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20C3B5" w14:textId="08C64FDF" w:rsidR="004512BB" w:rsidRPr="00057F4C" w:rsidRDefault="00985318" w:rsidP="00985318">
      <w:pPr>
        <w:jc w:val="center"/>
        <w:rPr>
          <w:rFonts w:ascii="Times New Roman" w:hAnsi="Times New Roman" w:cs="Times New Roman"/>
          <w:b/>
          <w:bCs/>
          <w:sz w:val="28"/>
          <w:szCs w:val="28"/>
        </w:rPr>
      </w:pPr>
      <w:r w:rsidRPr="00057F4C">
        <w:rPr>
          <w:rFonts w:ascii="Times New Roman" w:hAnsi="Times New Roman" w:cs="Times New Roman"/>
          <w:b/>
          <w:bCs/>
          <w:sz w:val="28"/>
          <w:szCs w:val="28"/>
        </w:rPr>
        <w:t>Supplementary material</w:t>
      </w:r>
    </w:p>
    <w:p w14:paraId="117E9309" w14:textId="580B6043" w:rsidR="00985318" w:rsidRPr="003967EC" w:rsidRDefault="00985318" w:rsidP="00057F4C">
      <w:pPr>
        <w:spacing w:line="480" w:lineRule="auto"/>
        <w:rPr>
          <w:rFonts w:ascii="Times New Roman" w:hAnsi="Times New Roman" w:cs="Times New Roman"/>
          <w:szCs w:val="21"/>
        </w:rPr>
      </w:pPr>
      <w:r w:rsidRPr="003967EC">
        <w:rPr>
          <w:rFonts w:ascii="Times New Roman" w:hAnsi="Times New Roman" w:cs="Times New Roman"/>
          <w:b/>
          <w:bCs/>
          <w:szCs w:val="21"/>
        </w:rPr>
        <w:t>Fig S1.</w:t>
      </w:r>
      <w:r w:rsidRPr="003967EC">
        <w:rPr>
          <w:rFonts w:ascii="Times New Roman" w:hAnsi="Times New Roman" w:cs="Times New Roman"/>
          <w:szCs w:val="21"/>
        </w:rPr>
        <w:t xml:space="preserve"> The sex distribution and regional differences in the prevalence of hemoglobinopathies and hemolytic anemia. (A) The ratio of female to male prevalence rates for hemoglobinopathies and hemolytic anemia over a 30-year period stratified by SDI distribution; (B) The distribution of hemoglobinopathies and hemolytic anemia according to gender across different regions.</w:t>
      </w:r>
    </w:p>
    <w:p w14:paraId="1250F26E" w14:textId="3AF80648" w:rsidR="00985318" w:rsidRPr="003967EC" w:rsidRDefault="00985318" w:rsidP="00057F4C">
      <w:pPr>
        <w:spacing w:line="480" w:lineRule="auto"/>
        <w:rPr>
          <w:rFonts w:ascii="Times New Roman" w:hAnsi="Times New Roman" w:cs="Times New Roman"/>
          <w:szCs w:val="21"/>
        </w:rPr>
      </w:pPr>
      <w:r w:rsidRPr="003967EC">
        <w:rPr>
          <w:rFonts w:ascii="Times New Roman" w:hAnsi="Times New Roman" w:cs="Times New Roman"/>
          <w:b/>
          <w:bCs/>
          <w:szCs w:val="21"/>
        </w:rPr>
        <w:t>Fig S2</w:t>
      </w:r>
      <w:r w:rsidRPr="003967EC">
        <w:rPr>
          <w:rFonts w:ascii="Times New Roman" w:hAnsi="Times New Roman" w:cs="Times New Roman"/>
          <w:szCs w:val="21"/>
        </w:rPr>
        <w:t>. The prevalence trend of HF impairment with anemia according to different subtypes of anemias and varying degrees of heart failure severity. (A) The prevalence trend of HF impairment with anemia according to different subtypes of anemias; (B) The prevalence trend of HF impairment with anemia according to different degrees of heart failure severity.</w:t>
      </w:r>
    </w:p>
    <w:p w14:paraId="06BC0A71" w14:textId="747BEFD1" w:rsidR="00985318" w:rsidRPr="00EB6EF5" w:rsidRDefault="00985318" w:rsidP="00057F4C">
      <w:pPr>
        <w:spacing w:line="480" w:lineRule="auto"/>
        <w:rPr>
          <w:rFonts w:ascii="Times New Roman" w:hAnsi="Times New Roman" w:cs="Times New Roman"/>
          <w:szCs w:val="21"/>
        </w:rPr>
      </w:pPr>
      <w:r w:rsidRPr="003967EC">
        <w:rPr>
          <w:rFonts w:ascii="Times New Roman" w:hAnsi="Times New Roman" w:cs="Times New Roman"/>
          <w:b/>
          <w:bCs/>
          <w:szCs w:val="21"/>
        </w:rPr>
        <w:t>Fig S3</w:t>
      </w:r>
      <w:r w:rsidRPr="003967EC">
        <w:rPr>
          <w:rFonts w:ascii="Times New Roman" w:hAnsi="Times New Roman" w:cs="Times New Roman"/>
          <w:szCs w:val="21"/>
        </w:rPr>
        <w:t>. Proportion of heart failure among individuals with hemoglobinopathies and hemolytic anemia; (A) Regional distribution of the proportion of heart failure among patients with hemoglobinopathies and hemolytic anemia; (B) Sex distribution of the proportion of heart failure among patients with hemoglobinopathies and hemolytic anemia.</w:t>
      </w:r>
    </w:p>
    <w:p w14:paraId="1BD8AC9B" w14:textId="2A5949B8" w:rsidR="00985318" w:rsidRPr="003967EC" w:rsidRDefault="00985318" w:rsidP="00057F4C">
      <w:pPr>
        <w:widowControl/>
        <w:spacing w:line="480" w:lineRule="auto"/>
        <w:rPr>
          <w:rFonts w:ascii="Times New Roman" w:eastAsia="等线" w:hAnsi="Times New Roman" w:cs="Times New Roman"/>
          <w:color w:val="000000"/>
          <w:kern w:val="0"/>
          <w:szCs w:val="21"/>
        </w:rPr>
      </w:pPr>
      <w:r w:rsidRPr="00985318">
        <w:rPr>
          <w:rFonts w:ascii="Times New Roman" w:eastAsia="等线" w:hAnsi="Times New Roman" w:cs="Times New Roman"/>
          <w:b/>
          <w:bCs/>
          <w:color w:val="000000"/>
          <w:kern w:val="0"/>
          <w:szCs w:val="21"/>
        </w:rPr>
        <w:t>Table S1</w:t>
      </w:r>
      <w:r w:rsidRPr="00985318">
        <w:rPr>
          <w:rFonts w:ascii="Times New Roman" w:eastAsia="等线" w:hAnsi="Times New Roman" w:cs="Times New Roman"/>
          <w:color w:val="000000"/>
          <w:kern w:val="0"/>
          <w:szCs w:val="21"/>
        </w:rPr>
        <w:t>. The prevalence rate and their change trends of hemoglobinopathies and hemolytic anemia for all genders at the national level from 1990 to 2019</w:t>
      </w:r>
      <w:r w:rsidR="00710B89">
        <w:rPr>
          <w:rFonts w:ascii="Times New Roman" w:eastAsia="等线" w:hAnsi="Times New Roman" w:cs="Times New Roman"/>
          <w:color w:val="000000"/>
          <w:kern w:val="0"/>
          <w:szCs w:val="21"/>
        </w:rPr>
        <w:t>.</w:t>
      </w:r>
    </w:p>
    <w:p w14:paraId="19876440" w14:textId="3E6DDE34" w:rsidR="00985318" w:rsidRPr="003967EC" w:rsidRDefault="00985318" w:rsidP="00057F4C">
      <w:pPr>
        <w:widowControl/>
        <w:spacing w:line="480" w:lineRule="auto"/>
        <w:rPr>
          <w:rFonts w:ascii="Times New Roman" w:eastAsia="等线" w:hAnsi="Times New Roman" w:cs="Times New Roman"/>
          <w:color w:val="000000"/>
          <w:kern w:val="0"/>
          <w:szCs w:val="21"/>
        </w:rPr>
      </w:pPr>
      <w:r w:rsidRPr="00985318">
        <w:rPr>
          <w:rFonts w:ascii="Times New Roman" w:eastAsia="等线" w:hAnsi="Times New Roman" w:cs="Times New Roman"/>
          <w:b/>
          <w:bCs/>
          <w:color w:val="000000"/>
          <w:kern w:val="0"/>
          <w:szCs w:val="21"/>
        </w:rPr>
        <w:t>Table S2</w:t>
      </w:r>
      <w:r w:rsidRPr="00985318">
        <w:rPr>
          <w:rFonts w:ascii="Times New Roman" w:eastAsia="等线" w:hAnsi="Times New Roman" w:cs="Times New Roman"/>
          <w:color w:val="000000"/>
          <w:kern w:val="0"/>
          <w:szCs w:val="21"/>
        </w:rPr>
        <w:t>. The prevalence rate and their change trends of thalassemia for all genders at the national level from 1990 to 2019</w:t>
      </w:r>
      <w:r w:rsidR="00710B89">
        <w:rPr>
          <w:rFonts w:ascii="Times New Roman" w:eastAsia="等线" w:hAnsi="Times New Roman" w:cs="Times New Roman"/>
          <w:color w:val="000000"/>
          <w:kern w:val="0"/>
          <w:szCs w:val="21"/>
        </w:rPr>
        <w:t>.</w:t>
      </w:r>
    </w:p>
    <w:p w14:paraId="0FF593A7" w14:textId="17F239E0" w:rsidR="00985318" w:rsidRPr="003967EC" w:rsidRDefault="00985318" w:rsidP="00057F4C">
      <w:pPr>
        <w:widowControl/>
        <w:spacing w:line="480" w:lineRule="auto"/>
        <w:rPr>
          <w:rFonts w:ascii="Times New Roman" w:eastAsia="等线" w:hAnsi="Times New Roman" w:cs="Times New Roman"/>
          <w:color w:val="000000"/>
          <w:kern w:val="0"/>
          <w:szCs w:val="21"/>
        </w:rPr>
      </w:pPr>
      <w:r w:rsidRPr="00985318">
        <w:rPr>
          <w:rFonts w:ascii="Times New Roman" w:eastAsia="等线" w:hAnsi="Times New Roman" w:cs="Times New Roman"/>
          <w:b/>
          <w:bCs/>
          <w:color w:val="000000"/>
          <w:kern w:val="0"/>
          <w:szCs w:val="21"/>
        </w:rPr>
        <w:t>Table S3</w:t>
      </w:r>
      <w:r w:rsidRPr="00985318">
        <w:rPr>
          <w:rFonts w:ascii="Times New Roman" w:eastAsia="等线" w:hAnsi="Times New Roman" w:cs="Times New Roman"/>
          <w:color w:val="000000"/>
          <w:kern w:val="0"/>
          <w:szCs w:val="21"/>
        </w:rPr>
        <w:t>. The prevalence rate and their change trends of G6PD deficiency for all genders at the national level from 1990 to 2019</w:t>
      </w:r>
      <w:r w:rsidR="00710B89">
        <w:rPr>
          <w:rFonts w:ascii="Times New Roman" w:eastAsia="等线" w:hAnsi="Times New Roman" w:cs="Times New Roman"/>
          <w:color w:val="000000"/>
          <w:kern w:val="0"/>
          <w:szCs w:val="21"/>
        </w:rPr>
        <w:t>.</w:t>
      </w:r>
    </w:p>
    <w:p w14:paraId="2BBD7D7B" w14:textId="42A2F6B4" w:rsidR="00985318" w:rsidRPr="003967EC" w:rsidRDefault="00985318" w:rsidP="00057F4C">
      <w:pPr>
        <w:widowControl/>
        <w:spacing w:line="480" w:lineRule="auto"/>
        <w:rPr>
          <w:rFonts w:ascii="Times New Roman" w:eastAsia="等线" w:hAnsi="Times New Roman" w:cs="Times New Roman"/>
          <w:color w:val="000000"/>
          <w:kern w:val="0"/>
          <w:szCs w:val="21"/>
        </w:rPr>
      </w:pPr>
      <w:r w:rsidRPr="00985318">
        <w:rPr>
          <w:rFonts w:ascii="Times New Roman" w:eastAsia="等线" w:hAnsi="Times New Roman" w:cs="Times New Roman"/>
          <w:b/>
          <w:bCs/>
          <w:color w:val="000000"/>
          <w:kern w:val="0"/>
          <w:szCs w:val="21"/>
        </w:rPr>
        <w:t>Table S4</w:t>
      </w:r>
      <w:r w:rsidRPr="00985318">
        <w:rPr>
          <w:rFonts w:ascii="Times New Roman" w:eastAsia="等线" w:hAnsi="Times New Roman" w:cs="Times New Roman"/>
          <w:color w:val="000000"/>
          <w:kern w:val="0"/>
          <w:szCs w:val="21"/>
        </w:rPr>
        <w:t>. The prevalence rate and their change trends of other hemoglobinopathies and hemolytic anemias for all genders at the national level from 1990 to 2019</w:t>
      </w:r>
      <w:r w:rsidR="00710B89">
        <w:rPr>
          <w:rFonts w:ascii="Times New Roman" w:eastAsia="等线" w:hAnsi="Times New Roman" w:cs="Times New Roman"/>
          <w:color w:val="000000"/>
          <w:kern w:val="0"/>
          <w:szCs w:val="21"/>
        </w:rPr>
        <w:t>.</w:t>
      </w:r>
    </w:p>
    <w:p w14:paraId="6636BFE3" w14:textId="00DF374E" w:rsidR="00985318" w:rsidRPr="003967EC" w:rsidRDefault="00985318" w:rsidP="00057F4C">
      <w:pPr>
        <w:widowControl/>
        <w:spacing w:line="480" w:lineRule="auto"/>
        <w:rPr>
          <w:rFonts w:ascii="Times New Roman" w:eastAsia="等线" w:hAnsi="Times New Roman" w:cs="Times New Roman"/>
          <w:color w:val="000000"/>
          <w:kern w:val="0"/>
          <w:szCs w:val="21"/>
        </w:rPr>
      </w:pPr>
      <w:r w:rsidRPr="00985318">
        <w:rPr>
          <w:rFonts w:ascii="Times New Roman" w:eastAsia="等线" w:hAnsi="Times New Roman" w:cs="Times New Roman"/>
          <w:b/>
          <w:bCs/>
          <w:color w:val="000000"/>
          <w:kern w:val="0"/>
          <w:szCs w:val="21"/>
        </w:rPr>
        <w:lastRenderedPageBreak/>
        <w:t>Table S5</w:t>
      </w:r>
      <w:r w:rsidRPr="00985318">
        <w:rPr>
          <w:rFonts w:ascii="Times New Roman" w:eastAsia="等线" w:hAnsi="Times New Roman" w:cs="Times New Roman"/>
          <w:color w:val="000000"/>
          <w:kern w:val="0"/>
          <w:szCs w:val="21"/>
        </w:rPr>
        <w:t>. The prevalence rate and their change trends of HF impairment with anemia for all genders at the national level from 1990 to 2019</w:t>
      </w:r>
      <w:r w:rsidR="00710B89">
        <w:rPr>
          <w:rFonts w:ascii="Times New Roman" w:eastAsia="等线" w:hAnsi="Times New Roman" w:cs="Times New Roman"/>
          <w:color w:val="000000"/>
          <w:kern w:val="0"/>
          <w:szCs w:val="21"/>
        </w:rPr>
        <w:t>.</w:t>
      </w:r>
    </w:p>
    <w:p w14:paraId="2D2B5655" w14:textId="77777777" w:rsidR="00710B89" w:rsidRDefault="00710B89" w:rsidP="003967EC">
      <w:pPr>
        <w:widowControl/>
        <w:rPr>
          <w:rFonts w:ascii="Times New Roman" w:eastAsia="等线" w:hAnsi="Times New Roman" w:cs="Times New Roman"/>
          <w:color w:val="000000"/>
          <w:kern w:val="0"/>
          <w:szCs w:val="21"/>
        </w:rPr>
      </w:pPr>
    </w:p>
    <w:p w14:paraId="6DA6F518" w14:textId="77777777" w:rsidR="00BD466F" w:rsidRDefault="00BD466F" w:rsidP="003967EC">
      <w:pPr>
        <w:widowControl/>
        <w:rPr>
          <w:rFonts w:ascii="Times New Roman" w:eastAsia="等线" w:hAnsi="Times New Roman" w:cs="Times New Roman"/>
          <w:color w:val="000000"/>
          <w:kern w:val="0"/>
          <w:szCs w:val="21"/>
        </w:rPr>
      </w:pPr>
    </w:p>
    <w:p w14:paraId="596B30C7" w14:textId="77777777" w:rsidR="006A7EBB" w:rsidRDefault="006A7EBB" w:rsidP="003967EC">
      <w:pPr>
        <w:widowControl/>
        <w:rPr>
          <w:rFonts w:ascii="Times New Roman" w:hAnsi="Times New Roman" w:cs="Times New Roman"/>
          <w:b/>
          <w:bCs/>
        </w:rPr>
      </w:pPr>
    </w:p>
    <w:p w14:paraId="444A3CBC" w14:textId="4748B8E3" w:rsidR="00EE5737" w:rsidRDefault="00EE5737" w:rsidP="003967EC">
      <w:pPr>
        <w:widowControl/>
        <w:rPr>
          <w:rFonts w:ascii="Times New Roman" w:eastAsia="等线" w:hAnsi="Times New Roman" w:cs="Times New Roman"/>
          <w:color w:val="000000"/>
          <w:kern w:val="0"/>
          <w:szCs w:val="21"/>
        </w:rPr>
      </w:pPr>
      <w:r w:rsidRPr="00303655">
        <w:rPr>
          <w:rFonts w:ascii="Times New Roman" w:hAnsi="Times New Roman" w:cs="Times New Roman"/>
          <w:b/>
          <w:bCs/>
        </w:rPr>
        <w:t>Fig S1</w:t>
      </w:r>
      <w:r>
        <w:t xml:space="preserve">. </w:t>
      </w:r>
      <w:r w:rsidRPr="007B2360">
        <w:rPr>
          <w:rFonts w:ascii="Times New Roman" w:hAnsi="Times New Roman" w:cs="Times New Roman"/>
        </w:rPr>
        <w:t xml:space="preserve">The </w:t>
      </w:r>
      <w:r>
        <w:rPr>
          <w:rFonts w:ascii="Times New Roman" w:hAnsi="Times New Roman" w:cs="Times New Roman"/>
        </w:rPr>
        <w:t>sex</w:t>
      </w:r>
      <w:r w:rsidRPr="007B2360">
        <w:rPr>
          <w:rFonts w:ascii="Times New Roman" w:hAnsi="Times New Roman" w:cs="Times New Roman"/>
        </w:rPr>
        <w:t xml:space="preserve"> distribution and regional differences in the prevalence of hemoglobinopathies and hemolytic anemia.</w:t>
      </w:r>
      <w:r>
        <w:rPr>
          <w:rFonts w:ascii="Times New Roman" w:hAnsi="Times New Roman" w:cs="Times New Roman"/>
        </w:rPr>
        <w:t xml:space="preserve"> (A) </w:t>
      </w:r>
      <w:r w:rsidRPr="00303655">
        <w:rPr>
          <w:rFonts w:ascii="Times New Roman" w:hAnsi="Times New Roman" w:cs="Times New Roman"/>
        </w:rPr>
        <w:t>The ratio of female to male prevalence rates for hemoglobinopathies and hemolytic anemia over a 30-year period stratified by SDI distribution</w:t>
      </w:r>
      <w:r>
        <w:rPr>
          <w:rFonts w:ascii="Times New Roman" w:hAnsi="Times New Roman" w:cs="Times New Roman"/>
        </w:rPr>
        <w:t xml:space="preserve">; (B) </w:t>
      </w:r>
      <w:r w:rsidRPr="00303655">
        <w:rPr>
          <w:rFonts w:ascii="Times New Roman" w:hAnsi="Times New Roman" w:cs="Times New Roman"/>
        </w:rPr>
        <w:t>The distribution of hemoglobinopathies and hemolytic anemia according to gender across different regions</w:t>
      </w:r>
    </w:p>
    <w:p w14:paraId="1116BF3D" w14:textId="445E39CF" w:rsidR="00EE5737" w:rsidRPr="00306F54" w:rsidRDefault="00EE5737" w:rsidP="00EE5737">
      <w:r>
        <w:rPr>
          <w:noProof/>
        </w:rPr>
        <w:drawing>
          <wp:inline distT="0" distB="0" distL="0" distR="0" wp14:anchorId="30B351F1" wp14:editId="20CF1C00">
            <wp:extent cx="5273678" cy="2919413"/>
            <wp:effectExtent l="0" t="0" r="3175" b="0"/>
            <wp:docPr id="21417074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80825" cy="2923369"/>
                    </a:xfrm>
                    <a:prstGeom prst="rect">
                      <a:avLst/>
                    </a:prstGeom>
                    <a:noFill/>
                    <a:ln>
                      <a:noFill/>
                    </a:ln>
                  </pic:spPr>
                </pic:pic>
              </a:graphicData>
            </a:graphic>
          </wp:inline>
        </w:drawing>
      </w:r>
    </w:p>
    <w:p w14:paraId="2FC61B4D" w14:textId="6EA01AC3" w:rsidR="00EE5737" w:rsidRPr="00EE5737" w:rsidRDefault="00EE5737" w:rsidP="00EE5737"/>
    <w:p w14:paraId="16A4CB4C" w14:textId="77777777" w:rsidR="00EE5737" w:rsidRDefault="00EE5737" w:rsidP="00EE5737">
      <w:pPr>
        <w:rPr>
          <w:rFonts w:ascii="Times New Roman" w:hAnsi="Times New Roman" w:cs="Times New Roman"/>
          <w:b/>
          <w:bCs/>
        </w:rPr>
      </w:pPr>
    </w:p>
    <w:p w14:paraId="6BD07A6D" w14:textId="77777777" w:rsidR="00EE5737" w:rsidRDefault="00EE5737" w:rsidP="00EE5737">
      <w:pPr>
        <w:rPr>
          <w:rFonts w:ascii="Times New Roman" w:hAnsi="Times New Roman" w:cs="Times New Roman"/>
          <w:b/>
          <w:bCs/>
        </w:rPr>
      </w:pPr>
    </w:p>
    <w:p w14:paraId="6195CA4C" w14:textId="77777777" w:rsidR="00EE5737" w:rsidRDefault="00EE5737" w:rsidP="00EE5737">
      <w:pPr>
        <w:rPr>
          <w:rFonts w:ascii="Times New Roman" w:hAnsi="Times New Roman" w:cs="Times New Roman"/>
          <w:b/>
          <w:bCs/>
        </w:rPr>
      </w:pPr>
    </w:p>
    <w:p w14:paraId="74310DB2" w14:textId="2F461E87" w:rsidR="00EE5737" w:rsidRPr="00F158C9" w:rsidRDefault="00EE5737" w:rsidP="00EE5737">
      <w:pPr>
        <w:rPr>
          <w:rFonts w:ascii="Times New Roman" w:hAnsi="Times New Roman" w:cs="Times New Roman"/>
        </w:rPr>
      </w:pPr>
      <w:r w:rsidRPr="00F158C9">
        <w:rPr>
          <w:rFonts w:ascii="Times New Roman" w:hAnsi="Times New Roman" w:cs="Times New Roman"/>
          <w:b/>
          <w:bCs/>
        </w:rPr>
        <w:t>Fig S2</w:t>
      </w:r>
      <w:r w:rsidRPr="00F158C9">
        <w:rPr>
          <w:rFonts w:ascii="Times New Roman" w:hAnsi="Times New Roman" w:cs="Times New Roman"/>
        </w:rPr>
        <w:t>. The prevalence trend of HF impairment with anemia according to different subtypes of anemias and varying degrees of heart failure severity. (A) The prevalence trend of HF impairment with anemia according to different subtypes of anemias; (B) The prevalence trend of HF impairment with anemia according to different degrees of heart failure severity</w:t>
      </w:r>
    </w:p>
    <w:p w14:paraId="2239ABA6" w14:textId="540101CE" w:rsidR="00EE5737" w:rsidRDefault="00EE5737" w:rsidP="003967EC">
      <w:pPr>
        <w:widowControl/>
        <w:rPr>
          <w:rFonts w:ascii="Times New Roman" w:hAnsi="Times New Roman" w:cs="Times New Roman"/>
          <w:szCs w:val="21"/>
        </w:rPr>
      </w:pPr>
      <w:r>
        <w:rPr>
          <w:noProof/>
        </w:rPr>
        <w:lastRenderedPageBreak/>
        <w:drawing>
          <wp:inline distT="0" distB="0" distL="0" distR="0" wp14:anchorId="45AF24B3" wp14:editId="2CC7A374">
            <wp:extent cx="5274310" cy="2929890"/>
            <wp:effectExtent l="0" t="0" r="2540" b="3810"/>
            <wp:docPr id="1553680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929890"/>
                    </a:xfrm>
                    <a:prstGeom prst="rect">
                      <a:avLst/>
                    </a:prstGeom>
                    <a:noFill/>
                    <a:ln>
                      <a:noFill/>
                    </a:ln>
                  </pic:spPr>
                </pic:pic>
              </a:graphicData>
            </a:graphic>
          </wp:inline>
        </w:drawing>
      </w:r>
    </w:p>
    <w:p w14:paraId="3B8B7599" w14:textId="77777777" w:rsidR="00EE5737" w:rsidRDefault="00EE5737" w:rsidP="003967EC">
      <w:pPr>
        <w:widowControl/>
        <w:rPr>
          <w:rFonts w:ascii="Times New Roman" w:hAnsi="Times New Roman" w:cs="Times New Roman"/>
          <w:szCs w:val="21"/>
        </w:rPr>
      </w:pPr>
    </w:p>
    <w:p w14:paraId="473E4C24" w14:textId="77777777" w:rsidR="00EE5737" w:rsidRDefault="00EE5737" w:rsidP="003967EC">
      <w:pPr>
        <w:widowControl/>
        <w:rPr>
          <w:rFonts w:ascii="Times New Roman" w:hAnsi="Times New Roman" w:cs="Times New Roman"/>
          <w:szCs w:val="21"/>
        </w:rPr>
      </w:pPr>
    </w:p>
    <w:p w14:paraId="33DDF63C" w14:textId="77F6B74C" w:rsidR="00EE5737" w:rsidRPr="00FD6675" w:rsidRDefault="00EE5737" w:rsidP="00EE5737">
      <w:pPr>
        <w:rPr>
          <w:rFonts w:ascii="Times New Roman" w:hAnsi="Times New Roman" w:cs="Times New Roman"/>
        </w:rPr>
      </w:pPr>
      <w:r w:rsidRPr="00FD6675">
        <w:rPr>
          <w:rFonts w:ascii="Times New Roman" w:hAnsi="Times New Roman" w:cs="Times New Roman"/>
          <w:b/>
          <w:bCs/>
        </w:rPr>
        <w:t>Fig S3</w:t>
      </w:r>
      <w:r w:rsidRPr="00FD6675">
        <w:rPr>
          <w:rFonts w:ascii="Times New Roman" w:hAnsi="Times New Roman" w:cs="Times New Roman"/>
        </w:rPr>
        <w:t>. Proportion of heart failure among individuals with hemoglobinopathies and hemolytic anemia; (A) Regional distribution of the proportion of heart failure among patients with hemoglobinopathies and hemolytic anemia; (B) Sex distribution of the proportion of heart failure among patients with hemoglobinopathies and hemolytic anemia</w:t>
      </w:r>
    </w:p>
    <w:p w14:paraId="462D1083" w14:textId="00DA1F54" w:rsidR="00EE5737" w:rsidRDefault="00EE5737" w:rsidP="003967EC">
      <w:pPr>
        <w:widowControl/>
        <w:rPr>
          <w:rFonts w:ascii="Times New Roman" w:hAnsi="Times New Roman" w:cs="Times New Roman"/>
          <w:szCs w:val="21"/>
        </w:rPr>
      </w:pPr>
      <w:r>
        <w:rPr>
          <w:noProof/>
        </w:rPr>
        <w:drawing>
          <wp:inline distT="0" distB="0" distL="0" distR="0" wp14:anchorId="4AF07CBB" wp14:editId="0DEEE4E0">
            <wp:extent cx="5274310" cy="2914650"/>
            <wp:effectExtent l="0" t="0" r="2540" b="0"/>
            <wp:docPr id="14857898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485" cy="2916957"/>
                    </a:xfrm>
                    <a:prstGeom prst="rect">
                      <a:avLst/>
                    </a:prstGeom>
                    <a:noFill/>
                    <a:ln>
                      <a:noFill/>
                    </a:ln>
                  </pic:spPr>
                </pic:pic>
              </a:graphicData>
            </a:graphic>
          </wp:inline>
        </w:drawing>
      </w:r>
    </w:p>
    <w:p w14:paraId="353FCDAC" w14:textId="77777777" w:rsidR="00EE5737" w:rsidRDefault="00EE5737" w:rsidP="003967EC">
      <w:pPr>
        <w:widowControl/>
        <w:rPr>
          <w:rFonts w:ascii="Times New Roman" w:hAnsi="Times New Roman" w:cs="Times New Roman"/>
          <w:szCs w:val="21"/>
        </w:rPr>
      </w:pPr>
    </w:p>
    <w:p w14:paraId="0354D16A" w14:textId="77777777" w:rsidR="00DD3045" w:rsidRDefault="00DD3045" w:rsidP="00EE5737">
      <w:pPr>
        <w:tabs>
          <w:tab w:val="left" w:pos="3128"/>
        </w:tabs>
        <w:jc w:val="left"/>
        <w:rPr>
          <w:rFonts w:ascii="Times New Roman" w:hAnsi="Times New Roman" w:cs="Times New Roman"/>
          <w:szCs w:val="21"/>
        </w:rPr>
      </w:pPr>
    </w:p>
    <w:tbl>
      <w:tblPr>
        <w:tblW w:w="8640" w:type="dxa"/>
        <w:tblLook w:val="04A0" w:firstRow="1" w:lastRow="0" w:firstColumn="1" w:lastColumn="0" w:noHBand="0" w:noVBand="1"/>
      </w:tblPr>
      <w:tblGrid>
        <w:gridCol w:w="1688"/>
        <w:gridCol w:w="1809"/>
        <w:gridCol w:w="1203"/>
        <w:gridCol w:w="1809"/>
        <w:gridCol w:w="1338"/>
        <w:gridCol w:w="1670"/>
      </w:tblGrid>
      <w:tr w:rsidR="00DD3045" w:rsidRPr="00DD3045" w14:paraId="7FDA0BF6" w14:textId="77777777" w:rsidTr="00DD3045">
        <w:trPr>
          <w:trHeight w:val="672"/>
        </w:trPr>
        <w:tc>
          <w:tcPr>
            <w:tcW w:w="8640" w:type="dxa"/>
            <w:gridSpan w:val="6"/>
            <w:tcBorders>
              <w:top w:val="single" w:sz="8" w:space="0" w:color="auto"/>
              <w:left w:val="nil"/>
              <w:bottom w:val="single" w:sz="4" w:space="0" w:color="auto"/>
              <w:right w:val="nil"/>
            </w:tcBorders>
            <w:shd w:val="clear" w:color="auto" w:fill="auto"/>
            <w:hideMark/>
          </w:tcPr>
          <w:p w14:paraId="34CEE2A8" w14:textId="77777777" w:rsidR="00DD3045" w:rsidRPr="00DD3045" w:rsidRDefault="00DD3045" w:rsidP="00DD3045">
            <w:pPr>
              <w:widowControl/>
              <w:jc w:val="left"/>
              <w:rPr>
                <w:rFonts w:ascii="Times New Roman" w:eastAsia="等线" w:hAnsi="Times New Roman" w:cs="Times New Roman"/>
                <w:color w:val="000000"/>
                <w:kern w:val="0"/>
                <w:sz w:val="24"/>
                <w:szCs w:val="24"/>
              </w:rPr>
            </w:pPr>
            <w:r w:rsidRPr="00DD3045">
              <w:rPr>
                <w:rFonts w:ascii="Times New Roman" w:eastAsia="等线" w:hAnsi="Times New Roman" w:cs="Times New Roman"/>
                <w:b/>
                <w:bCs/>
                <w:color w:val="000000"/>
                <w:kern w:val="0"/>
                <w:sz w:val="24"/>
                <w:szCs w:val="24"/>
              </w:rPr>
              <w:lastRenderedPageBreak/>
              <w:t>Table S1</w:t>
            </w:r>
            <w:r w:rsidRPr="00DD3045">
              <w:rPr>
                <w:rFonts w:ascii="Times New Roman" w:eastAsia="等线" w:hAnsi="Times New Roman" w:cs="Times New Roman"/>
                <w:color w:val="000000"/>
                <w:kern w:val="0"/>
                <w:sz w:val="24"/>
                <w:szCs w:val="24"/>
              </w:rPr>
              <w:t>. The prevalence rate and their change trends of hemoglobinopathies and hemolytic anemia for all genders at the national level from 1990 to 2019</w:t>
            </w:r>
          </w:p>
        </w:tc>
      </w:tr>
      <w:tr w:rsidR="00DD3045" w:rsidRPr="00DD3045" w14:paraId="6B24D685" w14:textId="77777777" w:rsidTr="00DD3045">
        <w:trPr>
          <w:trHeight w:val="312"/>
        </w:trPr>
        <w:tc>
          <w:tcPr>
            <w:tcW w:w="1688" w:type="dxa"/>
            <w:vMerge w:val="restart"/>
            <w:tcBorders>
              <w:top w:val="nil"/>
              <w:left w:val="nil"/>
              <w:bottom w:val="nil"/>
              <w:right w:val="nil"/>
            </w:tcBorders>
            <w:shd w:val="clear" w:color="auto" w:fill="auto"/>
            <w:noWrap/>
            <w:vAlign w:val="center"/>
            <w:hideMark/>
          </w:tcPr>
          <w:p w14:paraId="6B09E0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location</w:t>
            </w:r>
          </w:p>
        </w:tc>
        <w:tc>
          <w:tcPr>
            <w:tcW w:w="2990" w:type="dxa"/>
            <w:gridSpan w:val="2"/>
            <w:tcBorders>
              <w:top w:val="nil"/>
              <w:left w:val="nil"/>
              <w:bottom w:val="nil"/>
              <w:right w:val="nil"/>
            </w:tcBorders>
            <w:shd w:val="clear" w:color="auto" w:fill="auto"/>
            <w:noWrap/>
            <w:vAlign w:val="center"/>
            <w:hideMark/>
          </w:tcPr>
          <w:p w14:paraId="750097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w:t>
            </w:r>
          </w:p>
        </w:tc>
        <w:tc>
          <w:tcPr>
            <w:tcW w:w="3147" w:type="dxa"/>
            <w:gridSpan w:val="2"/>
            <w:tcBorders>
              <w:top w:val="nil"/>
              <w:left w:val="nil"/>
              <w:bottom w:val="nil"/>
              <w:right w:val="nil"/>
            </w:tcBorders>
            <w:shd w:val="clear" w:color="auto" w:fill="auto"/>
            <w:noWrap/>
            <w:vAlign w:val="center"/>
            <w:hideMark/>
          </w:tcPr>
          <w:p w14:paraId="32C28F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2019</w:t>
            </w:r>
          </w:p>
        </w:tc>
        <w:tc>
          <w:tcPr>
            <w:tcW w:w="815" w:type="dxa"/>
            <w:tcBorders>
              <w:top w:val="nil"/>
              <w:left w:val="nil"/>
              <w:bottom w:val="nil"/>
              <w:right w:val="nil"/>
            </w:tcBorders>
            <w:shd w:val="clear" w:color="auto" w:fill="auto"/>
            <w:noWrap/>
            <w:vAlign w:val="center"/>
            <w:hideMark/>
          </w:tcPr>
          <w:p w14:paraId="6D016F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1990-2019</w:t>
            </w:r>
          </w:p>
        </w:tc>
      </w:tr>
      <w:tr w:rsidR="00DD3045" w:rsidRPr="00DD3045" w14:paraId="1815DA16" w14:textId="77777777" w:rsidTr="00DD3045">
        <w:trPr>
          <w:trHeight w:val="312"/>
        </w:trPr>
        <w:tc>
          <w:tcPr>
            <w:tcW w:w="1688" w:type="dxa"/>
            <w:vMerge/>
            <w:tcBorders>
              <w:top w:val="nil"/>
              <w:left w:val="nil"/>
              <w:bottom w:val="nil"/>
              <w:right w:val="nil"/>
            </w:tcBorders>
            <w:vAlign w:val="center"/>
            <w:hideMark/>
          </w:tcPr>
          <w:p w14:paraId="7F46948A" w14:textId="77777777" w:rsidR="00DD3045" w:rsidRPr="00DD3045" w:rsidRDefault="00DD3045" w:rsidP="00DD3045">
            <w:pPr>
              <w:widowControl/>
              <w:jc w:val="left"/>
              <w:rPr>
                <w:rFonts w:ascii="Times New Roman" w:eastAsia="等线" w:hAnsi="Times New Roman" w:cs="Times New Roman"/>
                <w:color w:val="000000"/>
                <w:kern w:val="0"/>
                <w:sz w:val="24"/>
                <w:szCs w:val="24"/>
              </w:rPr>
            </w:pPr>
          </w:p>
        </w:tc>
        <w:tc>
          <w:tcPr>
            <w:tcW w:w="1809" w:type="dxa"/>
            <w:tcBorders>
              <w:top w:val="nil"/>
              <w:left w:val="nil"/>
              <w:bottom w:val="nil"/>
              <w:right w:val="nil"/>
            </w:tcBorders>
            <w:shd w:val="clear" w:color="auto" w:fill="auto"/>
            <w:noWrap/>
            <w:vAlign w:val="center"/>
            <w:hideMark/>
          </w:tcPr>
          <w:p w14:paraId="51BD65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181" w:type="dxa"/>
            <w:tcBorders>
              <w:top w:val="nil"/>
              <w:left w:val="nil"/>
              <w:bottom w:val="nil"/>
              <w:right w:val="nil"/>
            </w:tcBorders>
            <w:shd w:val="clear" w:color="auto" w:fill="auto"/>
            <w:noWrap/>
            <w:vAlign w:val="center"/>
            <w:hideMark/>
          </w:tcPr>
          <w:p w14:paraId="69E9B5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1809" w:type="dxa"/>
            <w:tcBorders>
              <w:top w:val="nil"/>
              <w:left w:val="nil"/>
              <w:bottom w:val="nil"/>
              <w:right w:val="nil"/>
            </w:tcBorders>
            <w:shd w:val="clear" w:color="auto" w:fill="auto"/>
            <w:noWrap/>
            <w:vAlign w:val="center"/>
            <w:hideMark/>
          </w:tcPr>
          <w:p w14:paraId="45DA8B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338" w:type="dxa"/>
            <w:tcBorders>
              <w:top w:val="nil"/>
              <w:left w:val="nil"/>
              <w:bottom w:val="nil"/>
              <w:right w:val="nil"/>
            </w:tcBorders>
            <w:shd w:val="clear" w:color="auto" w:fill="auto"/>
            <w:noWrap/>
            <w:vAlign w:val="center"/>
            <w:hideMark/>
          </w:tcPr>
          <w:p w14:paraId="6C162E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815" w:type="dxa"/>
            <w:tcBorders>
              <w:top w:val="nil"/>
              <w:left w:val="nil"/>
              <w:bottom w:val="nil"/>
              <w:right w:val="nil"/>
            </w:tcBorders>
            <w:shd w:val="clear" w:color="auto" w:fill="auto"/>
            <w:noWrap/>
            <w:vAlign w:val="center"/>
            <w:hideMark/>
          </w:tcPr>
          <w:p w14:paraId="29FADD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EAPC(</w:t>
            </w:r>
            <w:proofErr w:type="gramEnd"/>
            <w:r w:rsidRPr="00DD3045">
              <w:rPr>
                <w:rFonts w:ascii="Times New Roman" w:eastAsia="等线" w:hAnsi="Times New Roman" w:cs="Times New Roman"/>
                <w:color w:val="000000"/>
                <w:kern w:val="0"/>
                <w:sz w:val="24"/>
                <w:szCs w:val="24"/>
              </w:rPr>
              <w:t>95%CI)</w:t>
            </w:r>
          </w:p>
        </w:tc>
      </w:tr>
      <w:tr w:rsidR="00DD3045" w:rsidRPr="00DD3045" w14:paraId="2F19AD04" w14:textId="77777777" w:rsidTr="00DD3045">
        <w:trPr>
          <w:trHeight w:val="312"/>
        </w:trPr>
        <w:tc>
          <w:tcPr>
            <w:tcW w:w="1688" w:type="dxa"/>
            <w:tcBorders>
              <w:top w:val="nil"/>
              <w:left w:val="nil"/>
              <w:bottom w:val="nil"/>
              <w:right w:val="nil"/>
            </w:tcBorders>
            <w:shd w:val="clear" w:color="auto" w:fill="auto"/>
            <w:noWrap/>
            <w:vAlign w:val="center"/>
            <w:hideMark/>
          </w:tcPr>
          <w:p w14:paraId="195C3A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Afghanistan</w:t>
            </w:r>
          </w:p>
        </w:tc>
        <w:tc>
          <w:tcPr>
            <w:tcW w:w="1809" w:type="dxa"/>
            <w:tcBorders>
              <w:top w:val="nil"/>
              <w:left w:val="nil"/>
              <w:bottom w:val="nil"/>
              <w:right w:val="nil"/>
            </w:tcBorders>
            <w:shd w:val="clear" w:color="auto" w:fill="auto"/>
            <w:noWrap/>
            <w:vAlign w:val="center"/>
            <w:hideMark/>
          </w:tcPr>
          <w:p w14:paraId="024FA9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2983454.03 (2762208.12-3216491.82)</w:t>
            </w:r>
          </w:p>
        </w:tc>
        <w:tc>
          <w:tcPr>
            <w:tcW w:w="1181" w:type="dxa"/>
            <w:tcBorders>
              <w:top w:val="nil"/>
              <w:left w:val="nil"/>
              <w:bottom w:val="nil"/>
              <w:right w:val="nil"/>
            </w:tcBorders>
            <w:shd w:val="clear" w:color="auto" w:fill="auto"/>
            <w:noWrap/>
            <w:vAlign w:val="center"/>
            <w:hideMark/>
          </w:tcPr>
          <w:p w14:paraId="453384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26312.3 (24365.2-28326.2)</w:t>
            </w:r>
          </w:p>
        </w:tc>
        <w:tc>
          <w:tcPr>
            <w:tcW w:w="1809" w:type="dxa"/>
            <w:tcBorders>
              <w:top w:val="nil"/>
              <w:left w:val="nil"/>
              <w:bottom w:val="nil"/>
              <w:right w:val="nil"/>
            </w:tcBorders>
            <w:shd w:val="clear" w:color="auto" w:fill="auto"/>
            <w:noWrap/>
            <w:vAlign w:val="center"/>
            <w:hideMark/>
          </w:tcPr>
          <w:p w14:paraId="6463BC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9970541.1 (9226893.3-10737819.7)</w:t>
            </w:r>
          </w:p>
        </w:tc>
        <w:tc>
          <w:tcPr>
            <w:tcW w:w="1338" w:type="dxa"/>
            <w:tcBorders>
              <w:top w:val="nil"/>
              <w:left w:val="nil"/>
              <w:bottom w:val="nil"/>
              <w:right w:val="nil"/>
            </w:tcBorders>
            <w:shd w:val="clear" w:color="auto" w:fill="auto"/>
            <w:noWrap/>
            <w:vAlign w:val="center"/>
            <w:hideMark/>
          </w:tcPr>
          <w:p w14:paraId="614AE8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26217.19 (24271.38-28208.66)</w:t>
            </w:r>
          </w:p>
        </w:tc>
        <w:tc>
          <w:tcPr>
            <w:tcW w:w="815" w:type="dxa"/>
            <w:tcBorders>
              <w:top w:val="nil"/>
              <w:left w:val="nil"/>
              <w:bottom w:val="nil"/>
              <w:right w:val="nil"/>
            </w:tcBorders>
            <w:shd w:val="clear" w:color="auto" w:fill="auto"/>
            <w:noWrap/>
            <w:vAlign w:val="center"/>
            <w:hideMark/>
          </w:tcPr>
          <w:p w14:paraId="11C78A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(-0.25--0.07)</w:t>
            </w:r>
          </w:p>
        </w:tc>
      </w:tr>
      <w:tr w:rsidR="00DD3045" w:rsidRPr="00DD3045" w14:paraId="7061492C" w14:textId="77777777" w:rsidTr="00DD3045">
        <w:trPr>
          <w:trHeight w:val="312"/>
        </w:trPr>
        <w:tc>
          <w:tcPr>
            <w:tcW w:w="1688" w:type="dxa"/>
            <w:tcBorders>
              <w:top w:val="nil"/>
              <w:left w:val="nil"/>
              <w:bottom w:val="nil"/>
              <w:right w:val="nil"/>
            </w:tcBorders>
            <w:shd w:val="clear" w:color="auto" w:fill="auto"/>
            <w:noWrap/>
            <w:vAlign w:val="center"/>
            <w:hideMark/>
          </w:tcPr>
          <w:p w14:paraId="070F3B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Albania</w:t>
            </w:r>
          </w:p>
        </w:tc>
        <w:tc>
          <w:tcPr>
            <w:tcW w:w="1809" w:type="dxa"/>
            <w:tcBorders>
              <w:top w:val="nil"/>
              <w:left w:val="nil"/>
              <w:bottom w:val="nil"/>
              <w:right w:val="nil"/>
            </w:tcBorders>
            <w:shd w:val="clear" w:color="auto" w:fill="auto"/>
            <w:noWrap/>
            <w:vAlign w:val="center"/>
            <w:hideMark/>
          </w:tcPr>
          <w:p w14:paraId="6E7367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604039.61 (547968.52-662041.32)</w:t>
            </w:r>
          </w:p>
        </w:tc>
        <w:tc>
          <w:tcPr>
            <w:tcW w:w="1181" w:type="dxa"/>
            <w:tcBorders>
              <w:top w:val="nil"/>
              <w:left w:val="nil"/>
              <w:bottom w:val="nil"/>
              <w:right w:val="nil"/>
            </w:tcBorders>
            <w:shd w:val="clear" w:color="auto" w:fill="auto"/>
            <w:noWrap/>
            <w:vAlign w:val="center"/>
            <w:hideMark/>
          </w:tcPr>
          <w:p w14:paraId="5C5668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18309 (16614.3-20063.9)</w:t>
            </w:r>
          </w:p>
        </w:tc>
        <w:tc>
          <w:tcPr>
            <w:tcW w:w="1809" w:type="dxa"/>
            <w:tcBorders>
              <w:top w:val="nil"/>
              <w:left w:val="nil"/>
              <w:bottom w:val="nil"/>
              <w:right w:val="nil"/>
            </w:tcBorders>
            <w:shd w:val="clear" w:color="auto" w:fill="auto"/>
            <w:noWrap/>
            <w:vAlign w:val="center"/>
            <w:hideMark/>
          </w:tcPr>
          <w:p w14:paraId="7A0414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507110.8 (461776.8-556111.4)</w:t>
            </w:r>
          </w:p>
        </w:tc>
        <w:tc>
          <w:tcPr>
            <w:tcW w:w="1338" w:type="dxa"/>
            <w:tcBorders>
              <w:top w:val="nil"/>
              <w:left w:val="nil"/>
              <w:bottom w:val="nil"/>
              <w:right w:val="nil"/>
            </w:tcBorders>
            <w:shd w:val="clear" w:color="auto" w:fill="auto"/>
            <w:noWrap/>
            <w:vAlign w:val="center"/>
            <w:hideMark/>
          </w:tcPr>
          <w:p w14:paraId="0989D8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18559.41 (16887.15-20383.68)</w:t>
            </w:r>
          </w:p>
        </w:tc>
        <w:tc>
          <w:tcPr>
            <w:tcW w:w="815" w:type="dxa"/>
            <w:tcBorders>
              <w:top w:val="nil"/>
              <w:left w:val="nil"/>
              <w:bottom w:val="nil"/>
              <w:right w:val="nil"/>
            </w:tcBorders>
            <w:shd w:val="clear" w:color="auto" w:fill="auto"/>
            <w:noWrap/>
            <w:vAlign w:val="center"/>
            <w:hideMark/>
          </w:tcPr>
          <w:p w14:paraId="083EE8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(-0.2--0.08)</w:t>
            </w:r>
          </w:p>
        </w:tc>
      </w:tr>
      <w:tr w:rsidR="00DD3045" w:rsidRPr="00DD3045" w14:paraId="465B77B1" w14:textId="77777777" w:rsidTr="00DD3045">
        <w:trPr>
          <w:trHeight w:val="312"/>
        </w:trPr>
        <w:tc>
          <w:tcPr>
            <w:tcW w:w="1688" w:type="dxa"/>
            <w:tcBorders>
              <w:top w:val="nil"/>
              <w:left w:val="nil"/>
              <w:bottom w:val="nil"/>
              <w:right w:val="nil"/>
            </w:tcBorders>
            <w:shd w:val="clear" w:color="auto" w:fill="auto"/>
            <w:noWrap/>
            <w:vAlign w:val="center"/>
            <w:hideMark/>
          </w:tcPr>
          <w:p w14:paraId="5F4120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Algeria</w:t>
            </w:r>
          </w:p>
        </w:tc>
        <w:tc>
          <w:tcPr>
            <w:tcW w:w="1809" w:type="dxa"/>
            <w:tcBorders>
              <w:top w:val="nil"/>
              <w:left w:val="nil"/>
              <w:bottom w:val="nil"/>
              <w:right w:val="nil"/>
            </w:tcBorders>
            <w:shd w:val="clear" w:color="auto" w:fill="auto"/>
            <w:noWrap/>
            <w:vAlign w:val="center"/>
            <w:hideMark/>
          </w:tcPr>
          <w:p w14:paraId="608246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6821494.28 (6103940.04-7583247.76)</w:t>
            </w:r>
          </w:p>
        </w:tc>
        <w:tc>
          <w:tcPr>
            <w:tcW w:w="1181" w:type="dxa"/>
            <w:tcBorders>
              <w:top w:val="nil"/>
              <w:left w:val="nil"/>
              <w:bottom w:val="nil"/>
              <w:right w:val="nil"/>
            </w:tcBorders>
            <w:shd w:val="clear" w:color="auto" w:fill="auto"/>
            <w:noWrap/>
            <w:vAlign w:val="center"/>
            <w:hideMark/>
          </w:tcPr>
          <w:p w14:paraId="00E126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27075.7 (24247.9-30081)</w:t>
            </w:r>
          </w:p>
        </w:tc>
        <w:tc>
          <w:tcPr>
            <w:tcW w:w="1809" w:type="dxa"/>
            <w:tcBorders>
              <w:top w:val="nil"/>
              <w:left w:val="nil"/>
              <w:bottom w:val="nil"/>
              <w:right w:val="nil"/>
            </w:tcBorders>
            <w:shd w:val="clear" w:color="auto" w:fill="auto"/>
            <w:noWrap/>
            <w:vAlign w:val="center"/>
            <w:hideMark/>
          </w:tcPr>
          <w:p w14:paraId="589BDF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11013409 (9883688.4-12247123.9)</w:t>
            </w:r>
          </w:p>
        </w:tc>
        <w:tc>
          <w:tcPr>
            <w:tcW w:w="1338" w:type="dxa"/>
            <w:tcBorders>
              <w:top w:val="nil"/>
              <w:left w:val="nil"/>
              <w:bottom w:val="nil"/>
              <w:right w:val="nil"/>
            </w:tcBorders>
            <w:shd w:val="clear" w:color="auto" w:fill="auto"/>
            <w:noWrap/>
            <w:vAlign w:val="center"/>
            <w:hideMark/>
          </w:tcPr>
          <w:p w14:paraId="6EEB18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26316.4 (23615.48-29261.48)</w:t>
            </w:r>
          </w:p>
        </w:tc>
        <w:tc>
          <w:tcPr>
            <w:tcW w:w="815" w:type="dxa"/>
            <w:tcBorders>
              <w:top w:val="nil"/>
              <w:left w:val="nil"/>
              <w:bottom w:val="nil"/>
              <w:right w:val="nil"/>
            </w:tcBorders>
            <w:shd w:val="clear" w:color="auto" w:fill="auto"/>
            <w:noWrap/>
            <w:vAlign w:val="center"/>
            <w:hideMark/>
          </w:tcPr>
          <w:p w14:paraId="4C1B17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(-0.15--0.09)</w:t>
            </w:r>
          </w:p>
        </w:tc>
      </w:tr>
      <w:tr w:rsidR="00DD3045" w:rsidRPr="00DD3045" w14:paraId="45798C15" w14:textId="77777777" w:rsidTr="00DD3045">
        <w:trPr>
          <w:trHeight w:val="312"/>
        </w:trPr>
        <w:tc>
          <w:tcPr>
            <w:tcW w:w="1688" w:type="dxa"/>
            <w:tcBorders>
              <w:top w:val="nil"/>
              <w:left w:val="nil"/>
              <w:bottom w:val="nil"/>
              <w:right w:val="nil"/>
            </w:tcBorders>
            <w:shd w:val="clear" w:color="auto" w:fill="auto"/>
            <w:noWrap/>
            <w:vAlign w:val="center"/>
            <w:hideMark/>
          </w:tcPr>
          <w:p w14:paraId="3E0B8A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American Samoa</w:t>
            </w:r>
          </w:p>
        </w:tc>
        <w:tc>
          <w:tcPr>
            <w:tcW w:w="1809" w:type="dxa"/>
            <w:tcBorders>
              <w:top w:val="nil"/>
              <w:left w:val="nil"/>
              <w:bottom w:val="nil"/>
              <w:right w:val="nil"/>
            </w:tcBorders>
            <w:shd w:val="clear" w:color="auto" w:fill="auto"/>
            <w:noWrap/>
            <w:vAlign w:val="center"/>
            <w:hideMark/>
          </w:tcPr>
          <w:p w14:paraId="5BC4C2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10020.79 (8969.12-11090.51)</w:t>
            </w:r>
          </w:p>
        </w:tc>
        <w:tc>
          <w:tcPr>
            <w:tcW w:w="1181" w:type="dxa"/>
            <w:tcBorders>
              <w:top w:val="nil"/>
              <w:left w:val="nil"/>
              <w:bottom w:val="nil"/>
              <w:right w:val="nil"/>
            </w:tcBorders>
            <w:shd w:val="clear" w:color="auto" w:fill="auto"/>
            <w:noWrap/>
            <w:vAlign w:val="center"/>
            <w:hideMark/>
          </w:tcPr>
          <w:p w14:paraId="2673DE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20886.1 (18791.4-23098.2)</w:t>
            </w:r>
          </w:p>
        </w:tc>
        <w:tc>
          <w:tcPr>
            <w:tcW w:w="1809" w:type="dxa"/>
            <w:tcBorders>
              <w:top w:val="nil"/>
              <w:left w:val="nil"/>
              <w:bottom w:val="nil"/>
              <w:right w:val="nil"/>
            </w:tcBorders>
            <w:shd w:val="clear" w:color="auto" w:fill="auto"/>
            <w:noWrap/>
            <w:vAlign w:val="center"/>
            <w:hideMark/>
          </w:tcPr>
          <w:p w14:paraId="4634E5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12858.5 (11534.4-14246.6)</w:t>
            </w:r>
          </w:p>
        </w:tc>
        <w:tc>
          <w:tcPr>
            <w:tcW w:w="1338" w:type="dxa"/>
            <w:tcBorders>
              <w:top w:val="nil"/>
              <w:left w:val="nil"/>
              <w:bottom w:val="nil"/>
              <w:right w:val="nil"/>
            </w:tcBorders>
            <w:shd w:val="clear" w:color="auto" w:fill="auto"/>
            <w:noWrap/>
            <w:vAlign w:val="center"/>
            <w:hideMark/>
          </w:tcPr>
          <w:p w14:paraId="765C29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23273.82 (20882.17-25779.19)</w:t>
            </w:r>
          </w:p>
        </w:tc>
        <w:tc>
          <w:tcPr>
            <w:tcW w:w="815" w:type="dxa"/>
            <w:tcBorders>
              <w:top w:val="nil"/>
              <w:left w:val="nil"/>
              <w:bottom w:val="nil"/>
              <w:right w:val="nil"/>
            </w:tcBorders>
            <w:shd w:val="clear" w:color="auto" w:fill="auto"/>
            <w:noWrap/>
            <w:vAlign w:val="center"/>
            <w:hideMark/>
          </w:tcPr>
          <w:p w14:paraId="48A037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(0.32-0.6)</w:t>
            </w:r>
          </w:p>
        </w:tc>
      </w:tr>
      <w:tr w:rsidR="00DD3045" w:rsidRPr="00DD3045" w14:paraId="4685CFE8" w14:textId="77777777" w:rsidTr="00DD3045">
        <w:trPr>
          <w:trHeight w:val="312"/>
        </w:trPr>
        <w:tc>
          <w:tcPr>
            <w:tcW w:w="1688" w:type="dxa"/>
            <w:tcBorders>
              <w:top w:val="nil"/>
              <w:left w:val="nil"/>
              <w:bottom w:val="nil"/>
              <w:right w:val="nil"/>
            </w:tcBorders>
            <w:shd w:val="clear" w:color="auto" w:fill="auto"/>
            <w:noWrap/>
            <w:vAlign w:val="center"/>
            <w:hideMark/>
          </w:tcPr>
          <w:p w14:paraId="62FFE7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Andorra</w:t>
            </w:r>
          </w:p>
        </w:tc>
        <w:tc>
          <w:tcPr>
            <w:tcW w:w="1809" w:type="dxa"/>
            <w:tcBorders>
              <w:top w:val="nil"/>
              <w:left w:val="nil"/>
              <w:bottom w:val="nil"/>
              <w:right w:val="nil"/>
            </w:tcBorders>
            <w:shd w:val="clear" w:color="auto" w:fill="auto"/>
            <w:noWrap/>
            <w:vAlign w:val="center"/>
            <w:hideMark/>
          </w:tcPr>
          <w:p w14:paraId="0E6227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9073.58 (8170.65-9986.85)</w:t>
            </w:r>
          </w:p>
        </w:tc>
        <w:tc>
          <w:tcPr>
            <w:tcW w:w="1181" w:type="dxa"/>
            <w:tcBorders>
              <w:top w:val="nil"/>
              <w:left w:val="nil"/>
              <w:bottom w:val="nil"/>
              <w:right w:val="nil"/>
            </w:tcBorders>
            <w:shd w:val="clear" w:color="auto" w:fill="auto"/>
            <w:noWrap/>
            <w:vAlign w:val="center"/>
            <w:hideMark/>
          </w:tcPr>
          <w:p w14:paraId="66900E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16862.6 (15190.3-18561.4)</w:t>
            </w:r>
          </w:p>
        </w:tc>
        <w:tc>
          <w:tcPr>
            <w:tcW w:w="1809" w:type="dxa"/>
            <w:tcBorders>
              <w:top w:val="nil"/>
              <w:left w:val="nil"/>
              <w:bottom w:val="nil"/>
              <w:right w:val="nil"/>
            </w:tcBorders>
            <w:shd w:val="clear" w:color="auto" w:fill="auto"/>
            <w:noWrap/>
            <w:vAlign w:val="center"/>
            <w:hideMark/>
          </w:tcPr>
          <w:p w14:paraId="3F88B5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14118.7 (12660.4-15641.8)</w:t>
            </w:r>
          </w:p>
        </w:tc>
        <w:tc>
          <w:tcPr>
            <w:tcW w:w="1338" w:type="dxa"/>
            <w:tcBorders>
              <w:top w:val="nil"/>
              <w:left w:val="nil"/>
              <w:bottom w:val="nil"/>
              <w:right w:val="nil"/>
            </w:tcBorders>
            <w:shd w:val="clear" w:color="auto" w:fill="auto"/>
            <w:noWrap/>
            <w:vAlign w:val="center"/>
            <w:hideMark/>
          </w:tcPr>
          <w:p w14:paraId="7AAB36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16973.18 (15238.95-18805.42)</w:t>
            </w:r>
          </w:p>
        </w:tc>
        <w:tc>
          <w:tcPr>
            <w:tcW w:w="815" w:type="dxa"/>
            <w:tcBorders>
              <w:top w:val="nil"/>
              <w:left w:val="nil"/>
              <w:bottom w:val="nil"/>
              <w:right w:val="nil"/>
            </w:tcBorders>
            <w:shd w:val="clear" w:color="auto" w:fill="auto"/>
            <w:noWrap/>
            <w:vAlign w:val="center"/>
            <w:hideMark/>
          </w:tcPr>
          <w:p w14:paraId="154657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(-0.02-0.03)</w:t>
            </w:r>
          </w:p>
        </w:tc>
      </w:tr>
      <w:tr w:rsidR="00DD3045" w:rsidRPr="00DD3045" w14:paraId="00FCEFDD" w14:textId="77777777" w:rsidTr="00DD3045">
        <w:trPr>
          <w:trHeight w:val="312"/>
        </w:trPr>
        <w:tc>
          <w:tcPr>
            <w:tcW w:w="1688" w:type="dxa"/>
            <w:tcBorders>
              <w:top w:val="nil"/>
              <w:left w:val="nil"/>
              <w:bottom w:val="nil"/>
              <w:right w:val="nil"/>
            </w:tcBorders>
            <w:shd w:val="clear" w:color="auto" w:fill="auto"/>
            <w:noWrap/>
            <w:vAlign w:val="center"/>
            <w:hideMark/>
          </w:tcPr>
          <w:p w14:paraId="1685D6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Angola</w:t>
            </w:r>
          </w:p>
        </w:tc>
        <w:tc>
          <w:tcPr>
            <w:tcW w:w="1809" w:type="dxa"/>
            <w:tcBorders>
              <w:top w:val="nil"/>
              <w:left w:val="nil"/>
              <w:bottom w:val="nil"/>
              <w:right w:val="nil"/>
            </w:tcBorders>
            <w:shd w:val="clear" w:color="auto" w:fill="auto"/>
            <w:noWrap/>
            <w:vAlign w:val="center"/>
            <w:hideMark/>
          </w:tcPr>
          <w:p w14:paraId="278BFA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4563607.1 (4231216.34-4913303.39)</w:t>
            </w:r>
          </w:p>
        </w:tc>
        <w:tc>
          <w:tcPr>
            <w:tcW w:w="1181" w:type="dxa"/>
            <w:tcBorders>
              <w:top w:val="nil"/>
              <w:left w:val="nil"/>
              <w:bottom w:val="nil"/>
              <w:right w:val="nil"/>
            </w:tcBorders>
            <w:shd w:val="clear" w:color="auto" w:fill="auto"/>
            <w:noWrap/>
            <w:vAlign w:val="center"/>
            <w:hideMark/>
          </w:tcPr>
          <w:p w14:paraId="400BA7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44379.1 (41203.3-47745.5)</w:t>
            </w:r>
          </w:p>
        </w:tc>
        <w:tc>
          <w:tcPr>
            <w:tcW w:w="1809" w:type="dxa"/>
            <w:tcBorders>
              <w:top w:val="nil"/>
              <w:left w:val="nil"/>
              <w:bottom w:val="nil"/>
              <w:right w:val="nil"/>
            </w:tcBorders>
            <w:shd w:val="clear" w:color="auto" w:fill="auto"/>
            <w:noWrap/>
            <w:vAlign w:val="center"/>
            <w:hideMark/>
          </w:tcPr>
          <w:p w14:paraId="1A1308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13632928.5 (12694463-14618757)</w:t>
            </w:r>
          </w:p>
        </w:tc>
        <w:tc>
          <w:tcPr>
            <w:tcW w:w="1338" w:type="dxa"/>
            <w:tcBorders>
              <w:top w:val="nil"/>
              <w:left w:val="nil"/>
              <w:bottom w:val="nil"/>
              <w:right w:val="nil"/>
            </w:tcBorders>
            <w:shd w:val="clear" w:color="auto" w:fill="auto"/>
            <w:noWrap/>
            <w:vAlign w:val="center"/>
            <w:hideMark/>
          </w:tcPr>
          <w:p w14:paraId="67369A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45502.5 (42364.21-48762.78)</w:t>
            </w:r>
          </w:p>
        </w:tc>
        <w:tc>
          <w:tcPr>
            <w:tcW w:w="815" w:type="dxa"/>
            <w:tcBorders>
              <w:top w:val="nil"/>
              <w:left w:val="nil"/>
              <w:bottom w:val="nil"/>
              <w:right w:val="nil"/>
            </w:tcBorders>
            <w:shd w:val="clear" w:color="auto" w:fill="auto"/>
            <w:noWrap/>
            <w:vAlign w:val="center"/>
            <w:hideMark/>
          </w:tcPr>
          <w:p w14:paraId="34D8EC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(0.09-0.12)</w:t>
            </w:r>
          </w:p>
        </w:tc>
      </w:tr>
      <w:tr w:rsidR="00DD3045" w:rsidRPr="00DD3045" w14:paraId="53484C62" w14:textId="77777777" w:rsidTr="00DD3045">
        <w:trPr>
          <w:trHeight w:val="312"/>
        </w:trPr>
        <w:tc>
          <w:tcPr>
            <w:tcW w:w="1688" w:type="dxa"/>
            <w:tcBorders>
              <w:top w:val="nil"/>
              <w:left w:val="nil"/>
              <w:bottom w:val="nil"/>
              <w:right w:val="nil"/>
            </w:tcBorders>
            <w:shd w:val="clear" w:color="auto" w:fill="auto"/>
            <w:noWrap/>
            <w:vAlign w:val="center"/>
            <w:hideMark/>
          </w:tcPr>
          <w:p w14:paraId="028A8F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Antigua and Barbuda</w:t>
            </w:r>
          </w:p>
        </w:tc>
        <w:tc>
          <w:tcPr>
            <w:tcW w:w="1809" w:type="dxa"/>
            <w:tcBorders>
              <w:top w:val="nil"/>
              <w:left w:val="nil"/>
              <w:bottom w:val="nil"/>
              <w:right w:val="nil"/>
            </w:tcBorders>
            <w:shd w:val="clear" w:color="auto" w:fill="auto"/>
            <w:noWrap/>
            <w:vAlign w:val="center"/>
            <w:hideMark/>
          </w:tcPr>
          <w:p w14:paraId="18A3C3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14855.76 (13268.25-16562.12)</w:t>
            </w:r>
          </w:p>
        </w:tc>
        <w:tc>
          <w:tcPr>
            <w:tcW w:w="1181" w:type="dxa"/>
            <w:tcBorders>
              <w:top w:val="nil"/>
              <w:left w:val="nil"/>
              <w:bottom w:val="nil"/>
              <w:right w:val="nil"/>
            </w:tcBorders>
            <w:shd w:val="clear" w:color="auto" w:fill="auto"/>
            <w:noWrap/>
            <w:vAlign w:val="center"/>
            <w:hideMark/>
          </w:tcPr>
          <w:p w14:paraId="5D99CB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24504.5 (21885.6-27315.2)</w:t>
            </w:r>
          </w:p>
        </w:tc>
        <w:tc>
          <w:tcPr>
            <w:tcW w:w="1809" w:type="dxa"/>
            <w:tcBorders>
              <w:top w:val="nil"/>
              <w:left w:val="nil"/>
              <w:bottom w:val="nil"/>
              <w:right w:val="nil"/>
            </w:tcBorders>
            <w:shd w:val="clear" w:color="auto" w:fill="auto"/>
            <w:noWrap/>
            <w:vAlign w:val="center"/>
            <w:hideMark/>
          </w:tcPr>
          <w:p w14:paraId="7032B6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21920.2 (19556.4-24456.1)</w:t>
            </w:r>
          </w:p>
        </w:tc>
        <w:tc>
          <w:tcPr>
            <w:tcW w:w="1338" w:type="dxa"/>
            <w:tcBorders>
              <w:top w:val="nil"/>
              <w:left w:val="nil"/>
              <w:bottom w:val="nil"/>
              <w:right w:val="nil"/>
            </w:tcBorders>
            <w:shd w:val="clear" w:color="auto" w:fill="auto"/>
            <w:noWrap/>
            <w:vAlign w:val="center"/>
            <w:hideMark/>
          </w:tcPr>
          <w:p w14:paraId="648302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24740.63 (22048.66-27611.2)</w:t>
            </w:r>
          </w:p>
        </w:tc>
        <w:tc>
          <w:tcPr>
            <w:tcW w:w="815" w:type="dxa"/>
            <w:tcBorders>
              <w:top w:val="nil"/>
              <w:left w:val="nil"/>
              <w:bottom w:val="nil"/>
              <w:right w:val="nil"/>
            </w:tcBorders>
            <w:shd w:val="clear" w:color="auto" w:fill="auto"/>
            <w:noWrap/>
            <w:vAlign w:val="center"/>
            <w:hideMark/>
          </w:tcPr>
          <w:p w14:paraId="1106F7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(0-0.05)</w:t>
            </w:r>
          </w:p>
        </w:tc>
      </w:tr>
      <w:tr w:rsidR="00DD3045" w:rsidRPr="00DD3045" w14:paraId="4CCC0295" w14:textId="77777777" w:rsidTr="00DD3045">
        <w:trPr>
          <w:trHeight w:val="312"/>
        </w:trPr>
        <w:tc>
          <w:tcPr>
            <w:tcW w:w="1688" w:type="dxa"/>
            <w:tcBorders>
              <w:top w:val="nil"/>
              <w:left w:val="nil"/>
              <w:bottom w:val="nil"/>
              <w:right w:val="nil"/>
            </w:tcBorders>
            <w:shd w:val="clear" w:color="auto" w:fill="auto"/>
            <w:noWrap/>
            <w:vAlign w:val="center"/>
            <w:hideMark/>
          </w:tcPr>
          <w:p w14:paraId="17A728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Argentina</w:t>
            </w:r>
          </w:p>
        </w:tc>
        <w:tc>
          <w:tcPr>
            <w:tcW w:w="1809" w:type="dxa"/>
            <w:tcBorders>
              <w:top w:val="nil"/>
              <w:left w:val="nil"/>
              <w:bottom w:val="nil"/>
              <w:right w:val="nil"/>
            </w:tcBorders>
            <w:shd w:val="clear" w:color="auto" w:fill="auto"/>
            <w:noWrap/>
            <w:vAlign w:val="center"/>
            <w:hideMark/>
          </w:tcPr>
          <w:p w14:paraId="02C16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3644982.78 (3225672.45-4086096.29)</w:t>
            </w:r>
          </w:p>
        </w:tc>
        <w:tc>
          <w:tcPr>
            <w:tcW w:w="1181" w:type="dxa"/>
            <w:tcBorders>
              <w:top w:val="nil"/>
              <w:left w:val="nil"/>
              <w:bottom w:val="nil"/>
              <w:right w:val="nil"/>
            </w:tcBorders>
            <w:shd w:val="clear" w:color="auto" w:fill="auto"/>
            <w:noWrap/>
            <w:vAlign w:val="center"/>
            <w:hideMark/>
          </w:tcPr>
          <w:p w14:paraId="517817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11026.4 (9757.7-12359.5)</w:t>
            </w:r>
          </w:p>
        </w:tc>
        <w:tc>
          <w:tcPr>
            <w:tcW w:w="1809" w:type="dxa"/>
            <w:tcBorders>
              <w:top w:val="nil"/>
              <w:left w:val="nil"/>
              <w:bottom w:val="nil"/>
              <w:right w:val="nil"/>
            </w:tcBorders>
            <w:shd w:val="clear" w:color="auto" w:fill="auto"/>
            <w:noWrap/>
            <w:vAlign w:val="center"/>
            <w:hideMark/>
          </w:tcPr>
          <w:p w14:paraId="072826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4563060.4 (4051677.6-5122186.1)</w:t>
            </w:r>
          </w:p>
        </w:tc>
        <w:tc>
          <w:tcPr>
            <w:tcW w:w="1338" w:type="dxa"/>
            <w:tcBorders>
              <w:top w:val="nil"/>
              <w:left w:val="nil"/>
              <w:bottom w:val="nil"/>
              <w:right w:val="nil"/>
            </w:tcBorders>
            <w:shd w:val="clear" w:color="auto" w:fill="auto"/>
            <w:noWrap/>
            <w:vAlign w:val="center"/>
            <w:hideMark/>
          </w:tcPr>
          <w:p w14:paraId="2A5A65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10063.93 (8931.19-11294.52)</w:t>
            </w:r>
          </w:p>
        </w:tc>
        <w:tc>
          <w:tcPr>
            <w:tcW w:w="815" w:type="dxa"/>
            <w:tcBorders>
              <w:top w:val="nil"/>
              <w:left w:val="nil"/>
              <w:bottom w:val="nil"/>
              <w:right w:val="nil"/>
            </w:tcBorders>
            <w:shd w:val="clear" w:color="auto" w:fill="auto"/>
            <w:noWrap/>
            <w:vAlign w:val="center"/>
            <w:hideMark/>
          </w:tcPr>
          <w:p w14:paraId="690701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(-0.42--0.23)</w:t>
            </w:r>
          </w:p>
        </w:tc>
      </w:tr>
      <w:tr w:rsidR="00DD3045" w:rsidRPr="00DD3045" w14:paraId="6AB3A44C" w14:textId="77777777" w:rsidTr="00DD3045">
        <w:trPr>
          <w:trHeight w:val="312"/>
        </w:trPr>
        <w:tc>
          <w:tcPr>
            <w:tcW w:w="1688" w:type="dxa"/>
            <w:tcBorders>
              <w:top w:val="nil"/>
              <w:left w:val="nil"/>
              <w:bottom w:val="nil"/>
              <w:right w:val="nil"/>
            </w:tcBorders>
            <w:shd w:val="clear" w:color="auto" w:fill="auto"/>
            <w:noWrap/>
            <w:vAlign w:val="center"/>
            <w:hideMark/>
          </w:tcPr>
          <w:p w14:paraId="498BF8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Armenia</w:t>
            </w:r>
          </w:p>
        </w:tc>
        <w:tc>
          <w:tcPr>
            <w:tcW w:w="1809" w:type="dxa"/>
            <w:tcBorders>
              <w:top w:val="nil"/>
              <w:left w:val="nil"/>
              <w:bottom w:val="nil"/>
              <w:right w:val="nil"/>
            </w:tcBorders>
            <w:shd w:val="clear" w:color="auto" w:fill="auto"/>
            <w:noWrap/>
            <w:vAlign w:val="center"/>
            <w:hideMark/>
          </w:tcPr>
          <w:p w14:paraId="19B60B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500231.9 (453354.35-551258.33)</w:t>
            </w:r>
          </w:p>
        </w:tc>
        <w:tc>
          <w:tcPr>
            <w:tcW w:w="1181" w:type="dxa"/>
            <w:tcBorders>
              <w:top w:val="nil"/>
              <w:left w:val="nil"/>
              <w:bottom w:val="nil"/>
              <w:right w:val="nil"/>
            </w:tcBorders>
            <w:shd w:val="clear" w:color="auto" w:fill="auto"/>
            <w:noWrap/>
            <w:vAlign w:val="center"/>
            <w:hideMark/>
          </w:tcPr>
          <w:p w14:paraId="77D44B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14759.8 (13379.7-16262.1)</w:t>
            </w:r>
          </w:p>
        </w:tc>
        <w:tc>
          <w:tcPr>
            <w:tcW w:w="1809" w:type="dxa"/>
            <w:tcBorders>
              <w:top w:val="nil"/>
              <w:left w:val="nil"/>
              <w:bottom w:val="nil"/>
              <w:right w:val="nil"/>
            </w:tcBorders>
            <w:shd w:val="clear" w:color="auto" w:fill="auto"/>
            <w:noWrap/>
            <w:vAlign w:val="center"/>
            <w:hideMark/>
          </w:tcPr>
          <w:p w14:paraId="26558E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446210.3 (402584.5-491399.6)</w:t>
            </w:r>
          </w:p>
        </w:tc>
        <w:tc>
          <w:tcPr>
            <w:tcW w:w="1338" w:type="dxa"/>
            <w:tcBorders>
              <w:top w:val="nil"/>
              <w:left w:val="nil"/>
              <w:bottom w:val="nil"/>
              <w:right w:val="nil"/>
            </w:tcBorders>
            <w:shd w:val="clear" w:color="auto" w:fill="auto"/>
            <w:noWrap/>
            <w:vAlign w:val="center"/>
            <w:hideMark/>
          </w:tcPr>
          <w:p w14:paraId="3B5581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14575.71 (13140.66-16030.06)</w:t>
            </w:r>
          </w:p>
        </w:tc>
        <w:tc>
          <w:tcPr>
            <w:tcW w:w="815" w:type="dxa"/>
            <w:tcBorders>
              <w:top w:val="nil"/>
              <w:left w:val="nil"/>
              <w:bottom w:val="nil"/>
              <w:right w:val="nil"/>
            </w:tcBorders>
            <w:shd w:val="clear" w:color="auto" w:fill="auto"/>
            <w:noWrap/>
            <w:vAlign w:val="center"/>
            <w:hideMark/>
          </w:tcPr>
          <w:p w14:paraId="5A4D83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(-0.07--0.05)</w:t>
            </w:r>
          </w:p>
        </w:tc>
      </w:tr>
      <w:tr w:rsidR="00DD3045" w:rsidRPr="00DD3045" w14:paraId="4A86E087" w14:textId="77777777" w:rsidTr="00DD3045">
        <w:trPr>
          <w:trHeight w:val="312"/>
        </w:trPr>
        <w:tc>
          <w:tcPr>
            <w:tcW w:w="1688" w:type="dxa"/>
            <w:tcBorders>
              <w:top w:val="nil"/>
              <w:left w:val="nil"/>
              <w:bottom w:val="nil"/>
              <w:right w:val="nil"/>
            </w:tcBorders>
            <w:shd w:val="clear" w:color="auto" w:fill="auto"/>
            <w:noWrap/>
            <w:vAlign w:val="center"/>
            <w:hideMark/>
          </w:tcPr>
          <w:p w14:paraId="08B2EA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Australia</w:t>
            </w:r>
          </w:p>
        </w:tc>
        <w:tc>
          <w:tcPr>
            <w:tcW w:w="1809" w:type="dxa"/>
            <w:tcBorders>
              <w:top w:val="nil"/>
              <w:left w:val="nil"/>
              <w:bottom w:val="nil"/>
              <w:right w:val="nil"/>
            </w:tcBorders>
            <w:shd w:val="clear" w:color="auto" w:fill="auto"/>
            <w:noWrap/>
            <w:vAlign w:val="center"/>
            <w:hideMark/>
          </w:tcPr>
          <w:p w14:paraId="52E2AE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1217482.98 (1087883.89-1357382.56)</w:t>
            </w:r>
          </w:p>
        </w:tc>
        <w:tc>
          <w:tcPr>
            <w:tcW w:w="1181" w:type="dxa"/>
            <w:tcBorders>
              <w:top w:val="nil"/>
              <w:left w:val="nil"/>
              <w:bottom w:val="nil"/>
              <w:right w:val="nil"/>
            </w:tcBorders>
            <w:shd w:val="clear" w:color="auto" w:fill="auto"/>
            <w:noWrap/>
            <w:vAlign w:val="center"/>
            <w:hideMark/>
          </w:tcPr>
          <w:p w14:paraId="5D5B4C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7201.1 (6435.2-8021.8)</w:t>
            </w:r>
          </w:p>
        </w:tc>
        <w:tc>
          <w:tcPr>
            <w:tcW w:w="1809" w:type="dxa"/>
            <w:tcBorders>
              <w:top w:val="nil"/>
              <w:left w:val="nil"/>
              <w:bottom w:val="nil"/>
              <w:right w:val="nil"/>
            </w:tcBorders>
            <w:shd w:val="clear" w:color="auto" w:fill="auto"/>
            <w:noWrap/>
            <w:vAlign w:val="center"/>
            <w:hideMark/>
          </w:tcPr>
          <w:p w14:paraId="128BBF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1424007.3 (1233633-1620041.2)</w:t>
            </w:r>
          </w:p>
        </w:tc>
        <w:tc>
          <w:tcPr>
            <w:tcW w:w="1338" w:type="dxa"/>
            <w:tcBorders>
              <w:top w:val="nil"/>
              <w:left w:val="nil"/>
              <w:bottom w:val="nil"/>
              <w:right w:val="nil"/>
            </w:tcBorders>
            <w:shd w:val="clear" w:color="auto" w:fill="auto"/>
            <w:noWrap/>
            <w:vAlign w:val="center"/>
            <w:hideMark/>
          </w:tcPr>
          <w:p w14:paraId="163215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5756.06 (4980.07-6546.98)</w:t>
            </w:r>
          </w:p>
        </w:tc>
        <w:tc>
          <w:tcPr>
            <w:tcW w:w="815" w:type="dxa"/>
            <w:tcBorders>
              <w:top w:val="nil"/>
              <w:left w:val="nil"/>
              <w:bottom w:val="nil"/>
              <w:right w:val="nil"/>
            </w:tcBorders>
            <w:shd w:val="clear" w:color="auto" w:fill="auto"/>
            <w:noWrap/>
            <w:vAlign w:val="center"/>
            <w:hideMark/>
          </w:tcPr>
          <w:p w14:paraId="1A8063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-0.84 (-1.07--0.61)</w:t>
            </w:r>
          </w:p>
        </w:tc>
      </w:tr>
      <w:tr w:rsidR="00DD3045" w:rsidRPr="00DD3045" w14:paraId="6ECB749D" w14:textId="77777777" w:rsidTr="00DD3045">
        <w:trPr>
          <w:trHeight w:val="312"/>
        </w:trPr>
        <w:tc>
          <w:tcPr>
            <w:tcW w:w="1688" w:type="dxa"/>
            <w:tcBorders>
              <w:top w:val="nil"/>
              <w:left w:val="nil"/>
              <w:bottom w:val="nil"/>
              <w:right w:val="nil"/>
            </w:tcBorders>
            <w:shd w:val="clear" w:color="auto" w:fill="auto"/>
            <w:noWrap/>
            <w:vAlign w:val="center"/>
            <w:hideMark/>
          </w:tcPr>
          <w:p w14:paraId="33607B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Austria</w:t>
            </w:r>
          </w:p>
        </w:tc>
        <w:tc>
          <w:tcPr>
            <w:tcW w:w="1809" w:type="dxa"/>
            <w:tcBorders>
              <w:top w:val="nil"/>
              <w:left w:val="nil"/>
              <w:bottom w:val="nil"/>
              <w:right w:val="nil"/>
            </w:tcBorders>
            <w:shd w:val="clear" w:color="auto" w:fill="auto"/>
            <w:noWrap/>
            <w:vAlign w:val="center"/>
            <w:hideMark/>
          </w:tcPr>
          <w:p w14:paraId="177F07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1355998.39 (1222903.27-1501434.13)</w:t>
            </w:r>
          </w:p>
        </w:tc>
        <w:tc>
          <w:tcPr>
            <w:tcW w:w="1181" w:type="dxa"/>
            <w:tcBorders>
              <w:top w:val="nil"/>
              <w:left w:val="nil"/>
              <w:bottom w:val="nil"/>
              <w:right w:val="nil"/>
            </w:tcBorders>
            <w:shd w:val="clear" w:color="auto" w:fill="auto"/>
            <w:noWrap/>
            <w:vAlign w:val="center"/>
            <w:hideMark/>
          </w:tcPr>
          <w:p w14:paraId="7F540E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17181.5 (15487-19027.3)</w:t>
            </w:r>
          </w:p>
        </w:tc>
        <w:tc>
          <w:tcPr>
            <w:tcW w:w="1809" w:type="dxa"/>
            <w:tcBorders>
              <w:top w:val="nil"/>
              <w:left w:val="nil"/>
              <w:bottom w:val="nil"/>
              <w:right w:val="nil"/>
            </w:tcBorders>
            <w:shd w:val="clear" w:color="auto" w:fill="auto"/>
            <w:noWrap/>
            <w:vAlign w:val="center"/>
            <w:hideMark/>
          </w:tcPr>
          <w:p w14:paraId="56AB87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1559033.2 (1404508.1-1728008.3)</w:t>
            </w:r>
          </w:p>
        </w:tc>
        <w:tc>
          <w:tcPr>
            <w:tcW w:w="1338" w:type="dxa"/>
            <w:tcBorders>
              <w:top w:val="nil"/>
              <w:left w:val="nil"/>
              <w:bottom w:val="nil"/>
              <w:right w:val="nil"/>
            </w:tcBorders>
            <w:shd w:val="clear" w:color="auto" w:fill="auto"/>
            <w:noWrap/>
            <w:vAlign w:val="center"/>
            <w:hideMark/>
          </w:tcPr>
          <w:p w14:paraId="0D69BE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17228.02 (15515.08-19062.99)</w:t>
            </w:r>
          </w:p>
        </w:tc>
        <w:tc>
          <w:tcPr>
            <w:tcW w:w="815" w:type="dxa"/>
            <w:tcBorders>
              <w:top w:val="nil"/>
              <w:left w:val="nil"/>
              <w:bottom w:val="nil"/>
              <w:right w:val="nil"/>
            </w:tcBorders>
            <w:shd w:val="clear" w:color="auto" w:fill="auto"/>
            <w:noWrap/>
            <w:vAlign w:val="center"/>
            <w:hideMark/>
          </w:tcPr>
          <w:p w14:paraId="2CAC73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(-0.01-0.04)</w:t>
            </w:r>
          </w:p>
        </w:tc>
      </w:tr>
      <w:tr w:rsidR="00DD3045" w:rsidRPr="00DD3045" w14:paraId="5681FC5A" w14:textId="77777777" w:rsidTr="00DD3045">
        <w:trPr>
          <w:trHeight w:val="312"/>
        </w:trPr>
        <w:tc>
          <w:tcPr>
            <w:tcW w:w="1688" w:type="dxa"/>
            <w:tcBorders>
              <w:top w:val="nil"/>
              <w:left w:val="nil"/>
              <w:bottom w:val="nil"/>
              <w:right w:val="nil"/>
            </w:tcBorders>
            <w:shd w:val="clear" w:color="auto" w:fill="auto"/>
            <w:noWrap/>
            <w:vAlign w:val="center"/>
            <w:hideMark/>
          </w:tcPr>
          <w:p w14:paraId="0E45A1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Azerbaijan</w:t>
            </w:r>
          </w:p>
        </w:tc>
        <w:tc>
          <w:tcPr>
            <w:tcW w:w="1809" w:type="dxa"/>
            <w:tcBorders>
              <w:top w:val="nil"/>
              <w:left w:val="nil"/>
              <w:bottom w:val="nil"/>
              <w:right w:val="nil"/>
            </w:tcBorders>
            <w:shd w:val="clear" w:color="auto" w:fill="auto"/>
            <w:noWrap/>
            <w:vAlign w:val="center"/>
            <w:hideMark/>
          </w:tcPr>
          <w:p w14:paraId="204306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1146046.9 (1051744.97-1244539.15)</w:t>
            </w:r>
          </w:p>
        </w:tc>
        <w:tc>
          <w:tcPr>
            <w:tcW w:w="1181" w:type="dxa"/>
            <w:tcBorders>
              <w:top w:val="nil"/>
              <w:left w:val="nil"/>
              <w:bottom w:val="nil"/>
              <w:right w:val="nil"/>
            </w:tcBorders>
            <w:shd w:val="clear" w:color="auto" w:fill="auto"/>
            <w:noWrap/>
            <w:vAlign w:val="center"/>
            <w:hideMark/>
          </w:tcPr>
          <w:p w14:paraId="46553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15838.7 (14530.4-17181.3)</w:t>
            </w:r>
          </w:p>
        </w:tc>
        <w:tc>
          <w:tcPr>
            <w:tcW w:w="1809" w:type="dxa"/>
            <w:tcBorders>
              <w:top w:val="nil"/>
              <w:left w:val="nil"/>
              <w:bottom w:val="nil"/>
              <w:right w:val="nil"/>
            </w:tcBorders>
            <w:shd w:val="clear" w:color="auto" w:fill="auto"/>
            <w:noWrap/>
            <w:vAlign w:val="center"/>
            <w:hideMark/>
          </w:tcPr>
          <w:p w14:paraId="4D59F0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1596470 (1462669.8-1733752.1)</w:t>
            </w:r>
          </w:p>
        </w:tc>
        <w:tc>
          <w:tcPr>
            <w:tcW w:w="1338" w:type="dxa"/>
            <w:tcBorders>
              <w:top w:val="nil"/>
              <w:left w:val="nil"/>
              <w:bottom w:val="nil"/>
              <w:right w:val="nil"/>
            </w:tcBorders>
            <w:shd w:val="clear" w:color="auto" w:fill="auto"/>
            <w:noWrap/>
            <w:vAlign w:val="center"/>
            <w:hideMark/>
          </w:tcPr>
          <w:p w14:paraId="0E6913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15505.31 (14207.4-16857.42)</w:t>
            </w:r>
          </w:p>
        </w:tc>
        <w:tc>
          <w:tcPr>
            <w:tcW w:w="815" w:type="dxa"/>
            <w:tcBorders>
              <w:top w:val="nil"/>
              <w:left w:val="nil"/>
              <w:bottom w:val="nil"/>
              <w:right w:val="nil"/>
            </w:tcBorders>
            <w:shd w:val="clear" w:color="auto" w:fill="auto"/>
            <w:noWrap/>
            <w:vAlign w:val="center"/>
            <w:hideMark/>
          </w:tcPr>
          <w:p w14:paraId="702500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(-0.11--0.08)</w:t>
            </w:r>
          </w:p>
        </w:tc>
      </w:tr>
      <w:tr w:rsidR="00DD3045" w:rsidRPr="00DD3045" w14:paraId="3F3049E7" w14:textId="77777777" w:rsidTr="00DD3045">
        <w:trPr>
          <w:trHeight w:val="312"/>
        </w:trPr>
        <w:tc>
          <w:tcPr>
            <w:tcW w:w="1688" w:type="dxa"/>
            <w:tcBorders>
              <w:top w:val="nil"/>
              <w:left w:val="nil"/>
              <w:bottom w:val="nil"/>
              <w:right w:val="nil"/>
            </w:tcBorders>
            <w:shd w:val="clear" w:color="auto" w:fill="auto"/>
            <w:noWrap/>
            <w:vAlign w:val="center"/>
            <w:hideMark/>
          </w:tcPr>
          <w:p w14:paraId="53BADB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Bahamas</w:t>
            </w:r>
          </w:p>
        </w:tc>
        <w:tc>
          <w:tcPr>
            <w:tcW w:w="1809" w:type="dxa"/>
            <w:tcBorders>
              <w:top w:val="nil"/>
              <w:left w:val="nil"/>
              <w:bottom w:val="nil"/>
              <w:right w:val="nil"/>
            </w:tcBorders>
            <w:shd w:val="clear" w:color="auto" w:fill="auto"/>
            <w:noWrap/>
            <w:vAlign w:val="center"/>
            <w:hideMark/>
          </w:tcPr>
          <w:p w14:paraId="42947E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65590.29 (58748.69-72850.39)</w:t>
            </w:r>
          </w:p>
        </w:tc>
        <w:tc>
          <w:tcPr>
            <w:tcW w:w="1181" w:type="dxa"/>
            <w:tcBorders>
              <w:top w:val="nil"/>
              <w:left w:val="nil"/>
              <w:bottom w:val="nil"/>
              <w:right w:val="nil"/>
            </w:tcBorders>
            <w:shd w:val="clear" w:color="auto" w:fill="auto"/>
            <w:noWrap/>
            <w:vAlign w:val="center"/>
            <w:hideMark/>
          </w:tcPr>
          <w:p w14:paraId="55D229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25673.6 (23046.1-28488.6)</w:t>
            </w:r>
          </w:p>
        </w:tc>
        <w:tc>
          <w:tcPr>
            <w:tcW w:w="1809" w:type="dxa"/>
            <w:tcBorders>
              <w:top w:val="nil"/>
              <w:left w:val="nil"/>
              <w:bottom w:val="nil"/>
              <w:right w:val="nil"/>
            </w:tcBorders>
            <w:shd w:val="clear" w:color="auto" w:fill="auto"/>
            <w:noWrap/>
            <w:vAlign w:val="center"/>
            <w:hideMark/>
          </w:tcPr>
          <w:p w14:paraId="7A7E1E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101431.2 (90764.9-112909.9)</w:t>
            </w:r>
          </w:p>
        </w:tc>
        <w:tc>
          <w:tcPr>
            <w:tcW w:w="1338" w:type="dxa"/>
            <w:tcBorders>
              <w:top w:val="nil"/>
              <w:left w:val="nil"/>
              <w:bottom w:val="nil"/>
              <w:right w:val="nil"/>
            </w:tcBorders>
            <w:shd w:val="clear" w:color="auto" w:fill="auto"/>
            <w:noWrap/>
            <w:vAlign w:val="center"/>
            <w:hideMark/>
          </w:tcPr>
          <w:p w14:paraId="536257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26900.01 (24076.25-29952.58)</w:t>
            </w:r>
          </w:p>
        </w:tc>
        <w:tc>
          <w:tcPr>
            <w:tcW w:w="815" w:type="dxa"/>
            <w:tcBorders>
              <w:top w:val="nil"/>
              <w:left w:val="nil"/>
              <w:bottom w:val="nil"/>
              <w:right w:val="nil"/>
            </w:tcBorders>
            <w:shd w:val="clear" w:color="auto" w:fill="auto"/>
            <w:noWrap/>
            <w:vAlign w:val="center"/>
            <w:hideMark/>
          </w:tcPr>
          <w:p w14:paraId="7EB34A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(0-0.19)</w:t>
            </w:r>
          </w:p>
        </w:tc>
      </w:tr>
      <w:tr w:rsidR="00DD3045" w:rsidRPr="00DD3045" w14:paraId="54336314" w14:textId="77777777" w:rsidTr="00DD3045">
        <w:trPr>
          <w:trHeight w:val="312"/>
        </w:trPr>
        <w:tc>
          <w:tcPr>
            <w:tcW w:w="1688" w:type="dxa"/>
            <w:tcBorders>
              <w:top w:val="nil"/>
              <w:left w:val="nil"/>
              <w:bottom w:val="nil"/>
              <w:right w:val="nil"/>
            </w:tcBorders>
            <w:shd w:val="clear" w:color="auto" w:fill="auto"/>
            <w:noWrap/>
            <w:vAlign w:val="center"/>
            <w:hideMark/>
          </w:tcPr>
          <w:p w14:paraId="3A9002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Bahrain</w:t>
            </w:r>
          </w:p>
        </w:tc>
        <w:tc>
          <w:tcPr>
            <w:tcW w:w="1809" w:type="dxa"/>
            <w:tcBorders>
              <w:top w:val="nil"/>
              <w:left w:val="nil"/>
              <w:bottom w:val="nil"/>
              <w:right w:val="nil"/>
            </w:tcBorders>
            <w:shd w:val="clear" w:color="auto" w:fill="auto"/>
            <w:noWrap/>
            <w:vAlign w:val="center"/>
            <w:hideMark/>
          </w:tcPr>
          <w:p w14:paraId="41BAE6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253681.54 (237296.81-270582.19)</w:t>
            </w:r>
          </w:p>
        </w:tc>
        <w:tc>
          <w:tcPr>
            <w:tcW w:w="1181" w:type="dxa"/>
            <w:tcBorders>
              <w:top w:val="nil"/>
              <w:left w:val="nil"/>
              <w:bottom w:val="nil"/>
              <w:right w:val="nil"/>
            </w:tcBorders>
            <w:shd w:val="clear" w:color="auto" w:fill="auto"/>
            <w:noWrap/>
            <w:vAlign w:val="center"/>
            <w:hideMark/>
          </w:tcPr>
          <w:p w14:paraId="3A22AA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50181.7 (46957.7-53487.5)</w:t>
            </w:r>
          </w:p>
        </w:tc>
        <w:tc>
          <w:tcPr>
            <w:tcW w:w="1809" w:type="dxa"/>
            <w:tcBorders>
              <w:top w:val="nil"/>
              <w:left w:val="nil"/>
              <w:bottom w:val="nil"/>
              <w:right w:val="nil"/>
            </w:tcBorders>
            <w:shd w:val="clear" w:color="auto" w:fill="auto"/>
            <w:noWrap/>
            <w:vAlign w:val="center"/>
            <w:hideMark/>
          </w:tcPr>
          <w:p w14:paraId="5F028A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677473.1 (626630.6-731632.6)</w:t>
            </w:r>
          </w:p>
        </w:tc>
        <w:tc>
          <w:tcPr>
            <w:tcW w:w="1338" w:type="dxa"/>
            <w:tcBorders>
              <w:top w:val="nil"/>
              <w:left w:val="nil"/>
              <w:bottom w:val="nil"/>
              <w:right w:val="nil"/>
            </w:tcBorders>
            <w:shd w:val="clear" w:color="auto" w:fill="auto"/>
            <w:noWrap/>
            <w:vAlign w:val="center"/>
            <w:hideMark/>
          </w:tcPr>
          <w:p w14:paraId="7F93A7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48016.26 (44512.78-51713.12)</w:t>
            </w:r>
          </w:p>
        </w:tc>
        <w:tc>
          <w:tcPr>
            <w:tcW w:w="815" w:type="dxa"/>
            <w:tcBorders>
              <w:top w:val="nil"/>
              <w:left w:val="nil"/>
              <w:bottom w:val="nil"/>
              <w:right w:val="nil"/>
            </w:tcBorders>
            <w:shd w:val="clear" w:color="auto" w:fill="auto"/>
            <w:noWrap/>
            <w:vAlign w:val="center"/>
            <w:hideMark/>
          </w:tcPr>
          <w:p w14:paraId="5E7F49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(-0.83--0.1)</w:t>
            </w:r>
          </w:p>
        </w:tc>
      </w:tr>
      <w:tr w:rsidR="00DD3045" w:rsidRPr="00DD3045" w14:paraId="66BFB44C" w14:textId="77777777" w:rsidTr="00DD3045">
        <w:trPr>
          <w:trHeight w:val="312"/>
        </w:trPr>
        <w:tc>
          <w:tcPr>
            <w:tcW w:w="1688" w:type="dxa"/>
            <w:tcBorders>
              <w:top w:val="nil"/>
              <w:left w:val="nil"/>
              <w:bottom w:val="nil"/>
              <w:right w:val="nil"/>
            </w:tcBorders>
            <w:shd w:val="clear" w:color="auto" w:fill="auto"/>
            <w:noWrap/>
            <w:vAlign w:val="center"/>
            <w:hideMark/>
          </w:tcPr>
          <w:p w14:paraId="526CDD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Bangladesh</w:t>
            </w:r>
          </w:p>
        </w:tc>
        <w:tc>
          <w:tcPr>
            <w:tcW w:w="1809" w:type="dxa"/>
            <w:tcBorders>
              <w:top w:val="nil"/>
              <w:left w:val="nil"/>
              <w:bottom w:val="nil"/>
              <w:right w:val="nil"/>
            </w:tcBorders>
            <w:shd w:val="clear" w:color="auto" w:fill="auto"/>
            <w:noWrap/>
            <w:vAlign w:val="center"/>
            <w:hideMark/>
          </w:tcPr>
          <w:p w14:paraId="356F76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36128530.14 (32643050.63-39958439.06)</w:t>
            </w:r>
          </w:p>
        </w:tc>
        <w:tc>
          <w:tcPr>
            <w:tcW w:w="1181" w:type="dxa"/>
            <w:tcBorders>
              <w:top w:val="nil"/>
              <w:left w:val="nil"/>
              <w:bottom w:val="nil"/>
              <w:right w:val="nil"/>
            </w:tcBorders>
            <w:shd w:val="clear" w:color="auto" w:fill="auto"/>
            <w:noWrap/>
            <w:vAlign w:val="center"/>
            <w:hideMark/>
          </w:tcPr>
          <w:p w14:paraId="102F43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33245.2 (30099.3-36745.9)</w:t>
            </w:r>
          </w:p>
        </w:tc>
        <w:tc>
          <w:tcPr>
            <w:tcW w:w="1809" w:type="dxa"/>
            <w:tcBorders>
              <w:top w:val="nil"/>
              <w:left w:val="nil"/>
              <w:bottom w:val="nil"/>
              <w:right w:val="nil"/>
            </w:tcBorders>
            <w:shd w:val="clear" w:color="auto" w:fill="auto"/>
            <w:noWrap/>
            <w:vAlign w:val="center"/>
            <w:hideMark/>
          </w:tcPr>
          <w:p w14:paraId="004E37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54643855.9 (49665739.6-59860484.2)</w:t>
            </w:r>
          </w:p>
        </w:tc>
        <w:tc>
          <w:tcPr>
            <w:tcW w:w="1338" w:type="dxa"/>
            <w:tcBorders>
              <w:top w:val="nil"/>
              <w:left w:val="nil"/>
              <w:bottom w:val="nil"/>
              <w:right w:val="nil"/>
            </w:tcBorders>
            <w:shd w:val="clear" w:color="auto" w:fill="auto"/>
            <w:noWrap/>
            <w:vAlign w:val="center"/>
            <w:hideMark/>
          </w:tcPr>
          <w:p w14:paraId="53B84B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34341.72 (31211.94-37615.65)</w:t>
            </w:r>
          </w:p>
        </w:tc>
        <w:tc>
          <w:tcPr>
            <w:tcW w:w="815" w:type="dxa"/>
            <w:tcBorders>
              <w:top w:val="nil"/>
              <w:left w:val="nil"/>
              <w:bottom w:val="nil"/>
              <w:right w:val="nil"/>
            </w:tcBorders>
            <w:shd w:val="clear" w:color="auto" w:fill="auto"/>
            <w:noWrap/>
            <w:vAlign w:val="center"/>
            <w:hideMark/>
          </w:tcPr>
          <w:p w14:paraId="602E2E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(0.13-0.16)</w:t>
            </w:r>
          </w:p>
        </w:tc>
      </w:tr>
      <w:tr w:rsidR="00DD3045" w:rsidRPr="00DD3045" w14:paraId="17525D60" w14:textId="77777777" w:rsidTr="00DD3045">
        <w:trPr>
          <w:trHeight w:val="312"/>
        </w:trPr>
        <w:tc>
          <w:tcPr>
            <w:tcW w:w="1688" w:type="dxa"/>
            <w:tcBorders>
              <w:top w:val="nil"/>
              <w:left w:val="nil"/>
              <w:bottom w:val="nil"/>
              <w:right w:val="nil"/>
            </w:tcBorders>
            <w:shd w:val="clear" w:color="auto" w:fill="auto"/>
            <w:noWrap/>
            <w:vAlign w:val="center"/>
            <w:hideMark/>
          </w:tcPr>
          <w:p w14:paraId="6374B1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Barbados</w:t>
            </w:r>
          </w:p>
        </w:tc>
        <w:tc>
          <w:tcPr>
            <w:tcW w:w="1809" w:type="dxa"/>
            <w:tcBorders>
              <w:top w:val="nil"/>
              <w:left w:val="nil"/>
              <w:bottom w:val="nil"/>
              <w:right w:val="nil"/>
            </w:tcBorders>
            <w:shd w:val="clear" w:color="auto" w:fill="auto"/>
            <w:noWrap/>
            <w:vAlign w:val="center"/>
            <w:hideMark/>
          </w:tcPr>
          <w:p w14:paraId="0EC3EF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62804.87 (56201.89-70280.99)</w:t>
            </w:r>
          </w:p>
        </w:tc>
        <w:tc>
          <w:tcPr>
            <w:tcW w:w="1181" w:type="dxa"/>
            <w:tcBorders>
              <w:top w:val="nil"/>
              <w:left w:val="nil"/>
              <w:bottom w:val="nil"/>
              <w:right w:val="nil"/>
            </w:tcBorders>
            <w:shd w:val="clear" w:color="auto" w:fill="auto"/>
            <w:noWrap/>
            <w:vAlign w:val="center"/>
            <w:hideMark/>
          </w:tcPr>
          <w:p w14:paraId="0DB5E7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24717.6 (22102.7-27669)</w:t>
            </w:r>
          </w:p>
        </w:tc>
        <w:tc>
          <w:tcPr>
            <w:tcW w:w="1809" w:type="dxa"/>
            <w:tcBorders>
              <w:top w:val="nil"/>
              <w:left w:val="nil"/>
              <w:bottom w:val="nil"/>
              <w:right w:val="nil"/>
            </w:tcBorders>
            <w:shd w:val="clear" w:color="auto" w:fill="auto"/>
            <w:noWrap/>
            <w:vAlign w:val="center"/>
            <w:hideMark/>
          </w:tcPr>
          <w:p w14:paraId="1691A5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74852.8 (67031.8-83683.5)</w:t>
            </w:r>
          </w:p>
        </w:tc>
        <w:tc>
          <w:tcPr>
            <w:tcW w:w="1338" w:type="dxa"/>
            <w:tcBorders>
              <w:top w:val="nil"/>
              <w:left w:val="nil"/>
              <w:bottom w:val="nil"/>
              <w:right w:val="nil"/>
            </w:tcBorders>
            <w:shd w:val="clear" w:color="auto" w:fill="auto"/>
            <w:noWrap/>
            <w:vAlign w:val="center"/>
            <w:hideMark/>
          </w:tcPr>
          <w:p w14:paraId="6C93BC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25050.34 (22396.58-28007.04)</w:t>
            </w:r>
          </w:p>
        </w:tc>
        <w:tc>
          <w:tcPr>
            <w:tcW w:w="815" w:type="dxa"/>
            <w:tcBorders>
              <w:top w:val="nil"/>
              <w:left w:val="nil"/>
              <w:bottom w:val="nil"/>
              <w:right w:val="nil"/>
            </w:tcBorders>
            <w:shd w:val="clear" w:color="auto" w:fill="auto"/>
            <w:noWrap/>
            <w:vAlign w:val="center"/>
            <w:hideMark/>
          </w:tcPr>
          <w:p w14:paraId="7ABF48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(0.01-0.07)</w:t>
            </w:r>
          </w:p>
        </w:tc>
      </w:tr>
      <w:tr w:rsidR="00DD3045" w:rsidRPr="00DD3045" w14:paraId="44E6420F" w14:textId="77777777" w:rsidTr="00DD3045">
        <w:trPr>
          <w:trHeight w:val="312"/>
        </w:trPr>
        <w:tc>
          <w:tcPr>
            <w:tcW w:w="1688" w:type="dxa"/>
            <w:tcBorders>
              <w:top w:val="nil"/>
              <w:left w:val="nil"/>
              <w:bottom w:val="nil"/>
              <w:right w:val="nil"/>
            </w:tcBorders>
            <w:shd w:val="clear" w:color="auto" w:fill="auto"/>
            <w:noWrap/>
            <w:vAlign w:val="center"/>
            <w:hideMark/>
          </w:tcPr>
          <w:p w14:paraId="4DD4DC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Belarus</w:t>
            </w:r>
          </w:p>
        </w:tc>
        <w:tc>
          <w:tcPr>
            <w:tcW w:w="1809" w:type="dxa"/>
            <w:tcBorders>
              <w:top w:val="nil"/>
              <w:left w:val="nil"/>
              <w:bottom w:val="nil"/>
              <w:right w:val="nil"/>
            </w:tcBorders>
            <w:shd w:val="clear" w:color="auto" w:fill="auto"/>
            <w:noWrap/>
            <w:vAlign w:val="center"/>
            <w:hideMark/>
          </w:tcPr>
          <w:p w14:paraId="7A1656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1414558.27 (1272943.15-1566070.07)</w:t>
            </w:r>
          </w:p>
        </w:tc>
        <w:tc>
          <w:tcPr>
            <w:tcW w:w="1181" w:type="dxa"/>
            <w:tcBorders>
              <w:top w:val="nil"/>
              <w:left w:val="nil"/>
              <w:bottom w:val="nil"/>
              <w:right w:val="nil"/>
            </w:tcBorders>
            <w:shd w:val="clear" w:color="auto" w:fill="auto"/>
            <w:noWrap/>
            <w:vAlign w:val="center"/>
            <w:hideMark/>
          </w:tcPr>
          <w:p w14:paraId="4602D0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13356.5 (12011.9-14805.2)</w:t>
            </w:r>
          </w:p>
        </w:tc>
        <w:tc>
          <w:tcPr>
            <w:tcW w:w="1809" w:type="dxa"/>
            <w:tcBorders>
              <w:top w:val="nil"/>
              <w:left w:val="nil"/>
              <w:bottom w:val="nil"/>
              <w:right w:val="nil"/>
            </w:tcBorders>
            <w:shd w:val="clear" w:color="auto" w:fill="auto"/>
            <w:noWrap/>
            <w:vAlign w:val="center"/>
            <w:hideMark/>
          </w:tcPr>
          <w:p w14:paraId="751560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1290861.2 (1155687.3-1430018)</w:t>
            </w:r>
          </w:p>
        </w:tc>
        <w:tc>
          <w:tcPr>
            <w:tcW w:w="1338" w:type="dxa"/>
            <w:tcBorders>
              <w:top w:val="nil"/>
              <w:left w:val="nil"/>
              <w:bottom w:val="nil"/>
              <w:right w:val="nil"/>
            </w:tcBorders>
            <w:shd w:val="clear" w:color="auto" w:fill="auto"/>
            <w:noWrap/>
            <w:vAlign w:val="center"/>
            <w:hideMark/>
          </w:tcPr>
          <w:p w14:paraId="501D16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13240.03 (11833.24-14713.43)</w:t>
            </w:r>
          </w:p>
        </w:tc>
        <w:tc>
          <w:tcPr>
            <w:tcW w:w="815" w:type="dxa"/>
            <w:tcBorders>
              <w:top w:val="nil"/>
              <w:left w:val="nil"/>
              <w:bottom w:val="nil"/>
              <w:right w:val="nil"/>
            </w:tcBorders>
            <w:shd w:val="clear" w:color="auto" w:fill="auto"/>
            <w:noWrap/>
            <w:vAlign w:val="center"/>
            <w:hideMark/>
          </w:tcPr>
          <w:p w14:paraId="06ECC8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(-0.12--0.08)</w:t>
            </w:r>
          </w:p>
        </w:tc>
      </w:tr>
      <w:tr w:rsidR="00DD3045" w:rsidRPr="00DD3045" w14:paraId="20E8749D" w14:textId="77777777" w:rsidTr="00DD3045">
        <w:trPr>
          <w:trHeight w:val="312"/>
        </w:trPr>
        <w:tc>
          <w:tcPr>
            <w:tcW w:w="1688" w:type="dxa"/>
            <w:tcBorders>
              <w:top w:val="nil"/>
              <w:left w:val="nil"/>
              <w:bottom w:val="nil"/>
              <w:right w:val="nil"/>
            </w:tcBorders>
            <w:shd w:val="clear" w:color="auto" w:fill="auto"/>
            <w:noWrap/>
            <w:vAlign w:val="center"/>
            <w:hideMark/>
          </w:tcPr>
          <w:p w14:paraId="508118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Belgium</w:t>
            </w:r>
          </w:p>
        </w:tc>
        <w:tc>
          <w:tcPr>
            <w:tcW w:w="1809" w:type="dxa"/>
            <w:tcBorders>
              <w:top w:val="nil"/>
              <w:left w:val="nil"/>
              <w:bottom w:val="nil"/>
              <w:right w:val="nil"/>
            </w:tcBorders>
            <w:shd w:val="clear" w:color="auto" w:fill="auto"/>
            <w:noWrap/>
            <w:vAlign w:val="center"/>
            <w:hideMark/>
          </w:tcPr>
          <w:p w14:paraId="038B87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1831724.75 (1658267.72-2007551.75)</w:t>
            </w:r>
          </w:p>
        </w:tc>
        <w:tc>
          <w:tcPr>
            <w:tcW w:w="1181" w:type="dxa"/>
            <w:tcBorders>
              <w:top w:val="nil"/>
              <w:left w:val="nil"/>
              <w:bottom w:val="nil"/>
              <w:right w:val="nil"/>
            </w:tcBorders>
            <w:shd w:val="clear" w:color="auto" w:fill="auto"/>
            <w:noWrap/>
            <w:vAlign w:val="center"/>
            <w:hideMark/>
          </w:tcPr>
          <w:p w14:paraId="1AC7A0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18164.8 (16454.5-19899.7)</w:t>
            </w:r>
          </w:p>
        </w:tc>
        <w:tc>
          <w:tcPr>
            <w:tcW w:w="1809" w:type="dxa"/>
            <w:tcBorders>
              <w:top w:val="nil"/>
              <w:left w:val="nil"/>
              <w:bottom w:val="nil"/>
              <w:right w:val="nil"/>
            </w:tcBorders>
            <w:shd w:val="clear" w:color="auto" w:fill="auto"/>
            <w:noWrap/>
            <w:vAlign w:val="center"/>
            <w:hideMark/>
          </w:tcPr>
          <w:p w14:paraId="776F19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1933908.9 (1733005.7-2136607.8)</w:t>
            </w:r>
          </w:p>
        </w:tc>
        <w:tc>
          <w:tcPr>
            <w:tcW w:w="1338" w:type="dxa"/>
            <w:tcBorders>
              <w:top w:val="nil"/>
              <w:left w:val="nil"/>
              <w:bottom w:val="nil"/>
              <w:right w:val="nil"/>
            </w:tcBorders>
            <w:shd w:val="clear" w:color="auto" w:fill="auto"/>
            <w:noWrap/>
            <w:vAlign w:val="center"/>
            <w:hideMark/>
          </w:tcPr>
          <w:p w14:paraId="7C2F5A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16734.12 (14985.51-18514.35)</w:t>
            </w:r>
          </w:p>
        </w:tc>
        <w:tc>
          <w:tcPr>
            <w:tcW w:w="815" w:type="dxa"/>
            <w:tcBorders>
              <w:top w:val="nil"/>
              <w:left w:val="nil"/>
              <w:bottom w:val="nil"/>
              <w:right w:val="nil"/>
            </w:tcBorders>
            <w:shd w:val="clear" w:color="auto" w:fill="auto"/>
            <w:noWrap/>
            <w:vAlign w:val="center"/>
            <w:hideMark/>
          </w:tcPr>
          <w:p w14:paraId="3FAE68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(-0.2--0.13)</w:t>
            </w:r>
          </w:p>
        </w:tc>
      </w:tr>
      <w:tr w:rsidR="00DD3045" w:rsidRPr="00DD3045" w14:paraId="287EA5DB" w14:textId="77777777" w:rsidTr="00DD3045">
        <w:trPr>
          <w:trHeight w:val="312"/>
        </w:trPr>
        <w:tc>
          <w:tcPr>
            <w:tcW w:w="1688" w:type="dxa"/>
            <w:tcBorders>
              <w:top w:val="nil"/>
              <w:left w:val="nil"/>
              <w:bottom w:val="nil"/>
              <w:right w:val="nil"/>
            </w:tcBorders>
            <w:shd w:val="clear" w:color="auto" w:fill="auto"/>
            <w:noWrap/>
            <w:vAlign w:val="center"/>
            <w:hideMark/>
          </w:tcPr>
          <w:p w14:paraId="10CE77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Belize</w:t>
            </w:r>
          </w:p>
        </w:tc>
        <w:tc>
          <w:tcPr>
            <w:tcW w:w="1809" w:type="dxa"/>
            <w:tcBorders>
              <w:top w:val="nil"/>
              <w:left w:val="nil"/>
              <w:bottom w:val="nil"/>
              <w:right w:val="nil"/>
            </w:tcBorders>
            <w:shd w:val="clear" w:color="auto" w:fill="auto"/>
            <w:noWrap/>
            <w:vAlign w:val="center"/>
            <w:hideMark/>
          </w:tcPr>
          <w:p w14:paraId="5BBE4E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48841.23 (43739.24-54561.75)</w:t>
            </w:r>
          </w:p>
        </w:tc>
        <w:tc>
          <w:tcPr>
            <w:tcW w:w="1181" w:type="dxa"/>
            <w:tcBorders>
              <w:top w:val="nil"/>
              <w:left w:val="nil"/>
              <w:bottom w:val="nil"/>
              <w:right w:val="nil"/>
            </w:tcBorders>
            <w:shd w:val="clear" w:color="auto" w:fill="auto"/>
            <w:noWrap/>
            <w:vAlign w:val="center"/>
            <w:hideMark/>
          </w:tcPr>
          <w:p w14:paraId="2EDE8E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26393.1 (23650.8-29464.2)</w:t>
            </w:r>
          </w:p>
        </w:tc>
        <w:tc>
          <w:tcPr>
            <w:tcW w:w="1809" w:type="dxa"/>
            <w:tcBorders>
              <w:top w:val="nil"/>
              <w:left w:val="nil"/>
              <w:bottom w:val="nil"/>
              <w:right w:val="nil"/>
            </w:tcBorders>
            <w:shd w:val="clear" w:color="auto" w:fill="auto"/>
            <w:noWrap/>
            <w:vAlign w:val="center"/>
            <w:hideMark/>
          </w:tcPr>
          <w:p w14:paraId="2B177E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109724 (98500.2-122285.4)</w:t>
            </w:r>
          </w:p>
        </w:tc>
        <w:tc>
          <w:tcPr>
            <w:tcW w:w="1338" w:type="dxa"/>
            <w:tcBorders>
              <w:top w:val="nil"/>
              <w:left w:val="nil"/>
              <w:bottom w:val="nil"/>
              <w:right w:val="nil"/>
            </w:tcBorders>
            <w:shd w:val="clear" w:color="auto" w:fill="auto"/>
            <w:noWrap/>
            <w:vAlign w:val="center"/>
            <w:hideMark/>
          </w:tcPr>
          <w:p w14:paraId="3F6AF5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26807.69 (24069.44-29869.74)</w:t>
            </w:r>
          </w:p>
        </w:tc>
        <w:tc>
          <w:tcPr>
            <w:tcW w:w="815" w:type="dxa"/>
            <w:tcBorders>
              <w:top w:val="nil"/>
              <w:left w:val="nil"/>
              <w:bottom w:val="nil"/>
              <w:right w:val="nil"/>
            </w:tcBorders>
            <w:shd w:val="clear" w:color="auto" w:fill="auto"/>
            <w:noWrap/>
            <w:vAlign w:val="center"/>
            <w:hideMark/>
          </w:tcPr>
          <w:p w14:paraId="0547A4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(0.01-0.09)</w:t>
            </w:r>
          </w:p>
        </w:tc>
      </w:tr>
      <w:tr w:rsidR="00DD3045" w:rsidRPr="00DD3045" w14:paraId="15D8A2C8" w14:textId="77777777" w:rsidTr="00DD3045">
        <w:trPr>
          <w:trHeight w:val="312"/>
        </w:trPr>
        <w:tc>
          <w:tcPr>
            <w:tcW w:w="1688" w:type="dxa"/>
            <w:tcBorders>
              <w:top w:val="nil"/>
              <w:left w:val="nil"/>
              <w:bottom w:val="nil"/>
              <w:right w:val="nil"/>
            </w:tcBorders>
            <w:shd w:val="clear" w:color="auto" w:fill="auto"/>
            <w:noWrap/>
            <w:vAlign w:val="center"/>
            <w:hideMark/>
          </w:tcPr>
          <w:p w14:paraId="1DAD96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Benin</w:t>
            </w:r>
          </w:p>
        </w:tc>
        <w:tc>
          <w:tcPr>
            <w:tcW w:w="1809" w:type="dxa"/>
            <w:tcBorders>
              <w:top w:val="nil"/>
              <w:left w:val="nil"/>
              <w:bottom w:val="nil"/>
              <w:right w:val="nil"/>
            </w:tcBorders>
            <w:shd w:val="clear" w:color="auto" w:fill="auto"/>
            <w:noWrap/>
            <w:vAlign w:val="center"/>
            <w:hideMark/>
          </w:tcPr>
          <w:p w14:paraId="278110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2002588.43 (1867830.93-2137770.9)</w:t>
            </w:r>
          </w:p>
        </w:tc>
        <w:tc>
          <w:tcPr>
            <w:tcW w:w="1181" w:type="dxa"/>
            <w:tcBorders>
              <w:top w:val="nil"/>
              <w:left w:val="nil"/>
              <w:bottom w:val="nil"/>
              <w:right w:val="nil"/>
            </w:tcBorders>
            <w:shd w:val="clear" w:color="auto" w:fill="auto"/>
            <w:noWrap/>
            <w:vAlign w:val="center"/>
            <w:hideMark/>
          </w:tcPr>
          <w:p w14:paraId="1D5B0B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41217.6 (38449.9-43955)</w:t>
            </w:r>
          </w:p>
        </w:tc>
        <w:tc>
          <w:tcPr>
            <w:tcW w:w="1809" w:type="dxa"/>
            <w:tcBorders>
              <w:top w:val="nil"/>
              <w:left w:val="nil"/>
              <w:bottom w:val="nil"/>
              <w:right w:val="nil"/>
            </w:tcBorders>
            <w:shd w:val="clear" w:color="auto" w:fill="auto"/>
            <w:noWrap/>
            <w:vAlign w:val="center"/>
            <w:hideMark/>
          </w:tcPr>
          <w:p w14:paraId="48C3CA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4915202.5 (4562469.6-5297934.8)</w:t>
            </w:r>
          </w:p>
        </w:tc>
        <w:tc>
          <w:tcPr>
            <w:tcW w:w="1338" w:type="dxa"/>
            <w:tcBorders>
              <w:top w:val="nil"/>
              <w:left w:val="nil"/>
              <w:bottom w:val="nil"/>
              <w:right w:val="nil"/>
            </w:tcBorders>
            <w:shd w:val="clear" w:color="auto" w:fill="auto"/>
            <w:noWrap/>
            <w:vAlign w:val="center"/>
            <w:hideMark/>
          </w:tcPr>
          <w:p w14:paraId="1A3FC6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38815.14 (36043.32-41815.48)</w:t>
            </w:r>
          </w:p>
        </w:tc>
        <w:tc>
          <w:tcPr>
            <w:tcW w:w="815" w:type="dxa"/>
            <w:tcBorders>
              <w:top w:val="nil"/>
              <w:left w:val="nil"/>
              <w:bottom w:val="nil"/>
              <w:right w:val="nil"/>
            </w:tcBorders>
            <w:shd w:val="clear" w:color="auto" w:fill="auto"/>
            <w:noWrap/>
            <w:vAlign w:val="center"/>
            <w:hideMark/>
          </w:tcPr>
          <w:p w14:paraId="1BB550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(-0.31--0.21)</w:t>
            </w:r>
          </w:p>
        </w:tc>
      </w:tr>
      <w:tr w:rsidR="00DD3045" w:rsidRPr="00DD3045" w14:paraId="5F0FF3D1" w14:textId="77777777" w:rsidTr="00DD3045">
        <w:trPr>
          <w:trHeight w:val="312"/>
        </w:trPr>
        <w:tc>
          <w:tcPr>
            <w:tcW w:w="1688" w:type="dxa"/>
            <w:tcBorders>
              <w:top w:val="nil"/>
              <w:left w:val="nil"/>
              <w:bottom w:val="nil"/>
              <w:right w:val="nil"/>
            </w:tcBorders>
            <w:shd w:val="clear" w:color="auto" w:fill="auto"/>
            <w:noWrap/>
            <w:vAlign w:val="center"/>
            <w:hideMark/>
          </w:tcPr>
          <w:p w14:paraId="32E97F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Bermuda</w:t>
            </w:r>
          </w:p>
        </w:tc>
        <w:tc>
          <w:tcPr>
            <w:tcW w:w="1809" w:type="dxa"/>
            <w:tcBorders>
              <w:top w:val="nil"/>
              <w:left w:val="nil"/>
              <w:bottom w:val="nil"/>
              <w:right w:val="nil"/>
            </w:tcBorders>
            <w:shd w:val="clear" w:color="auto" w:fill="auto"/>
            <w:noWrap/>
            <w:vAlign w:val="center"/>
            <w:hideMark/>
          </w:tcPr>
          <w:p w14:paraId="42CBC3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13673.1 (12185.14-15304.79)</w:t>
            </w:r>
          </w:p>
        </w:tc>
        <w:tc>
          <w:tcPr>
            <w:tcW w:w="1181" w:type="dxa"/>
            <w:tcBorders>
              <w:top w:val="nil"/>
              <w:left w:val="nil"/>
              <w:bottom w:val="nil"/>
              <w:right w:val="nil"/>
            </w:tcBorders>
            <w:shd w:val="clear" w:color="auto" w:fill="auto"/>
            <w:noWrap/>
            <w:vAlign w:val="center"/>
            <w:hideMark/>
          </w:tcPr>
          <w:p w14:paraId="1E1927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22977 (20469.9-25729.6)</w:t>
            </w:r>
          </w:p>
        </w:tc>
        <w:tc>
          <w:tcPr>
            <w:tcW w:w="1809" w:type="dxa"/>
            <w:tcBorders>
              <w:top w:val="nil"/>
              <w:left w:val="nil"/>
              <w:bottom w:val="nil"/>
              <w:right w:val="nil"/>
            </w:tcBorders>
            <w:shd w:val="clear" w:color="auto" w:fill="auto"/>
            <w:noWrap/>
            <w:vAlign w:val="center"/>
            <w:hideMark/>
          </w:tcPr>
          <w:p w14:paraId="460588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14853.4 (13219.3-16664.4)</w:t>
            </w:r>
          </w:p>
        </w:tc>
        <w:tc>
          <w:tcPr>
            <w:tcW w:w="1338" w:type="dxa"/>
            <w:tcBorders>
              <w:top w:val="nil"/>
              <w:left w:val="nil"/>
              <w:bottom w:val="nil"/>
              <w:right w:val="nil"/>
            </w:tcBorders>
            <w:shd w:val="clear" w:color="auto" w:fill="auto"/>
            <w:noWrap/>
            <w:vAlign w:val="center"/>
            <w:hideMark/>
          </w:tcPr>
          <w:p w14:paraId="5D479E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23105.6 (20583.22-25982.47)</w:t>
            </w:r>
          </w:p>
        </w:tc>
        <w:tc>
          <w:tcPr>
            <w:tcW w:w="815" w:type="dxa"/>
            <w:tcBorders>
              <w:top w:val="nil"/>
              <w:left w:val="nil"/>
              <w:bottom w:val="nil"/>
              <w:right w:val="nil"/>
            </w:tcBorders>
            <w:shd w:val="clear" w:color="auto" w:fill="auto"/>
            <w:noWrap/>
            <w:vAlign w:val="center"/>
            <w:hideMark/>
          </w:tcPr>
          <w:p w14:paraId="1F9CD7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(-0.02-0.03)</w:t>
            </w:r>
          </w:p>
        </w:tc>
      </w:tr>
      <w:tr w:rsidR="00DD3045" w:rsidRPr="00DD3045" w14:paraId="51D7E3DB" w14:textId="77777777" w:rsidTr="00DD3045">
        <w:trPr>
          <w:trHeight w:val="312"/>
        </w:trPr>
        <w:tc>
          <w:tcPr>
            <w:tcW w:w="1688" w:type="dxa"/>
            <w:tcBorders>
              <w:top w:val="nil"/>
              <w:left w:val="nil"/>
              <w:bottom w:val="nil"/>
              <w:right w:val="nil"/>
            </w:tcBorders>
            <w:shd w:val="clear" w:color="auto" w:fill="auto"/>
            <w:noWrap/>
            <w:vAlign w:val="center"/>
            <w:hideMark/>
          </w:tcPr>
          <w:p w14:paraId="02098E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Bhutan</w:t>
            </w:r>
          </w:p>
        </w:tc>
        <w:tc>
          <w:tcPr>
            <w:tcW w:w="1809" w:type="dxa"/>
            <w:tcBorders>
              <w:top w:val="nil"/>
              <w:left w:val="nil"/>
              <w:bottom w:val="nil"/>
              <w:right w:val="nil"/>
            </w:tcBorders>
            <w:shd w:val="clear" w:color="auto" w:fill="auto"/>
            <w:noWrap/>
            <w:vAlign w:val="center"/>
            <w:hideMark/>
          </w:tcPr>
          <w:p w14:paraId="439AEB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131125.73 (118377.2-144226.05)</w:t>
            </w:r>
          </w:p>
        </w:tc>
        <w:tc>
          <w:tcPr>
            <w:tcW w:w="1181" w:type="dxa"/>
            <w:tcBorders>
              <w:top w:val="nil"/>
              <w:left w:val="nil"/>
              <w:bottom w:val="nil"/>
              <w:right w:val="nil"/>
            </w:tcBorders>
            <w:shd w:val="clear" w:color="auto" w:fill="auto"/>
            <w:noWrap/>
            <w:vAlign w:val="center"/>
            <w:hideMark/>
          </w:tcPr>
          <w:p w14:paraId="2954EC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21774.6 (19704.2-23912.8)</w:t>
            </w:r>
          </w:p>
        </w:tc>
        <w:tc>
          <w:tcPr>
            <w:tcW w:w="1809" w:type="dxa"/>
            <w:tcBorders>
              <w:top w:val="nil"/>
              <w:left w:val="nil"/>
              <w:bottom w:val="nil"/>
              <w:right w:val="nil"/>
            </w:tcBorders>
            <w:shd w:val="clear" w:color="auto" w:fill="auto"/>
            <w:noWrap/>
            <w:vAlign w:val="center"/>
            <w:hideMark/>
          </w:tcPr>
          <w:p w14:paraId="3A13BA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169308.7 (152525.8-186575.2)</w:t>
            </w:r>
          </w:p>
        </w:tc>
        <w:tc>
          <w:tcPr>
            <w:tcW w:w="1338" w:type="dxa"/>
            <w:tcBorders>
              <w:top w:val="nil"/>
              <w:left w:val="nil"/>
              <w:bottom w:val="nil"/>
              <w:right w:val="nil"/>
            </w:tcBorders>
            <w:shd w:val="clear" w:color="auto" w:fill="auto"/>
            <w:noWrap/>
            <w:vAlign w:val="center"/>
            <w:hideMark/>
          </w:tcPr>
          <w:p w14:paraId="21DC8F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22595.66 (20377.24-24880.02)</w:t>
            </w:r>
          </w:p>
        </w:tc>
        <w:tc>
          <w:tcPr>
            <w:tcW w:w="815" w:type="dxa"/>
            <w:tcBorders>
              <w:top w:val="nil"/>
              <w:left w:val="nil"/>
              <w:bottom w:val="nil"/>
              <w:right w:val="nil"/>
            </w:tcBorders>
            <w:shd w:val="clear" w:color="auto" w:fill="auto"/>
            <w:noWrap/>
            <w:vAlign w:val="center"/>
            <w:hideMark/>
          </w:tcPr>
          <w:p w14:paraId="257342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(0.06-0.1)</w:t>
            </w:r>
          </w:p>
        </w:tc>
      </w:tr>
      <w:tr w:rsidR="00DD3045" w:rsidRPr="00DD3045" w14:paraId="19967466" w14:textId="77777777" w:rsidTr="00DD3045">
        <w:trPr>
          <w:trHeight w:val="312"/>
        </w:trPr>
        <w:tc>
          <w:tcPr>
            <w:tcW w:w="1688" w:type="dxa"/>
            <w:tcBorders>
              <w:top w:val="nil"/>
              <w:left w:val="nil"/>
              <w:bottom w:val="nil"/>
              <w:right w:val="nil"/>
            </w:tcBorders>
            <w:shd w:val="clear" w:color="auto" w:fill="auto"/>
            <w:noWrap/>
            <w:vAlign w:val="center"/>
            <w:hideMark/>
          </w:tcPr>
          <w:p w14:paraId="624D39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Bolivia (Plurinational State of)</w:t>
            </w:r>
          </w:p>
        </w:tc>
        <w:tc>
          <w:tcPr>
            <w:tcW w:w="1809" w:type="dxa"/>
            <w:tcBorders>
              <w:top w:val="nil"/>
              <w:left w:val="nil"/>
              <w:bottom w:val="nil"/>
              <w:right w:val="nil"/>
            </w:tcBorders>
            <w:shd w:val="clear" w:color="auto" w:fill="auto"/>
            <w:noWrap/>
            <w:vAlign w:val="center"/>
            <w:hideMark/>
          </w:tcPr>
          <w:p w14:paraId="47AE4C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1062288.66 (965453.17-1159311.64)</w:t>
            </w:r>
          </w:p>
        </w:tc>
        <w:tc>
          <w:tcPr>
            <w:tcW w:w="1181" w:type="dxa"/>
            <w:tcBorders>
              <w:top w:val="nil"/>
              <w:left w:val="nil"/>
              <w:bottom w:val="nil"/>
              <w:right w:val="nil"/>
            </w:tcBorders>
            <w:shd w:val="clear" w:color="auto" w:fill="auto"/>
            <w:noWrap/>
            <w:vAlign w:val="center"/>
            <w:hideMark/>
          </w:tcPr>
          <w:p w14:paraId="04B4EA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16824.4 (15308.5-18343.2)</w:t>
            </w:r>
          </w:p>
        </w:tc>
        <w:tc>
          <w:tcPr>
            <w:tcW w:w="1809" w:type="dxa"/>
            <w:tcBorders>
              <w:top w:val="nil"/>
              <w:left w:val="nil"/>
              <w:bottom w:val="nil"/>
              <w:right w:val="nil"/>
            </w:tcBorders>
            <w:shd w:val="clear" w:color="auto" w:fill="auto"/>
            <w:noWrap/>
            <w:vAlign w:val="center"/>
            <w:hideMark/>
          </w:tcPr>
          <w:p w14:paraId="2BA256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2170840.6 (1948799.6-2407347.4)</w:t>
            </w:r>
          </w:p>
        </w:tc>
        <w:tc>
          <w:tcPr>
            <w:tcW w:w="1338" w:type="dxa"/>
            <w:tcBorders>
              <w:top w:val="nil"/>
              <w:left w:val="nil"/>
              <w:bottom w:val="nil"/>
              <w:right w:val="nil"/>
            </w:tcBorders>
            <w:shd w:val="clear" w:color="auto" w:fill="auto"/>
            <w:noWrap/>
            <w:vAlign w:val="center"/>
            <w:hideMark/>
          </w:tcPr>
          <w:p w14:paraId="0DEAE9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18107.44 (16244.32-20076.73)</w:t>
            </w:r>
          </w:p>
        </w:tc>
        <w:tc>
          <w:tcPr>
            <w:tcW w:w="815" w:type="dxa"/>
            <w:tcBorders>
              <w:top w:val="nil"/>
              <w:left w:val="nil"/>
              <w:bottom w:val="nil"/>
              <w:right w:val="nil"/>
            </w:tcBorders>
            <w:shd w:val="clear" w:color="auto" w:fill="auto"/>
            <w:noWrap/>
            <w:vAlign w:val="center"/>
            <w:hideMark/>
          </w:tcPr>
          <w:p w14:paraId="07FD40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(-0.16-0.01)</w:t>
            </w:r>
          </w:p>
        </w:tc>
      </w:tr>
      <w:tr w:rsidR="00DD3045" w:rsidRPr="00DD3045" w14:paraId="2ED9C095" w14:textId="77777777" w:rsidTr="00DD3045">
        <w:trPr>
          <w:trHeight w:val="312"/>
        </w:trPr>
        <w:tc>
          <w:tcPr>
            <w:tcW w:w="1688" w:type="dxa"/>
            <w:tcBorders>
              <w:top w:val="nil"/>
              <w:left w:val="nil"/>
              <w:bottom w:val="nil"/>
              <w:right w:val="nil"/>
            </w:tcBorders>
            <w:shd w:val="clear" w:color="auto" w:fill="auto"/>
            <w:noWrap/>
            <w:vAlign w:val="center"/>
            <w:hideMark/>
          </w:tcPr>
          <w:p w14:paraId="3BFC39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Bosnia and Herzegovina</w:t>
            </w:r>
          </w:p>
        </w:tc>
        <w:tc>
          <w:tcPr>
            <w:tcW w:w="1809" w:type="dxa"/>
            <w:tcBorders>
              <w:top w:val="nil"/>
              <w:left w:val="nil"/>
              <w:bottom w:val="nil"/>
              <w:right w:val="nil"/>
            </w:tcBorders>
            <w:shd w:val="clear" w:color="auto" w:fill="auto"/>
            <w:noWrap/>
            <w:vAlign w:val="center"/>
            <w:hideMark/>
          </w:tcPr>
          <w:p w14:paraId="564187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672236.18 (601051.03-748473.01)</w:t>
            </w:r>
          </w:p>
        </w:tc>
        <w:tc>
          <w:tcPr>
            <w:tcW w:w="1181" w:type="dxa"/>
            <w:tcBorders>
              <w:top w:val="nil"/>
              <w:left w:val="nil"/>
              <w:bottom w:val="nil"/>
              <w:right w:val="nil"/>
            </w:tcBorders>
            <w:shd w:val="clear" w:color="auto" w:fill="auto"/>
            <w:noWrap/>
            <w:vAlign w:val="center"/>
            <w:hideMark/>
          </w:tcPr>
          <w:p w14:paraId="2AF7E4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14810.1 (13247.2-16485)</w:t>
            </w:r>
          </w:p>
        </w:tc>
        <w:tc>
          <w:tcPr>
            <w:tcW w:w="1809" w:type="dxa"/>
            <w:tcBorders>
              <w:top w:val="nil"/>
              <w:left w:val="nil"/>
              <w:bottom w:val="nil"/>
              <w:right w:val="nil"/>
            </w:tcBorders>
            <w:shd w:val="clear" w:color="auto" w:fill="auto"/>
            <w:noWrap/>
            <w:vAlign w:val="center"/>
            <w:hideMark/>
          </w:tcPr>
          <w:p w14:paraId="0311B2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498226.2 (444139.2-556616.4)</w:t>
            </w:r>
          </w:p>
        </w:tc>
        <w:tc>
          <w:tcPr>
            <w:tcW w:w="1338" w:type="dxa"/>
            <w:tcBorders>
              <w:top w:val="nil"/>
              <w:left w:val="nil"/>
              <w:bottom w:val="nil"/>
              <w:right w:val="nil"/>
            </w:tcBorders>
            <w:shd w:val="clear" w:color="auto" w:fill="auto"/>
            <w:noWrap/>
            <w:vAlign w:val="center"/>
            <w:hideMark/>
          </w:tcPr>
          <w:p w14:paraId="58FD19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14968.7 (13317.73-16717.09)</w:t>
            </w:r>
          </w:p>
        </w:tc>
        <w:tc>
          <w:tcPr>
            <w:tcW w:w="815" w:type="dxa"/>
            <w:tcBorders>
              <w:top w:val="nil"/>
              <w:left w:val="nil"/>
              <w:bottom w:val="nil"/>
              <w:right w:val="nil"/>
            </w:tcBorders>
            <w:shd w:val="clear" w:color="auto" w:fill="auto"/>
            <w:noWrap/>
            <w:vAlign w:val="center"/>
            <w:hideMark/>
          </w:tcPr>
          <w:p w14:paraId="00B806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(-0.28--0.14)</w:t>
            </w:r>
          </w:p>
        </w:tc>
      </w:tr>
      <w:tr w:rsidR="00DD3045" w:rsidRPr="00DD3045" w14:paraId="6EF4F26D" w14:textId="77777777" w:rsidTr="00DD3045">
        <w:trPr>
          <w:trHeight w:val="312"/>
        </w:trPr>
        <w:tc>
          <w:tcPr>
            <w:tcW w:w="1688" w:type="dxa"/>
            <w:tcBorders>
              <w:top w:val="nil"/>
              <w:left w:val="nil"/>
              <w:bottom w:val="nil"/>
              <w:right w:val="nil"/>
            </w:tcBorders>
            <w:shd w:val="clear" w:color="auto" w:fill="auto"/>
            <w:noWrap/>
            <w:vAlign w:val="center"/>
            <w:hideMark/>
          </w:tcPr>
          <w:p w14:paraId="72BDEB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Botswana</w:t>
            </w:r>
          </w:p>
        </w:tc>
        <w:tc>
          <w:tcPr>
            <w:tcW w:w="1809" w:type="dxa"/>
            <w:tcBorders>
              <w:top w:val="nil"/>
              <w:left w:val="nil"/>
              <w:bottom w:val="nil"/>
              <w:right w:val="nil"/>
            </w:tcBorders>
            <w:shd w:val="clear" w:color="auto" w:fill="auto"/>
            <w:noWrap/>
            <w:vAlign w:val="center"/>
            <w:hideMark/>
          </w:tcPr>
          <w:p w14:paraId="7B1183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372313.23 (329383.29-416470.47)</w:t>
            </w:r>
          </w:p>
        </w:tc>
        <w:tc>
          <w:tcPr>
            <w:tcW w:w="1181" w:type="dxa"/>
            <w:tcBorders>
              <w:top w:val="nil"/>
              <w:left w:val="nil"/>
              <w:bottom w:val="nil"/>
              <w:right w:val="nil"/>
            </w:tcBorders>
            <w:shd w:val="clear" w:color="auto" w:fill="auto"/>
            <w:noWrap/>
            <w:vAlign w:val="center"/>
            <w:hideMark/>
          </w:tcPr>
          <w:p w14:paraId="69F88D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28912.6 (25610.7-32296)</w:t>
            </w:r>
          </w:p>
        </w:tc>
        <w:tc>
          <w:tcPr>
            <w:tcW w:w="1809" w:type="dxa"/>
            <w:tcBorders>
              <w:top w:val="nil"/>
              <w:left w:val="nil"/>
              <w:bottom w:val="nil"/>
              <w:right w:val="nil"/>
            </w:tcBorders>
            <w:shd w:val="clear" w:color="auto" w:fill="auto"/>
            <w:noWrap/>
            <w:vAlign w:val="center"/>
            <w:hideMark/>
          </w:tcPr>
          <w:p w14:paraId="7F64FA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635125.2 (562898.7-710044.7)</w:t>
            </w:r>
          </w:p>
        </w:tc>
        <w:tc>
          <w:tcPr>
            <w:tcW w:w="1338" w:type="dxa"/>
            <w:tcBorders>
              <w:top w:val="nil"/>
              <w:left w:val="nil"/>
              <w:bottom w:val="nil"/>
              <w:right w:val="nil"/>
            </w:tcBorders>
            <w:shd w:val="clear" w:color="auto" w:fill="auto"/>
            <w:noWrap/>
            <w:vAlign w:val="center"/>
            <w:hideMark/>
          </w:tcPr>
          <w:p w14:paraId="5FDA3D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27415.64 (24326.12-30614.69)</w:t>
            </w:r>
          </w:p>
        </w:tc>
        <w:tc>
          <w:tcPr>
            <w:tcW w:w="815" w:type="dxa"/>
            <w:tcBorders>
              <w:top w:val="nil"/>
              <w:left w:val="nil"/>
              <w:bottom w:val="nil"/>
              <w:right w:val="nil"/>
            </w:tcBorders>
            <w:shd w:val="clear" w:color="auto" w:fill="auto"/>
            <w:noWrap/>
            <w:vAlign w:val="center"/>
            <w:hideMark/>
          </w:tcPr>
          <w:p w14:paraId="52645A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(-0.2--0.12)</w:t>
            </w:r>
          </w:p>
        </w:tc>
      </w:tr>
      <w:tr w:rsidR="00DD3045" w:rsidRPr="00DD3045" w14:paraId="26070AE0" w14:textId="77777777" w:rsidTr="00DD3045">
        <w:trPr>
          <w:trHeight w:val="312"/>
        </w:trPr>
        <w:tc>
          <w:tcPr>
            <w:tcW w:w="1688" w:type="dxa"/>
            <w:tcBorders>
              <w:top w:val="nil"/>
              <w:left w:val="nil"/>
              <w:bottom w:val="nil"/>
              <w:right w:val="nil"/>
            </w:tcBorders>
            <w:shd w:val="clear" w:color="auto" w:fill="auto"/>
            <w:noWrap/>
            <w:vAlign w:val="center"/>
            <w:hideMark/>
          </w:tcPr>
          <w:p w14:paraId="460545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Brazil</w:t>
            </w:r>
          </w:p>
        </w:tc>
        <w:tc>
          <w:tcPr>
            <w:tcW w:w="1809" w:type="dxa"/>
            <w:tcBorders>
              <w:top w:val="nil"/>
              <w:left w:val="nil"/>
              <w:bottom w:val="nil"/>
              <w:right w:val="nil"/>
            </w:tcBorders>
            <w:shd w:val="clear" w:color="auto" w:fill="auto"/>
            <w:noWrap/>
            <w:vAlign w:val="center"/>
            <w:hideMark/>
          </w:tcPr>
          <w:p w14:paraId="5336A4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26180636.72 (25624338.16-26748464.98)</w:t>
            </w:r>
          </w:p>
        </w:tc>
        <w:tc>
          <w:tcPr>
            <w:tcW w:w="1181" w:type="dxa"/>
            <w:tcBorders>
              <w:top w:val="nil"/>
              <w:left w:val="nil"/>
              <w:bottom w:val="nil"/>
              <w:right w:val="nil"/>
            </w:tcBorders>
            <w:shd w:val="clear" w:color="auto" w:fill="auto"/>
            <w:noWrap/>
            <w:vAlign w:val="center"/>
            <w:hideMark/>
          </w:tcPr>
          <w:p w14:paraId="7244D2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17757.6 (17379.6-18136.4)</w:t>
            </w:r>
          </w:p>
        </w:tc>
        <w:tc>
          <w:tcPr>
            <w:tcW w:w="1809" w:type="dxa"/>
            <w:tcBorders>
              <w:top w:val="nil"/>
              <w:left w:val="nil"/>
              <w:bottom w:val="nil"/>
              <w:right w:val="nil"/>
            </w:tcBorders>
            <w:shd w:val="clear" w:color="auto" w:fill="auto"/>
            <w:noWrap/>
            <w:vAlign w:val="center"/>
            <w:hideMark/>
          </w:tcPr>
          <w:p w14:paraId="553AFA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40248071.6 (39396982-41080166.9)</w:t>
            </w:r>
          </w:p>
        </w:tc>
        <w:tc>
          <w:tcPr>
            <w:tcW w:w="1338" w:type="dxa"/>
            <w:tcBorders>
              <w:top w:val="nil"/>
              <w:left w:val="nil"/>
              <w:bottom w:val="nil"/>
              <w:right w:val="nil"/>
            </w:tcBorders>
            <w:shd w:val="clear" w:color="auto" w:fill="auto"/>
            <w:noWrap/>
            <w:vAlign w:val="center"/>
            <w:hideMark/>
          </w:tcPr>
          <w:p w14:paraId="52B014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18521.22 (18126.46-18901.25)</w:t>
            </w:r>
          </w:p>
        </w:tc>
        <w:tc>
          <w:tcPr>
            <w:tcW w:w="815" w:type="dxa"/>
            <w:tcBorders>
              <w:top w:val="nil"/>
              <w:left w:val="nil"/>
              <w:bottom w:val="nil"/>
              <w:right w:val="nil"/>
            </w:tcBorders>
            <w:shd w:val="clear" w:color="auto" w:fill="auto"/>
            <w:noWrap/>
            <w:vAlign w:val="center"/>
            <w:hideMark/>
          </w:tcPr>
          <w:p w14:paraId="480294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0.36 (0.23-0.5)</w:t>
            </w:r>
          </w:p>
        </w:tc>
      </w:tr>
      <w:tr w:rsidR="00DD3045" w:rsidRPr="00DD3045" w14:paraId="71A98975" w14:textId="77777777" w:rsidTr="00DD3045">
        <w:trPr>
          <w:trHeight w:val="312"/>
        </w:trPr>
        <w:tc>
          <w:tcPr>
            <w:tcW w:w="1688" w:type="dxa"/>
            <w:tcBorders>
              <w:top w:val="nil"/>
              <w:left w:val="nil"/>
              <w:bottom w:val="nil"/>
              <w:right w:val="nil"/>
            </w:tcBorders>
            <w:shd w:val="clear" w:color="auto" w:fill="auto"/>
            <w:noWrap/>
            <w:vAlign w:val="center"/>
            <w:hideMark/>
          </w:tcPr>
          <w:p w14:paraId="773905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Brunei Darussalam</w:t>
            </w:r>
          </w:p>
        </w:tc>
        <w:tc>
          <w:tcPr>
            <w:tcW w:w="1809" w:type="dxa"/>
            <w:tcBorders>
              <w:top w:val="nil"/>
              <w:left w:val="nil"/>
              <w:bottom w:val="nil"/>
              <w:right w:val="nil"/>
            </w:tcBorders>
            <w:shd w:val="clear" w:color="auto" w:fill="auto"/>
            <w:noWrap/>
            <w:vAlign w:val="center"/>
            <w:hideMark/>
          </w:tcPr>
          <w:p w14:paraId="618936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21129.77 (18309.9-24107.94)</w:t>
            </w:r>
          </w:p>
        </w:tc>
        <w:tc>
          <w:tcPr>
            <w:tcW w:w="1181" w:type="dxa"/>
            <w:tcBorders>
              <w:top w:val="nil"/>
              <w:left w:val="nil"/>
              <w:bottom w:val="nil"/>
              <w:right w:val="nil"/>
            </w:tcBorders>
            <w:shd w:val="clear" w:color="auto" w:fill="auto"/>
            <w:noWrap/>
            <w:vAlign w:val="center"/>
            <w:hideMark/>
          </w:tcPr>
          <w:p w14:paraId="67FC45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8350.6 (7248-9506.7)</w:t>
            </w:r>
          </w:p>
        </w:tc>
        <w:tc>
          <w:tcPr>
            <w:tcW w:w="1809" w:type="dxa"/>
            <w:tcBorders>
              <w:top w:val="nil"/>
              <w:left w:val="nil"/>
              <w:bottom w:val="nil"/>
              <w:right w:val="nil"/>
            </w:tcBorders>
            <w:shd w:val="clear" w:color="auto" w:fill="auto"/>
            <w:noWrap/>
            <w:vAlign w:val="center"/>
            <w:hideMark/>
          </w:tcPr>
          <w:p w14:paraId="540FCF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26881.4 (23711.3-30159.4)</w:t>
            </w:r>
          </w:p>
        </w:tc>
        <w:tc>
          <w:tcPr>
            <w:tcW w:w="1338" w:type="dxa"/>
            <w:tcBorders>
              <w:top w:val="nil"/>
              <w:left w:val="nil"/>
              <w:bottom w:val="nil"/>
              <w:right w:val="nil"/>
            </w:tcBorders>
            <w:shd w:val="clear" w:color="auto" w:fill="auto"/>
            <w:noWrap/>
            <w:vAlign w:val="center"/>
            <w:hideMark/>
          </w:tcPr>
          <w:p w14:paraId="7DA59F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6245.03 (5510.6-7010.78)</w:t>
            </w:r>
          </w:p>
        </w:tc>
        <w:tc>
          <w:tcPr>
            <w:tcW w:w="815" w:type="dxa"/>
            <w:tcBorders>
              <w:top w:val="nil"/>
              <w:left w:val="nil"/>
              <w:bottom w:val="nil"/>
              <w:right w:val="nil"/>
            </w:tcBorders>
            <w:shd w:val="clear" w:color="auto" w:fill="auto"/>
            <w:noWrap/>
            <w:vAlign w:val="center"/>
            <w:hideMark/>
          </w:tcPr>
          <w:p w14:paraId="55D1EE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(-1.32--0.73)</w:t>
            </w:r>
          </w:p>
        </w:tc>
      </w:tr>
      <w:tr w:rsidR="00DD3045" w:rsidRPr="00DD3045" w14:paraId="25794819" w14:textId="77777777" w:rsidTr="00DD3045">
        <w:trPr>
          <w:trHeight w:val="312"/>
        </w:trPr>
        <w:tc>
          <w:tcPr>
            <w:tcW w:w="1688" w:type="dxa"/>
            <w:tcBorders>
              <w:top w:val="nil"/>
              <w:left w:val="nil"/>
              <w:bottom w:val="nil"/>
              <w:right w:val="nil"/>
            </w:tcBorders>
            <w:shd w:val="clear" w:color="auto" w:fill="auto"/>
            <w:noWrap/>
            <w:vAlign w:val="center"/>
            <w:hideMark/>
          </w:tcPr>
          <w:p w14:paraId="100B38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Bulgaria</w:t>
            </w:r>
          </w:p>
        </w:tc>
        <w:tc>
          <w:tcPr>
            <w:tcW w:w="1809" w:type="dxa"/>
            <w:tcBorders>
              <w:top w:val="nil"/>
              <w:left w:val="nil"/>
              <w:bottom w:val="nil"/>
              <w:right w:val="nil"/>
            </w:tcBorders>
            <w:shd w:val="clear" w:color="auto" w:fill="auto"/>
            <w:noWrap/>
            <w:vAlign w:val="center"/>
            <w:hideMark/>
          </w:tcPr>
          <w:p w14:paraId="19722F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1634594.1 (1467976.72-1820682.37)</w:t>
            </w:r>
          </w:p>
        </w:tc>
        <w:tc>
          <w:tcPr>
            <w:tcW w:w="1181" w:type="dxa"/>
            <w:tcBorders>
              <w:top w:val="nil"/>
              <w:left w:val="nil"/>
              <w:bottom w:val="nil"/>
              <w:right w:val="nil"/>
            </w:tcBorders>
            <w:shd w:val="clear" w:color="auto" w:fill="auto"/>
            <w:noWrap/>
            <w:vAlign w:val="center"/>
            <w:hideMark/>
          </w:tcPr>
          <w:p w14:paraId="4CA666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18745.9 (16812.8-20901)</w:t>
            </w:r>
          </w:p>
        </w:tc>
        <w:tc>
          <w:tcPr>
            <w:tcW w:w="1809" w:type="dxa"/>
            <w:tcBorders>
              <w:top w:val="nil"/>
              <w:left w:val="nil"/>
              <w:bottom w:val="nil"/>
              <w:right w:val="nil"/>
            </w:tcBorders>
            <w:shd w:val="clear" w:color="auto" w:fill="auto"/>
            <w:noWrap/>
            <w:vAlign w:val="center"/>
            <w:hideMark/>
          </w:tcPr>
          <w:p w14:paraId="26B071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1279677.8 (1154616.3-1411610.6)</w:t>
            </w:r>
          </w:p>
        </w:tc>
        <w:tc>
          <w:tcPr>
            <w:tcW w:w="1338" w:type="dxa"/>
            <w:tcBorders>
              <w:top w:val="nil"/>
              <w:left w:val="nil"/>
              <w:bottom w:val="nil"/>
              <w:right w:val="nil"/>
            </w:tcBorders>
            <w:shd w:val="clear" w:color="auto" w:fill="auto"/>
            <w:noWrap/>
            <w:vAlign w:val="center"/>
            <w:hideMark/>
          </w:tcPr>
          <w:p w14:paraId="59F811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18173.41 (16389.6-20082.75)</w:t>
            </w:r>
          </w:p>
        </w:tc>
        <w:tc>
          <w:tcPr>
            <w:tcW w:w="815" w:type="dxa"/>
            <w:tcBorders>
              <w:top w:val="nil"/>
              <w:left w:val="nil"/>
              <w:bottom w:val="nil"/>
              <w:right w:val="nil"/>
            </w:tcBorders>
            <w:shd w:val="clear" w:color="auto" w:fill="auto"/>
            <w:noWrap/>
            <w:vAlign w:val="center"/>
            <w:hideMark/>
          </w:tcPr>
          <w:p w14:paraId="1CB9F8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(-0.19--0.1)</w:t>
            </w:r>
          </w:p>
        </w:tc>
      </w:tr>
      <w:tr w:rsidR="00DD3045" w:rsidRPr="00DD3045" w14:paraId="31190018" w14:textId="77777777" w:rsidTr="00DD3045">
        <w:trPr>
          <w:trHeight w:val="312"/>
        </w:trPr>
        <w:tc>
          <w:tcPr>
            <w:tcW w:w="1688" w:type="dxa"/>
            <w:tcBorders>
              <w:top w:val="nil"/>
              <w:left w:val="nil"/>
              <w:bottom w:val="nil"/>
              <w:right w:val="nil"/>
            </w:tcBorders>
            <w:shd w:val="clear" w:color="auto" w:fill="auto"/>
            <w:noWrap/>
            <w:vAlign w:val="center"/>
            <w:hideMark/>
          </w:tcPr>
          <w:p w14:paraId="38CFB1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Burkina Faso</w:t>
            </w:r>
          </w:p>
        </w:tc>
        <w:tc>
          <w:tcPr>
            <w:tcW w:w="1809" w:type="dxa"/>
            <w:tcBorders>
              <w:top w:val="nil"/>
              <w:left w:val="nil"/>
              <w:bottom w:val="nil"/>
              <w:right w:val="nil"/>
            </w:tcBorders>
            <w:shd w:val="clear" w:color="auto" w:fill="auto"/>
            <w:noWrap/>
            <w:vAlign w:val="center"/>
            <w:hideMark/>
          </w:tcPr>
          <w:p w14:paraId="12E449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5114916.65 (4981011.93-5244496.56)</w:t>
            </w:r>
          </w:p>
        </w:tc>
        <w:tc>
          <w:tcPr>
            <w:tcW w:w="1181" w:type="dxa"/>
            <w:tcBorders>
              <w:top w:val="nil"/>
              <w:left w:val="nil"/>
              <w:bottom w:val="nil"/>
              <w:right w:val="nil"/>
            </w:tcBorders>
            <w:shd w:val="clear" w:color="auto" w:fill="auto"/>
            <w:noWrap/>
            <w:vAlign w:val="center"/>
            <w:hideMark/>
          </w:tcPr>
          <w:p w14:paraId="5AE5B4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53484 (52091.6-54839.3)</w:t>
            </w:r>
          </w:p>
        </w:tc>
        <w:tc>
          <w:tcPr>
            <w:tcW w:w="1809" w:type="dxa"/>
            <w:tcBorders>
              <w:top w:val="nil"/>
              <w:left w:val="nil"/>
              <w:bottom w:val="nil"/>
              <w:right w:val="nil"/>
            </w:tcBorders>
            <w:shd w:val="clear" w:color="auto" w:fill="auto"/>
            <w:noWrap/>
            <w:vAlign w:val="center"/>
            <w:hideMark/>
          </w:tcPr>
          <w:p w14:paraId="394117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11649970.9 (10734247.8-12583156.1)</w:t>
            </w:r>
          </w:p>
        </w:tc>
        <w:tc>
          <w:tcPr>
            <w:tcW w:w="1338" w:type="dxa"/>
            <w:tcBorders>
              <w:top w:val="nil"/>
              <w:left w:val="nil"/>
              <w:bottom w:val="nil"/>
              <w:right w:val="nil"/>
            </w:tcBorders>
            <w:shd w:val="clear" w:color="auto" w:fill="auto"/>
            <w:noWrap/>
            <w:vAlign w:val="center"/>
            <w:hideMark/>
          </w:tcPr>
          <w:p w14:paraId="1125D2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51401.63 (47423.74-55486.17)</w:t>
            </w:r>
          </w:p>
        </w:tc>
        <w:tc>
          <w:tcPr>
            <w:tcW w:w="815" w:type="dxa"/>
            <w:tcBorders>
              <w:top w:val="nil"/>
              <w:left w:val="nil"/>
              <w:bottom w:val="nil"/>
              <w:right w:val="nil"/>
            </w:tcBorders>
            <w:shd w:val="clear" w:color="auto" w:fill="auto"/>
            <w:noWrap/>
            <w:vAlign w:val="center"/>
            <w:hideMark/>
          </w:tcPr>
          <w:p w14:paraId="731614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(-0.19--0.09)</w:t>
            </w:r>
          </w:p>
        </w:tc>
      </w:tr>
      <w:tr w:rsidR="00DD3045" w:rsidRPr="00DD3045" w14:paraId="0A5846DA" w14:textId="77777777" w:rsidTr="00DD3045">
        <w:trPr>
          <w:trHeight w:val="312"/>
        </w:trPr>
        <w:tc>
          <w:tcPr>
            <w:tcW w:w="1688" w:type="dxa"/>
            <w:tcBorders>
              <w:top w:val="nil"/>
              <w:left w:val="nil"/>
              <w:bottom w:val="nil"/>
              <w:right w:val="nil"/>
            </w:tcBorders>
            <w:shd w:val="clear" w:color="auto" w:fill="auto"/>
            <w:noWrap/>
            <w:vAlign w:val="center"/>
            <w:hideMark/>
          </w:tcPr>
          <w:p w14:paraId="272562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Burundi</w:t>
            </w:r>
          </w:p>
        </w:tc>
        <w:tc>
          <w:tcPr>
            <w:tcW w:w="1809" w:type="dxa"/>
            <w:tcBorders>
              <w:top w:val="nil"/>
              <w:left w:val="nil"/>
              <w:bottom w:val="nil"/>
              <w:right w:val="nil"/>
            </w:tcBorders>
            <w:shd w:val="clear" w:color="auto" w:fill="auto"/>
            <w:noWrap/>
            <w:vAlign w:val="center"/>
            <w:hideMark/>
          </w:tcPr>
          <w:p w14:paraId="603BC5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1866184.12 (1681382.29-2053126.47)</w:t>
            </w:r>
          </w:p>
        </w:tc>
        <w:tc>
          <w:tcPr>
            <w:tcW w:w="1181" w:type="dxa"/>
            <w:tcBorders>
              <w:top w:val="nil"/>
              <w:left w:val="nil"/>
              <w:bottom w:val="nil"/>
              <w:right w:val="nil"/>
            </w:tcBorders>
            <w:shd w:val="clear" w:color="auto" w:fill="auto"/>
            <w:noWrap/>
            <w:vAlign w:val="center"/>
            <w:hideMark/>
          </w:tcPr>
          <w:p w14:paraId="7016B9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33845.2 (30501.3-37165.9)</w:t>
            </w:r>
          </w:p>
        </w:tc>
        <w:tc>
          <w:tcPr>
            <w:tcW w:w="1809" w:type="dxa"/>
            <w:tcBorders>
              <w:top w:val="nil"/>
              <w:left w:val="nil"/>
              <w:bottom w:val="nil"/>
              <w:right w:val="nil"/>
            </w:tcBorders>
            <w:shd w:val="clear" w:color="auto" w:fill="auto"/>
            <w:noWrap/>
            <w:vAlign w:val="center"/>
            <w:hideMark/>
          </w:tcPr>
          <w:p w14:paraId="32E184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3652116.5 (3298297.8-4011370.4)</w:t>
            </w:r>
          </w:p>
        </w:tc>
        <w:tc>
          <w:tcPr>
            <w:tcW w:w="1338" w:type="dxa"/>
            <w:tcBorders>
              <w:top w:val="nil"/>
              <w:left w:val="nil"/>
              <w:bottom w:val="nil"/>
              <w:right w:val="nil"/>
            </w:tcBorders>
            <w:shd w:val="clear" w:color="auto" w:fill="auto"/>
            <w:noWrap/>
            <w:vAlign w:val="center"/>
            <w:hideMark/>
          </w:tcPr>
          <w:p w14:paraId="10A8A6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30602.06 (27652.85-33613.36)</w:t>
            </w:r>
          </w:p>
        </w:tc>
        <w:tc>
          <w:tcPr>
            <w:tcW w:w="815" w:type="dxa"/>
            <w:tcBorders>
              <w:top w:val="nil"/>
              <w:left w:val="nil"/>
              <w:bottom w:val="nil"/>
              <w:right w:val="nil"/>
            </w:tcBorders>
            <w:shd w:val="clear" w:color="auto" w:fill="auto"/>
            <w:noWrap/>
            <w:vAlign w:val="center"/>
            <w:hideMark/>
          </w:tcPr>
          <w:p w14:paraId="311193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-0.34 (-0.43--0.25)</w:t>
            </w:r>
          </w:p>
        </w:tc>
      </w:tr>
      <w:tr w:rsidR="00DD3045" w:rsidRPr="00DD3045" w14:paraId="64A33058" w14:textId="77777777" w:rsidTr="00DD3045">
        <w:trPr>
          <w:trHeight w:val="312"/>
        </w:trPr>
        <w:tc>
          <w:tcPr>
            <w:tcW w:w="1688" w:type="dxa"/>
            <w:tcBorders>
              <w:top w:val="nil"/>
              <w:left w:val="nil"/>
              <w:bottom w:val="nil"/>
              <w:right w:val="nil"/>
            </w:tcBorders>
            <w:shd w:val="clear" w:color="auto" w:fill="auto"/>
            <w:noWrap/>
            <w:vAlign w:val="center"/>
            <w:hideMark/>
          </w:tcPr>
          <w:p w14:paraId="77A2CC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Cabo Verde</w:t>
            </w:r>
          </w:p>
        </w:tc>
        <w:tc>
          <w:tcPr>
            <w:tcW w:w="1809" w:type="dxa"/>
            <w:tcBorders>
              <w:top w:val="nil"/>
              <w:left w:val="nil"/>
              <w:bottom w:val="nil"/>
              <w:right w:val="nil"/>
            </w:tcBorders>
            <w:shd w:val="clear" w:color="auto" w:fill="auto"/>
            <w:noWrap/>
            <w:vAlign w:val="center"/>
            <w:hideMark/>
          </w:tcPr>
          <w:p w14:paraId="3B9594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86302.53 (79613.94-93200.87)</w:t>
            </w:r>
          </w:p>
        </w:tc>
        <w:tc>
          <w:tcPr>
            <w:tcW w:w="1181" w:type="dxa"/>
            <w:tcBorders>
              <w:top w:val="nil"/>
              <w:left w:val="nil"/>
              <w:bottom w:val="nil"/>
              <w:right w:val="nil"/>
            </w:tcBorders>
            <w:shd w:val="clear" w:color="auto" w:fill="auto"/>
            <w:noWrap/>
            <w:vAlign w:val="center"/>
            <w:hideMark/>
          </w:tcPr>
          <w:p w14:paraId="745CA5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25104.5 (23126.2-27138.4)</w:t>
            </w:r>
          </w:p>
        </w:tc>
        <w:tc>
          <w:tcPr>
            <w:tcW w:w="1809" w:type="dxa"/>
            <w:tcBorders>
              <w:top w:val="nil"/>
              <w:left w:val="nil"/>
              <w:bottom w:val="nil"/>
              <w:right w:val="nil"/>
            </w:tcBorders>
            <w:shd w:val="clear" w:color="auto" w:fill="auto"/>
            <w:noWrap/>
            <w:vAlign w:val="center"/>
            <w:hideMark/>
          </w:tcPr>
          <w:p w14:paraId="2154CB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136255.9 (124411.7-148545.2)</w:t>
            </w:r>
          </w:p>
        </w:tc>
        <w:tc>
          <w:tcPr>
            <w:tcW w:w="1338" w:type="dxa"/>
            <w:tcBorders>
              <w:top w:val="nil"/>
              <w:left w:val="nil"/>
              <w:bottom w:val="nil"/>
              <w:right w:val="nil"/>
            </w:tcBorders>
            <w:shd w:val="clear" w:color="auto" w:fill="auto"/>
            <w:noWrap/>
            <w:vAlign w:val="center"/>
            <w:hideMark/>
          </w:tcPr>
          <w:p w14:paraId="4CFDDC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24342.38 (22242.05-26518.33)</w:t>
            </w:r>
          </w:p>
        </w:tc>
        <w:tc>
          <w:tcPr>
            <w:tcW w:w="815" w:type="dxa"/>
            <w:tcBorders>
              <w:top w:val="nil"/>
              <w:left w:val="nil"/>
              <w:bottom w:val="nil"/>
              <w:right w:val="nil"/>
            </w:tcBorders>
            <w:shd w:val="clear" w:color="auto" w:fill="auto"/>
            <w:noWrap/>
            <w:vAlign w:val="center"/>
            <w:hideMark/>
          </w:tcPr>
          <w:p w14:paraId="420213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(-0.1--0.06)</w:t>
            </w:r>
          </w:p>
        </w:tc>
      </w:tr>
      <w:tr w:rsidR="00DD3045" w:rsidRPr="00DD3045" w14:paraId="6ECC236D" w14:textId="77777777" w:rsidTr="00DD3045">
        <w:trPr>
          <w:trHeight w:val="312"/>
        </w:trPr>
        <w:tc>
          <w:tcPr>
            <w:tcW w:w="1688" w:type="dxa"/>
            <w:tcBorders>
              <w:top w:val="nil"/>
              <w:left w:val="nil"/>
              <w:bottom w:val="nil"/>
              <w:right w:val="nil"/>
            </w:tcBorders>
            <w:shd w:val="clear" w:color="auto" w:fill="auto"/>
            <w:noWrap/>
            <w:vAlign w:val="center"/>
            <w:hideMark/>
          </w:tcPr>
          <w:p w14:paraId="63829B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Cambodia</w:t>
            </w:r>
          </w:p>
        </w:tc>
        <w:tc>
          <w:tcPr>
            <w:tcW w:w="1809" w:type="dxa"/>
            <w:tcBorders>
              <w:top w:val="nil"/>
              <w:left w:val="nil"/>
              <w:bottom w:val="nil"/>
              <w:right w:val="nil"/>
            </w:tcBorders>
            <w:shd w:val="clear" w:color="auto" w:fill="auto"/>
            <w:noWrap/>
            <w:vAlign w:val="center"/>
            <w:hideMark/>
          </w:tcPr>
          <w:p w14:paraId="249DF1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3690998.65 (3343429.7-4059943.06)</w:t>
            </w:r>
          </w:p>
        </w:tc>
        <w:tc>
          <w:tcPr>
            <w:tcW w:w="1181" w:type="dxa"/>
            <w:tcBorders>
              <w:top w:val="nil"/>
              <w:left w:val="nil"/>
              <w:bottom w:val="nil"/>
              <w:right w:val="nil"/>
            </w:tcBorders>
            <w:shd w:val="clear" w:color="auto" w:fill="auto"/>
            <w:noWrap/>
            <w:vAlign w:val="center"/>
            <w:hideMark/>
          </w:tcPr>
          <w:p w14:paraId="5A3E63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35961.4 (32607.9-39507.5)</w:t>
            </w:r>
          </w:p>
        </w:tc>
        <w:tc>
          <w:tcPr>
            <w:tcW w:w="1809" w:type="dxa"/>
            <w:tcBorders>
              <w:top w:val="nil"/>
              <w:left w:val="nil"/>
              <w:bottom w:val="nil"/>
              <w:right w:val="nil"/>
            </w:tcBorders>
            <w:shd w:val="clear" w:color="auto" w:fill="auto"/>
            <w:noWrap/>
            <w:vAlign w:val="center"/>
            <w:hideMark/>
          </w:tcPr>
          <w:p w14:paraId="268A40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6064388.1 (5515990.3-6648574.9)</w:t>
            </w:r>
          </w:p>
        </w:tc>
        <w:tc>
          <w:tcPr>
            <w:tcW w:w="1338" w:type="dxa"/>
            <w:tcBorders>
              <w:top w:val="nil"/>
              <w:left w:val="nil"/>
              <w:bottom w:val="nil"/>
              <w:right w:val="nil"/>
            </w:tcBorders>
            <w:shd w:val="clear" w:color="auto" w:fill="auto"/>
            <w:noWrap/>
            <w:vAlign w:val="center"/>
            <w:hideMark/>
          </w:tcPr>
          <w:p w14:paraId="20D923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36678 (33360.55-40185.96)</w:t>
            </w:r>
          </w:p>
        </w:tc>
        <w:tc>
          <w:tcPr>
            <w:tcW w:w="815" w:type="dxa"/>
            <w:tcBorders>
              <w:top w:val="nil"/>
              <w:left w:val="nil"/>
              <w:bottom w:val="nil"/>
              <w:right w:val="nil"/>
            </w:tcBorders>
            <w:shd w:val="clear" w:color="auto" w:fill="auto"/>
            <w:noWrap/>
            <w:vAlign w:val="center"/>
            <w:hideMark/>
          </w:tcPr>
          <w:p w14:paraId="454122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(0.24-0.51)</w:t>
            </w:r>
          </w:p>
        </w:tc>
      </w:tr>
      <w:tr w:rsidR="00DD3045" w:rsidRPr="00DD3045" w14:paraId="086B969E" w14:textId="77777777" w:rsidTr="00DD3045">
        <w:trPr>
          <w:trHeight w:val="312"/>
        </w:trPr>
        <w:tc>
          <w:tcPr>
            <w:tcW w:w="1688" w:type="dxa"/>
            <w:tcBorders>
              <w:top w:val="nil"/>
              <w:left w:val="nil"/>
              <w:bottom w:val="nil"/>
              <w:right w:val="nil"/>
            </w:tcBorders>
            <w:shd w:val="clear" w:color="auto" w:fill="auto"/>
            <w:noWrap/>
            <w:vAlign w:val="center"/>
            <w:hideMark/>
          </w:tcPr>
          <w:p w14:paraId="28780A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Cameroon</w:t>
            </w:r>
          </w:p>
        </w:tc>
        <w:tc>
          <w:tcPr>
            <w:tcW w:w="1809" w:type="dxa"/>
            <w:tcBorders>
              <w:top w:val="nil"/>
              <w:left w:val="nil"/>
              <w:bottom w:val="nil"/>
              <w:right w:val="nil"/>
            </w:tcBorders>
            <w:shd w:val="clear" w:color="auto" w:fill="auto"/>
            <w:noWrap/>
            <w:vAlign w:val="center"/>
            <w:hideMark/>
          </w:tcPr>
          <w:p w14:paraId="2039AA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3688116.18 (3469082.66-3918009.86)</w:t>
            </w:r>
          </w:p>
        </w:tc>
        <w:tc>
          <w:tcPr>
            <w:tcW w:w="1181" w:type="dxa"/>
            <w:tcBorders>
              <w:top w:val="nil"/>
              <w:left w:val="nil"/>
              <w:bottom w:val="nil"/>
              <w:right w:val="nil"/>
            </w:tcBorders>
            <w:shd w:val="clear" w:color="auto" w:fill="auto"/>
            <w:noWrap/>
            <w:vAlign w:val="center"/>
            <w:hideMark/>
          </w:tcPr>
          <w:p w14:paraId="5F3F69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35631.3 (33512.3-37845.6)</w:t>
            </w:r>
          </w:p>
        </w:tc>
        <w:tc>
          <w:tcPr>
            <w:tcW w:w="1809" w:type="dxa"/>
            <w:tcBorders>
              <w:top w:val="nil"/>
              <w:left w:val="nil"/>
              <w:bottom w:val="nil"/>
              <w:right w:val="nil"/>
            </w:tcBorders>
            <w:shd w:val="clear" w:color="auto" w:fill="auto"/>
            <w:noWrap/>
            <w:vAlign w:val="center"/>
            <w:hideMark/>
          </w:tcPr>
          <w:p w14:paraId="1ED1A7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10510192.2 (9805435.9-11209643.3)</w:t>
            </w:r>
          </w:p>
        </w:tc>
        <w:tc>
          <w:tcPr>
            <w:tcW w:w="1338" w:type="dxa"/>
            <w:tcBorders>
              <w:top w:val="nil"/>
              <w:left w:val="nil"/>
              <w:bottom w:val="nil"/>
              <w:right w:val="nil"/>
            </w:tcBorders>
            <w:shd w:val="clear" w:color="auto" w:fill="auto"/>
            <w:noWrap/>
            <w:vAlign w:val="center"/>
            <w:hideMark/>
          </w:tcPr>
          <w:p w14:paraId="6C1050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36241.71 (33841.44-38633.82)</w:t>
            </w:r>
          </w:p>
        </w:tc>
        <w:tc>
          <w:tcPr>
            <w:tcW w:w="815" w:type="dxa"/>
            <w:tcBorders>
              <w:top w:val="nil"/>
              <w:left w:val="nil"/>
              <w:bottom w:val="nil"/>
              <w:right w:val="nil"/>
            </w:tcBorders>
            <w:shd w:val="clear" w:color="auto" w:fill="auto"/>
            <w:noWrap/>
            <w:vAlign w:val="center"/>
            <w:hideMark/>
          </w:tcPr>
          <w:p w14:paraId="48E15A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(0.02-0.04)</w:t>
            </w:r>
          </w:p>
        </w:tc>
      </w:tr>
      <w:tr w:rsidR="00DD3045" w:rsidRPr="00DD3045" w14:paraId="6518EB0B" w14:textId="77777777" w:rsidTr="00DD3045">
        <w:trPr>
          <w:trHeight w:val="312"/>
        </w:trPr>
        <w:tc>
          <w:tcPr>
            <w:tcW w:w="1688" w:type="dxa"/>
            <w:tcBorders>
              <w:top w:val="nil"/>
              <w:left w:val="nil"/>
              <w:bottom w:val="nil"/>
              <w:right w:val="nil"/>
            </w:tcBorders>
            <w:shd w:val="clear" w:color="auto" w:fill="auto"/>
            <w:noWrap/>
            <w:vAlign w:val="center"/>
            <w:hideMark/>
          </w:tcPr>
          <w:p w14:paraId="227DD9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Canada</w:t>
            </w:r>
          </w:p>
        </w:tc>
        <w:tc>
          <w:tcPr>
            <w:tcW w:w="1809" w:type="dxa"/>
            <w:tcBorders>
              <w:top w:val="nil"/>
              <w:left w:val="nil"/>
              <w:bottom w:val="nil"/>
              <w:right w:val="nil"/>
            </w:tcBorders>
            <w:shd w:val="clear" w:color="auto" w:fill="auto"/>
            <w:noWrap/>
            <w:vAlign w:val="center"/>
            <w:hideMark/>
          </w:tcPr>
          <w:p w14:paraId="510FF2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4932185.4 (4307513.31-5610428.65)</w:t>
            </w:r>
          </w:p>
        </w:tc>
        <w:tc>
          <w:tcPr>
            <w:tcW w:w="1181" w:type="dxa"/>
            <w:tcBorders>
              <w:top w:val="nil"/>
              <w:left w:val="nil"/>
              <w:bottom w:val="nil"/>
              <w:right w:val="nil"/>
            </w:tcBorders>
            <w:shd w:val="clear" w:color="auto" w:fill="auto"/>
            <w:noWrap/>
            <w:vAlign w:val="center"/>
            <w:hideMark/>
          </w:tcPr>
          <w:p w14:paraId="6BCC8C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18023.6 (15738.6-20510)</w:t>
            </w:r>
          </w:p>
        </w:tc>
        <w:tc>
          <w:tcPr>
            <w:tcW w:w="1809" w:type="dxa"/>
            <w:tcBorders>
              <w:top w:val="nil"/>
              <w:left w:val="nil"/>
              <w:bottom w:val="nil"/>
              <w:right w:val="nil"/>
            </w:tcBorders>
            <w:shd w:val="clear" w:color="auto" w:fill="auto"/>
            <w:noWrap/>
            <w:vAlign w:val="center"/>
            <w:hideMark/>
          </w:tcPr>
          <w:p w14:paraId="213757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5632931.4 (4896769.2-6417027.1)</w:t>
            </w:r>
          </w:p>
        </w:tc>
        <w:tc>
          <w:tcPr>
            <w:tcW w:w="1338" w:type="dxa"/>
            <w:tcBorders>
              <w:top w:val="nil"/>
              <w:left w:val="nil"/>
              <w:bottom w:val="nil"/>
              <w:right w:val="nil"/>
            </w:tcBorders>
            <w:shd w:val="clear" w:color="auto" w:fill="auto"/>
            <w:noWrap/>
            <w:vAlign w:val="center"/>
            <w:hideMark/>
          </w:tcPr>
          <w:p w14:paraId="6327A8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15279.56 (13275.58-17455.69)</w:t>
            </w:r>
          </w:p>
        </w:tc>
        <w:tc>
          <w:tcPr>
            <w:tcW w:w="815" w:type="dxa"/>
            <w:tcBorders>
              <w:top w:val="nil"/>
              <w:left w:val="nil"/>
              <w:bottom w:val="nil"/>
              <w:right w:val="nil"/>
            </w:tcBorders>
            <w:shd w:val="clear" w:color="auto" w:fill="auto"/>
            <w:noWrap/>
            <w:vAlign w:val="center"/>
            <w:hideMark/>
          </w:tcPr>
          <w:p w14:paraId="03761B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-0.62 (-0.8--0.44)</w:t>
            </w:r>
          </w:p>
        </w:tc>
      </w:tr>
      <w:tr w:rsidR="00DD3045" w:rsidRPr="00DD3045" w14:paraId="01E60F72" w14:textId="77777777" w:rsidTr="00DD3045">
        <w:trPr>
          <w:trHeight w:val="312"/>
        </w:trPr>
        <w:tc>
          <w:tcPr>
            <w:tcW w:w="1688" w:type="dxa"/>
            <w:tcBorders>
              <w:top w:val="nil"/>
              <w:left w:val="nil"/>
              <w:bottom w:val="nil"/>
              <w:right w:val="nil"/>
            </w:tcBorders>
            <w:shd w:val="clear" w:color="auto" w:fill="auto"/>
            <w:noWrap/>
            <w:vAlign w:val="center"/>
            <w:hideMark/>
          </w:tcPr>
          <w:p w14:paraId="07FDF0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Central African Republic</w:t>
            </w:r>
          </w:p>
        </w:tc>
        <w:tc>
          <w:tcPr>
            <w:tcW w:w="1809" w:type="dxa"/>
            <w:tcBorders>
              <w:top w:val="nil"/>
              <w:left w:val="nil"/>
              <w:bottom w:val="nil"/>
              <w:right w:val="nil"/>
            </w:tcBorders>
            <w:shd w:val="clear" w:color="auto" w:fill="auto"/>
            <w:noWrap/>
            <w:vAlign w:val="center"/>
            <w:hideMark/>
          </w:tcPr>
          <w:p w14:paraId="33FE0B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1199734.73 (1110469.19-1289365.48)</w:t>
            </w:r>
          </w:p>
        </w:tc>
        <w:tc>
          <w:tcPr>
            <w:tcW w:w="1181" w:type="dxa"/>
            <w:tcBorders>
              <w:top w:val="nil"/>
              <w:left w:val="nil"/>
              <w:bottom w:val="nil"/>
              <w:right w:val="nil"/>
            </w:tcBorders>
            <w:shd w:val="clear" w:color="auto" w:fill="auto"/>
            <w:noWrap/>
            <w:vAlign w:val="center"/>
            <w:hideMark/>
          </w:tcPr>
          <w:p w14:paraId="33F9B5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44031.4 (40807.8-47272.5)</w:t>
            </w:r>
          </w:p>
        </w:tc>
        <w:tc>
          <w:tcPr>
            <w:tcW w:w="1809" w:type="dxa"/>
            <w:tcBorders>
              <w:top w:val="nil"/>
              <w:left w:val="nil"/>
              <w:bottom w:val="nil"/>
              <w:right w:val="nil"/>
            </w:tcBorders>
            <w:shd w:val="clear" w:color="auto" w:fill="auto"/>
            <w:noWrap/>
            <w:vAlign w:val="center"/>
            <w:hideMark/>
          </w:tcPr>
          <w:p w14:paraId="0DA965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2325732.4 (2154919.9-2508291.2)</w:t>
            </w:r>
          </w:p>
        </w:tc>
        <w:tc>
          <w:tcPr>
            <w:tcW w:w="1338" w:type="dxa"/>
            <w:tcBorders>
              <w:top w:val="nil"/>
              <w:left w:val="nil"/>
              <w:bottom w:val="nil"/>
              <w:right w:val="nil"/>
            </w:tcBorders>
            <w:shd w:val="clear" w:color="auto" w:fill="auto"/>
            <w:noWrap/>
            <w:vAlign w:val="center"/>
            <w:hideMark/>
          </w:tcPr>
          <w:p w14:paraId="36A509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44194.35 (40941.23-47629.91)</w:t>
            </w:r>
          </w:p>
        </w:tc>
        <w:tc>
          <w:tcPr>
            <w:tcW w:w="815" w:type="dxa"/>
            <w:tcBorders>
              <w:top w:val="nil"/>
              <w:left w:val="nil"/>
              <w:bottom w:val="nil"/>
              <w:right w:val="nil"/>
            </w:tcBorders>
            <w:shd w:val="clear" w:color="auto" w:fill="auto"/>
            <w:noWrap/>
            <w:vAlign w:val="center"/>
            <w:hideMark/>
          </w:tcPr>
          <w:p w14:paraId="745BD4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(0-0.02)</w:t>
            </w:r>
          </w:p>
        </w:tc>
      </w:tr>
      <w:tr w:rsidR="00DD3045" w:rsidRPr="00DD3045" w14:paraId="336C3F2A" w14:textId="77777777" w:rsidTr="00DD3045">
        <w:trPr>
          <w:trHeight w:val="312"/>
        </w:trPr>
        <w:tc>
          <w:tcPr>
            <w:tcW w:w="1688" w:type="dxa"/>
            <w:tcBorders>
              <w:top w:val="nil"/>
              <w:left w:val="nil"/>
              <w:bottom w:val="nil"/>
              <w:right w:val="nil"/>
            </w:tcBorders>
            <w:shd w:val="clear" w:color="auto" w:fill="auto"/>
            <w:noWrap/>
            <w:vAlign w:val="center"/>
            <w:hideMark/>
          </w:tcPr>
          <w:p w14:paraId="71EB3B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Chad</w:t>
            </w:r>
          </w:p>
        </w:tc>
        <w:tc>
          <w:tcPr>
            <w:tcW w:w="1809" w:type="dxa"/>
            <w:tcBorders>
              <w:top w:val="nil"/>
              <w:left w:val="nil"/>
              <w:bottom w:val="nil"/>
              <w:right w:val="nil"/>
            </w:tcBorders>
            <w:shd w:val="clear" w:color="auto" w:fill="auto"/>
            <w:noWrap/>
            <w:vAlign w:val="center"/>
            <w:hideMark/>
          </w:tcPr>
          <w:p w14:paraId="68656B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1914232.49 (1751221.97-2081104.76)</w:t>
            </w:r>
          </w:p>
        </w:tc>
        <w:tc>
          <w:tcPr>
            <w:tcW w:w="1181" w:type="dxa"/>
            <w:tcBorders>
              <w:top w:val="nil"/>
              <w:left w:val="nil"/>
              <w:bottom w:val="nil"/>
              <w:right w:val="nil"/>
            </w:tcBorders>
            <w:shd w:val="clear" w:color="auto" w:fill="auto"/>
            <w:noWrap/>
            <w:vAlign w:val="center"/>
            <w:hideMark/>
          </w:tcPr>
          <w:p w14:paraId="15D9FD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31998.6 (29314-34785.3)</w:t>
            </w:r>
          </w:p>
        </w:tc>
        <w:tc>
          <w:tcPr>
            <w:tcW w:w="1809" w:type="dxa"/>
            <w:tcBorders>
              <w:top w:val="nil"/>
              <w:left w:val="nil"/>
              <w:bottom w:val="nil"/>
              <w:right w:val="nil"/>
            </w:tcBorders>
            <w:shd w:val="clear" w:color="auto" w:fill="auto"/>
            <w:noWrap/>
            <w:vAlign w:val="center"/>
            <w:hideMark/>
          </w:tcPr>
          <w:p w14:paraId="66F0DF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5164297.9 (4732506.5-5620501.5)</w:t>
            </w:r>
          </w:p>
        </w:tc>
        <w:tc>
          <w:tcPr>
            <w:tcW w:w="1338" w:type="dxa"/>
            <w:tcBorders>
              <w:top w:val="nil"/>
              <w:left w:val="nil"/>
              <w:bottom w:val="nil"/>
              <w:right w:val="nil"/>
            </w:tcBorders>
            <w:shd w:val="clear" w:color="auto" w:fill="auto"/>
            <w:noWrap/>
            <w:vAlign w:val="center"/>
            <w:hideMark/>
          </w:tcPr>
          <w:p w14:paraId="41B056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31480.17 (28829.12-34221.06)</w:t>
            </w:r>
          </w:p>
        </w:tc>
        <w:tc>
          <w:tcPr>
            <w:tcW w:w="815" w:type="dxa"/>
            <w:tcBorders>
              <w:top w:val="nil"/>
              <w:left w:val="nil"/>
              <w:bottom w:val="nil"/>
              <w:right w:val="nil"/>
            </w:tcBorders>
            <w:shd w:val="clear" w:color="auto" w:fill="auto"/>
            <w:noWrap/>
            <w:vAlign w:val="center"/>
            <w:hideMark/>
          </w:tcPr>
          <w:p w14:paraId="24E655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(-0.06--0.05)</w:t>
            </w:r>
          </w:p>
        </w:tc>
      </w:tr>
      <w:tr w:rsidR="00DD3045" w:rsidRPr="00DD3045" w14:paraId="478EB5BD" w14:textId="77777777" w:rsidTr="00DD3045">
        <w:trPr>
          <w:trHeight w:val="312"/>
        </w:trPr>
        <w:tc>
          <w:tcPr>
            <w:tcW w:w="1688" w:type="dxa"/>
            <w:tcBorders>
              <w:top w:val="nil"/>
              <w:left w:val="nil"/>
              <w:bottom w:val="nil"/>
              <w:right w:val="nil"/>
            </w:tcBorders>
            <w:shd w:val="clear" w:color="auto" w:fill="auto"/>
            <w:noWrap/>
            <w:vAlign w:val="center"/>
            <w:hideMark/>
          </w:tcPr>
          <w:p w14:paraId="5ABFF2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Chile</w:t>
            </w:r>
          </w:p>
        </w:tc>
        <w:tc>
          <w:tcPr>
            <w:tcW w:w="1809" w:type="dxa"/>
            <w:tcBorders>
              <w:top w:val="nil"/>
              <w:left w:val="nil"/>
              <w:bottom w:val="nil"/>
              <w:right w:val="nil"/>
            </w:tcBorders>
            <w:shd w:val="clear" w:color="auto" w:fill="auto"/>
            <w:noWrap/>
            <w:vAlign w:val="center"/>
            <w:hideMark/>
          </w:tcPr>
          <w:p w14:paraId="10BEFE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1445523.38 (1281926.47-1619799.45)</w:t>
            </w:r>
          </w:p>
        </w:tc>
        <w:tc>
          <w:tcPr>
            <w:tcW w:w="1181" w:type="dxa"/>
            <w:tcBorders>
              <w:top w:val="nil"/>
              <w:left w:val="nil"/>
              <w:bottom w:val="nil"/>
              <w:right w:val="nil"/>
            </w:tcBorders>
            <w:shd w:val="clear" w:color="auto" w:fill="auto"/>
            <w:noWrap/>
            <w:vAlign w:val="center"/>
            <w:hideMark/>
          </w:tcPr>
          <w:p w14:paraId="0A31FF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10967.9 (9738.6-12287.1)</w:t>
            </w:r>
          </w:p>
        </w:tc>
        <w:tc>
          <w:tcPr>
            <w:tcW w:w="1809" w:type="dxa"/>
            <w:tcBorders>
              <w:top w:val="nil"/>
              <w:left w:val="nil"/>
              <w:bottom w:val="nil"/>
              <w:right w:val="nil"/>
            </w:tcBorders>
            <w:shd w:val="clear" w:color="auto" w:fill="auto"/>
            <w:noWrap/>
            <w:vAlign w:val="center"/>
            <w:hideMark/>
          </w:tcPr>
          <w:p w14:paraId="3B1CC1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1847064.8 (1645483.7-2081241.3)</w:t>
            </w:r>
          </w:p>
        </w:tc>
        <w:tc>
          <w:tcPr>
            <w:tcW w:w="1338" w:type="dxa"/>
            <w:tcBorders>
              <w:top w:val="nil"/>
              <w:left w:val="nil"/>
              <w:bottom w:val="nil"/>
              <w:right w:val="nil"/>
            </w:tcBorders>
            <w:shd w:val="clear" w:color="auto" w:fill="auto"/>
            <w:noWrap/>
            <w:vAlign w:val="center"/>
            <w:hideMark/>
          </w:tcPr>
          <w:p w14:paraId="592829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10053.43 (8959.25-11337.56)</w:t>
            </w:r>
          </w:p>
        </w:tc>
        <w:tc>
          <w:tcPr>
            <w:tcW w:w="815" w:type="dxa"/>
            <w:tcBorders>
              <w:top w:val="nil"/>
              <w:left w:val="nil"/>
              <w:bottom w:val="nil"/>
              <w:right w:val="nil"/>
            </w:tcBorders>
            <w:shd w:val="clear" w:color="auto" w:fill="auto"/>
            <w:noWrap/>
            <w:vAlign w:val="center"/>
            <w:hideMark/>
          </w:tcPr>
          <w:p w14:paraId="74D5C2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(-0.39--0.19)</w:t>
            </w:r>
          </w:p>
        </w:tc>
      </w:tr>
      <w:tr w:rsidR="00DD3045" w:rsidRPr="00DD3045" w14:paraId="13E572CF" w14:textId="77777777" w:rsidTr="00DD3045">
        <w:trPr>
          <w:trHeight w:val="312"/>
        </w:trPr>
        <w:tc>
          <w:tcPr>
            <w:tcW w:w="1688" w:type="dxa"/>
            <w:tcBorders>
              <w:top w:val="nil"/>
              <w:left w:val="nil"/>
              <w:bottom w:val="nil"/>
              <w:right w:val="nil"/>
            </w:tcBorders>
            <w:shd w:val="clear" w:color="auto" w:fill="auto"/>
            <w:noWrap/>
            <w:vAlign w:val="center"/>
            <w:hideMark/>
          </w:tcPr>
          <w:p w14:paraId="48DEFD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China</w:t>
            </w:r>
          </w:p>
        </w:tc>
        <w:tc>
          <w:tcPr>
            <w:tcW w:w="1809" w:type="dxa"/>
            <w:tcBorders>
              <w:top w:val="nil"/>
              <w:left w:val="nil"/>
              <w:bottom w:val="nil"/>
              <w:right w:val="nil"/>
            </w:tcBorders>
            <w:shd w:val="clear" w:color="auto" w:fill="auto"/>
            <w:noWrap/>
            <w:vAlign w:val="center"/>
            <w:hideMark/>
          </w:tcPr>
          <w:p w14:paraId="2DC27C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277173633.7 (262445138.5-297255804.8)</w:t>
            </w:r>
          </w:p>
        </w:tc>
        <w:tc>
          <w:tcPr>
            <w:tcW w:w="1181" w:type="dxa"/>
            <w:tcBorders>
              <w:top w:val="nil"/>
              <w:left w:val="nil"/>
              <w:bottom w:val="nil"/>
              <w:right w:val="nil"/>
            </w:tcBorders>
            <w:shd w:val="clear" w:color="auto" w:fill="auto"/>
            <w:noWrap/>
            <w:vAlign w:val="center"/>
            <w:hideMark/>
          </w:tcPr>
          <w:p w14:paraId="193786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23493.1 (22258.5-25186.1)</w:t>
            </w:r>
          </w:p>
        </w:tc>
        <w:tc>
          <w:tcPr>
            <w:tcW w:w="1809" w:type="dxa"/>
            <w:tcBorders>
              <w:top w:val="nil"/>
              <w:left w:val="nil"/>
              <w:bottom w:val="nil"/>
              <w:right w:val="nil"/>
            </w:tcBorders>
            <w:shd w:val="clear" w:color="auto" w:fill="auto"/>
            <w:noWrap/>
            <w:vAlign w:val="center"/>
            <w:hideMark/>
          </w:tcPr>
          <w:p w14:paraId="0228CB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351078721.1 (335324615.8-371551646.8)</w:t>
            </w:r>
          </w:p>
        </w:tc>
        <w:tc>
          <w:tcPr>
            <w:tcW w:w="1338" w:type="dxa"/>
            <w:tcBorders>
              <w:top w:val="nil"/>
              <w:left w:val="nil"/>
              <w:bottom w:val="nil"/>
              <w:right w:val="nil"/>
            </w:tcBorders>
            <w:shd w:val="clear" w:color="auto" w:fill="auto"/>
            <w:noWrap/>
            <w:vAlign w:val="center"/>
            <w:hideMark/>
          </w:tcPr>
          <w:p w14:paraId="721BC9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24681.13 (23548.85-26138.8)</w:t>
            </w:r>
          </w:p>
        </w:tc>
        <w:tc>
          <w:tcPr>
            <w:tcW w:w="815" w:type="dxa"/>
            <w:tcBorders>
              <w:top w:val="nil"/>
              <w:left w:val="nil"/>
              <w:bottom w:val="nil"/>
              <w:right w:val="nil"/>
            </w:tcBorders>
            <w:shd w:val="clear" w:color="auto" w:fill="auto"/>
            <w:noWrap/>
            <w:vAlign w:val="center"/>
            <w:hideMark/>
          </w:tcPr>
          <w:p w14:paraId="2F0953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(-0.25-0.27)</w:t>
            </w:r>
          </w:p>
        </w:tc>
      </w:tr>
      <w:tr w:rsidR="00DD3045" w:rsidRPr="00DD3045" w14:paraId="42F8ADB4" w14:textId="77777777" w:rsidTr="00DD3045">
        <w:trPr>
          <w:trHeight w:val="312"/>
        </w:trPr>
        <w:tc>
          <w:tcPr>
            <w:tcW w:w="1688" w:type="dxa"/>
            <w:tcBorders>
              <w:top w:val="nil"/>
              <w:left w:val="nil"/>
              <w:bottom w:val="nil"/>
              <w:right w:val="nil"/>
            </w:tcBorders>
            <w:shd w:val="clear" w:color="auto" w:fill="auto"/>
            <w:noWrap/>
            <w:vAlign w:val="center"/>
            <w:hideMark/>
          </w:tcPr>
          <w:p w14:paraId="64721C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Colombia</w:t>
            </w:r>
          </w:p>
        </w:tc>
        <w:tc>
          <w:tcPr>
            <w:tcW w:w="1809" w:type="dxa"/>
            <w:tcBorders>
              <w:top w:val="nil"/>
              <w:left w:val="nil"/>
              <w:bottom w:val="nil"/>
              <w:right w:val="nil"/>
            </w:tcBorders>
            <w:shd w:val="clear" w:color="auto" w:fill="auto"/>
            <w:noWrap/>
            <w:vAlign w:val="center"/>
            <w:hideMark/>
          </w:tcPr>
          <w:p w14:paraId="08AF03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7286368.03 (6512633.36-8041282.08)</w:t>
            </w:r>
          </w:p>
        </w:tc>
        <w:tc>
          <w:tcPr>
            <w:tcW w:w="1181" w:type="dxa"/>
            <w:tcBorders>
              <w:top w:val="nil"/>
              <w:left w:val="nil"/>
              <w:bottom w:val="nil"/>
              <w:right w:val="nil"/>
            </w:tcBorders>
            <w:shd w:val="clear" w:color="auto" w:fill="auto"/>
            <w:noWrap/>
            <w:vAlign w:val="center"/>
            <w:hideMark/>
          </w:tcPr>
          <w:p w14:paraId="3D3083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22514.4 (20168.6-24839)</w:t>
            </w:r>
          </w:p>
        </w:tc>
        <w:tc>
          <w:tcPr>
            <w:tcW w:w="1809" w:type="dxa"/>
            <w:tcBorders>
              <w:top w:val="nil"/>
              <w:left w:val="nil"/>
              <w:bottom w:val="nil"/>
              <w:right w:val="nil"/>
            </w:tcBorders>
            <w:shd w:val="clear" w:color="auto" w:fill="auto"/>
            <w:noWrap/>
            <w:vAlign w:val="center"/>
            <w:hideMark/>
          </w:tcPr>
          <w:p w14:paraId="0926CF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10689641.6 (9547799.8-11902574.3)</w:t>
            </w:r>
          </w:p>
        </w:tc>
        <w:tc>
          <w:tcPr>
            <w:tcW w:w="1338" w:type="dxa"/>
            <w:tcBorders>
              <w:top w:val="nil"/>
              <w:left w:val="nil"/>
              <w:bottom w:val="nil"/>
              <w:right w:val="nil"/>
            </w:tcBorders>
            <w:shd w:val="clear" w:color="auto" w:fill="auto"/>
            <w:noWrap/>
            <w:vAlign w:val="center"/>
            <w:hideMark/>
          </w:tcPr>
          <w:p w14:paraId="30ED07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22303.52 (19916.74-24845.92)</w:t>
            </w:r>
          </w:p>
        </w:tc>
        <w:tc>
          <w:tcPr>
            <w:tcW w:w="815" w:type="dxa"/>
            <w:tcBorders>
              <w:top w:val="nil"/>
              <w:left w:val="nil"/>
              <w:bottom w:val="nil"/>
              <w:right w:val="nil"/>
            </w:tcBorders>
            <w:shd w:val="clear" w:color="auto" w:fill="auto"/>
            <w:noWrap/>
            <w:vAlign w:val="center"/>
            <w:hideMark/>
          </w:tcPr>
          <w:p w14:paraId="10525E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(-0.5--0.03)</w:t>
            </w:r>
          </w:p>
        </w:tc>
      </w:tr>
      <w:tr w:rsidR="00DD3045" w:rsidRPr="00DD3045" w14:paraId="352F39A3" w14:textId="77777777" w:rsidTr="00DD3045">
        <w:trPr>
          <w:trHeight w:val="312"/>
        </w:trPr>
        <w:tc>
          <w:tcPr>
            <w:tcW w:w="1688" w:type="dxa"/>
            <w:tcBorders>
              <w:top w:val="nil"/>
              <w:left w:val="nil"/>
              <w:bottom w:val="nil"/>
              <w:right w:val="nil"/>
            </w:tcBorders>
            <w:shd w:val="clear" w:color="auto" w:fill="auto"/>
            <w:noWrap/>
            <w:vAlign w:val="center"/>
            <w:hideMark/>
          </w:tcPr>
          <w:p w14:paraId="592CA4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Comoros</w:t>
            </w:r>
          </w:p>
        </w:tc>
        <w:tc>
          <w:tcPr>
            <w:tcW w:w="1809" w:type="dxa"/>
            <w:tcBorders>
              <w:top w:val="nil"/>
              <w:left w:val="nil"/>
              <w:bottom w:val="nil"/>
              <w:right w:val="nil"/>
            </w:tcBorders>
            <w:shd w:val="clear" w:color="auto" w:fill="auto"/>
            <w:noWrap/>
            <w:vAlign w:val="center"/>
            <w:hideMark/>
          </w:tcPr>
          <w:p w14:paraId="20A772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143460.41 (127487.86-159186.83)</w:t>
            </w:r>
          </w:p>
        </w:tc>
        <w:tc>
          <w:tcPr>
            <w:tcW w:w="1181" w:type="dxa"/>
            <w:tcBorders>
              <w:top w:val="nil"/>
              <w:left w:val="nil"/>
              <w:bottom w:val="nil"/>
              <w:right w:val="nil"/>
            </w:tcBorders>
            <w:shd w:val="clear" w:color="auto" w:fill="auto"/>
            <w:noWrap/>
            <w:vAlign w:val="center"/>
            <w:hideMark/>
          </w:tcPr>
          <w:p w14:paraId="52EC7D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31107.5 (27665.6-34522.5)</w:t>
            </w:r>
          </w:p>
        </w:tc>
        <w:tc>
          <w:tcPr>
            <w:tcW w:w="1809" w:type="dxa"/>
            <w:tcBorders>
              <w:top w:val="nil"/>
              <w:left w:val="nil"/>
              <w:bottom w:val="nil"/>
              <w:right w:val="nil"/>
            </w:tcBorders>
            <w:shd w:val="clear" w:color="auto" w:fill="auto"/>
            <w:noWrap/>
            <w:vAlign w:val="center"/>
            <w:hideMark/>
          </w:tcPr>
          <w:p w14:paraId="55A27B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201515.5 (179484.8-224346.9)</w:t>
            </w:r>
          </w:p>
        </w:tc>
        <w:tc>
          <w:tcPr>
            <w:tcW w:w="1338" w:type="dxa"/>
            <w:tcBorders>
              <w:top w:val="nil"/>
              <w:left w:val="nil"/>
              <w:bottom w:val="nil"/>
              <w:right w:val="nil"/>
            </w:tcBorders>
            <w:shd w:val="clear" w:color="auto" w:fill="auto"/>
            <w:noWrap/>
            <w:vAlign w:val="center"/>
            <w:hideMark/>
          </w:tcPr>
          <w:p w14:paraId="555F7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28395.47 (25329.38-31590.58)</w:t>
            </w:r>
          </w:p>
        </w:tc>
        <w:tc>
          <w:tcPr>
            <w:tcW w:w="815" w:type="dxa"/>
            <w:tcBorders>
              <w:top w:val="nil"/>
              <w:left w:val="nil"/>
              <w:bottom w:val="nil"/>
              <w:right w:val="nil"/>
            </w:tcBorders>
            <w:shd w:val="clear" w:color="auto" w:fill="auto"/>
            <w:noWrap/>
            <w:vAlign w:val="center"/>
            <w:hideMark/>
          </w:tcPr>
          <w:p w14:paraId="4AF507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(-0.39--0.2)</w:t>
            </w:r>
          </w:p>
        </w:tc>
      </w:tr>
      <w:tr w:rsidR="00DD3045" w:rsidRPr="00DD3045" w14:paraId="6D60F685" w14:textId="77777777" w:rsidTr="00DD3045">
        <w:trPr>
          <w:trHeight w:val="312"/>
        </w:trPr>
        <w:tc>
          <w:tcPr>
            <w:tcW w:w="1688" w:type="dxa"/>
            <w:tcBorders>
              <w:top w:val="nil"/>
              <w:left w:val="nil"/>
              <w:bottom w:val="nil"/>
              <w:right w:val="nil"/>
            </w:tcBorders>
            <w:shd w:val="clear" w:color="auto" w:fill="auto"/>
            <w:noWrap/>
            <w:vAlign w:val="center"/>
            <w:hideMark/>
          </w:tcPr>
          <w:p w14:paraId="6FC2E9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Congo</w:t>
            </w:r>
          </w:p>
        </w:tc>
        <w:tc>
          <w:tcPr>
            <w:tcW w:w="1809" w:type="dxa"/>
            <w:tcBorders>
              <w:top w:val="nil"/>
              <w:left w:val="nil"/>
              <w:bottom w:val="nil"/>
              <w:right w:val="nil"/>
            </w:tcBorders>
            <w:shd w:val="clear" w:color="auto" w:fill="auto"/>
            <w:noWrap/>
            <w:vAlign w:val="center"/>
            <w:hideMark/>
          </w:tcPr>
          <w:p w14:paraId="2380B6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1054395.74 (968858.45-1141896.09)</w:t>
            </w:r>
          </w:p>
        </w:tc>
        <w:tc>
          <w:tcPr>
            <w:tcW w:w="1181" w:type="dxa"/>
            <w:tcBorders>
              <w:top w:val="nil"/>
              <w:left w:val="nil"/>
              <w:bottom w:val="nil"/>
              <w:right w:val="nil"/>
            </w:tcBorders>
            <w:shd w:val="clear" w:color="auto" w:fill="auto"/>
            <w:noWrap/>
            <w:vAlign w:val="center"/>
            <w:hideMark/>
          </w:tcPr>
          <w:p w14:paraId="1BF7CB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43446.1 (39986.5-47044.4)</w:t>
            </w:r>
          </w:p>
        </w:tc>
        <w:tc>
          <w:tcPr>
            <w:tcW w:w="1809" w:type="dxa"/>
            <w:tcBorders>
              <w:top w:val="nil"/>
              <w:left w:val="nil"/>
              <w:bottom w:val="nil"/>
              <w:right w:val="nil"/>
            </w:tcBorders>
            <w:shd w:val="clear" w:color="auto" w:fill="auto"/>
            <w:noWrap/>
            <w:vAlign w:val="center"/>
            <w:hideMark/>
          </w:tcPr>
          <w:p w14:paraId="0C39F5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2248382.8 (2048288.1-2454653.9)</w:t>
            </w:r>
          </w:p>
        </w:tc>
        <w:tc>
          <w:tcPr>
            <w:tcW w:w="1338" w:type="dxa"/>
            <w:tcBorders>
              <w:top w:val="nil"/>
              <w:left w:val="nil"/>
              <w:bottom w:val="nil"/>
              <w:right w:val="nil"/>
            </w:tcBorders>
            <w:shd w:val="clear" w:color="auto" w:fill="auto"/>
            <w:noWrap/>
            <w:vAlign w:val="center"/>
            <w:hideMark/>
          </w:tcPr>
          <w:p w14:paraId="2682A7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42837.11 (39031.13-46760.18)</w:t>
            </w:r>
          </w:p>
        </w:tc>
        <w:tc>
          <w:tcPr>
            <w:tcW w:w="815" w:type="dxa"/>
            <w:tcBorders>
              <w:top w:val="nil"/>
              <w:left w:val="nil"/>
              <w:bottom w:val="nil"/>
              <w:right w:val="nil"/>
            </w:tcBorders>
            <w:shd w:val="clear" w:color="auto" w:fill="auto"/>
            <w:noWrap/>
            <w:vAlign w:val="center"/>
            <w:hideMark/>
          </w:tcPr>
          <w:p w14:paraId="7D52D2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(-0.1--0.05)</w:t>
            </w:r>
          </w:p>
        </w:tc>
      </w:tr>
      <w:tr w:rsidR="00DD3045" w:rsidRPr="00DD3045" w14:paraId="7627358E" w14:textId="77777777" w:rsidTr="00DD3045">
        <w:trPr>
          <w:trHeight w:val="312"/>
        </w:trPr>
        <w:tc>
          <w:tcPr>
            <w:tcW w:w="1688" w:type="dxa"/>
            <w:tcBorders>
              <w:top w:val="nil"/>
              <w:left w:val="nil"/>
              <w:bottom w:val="nil"/>
              <w:right w:val="nil"/>
            </w:tcBorders>
            <w:shd w:val="clear" w:color="auto" w:fill="auto"/>
            <w:noWrap/>
            <w:vAlign w:val="center"/>
            <w:hideMark/>
          </w:tcPr>
          <w:p w14:paraId="3BDE3D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Cook Islands</w:t>
            </w:r>
          </w:p>
        </w:tc>
        <w:tc>
          <w:tcPr>
            <w:tcW w:w="1809" w:type="dxa"/>
            <w:tcBorders>
              <w:top w:val="nil"/>
              <w:left w:val="nil"/>
              <w:bottom w:val="nil"/>
              <w:right w:val="nil"/>
            </w:tcBorders>
            <w:shd w:val="clear" w:color="auto" w:fill="auto"/>
            <w:noWrap/>
            <w:vAlign w:val="center"/>
            <w:hideMark/>
          </w:tcPr>
          <w:p w14:paraId="57F135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3836.43 (3425.78-4255.43)</w:t>
            </w:r>
          </w:p>
        </w:tc>
        <w:tc>
          <w:tcPr>
            <w:tcW w:w="1181" w:type="dxa"/>
            <w:tcBorders>
              <w:top w:val="nil"/>
              <w:left w:val="nil"/>
              <w:bottom w:val="nil"/>
              <w:right w:val="nil"/>
            </w:tcBorders>
            <w:shd w:val="clear" w:color="auto" w:fill="auto"/>
            <w:noWrap/>
            <w:vAlign w:val="center"/>
            <w:hideMark/>
          </w:tcPr>
          <w:p w14:paraId="5BA4CB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20263.6 (18121-22462.6)</w:t>
            </w:r>
          </w:p>
        </w:tc>
        <w:tc>
          <w:tcPr>
            <w:tcW w:w="1809" w:type="dxa"/>
            <w:tcBorders>
              <w:top w:val="nil"/>
              <w:left w:val="nil"/>
              <w:bottom w:val="nil"/>
              <w:right w:val="nil"/>
            </w:tcBorders>
            <w:shd w:val="clear" w:color="auto" w:fill="auto"/>
            <w:noWrap/>
            <w:vAlign w:val="center"/>
            <w:hideMark/>
          </w:tcPr>
          <w:p w14:paraId="5C2C03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4149.6 (3725.9-4580)</w:t>
            </w:r>
          </w:p>
        </w:tc>
        <w:tc>
          <w:tcPr>
            <w:tcW w:w="1338" w:type="dxa"/>
            <w:tcBorders>
              <w:top w:val="nil"/>
              <w:left w:val="nil"/>
              <w:bottom w:val="nil"/>
              <w:right w:val="nil"/>
            </w:tcBorders>
            <w:shd w:val="clear" w:color="auto" w:fill="auto"/>
            <w:noWrap/>
            <w:vAlign w:val="center"/>
            <w:hideMark/>
          </w:tcPr>
          <w:p w14:paraId="1FA007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23041.01 (20673.08-25448.08)</w:t>
            </w:r>
          </w:p>
        </w:tc>
        <w:tc>
          <w:tcPr>
            <w:tcW w:w="815" w:type="dxa"/>
            <w:tcBorders>
              <w:top w:val="nil"/>
              <w:left w:val="nil"/>
              <w:bottom w:val="nil"/>
              <w:right w:val="nil"/>
            </w:tcBorders>
            <w:shd w:val="clear" w:color="auto" w:fill="auto"/>
            <w:noWrap/>
            <w:vAlign w:val="center"/>
            <w:hideMark/>
          </w:tcPr>
          <w:p w14:paraId="594990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0.55 (0.39-0.7)</w:t>
            </w:r>
          </w:p>
        </w:tc>
      </w:tr>
      <w:tr w:rsidR="00DD3045" w:rsidRPr="00DD3045" w14:paraId="16A9B633" w14:textId="77777777" w:rsidTr="00DD3045">
        <w:trPr>
          <w:trHeight w:val="312"/>
        </w:trPr>
        <w:tc>
          <w:tcPr>
            <w:tcW w:w="1688" w:type="dxa"/>
            <w:tcBorders>
              <w:top w:val="nil"/>
              <w:left w:val="nil"/>
              <w:bottom w:val="nil"/>
              <w:right w:val="nil"/>
            </w:tcBorders>
            <w:shd w:val="clear" w:color="auto" w:fill="auto"/>
            <w:noWrap/>
            <w:vAlign w:val="center"/>
            <w:hideMark/>
          </w:tcPr>
          <w:p w14:paraId="593E80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Costa Rica</w:t>
            </w:r>
          </w:p>
        </w:tc>
        <w:tc>
          <w:tcPr>
            <w:tcW w:w="1809" w:type="dxa"/>
            <w:tcBorders>
              <w:top w:val="nil"/>
              <w:left w:val="nil"/>
              <w:bottom w:val="nil"/>
              <w:right w:val="nil"/>
            </w:tcBorders>
            <w:shd w:val="clear" w:color="auto" w:fill="auto"/>
            <w:noWrap/>
            <w:vAlign w:val="center"/>
            <w:hideMark/>
          </w:tcPr>
          <w:p w14:paraId="4DDC0D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551241.81 (492741.33-612034.49)</w:t>
            </w:r>
          </w:p>
        </w:tc>
        <w:tc>
          <w:tcPr>
            <w:tcW w:w="1181" w:type="dxa"/>
            <w:tcBorders>
              <w:top w:val="nil"/>
              <w:left w:val="nil"/>
              <w:bottom w:val="nil"/>
              <w:right w:val="nil"/>
            </w:tcBorders>
            <w:shd w:val="clear" w:color="auto" w:fill="auto"/>
            <w:noWrap/>
            <w:vAlign w:val="center"/>
            <w:hideMark/>
          </w:tcPr>
          <w:p w14:paraId="0DEF49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18218.2 (16306.1-20211.2)</w:t>
            </w:r>
          </w:p>
        </w:tc>
        <w:tc>
          <w:tcPr>
            <w:tcW w:w="1809" w:type="dxa"/>
            <w:tcBorders>
              <w:top w:val="nil"/>
              <w:left w:val="nil"/>
              <w:bottom w:val="nil"/>
              <w:right w:val="nil"/>
            </w:tcBorders>
            <w:shd w:val="clear" w:color="auto" w:fill="auto"/>
            <w:noWrap/>
            <w:vAlign w:val="center"/>
            <w:hideMark/>
          </w:tcPr>
          <w:p w14:paraId="2FD64B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801644 (709045-895617.5)</w:t>
            </w:r>
          </w:p>
        </w:tc>
        <w:tc>
          <w:tcPr>
            <w:tcW w:w="1338" w:type="dxa"/>
            <w:tcBorders>
              <w:top w:val="nil"/>
              <w:left w:val="nil"/>
              <w:bottom w:val="nil"/>
              <w:right w:val="nil"/>
            </w:tcBorders>
            <w:shd w:val="clear" w:color="auto" w:fill="auto"/>
            <w:noWrap/>
            <w:vAlign w:val="center"/>
            <w:hideMark/>
          </w:tcPr>
          <w:p w14:paraId="4B1CB5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16936.22 (14975.68-18912.96)</w:t>
            </w:r>
          </w:p>
        </w:tc>
        <w:tc>
          <w:tcPr>
            <w:tcW w:w="815" w:type="dxa"/>
            <w:tcBorders>
              <w:top w:val="nil"/>
              <w:left w:val="nil"/>
              <w:bottom w:val="nil"/>
              <w:right w:val="nil"/>
            </w:tcBorders>
            <w:shd w:val="clear" w:color="auto" w:fill="auto"/>
            <w:noWrap/>
            <w:vAlign w:val="center"/>
            <w:hideMark/>
          </w:tcPr>
          <w:p w14:paraId="277D8D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(-0.26--0.14)</w:t>
            </w:r>
          </w:p>
        </w:tc>
      </w:tr>
      <w:tr w:rsidR="00DD3045" w:rsidRPr="00DD3045" w14:paraId="5DDC0457" w14:textId="77777777" w:rsidTr="00DD3045">
        <w:trPr>
          <w:trHeight w:val="312"/>
        </w:trPr>
        <w:tc>
          <w:tcPr>
            <w:tcW w:w="1688" w:type="dxa"/>
            <w:tcBorders>
              <w:top w:val="nil"/>
              <w:left w:val="nil"/>
              <w:bottom w:val="nil"/>
              <w:right w:val="nil"/>
            </w:tcBorders>
            <w:shd w:val="clear" w:color="auto" w:fill="auto"/>
            <w:noWrap/>
            <w:vAlign w:val="center"/>
            <w:hideMark/>
          </w:tcPr>
          <w:p w14:paraId="07BF88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Cote d'Ivoire</w:t>
            </w:r>
          </w:p>
        </w:tc>
        <w:tc>
          <w:tcPr>
            <w:tcW w:w="1809" w:type="dxa"/>
            <w:tcBorders>
              <w:top w:val="nil"/>
              <w:left w:val="nil"/>
              <w:bottom w:val="nil"/>
              <w:right w:val="nil"/>
            </w:tcBorders>
            <w:shd w:val="clear" w:color="auto" w:fill="auto"/>
            <w:noWrap/>
            <w:vAlign w:val="center"/>
            <w:hideMark/>
          </w:tcPr>
          <w:p w14:paraId="59E1F6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4489135.9 (4183708.78-4827908.25)</w:t>
            </w:r>
          </w:p>
        </w:tc>
        <w:tc>
          <w:tcPr>
            <w:tcW w:w="1181" w:type="dxa"/>
            <w:tcBorders>
              <w:top w:val="nil"/>
              <w:left w:val="nil"/>
              <w:bottom w:val="nil"/>
              <w:right w:val="nil"/>
            </w:tcBorders>
            <w:shd w:val="clear" w:color="auto" w:fill="auto"/>
            <w:noWrap/>
            <w:vAlign w:val="center"/>
            <w:hideMark/>
          </w:tcPr>
          <w:p w14:paraId="4CAFB1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36665 (34191.5-39432.2)</w:t>
            </w:r>
          </w:p>
        </w:tc>
        <w:tc>
          <w:tcPr>
            <w:tcW w:w="1809" w:type="dxa"/>
            <w:tcBorders>
              <w:top w:val="nil"/>
              <w:left w:val="nil"/>
              <w:bottom w:val="nil"/>
              <w:right w:val="nil"/>
            </w:tcBorders>
            <w:shd w:val="clear" w:color="auto" w:fill="auto"/>
            <w:noWrap/>
            <w:vAlign w:val="center"/>
            <w:hideMark/>
          </w:tcPr>
          <w:p w14:paraId="0B4363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9772250.1 (9104222.6-10497272.8)</w:t>
            </w:r>
          </w:p>
        </w:tc>
        <w:tc>
          <w:tcPr>
            <w:tcW w:w="1338" w:type="dxa"/>
            <w:tcBorders>
              <w:top w:val="nil"/>
              <w:left w:val="nil"/>
              <w:bottom w:val="nil"/>
              <w:right w:val="nil"/>
            </w:tcBorders>
            <w:shd w:val="clear" w:color="auto" w:fill="auto"/>
            <w:noWrap/>
            <w:vAlign w:val="center"/>
            <w:hideMark/>
          </w:tcPr>
          <w:p w14:paraId="334D01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37357.91 (34846.17-40116.42)</w:t>
            </w:r>
          </w:p>
        </w:tc>
        <w:tc>
          <w:tcPr>
            <w:tcW w:w="815" w:type="dxa"/>
            <w:tcBorders>
              <w:top w:val="nil"/>
              <w:left w:val="nil"/>
              <w:bottom w:val="nil"/>
              <w:right w:val="nil"/>
            </w:tcBorders>
            <w:shd w:val="clear" w:color="auto" w:fill="auto"/>
            <w:noWrap/>
            <w:vAlign w:val="center"/>
            <w:hideMark/>
          </w:tcPr>
          <w:p w14:paraId="2C373A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(0.05-0.09)</w:t>
            </w:r>
          </w:p>
        </w:tc>
      </w:tr>
      <w:tr w:rsidR="00DD3045" w:rsidRPr="00DD3045" w14:paraId="6FA26E84" w14:textId="77777777" w:rsidTr="00DD3045">
        <w:trPr>
          <w:trHeight w:val="312"/>
        </w:trPr>
        <w:tc>
          <w:tcPr>
            <w:tcW w:w="1688" w:type="dxa"/>
            <w:tcBorders>
              <w:top w:val="nil"/>
              <w:left w:val="nil"/>
              <w:bottom w:val="nil"/>
              <w:right w:val="nil"/>
            </w:tcBorders>
            <w:shd w:val="clear" w:color="auto" w:fill="auto"/>
            <w:noWrap/>
            <w:vAlign w:val="center"/>
            <w:hideMark/>
          </w:tcPr>
          <w:p w14:paraId="5C9F55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Croatia</w:t>
            </w:r>
          </w:p>
        </w:tc>
        <w:tc>
          <w:tcPr>
            <w:tcW w:w="1809" w:type="dxa"/>
            <w:tcBorders>
              <w:top w:val="nil"/>
              <w:left w:val="nil"/>
              <w:bottom w:val="nil"/>
              <w:right w:val="nil"/>
            </w:tcBorders>
            <w:shd w:val="clear" w:color="auto" w:fill="auto"/>
            <w:noWrap/>
            <w:vAlign w:val="center"/>
            <w:hideMark/>
          </w:tcPr>
          <w:p w14:paraId="67A2A5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700691.73 (611376.21-796717.23)</w:t>
            </w:r>
          </w:p>
        </w:tc>
        <w:tc>
          <w:tcPr>
            <w:tcW w:w="1181" w:type="dxa"/>
            <w:tcBorders>
              <w:top w:val="nil"/>
              <w:left w:val="nil"/>
              <w:bottom w:val="nil"/>
              <w:right w:val="nil"/>
            </w:tcBorders>
            <w:shd w:val="clear" w:color="auto" w:fill="auto"/>
            <w:noWrap/>
            <w:vAlign w:val="center"/>
            <w:hideMark/>
          </w:tcPr>
          <w:p w14:paraId="65AD08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14264.1 (12424.4-16238)</w:t>
            </w:r>
          </w:p>
        </w:tc>
        <w:tc>
          <w:tcPr>
            <w:tcW w:w="1809" w:type="dxa"/>
            <w:tcBorders>
              <w:top w:val="nil"/>
              <w:left w:val="nil"/>
              <w:bottom w:val="nil"/>
              <w:right w:val="nil"/>
            </w:tcBorders>
            <w:shd w:val="clear" w:color="auto" w:fill="auto"/>
            <w:noWrap/>
            <w:vAlign w:val="center"/>
            <w:hideMark/>
          </w:tcPr>
          <w:p w14:paraId="3A1D2B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567015.4 (497994.2-643151)</w:t>
            </w:r>
          </w:p>
        </w:tc>
        <w:tc>
          <w:tcPr>
            <w:tcW w:w="1338" w:type="dxa"/>
            <w:tcBorders>
              <w:top w:val="nil"/>
              <w:left w:val="nil"/>
              <w:bottom w:val="nil"/>
              <w:right w:val="nil"/>
            </w:tcBorders>
            <w:shd w:val="clear" w:color="auto" w:fill="auto"/>
            <w:noWrap/>
            <w:vAlign w:val="center"/>
            <w:hideMark/>
          </w:tcPr>
          <w:p w14:paraId="0C2488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13284.26 (11635.24-15086.73)</w:t>
            </w:r>
          </w:p>
        </w:tc>
        <w:tc>
          <w:tcPr>
            <w:tcW w:w="815" w:type="dxa"/>
            <w:tcBorders>
              <w:top w:val="nil"/>
              <w:left w:val="nil"/>
              <w:bottom w:val="nil"/>
              <w:right w:val="nil"/>
            </w:tcBorders>
            <w:shd w:val="clear" w:color="auto" w:fill="auto"/>
            <w:noWrap/>
            <w:vAlign w:val="center"/>
            <w:hideMark/>
          </w:tcPr>
          <w:p w14:paraId="709718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(-0.1-0.12)</w:t>
            </w:r>
          </w:p>
        </w:tc>
      </w:tr>
      <w:tr w:rsidR="00DD3045" w:rsidRPr="00DD3045" w14:paraId="7123C905" w14:textId="77777777" w:rsidTr="00DD3045">
        <w:trPr>
          <w:trHeight w:val="312"/>
        </w:trPr>
        <w:tc>
          <w:tcPr>
            <w:tcW w:w="1688" w:type="dxa"/>
            <w:tcBorders>
              <w:top w:val="nil"/>
              <w:left w:val="nil"/>
              <w:bottom w:val="nil"/>
              <w:right w:val="nil"/>
            </w:tcBorders>
            <w:shd w:val="clear" w:color="auto" w:fill="auto"/>
            <w:noWrap/>
            <w:vAlign w:val="center"/>
            <w:hideMark/>
          </w:tcPr>
          <w:p w14:paraId="4576A4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Cuba</w:t>
            </w:r>
          </w:p>
        </w:tc>
        <w:tc>
          <w:tcPr>
            <w:tcW w:w="1809" w:type="dxa"/>
            <w:tcBorders>
              <w:top w:val="nil"/>
              <w:left w:val="nil"/>
              <w:bottom w:val="nil"/>
              <w:right w:val="nil"/>
            </w:tcBorders>
            <w:shd w:val="clear" w:color="auto" w:fill="auto"/>
            <w:noWrap/>
            <w:vAlign w:val="center"/>
            <w:hideMark/>
          </w:tcPr>
          <w:p w14:paraId="739882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1947106.94 (1750066.94-2161091)</w:t>
            </w:r>
          </w:p>
        </w:tc>
        <w:tc>
          <w:tcPr>
            <w:tcW w:w="1181" w:type="dxa"/>
            <w:tcBorders>
              <w:top w:val="nil"/>
              <w:left w:val="nil"/>
              <w:bottom w:val="nil"/>
              <w:right w:val="nil"/>
            </w:tcBorders>
            <w:shd w:val="clear" w:color="auto" w:fill="auto"/>
            <w:noWrap/>
            <w:vAlign w:val="center"/>
            <w:hideMark/>
          </w:tcPr>
          <w:p w14:paraId="3CC99F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17979.3 (16154.5-19951.2)</w:t>
            </w:r>
          </w:p>
        </w:tc>
        <w:tc>
          <w:tcPr>
            <w:tcW w:w="1809" w:type="dxa"/>
            <w:tcBorders>
              <w:top w:val="nil"/>
              <w:left w:val="nil"/>
              <w:bottom w:val="nil"/>
              <w:right w:val="nil"/>
            </w:tcBorders>
            <w:shd w:val="clear" w:color="auto" w:fill="auto"/>
            <w:noWrap/>
            <w:vAlign w:val="center"/>
            <w:hideMark/>
          </w:tcPr>
          <w:p w14:paraId="1DF217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2196564.8 (1979202.5-2425347.3)</w:t>
            </w:r>
          </w:p>
        </w:tc>
        <w:tc>
          <w:tcPr>
            <w:tcW w:w="1338" w:type="dxa"/>
            <w:tcBorders>
              <w:top w:val="nil"/>
              <w:left w:val="nil"/>
              <w:bottom w:val="nil"/>
              <w:right w:val="nil"/>
            </w:tcBorders>
            <w:shd w:val="clear" w:color="auto" w:fill="auto"/>
            <w:noWrap/>
            <w:vAlign w:val="center"/>
            <w:hideMark/>
          </w:tcPr>
          <w:p w14:paraId="6B7BAB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19177.36 (17265.48-21195.37)</w:t>
            </w:r>
          </w:p>
        </w:tc>
        <w:tc>
          <w:tcPr>
            <w:tcW w:w="815" w:type="dxa"/>
            <w:tcBorders>
              <w:top w:val="nil"/>
              <w:left w:val="nil"/>
              <w:bottom w:val="nil"/>
              <w:right w:val="nil"/>
            </w:tcBorders>
            <w:shd w:val="clear" w:color="auto" w:fill="auto"/>
            <w:noWrap/>
            <w:vAlign w:val="center"/>
            <w:hideMark/>
          </w:tcPr>
          <w:p w14:paraId="027C2F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(0.14-0.27)</w:t>
            </w:r>
          </w:p>
        </w:tc>
      </w:tr>
      <w:tr w:rsidR="00DD3045" w:rsidRPr="00DD3045" w14:paraId="063C91FD" w14:textId="77777777" w:rsidTr="00DD3045">
        <w:trPr>
          <w:trHeight w:val="312"/>
        </w:trPr>
        <w:tc>
          <w:tcPr>
            <w:tcW w:w="1688" w:type="dxa"/>
            <w:tcBorders>
              <w:top w:val="nil"/>
              <w:left w:val="nil"/>
              <w:bottom w:val="nil"/>
              <w:right w:val="nil"/>
            </w:tcBorders>
            <w:shd w:val="clear" w:color="auto" w:fill="auto"/>
            <w:noWrap/>
            <w:vAlign w:val="center"/>
            <w:hideMark/>
          </w:tcPr>
          <w:p w14:paraId="04E3C3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Cyprus</w:t>
            </w:r>
          </w:p>
        </w:tc>
        <w:tc>
          <w:tcPr>
            <w:tcW w:w="1809" w:type="dxa"/>
            <w:tcBorders>
              <w:top w:val="nil"/>
              <w:left w:val="nil"/>
              <w:bottom w:val="nil"/>
              <w:right w:val="nil"/>
            </w:tcBorders>
            <w:shd w:val="clear" w:color="auto" w:fill="auto"/>
            <w:noWrap/>
            <w:vAlign w:val="center"/>
            <w:hideMark/>
          </w:tcPr>
          <w:p w14:paraId="30D39C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246184.12 (225545.16-268512)</w:t>
            </w:r>
          </w:p>
        </w:tc>
        <w:tc>
          <w:tcPr>
            <w:tcW w:w="1181" w:type="dxa"/>
            <w:tcBorders>
              <w:top w:val="nil"/>
              <w:left w:val="nil"/>
              <w:bottom w:val="nil"/>
              <w:right w:val="nil"/>
            </w:tcBorders>
            <w:shd w:val="clear" w:color="auto" w:fill="auto"/>
            <w:noWrap/>
            <w:vAlign w:val="center"/>
            <w:hideMark/>
          </w:tcPr>
          <w:p w14:paraId="41156B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31610.2 (28953.3-34477.1)</w:t>
            </w:r>
          </w:p>
        </w:tc>
        <w:tc>
          <w:tcPr>
            <w:tcW w:w="1809" w:type="dxa"/>
            <w:tcBorders>
              <w:top w:val="nil"/>
              <w:left w:val="nil"/>
              <w:bottom w:val="nil"/>
              <w:right w:val="nil"/>
            </w:tcBorders>
            <w:shd w:val="clear" w:color="auto" w:fill="auto"/>
            <w:noWrap/>
            <w:vAlign w:val="center"/>
            <w:hideMark/>
          </w:tcPr>
          <w:p w14:paraId="6DB86F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420627 (383420.3-460151.2)</w:t>
            </w:r>
          </w:p>
        </w:tc>
        <w:tc>
          <w:tcPr>
            <w:tcW w:w="1338" w:type="dxa"/>
            <w:tcBorders>
              <w:top w:val="nil"/>
              <w:left w:val="nil"/>
              <w:bottom w:val="nil"/>
              <w:right w:val="nil"/>
            </w:tcBorders>
            <w:shd w:val="clear" w:color="auto" w:fill="auto"/>
            <w:noWrap/>
            <w:vAlign w:val="center"/>
            <w:hideMark/>
          </w:tcPr>
          <w:p w14:paraId="578DAD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31894.96 (29063.61-34912.39)</w:t>
            </w:r>
          </w:p>
        </w:tc>
        <w:tc>
          <w:tcPr>
            <w:tcW w:w="815" w:type="dxa"/>
            <w:tcBorders>
              <w:top w:val="nil"/>
              <w:left w:val="nil"/>
              <w:bottom w:val="nil"/>
              <w:right w:val="nil"/>
            </w:tcBorders>
            <w:shd w:val="clear" w:color="auto" w:fill="auto"/>
            <w:noWrap/>
            <w:vAlign w:val="center"/>
            <w:hideMark/>
          </w:tcPr>
          <w:p w14:paraId="713B2D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(-0.12-0.49)</w:t>
            </w:r>
          </w:p>
        </w:tc>
      </w:tr>
      <w:tr w:rsidR="00DD3045" w:rsidRPr="00DD3045" w14:paraId="003A9E43" w14:textId="77777777" w:rsidTr="00DD3045">
        <w:trPr>
          <w:trHeight w:val="312"/>
        </w:trPr>
        <w:tc>
          <w:tcPr>
            <w:tcW w:w="1688" w:type="dxa"/>
            <w:tcBorders>
              <w:top w:val="nil"/>
              <w:left w:val="nil"/>
              <w:bottom w:val="nil"/>
              <w:right w:val="nil"/>
            </w:tcBorders>
            <w:shd w:val="clear" w:color="auto" w:fill="auto"/>
            <w:noWrap/>
            <w:vAlign w:val="center"/>
            <w:hideMark/>
          </w:tcPr>
          <w:p w14:paraId="5CB93C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Czechia</w:t>
            </w:r>
          </w:p>
        </w:tc>
        <w:tc>
          <w:tcPr>
            <w:tcW w:w="1809" w:type="dxa"/>
            <w:tcBorders>
              <w:top w:val="nil"/>
              <w:left w:val="nil"/>
              <w:bottom w:val="nil"/>
              <w:right w:val="nil"/>
            </w:tcBorders>
            <w:shd w:val="clear" w:color="auto" w:fill="auto"/>
            <w:noWrap/>
            <w:vAlign w:val="center"/>
            <w:hideMark/>
          </w:tcPr>
          <w:p w14:paraId="493FA2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1485832.4 (1325151.22-1659281.01)</w:t>
            </w:r>
          </w:p>
        </w:tc>
        <w:tc>
          <w:tcPr>
            <w:tcW w:w="1181" w:type="dxa"/>
            <w:tcBorders>
              <w:top w:val="nil"/>
              <w:left w:val="nil"/>
              <w:bottom w:val="nil"/>
              <w:right w:val="nil"/>
            </w:tcBorders>
            <w:shd w:val="clear" w:color="auto" w:fill="auto"/>
            <w:noWrap/>
            <w:vAlign w:val="center"/>
            <w:hideMark/>
          </w:tcPr>
          <w:p w14:paraId="2948A0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14359.7 (12810.2-16037.6)</w:t>
            </w:r>
          </w:p>
        </w:tc>
        <w:tc>
          <w:tcPr>
            <w:tcW w:w="1809" w:type="dxa"/>
            <w:tcBorders>
              <w:top w:val="nil"/>
              <w:left w:val="nil"/>
              <w:bottom w:val="nil"/>
              <w:right w:val="nil"/>
            </w:tcBorders>
            <w:shd w:val="clear" w:color="auto" w:fill="auto"/>
            <w:noWrap/>
            <w:vAlign w:val="center"/>
            <w:hideMark/>
          </w:tcPr>
          <w:p w14:paraId="6245E0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1554644.4 (1373202.1-1748921.7)</w:t>
            </w:r>
          </w:p>
        </w:tc>
        <w:tc>
          <w:tcPr>
            <w:tcW w:w="1338" w:type="dxa"/>
            <w:tcBorders>
              <w:top w:val="nil"/>
              <w:left w:val="nil"/>
              <w:bottom w:val="nil"/>
              <w:right w:val="nil"/>
            </w:tcBorders>
            <w:shd w:val="clear" w:color="auto" w:fill="auto"/>
            <w:noWrap/>
            <w:vAlign w:val="center"/>
            <w:hideMark/>
          </w:tcPr>
          <w:p w14:paraId="2DC657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14501.33 (12793.87-16337.47)</w:t>
            </w:r>
          </w:p>
        </w:tc>
        <w:tc>
          <w:tcPr>
            <w:tcW w:w="815" w:type="dxa"/>
            <w:tcBorders>
              <w:top w:val="nil"/>
              <w:left w:val="nil"/>
              <w:bottom w:val="nil"/>
              <w:right w:val="nil"/>
            </w:tcBorders>
            <w:shd w:val="clear" w:color="auto" w:fill="auto"/>
            <w:noWrap/>
            <w:vAlign w:val="center"/>
            <w:hideMark/>
          </w:tcPr>
          <w:p w14:paraId="2D1E58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(-0.26--0.11)</w:t>
            </w:r>
          </w:p>
        </w:tc>
      </w:tr>
      <w:tr w:rsidR="00DD3045" w:rsidRPr="00DD3045" w14:paraId="2B7B9D6C" w14:textId="77777777" w:rsidTr="00DD3045">
        <w:trPr>
          <w:trHeight w:val="312"/>
        </w:trPr>
        <w:tc>
          <w:tcPr>
            <w:tcW w:w="1688" w:type="dxa"/>
            <w:tcBorders>
              <w:top w:val="nil"/>
              <w:left w:val="nil"/>
              <w:bottom w:val="nil"/>
              <w:right w:val="nil"/>
            </w:tcBorders>
            <w:shd w:val="clear" w:color="auto" w:fill="auto"/>
            <w:noWrap/>
            <w:vAlign w:val="center"/>
            <w:hideMark/>
          </w:tcPr>
          <w:p w14:paraId="63D623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People's Republic of Korea</w:t>
            </w:r>
          </w:p>
        </w:tc>
        <w:tc>
          <w:tcPr>
            <w:tcW w:w="1809" w:type="dxa"/>
            <w:tcBorders>
              <w:top w:val="nil"/>
              <w:left w:val="nil"/>
              <w:bottom w:val="nil"/>
              <w:right w:val="nil"/>
            </w:tcBorders>
            <w:shd w:val="clear" w:color="auto" w:fill="auto"/>
            <w:noWrap/>
            <w:vAlign w:val="center"/>
            <w:hideMark/>
          </w:tcPr>
          <w:p w14:paraId="2914BB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4488257.76 (4068897.87-4915337.56)</w:t>
            </w:r>
          </w:p>
        </w:tc>
        <w:tc>
          <w:tcPr>
            <w:tcW w:w="1181" w:type="dxa"/>
            <w:tcBorders>
              <w:top w:val="nil"/>
              <w:left w:val="nil"/>
              <w:bottom w:val="nil"/>
              <w:right w:val="nil"/>
            </w:tcBorders>
            <w:shd w:val="clear" w:color="auto" w:fill="auto"/>
            <w:noWrap/>
            <w:vAlign w:val="center"/>
            <w:hideMark/>
          </w:tcPr>
          <w:p w14:paraId="1B6A22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21489.3 (19489.7-23515.7)</w:t>
            </w:r>
          </w:p>
        </w:tc>
        <w:tc>
          <w:tcPr>
            <w:tcW w:w="1809" w:type="dxa"/>
            <w:tcBorders>
              <w:top w:val="nil"/>
              <w:left w:val="nil"/>
              <w:bottom w:val="nil"/>
              <w:right w:val="nil"/>
            </w:tcBorders>
            <w:shd w:val="clear" w:color="auto" w:fill="auto"/>
            <w:noWrap/>
            <w:vAlign w:val="center"/>
            <w:hideMark/>
          </w:tcPr>
          <w:p w14:paraId="51ABEC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5573854.2 (5056835.4-6122109.1)</w:t>
            </w:r>
          </w:p>
        </w:tc>
        <w:tc>
          <w:tcPr>
            <w:tcW w:w="1338" w:type="dxa"/>
            <w:tcBorders>
              <w:top w:val="nil"/>
              <w:left w:val="nil"/>
              <w:bottom w:val="nil"/>
              <w:right w:val="nil"/>
            </w:tcBorders>
            <w:shd w:val="clear" w:color="auto" w:fill="auto"/>
            <w:noWrap/>
            <w:vAlign w:val="center"/>
            <w:hideMark/>
          </w:tcPr>
          <w:p w14:paraId="4B9A2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21158.69 (19183.55-23249.39)</w:t>
            </w:r>
          </w:p>
        </w:tc>
        <w:tc>
          <w:tcPr>
            <w:tcW w:w="815" w:type="dxa"/>
            <w:tcBorders>
              <w:top w:val="nil"/>
              <w:left w:val="nil"/>
              <w:bottom w:val="nil"/>
              <w:right w:val="nil"/>
            </w:tcBorders>
            <w:shd w:val="clear" w:color="auto" w:fill="auto"/>
            <w:noWrap/>
            <w:vAlign w:val="center"/>
            <w:hideMark/>
          </w:tcPr>
          <w:p w14:paraId="7466EC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(-0.11--0.04)</w:t>
            </w:r>
          </w:p>
        </w:tc>
      </w:tr>
      <w:tr w:rsidR="00DD3045" w:rsidRPr="00DD3045" w14:paraId="708F1843" w14:textId="77777777" w:rsidTr="00DD3045">
        <w:trPr>
          <w:trHeight w:val="312"/>
        </w:trPr>
        <w:tc>
          <w:tcPr>
            <w:tcW w:w="1688" w:type="dxa"/>
            <w:tcBorders>
              <w:top w:val="nil"/>
              <w:left w:val="nil"/>
              <w:bottom w:val="nil"/>
              <w:right w:val="nil"/>
            </w:tcBorders>
            <w:shd w:val="clear" w:color="auto" w:fill="auto"/>
            <w:noWrap/>
            <w:vAlign w:val="center"/>
            <w:hideMark/>
          </w:tcPr>
          <w:p w14:paraId="405310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Republic of the Congo</w:t>
            </w:r>
          </w:p>
        </w:tc>
        <w:tc>
          <w:tcPr>
            <w:tcW w:w="1809" w:type="dxa"/>
            <w:tcBorders>
              <w:top w:val="nil"/>
              <w:left w:val="nil"/>
              <w:bottom w:val="nil"/>
              <w:right w:val="nil"/>
            </w:tcBorders>
            <w:shd w:val="clear" w:color="auto" w:fill="auto"/>
            <w:noWrap/>
            <w:vAlign w:val="center"/>
            <w:hideMark/>
          </w:tcPr>
          <w:p w14:paraId="4DA437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18456891.01 (17121176.36-19842690.35)</w:t>
            </w:r>
          </w:p>
        </w:tc>
        <w:tc>
          <w:tcPr>
            <w:tcW w:w="1181" w:type="dxa"/>
            <w:tcBorders>
              <w:top w:val="nil"/>
              <w:left w:val="nil"/>
              <w:bottom w:val="nil"/>
              <w:right w:val="nil"/>
            </w:tcBorders>
            <w:shd w:val="clear" w:color="auto" w:fill="auto"/>
            <w:noWrap/>
            <w:vAlign w:val="center"/>
            <w:hideMark/>
          </w:tcPr>
          <w:p w14:paraId="2FF8D7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48021.2 (44587.7-51577)</w:t>
            </w:r>
          </w:p>
        </w:tc>
        <w:tc>
          <w:tcPr>
            <w:tcW w:w="1809" w:type="dxa"/>
            <w:tcBorders>
              <w:top w:val="nil"/>
              <w:left w:val="nil"/>
              <w:bottom w:val="nil"/>
              <w:right w:val="nil"/>
            </w:tcBorders>
            <w:shd w:val="clear" w:color="auto" w:fill="auto"/>
            <w:noWrap/>
            <w:vAlign w:val="center"/>
            <w:hideMark/>
          </w:tcPr>
          <w:p w14:paraId="786CE9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42801925.8 (39736501.8-46120371.9)</w:t>
            </w:r>
          </w:p>
        </w:tc>
        <w:tc>
          <w:tcPr>
            <w:tcW w:w="1338" w:type="dxa"/>
            <w:tcBorders>
              <w:top w:val="nil"/>
              <w:left w:val="nil"/>
              <w:bottom w:val="nil"/>
              <w:right w:val="nil"/>
            </w:tcBorders>
            <w:shd w:val="clear" w:color="auto" w:fill="auto"/>
            <w:noWrap/>
            <w:vAlign w:val="center"/>
            <w:hideMark/>
          </w:tcPr>
          <w:p w14:paraId="053784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49022.17 (45577.55-52754.36)</w:t>
            </w:r>
          </w:p>
        </w:tc>
        <w:tc>
          <w:tcPr>
            <w:tcW w:w="815" w:type="dxa"/>
            <w:tcBorders>
              <w:top w:val="nil"/>
              <w:left w:val="nil"/>
              <w:bottom w:val="nil"/>
              <w:right w:val="nil"/>
            </w:tcBorders>
            <w:shd w:val="clear" w:color="auto" w:fill="auto"/>
            <w:noWrap/>
            <w:vAlign w:val="center"/>
            <w:hideMark/>
          </w:tcPr>
          <w:p w14:paraId="3DDD5E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(0.03-0.07)</w:t>
            </w:r>
          </w:p>
        </w:tc>
      </w:tr>
      <w:tr w:rsidR="00DD3045" w:rsidRPr="00DD3045" w14:paraId="38DB683E" w14:textId="77777777" w:rsidTr="00DD3045">
        <w:trPr>
          <w:trHeight w:val="312"/>
        </w:trPr>
        <w:tc>
          <w:tcPr>
            <w:tcW w:w="1688" w:type="dxa"/>
            <w:tcBorders>
              <w:top w:val="nil"/>
              <w:left w:val="nil"/>
              <w:bottom w:val="nil"/>
              <w:right w:val="nil"/>
            </w:tcBorders>
            <w:shd w:val="clear" w:color="auto" w:fill="auto"/>
            <w:noWrap/>
            <w:vAlign w:val="center"/>
            <w:hideMark/>
          </w:tcPr>
          <w:p w14:paraId="3CA2B9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Denmark</w:t>
            </w:r>
          </w:p>
        </w:tc>
        <w:tc>
          <w:tcPr>
            <w:tcW w:w="1809" w:type="dxa"/>
            <w:tcBorders>
              <w:top w:val="nil"/>
              <w:left w:val="nil"/>
              <w:bottom w:val="nil"/>
              <w:right w:val="nil"/>
            </w:tcBorders>
            <w:shd w:val="clear" w:color="auto" w:fill="auto"/>
            <w:noWrap/>
            <w:vAlign w:val="center"/>
            <w:hideMark/>
          </w:tcPr>
          <w:p w14:paraId="49BAEF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915697.55 (826109.75-1010932.75)</w:t>
            </w:r>
          </w:p>
        </w:tc>
        <w:tc>
          <w:tcPr>
            <w:tcW w:w="1181" w:type="dxa"/>
            <w:tcBorders>
              <w:top w:val="nil"/>
              <w:left w:val="nil"/>
              <w:bottom w:val="nil"/>
              <w:right w:val="nil"/>
            </w:tcBorders>
            <w:shd w:val="clear" w:color="auto" w:fill="auto"/>
            <w:noWrap/>
            <w:vAlign w:val="center"/>
            <w:hideMark/>
          </w:tcPr>
          <w:p w14:paraId="2382FB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17620.7 (15913.3-19443.8)</w:t>
            </w:r>
          </w:p>
        </w:tc>
        <w:tc>
          <w:tcPr>
            <w:tcW w:w="1809" w:type="dxa"/>
            <w:tcBorders>
              <w:top w:val="nil"/>
              <w:left w:val="nil"/>
              <w:bottom w:val="nil"/>
              <w:right w:val="nil"/>
            </w:tcBorders>
            <w:shd w:val="clear" w:color="auto" w:fill="auto"/>
            <w:noWrap/>
            <w:vAlign w:val="center"/>
            <w:hideMark/>
          </w:tcPr>
          <w:p w14:paraId="730212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1000631.5 (902611.4-1107788.8)</w:t>
            </w:r>
          </w:p>
        </w:tc>
        <w:tc>
          <w:tcPr>
            <w:tcW w:w="1338" w:type="dxa"/>
            <w:tcBorders>
              <w:top w:val="nil"/>
              <w:left w:val="nil"/>
              <w:bottom w:val="nil"/>
              <w:right w:val="nil"/>
            </w:tcBorders>
            <w:shd w:val="clear" w:color="auto" w:fill="auto"/>
            <w:noWrap/>
            <w:vAlign w:val="center"/>
            <w:hideMark/>
          </w:tcPr>
          <w:p w14:paraId="318419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17082.52 (15413.97-18897.17)</w:t>
            </w:r>
          </w:p>
        </w:tc>
        <w:tc>
          <w:tcPr>
            <w:tcW w:w="815" w:type="dxa"/>
            <w:tcBorders>
              <w:top w:val="nil"/>
              <w:left w:val="nil"/>
              <w:bottom w:val="nil"/>
              <w:right w:val="nil"/>
            </w:tcBorders>
            <w:shd w:val="clear" w:color="auto" w:fill="auto"/>
            <w:noWrap/>
            <w:vAlign w:val="center"/>
            <w:hideMark/>
          </w:tcPr>
          <w:p w14:paraId="33E024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(-0.17--0.08)</w:t>
            </w:r>
          </w:p>
        </w:tc>
      </w:tr>
      <w:tr w:rsidR="00DD3045" w:rsidRPr="00DD3045" w14:paraId="1D3D721A" w14:textId="77777777" w:rsidTr="00DD3045">
        <w:trPr>
          <w:trHeight w:val="312"/>
        </w:trPr>
        <w:tc>
          <w:tcPr>
            <w:tcW w:w="1688" w:type="dxa"/>
            <w:tcBorders>
              <w:top w:val="nil"/>
              <w:left w:val="nil"/>
              <w:bottom w:val="nil"/>
              <w:right w:val="nil"/>
            </w:tcBorders>
            <w:shd w:val="clear" w:color="auto" w:fill="auto"/>
            <w:noWrap/>
            <w:vAlign w:val="center"/>
            <w:hideMark/>
          </w:tcPr>
          <w:p w14:paraId="543AE6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Djibouti</w:t>
            </w:r>
          </w:p>
        </w:tc>
        <w:tc>
          <w:tcPr>
            <w:tcW w:w="1809" w:type="dxa"/>
            <w:tcBorders>
              <w:top w:val="nil"/>
              <w:left w:val="nil"/>
              <w:bottom w:val="nil"/>
              <w:right w:val="nil"/>
            </w:tcBorders>
            <w:shd w:val="clear" w:color="auto" w:fill="auto"/>
            <w:noWrap/>
            <w:vAlign w:val="center"/>
            <w:hideMark/>
          </w:tcPr>
          <w:p w14:paraId="72B5C7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147402.96 (130775.72-163445.23)</w:t>
            </w:r>
          </w:p>
        </w:tc>
        <w:tc>
          <w:tcPr>
            <w:tcW w:w="1181" w:type="dxa"/>
            <w:tcBorders>
              <w:top w:val="nil"/>
              <w:left w:val="nil"/>
              <w:bottom w:val="nil"/>
              <w:right w:val="nil"/>
            </w:tcBorders>
            <w:shd w:val="clear" w:color="auto" w:fill="auto"/>
            <w:noWrap/>
            <w:vAlign w:val="center"/>
            <w:hideMark/>
          </w:tcPr>
          <w:p w14:paraId="42A12E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30670.9 (27278.2-33988.3)</w:t>
            </w:r>
          </w:p>
        </w:tc>
        <w:tc>
          <w:tcPr>
            <w:tcW w:w="1809" w:type="dxa"/>
            <w:tcBorders>
              <w:top w:val="nil"/>
              <w:left w:val="nil"/>
              <w:bottom w:val="nil"/>
              <w:right w:val="nil"/>
            </w:tcBorders>
            <w:shd w:val="clear" w:color="auto" w:fill="auto"/>
            <w:noWrap/>
            <w:vAlign w:val="center"/>
            <w:hideMark/>
          </w:tcPr>
          <w:p w14:paraId="3C9452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336238.7 (301268.5-371367.9)</w:t>
            </w:r>
          </w:p>
        </w:tc>
        <w:tc>
          <w:tcPr>
            <w:tcW w:w="1338" w:type="dxa"/>
            <w:tcBorders>
              <w:top w:val="nil"/>
              <w:left w:val="nil"/>
              <w:bottom w:val="nil"/>
              <w:right w:val="nil"/>
            </w:tcBorders>
            <w:shd w:val="clear" w:color="auto" w:fill="auto"/>
            <w:noWrap/>
            <w:vAlign w:val="center"/>
            <w:hideMark/>
          </w:tcPr>
          <w:p w14:paraId="212D50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28047.06 (25131.39-30974.28)</w:t>
            </w:r>
          </w:p>
        </w:tc>
        <w:tc>
          <w:tcPr>
            <w:tcW w:w="815" w:type="dxa"/>
            <w:tcBorders>
              <w:top w:val="nil"/>
              <w:left w:val="nil"/>
              <w:bottom w:val="nil"/>
              <w:right w:val="nil"/>
            </w:tcBorders>
            <w:shd w:val="clear" w:color="auto" w:fill="auto"/>
            <w:noWrap/>
            <w:vAlign w:val="center"/>
            <w:hideMark/>
          </w:tcPr>
          <w:p w14:paraId="626A25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(-0.44--0.26)</w:t>
            </w:r>
          </w:p>
        </w:tc>
      </w:tr>
      <w:tr w:rsidR="00DD3045" w:rsidRPr="00DD3045" w14:paraId="72004B5E" w14:textId="77777777" w:rsidTr="00DD3045">
        <w:trPr>
          <w:trHeight w:val="312"/>
        </w:trPr>
        <w:tc>
          <w:tcPr>
            <w:tcW w:w="1688" w:type="dxa"/>
            <w:tcBorders>
              <w:top w:val="nil"/>
              <w:left w:val="nil"/>
              <w:bottom w:val="nil"/>
              <w:right w:val="nil"/>
            </w:tcBorders>
            <w:shd w:val="clear" w:color="auto" w:fill="auto"/>
            <w:noWrap/>
            <w:vAlign w:val="center"/>
            <w:hideMark/>
          </w:tcPr>
          <w:p w14:paraId="594F1F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w:t>
            </w:r>
          </w:p>
        </w:tc>
        <w:tc>
          <w:tcPr>
            <w:tcW w:w="1809" w:type="dxa"/>
            <w:tcBorders>
              <w:top w:val="nil"/>
              <w:left w:val="nil"/>
              <w:bottom w:val="nil"/>
              <w:right w:val="nil"/>
            </w:tcBorders>
            <w:shd w:val="clear" w:color="auto" w:fill="auto"/>
            <w:noWrap/>
            <w:vAlign w:val="center"/>
            <w:hideMark/>
          </w:tcPr>
          <w:p w14:paraId="4B68B8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17945.51 (16038.12-20025.5)</w:t>
            </w:r>
          </w:p>
        </w:tc>
        <w:tc>
          <w:tcPr>
            <w:tcW w:w="1181" w:type="dxa"/>
            <w:tcBorders>
              <w:top w:val="nil"/>
              <w:left w:val="nil"/>
              <w:bottom w:val="nil"/>
              <w:right w:val="nil"/>
            </w:tcBorders>
            <w:shd w:val="clear" w:color="auto" w:fill="auto"/>
            <w:noWrap/>
            <w:vAlign w:val="center"/>
            <w:hideMark/>
          </w:tcPr>
          <w:p w14:paraId="0B859B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24304.1 (21742-27125.3)</w:t>
            </w:r>
          </w:p>
        </w:tc>
        <w:tc>
          <w:tcPr>
            <w:tcW w:w="1809" w:type="dxa"/>
            <w:tcBorders>
              <w:top w:val="nil"/>
              <w:left w:val="nil"/>
              <w:bottom w:val="nil"/>
              <w:right w:val="nil"/>
            </w:tcBorders>
            <w:shd w:val="clear" w:color="auto" w:fill="auto"/>
            <w:noWrap/>
            <w:vAlign w:val="center"/>
            <w:hideMark/>
          </w:tcPr>
          <w:p w14:paraId="1F9A76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17800.9 (15895.9-19889.6)</w:t>
            </w:r>
          </w:p>
        </w:tc>
        <w:tc>
          <w:tcPr>
            <w:tcW w:w="1338" w:type="dxa"/>
            <w:tcBorders>
              <w:top w:val="nil"/>
              <w:left w:val="nil"/>
              <w:bottom w:val="nil"/>
              <w:right w:val="nil"/>
            </w:tcBorders>
            <w:shd w:val="clear" w:color="auto" w:fill="auto"/>
            <w:noWrap/>
            <w:vAlign w:val="center"/>
            <w:hideMark/>
          </w:tcPr>
          <w:p w14:paraId="03BEF8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25859.96 (23074.26-28919.02)</w:t>
            </w:r>
          </w:p>
        </w:tc>
        <w:tc>
          <w:tcPr>
            <w:tcW w:w="815" w:type="dxa"/>
            <w:tcBorders>
              <w:top w:val="nil"/>
              <w:left w:val="nil"/>
              <w:bottom w:val="nil"/>
              <w:right w:val="nil"/>
            </w:tcBorders>
            <w:shd w:val="clear" w:color="auto" w:fill="auto"/>
            <w:noWrap/>
            <w:vAlign w:val="center"/>
            <w:hideMark/>
          </w:tcPr>
          <w:p w14:paraId="50413E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(0.12-0.21)</w:t>
            </w:r>
          </w:p>
        </w:tc>
      </w:tr>
      <w:tr w:rsidR="00DD3045" w:rsidRPr="00DD3045" w14:paraId="26CF10D1" w14:textId="77777777" w:rsidTr="00DD3045">
        <w:trPr>
          <w:trHeight w:val="312"/>
        </w:trPr>
        <w:tc>
          <w:tcPr>
            <w:tcW w:w="1688" w:type="dxa"/>
            <w:tcBorders>
              <w:top w:val="nil"/>
              <w:left w:val="nil"/>
              <w:bottom w:val="nil"/>
              <w:right w:val="nil"/>
            </w:tcBorders>
            <w:shd w:val="clear" w:color="auto" w:fill="auto"/>
            <w:noWrap/>
            <w:vAlign w:val="center"/>
            <w:hideMark/>
          </w:tcPr>
          <w:p w14:paraId="105839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Dominican Republic</w:t>
            </w:r>
          </w:p>
        </w:tc>
        <w:tc>
          <w:tcPr>
            <w:tcW w:w="1809" w:type="dxa"/>
            <w:tcBorders>
              <w:top w:val="nil"/>
              <w:left w:val="nil"/>
              <w:bottom w:val="nil"/>
              <w:right w:val="nil"/>
            </w:tcBorders>
            <w:shd w:val="clear" w:color="auto" w:fill="auto"/>
            <w:noWrap/>
            <w:vAlign w:val="center"/>
            <w:hideMark/>
          </w:tcPr>
          <w:p w14:paraId="23B03E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1962174.49 (1774980.82-2166362.76)</w:t>
            </w:r>
          </w:p>
        </w:tc>
        <w:tc>
          <w:tcPr>
            <w:tcW w:w="1181" w:type="dxa"/>
            <w:tcBorders>
              <w:top w:val="nil"/>
              <w:left w:val="nil"/>
              <w:bottom w:val="nil"/>
              <w:right w:val="nil"/>
            </w:tcBorders>
            <w:shd w:val="clear" w:color="auto" w:fill="auto"/>
            <w:noWrap/>
            <w:vAlign w:val="center"/>
            <w:hideMark/>
          </w:tcPr>
          <w:p w14:paraId="3B6734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27375.2 (24781.8-30176)</w:t>
            </w:r>
          </w:p>
        </w:tc>
        <w:tc>
          <w:tcPr>
            <w:tcW w:w="1809" w:type="dxa"/>
            <w:tcBorders>
              <w:top w:val="nil"/>
              <w:left w:val="nil"/>
              <w:bottom w:val="nil"/>
              <w:right w:val="nil"/>
            </w:tcBorders>
            <w:shd w:val="clear" w:color="auto" w:fill="auto"/>
            <w:noWrap/>
            <w:vAlign w:val="center"/>
            <w:hideMark/>
          </w:tcPr>
          <w:p w14:paraId="015C3B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2992011.3 (2717377.1-3308976)</w:t>
            </w:r>
          </w:p>
        </w:tc>
        <w:tc>
          <w:tcPr>
            <w:tcW w:w="1338" w:type="dxa"/>
            <w:tcBorders>
              <w:top w:val="nil"/>
              <w:left w:val="nil"/>
              <w:bottom w:val="nil"/>
              <w:right w:val="nil"/>
            </w:tcBorders>
            <w:shd w:val="clear" w:color="auto" w:fill="auto"/>
            <w:noWrap/>
            <w:vAlign w:val="center"/>
            <w:hideMark/>
          </w:tcPr>
          <w:p w14:paraId="4A7472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27522.93 (25001.95-30442.13)</w:t>
            </w:r>
          </w:p>
        </w:tc>
        <w:tc>
          <w:tcPr>
            <w:tcW w:w="815" w:type="dxa"/>
            <w:tcBorders>
              <w:top w:val="nil"/>
              <w:left w:val="nil"/>
              <w:bottom w:val="nil"/>
              <w:right w:val="nil"/>
            </w:tcBorders>
            <w:shd w:val="clear" w:color="auto" w:fill="auto"/>
            <w:noWrap/>
            <w:vAlign w:val="center"/>
            <w:hideMark/>
          </w:tcPr>
          <w:p w14:paraId="70632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(0-0.04)</w:t>
            </w:r>
          </w:p>
        </w:tc>
      </w:tr>
      <w:tr w:rsidR="00DD3045" w:rsidRPr="00DD3045" w14:paraId="1C6B4614" w14:textId="77777777" w:rsidTr="00DD3045">
        <w:trPr>
          <w:trHeight w:val="312"/>
        </w:trPr>
        <w:tc>
          <w:tcPr>
            <w:tcW w:w="1688" w:type="dxa"/>
            <w:tcBorders>
              <w:top w:val="nil"/>
              <w:left w:val="nil"/>
              <w:bottom w:val="nil"/>
              <w:right w:val="nil"/>
            </w:tcBorders>
            <w:shd w:val="clear" w:color="auto" w:fill="auto"/>
            <w:noWrap/>
            <w:vAlign w:val="center"/>
            <w:hideMark/>
          </w:tcPr>
          <w:p w14:paraId="70C4D9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Ecuador</w:t>
            </w:r>
          </w:p>
        </w:tc>
        <w:tc>
          <w:tcPr>
            <w:tcW w:w="1809" w:type="dxa"/>
            <w:tcBorders>
              <w:top w:val="nil"/>
              <w:left w:val="nil"/>
              <w:bottom w:val="nil"/>
              <w:right w:val="nil"/>
            </w:tcBorders>
            <w:shd w:val="clear" w:color="auto" w:fill="auto"/>
            <w:noWrap/>
            <w:vAlign w:val="center"/>
            <w:hideMark/>
          </w:tcPr>
          <w:p w14:paraId="4AD11B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1575960.95 (1431062.93-1732711.25)</w:t>
            </w:r>
          </w:p>
        </w:tc>
        <w:tc>
          <w:tcPr>
            <w:tcW w:w="1181" w:type="dxa"/>
            <w:tcBorders>
              <w:top w:val="nil"/>
              <w:left w:val="nil"/>
              <w:bottom w:val="nil"/>
              <w:right w:val="nil"/>
            </w:tcBorders>
            <w:shd w:val="clear" w:color="auto" w:fill="auto"/>
            <w:noWrap/>
            <w:vAlign w:val="center"/>
            <w:hideMark/>
          </w:tcPr>
          <w:p w14:paraId="5313A8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15820.3 (14380.2-17413.5)</w:t>
            </w:r>
          </w:p>
        </w:tc>
        <w:tc>
          <w:tcPr>
            <w:tcW w:w="1809" w:type="dxa"/>
            <w:tcBorders>
              <w:top w:val="nil"/>
              <w:left w:val="nil"/>
              <w:bottom w:val="nil"/>
              <w:right w:val="nil"/>
            </w:tcBorders>
            <w:shd w:val="clear" w:color="auto" w:fill="auto"/>
            <w:noWrap/>
            <w:vAlign w:val="center"/>
            <w:hideMark/>
          </w:tcPr>
          <w:p w14:paraId="3428E8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3142520.1 (2807153.2-3512728.3)</w:t>
            </w:r>
          </w:p>
        </w:tc>
        <w:tc>
          <w:tcPr>
            <w:tcW w:w="1338" w:type="dxa"/>
            <w:tcBorders>
              <w:top w:val="nil"/>
              <w:left w:val="nil"/>
              <w:bottom w:val="nil"/>
              <w:right w:val="nil"/>
            </w:tcBorders>
            <w:shd w:val="clear" w:color="auto" w:fill="auto"/>
            <w:noWrap/>
            <w:vAlign w:val="center"/>
            <w:hideMark/>
          </w:tcPr>
          <w:p w14:paraId="207B8B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17901.01 (15995.31-20004.16)</w:t>
            </w:r>
          </w:p>
        </w:tc>
        <w:tc>
          <w:tcPr>
            <w:tcW w:w="815" w:type="dxa"/>
            <w:tcBorders>
              <w:top w:val="nil"/>
              <w:left w:val="nil"/>
              <w:bottom w:val="nil"/>
              <w:right w:val="nil"/>
            </w:tcBorders>
            <w:shd w:val="clear" w:color="auto" w:fill="auto"/>
            <w:noWrap/>
            <w:vAlign w:val="center"/>
            <w:hideMark/>
          </w:tcPr>
          <w:p w14:paraId="3EAD60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(-0.03-0.17)</w:t>
            </w:r>
          </w:p>
        </w:tc>
      </w:tr>
      <w:tr w:rsidR="00DD3045" w:rsidRPr="00DD3045" w14:paraId="2E99C29F" w14:textId="77777777" w:rsidTr="00DD3045">
        <w:trPr>
          <w:trHeight w:val="312"/>
        </w:trPr>
        <w:tc>
          <w:tcPr>
            <w:tcW w:w="1688" w:type="dxa"/>
            <w:tcBorders>
              <w:top w:val="nil"/>
              <w:left w:val="nil"/>
              <w:bottom w:val="nil"/>
              <w:right w:val="nil"/>
            </w:tcBorders>
            <w:shd w:val="clear" w:color="auto" w:fill="auto"/>
            <w:noWrap/>
            <w:vAlign w:val="center"/>
            <w:hideMark/>
          </w:tcPr>
          <w:p w14:paraId="5A6C1D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Egypt</w:t>
            </w:r>
          </w:p>
        </w:tc>
        <w:tc>
          <w:tcPr>
            <w:tcW w:w="1809" w:type="dxa"/>
            <w:tcBorders>
              <w:top w:val="nil"/>
              <w:left w:val="nil"/>
              <w:bottom w:val="nil"/>
              <w:right w:val="nil"/>
            </w:tcBorders>
            <w:shd w:val="clear" w:color="auto" w:fill="auto"/>
            <w:noWrap/>
            <w:vAlign w:val="center"/>
            <w:hideMark/>
          </w:tcPr>
          <w:p w14:paraId="00BB10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16854973.23 (15898838.61-17921365.7)</w:t>
            </w:r>
          </w:p>
        </w:tc>
        <w:tc>
          <w:tcPr>
            <w:tcW w:w="1181" w:type="dxa"/>
            <w:tcBorders>
              <w:top w:val="nil"/>
              <w:left w:val="nil"/>
              <w:bottom w:val="nil"/>
              <w:right w:val="nil"/>
            </w:tcBorders>
            <w:shd w:val="clear" w:color="auto" w:fill="auto"/>
            <w:noWrap/>
            <w:vAlign w:val="center"/>
            <w:hideMark/>
          </w:tcPr>
          <w:p w14:paraId="236192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30372 (28646.9-32290)</w:t>
            </w:r>
          </w:p>
        </w:tc>
        <w:tc>
          <w:tcPr>
            <w:tcW w:w="1809" w:type="dxa"/>
            <w:tcBorders>
              <w:top w:val="nil"/>
              <w:left w:val="nil"/>
              <w:bottom w:val="nil"/>
              <w:right w:val="nil"/>
            </w:tcBorders>
            <w:shd w:val="clear" w:color="auto" w:fill="auto"/>
            <w:noWrap/>
            <w:vAlign w:val="center"/>
            <w:hideMark/>
          </w:tcPr>
          <w:p w14:paraId="713F76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28935703.8 (27006915.1-30955723.5)</w:t>
            </w:r>
          </w:p>
        </w:tc>
        <w:tc>
          <w:tcPr>
            <w:tcW w:w="1338" w:type="dxa"/>
            <w:tcBorders>
              <w:top w:val="nil"/>
              <w:left w:val="nil"/>
              <w:bottom w:val="nil"/>
              <w:right w:val="nil"/>
            </w:tcBorders>
            <w:shd w:val="clear" w:color="auto" w:fill="auto"/>
            <w:noWrap/>
            <w:vAlign w:val="center"/>
            <w:hideMark/>
          </w:tcPr>
          <w:p w14:paraId="2AC509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29109.3 (27155.38-31133.48)</w:t>
            </w:r>
          </w:p>
        </w:tc>
        <w:tc>
          <w:tcPr>
            <w:tcW w:w="815" w:type="dxa"/>
            <w:tcBorders>
              <w:top w:val="nil"/>
              <w:left w:val="nil"/>
              <w:bottom w:val="nil"/>
              <w:right w:val="nil"/>
            </w:tcBorders>
            <w:shd w:val="clear" w:color="auto" w:fill="auto"/>
            <w:noWrap/>
            <w:vAlign w:val="center"/>
            <w:hideMark/>
          </w:tcPr>
          <w:p w14:paraId="63FE51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(-0.07-0.04)</w:t>
            </w:r>
          </w:p>
        </w:tc>
      </w:tr>
      <w:tr w:rsidR="00DD3045" w:rsidRPr="00DD3045" w14:paraId="7E61FFB4" w14:textId="77777777" w:rsidTr="00DD3045">
        <w:trPr>
          <w:trHeight w:val="312"/>
        </w:trPr>
        <w:tc>
          <w:tcPr>
            <w:tcW w:w="1688" w:type="dxa"/>
            <w:tcBorders>
              <w:top w:val="nil"/>
              <w:left w:val="nil"/>
              <w:bottom w:val="nil"/>
              <w:right w:val="nil"/>
            </w:tcBorders>
            <w:shd w:val="clear" w:color="auto" w:fill="auto"/>
            <w:noWrap/>
            <w:vAlign w:val="center"/>
            <w:hideMark/>
          </w:tcPr>
          <w:p w14:paraId="5BCC19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El Salvador</w:t>
            </w:r>
          </w:p>
        </w:tc>
        <w:tc>
          <w:tcPr>
            <w:tcW w:w="1809" w:type="dxa"/>
            <w:tcBorders>
              <w:top w:val="nil"/>
              <w:left w:val="nil"/>
              <w:bottom w:val="nil"/>
              <w:right w:val="nil"/>
            </w:tcBorders>
            <w:shd w:val="clear" w:color="auto" w:fill="auto"/>
            <w:noWrap/>
            <w:vAlign w:val="center"/>
            <w:hideMark/>
          </w:tcPr>
          <w:p w14:paraId="3FF029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970723.42 (861315.14-1076054.49)</w:t>
            </w:r>
          </w:p>
        </w:tc>
        <w:tc>
          <w:tcPr>
            <w:tcW w:w="1181" w:type="dxa"/>
            <w:tcBorders>
              <w:top w:val="nil"/>
              <w:left w:val="nil"/>
              <w:bottom w:val="nil"/>
              <w:right w:val="nil"/>
            </w:tcBorders>
            <w:shd w:val="clear" w:color="auto" w:fill="auto"/>
            <w:noWrap/>
            <w:vAlign w:val="center"/>
            <w:hideMark/>
          </w:tcPr>
          <w:p w14:paraId="7B72EB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18681.3 (16596.7-20697.5)</w:t>
            </w:r>
          </w:p>
        </w:tc>
        <w:tc>
          <w:tcPr>
            <w:tcW w:w="1809" w:type="dxa"/>
            <w:tcBorders>
              <w:top w:val="nil"/>
              <w:left w:val="nil"/>
              <w:bottom w:val="nil"/>
              <w:right w:val="nil"/>
            </w:tcBorders>
            <w:shd w:val="clear" w:color="auto" w:fill="auto"/>
            <w:noWrap/>
            <w:vAlign w:val="center"/>
            <w:hideMark/>
          </w:tcPr>
          <w:p w14:paraId="02CC2A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1039344.8 (920901.8-1152043.2)</w:t>
            </w:r>
          </w:p>
        </w:tc>
        <w:tc>
          <w:tcPr>
            <w:tcW w:w="1338" w:type="dxa"/>
            <w:tcBorders>
              <w:top w:val="nil"/>
              <w:left w:val="nil"/>
              <w:bottom w:val="nil"/>
              <w:right w:val="nil"/>
            </w:tcBorders>
            <w:shd w:val="clear" w:color="auto" w:fill="auto"/>
            <w:noWrap/>
            <w:vAlign w:val="center"/>
            <w:hideMark/>
          </w:tcPr>
          <w:p w14:paraId="6D8E12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16650.07 (14758.87-18465.42)</w:t>
            </w:r>
          </w:p>
        </w:tc>
        <w:tc>
          <w:tcPr>
            <w:tcW w:w="815" w:type="dxa"/>
            <w:tcBorders>
              <w:top w:val="nil"/>
              <w:left w:val="nil"/>
              <w:bottom w:val="nil"/>
              <w:right w:val="nil"/>
            </w:tcBorders>
            <w:shd w:val="clear" w:color="auto" w:fill="auto"/>
            <w:noWrap/>
            <w:vAlign w:val="center"/>
            <w:hideMark/>
          </w:tcPr>
          <w:p w14:paraId="7E6B88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-0.39 (-0.53--0.26)</w:t>
            </w:r>
          </w:p>
        </w:tc>
      </w:tr>
      <w:tr w:rsidR="00DD3045" w:rsidRPr="00DD3045" w14:paraId="24E3507D" w14:textId="77777777" w:rsidTr="00DD3045">
        <w:trPr>
          <w:trHeight w:val="312"/>
        </w:trPr>
        <w:tc>
          <w:tcPr>
            <w:tcW w:w="1688" w:type="dxa"/>
            <w:tcBorders>
              <w:top w:val="nil"/>
              <w:left w:val="nil"/>
              <w:bottom w:val="nil"/>
              <w:right w:val="nil"/>
            </w:tcBorders>
            <w:shd w:val="clear" w:color="auto" w:fill="auto"/>
            <w:noWrap/>
            <w:vAlign w:val="center"/>
            <w:hideMark/>
          </w:tcPr>
          <w:p w14:paraId="109B9A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Equatorial Guinea</w:t>
            </w:r>
          </w:p>
        </w:tc>
        <w:tc>
          <w:tcPr>
            <w:tcW w:w="1809" w:type="dxa"/>
            <w:tcBorders>
              <w:top w:val="nil"/>
              <w:left w:val="nil"/>
              <w:bottom w:val="nil"/>
              <w:right w:val="nil"/>
            </w:tcBorders>
            <w:shd w:val="clear" w:color="auto" w:fill="auto"/>
            <w:noWrap/>
            <w:vAlign w:val="center"/>
            <w:hideMark/>
          </w:tcPr>
          <w:p w14:paraId="3C7189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180047.45 (168593.18-191900.11)</w:t>
            </w:r>
          </w:p>
        </w:tc>
        <w:tc>
          <w:tcPr>
            <w:tcW w:w="1181" w:type="dxa"/>
            <w:tcBorders>
              <w:top w:val="nil"/>
              <w:left w:val="nil"/>
              <w:bottom w:val="nil"/>
              <w:right w:val="nil"/>
            </w:tcBorders>
            <w:shd w:val="clear" w:color="auto" w:fill="auto"/>
            <w:noWrap/>
            <w:vAlign w:val="center"/>
            <w:hideMark/>
          </w:tcPr>
          <w:p w14:paraId="6AAF87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42270.4 (39565.5-45000.1)</w:t>
            </w:r>
          </w:p>
        </w:tc>
        <w:tc>
          <w:tcPr>
            <w:tcW w:w="1809" w:type="dxa"/>
            <w:tcBorders>
              <w:top w:val="nil"/>
              <w:left w:val="nil"/>
              <w:bottom w:val="nil"/>
              <w:right w:val="nil"/>
            </w:tcBorders>
            <w:shd w:val="clear" w:color="auto" w:fill="auto"/>
            <w:noWrap/>
            <w:vAlign w:val="center"/>
            <w:hideMark/>
          </w:tcPr>
          <w:p w14:paraId="6AF9CD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562960.7 (538545.4-590506.9)</w:t>
            </w:r>
          </w:p>
        </w:tc>
        <w:tc>
          <w:tcPr>
            <w:tcW w:w="1338" w:type="dxa"/>
            <w:tcBorders>
              <w:top w:val="nil"/>
              <w:left w:val="nil"/>
              <w:bottom w:val="nil"/>
              <w:right w:val="nil"/>
            </w:tcBorders>
            <w:shd w:val="clear" w:color="auto" w:fill="auto"/>
            <w:noWrap/>
            <w:vAlign w:val="center"/>
            <w:hideMark/>
          </w:tcPr>
          <w:p w14:paraId="0C5004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40407.54 (38704.52-42325.2)</w:t>
            </w:r>
          </w:p>
        </w:tc>
        <w:tc>
          <w:tcPr>
            <w:tcW w:w="815" w:type="dxa"/>
            <w:tcBorders>
              <w:top w:val="nil"/>
              <w:left w:val="nil"/>
              <w:bottom w:val="nil"/>
              <w:right w:val="nil"/>
            </w:tcBorders>
            <w:shd w:val="clear" w:color="auto" w:fill="auto"/>
            <w:noWrap/>
            <w:vAlign w:val="center"/>
            <w:hideMark/>
          </w:tcPr>
          <w:p w14:paraId="74C782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(-0.15--0.09)</w:t>
            </w:r>
          </w:p>
        </w:tc>
      </w:tr>
      <w:tr w:rsidR="00DD3045" w:rsidRPr="00DD3045" w14:paraId="08E6F4AA" w14:textId="77777777" w:rsidTr="00DD3045">
        <w:trPr>
          <w:trHeight w:val="312"/>
        </w:trPr>
        <w:tc>
          <w:tcPr>
            <w:tcW w:w="1688" w:type="dxa"/>
            <w:tcBorders>
              <w:top w:val="nil"/>
              <w:left w:val="nil"/>
              <w:bottom w:val="nil"/>
              <w:right w:val="nil"/>
            </w:tcBorders>
            <w:shd w:val="clear" w:color="auto" w:fill="auto"/>
            <w:noWrap/>
            <w:vAlign w:val="center"/>
            <w:hideMark/>
          </w:tcPr>
          <w:p w14:paraId="3F938A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Eritrea</w:t>
            </w:r>
          </w:p>
        </w:tc>
        <w:tc>
          <w:tcPr>
            <w:tcW w:w="1809" w:type="dxa"/>
            <w:tcBorders>
              <w:top w:val="nil"/>
              <w:left w:val="nil"/>
              <w:bottom w:val="nil"/>
              <w:right w:val="nil"/>
            </w:tcBorders>
            <w:shd w:val="clear" w:color="auto" w:fill="auto"/>
            <w:noWrap/>
            <w:vAlign w:val="center"/>
            <w:hideMark/>
          </w:tcPr>
          <w:p w14:paraId="1A3807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948841.05 (848935.35-1048241.32)</w:t>
            </w:r>
          </w:p>
        </w:tc>
        <w:tc>
          <w:tcPr>
            <w:tcW w:w="1181" w:type="dxa"/>
            <w:tcBorders>
              <w:top w:val="nil"/>
              <w:left w:val="nil"/>
              <w:bottom w:val="nil"/>
              <w:right w:val="nil"/>
            </w:tcBorders>
            <w:shd w:val="clear" w:color="auto" w:fill="auto"/>
            <w:noWrap/>
            <w:vAlign w:val="center"/>
            <w:hideMark/>
          </w:tcPr>
          <w:p w14:paraId="72964B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32336.5 (29017.5-35633)</w:t>
            </w:r>
          </w:p>
        </w:tc>
        <w:tc>
          <w:tcPr>
            <w:tcW w:w="1809" w:type="dxa"/>
            <w:tcBorders>
              <w:top w:val="nil"/>
              <w:left w:val="nil"/>
              <w:bottom w:val="nil"/>
              <w:right w:val="nil"/>
            </w:tcBorders>
            <w:shd w:val="clear" w:color="auto" w:fill="auto"/>
            <w:noWrap/>
            <w:vAlign w:val="center"/>
            <w:hideMark/>
          </w:tcPr>
          <w:p w14:paraId="0AC9ED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1947298.9 (1759057.5-2143721.7)</w:t>
            </w:r>
          </w:p>
        </w:tc>
        <w:tc>
          <w:tcPr>
            <w:tcW w:w="1338" w:type="dxa"/>
            <w:tcBorders>
              <w:top w:val="nil"/>
              <w:left w:val="nil"/>
              <w:bottom w:val="nil"/>
              <w:right w:val="nil"/>
            </w:tcBorders>
            <w:shd w:val="clear" w:color="auto" w:fill="auto"/>
            <w:noWrap/>
            <w:vAlign w:val="center"/>
            <w:hideMark/>
          </w:tcPr>
          <w:p w14:paraId="7FAF78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29534.41 (26721.6-32452.45)</w:t>
            </w:r>
          </w:p>
        </w:tc>
        <w:tc>
          <w:tcPr>
            <w:tcW w:w="815" w:type="dxa"/>
            <w:tcBorders>
              <w:top w:val="nil"/>
              <w:left w:val="nil"/>
              <w:bottom w:val="nil"/>
              <w:right w:val="nil"/>
            </w:tcBorders>
            <w:shd w:val="clear" w:color="auto" w:fill="auto"/>
            <w:noWrap/>
            <w:vAlign w:val="center"/>
            <w:hideMark/>
          </w:tcPr>
          <w:p w14:paraId="09B1E6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(-0.38--0.2)</w:t>
            </w:r>
          </w:p>
        </w:tc>
      </w:tr>
      <w:tr w:rsidR="00DD3045" w:rsidRPr="00DD3045" w14:paraId="5D191909" w14:textId="77777777" w:rsidTr="00DD3045">
        <w:trPr>
          <w:trHeight w:val="312"/>
        </w:trPr>
        <w:tc>
          <w:tcPr>
            <w:tcW w:w="1688" w:type="dxa"/>
            <w:tcBorders>
              <w:top w:val="nil"/>
              <w:left w:val="nil"/>
              <w:bottom w:val="nil"/>
              <w:right w:val="nil"/>
            </w:tcBorders>
            <w:shd w:val="clear" w:color="auto" w:fill="auto"/>
            <w:noWrap/>
            <w:vAlign w:val="center"/>
            <w:hideMark/>
          </w:tcPr>
          <w:p w14:paraId="1F44C2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Estonia</w:t>
            </w:r>
          </w:p>
        </w:tc>
        <w:tc>
          <w:tcPr>
            <w:tcW w:w="1809" w:type="dxa"/>
            <w:tcBorders>
              <w:top w:val="nil"/>
              <w:left w:val="nil"/>
              <w:bottom w:val="nil"/>
              <w:right w:val="nil"/>
            </w:tcBorders>
            <w:shd w:val="clear" w:color="auto" w:fill="auto"/>
            <w:noWrap/>
            <w:vAlign w:val="center"/>
            <w:hideMark/>
          </w:tcPr>
          <w:p w14:paraId="2BF0F5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208426.68 (187640.99-231181.31)</w:t>
            </w:r>
          </w:p>
        </w:tc>
        <w:tc>
          <w:tcPr>
            <w:tcW w:w="1181" w:type="dxa"/>
            <w:tcBorders>
              <w:top w:val="nil"/>
              <w:left w:val="nil"/>
              <w:bottom w:val="nil"/>
              <w:right w:val="nil"/>
            </w:tcBorders>
            <w:shd w:val="clear" w:color="auto" w:fill="auto"/>
            <w:noWrap/>
            <w:vAlign w:val="center"/>
            <w:hideMark/>
          </w:tcPr>
          <w:p w14:paraId="56044C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13095.2 (11765.4-14550.9)</w:t>
            </w:r>
          </w:p>
        </w:tc>
        <w:tc>
          <w:tcPr>
            <w:tcW w:w="1809" w:type="dxa"/>
            <w:tcBorders>
              <w:top w:val="nil"/>
              <w:left w:val="nil"/>
              <w:bottom w:val="nil"/>
              <w:right w:val="nil"/>
            </w:tcBorders>
            <w:shd w:val="clear" w:color="auto" w:fill="auto"/>
            <w:noWrap/>
            <w:vAlign w:val="center"/>
            <w:hideMark/>
          </w:tcPr>
          <w:p w14:paraId="7DE7BA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174017.4 (155132.9-193572.3)</w:t>
            </w:r>
          </w:p>
        </w:tc>
        <w:tc>
          <w:tcPr>
            <w:tcW w:w="1338" w:type="dxa"/>
            <w:tcBorders>
              <w:top w:val="nil"/>
              <w:left w:val="nil"/>
              <w:bottom w:val="nil"/>
              <w:right w:val="nil"/>
            </w:tcBorders>
            <w:shd w:val="clear" w:color="auto" w:fill="auto"/>
            <w:noWrap/>
            <w:vAlign w:val="center"/>
            <w:hideMark/>
          </w:tcPr>
          <w:p w14:paraId="3DEFE6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12860.05 (11440.49-14332.35)</w:t>
            </w:r>
          </w:p>
        </w:tc>
        <w:tc>
          <w:tcPr>
            <w:tcW w:w="815" w:type="dxa"/>
            <w:tcBorders>
              <w:top w:val="nil"/>
              <w:left w:val="nil"/>
              <w:bottom w:val="nil"/>
              <w:right w:val="nil"/>
            </w:tcBorders>
            <w:shd w:val="clear" w:color="auto" w:fill="auto"/>
            <w:noWrap/>
            <w:vAlign w:val="center"/>
            <w:hideMark/>
          </w:tcPr>
          <w:p w14:paraId="376948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(-0.18--0.13)</w:t>
            </w:r>
          </w:p>
        </w:tc>
      </w:tr>
      <w:tr w:rsidR="00DD3045" w:rsidRPr="00DD3045" w14:paraId="549F6534" w14:textId="77777777" w:rsidTr="00DD3045">
        <w:trPr>
          <w:trHeight w:val="312"/>
        </w:trPr>
        <w:tc>
          <w:tcPr>
            <w:tcW w:w="1688" w:type="dxa"/>
            <w:tcBorders>
              <w:top w:val="nil"/>
              <w:left w:val="nil"/>
              <w:bottom w:val="nil"/>
              <w:right w:val="nil"/>
            </w:tcBorders>
            <w:shd w:val="clear" w:color="auto" w:fill="auto"/>
            <w:noWrap/>
            <w:vAlign w:val="center"/>
            <w:hideMark/>
          </w:tcPr>
          <w:p w14:paraId="26E250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Eswatini</w:t>
            </w:r>
          </w:p>
        </w:tc>
        <w:tc>
          <w:tcPr>
            <w:tcW w:w="1809" w:type="dxa"/>
            <w:tcBorders>
              <w:top w:val="nil"/>
              <w:left w:val="nil"/>
              <w:bottom w:val="nil"/>
              <w:right w:val="nil"/>
            </w:tcBorders>
            <w:shd w:val="clear" w:color="auto" w:fill="auto"/>
            <w:noWrap/>
            <w:vAlign w:val="center"/>
            <w:hideMark/>
          </w:tcPr>
          <w:p w14:paraId="53485C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229850.44 (203902.95-257645.65)</w:t>
            </w:r>
          </w:p>
        </w:tc>
        <w:tc>
          <w:tcPr>
            <w:tcW w:w="1181" w:type="dxa"/>
            <w:tcBorders>
              <w:top w:val="nil"/>
              <w:left w:val="nil"/>
              <w:bottom w:val="nil"/>
              <w:right w:val="nil"/>
            </w:tcBorders>
            <w:shd w:val="clear" w:color="auto" w:fill="auto"/>
            <w:noWrap/>
            <w:vAlign w:val="center"/>
            <w:hideMark/>
          </w:tcPr>
          <w:p w14:paraId="1A14A5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28939.2 (25714.6-32366.1)</w:t>
            </w:r>
          </w:p>
        </w:tc>
        <w:tc>
          <w:tcPr>
            <w:tcW w:w="1809" w:type="dxa"/>
            <w:tcBorders>
              <w:top w:val="nil"/>
              <w:left w:val="nil"/>
              <w:bottom w:val="nil"/>
              <w:right w:val="nil"/>
            </w:tcBorders>
            <w:shd w:val="clear" w:color="auto" w:fill="auto"/>
            <w:noWrap/>
            <w:vAlign w:val="center"/>
            <w:hideMark/>
          </w:tcPr>
          <w:p w14:paraId="252F7C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310721.5 (276539.6-346993.7)</w:t>
            </w:r>
          </w:p>
        </w:tc>
        <w:tc>
          <w:tcPr>
            <w:tcW w:w="1338" w:type="dxa"/>
            <w:tcBorders>
              <w:top w:val="nil"/>
              <w:left w:val="nil"/>
              <w:bottom w:val="nil"/>
              <w:right w:val="nil"/>
            </w:tcBorders>
            <w:shd w:val="clear" w:color="auto" w:fill="auto"/>
            <w:noWrap/>
            <w:vAlign w:val="center"/>
            <w:hideMark/>
          </w:tcPr>
          <w:p w14:paraId="29B7B7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27625.02 (24611.88-30808.01)</w:t>
            </w:r>
          </w:p>
        </w:tc>
        <w:tc>
          <w:tcPr>
            <w:tcW w:w="815" w:type="dxa"/>
            <w:tcBorders>
              <w:top w:val="nil"/>
              <w:left w:val="nil"/>
              <w:bottom w:val="nil"/>
              <w:right w:val="nil"/>
            </w:tcBorders>
            <w:shd w:val="clear" w:color="auto" w:fill="auto"/>
            <w:noWrap/>
            <w:vAlign w:val="center"/>
            <w:hideMark/>
          </w:tcPr>
          <w:p w14:paraId="07F81D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(-0.19--0.1)</w:t>
            </w:r>
          </w:p>
        </w:tc>
      </w:tr>
      <w:tr w:rsidR="00DD3045" w:rsidRPr="00DD3045" w14:paraId="5144C5B0" w14:textId="77777777" w:rsidTr="00DD3045">
        <w:trPr>
          <w:trHeight w:val="312"/>
        </w:trPr>
        <w:tc>
          <w:tcPr>
            <w:tcW w:w="1688" w:type="dxa"/>
            <w:tcBorders>
              <w:top w:val="nil"/>
              <w:left w:val="nil"/>
              <w:bottom w:val="nil"/>
              <w:right w:val="nil"/>
            </w:tcBorders>
            <w:shd w:val="clear" w:color="auto" w:fill="auto"/>
            <w:noWrap/>
            <w:vAlign w:val="center"/>
            <w:hideMark/>
          </w:tcPr>
          <w:p w14:paraId="01FA70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Ethiopia</w:t>
            </w:r>
          </w:p>
        </w:tc>
        <w:tc>
          <w:tcPr>
            <w:tcW w:w="1809" w:type="dxa"/>
            <w:tcBorders>
              <w:top w:val="nil"/>
              <w:left w:val="nil"/>
              <w:bottom w:val="nil"/>
              <w:right w:val="nil"/>
            </w:tcBorders>
            <w:shd w:val="clear" w:color="auto" w:fill="auto"/>
            <w:noWrap/>
            <w:vAlign w:val="center"/>
            <w:hideMark/>
          </w:tcPr>
          <w:p w14:paraId="7FBFAA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15598116.96 (15224590.74-15987035.51)</w:t>
            </w:r>
          </w:p>
        </w:tc>
        <w:tc>
          <w:tcPr>
            <w:tcW w:w="1181" w:type="dxa"/>
            <w:tcBorders>
              <w:top w:val="nil"/>
              <w:left w:val="nil"/>
              <w:bottom w:val="nil"/>
              <w:right w:val="nil"/>
            </w:tcBorders>
            <w:shd w:val="clear" w:color="auto" w:fill="auto"/>
            <w:noWrap/>
            <w:vAlign w:val="center"/>
            <w:hideMark/>
          </w:tcPr>
          <w:p w14:paraId="76F06A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30550.6 (29818.6-31285.8)</w:t>
            </w:r>
          </w:p>
        </w:tc>
        <w:tc>
          <w:tcPr>
            <w:tcW w:w="1809" w:type="dxa"/>
            <w:tcBorders>
              <w:top w:val="nil"/>
              <w:left w:val="nil"/>
              <w:bottom w:val="nil"/>
              <w:right w:val="nil"/>
            </w:tcBorders>
            <w:shd w:val="clear" w:color="auto" w:fill="auto"/>
            <w:noWrap/>
            <w:vAlign w:val="center"/>
            <w:hideMark/>
          </w:tcPr>
          <w:p w14:paraId="003090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29570593.8 (28890960.2-30293349.1)</w:t>
            </w:r>
          </w:p>
        </w:tc>
        <w:tc>
          <w:tcPr>
            <w:tcW w:w="1338" w:type="dxa"/>
            <w:tcBorders>
              <w:top w:val="nil"/>
              <w:left w:val="nil"/>
              <w:bottom w:val="nil"/>
              <w:right w:val="nil"/>
            </w:tcBorders>
            <w:shd w:val="clear" w:color="auto" w:fill="auto"/>
            <w:noWrap/>
            <w:vAlign w:val="center"/>
            <w:hideMark/>
          </w:tcPr>
          <w:p w14:paraId="6215E7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27584.96 (26962.99-28255.45)</w:t>
            </w:r>
          </w:p>
        </w:tc>
        <w:tc>
          <w:tcPr>
            <w:tcW w:w="815" w:type="dxa"/>
            <w:tcBorders>
              <w:top w:val="nil"/>
              <w:left w:val="nil"/>
              <w:bottom w:val="nil"/>
              <w:right w:val="nil"/>
            </w:tcBorders>
            <w:shd w:val="clear" w:color="auto" w:fill="auto"/>
            <w:noWrap/>
            <w:vAlign w:val="center"/>
            <w:hideMark/>
          </w:tcPr>
          <w:p w14:paraId="7D4EC0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(-0.24--0.12)</w:t>
            </w:r>
          </w:p>
        </w:tc>
      </w:tr>
      <w:tr w:rsidR="00DD3045" w:rsidRPr="00DD3045" w14:paraId="7F7CC1D2" w14:textId="77777777" w:rsidTr="00DD3045">
        <w:trPr>
          <w:trHeight w:val="312"/>
        </w:trPr>
        <w:tc>
          <w:tcPr>
            <w:tcW w:w="1688" w:type="dxa"/>
            <w:tcBorders>
              <w:top w:val="nil"/>
              <w:left w:val="nil"/>
              <w:bottom w:val="nil"/>
              <w:right w:val="nil"/>
            </w:tcBorders>
            <w:shd w:val="clear" w:color="auto" w:fill="auto"/>
            <w:noWrap/>
            <w:vAlign w:val="center"/>
            <w:hideMark/>
          </w:tcPr>
          <w:p w14:paraId="5660BF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Fiji</w:t>
            </w:r>
          </w:p>
        </w:tc>
        <w:tc>
          <w:tcPr>
            <w:tcW w:w="1809" w:type="dxa"/>
            <w:tcBorders>
              <w:top w:val="nil"/>
              <w:left w:val="nil"/>
              <w:bottom w:val="nil"/>
              <w:right w:val="nil"/>
            </w:tcBorders>
            <w:shd w:val="clear" w:color="auto" w:fill="auto"/>
            <w:noWrap/>
            <w:vAlign w:val="center"/>
            <w:hideMark/>
          </w:tcPr>
          <w:p w14:paraId="589559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146476.79 (133229.99-160446.79)</w:t>
            </w:r>
          </w:p>
        </w:tc>
        <w:tc>
          <w:tcPr>
            <w:tcW w:w="1181" w:type="dxa"/>
            <w:tcBorders>
              <w:top w:val="nil"/>
              <w:left w:val="nil"/>
              <w:bottom w:val="nil"/>
              <w:right w:val="nil"/>
            </w:tcBorders>
            <w:shd w:val="clear" w:color="auto" w:fill="auto"/>
            <w:noWrap/>
            <w:vAlign w:val="center"/>
            <w:hideMark/>
          </w:tcPr>
          <w:p w14:paraId="74A5FA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19567.7 (17821.2-21416.7)</w:t>
            </w:r>
          </w:p>
        </w:tc>
        <w:tc>
          <w:tcPr>
            <w:tcW w:w="1809" w:type="dxa"/>
            <w:tcBorders>
              <w:top w:val="nil"/>
              <w:left w:val="nil"/>
              <w:bottom w:val="nil"/>
              <w:right w:val="nil"/>
            </w:tcBorders>
            <w:shd w:val="clear" w:color="auto" w:fill="auto"/>
            <w:noWrap/>
            <w:vAlign w:val="center"/>
            <w:hideMark/>
          </w:tcPr>
          <w:p w14:paraId="1E996A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196356.4 (179433.9-213844.8)</w:t>
            </w:r>
          </w:p>
        </w:tc>
        <w:tc>
          <w:tcPr>
            <w:tcW w:w="1338" w:type="dxa"/>
            <w:tcBorders>
              <w:top w:val="nil"/>
              <w:left w:val="nil"/>
              <w:bottom w:val="nil"/>
              <w:right w:val="nil"/>
            </w:tcBorders>
            <w:shd w:val="clear" w:color="auto" w:fill="auto"/>
            <w:noWrap/>
            <w:vAlign w:val="center"/>
            <w:hideMark/>
          </w:tcPr>
          <w:p w14:paraId="7E8E5D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21713.97 (19849.16-23640.88)</w:t>
            </w:r>
          </w:p>
        </w:tc>
        <w:tc>
          <w:tcPr>
            <w:tcW w:w="815" w:type="dxa"/>
            <w:tcBorders>
              <w:top w:val="nil"/>
              <w:left w:val="nil"/>
              <w:bottom w:val="nil"/>
              <w:right w:val="nil"/>
            </w:tcBorders>
            <w:shd w:val="clear" w:color="auto" w:fill="auto"/>
            <w:noWrap/>
            <w:vAlign w:val="center"/>
            <w:hideMark/>
          </w:tcPr>
          <w:p w14:paraId="36A553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(0.33-0.59)</w:t>
            </w:r>
          </w:p>
        </w:tc>
      </w:tr>
      <w:tr w:rsidR="00DD3045" w:rsidRPr="00DD3045" w14:paraId="154C6CCD" w14:textId="77777777" w:rsidTr="00DD3045">
        <w:trPr>
          <w:trHeight w:val="312"/>
        </w:trPr>
        <w:tc>
          <w:tcPr>
            <w:tcW w:w="1688" w:type="dxa"/>
            <w:tcBorders>
              <w:top w:val="nil"/>
              <w:left w:val="nil"/>
              <w:bottom w:val="nil"/>
              <w:right w:val="nil"/>
            </w:tcBorders>
            <w:shd w:val="clear" w:color="auto" w:fill="auto"/>
            <w:noWrap/>
            <w:vAlign w:val="center"/>
            <w:hideMark/>
          </w:tcPr>
          <w:p w14:paraId="702492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Finland</w:t>
            </w:r>
          </w:p>
        </w:tc>
        <w:tc>
          <w:tcPr>
            <w:tcW w:w="1809" w:type="dxa"/>
            <w:tcBorders>
              <w:top w:val="nil"/>
              <w:left w:val="nil"/>
              <w:bottom w:val="nil"/>
              <w:right w:val="nil"/>
            </w:tcBorders>
            <w:shd w:val="clear" w:color="auto" w:fill="auto"/>
            <w:noWrap/>
            <w:vAlign w:val="center"/>
            <w:hideMark/>
          </w:tcPr>
          <w:p w14:paraId="461D79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895844.73 (810773.44-987527.95)</w:t>
            </w:r>
          </w:p>
        </w:tc>
        <w:tc>
          <w:tcPr>
            <w:tcW w:w="1181" w:type="dxa"/>
            <w:tcBorders>
              <w:top w:val="nil"/>
              <w:left w:val="nil"/>
              <w:bottom w:val="nil"/>
              <w:right w:val="nil"/>
            </w:tcBorders>
            <w:shd w:val="clear" w:color="auto" w:fill="auto"/>
            <w:noWrap/>
            <w:vAlign w:val="center"/>
            <w:hideMark/>
          </w:tcPr>
          <w:p w14:paraId="73C664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17682.3 (16002.4-19487.1)</w:t>
            </w:r>
          </w:p>
        </w:tc>
        <w:tc>
          <w:tcPr>
            <w:tcW w:w="1809" w:type="dxa"/>
            <w:tcBorders>
              <w:top w:val="nil"/>
              <w:left w:val="nil"/>
              <w:bottom w:val="nil"/>
              <w:right w:val="nil"/>
            </w:tcBorders>
            <w:shd w:val="clear" w:color="auto" w:fill="auto"/>
            <w:noWrap/>
            <w:vAlign w:val="center"/>
            <w:hideMark/>
          </w:tcPr>
          <w:p w14:paraId="1D10B3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943148.8 (848946.7-1043497)</w:t>
            </w:r>
          </w:p>
        </w:tc>
        <w:tc>
          <w:tcPr>
            <w:tcW w:w="1338" w:type="dxa"/>
            <w:tcBorders>
              <w:top w:val="nil"/>
              <w:left w:val="nil"/>
              <w:bottom w:val="nil"/>
              <w:right w:val="nil"/>
            </w:tcBorders>
            <w:shd w:val="clear" w:color="auto" w:fill="auto"/>
            <w:noWrap/>
            <w:vAlign w:val="center"/>
            <w:hideMark/>
          </w:tcPr>
          <w:p w14:paraId="24B7F6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16779.05 (15094.48-18574.9)</w:t>
            </w:r>
          </w:p>
        </w:tc>
        <w:tc>
          <w:tcPr>
            <w:tcW w:w="815" w:type="dxa"/>
            <w:tcBorders>
              <w:top w:val="nil"/>
              <w:left w:val="nil"/>
              <w:bottom w:val="nil"/>
              <w:right w:val="nil"/>
            </w:tcBorders>
            <w:shd w:val="clear" w:color="auto" w:fill="auto"/>
            <w:noWrap/>
            <w:vAlign w:val="center"/>
            <w:hideMark/>
          </w:tcPr>
          <w:p w14:paraId="4072F5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(-0.2--0.16)</w:t>
            </w:r>
          </w:p>
        </w:tc>
      </w:tr>
      <w:tr w:rsidR="00DD3045" w:rsidRPr="00DD3045" w14:paraId="7D34C07D" w14:textId="77777777" w:rsidTr="00DD3045">
        <w:trPr>
          <w:trHeight w:val="312"/>
        </w:trPr>
        <w:tc>
          <w:tcPr>
            <w:tcW w:w="1688" w:type="dxa"/>
            <w:tcBorders>
              <w:top w:val="nil"/>
              <w:left w:val="nil"/>
              <w:bottom w:val="nil"/>
              <w:right w:val="nil"/>
            </w:tcBorders>
            <w:shd w:val="clear" w:color="auto" w:fill="auto"/>
            <w:noWrap/>
            <w:vAlign w:val="center"/>
            <w:hideMark/>
          </w:tcPr>
          <w:p w14:paraId="2FF6B8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France</w:t>
            </w:r>
          </w:p>
        </w:tc>
        <w:tc>
          <w:tcPr>
            <w:tcW w:w="1809" w:type="dxa"/>
            <w:tcBorders>
              <w:top w:val="nil"/>
              <w:left w:val="nil"/>
              <w:bottom w:val="nil"/>
              <w:right w:val="nil"/>
            </w:tcBorders>
            <w:shd w:val="clear" w:color="auto" w:fill="auto"/>
            <w:noWrap/>
            <w:vAlign w:val="center"/>
            <w:hideMark/>
          </w:tcPr>
          <w:p w14:paraId="2705AA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8901033.35 (8140127.64-9665193.63)</w:t>
            </w:r>
          </w:p>
        </w:tc>
        <w:tc>
          <w:tcPr>
            <w:tcW w:w="1181" w:type="dxa"/>
            <w:tcBorders>
              <w:top w:val="nil"/>
              <w:left w:val="nil"/>
              <w:bottom w:val="nil"/>
              <w:right w:val="nil"/>
            </w:tcBorders>
            <w:shd w:val="clear" w:color="auto" w:fill="auto"/>
            <w:noWrap/>
            <w:vAlign w:val="center"/>
            <w:hideMark/>
          </w:tcPr>
          <w:p w14:paraId="1F7993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15299.2 (13985.9-16621.7)</w:t>
            </w:r>
          </w:p>
        </w:tc>
        <w:tc>
          <w:tcPr>
            <w:tcW w:w="1809" w:type="dxa"/>
            <w:tcBorders>
              <w:top w:val="nil"/>
              <w:left w:val="nil"/>
              <w:bottom w:val="nil"/>
              <w:right w:val="nil"/>
            </w:tcBorders>
            <w:shd w:val="clear" w:color="auto" w:fill="auto"/>
            <w:noWrap/>
            <w:vAlign w:val="center"/>
            <w:hideMark/>
          </w:tcPr>
          <w:p w14:paraId="162D57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8969387.1 (8181089.8-9830404.8)</w:t>
            </w:r>
          </w:p>
        </w:tc>
        <w:tc>
          <w:tcPr>
            <w:tcW w:w="1338" w:type="dxa"/>
            <w:tcBorders>
              <w:top w:val="nil"/>
              <w:left w:val="nil"/>
              <w:bottom w:val="nil"/>
              <w:right w:val="nil"/>
            </w:tcBorders>
            <w:shd w:val="clear" w:color="auto" w:fill="auto"/>
            <w:noWrap/>
            <w:vAlign w:val="center"/>
            <w:hideMark/>
          </w:tcPr>
          <w:p w14:paraId="647CC0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13368.17 (12185.09-14659.69)</w:t>
            </w:r>
          </w:p>
        </w:tc>
        <w:tc>
          <w:tcPr>
            <w:tcW w:w="815" w:type="dxa"/>
            <w:tcBorders>
              <w:top w:val="nil"/>
              <w:left w:val="nil"/>
              <w:bottom w:val="nil"/>
              <w:right w:val="nil"/>
            </w:tcBorders>
            <w:shd w:val="clear" w:color="auto" w:fill="auto"/>
            <w:noWrap/>
            <w:vAlign w:val="center"/>
            <w:hideMark/>
          </w:tcPr>
          <w:p w14:paraId="20E49B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(-0.39--0.3)</w:t>
            </w:r>
          </w:p>
        </w:tc>
      </w:tr>
      <w:tr w:rsidR="00DD3045" w:rsidRPr="00DD3045" w14:paraId="7764598C" w14:textId="77777777" w:rsidTr="00DD3045">
        <w:trPr>
          <w:trHeight w:val="312"/>
        </w:trPr>
        <w:tc>
          <w:tcPr>
            <w:tcW w:w="1688" w:type="dxa"/>
            <w:tcBorders>
              <w:top w:val="nil"/>
              <w:left w:val="nil"/>
              <w:bottom w:val="nil"/>
              <w:right w:val="nil"/>
            </w:tcBorders>
            <w:shd w:val="clear" w:color="auto" w:fill="auto"/>
            <w:noWrap/>
            <w:vAlign w:val="center"/>
            <w:hideMark/>
          </w:tcPr>
          <w:p w14:paraId="6BC985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Gabon</w:t>
            </w:r>
          </w:p>
        </w:tc>
        <w:tc>
          <w:tcPr>
            <w:tcW w:w="1809" w:type="dxa"/>
            <w:tcBorders>
              <w:top w:val="nil"/>
              <w:left w:val="nil"/>
              <w:bottom w:val="nil"/>
              <w:right w:val="nil"/>
            </w:tcBorders>
            <w:shd w:val="clear" w:color="auto" w:fill="auto"/>
            <w:noWrap/>
            <w:vAlign w:val="center"/>
            <w:hideMark/>
          </w:tcPr>
          <w:p w14:paraId="2D1936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451658.9 (418391.49-486600.53)</w:t>
            </w:r>
          </w:p>
        </w:tc>
        <w:tc>
          <w:tcPr>
            <w:tcW w:w="1181" w:type="dxa"/>
            <w:tcBorders>
              <w:top w:val="nil"/>
              <w:left w:val="nil"/>
              <w:bottom w:val="nil"/>
              <w:right w:val="nil"/>
            </w:tcBorders>
            <w:shd w:val="clear" w:color="auto" w:fill="auto"/>
            <w:noWrap/>
            <w:vAlign w:val="center"/>
            <w:hideMark/>
          </w:tcPr>
          <w:p w14:paraId="3B4AD1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45682.3 (42315.5-49192)</w:t>
            </w:r>
          </w:p>
        </w:tc>
        <w:tc>
          <w:tcPr>
            <w:tcW w:w="1809" w:type="dxa"/>
            <w:tcBorders>
              <w:top w:val="nil"/>
              <w:left w:val="nil"/>
              <w:bottom w:val="nil"/>
              <w:right w:val="nil"/>
            </w:tcBorders>
            <w:shd w:val="clear" w:color="auto" w:fill="auto"/>
            <w:noWrap/>
            <w:vAlign w:val="center"/>
            <w:hideMark/>
          </w:tcPr>
          <w:p w14:paraId="405192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802996.8 (736356.1-871559.4)</w:t>
            </w:r>
          </w:p>
        </w:tc>
        <w:tc>
          <w:tcPr>
            <w:tcW w:w="1338" w:type="dxa"/>
            <w:tcBorders>
              <w:top w:val="nil"/>
              <w:left w:val="nil"/>
              <w:bottom w:val="nil"/>
              <w:right w:val="nil"/>
            </w:tcBorders>
            <w:shd w:val="clear" w:color="auto" w:fill="auto"/>
            <w:noWrap/>
            <w:vAlign w:val="center"/>
            <w:hideMark/>
          </w:tcPr>
          <w:p w14:paraId="1471DA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45987.65 (42194.51-49889.14)</w:t>
            </w:r>
          </w:p>
        </w:tc>
        <w:tc>
          <w:tcPr>
            <w:tcW w:w="815" w:type="dxa"/>
            <w:tcBorders>
              <w:top w:val="nil"/>
              <w:left w:val="nil"/>
              <w:bottom w:val="nil"/>
              <w:right w:val="nil"/>
            </w:tcBorders>
            <w:shd w:val="clear" w:color="auto" w:fill="auto"/>
            <w:noWrap/>
            <w:vAlign w:val="center"/>
            <w:hideMark/>
          </w:tcPr>
          <w:p w14:paraId="6ED4DE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(0.05-0.11)</w:t>
            </w:r>
          </w:p>
        </w:tc>
      </w:tr>
      <w:tr w:rsidR="00DD3045" w:rsidRPr="00DD3045" w14:paraId="70A30AD1" w14:textId="77777777" w:rsidTr="00DD3045">
        <w:trPr>
          <w:trHeight w:val="312"/>
        </w:trPr>
        <w:tc>
          <w:tcPr>
            <w:tcW w:w="1688" w:type="dxa"/>
            <w:tcBorders>
              <w:top w:val="nil"/>
              <w:left w:val="nil"/>
              <w:bottom w:val="nil"/>
              <w:right w:val="nil"/>
            </w:tcBorders>
            <w:shd w:val="clear" w:color="auto" w:fill="auto"/>
            <w:noWrap/>
            <w:vAlign w:val="center"/>
            <w:hideMark/>
          </w:tcPr>
          <w:p w14:paraId="5FCC4B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Gambia</w:t>
            </w:r>
          </w:p>
        </w:tc>
        <w:tc>
          <w:tcPr>
            <w:tcW w:w="1809" w:type="dxa"/>
            <w:tcBorders>
              <w:top w:val="nil"/>
              <w:left w:val="nil"/>
              <w:bottom w:val="nil"/>
              <w:right w:val="nil"/>
            </w:tcBorders>
            <w:shd w:val="clear" w:color="auto" w:fill="auto"/>
            <w:noWrap/>
            <w:vAlign w:val="center"/>
            <w:hideMark/>
          </w:tcPr>
          <w:p w14:paraId="3B6A90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320810.01 (297058.45-345342.05)</w:t>
            </w:r>
          </w:p>
        </w:tc>
        <w:tc>
          <w:tcPr>
            <w:tcW w:w="1181" w:type="dxa"/>
            <w:tcBorders>
              <w:top w:val="nil"/>
              <w:left w:val="nil"/>
              <w:bottom w:val="nil"/>
              <w:right w:val="nil"/>
            </w:tcBorders>
            <w:shd w:val="clear" w:color="auto" w:fill="auto"/>
            <w:noWrap/>
            <w:vAlign w:val="center"/>
            <w:hideMark/>
          </w:tcPr>
          <w:p w14:paraId="0226CC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32210.7 (29827-34695.6)</w:t>
            </w:r>
          </w:p>
        </w:tc>
        <w:tc>
          <w:tcPr>
            <w:tcW w:w="1809" w:type="dxa"/>
            <w:tcBorders>
              <w:top w:val="nil"/>
              <w:left w:val="nil"/>
              <w:bottom w:val="nil"/>
              <w:right w:val="nil"/>
            </w:tcBorders>
            <w:shd w:val="clear" w:color="auto" w:fill="auto"/>
            <w:noWrap/>
            <w:vAlign w:val="center"/>
            <w:hideMark/>
          </w:tcPr>
          <w:p w14:paraId="258108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689502.2 (640080.5-738197.2)</w:t>
            </w:r>
          </w:p>
        </w:tc>
        <w:tc>
          <w:tcPr>
            <w:tcW w:w="1338" w:type="dxa"/>
            <w:tcBorders>
              <w:top w:val="nil"/>
              <w:left w:val="nil"/>
              <w:bottom w:val="nil"/>
              <w:right w:val="nil"/>
            </w:tcBorders>
            <w:shd w:val="clear" w:color="auto" w:fill="auto"/>
            <w:noWrap/>
            <w:vAlign w:val="center"/>
            <w:hideMark/>
          </w:tcPr>
          <w:p w14:paraId="622CE5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30740.57 (28544.81-32886.38)</w:t>
            </w:r>
          </w:p>
        </w:tc>
        <w:tc>
          <w:tcPr>
            <w:tcW w:w="815" w:type="dxa"/>
            <w:tcBorders>
              <w:top w:val="nil"/>
              <w:left w:val="nil"/>
              <w:bottom w:val="nil"/>
              <w:right w:val="nil"/>
            </w:tcBorders>
            <w:shd w:val="clear" w:color="auto" w:fill="auto"/>
            <w:noWrap/>
            <w:vAlign w:val="center"/>
            <w:hideMark/>
          </w:tcPr>
          <w:p w14:paraId="6F7182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(-0.23--0.13)</w:t>
            </w:r>
          </w:p>
        </w:tc>
      </w:tr>
      <w:tr w:rsidR="00DD3045" w:rsidRPr="00DD3045" w14:paraId="3EC9B536" w14:textId="77777777" w:rsidTr="00DD3045">
        <w:trPr>
          <w:trHeight w:val="312"/>
        </w:trPr>
        <w:tc>
          <w:tcPr>
            <w:tcW w:w="1688" w:type="dxa"/>
            <w:tcBorders>
              <w:top w:val="nil"/>
              <w:left w:val="nil"/>
              <w:bottom w:val="nil"/>
              <w:right w:val="nil"/>
            </w:tcBorders>
            <w:shd w:val="clear" w:color="auto" w:fill="auto"/>
            <w:noWrap/>
            <w:vAlign w:val="center"/>
            <w:hideMark/>
          </w:tcPr>
          <w:p w14:paraId="39E2D6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Georgia</w:t>
            </w:r>
          </w:p>
        </w:tc>
        <w:tc>
          <w:tcPr>
            <w:tcW w:w="1809" w:type="dxa"/>
            <w:tcBorders>
              <w:top w:val="nil"/>
              <w:left w:val="nil"/>
              <w:bottom w:val="nil"/>
              <w:right w:val="nil"/>
            </w:tcBorders>
            <w:shd w:val="clear" w:color="auto" w:fill="auto"/>
            <w:noWrap/>
            <w:vAlign w:val="center"/>
            <w:hideMark/>
          </w:tcPr>
          <w:p w14:paraId="4E4A1A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858498.44 (781915.69-937767.04)</w:t>
            </w:r>
          </w:p>
        </w:tc>
        <w:tc>
          <w:tcPr>
            <w:tcW w:w="1181" w:type="dxa"/>
            <w:tcBorders>
              <w:top w:val="nil"/>
              <w:left w:val="nil"/>
              <w:bottom w:val="nil"/>
              <w:right w:val="nil"/>
            </w:tcBorders>
            <w:shd w:val="clear" w:color="auto" w:fill="auto"/>
            <w:noWrap/>
            <w:vAlign w:val="center"/>
            <w:hideMark/>
          </w:tcPr>
          <w:p w14:paraId="0BF8AA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15535 (14139.5-16979.1)</w:t>
            </w:r>
          </w:p>
        </w:tc>
        <w:tc>
          <w:tcPr>
            <w:tcW w:w="1809" w:type="dxa"/>
            <w:tcBorders>
              <w:top w:val="nil"/>
              <w:left w:val="nil"/>
              <w:bottom w:val="nil"/>
              <w:right w:val="nil"/>
            </w:tcBorders>
            <w:shd w:val="clear" w:color="auto" w:fill="auto"/>
            <w:noWrap/>
            <w:vAlign w:val="center"/>
            <w:hideMark/>
          </w:tcPr>
          <w:p w14:paraId="5DC321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594933.2 (542079.9-650742.5)</w:t>
            </w:r>
          </w:p>
        </w:tc>
        <w:tc>
          <w:tcPr>
            <w:tcW w:w="1338" w:type="dxa"/>
            <w:tcBorders>
              <w:top w:val="nil"/>
              <w:left w:val="nil"/>
              <w:bottom w:val="nil"/>
              <w:right w:val="nil"/>
            </w:tcBorders>
            <w:shd w:val="clear" w:color="auto" w:fill="auto"/>
            <w:noWrap/>
            <w:vAlign w:val="center"/>
            <w:hideMark/>
          </w:tcPr>
          <w:p w14:paraId="21F60E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15947.22 (14508.22-17495.37)</w:t>
            </w:r>
          </w:p>
        </w:tc>
        <w:tc>
          <w:tcPr>
            <w:tcW w:w="815" w:type="dxa"/>
            <w:tcBorders>
              <w:top w:val="nil"/>
              <w:left w:val="nil"/>
              <w:bottom w:val="nil"/>
              <w:right w:val="nil"/>
            </w:tcBorders>
            <w:shd w:val="clear" w:color="auto" w:fill="auto"/>
            <w:noWrap/>
            <w:vAlign w:val="center"/>
            <w:hideMark/>
          </w:tcPr>
          <w:p w14:paraId="779F8B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(0.09-0.15)</w:t>
            </w:r>
          </w:p>
        </w:tc>
      </w:tr>
      <w:tr w:rsidR="00DD3045" w:rsidRPr="00DD3045" w14:paraId="229F6BE0" w14:textId="77777777" w:rsidTr="00DD3045">
        <w:trPr>
          <w:trHeight w:val="312"/>
        </w:trPr>
        <w:tc>
          <w:tcPr>
            <w:tcW w:w="1688" w:type="dxa"/>
            <w:tcBorders>
              <w:top w:val="nil"/>
              <w:left w:val="nil"/>
              <w:bottom w:val="nil"/>
              <w:right w:val="nil"/>
            </w:tcBorders>
            <w:shd w:val="clear" w:color="auto" w:fill="auto"/>
            <w:noWrap/>
            <w:vAlign w:val="center"/>
            <w:hideMark/>
          </w:tcPr>
          <w:p w14:paraId="5B39A5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Germany</w:t>
            </w:r>
          </w:p>
        </w:tc>
        <w:tc>
          <w:tcPr>
            <w:tcW w:w="1809" w:type="dxa"/>
            <w:tcBorders>
              <w:top w:val="nil"/>
              <w:left w:val="nil"/>
              <w:bottom w:val="nil"/>
              <w:right w:val="nil"/>
            </w:tcBorders>
            <w:shd w:val="clear" w:color="auto" w:fill="auto"/>
            <w:noWrap/>
            <w:vAlign w:val="center"/>
            <w:hideMark/>
          </w:tcPr>
          <w:p w14:paraId="4D9D19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15471513.26 (14100819.69-16928101.44)</w:t>
            </w:r>
          </w:p>
        </w:tc>
        <w:tc>
          <w:tcPr>
            <w:tcW w:w="1181" w:type="dxa"/>
            <w:tcBorders>
              <w:top w:val="nil"/>
              <w:left w:val="nil"/>
              <w:bottom w:val="nil"/>
              <w:right w:val="nil"/>
            </w:tcBorders>
            <w:shd w:val="clear" w:color="auto" w:fill="auto"/>
            <w:noWrap/>
            <w:vAlign w:val="center"/>
            <w:hideMark/>
          </w:tcPr>
          <w:p w14:paraId="1EF78E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19083.3 (17380.4-20876.6)</w:t>
            </w:r>
          </w:p>
        </w:tc>
        <w:tc>
          <w:tcPr>
            <w:tcW w:w="1809" w:type="dxa"/>
            <w:tcBorders>
              <w:top w:val="nil"/>
              <w:left w:val="nil"/>
              <w:bottom w:val="nil"/>
              <w:right w:val="nil"/>
            </w:tcBorders>
            <w:shd w:val="clear" w:color="auto" w:fill="auto"/>
            <w:noWrap/>
            <w:vAlign w:val="center"/>
            <w:hideMark/>
          </w:tcPr>
          <w:p w14:paraId="1A137D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16469362.5 (14986058.4-17986775.4)</w:t>
            </w:r>
          </w:p>
        </w:tc>
        <w:tc>
          <w:tcPr>
            <w:tcW w:w="1338" w:type="dxa"/>
            <w:tcBorders>
              <w:top w:val="nil"/>
              <w:left w:val="nil"/>
              <w:bottom w:val="nil"/>
              <w:right w:val="nil"/>
            </w:tcBorders>
            <w:shd w:val="clear" w:color="auto" w:fill="auto"/>
            <w:noWrap/>
            <w:vAlign w:val="center"/>
            <w:hideMark/>
          </w:tcPr>
          <w:p w14:paraId="78CEBD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19140.13 (17388.7-20920.54)</w:t>
            </w:r>
          </w:p>
        </w:tc>
        <w:tc>
          <w:tcPr>
            <w:tcW w:w="815" w:type="dxa"/>
            <w:tcBorders>
              <w:top w:val="nil"/>
              <w:left w:val="nil"/>
              <w:bottom w:val="nil"/>
              <w:right w:val="nil"/>
            </w:tcBorders>
            <w:shd w:val="clear" w:color="auto" w:fill="auto"/>
            <w:noWrap/>
            <w:vAlign w:val="center"/>
            <w:hideMark/>
          </w:tcPr>
          <w:p w14:paraId="2E3E2F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(-0.04-0.13)</w:t>
            </w:r>
          </w:p>
        </w:tc>
      </w:tr>
      <w:tr w:rsidR="00DD3045" w:rsidRPr="00DD3045" w14:paraId="2885C2B1" w14:textId="77777777" w:rsidTr="00DD3045">
        <w:trPr>
          <w:trHeight w:val="312"/>
        </w:trPr>
        <w:tc>
          <w:tcPr>
            <w:tcW w:w="1688" w:type="dxa"/>
            <w:tcBorders>
              <w:top w:val="nil"/>
              <w:left w:val="nil"/>
              <w:bottom w:val="nil"/>
              <w:right w:val="nil"/>
            </w:tcBorders>
            <w:shd w:val="clear" w:color="auto" w:fill="auto"/>
            <w:noWrap/>
            <w:vAlign w:val="center"/>
            <w:hideMark/>
          </w:tcPr>
          <w:p w14:paraId="58FA30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Ghana</w:t>
            </w:r>
          </w:p>
        </w:tc>
        <w:tc>
          <w:tcPr>
            <w:tcW w:w="1809" w:type="dxa"/>
            <w:tcBorders>
              <w:top w:val="nil"/>
              <w:left w:val="nil"/>
              <w:bottom w:val="nil"/>
              <w:right w:val="nil"/>
            </w:tcBorders>
            <w:shd w:val="clear" w:color="auto" w:fill="auto"/>
            <w:noWrap/>
            <w:vAlign w:val="center"/>
            <w:hideMark/>
          </w:tcPr>
          <w:p w14:paraId="1129BD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6325657.19 (5832787.29-6819860.27)</w:t>
            </w:r>
          </w:p>
        </w:tc>
        <w:tc>
          <w:tcPr>
            <w:tcW w:w="1181" w:type="dxa"/>
            <w:tcBorders>
              <w:top w:val="nil"/>
              <w:left w:val="nil"/>
              <w:bottom w:val="nil"/>
              <w:right w:val="nil"/>
            </w:tcBorders>
            <w:shd w:val="clear" w:color="auto" w:fill="auto"/>
            <w:noWrap/>
            <w:vAlign w:val="center"/>
            <w:hideMark/>
          </w:tcPr>
          <w:p w14:paraId="096160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42136.7 (38843.4-45445.2)</w:t>
            </w:r>
          </w:p>
        </w:tc>
        <w:tc>
          <w:tcPr>
            <w:tcW w:w="1809" w:type="dxa"/>
            <w:tcBorders>
              <w:top w:val="nil"/>
              <w:left w:val="nil"/>
              <w:bottom w:val="nil"/>
              <w:right w:val="nil"/>
            </w:tcBorders>
            <w:shd w:val="clear" w:color="auto" w:fill="auto"/>
            <w:noWrap/>
            <w:vAlign w:val="center"/>
            <w:hideMark/>
          </w:tcPr>
          <w:p w14:paraId="77B9D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12760372.6 (11819909.6-13765940.9)</w:t>
            </w:r>
          </w:p>
        </w:tc>
        <w:tc>
          <w:tcPr>
            <w:tcW w:w="1338" w:type="dxa"/>
            <w:tcBorders>
              <w:top w:val="nil"/>
              <w:left w:val="nil"/>
              <w:bottom w:val="nil"/>
              <w:right w:val="nil"/>
            </w:tcBorders>
            <w:shd w:val="clear" w:color="auto" w:fill="auto"/>
            <w:noWrap/>
            <w:vAlign w:val="center"/>
            <w:hideMark/>
          </w:tcPr>
          <w:p w14:paraId="2EA825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40602.14 (37619.58-43781.39)</w:t>
            </w:r>
          </w:p>
        </w:tc>
        <w:tc>
          <w:tcPr>
            <w:tcW w:w="815" w:type="dxa"/>
            <w:tcBorders>
              <w:top w:val="nil"/>
              <w:left w:val="nil"/>
              <w:bottom w:val="nil"/>
              <w:right w:val="nil"/>
            </w:tcBorders>
            <w:shd w:val="clear" w:color="auto" w:fill="auto"/>
            <w:noWrap/>
            <w:vAlign w:val="center"/>
            <w:hideMark/>
          </w:tcPr>
          <w:p w14:paraId="03BDEE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0.27 (0.13-0.41)</w:t>
            </w:r>
          </w:p>
        </w:tc>
      </w:tr>
      <w:tr w:rsidR="00DD3045" w:rsidRPr="00DD3045" w14:paraId="5078D358" w14:textId="77777777" w:rsidTr="00DD3045">
        <w:trPr>
          <w:trHeight w:val="312"/>
        </w:trPr>
        <w:tc>
          <w:tcPr>
            <w:tcW w:w="1688" w:type="dxa"/>
            <w:tcBorders>
              <w:top w:val="nil"/>
              <w:left w:val="nil"/>
              <w:bottom w:val="nil"/>
              <w:right w:val="nil"/>
            </w:tcBorders>
            <w:shd w:val="clear" w:color="auto" w:fill="auto"/>
            <w:noWrap/>
            <w:vAlign w:val="center"/>
            <w:hideMark/>
          </w:tcPr>
          <w:p w14:paraId="2E8AB9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Greece</w:t>
            </w:r>
          </w:p>
        </w:tc>
        <w:tc>
          <w:tcPr>
            <w:tcW w:w="1809" w:type="dxa"/>
            <w:tcBorders>
              <w:top w:val="nil"/>
              <w:left w:val="nil"/>
              <w:bottom w:val="nil"/>
              <w:right w:val="nil"/>
            </w:tcBorders>
            <w:shd w:val="clear" w:color="auto" w:fill="auto"/>
            <w:noWrap/>
            <w:vAlign w:val="center"/>
            <w:hideMark/>
          </w:tcPr>
          <w:p w14:paraId="1B0B60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2112235.6 (2042802.98-2191705.55)</w:t>
            </w:r>
          </w:p>
        </w:tc>
        <w:tc>
          <w:tcPr>
            <w:tcW w:w="1181" w:type="dxa"/>
            <w:tcBorders>
              <w:top w:val="nil"/>
              <w:left w:val="nil"/>
              <w:bottom w:val="nil"/>
              <w:right w:val="nil"/>
            </w:tcBorders>
            <w:shd w:val="clear" w:color="auto" w:fill="auto"/>
            <w:noWrap/>
            <w:vAlign w:val="center"/>
            <w:hideMark/>
          </w:tcPr>
          <w:p w14:paraId="1E7C8A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20203.5 (19533.2-20964.2)</w:t>
            </w:r>
          </w:p>
        </w:tc>
        <w:tc>
          <w:tcPr>
            <w:tcW w:w="1809" w:type="dxa"/>
            <w:tcBorders>
              <w:top w:val="nil"/>
              <w:left w:val="nil"/>
              <w:bottom w:val="nil"/>
              <w:right w:val="nil"/>
            </w:tcBorders>
            <w:shd w:val="clear" w:color="auto" w:fill="auto"/>
            <w:noWrap/>
            <w:vAlign w:val="center"/>
            <w:hideMark/>
          </w:tcPr>
          <w:p w14:paraId="2ACCE7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2063045.2 (1880057.8-2256457.3)</w:t>
            </w:r>
          </w:p>
        </w:tc>
        <w:tc>
          <w:tcPr>
            <w:tcW w:w="1338" w:type="dxa"/>
            <w:tcBorders>
              <w:top w:val="nil"/>
              <w:left w:val="nil"/>
              <w:bottom w:val="nil"/>
              <w:right w:val="nil"/>
            </w:tcBorders>
            <w:shd w:val="clear" w:color="auto" w:fill="auto"/>
            <w:noWrap/>
            <w:vAlign w:val="center"/>
            <w:hideMark/>
          </w:tcPr>
          <w:p w14:paraId="11CB21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19692.11 (17944.66-21529.89)</w:t>
            </w:r>
          </w:p>
        </w:tc>
        <w:tc>
          <w:tcPr>
            <w:tcW w:w="815" w:type="dxa"/>
            <w:tcBorders>
              <w:top w:val="nil"/>
              <w:left w:val="nil"/>
              <w:bottom w:val="nil"/>
              <w:right w:val="nil"/>
            </w:tcBorders>
            <w:shd w:val="clear" w:color="auto" w:fill="auto"/>
            <w:noWrap/>
            <w:vAlign w:val="center"/>
            <w:hideMark/>
          </w:tcPr>
          <w:p w14:paraId="38CDF6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(-0.36-0.02)</w:t>
            </w:r>
          </w:p>
        </w:tc>
      </w:tr>
      <w:tr w:rsidR="00DD3045" w:rsidRPr="00DD3045" w14:paraId="3339CE39" w14:textId="77777777" w:rsidTr="00DD3045">
        <w:trPr>
          <w:trHeight w:val="312"/>
        </w:trPr>
        <w:tc>
          <w:tcPr>
            <w:tcW w:w="1688" w:type="dxa"/>
            <w:tcBorders>
              <w:top w:val="nil"/>
              <w:left w:val="nil"/>
              <w:bottom w:val="nil"/>
              <w:right w:val="nil"/>
            </w:tcBorders>
            <w:shd w:val="clear" w:color="auto" w:fill="auto"/>
            <w:noWrap/>
            <w:vAlign w:val="center"/>
            <w:hideMark/>
          </w:tcPr>
          <w:p w14:paraId="4650B9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Greenland</w:t>
            </w:r>
          </w:p>
        </w:tc>
        <w:tc>
          <w:tcPr>
            <w:tcW w:w="1809" w:type="dxa"/>
            <w:tcBorders>
              <w:top w:val="nil"/>
              <w:left w:val="nil"/>
              <w:bottom w:val="nil"/>
              <w:right w:val="nil"/>
            </w:tcBorders>
            <w:shd w:val="clear" w:color="auto" w:fill="auto"/>
            <w:noWrap/>
            <w:vAlign w:val="center"/>
            <w:hideMark/>
          </w:tcPr>
          <w:p w14:paraId="21E658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9268.13 (8078.5-10497.85)</w:t>
            </w:r>
          </w:p>
        </w:tc>
        <w:tc>
          <w:tcPr>
            <w:tcW w:w="1181" w:type="dxa"/>
            <w:tcBorders>
              <w:top w:val="nil"/>
              <w:left w:val="nil"/>
              <w:bottom w:val="nil"/>
              <w:right w:val="nil"/>
            </w:tcBorders>
            <w:shd w:val="clear" w:color="auto" w:fill="auto"/>
            <w:noWrap/>
            <w:vAlign w:val="center"/>
            <w:hideMark/>
          </w:tcPr>
          <w:p w14:paraId="1CCAC3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16875.6 (14724.1-19112.6)</w:t>
            </w:r>
          </w:p>
        </w:tc>
        <w:tc>
          <w:tcPr>
            <w:tcW w:w="1809" w:type="dxa"/>
            <w:tcBorders>
              <w:top w:val="nil"/>
              <w:left w:val="nil"/>
              <w:bottom w:val="nil"/>
              <w:right w:val="nil"/>
            </w:tcBorders>
            <w:shd w:val="clear" w:color="auto" w:fill="auto"/>
            <w:noWrap/>
            <w:vAlign w:val="center"/>
            <w:hideMark/>
          </w:tcPr>
          <w:p w14:paraId="29C76E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8155.2 (7068.2-9343.2)</w:t>
            </w:r>
          </w:p>
        </w:tc>
        <w:tc>
          <w:tcPr>
            <w:tcW w:w="1338" w:type="dxa"/>
            <w:tcBorders>
              <w:top w:val="nil"/>
              <w:left w:val="nil"/>
              <w:bottom w:val="nil"/>
              <w:right w:val="nil"/>
            </w:tcBorders>
            <w:shd w:val="clear" w:color="auto" w:fill="auto"/>
            <w:noWrap/>
            <w:vAlign w:val="center"/>
            <w:hideMark/>
          </w:tcPr>
          <w:p w14:paraId="62F8B0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14548.73 (12597.27-16658.38)</w:t>
            </w:r>
          </w:p>
        </w:tc>
        <w:tc>
          <w:tcPr>
            <w:tcW w:w="815" w:type="dxa"/>
            <w:tcBorders>
              <w:top w:val="nil"/>
              <w:left w:val="nil"/>
              <w:bottom w:val="nil"/>
              <w:right w:val="nil"/>
            </w:tcBorders>
            <w:shd w:val="clear" w:color="auto" w:fill="auto"/>
            <w:noWrap/>
            <w:vAlign w:val="center"/>
            <w:hideMark/>
          </w:tcPr>
          <w:p w14:paraId="7989B6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(-0.75--0.4)</w:t>
            </w:r>
          </w:p>
        </w:tc>
      </w:tr>
      <w:tr w:rsidR="00DD3045" w:rsidRPr="00DD3045" w14:paraId="44E58619" w14:textId="77777777" w:rsidTr="00DD3045">
        <w:trPr>
          <w:trHeight w:val="312"/>
        </w:trPr>
        <w:tc>
          <w:tcPr>
            <w:tcW w:w="1688" w:type="dxa"/>
            <w:tcBorders>
              <w:top w:val="nil"/>
              <w:left w:val="nil"/>
              <w:bottom w:val="nil"/>
              <w:right w:val="nil"/>
            </w:tcBorders>
            <w:shd w:val="clear" w:color="auto" w:fill="auto"/>
            <w:noWrap/>
            <w:vAlign w:val="center"/>
            <w:hideMark/>
          </w:tcPr>
          <w:p w14:paraId="4BA93D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Grenada</w:t>
            </w:r>
          </w:p>
        </w:tc>
        <w:tc>
          <w:tcPr>
            <w:tcW w:w="1809" w:type="dxa"/>
            <w:tcBorders>
              <w:top w:val="nil"/>
              <w:left w:val="nil"/>
              <w:bottom w:val="nil"/>
              <w:right w:val="nil"/>
            </w:tcBorders>
            <w:shd w:val="clear" w:color="auto" w:fill="auto"/>
            <w:noWrap/>
            <w:vAlign w:val="center"/>
            <w:hideMark/>
          </w:tcPr>
          <w:p w14:paraId="36AAD9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22032.94 (19612.16-24567.85)</w:t>
            </w:r>
          </w:p>
        </w:tc>
        <w:tc>
          <w:tcPr>
            <w:tcW w:w="1181" w:type="dxa"/>
            <w:tcBorders>
              <w:top w:val="nil"/>
              <w:left w:val="nil"/>
              <w:bottom w:val="nil"/>
              <w:right w:val="nil"/>
            </w:tcBorders>
            <w:shd w:val="clear" w:color="auto" w:fill="auto"/>
            <w:noWrap/>
            <w:vAlign w:val="center"/>
            <w:hideMark/>
          </w:tcPr>
          <w:p w14:paraId="53616C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25767.2 (22932.6-28721.3)</w:t>
            </w:r>
          </w:p>
        </w:tc>
        <w:tc>
          <w:tcPr>
            <w:tcW w:w="1809" w:type="dxa"/>
            <w:tcBorders>
              <w:top w:val="nil"/>
              <w:left w:val="nil"/>
              <w:bottom w:val="nil"/>
              <w:right w:val="nil"/>
            </w:tcBorders>
            <w:shd w:val="clear" w:color="auto" w:fill="auto"/>
            <w:noWrap/>
            <w:vAlign w:val="center"/>
            <w:hideMark/>
          </w:tcPr>
          <w:p w14:paraId="5B8948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27005.7 (24192.7-30199.9)</w:t>
            </w:r>
          </w:p>
        </w:tc>
        <w:tc>
          <w:tcPr>
            <w:tcW w:w="1338" w:type="dxa"/>
            <w:tcBorders>
              <w:top w:val="nil"/>
              <w:left w:val="nil"/>
              <w:bottom w:val="nil"/>
              <w:right w:val="nil"/>
            </w:tcBorders>
            <w:shd w:val="clear" w:color="auto" w:fill="auto"/>
            <w:noWrap/>
            <w:vAlign w:val="center"/>
            <w:hideMark/>
          </w:tcPr>
          <w:p w14:paraId="3CAD15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26181.98 (23443.46-29279.19)</w:t>
            </w:r>
          </w:p>
        </w:tc>
        <w:tc>
          <w:tcPr>
            <w:tcW w:w="815" w:type="dxa"/>
            <w:tcBorders>
              <w:top w:val="nil"/>
              <w:left w:val="nil"/>
              <w:bottom w:val="nil"/>
              <w:right w:val="nil"/>
            </w:tcBorders>
            <w:shd w:val="clear" w:color="auto" w:fill="auto"/>
            <w:noWrap/>
            <w:vAlign w:val="center"/>
            <w:hideMark/>
          </w:tcPr>
          <w:p w14:paraId="57286C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(-0.03-0.03)</w:t>
            </w:r>
          </w:p>
        </w:tc>
      </w:tr>
      <w:tr w:rsidR="00DD3045" w:rsidRPr="00DD3045" w14:paraId="30D04DE8" w14:textId="77777777" w:rsidTr="00DD3045">
        <w:trPr>
          <w:trHeight w:val="312"/>
        </w:trPr>
        <w:tc>
          <w:tcPr>
            <w:tcW w:w="1688" w:type="dxa"/>
            <w:tcBorders>
              <w:top w:val="nil"/>
              <w:left w:val="nil"/>
              <w:bottom w:val="nil"/>
              <w:right w:val="nil"/>
            </w:tcBorders>
            <w:shd w:val="clear" w:color="auto" w:fill="auto"/>
            <w:noWrap/>
            <w:vAlign w:val="center"/>
            <w:hideMark/>
          </w:tcPr>
          <w:p w14:paraId="345633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Guam</w:t>
            </w:r>
          </w:p>
        </w:tc>
        <w:tc>
          <w:tcPr>
            <w:tcW w:w="1809" w:type="dxa"/>
            <w:tcBorders>
              <w:top w:val="nil"/>
              <w:left w:val="nil"/>
              <w:bottom w:val="nil"/>
              <w:right w:val="nil"/>
            </w:tcBorders>
            <w:shd w:val="clear" w:color="auto" w:fill="auto"/>
            <w:noWrap/>
            <w:vAlign w:val="center"/>
            <w:hideMark/>
          </w:tcPr>
          <w:p w14:paraId="6A0E9E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27647.12 (24760.63-30632.14)</w:t>
            </w:r>
          </w:p>
        </w:tc>
        <w:tc>
          <w:tcPr>
            <w:tcW w:w="1181" w:type="dxa"/>
            <w:tcBorders>
              <w:top w:val="nil"/>
              <w:left w:val="nil"/>
              <w:bottom w:val="nil"/>
              <w:right w:val="nil"/>
            </w:tcBorders>
            <w:shd w:val="clear" w:color="auto" w:fill="auto"/>
            <w:noWrap/>
            <w:vAlign w:val="center"/>
            <w:hideMark/>
          </w:tcPr>
          <w:p w14:paraId="4DDEFE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20411.8 (18300.2-22619.8)</w:t>
            </w:r>
          </w:p>
        </w:tc>
        <w:tc>
          <w:tcPr>
            <w:tcW w:w="1809" w:type="dxa"/>
            <w:tcBorders>
              <w:top w:val="nil"/>
              <w:left w:val="nil"/>
              <w:bottom w:val="nil"/>
              <w:right w:val="nil"/>
            </w:tcBorders>
            <w:shd w:val="clear" w:color="auto" w:fill="auto"/>
            <w:noWrap/>
            <w:vAlign w:val="center"/>
            <w:hideMark/>
          </w:tcPr>
          <w:p w14:paraId="7EC51A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39018.5 (35011.3-43201)</w:t>
            </w:r>
          </w:p>
        </w:tc>
        <w:tc>
          <w:tcPr>
            <w:tcW w:w="1338" w:type="dxa"/>
            <w:tcBorders>
              <w:top w:val="nil"/>
              <w:left w:val="nil"/>
              <w:bottom w:val="nil"/>
              <w:right w:val="nil"/>
            </w:tcBorders>
            <w:shd w:val="clear" w:color="auto" w:fill="auto"/>
            <w:noWrap/>
            <w:vAlign w:val="center"/>
            <w:hideMark/>
          </w:tcPr>
          <w:p w14:paraId="6A96A2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22847.23 (20504.75-25303.74)</w:t>
            </w:r>
          </w:p>
        </w:tc>
        <w:tc>
          <w:tcPr>
            <w:tcW w:w="815" w:type="dxa"/>
            <w:tcBorders>
              <w:top w:val="nil"/>
              <w:left w:val="nil"/>
              <w:bottom w:val="nil"/>
              <w:right w:val="nil"/>
            </w:tcBorders>
            <w:shd w:val="clear" w:color="auto" w:fill="auto"/>
            <w:noWrap/>
            <w:vAlign w:val="center"/>
            <w:hideMark/>
          </w:tcPr>
          <w:p w14:paraId="2FDC48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0.48 (0.35-0.6)</w:t>
            </w:r>
          </w:p>
        </w:tc>
      </w:tr>
      <w:tr w:rsidR="00DD3045" w:rsidRPr="00DD3045" w14:paraId="1CDC526C" w14:textId="77777777" w:rsidTr="00DD3045">
        <w:trPr>
          <w:trHeight w:val="312"/>
        </w:trPr>
        <w:tc>
          <w:tcPr>
            <w:tcW w:w="1688" w:type="dxa"/>
            <w:tcBorders>
              <w:top w:val="nil"/>
              <w:left w:val="nil"/>
              <w:bottom w:val="nil"/>
              <w:right w:val="nil"/>
            </w:tcBorders>
            <w:shd w:val="clear" w:color="auto" w:fill="auto"/>
            <w:noWrap/>
            <w:vAlign w:val="center"/>
            <w:hideMark/>
          </w:tcPr>
          <w:p w14:paraId="424993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Guatemala</w:t>
            </w:r>
          </w:p>
        </w:tc>
        <w:tc>
          <w:tcPr>
            <w:tcW w:w="1809" w:type="dxa"/>
            <w:tcBorders>
              <w:top w:val="nil"/>
              <w:left w:val="nil"/>
              <w:bottom w:val="nil"/>
              <w:right w:val="nil"/>
            </w:tcBorders>
            <w:shd w:val="clear" w:color="auto" w:fill="auto"/>
            <w:noWrap/>
            <w:vAlign w:val="center"/>
            <w:hideMark/>
          </w:tcPr>
          <w:p w14:paraId="1BA798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1459819.05 (1293496.91-1622657.52)</w:t>
            </w:r>
          </w:p>
        </w:tc>
        <w:tc>
          <w:tcPr>
            <w:tcW w:w="1181" w:type="dxa"/>
            <w:tcBorders>
              <w:top w:val="nil"/>
              <w:left w:val="nil"/>
              <w:bottom w:val="nil"/>
              <w:right w:val="nil"/>
            </w:tcBorders>
            <w:shd w:val="clear" w:color="auto" w:fill="auto"/>
            <w:noWrap/>
            <w:vAlign w:val="center"/>
            <w:hideMark/>
          </w:tcPr>
          <w:p w14:paraId="078E68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18523.3 (16444.7-20558.3)</w:t>
            </w:r>
          </w:p>
        </w:tc>
        <w:tc>
          <w:tcPr>
            <w:tcW w:w="1809" w:type="dxa"/>
            <w:tcBorders>
              <w:top w:val="nil"/>
              <w:left w:val="nil"/>
              <w:bottom w:val="nil"/>
              <w:right w:val="nil"/>
            </w:tcBorders>
            <w:shd w:val="clear" w:color="auto" w:fill="auto"/>
            <w:noWrap/>
            <w:vAlign w:val="center"/>
            <w:hideMark/>
          </w:tcPr>
          <w:p w14:paraId="7D52BD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2890267.4 (2581780.4-3194597.4)</w:t>
            </w:r>
          </w:p>
        </w:tc>
        <w:tc>
          <w:tcPr>
            <w:tcW w:w="1338" w:type="dxa"/>
            <w:tcBorders>
              <w:top w:val="nil"/>
              <w:left w:val="nil"/>
              <w:bottom w:val="nil"/>
              <w:right w:val="nil"/>
            </w:tcBorders>
            <w:shd w:val="clear" w:color="auto" w:fill="auto"/>
            <w:noWrap/>
            <w:vAlign w:val="center"/>
            <w:hideMark/>
          </w:tcPr>
          <w:p w14:paraId="6A2C17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16472.56 (14716.42-18190.29)</w:t>
            </w:r>
          </w:p>
        </w:tc>
        <w:tc>
          <w:tcPr>
            <w:tcW w:w="815" w:type="dxa"/>
            <w:tcBorders>
              <w:top w:val="nil"/>
              <w:left w:val="nil"/>
              <w:bottom w:val="nil"/>
              <w:right w:val="nil"/>
            </w:tcBorders>
            <w:shd w:val="clear" w:color="auto" w:fill="auto"/>
            <w:noWrap/>
            <w:vAlign w:val="center"/>
            <w:hideMark/>
          </w:tcPr>
          <w:p w14:paraId="38908F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(-0.54--0.27)</w:t>
            </w:r>
          </w:p>
        </w:tc>
      </w:tr>
      <w:tr w:rsidR="00DD3045" w:rsidRPr="00DD3045" w14:paraId="0D0405F6" w14:textId="77777777" w:rsidTr="00DD3045">
        <w:trPr>
          <w:trHeight w:val="312"/>
        </w:trPr>
        <w:tc>
          <w:tcPr>
            <w:tcW w:w="1688" w:type="dxa"/>
            <w:tcBorders>
              <w:top w:val="nil"/>
              <w:left w:val="nil"/>
              <w:bottom w:val="nil"/>
              <w:right w:val="nil"/>
            </w:tcBorders>
            <w:shd w:val="clear" w:color="auto" w:fill="auto"/>
            <w:noWrap/>
            <w:vAlign w:val="center"/>
            <w:hideMark/>
          </w:tcPr>
          <w:p w14:paraId="4B52C7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w:t>
            </w:r>
          </w:p>
        </w:tc>
        <w:tc>
          <w:tcPr>
            <w:tcW w:w="1809" w:type="dxa"/>
            <w:tcBorders>
              <w:top w:val="nil"/>
              <w:left w:val="nil"/>
              <w:bottom w:val="nil"/>
              <w:right w:val="nil"/>
            </w:tcBorders>
            <w:shd w:val="clear" w:color="auto" w:fill="auto"/>
            <w:noWrap/>
            <w:vAlign w:val="center"/>
            <w:hideMark/>
          </w:tcPr>
          <w:p w14:paraId="41C365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2273323.46 (2135286.81-2423060.69)</w:t>
            </w:r>
          </w:p>
        </w:tc>
        <w:tc>
          <w:tcPr>
            <w:tcW w:w="1181" w:type="dxa"/>
            <w:tcBorders>
              <w:top w:val="nil"/>
              <w:left w:val="nil"/>
              <w:bottom w:val="nil"/>
              <w:right w:val="nil"/>
            </w:tcBorders>
            <w:shd w:val="clear" w:color="auto" w:fill="auto"/>
            <w:noWrap/>
            <w:vAlign w:val="center"/>
            <w:hideMark/>
          </w:tcPr>
          <w:p w14:paraId="000F6E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36758 (34513.8-39176.6)</w:t>
            </w:r>
          </w:p>
        </w:tc>
        <w:tc>
          <w:tcPr>
            <w:tcW w:w="1809" w:type="dxa"/>
            <w:tcBorders>
              <w:top w:val="nil"/>
              <w:left w:val="nil"/>
              <w:bottom w:val="nil"/>
              <w:right w:val="nil"/>
            </w:tcBorders>
            <w:shd w:val="clear" w:color="auto" w:fill="auto"/>
            <w:noWrap/>
            <w:vAlign w:val="center"/>
            <w:hideMark/>
          </w:tcPr>
          <w:p w14:paraId="6B0B94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4673752.1 (4364336.8-4991747.9)</w:t>
            </w:r>
          </w:p>
        </w:tc>
        <w:tc>
          <w:tcPr>
            <w:tcW w:w="1338" w:type="dxa"/>
            <w:tcBorders>
              <w:top w:val="nil"/>
              <w:left w:val="nil"/>
              <w:bottom w:val="nil"/>
              <w:right w:val="nil"/>
            </w:tcBorders>
            <w:shd w:val="clear" w:color="auto" w:fill="auto"/>
            <w:noWrap/>
            <w:vAlign w:val="center"/>
            <w:hideMark/>
          </w:tcPr>
          <w:p w14:paraId="363F66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36971.58 (34537.75-39461.9)</w:t>
            </w:r>
          </w:p>
        </w:tc>
        <w:tc>
          <w:tcPr>
            <w:tcW w:w="815" w:type="dxa"/>
            <w:tcBorders>
              <w:top w:val="nil"/>
              <w:left w:val="nil"/>
              <w:bottom w:val="nil"/>
              <w:right w:val="nil"/>
            </w:tcBorders>
            <w:shd w:val="clear" w:color="auto" w:fill="auto"/>
            <w:noWrap/>
            <w:vAlign w:val="center"/>
            <w:hideMark/>
          </w:tcPr>
          <w:p w14:paraId="393DA5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(0.02-0.03)</w:t>
            </w:r>
          </w:p>
        </w:tc>
      </w:tr>
      <w:tr w:rsidR="00DD3045" w:rsidRPr="00DD3045" w14:paraId="2466C29C" w14:textId="77777777" w:rsidTr="00DD3045">
        <w:trPr>
          <w:trHeight w:val="312"/>
        </w:trPr>
        <w:tc>
          <w:tcPr>
            <w:tcW w:w="1688" w:type="dxa"/>
            <w:tcBorders>
              <w:top w:val="nil"/>
              <w:left w:val="nil"/>
              <w:bottom w:val="nil"/>
              <w:right w:val="nil"/>
            </w:tcBorders>
            <w:shd w:val="clear" w:color="auto" w:fill="auto"/>
            <w:noWrap/>
            <w:vAlign w:val="center"/>
            <w:hideMark/>
          </w:tcPr>
          <w:p w14:paraId="6E6560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Guinea-Bissau</w:t>
            </w:r>
          </w:p>
        </w:tc>
        <w:tc>
          <w:tcPr>
            <w:tcW w:w="1809" w:type="dxa"/>
            <w:tcBorders>
              <w:top w:val="nil"/>
              <w:left w:val="nil"/>
              <w:bottom w:val="nil"/>
              <w:right w:val="nil"/>
            </w:tcBorders>
            <w:shd w:val="clear" w:color="auto" w:fill="auto"/>
            <w:noWrap/>
            <w:vAlign w:val="center"/>
            <w:hideMark/>
          </w:tcPr>
          <w:p w14:paraId="42396F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289725.37 (262155.21-319311.32)</w:t>
            </w:r>
          </w:p>
        </w:tc>
        <w:tc>
          <w:tcPr>
            <w:tcW w:w="1181" w:type="dxa"/>
            <w:tcBorders>
              <w:top w:val="nil"/>
              <w:left w:val="nil"/>
              <w:bottom w:val="nil"/>
              <w:right w:val="nil"/>
            </w:tcBorders>
            <w:shd w:val="clear" w:color="auto" w:fill="auto"/>
            <w:noWrap/>
            <w:vAlign w:val="center"/>
            <w:hideMark/>
          </w:tcPr>
          <w:p w14:paraId="306C39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29029.4 (26262.2-31958.5)</w:t>
            </w:r>
          </w:p>
        </w:tc>
        <w:tc>
          <w:tcPr>
            <w:tcW w:w="1809" w:type="dxa"/>
            <w:tcBorders>
              <w:top w:val="nil"/>
              <w:left w:val="nil"/>
              <w:bottom w:val="nil"/>
              <w:right w:val="nil"/>
            </w:tcBorders>
            <w:shd w:val="clear" w:color="auto" w:fill="auto"/>
            <w:noWrap/>
            <w:vAlign w:val="center"/>
            <w:hideMark/>
          </w:tcPr>
          <w:p w14:paraId="42E1A1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548092.8 (496254.2-601148.1)</w:t>
            </w:r>
          </w:p>
        </w:tc>
        <w:tc>
          <w:tcPr>
            <w:tcW w:w="1338" w:type="dxa"/>
            <w:tcBorders>
              <w:top w:val="nil"/>
              <w:left w:val="nil"/>
              <w:bottom w:val="nil"/>
              <w:right w:val="nil"/>
            </w:tcBorders>
            <w:shd w:val="clear" w:color="auto" w:fill="auto"/>
            <w:noWrap/>
            <w:vAlign w:val="center"/>
            <w:hideMark/>
          </w:tcPr>
          <w:p w14:paraId="64F675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29105.49 (26396.79-31874.7)</w:t>
            </w:r>
          </w:p>
        </w:tc>
        <w:tc>
          <w:tcPr>
            <w:tcW w:w="815" w:type="dxa"/>
            <w:tcBorders>
              <w:top w:val="nil"/>
              <w:left w:val="nil"/>
              <w:bottom w:val="nil"/>
              <w:right w:val="nil"/>
            </w:tcBorders>
            <w:shd w:val="clear" w:color="auto" w:fill="auto"/>
            <w:noWrap/>
            <w:vAlign w:val="center"/>
            <w:hideMark/>
          </w:tcPr>
          <w:p w14:paraId="5E169B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(0-0.03)</w:t>
            </w:r>
          </w:p>
        </w:tc>
      </w:tr>
      <w:tr w:rsidR="00DD3045" w:rsidRPr="00DD3045" w14:paraId="09A110BE" w14:textId="77777777" w:rsidTr="00DD3045">
        <w:trPr>
          <w:trHeight w:val="312"/>
        </w:trPr>
        <w:tc>
          <w:tcPr>
            <w:tcW w:w="1688" w:type="dxa"/>
            <w:tcBorders>
              <w:top w:val="nil"/>
              <w:left w:val="nil"/>
              <w:bottom w:val="nil"/>
              <w:right w:val="nil"/>
            </w:tcBorders>
            <w:shd w:val="clear" w:color="auto" w:fill="auto"/>
            <w:noWrap/>
            <w:vAlign w:val="center"/>
            <w:hideMark/>
          </w:tcPr>
          <w:p w14:paraId="154493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Guyana</w:t>
            </w:r>
          </w:p>
        </w:tc>
        <w:tc>
          <w:tcPr>
            <w:tcW w:w="1809" w:type="dxa"/>
            <w:tcBorders>
              <w:top w:val="nil"/>
              <w:left w:val="nil"/>
              <w:bottom w:val="nil"/>
              <w:right w:val="nil"/>
            </w:tcBorders>
            <w:shd w:val="clear" w:color="auto" w:fill="auto"/>
            <w:noWrap/>
            <w:vAlign w:val="center"/>
            <w:hideMark/>
          </w:tcPr>
          <w:p w14:paraId="02CEB0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206247.68 (185992.88-230176.01)</w:t>
            </w:r>
          </w:p>
        </w:tc>
        <w:tc>
          <w:tcPr>
            <w:tcW w:w="1181" w:type="dxa"/>
            <w:tcBorders>
              <w:top w:val="nil"/>
              <w:left w:val="nil"/>
              <w:bottom w:val="nil"/>
              <w:right w:val="nil"/>
            </w:tcBorders>
            <w:shd w:val="clear" w:color="auto" w:fill="auto"/>
            <w:noWrap/>
            <w:vAlign w:val="center"/>
            <w:hideMark/>
          </w:tcPr>
          <w:p w14:paraId="4E61ED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26955 (24329.6-30073.1)</w:t>
            </w:r>
          </w:p>
        </w:tc>
        <w:tc>
          <w:tcPr>
            <w:tcW w:w="1809" w:type="dxa"/>
            <w:tcBorders>
              <w:top w:val="nil"/>
              <w:left w:val="nil"/>
              <w:bottom w:val="nil"/>
              <w:right w:val="nil"/>
            </w:tcBorders>
            <w:shd w:val="clear" w:color="auto" w:fill="auto"/>
            <w:noWrap/>
            <w:vAlign w:val="center"/>
            <w:hideMark/>
          </w:tcPr>
          <w:p w14:paraId="1DDCAF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208382.7 (186272.3-231826.2)</w:t>
            </w:r>
          </w:p>
        </w:tc>
        <w:tc>
          <w:tcPr>
            <w:tcW w:w="1338" w:type="dxa"/>
            <w:tcBorders>
              <w:top w:val="nil"/>
              <w:left w:val="nil"/>
              <w:bottom w:val="nil"/>
              <w:right w:val="nil"/>
            </w:tcBorders>
            <w:shd w:val="clear" w:color="auto" w:fill="auto"/>
            <w:noWrap/>
            <w:vAlign w:val="center"/>
            <w:hideMark/>
          </w:tcPr>
          <w:p w14:paraId="36561A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27087.6 (24230.98-30118.86)</w:t>
            </w:r>
          </w:p>
        </w:tc>
        <w:tc>
          <w:tcPr>
            <w:tcW w:w="815" w:type="dxa"/>
            <w:tcBorders>
              <w:top w:val="nil"/>
              <w:left w:val="nil"/>
              <w:bottom w:val="nil"/>
              <w:right w:val="nil"/>
            </w:tcBorders>
            <w:shd w:val="clear" w:color="auto" w:fill="auto"/>
            <w:noWrap/>
            <w:vAlign w:val="center"/>
            <w:hideMark/>
          </w:tcPr>
          <w:p w14:paraId="204171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(-0.01-0.06)</w:t>
            </w:r>
          </w:p>
        </w:tc>
      </w:tr>
      <w:tr w:rsidR="00DD3045" w:rsidRPr="00DD3045" w14:paraId="4CEC77B1" w14:textId="77777777" w:rsidTr="00DD3045">
        <w:trPr>
          <w:trHeight w:val="312"/>
        </w:trPr>
        <w:tc>
          <w:tcPr>
            <w:tcW w:w="1688" w:type="dxa"/>
            <w:tcBorders>
              <w:top w:val="nil"/>
              <w:left w:val="nil"/>
              <w:bottom w:val="nil"/>
              <w:right w:val="nil"/>
            </w:tcBorders>
            <w:shd w:val="clear" w:color="auto" w:fill="auto"/>
            <w:noWrap/>
            <w:vAlign w:val="center"/>
            <w:hideMark/>
          </w:tcPr>
          <w:p w14:paraId="030C00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Haiti</w:t>
            </w:r>
          </w:p>
        </w:tc>
        <w:tc>
          <w:tcPr>
            <w:tcW w:w="1809" w:type="dxa"/>
            <w:tcBorders>
              <w:top w:val="nil"/>
              <w:left w:val="nil"/>
              <w:bottom w:val="nil"/>
              <w:right w:val="nil"/>
            </w:tcBorders>
            <w:shd w:val="clear" w:color="auto" w:fill="auto"/>
            <w:noWrap/>
            <w:vAlign w:val="center"/>
            <w:hideMark/>
          </w:tcPr>
          <w:p w14:paraId="7E80A5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2016226.47 (1791950.47-2258674.86)</w:t>
            </w:r>
          </w:p>
        </w:tc>
        <w:tc>
          <w:tcPr>
            <w:tcW w:w="1181" w:type="dxa"/>
            <w:tcBorders>
              <w:top w:val="nil"/>
              <w:left w:val="nil"/>
              <w:bottom w:val="nil"/>
              <w:right w:val="nil"/>
            </w:tcBorders>
            <w:shd w:val="clear" w:color="auto" w:fill="auto"/>
            <w:noWrap/>
            <w:vAlign w:val="center"/>
            <w:hideMark/>
          </w:tcPr>
          <w:p w14:paraId="28490D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31833.7 (28339.4-35608.6)</w:t>
            </w:r>
          </w:p>
        </w:tc>
        <w:tc>
          <w:tcPr>
            <w:tcW w:w="1809" w:type="dxa"/>
            <w:tcBorders>
              <w:top w:val="nil"/>
              <w:left w:val="nil"/>
              <w:bottom w:val="nil"/>
              <w:right w:val="nil"/>
            </w:tcBorders>
            <w:shd w:val="clear" w:color="auto" w:fill="auto"/>
            <w:noWrap/>
            <w:vAlign w:val="center"/>
            <w:hideMark/>
          </w:tcPr>
          <w:p w14:paraId="15927C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3974910.5 (3550149.7-4452830.5)</w:t>
            </w:r>
          </w:p>
        </w:tc>
        <w:tc>
          <w:tcPr>
            <w:tcW w:w="1338" w:type="dxa"/>
            <w:tcBorders>
              <w:top w:val="nil"/>
              <w:left w:val="nil"/>
              <w:bottom w:val="nil"/>
              <w:right w:val="nil"/>
            </w:tcBorders>
            <w:shd w:val="clear" w:color="auto" w:fill="auto"/>
            <w:noWrap/>
            <w:vAlign w:val="center"/>
            <w:hideMark/>
          </w:tcPr>
          <w:p w14:paraId="2FB890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32117.78 (28713.84-35945.99)</w:t>
            </w:r>
          </w:p>
        </w:tc>
        <w:tc>
          <w:tcPr>
            <w:tcW w:w="815" w:type="dxa"/>
            <w:tcBorders>
              <w:top w:val="nil"/>
              <w:left w:val="nil"/>
              <w:bottom w:val="nil"/>
              <w:right w:val="nil"/>
            </w:tcBorders>
            <w:shd w:val="clear" w:color="auto" w:fill="auto"/>
            <w:noWrap/>
            <w:vAlign w:val="center"/>
            <w:hideMark/>
          </w:tcPr>
          <w:p w14:paraId="56927D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(-0.04-0)</w:t>
            </w:r>
          </w:p>
        </w:tc>
      </w:tr>
      <w:tr w:rsidR="00DD3045" w:rsidRPr="00DD3045" w14:paraId="59DF89F2" w14:textId="77777777" w:rsidTr="00DD3045">
        <w:trPr>
          <w:trHeight w:val="312"/>
        </w:trPr>
        <w:tc>
          <w:tcPr>
            <w:tcW w:w="1688" w:type="dxa"/>
            <w:tcBorders>
              <w:top w:val="nil"/>
              <w:left w:val="nil"/>
              <w:bottom w:val="nil"/>
              <w:right w:val="nil"/>
            </w:tcBorders>
            <w:shd w:val="clear" w:color="auto" w:fill="auto"/>
            <w:noWrap/>
            <w:vAlign w:val="center"/>
            <w:hideMark/>
          </w:tcPr>
          <w:p w14:paraId="26B8A8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Honduras</w:t>
            </w:r>
          </w:p>
        </w:tc>
        <w:tc>
          <w:tcPr>
            <w:tcW w:w="1809" w:type="dxa"/>
            <w:tcBorders>
              <w:top w:val="nil"/>
              <w:left w:val="nil"/>
              <w:bottom w:val="nil"/>
              <w:right w:val="nil"/>
            </w:tcBorders>
            <w:shd w:val="clear" w:color="auto" w:fill="auto"/>
            <w:noWrap/>
            <w:vAlign w:val="center"/>
            <w:hideMark/>
          </w:tcPr>
          <w:p w14:paraId="151E6E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862138.1 (766143.94-955723.11)</w:t>
            </w:r>
          </w:p>
        </w:tc>
        <w:tc>
          <w:tcPr>
            <w:tcW w:w="1181" w:type="dxa"/>
            <w:tcBorders>
              <w:top w:val="nil"/>
              <w:left w:val="nil"/>
              <w:bottom w:val="nil"/>
              <w:right w:val="nil"/>
            </w:tcBorders>
            <w:shd w:val="clear" w:color="auto" w:fill="auto"/>
            <w:noWrap/>
            <w:vAlign w:val="center"/>
            <w:hideMark/>
          </w:tcPr>
          <w:p w14:paraId="4B94BC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18556.6 (16485.1-20511.5)</w:t>
            </w:r>
          </w:p>
        </w:tc>
        <w:tc>
          <w:tcPr>
            <w:tcW w:w="1809" w:type="dxa"/>
            <w:tcBorders>
              <w:top w:val="nil"/>
              <w:left w:val="nil"/>
              <w:bottom w:val="nil"/>
              <w:right w:val="nil"/>
            </w:tcBorders>
            <w:shd w:val="clear" w:color="auto" w:fill="auto"/>
            <w:noWrap/>
            <w:vAlign w:val="center"/>
            <w:hideMark/>
          </w:tcPr>
          <w:p w14:paraId="241F86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1598830.2 (1422130.8-1770537.2)</w:t>
            </w:r>
          </w:p>
        </w:tc>
        <w:tc>
          <w:tcPr>
            <w:tcW w:w="1338" w:type="dxa"/>
            <w:tcBorders>
              <w:top w:val="nil"/>
              <w:left w:val="nil"/>
              <w:bottom w:val="nil"/>
              <w:right w:val="nil"/>
            </w:tcBorders>
            <w:shd w:val="clear" w:color="auto" w:fill="auto"/>
            <w:noWrap/>
            <w:vAlign w:val="center"/>
            <w:hideMark/>
          </w:tcPr>
          <w:p w14:paraId="688A84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16434.81 (14621.93-18181.92)</w:t>
            </w:r>
          </w:p>
        </w:tc>
        <w:tc>
          <w:tcPr>
            <w:tcW w:w="815" w:type="dxa"/>
            <w:tcBorders>
              <w:top w:val="nil"/>
              <w:left w:val="nil"/>
              <w:bottom w:val="nil"/>
              <w:right w:val="nil"/>
            </w:tcBorders>
            <w:shd w:val="clear" w:color="auto" w:fill="auto"/>
            <w:noWrap/>
            <w:vAlign w:val="center"/>
            <w:hideMark/>
          </w:tcPr>
          <w:p w14:paraId="24F804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-0.42 (-0.54--0.29)</w:t>
            </w:r>
          </w:p>
        </w:tc>
      </w:tr>
      <w:tr w:rsidR="00DD3045" w:rsidRPr="00DD3045" w14:paraId="14A19ACC" w14:textId="77777777" w:rsidTr="00DD3045">
        <w:trPr>
          <w:trHeight w:val="312"/>
        </w:trPr>
        <w:tc>
          <w:tcPr>
            <w:tcW w:w="1688" w:type="dxa"/>
            <w:tcBorders>
              <w:top w:val="nil"/>
              <w:left w:val="nil"/>
              <w:bottom w:val="nil"/>
              <w:right w:val="nil"/>
            </w:tcBorders>
            <w:shd w:val="clear" w:color="auto" w:fill="auto"/>
            <w:noWrap/>
            <w:vAlign w:val="center"/>
            <w:hideMark/>
          </w:tcPr>
          <w:p w14:paraId="6FBBE5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Hungary</w:t>
            </w:r>
          </w:p>
        </w:tc>
        <w:tc>
          <w:tcPr>
            <w:tcW w:w="1809" w:type="dxa"/>
            <w:tcBorders>
              <w:top w:val="nil"/>
              <w:left w:val="nil"/>
              <w:bottom w:val="nil"/>
              <w:right w:val="nil"/>
            </w:tcBorders>
            <w:shd w:val="clear" w:color="auto" w:fill="auto"/>
            <w:noWrap/>
            <w:vAlign w:val="center"/>
            <w:hideMark/>
          </w:tcPr>
          <w:p w14:paraId="166CB2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1514641.83 (1348567.11-1692432.96)</w:t>
            </w:r>
          </w:p>
        </w:tc>
        <w:tc>
          <w:tcPr>
            <w:tcW w:w="1181" w:type="dxa"/>
            <w:tcBorders>
              <w:top w:val="nil"/>
              <w:left w:val="nil"/>
              <w:bottom w:val="nil"/>
              <w:right w:val="nil"/>
            </w:tcBorders>
            <w:shd w:val="clear" w:color="auto" w:fill="auto"/>
            <w:noWrap/>
            <w:vAlign w:val="center"/>
            <w:hideMark/>
          </w:tcPr>
          <w:p w14:paraId="630809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14502.4 (12909.5-16213)</w:t>
            </w:r>
          </w:p>
        </w:tc>
        <w:tc>
          <w:tcPr>
            <w:tcW w:w="1809" w:type="dxa"/>
            <w:tcBorders>
              <w:top w:val="nil"/>
              <w:left w:val="nil"/>
              <w:bottom w:val="nil"/>
              <w:right w:val="nil"/>
            </w:tcBorders>
            <w:shd w:val="clear" w:color="auto" w:fill="auto"/>
            <w:noWrap/>
            <w:vAlign w:val="center"/>
            <w:hideMark/>
          </w:tcPr>
          <w:p w14:paraId="464E29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1431102.3 (1269446.6-1603916.7)</w:t>
            </w:r>
          </w:p>
        </w:tc>
        <w:tc>
          <w:tcPr>
            <w:tcW w:w="1338" w:type="dxa"/>
            <w:tcBorders>
              <w:top w:val="nil"/>
              <w:left w:val="nil"/>
              <w:bottom w:val="nil"/>
              <w:right w:val="nil"/>
            </w:tcBorders>
            <w:shd w:val="clear" w:color="auto" w:fill="auto"/>
            <w:noWrap/>
            <w:vAlign w:val="center"/>
            <w:hideMark/>
          </w:tcPr>
          <w:p w14:paraId="3F9CFD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14642.33 (13002.93-16443.33)</w:t>
            </w:r>
          </w:p>
        </w:tc>
        <w:tc>
          <w:tcPr>
            <w:tcW w:w="815" w:type="dxa"/>
            <w:tcBorders>
              <w:top w:val="nil"/>
              <w:left w:val="nil"/>
              <w:bottom w:val="nil"/>
              <w:right w:val="nil"/>
            </w:tcBorders>
            <w:shd w:val="clear" w:color="auto" w:fill="auto"/>
            <w:noWrap/>
            <w:vAlign w:val="center"/>
            <w:hideMark/>
          </w:tcPr>
          <w:p w14:paraId="04ADA5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(-0.27--0.12)</w:t>
            </w:r>
          </w:p>
        </w:tc>
      </w:tr>
      <w:tr w:rsidR="00DD3045" w:rsidRPr="00DD3045" w14:paraId="404AD4E7" w14:textId="77777777" w:rsidTr="00DD3045">
        <w:trPr>
          <w:trHeight w:val="312"/>
        </w:trPr>
        <w:tc>
          <w:tcPr>
            <w:tcW w:w="1688" w:type="dxa"/>
            <w:tcBorders>
              <w:top w:val="nil"/>
              <w:left w:val="nil"/>
              <w:bottom w:val="nil"/>
              <w:right w:val="nil"/>
            </w:tcBorders>
            <w:shd w:val="clear" w:color="auto" w:fill="auto"/>
            <w:noWrap/>
            <w:vAlign w:val="center"/>
            <w:hideMark/>
          </w:tcPr>
          <w:p w14:paraId="16BC4A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Iceland</w:t>
            </w:r>
          </w:p>
        </w:tc>
        <w:tc>
          <w:tcPr>
            <w:tcW w:w="1809" w:type="dxa"/>
            <w:tcBorders>
              <w:top w:val="nil"/>
              <w:left w:val="nil"/>
              <w:bottom w:val="nil"/>
              <w:right w:val="nil"/>
            </w:tcBorders>
            <w:shd w:val="clear" w:color="auto" w:fill="auto"/>
            <w:noWrap/>
            <w:vAlign w:val="center"/>
            <w:hideMark/>
          </w:tcPr>
          <w:p w14:paraId="5095C5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43234.65 (38972.11-47749.6)</w:t>
            </w:r>
          </w:p>
        </w:tc>
        <w:tc>
          <w:tcPr>
            <w:tcW w:w="1181" w:type="dxa"/>
            <w:tcBorders>
              <w:top w:val="nil"/>
              <w:left w:val="nil"/>
              <w:bottom w:val="nil"/>
              <w:right w:val="nil"/>
            </w:tcBorders>
            <w:shd w:val="clear" w:color="auto" w:fill="auto"/>
            <w:noWrap/>
            <w:vAlign w:val="center"/>
            <w:hideMark/>
          </w:tcPr>
          <w:p w14:paraId="1CCD11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16994 (15319.8-18767.5)</w:t>
            </w:r>
          </w:p>
        </w:tc>
        <w:tc>
          <w:tcPr>
            <w:tcW w:w="1809" w:type="dxa"/>
            <w:tcBorders>
              <w:top w:val="nil"/>
              <w:left w:val="nil"/>
              <w:bottom w:val="nil"/>
              <w:right w:val="nil"/>
            </w:tcBorders>
            <w:shd w:val="clear" w:color="auto" w:fill="auto"/>
            <w:noWrap/>
            <w:vAlign w:val="center"/>
            <w:hideMark/>
          </w:tcPr>
          <w:p w14:paraId="021EA6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57963.2 (51942.9-64301.1)</w:t>
            </w:r>
          </w:p>
        </w:tc>
        <w:tc>
          <w:tcPr>
            <w:tcW w:w="1338" w:type="dxa"/>
            <w:tcBorders>
              <w:top w:val="nil"/>
              <w:left w:val="nil"/>
              <w:bottom w:val="nil"/>
              <w:right w:val="nil"/>
            </w:tcBorders>
            <w:shd w:val="clear" w:color="auto" w:fill="auto"/>
            <w:noWrap/>
            <w:vAlign w:val="center"/>
            <w:hideMark/>
          </w:tcPr>
          <w:p w14:paraId="6CD4EE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16710.94 (14987-18513.06)</w:t>
            </w:r>
          </w:p>
        </w:tc>
        <w:tc>
          <w:tcPr>
            <w:tcW w:w="815" w:type="dxa"/>
            <w:tcBorders>
              <w:top w:val="nil"/>
              <w:left w:val="nil"/>
              <w:bottom w:val="nil"/>
              <w:right w:val="nil"/>
            </w:tcBorders>
            <w:shd w:val="clear" w:color="auto" w:fill="auto"/>
            <w:noWrap/>
            <w:vAlign w:val="center"/>
            <w:hideMark/>
          </w:tcPr>
          <w:p w14:paraId="3FD743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(-0.11--0.07)</w:t>
            </w:r>
          </w:p>
        </w:tc>
      </w:tr>
      <w:tr w:rsidR="00DD3045" w:rsidRPr="00DD3045" w14:paraId="0CA7EA45" w14:textId="77777777" w:rsidTr="00DD3045">
        <w:trPr>
          <w:trHeight w:val="312"/>
        </w:trPr>
        <w:tc>
          <w:tcPr>
            <w:tcW w:w="1688" w:type="dxa"/>
            <w:tcBorders>
              <w:top w:val="nil"/>
              <w:left w:val="nil"/>
              <w:bottom w:val="nil"/>
              <w:right w:val="nil"/>
            </w:tcBorders>
            <w:shd w:val="clear" w:color="auto" w:fill="auto"/>
            <w:noWrap/>
            <w:vAlign w:val="center"/>
            <w:hideMark/>
          </w:tcPr>
          <w:p w14:paraId="11D672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India</w:t>
            </w:r>
          </w:p>
        </w:tc>
        <w:tc>
          <w:tcPr>
            <w:tcW w:w="1809" w:type="dxa"/>
            <w:tcBorders>
              <w:top w:val="nil"/>
              <w:left w:val="nil"/>
              <w:bottom w:val="nil"/>
              <w:right w:val="nil"/>
            </w:tcBorders>
            <w:shd w:val="clear" w:color="auto" w:fill="auto"/>
            <w:noWrap/>
            <w:vAlign w:val="center"/>
            <w:hideMark/>
          </w:tcPr>
          <w:p w14:paraId="6AE3C3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277227175.9 (263905883.1-292755193)</w:t>
            </w:r>
          </w:p>
        </w:tc>
        <w:tc>
          <w:tcPr>
            <w:tcW w:w="1181" w:type="dxa"/>
            <w:tcBorders>
              <w:top w:val="nil"/>
              <w:left w:val="nil"/>
              <w:bottom w:val="nil"/>
              <w:right w:val="nil"/>
            </w:tcBorders>
            <w:shd w:val="clear" w:color="auto" w:fill="auto"/>
            <w:noWrap/>
            <w:vAlign w:val="center"/>
            <w:hideMark/>
          </w:tcPr>
          <w:p w14:paraId="3EDC96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32610.2 (31054.4-34411.2)</w:t>
            </w:r>
          </w:p>
        </w:tc>
        <w:tc>
          <w:tcPr>
            <w:tcW w:w="1809" w:type="dxa"/>
            <w:tcBorders>
              <w:top w:val="nil"/>
              <w:left w:val="nil"/>
              <w:bottom w:val="nil"/>
              <w:right w:val="nil"/>
            </w:tcBorders>
            <w:shd w:val="clear" w:color="auto" w:fill="auto"/>
            <w:noWrap/>
            <w:vAlign w:val="center"/>
            <w:hideMark/>
          </w:tcPr>
          <w:p w14:paraId="2F7ECC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549607496.9 (526368231.3-574421936.1)</w:t>
            </w:r>
          </w:p>
        </w:tc>
        <w:tc>
          <w:tcPr>
            <w:tcW w:w="1338" w:type="dxa"/>
            <w:tcBorders>
              <w:top w:val="nil"/>
              <w:left w:val="nil"/>
              <w:bottom w:val="nil"/>
              <w:right w:val="nil"/>
            </w:tcBorders>
            <w:shd w:val="clear" w:color="auto" w:fill="auto"/>
            <w:noWrap/>
            <w:vAlign w:val="center"/>
            <w:hideMark/>
          </w:tcPr>
          <w:p w14:paraId="2E6DDF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39607.75 (37943.06-41390.19)</w:t>
            </w:r>
          </w:p>
        </w:tc>
        <w:tc>
          <w:tcPr>
            <w:tcW w:w="815" w:type="dxa"/>
            <w:tcBorders>
              <w:top w:val="nil"/>
              <w:left w:val="nil"/>
              <w:bottom w:val="nil"/>
              <w:right w:val="nil"/>
            </w:tcBorders>
            <w:shd w:val="clear" w:color="auto" w:fill="auto"/>
            <w:noWrap/>
            <w:vAlign w:val="center"/>
            <w:hideMark/>
          </w:tcPr>
          <w:p w14:paraId="482348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(0.12-0.58)</w:t>
            </w:r>
          </w:p>
        </w:tc>
      </w:tr>
      <w:tr w:rsidR="00DD3045" w:rsidRPr="00DD3045" w14:paraId="73EA1E8C" w14:textId="77777777" w:rsidTr="00DD3045">
        <w:trPr>
          <w:trHeight w:val="312"/>
        </w:trPr>
        <w:tc>
          <w:tcPr>
            <w:tcW w:w="1688" w:type="dxa"/>
            <w:tcBorders>
              <w:top w:val="nil"/>
              <w:left w:val="nil"/>
              <w:bottom w:val="nil"/>
              <w:right w:val="nil"/>
            </w:tcBorders>
            <w:shd w:val="clear" w:color="auto" w:fill="auto"/>
            <w:noWrap/>
            <w:vAlign w:val="center"/>
            <w:hideMark/>
          </w:tcPr>
          <w:p w14:paraId="20D30F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Indonesia</w:t>
            </w:r>
          </w:p>
        </w:tc>
        <w:tc>
          <w:tcPr>
            <w:tcW w:w="1809" w:type="dxa"/>
            <w:tcBorders>
              <w:top w:val="nil"/>
              <w:left w:val="nil"/>
              <w:bottom w:val="nil"/>
              <w:right w:val="nil"/>
            </w:tcBorders>
            <w:shd w:val="clear" w:color="auto" w:fill="auto"/>
            <w:noWrap/>
            <w:vAlign w:val="center"/>
            <w:hideMark/>
          </w:tcPr>
          <w:p w14:paraId="5BFC7D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49341936.79 (47871472.03-50933778.69)</w:t>
            </w:r>
          </w:p>
        </w:tc>
        <w:tc>
          <w:tcPr>
            <w:tcW w:w="1181" w:type="dxa"/>
            <w:tcBorders>
              <w:top w:val="nil"/>
              <w:left w:val="nil"/>
              <w:bottom w:val="nil"/>
              <w:right w:val="nil"/>
            </w:tcBorders>
            <w:shd w:val="clear" w:color="auto" w:fill="auto"/>
            <w:noWrap/>
            <w:vAlign w:val="center"/>
            <w:hideMark/>
          </w:tcPr>
          <w:p w14:paraId="0067E9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26870.8 (26073.3-27717.6)</w:t>
            </w:r>
          </w:p>
        </w:tc>
        <w:tc>
          <w:tcPr>
            <w:tcW w:w="1809" w:type="dxa"/>
            <w:tcBorders>
              <w:top w:val="nil"/>
              <w:left w:val="nil"/>
              <w:bottom w:val="nil"/>
              <w:right w:val="nil"/>
            </w:tcBorders>
            <w:shd w:val="clear" w:color="auto" w:fill="auto"/>
            <w:noWrap/>
            <w:vAlign w:val="center"/>
            <w:hideMark/>
          </w:tcPr>
          <w:p w14:paraId="2D6559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57741994.2 (55607279.1-60074309.9)</w:t>
            </w:r>
          </w:p>
        </w:tc>
        <w:tc>
          <w:tcPr>
            <w:tcW w:w="1338" w:type="dxa"/>
            <w:tcBorders>
              <w:top w:val="nil"/>
              <w:left w:val="nil"/>
              <w:bottom w:val="nil"/>
              <w:right w:val="nil"/>
            </w:tcBorders>
            <w:shd w:val="clear" w:color="auto" w:fill="auto"/>
            <w:noWrap/>
            <w:vAlign w:val="center"/>
            <w:hideMark/>
          </w:tcPr>
          <w:p w14:paraId="242BC2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22337.61 (21516.45-23238.14)</w:t>
            </w:r>
          </w:p>
        </w:tc>
        <w:tc>
          <w:tcPr>
            <w:tcW w:w="815" w:type="dxa"/>
            <w:tcBorders>
              <w:top w:val="nil"/>
              <w:left w:val="nil"/>
              <w:bottom w:val="nil"/>
              <w:right w:val="nil"/>
            </w:tcBorders>
            <w:shd w:val="clear" w:color="auto" w:fill="auto"/>
            <w:noWrap/>
            <w:vAlign w:val="center"/>
            <w:hideMark/>
          </w:tcPr>
          <w:p w14:paraId="3DD01C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-0.75 (-1.03--0.46)</w:t>
            </w:r>
          </w:p>
        </w:tc>
      </w:tr>
      <w:tr w:rsidR="00DD3045" w:rsidRPr="00DD3045" w14:paraId="152B5742" w14:textId="77777777" w:rsidTr="00DD3045">
        <w:trPr>
          <w:trHeight w:val="312"/>
        </w:trPr>
        <w:tc>
          <w:tcPr>
            <w:tcW w:w="1688" w:type="dxa"/>
            <w:tcBorders>
              <w:top w:val="nil"/>
              <w:left w:val="nil"/>
              <w:bottom w:val="nil"/>
              <w:right w:val="nil"/>
            </w:tcBorders>
            <w:shd w:val="clear" w:color="auto" w:fill="auto"/>
            <w:noWrap/>
            <w:vAlign w:val="center"/>
            <w:hideMark/>
          </w:tcPr>
          <w:p w14:paraId="77A2D6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Iran (Islamic Republic of)</w:t>
            </w:r>
          </w:p>
        </w:tc>
        <w:tc>
          <w:tcPr>
            <w:tcW w:w="1809" w:type="dxa"/>
            <w:tcBorders>
              <w:top w:val="nil"/>
              <w:left w:val="nil"/>
              <w:bottom w:val="nil"/>
              <w:right w:val="nil"/>
            </w:tcBorders>
            <w:shd w:val="clear" w:color="auto" w:fill="auto"/>
            <w:noWrap/>
            <w:vAlign w:val="center"/>
            <w:hideMark/>
          </w:tcPr>
          <w:p w14:paraId="3CFA67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17548857.29 (16843255.07-18366790.02)</w:t>
            </w:r>
          </w:p>
        </w:tc>
        <w:tc>
          <w:tcPr>
            <w:tcW w:w="1181" w:type="dxa"/>
            <w:tcBorders>
              <w:top w:val="nil"/>
              <w:left w:val="nil"/>
              <w:bottom w:val="nil"/>
              <w:right w:val="nil"/>
            </w:tcBorders>
            <w:shd w:val="clear" w:color="auto" w:fill="auto"/>
            <w:noWrap/>
            <w:vAlign w:val="center"/>
            <w:hideMark/>
          </w:tcPr>
          <w:p w14:paraId="6D6144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30053.8 (28870.4-31443.4)</w:t>
            </w:r>
          </w:p>
        </w:tc>
        <w:tc>
          <w:tcPr>
            <w:tcW w:w="1809" w:type="dxa"/>
            <w:tcBorders>
              <w:top w:val="nil"/>
              <w:left w:val="nil"/>
              <w:bottom w:val="nil"/>
              <w:right w:val="nil"/>
            </w:tcBorders>
            <w:shd w:val="clear" w:color="auto" w:fill="auto"/>
            <w:noWrap/>
            <w:vAlign w:val="center"/>
            <w:hideMark/>
          </w:tcPr>
          <w:p w14:paraId="4790F2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27612759.5 (26698403.7-28702483.7)</w:t>
            </w:r>
          </w:p>
        </w:tc>
        <w:tc>
          <w:tcPr>
            <w:tcW w:w="1338" w:type="dxa"/>
            <w:tcBorders>
              <w:top w:val="nil"/>
              <w:left w:val="nil"/>
              <w:bottom w:val="nil"/>
              <w:right w:val="nil"/>
            </w:tcBorders>
            <w:shd w:val="clear" w:color="auto" w:fill="auto"/>
            <w:noWrap/>
            <w:vAlign w:val="center"/>
            <w:hideMark/>
          </w:tcPr>
          <w:p w14:paraId="1EC63B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32769.67 (31688.77-34059.68)</w:t>
            </w:r>
          </w:p>
        </w:tc>
        <w:tc>
          <w:tcPr>
            <w:tcW w:w="815" w:type="dxa"/>
            <w:tcBorders>
              <w:top w:val="nil"/>
              <w:left w:val="nil"/>
              <w:bottom w:val="nil"/>
              <w:right w:val="nil"/>
            </w:tcBorders>
            <w:shd w:val="clear" w:color="auto" w:fill="auto"/>
            <w:noWrap/>
            <w:vAlign w:val="center"/>
            <w:hideMark/>
          </w:tcPr>
          <w:p w14:paraId="35E7B5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(0.04-0.29)</w:t>
            </w:r>
          </w:p>
        </w:tc>
      </w:tr>
      <w:tr w:rsidR="00DD3045" w:rsidRPr="00DD3045" w14:paraId="3B0DE6FA" w14:textId="77777777" w:rsidTr="00DD3045">
        <w:trPr>
          <w:trHeight w:val="312"/>
        </w:trPr>
        <w:tc>
          <w:tcPr>
            <w:tcW w:w="1688" w:type="dxa"/>
            <w:tcBorders>
              <w:top w:val="nil"/>
              <w:left w:val="nil"/>
              <w:bottom w:val="nil"/>
              <w:right w:val="nil"/>
            </w:tcBorders>
            <w:shd w:val="clear" w:color="auto" w:fill="auto"/>
            <w:noWrap/>
            <w:vAlign w:val="center"/>
            <w:hideMark/>
          </w:tcPr>
          <w:p w14:paraId="3ABF2B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Iraq</w:t>
            </w:r>
          </w:p>
        </w:tc>
        <w:tc>
          <w:tcPr>
            <w:tcW w:w="1809" w:type="dxa"/>
            <w:tcBorders>
              <w:top w:val="nil"/>
              <w:left w:val="nil"/>
              <w:bottom w:val="nil"/>
              <w:right w:val="nil"/>
            </w:tcBorders>
            <w:shd w:val="clear" w:color="auto" w:fill="auto"/>
            <w:noWrap/>
            <w:vAlign w:val="center"/>
            <w:hideMark/>
          </w:tcPr>
          <w:p w14:paraId="52EE4A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5703788.61 (5275798.95-6141028.28)</w:t>
            </w:r>
          </w:p>
        </w:tc>
        <w:tc>
          <w:tcPr>
            <w:tcW w:w="1181" w:type="dxa"/>
            <w:tcBorders>
              <w:top w:val="nil"/>
              <w:left w:val="nil"/>
              <w:bottom w:val="nil"/>
              <w:right w:val="nil"/>
            </w:tcBorders>
            <w:shd w:val="clear" w:color="auto" w:fill="auto"/>
            <w:noWrap/>
            <w:vAlign w:val="center"/>
            <w:hideMark/>
          </w:tcPr>
          <w:p w14:paraId="1A9D82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32558.8 (30133.9-35036.5)</w:t>
            </w:r>
          </w:p>
        </w:tc>
        <w:tc>
          <w:tcPr>
            <w:tcW w:w="1809" w:type="dxa"/>
            <w:tcBorders>
              <w:top w:val="nil"/>
              <w:left w:val="nil"/>
              <w:bottom w:val="nil"/>
              <w:right w:val="nil"/>
            </w:tcBorders>
            <w:shd w:val="clear" w:color="auto" w:fill="auto"/>
            <w:noWrap/>
            <w:vAlign w:val="center"/>
            <w:hideMark/>
          </w:tcPr>
          <w:p w14:paraId="279E14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13727950.8 (12672557.8-14811130.6)</w:t>
            </w:r>
          </w:p>
        </w:tc>
        <w:tc>
          <w:tcPr>
            <w:tcW w:w="1338" w:type="dxa"/>
            <w:tcBorders>
              <w:top w:val="nil"/>
              <w:left w:val="nil"/>
              <w:bottom w:val="nil"/>
              <w:right w:val="nil"/>
            </w:tcBorders>
            <w:shd w:val="clear" w:color="auto" w:fill="auto"/>
            <w:noWrap/>
            <w:vAlign w:val="center"/>
            <w:hideMark/>
          </w:tcPr>
          <w:p w14:paraId="76893F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32689.18 (30185.82-35259.97)</w:t>
            </w:r>
          </w:p>
        </w:tc>
        <w:tc>
          <w:tcPr>
            <w:tcW w:w="815" w:type="dxa"/>
            <w:tcBorders>
              <w:top w:val="nil"/>
              <w:left w:val="nil"/>
              <w:bottom w:val="nil"/>
              <w:right w:val="nil"/>
            </w:tcBorders>
            <w:shd w:val="clear" w:color="auto" w:fill="auto"/>
            <w:noWrap/>
            <w:vAlign w:val="center"/>
            <w:hideMark/>
          </w:tcPr>
          <w:p w14:paraId="0A5006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(0.06-0.11)</w:t>
            </w:r>
          </w:p>
        </w:tc>
      </w:tr>
      <w:tr w:rsidR="00DD3045" w:rsidRPr="00DD3045" w14:paraId="53CBA4AF" w14:textId="77777777" w:rsidTr="00DD3045">
        <w:trPr>
          <w:trHeight w:val="312"/>
        </w:trPr>
        <w:tc>
          <w:tcPr>
            <w:tcW w:w="1688" w:type="dxa"/>
            <w:tcBorders>
              <w:top w:val="nil"/>
              <w:left w:val="nil"/>
              <w:bottom w:val="nil"/>
              <w:right w:val="nil"/>
            </w:tcBorders>
            <w:shd w:val="clear" w:color="auto" w:fill="auto"/>
            <w:noWrap/>
            <w:vAlign w:val="center"/>
            <w:hideMark/>
          </w:tcPr>
          <w:p w14:paraId="1F62D1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Ireland</w:t>
            </w:r>
          </w:p>
        </w:tc>
        <w:tc>
          <w:tcPr>
            <w:tcW w:w="1809" w:type="dxa"/>
            <w:tcBorders>
              <w:top w:val="nil"/>
              <w:left w:val="nil"/>
              <w:bottom w:val="nil"/>
              <w:right w:val="nil"/>
            </w:tcBorders>
            <w:shd w:val="clear" w:color="auto" w:fill="auto"/>
            <w:noWrap/>
            <w:vAlign w:val="center"/>
            <w:hideMark/>
          </w:tcPr>
          <w:p w14:paraId="2CFC82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637378.71 (575228.18-702565.23)</w:t>
            </w:r>
          </w:p>
        </w:tc>
        <w:tc>
          <w:tcPr>
            <w:tcW w:w="1181" w:type="dxa"/>
            <w:tcBorders>
              <w:top w:val="nil"/>
              <w:left w:val="nil"/>
              <w:bottom w:val="nil"/>
              <w:right w:val="nil"/>
            </w:tcBorders>
            <w:shd w:val="clear" w:color="auto" w:fill="auto"/>
            <w:noWrap/>
            <w:vAlign w:val="center"/>
            <w:hideMark/>
          </w:tcPr>
          <w:p w14:paraId="6E2646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17675.7 (15948.8-19479.6)</w:t>
            </w:r>
          </w:p>
        </w:tc>
        <w:tc>
          <w:tcPr>
            <w:tcW w:w="1809" w:type="dxa"/>
            <w:tcBorders>
              <w:top w:val="nil"/>
              <w:left w:val="nil"/>
              <w:bottom w:val="nil"/>
              <w:right w:val="nil"/>
            </w:tcBorders>
            <w:shd w:val="clear" w:color="auto" w:fill="auto"/>
            <w:noWrap/>
            <w:vAlign w:val="center"/>
            <w:hideMark/>
          </w:tcPr>
          <w:p w14:paraId="4D65E8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849948.6 (764725.9-938558.9)</w:t>
            </w:r>
          </w:p>
        </w:tc>
        <w:tc>
          <w:tcPr>
            <w:tcW w:w="1338" w:type="dxa"/>
            <w:tcBorders>
              <w:top w:val="nil"/>
              <w:left w:val="nil"/>
              <w:bottom w:val="nil"/>
              <w:right w:val="nil"/>
            </w:tcBorders>
            <w:shd w:val="clear" w:color="auto" w:fill="auto"/>
            <w:noWrap/>
            <w:vAlign w:val="center"/>
            <w:hideMark/>
          </w:tcPr>
          <w:p w14:paraId="5989CF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17226.73 (15500.82-19005.99)</w:t>
            </w:r>
          </w:p>
        </w:tc>
        <w:tc>
          <w:tcPr>
            <w:tcW w:w="815" w:type="dxa"/>
            <w:tcBorders>
              <w:top w:val="nil"/>
              <w:left w:val="nil"/>
              <w:bottom w:val="nil"/>
              <w:right w:val="nil"/>
            </w:tcBorders>
            <w:shd w:val="clear" w:color="auto" w:fill="auto"/>
            <w:noWrap/>
            <w:vAlign w:val="center"/>
            <w:hideMark/>
          </w:tcPr>
          <w:p w14:paraId="16FBC5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(-0.22--0.13)</w:t>
            </w:r>
          </w:p>
        </w:tc>
      </w:tr>
      <w:tr w:rsidR="00DD3045" w:rsidRPr="00DD3045" w14:paraId="5C9C3D80" w14:textId="77777777" w:rsidTr="00DD3045">
        <w:trPr>
          <w:trHeight w:val="312"/>
        </w:trPr>
        <w:tc>
          <w:tcPr>
            <w:tcW w:w="1688" w:type="dxa"/>
            <w:tcBorders>
              <w:top w:val="nil"/>
              <w:left w:val="nil"/>
              <w:bottom w:val="nil"/>
              <w:right w:val="nil"/>
            </w:tcBorders>
            <w:shd w:val="clear" w:color="auto" w:fill="auto"/>
            <w:noWrap/>
            <w:vAlign w:val="center"/>
            <w:hideMark/>
          </w:tcPr>
          <w:p w14:paraId="4679A5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Israel</w:t>
            </w:r>
          </w:p>
        </w:tc>
        <w:tc>
          <w:tcPr>
            <w:tcW w:w="1809" w:type="dxa"/>
            <w:tcBorders>
              <w:top w:val="nil"/>
              <w:left w:val="nil"/>
              <w:bottom w:val="nil"/>
              <w:right w:val="nil"/>
            </w:tcBorders>
            <w:shd w:val="clear" w:color="auto" w:fill="auto"/>
            <w:noWrap/>
            <w:vAlign w:val="center"/>
            <w:hideMark/>
          </w:tcPr>
          <w:p w14:paraId="43CAC2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1029778.95 (922889.38-1136950.3)</w:t>
            </w:r>
          </w:p>
        </w:tc>
        <w:tc>
          <w:tcPr>
            <w:tcW w:w="1181" w:type="dxa"/>
            <w:tcBorders>
              <w:top w:val="nil"/>
              <w:left w:val="nil"/>
              <w:bottom w:val="nil"/>
              <w:right w:val="nil"/>
            </w:tcBorders>
            <w:shd w:val="clear" w:color="auto" w:fill="auto"/>
            <w:noWrap/>
            <w:vAlign w:val="center"/>
            <w:hideMark/>
          </w:tcPr>
          <w:p w14:paraId="549B16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20773.8 (18617.8-22929)</w:t>
            </w:r>
          </w:p>
        </w:tc>
        <w:tc>
          <w:tcPr>
            <w:tcW w:w="1809" w:type="dxa"/>
            <w:tcBorders>
              <w:top w:val="nil"/>
              <w:left w:val="nil"/>
              <w:bottom w:val="nil"/>
              <w:right w:val="nil"/>
            </w:tcBorders>
            <w:shd w:val="clear" w:color="auto" w:fill="auto"/>
            <w:noWrap/>
            <w:vAlign w:val="center"/>
            <w:hideMark/>
          </w:tcPr>
          <w:p w14:paraId="5CA9DB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2008867.4 (1792446.1-2249120.2)</w:t>
            </w:r>
          </w:p>
        </w:tc>
        <w:tc>
          <w:tcPr>
            <w:tcW w:w="1338" w:type="dxa"/>
            <w:tcBorders>
              <w:top w:val="nil"/>
              <w:left w:val="nil"/>
              <w:bottom w:val="nil"/>
              <w:right w:val="nil"/>
            </w:tcBorders>
            <w:shd w:val="clear" w:color="auto" w:fill="auto"/>
            <w:noWrap/>
            <w:vAlign w:val="center"/>
            <w:hideMark/>
          </w:tcPr>
          <w:p w14:paraId="7B4AEB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21535.67 (19212.03-24110.31)</w:t>
            </w:r>
          </w:p>
        </w:tc>
        <w:tc>
          <w:tcPr>
            <w:tcW w:w="815" w:type="dxa"/>
            <w:tcBorders>
              <w:top w:val="nil"/>
              <w:left w:val="nil"/>
              <w:bottom w:val="nil"/>
              <w:right w:val="nil"/>
            </w:tcBorders>
            <w:shd w:val="clear" w:color="auto" w:fill="auto"/>
            <w:noWrap/>
            <w:vAlign w:val="center"/>
            <w:hideMark/>
          </w:tcPr>
          <w:p w14:paraId="0430BB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(0.08-0.24)</w:t>
            </w:r>
          </w:p>
        </w:tc>
      </w:tr>
      <w:tr w:rsidR="00DD3045" w:rsidRPr="00DD3045" w14:paraId="0F45C38F" w14:textId="77777777" w:rsidTr="00DD3045">
        <w:trPr>
          <w:trHeight w:val="312"/>
        </w:trPr>
        <w:tc>
          <w:tcPr>
            <w:tcW w:w="1688" w:type="dxa"/>
            <w:tcBorders>
              <w:top w:val="nil"/>
              <w:left w:val="nil"/>
              <w:bottom w:val="nil"/>
              <w:right w:val="nil"/>
            </w:tcBorders>
            <w:shd w:val="clear" w:color="auto" w:fill="auto"/>
            <w:noWrap/>
            <w:vAlign w:val="center"/>
            <w:hideMark/>
          </w:tcPr>
          <w:p w14:paraId="70F042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Italy</w:t>
            </w:r>
          </w:p>
        </w:tc>
        <w:tc>
          <w:tcPr>
            <w:tcW w:w="1809" w:type="dxa"/>
            <w:tcBorders>
              <w:top w:val="nil"/>
              <w:left w:val="nil"/>
              <w:bottom w:val="nil"/>
              <w:right w:val="nil"/>
            </w:tcBorders>
            <w:shd w:val="clear" w:color="auto" w:fill="auto"/>
            <w:noWrap/>
            <w:vAlign w:val="center"/>
            <w:hideMark/>
          </w:tcPr>
          <w:p w14:paraId="4C22AB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19171673.62 (18412121.19-19992611.67)</w:t>
            </w:r>
          </w:p>
        </w:tc>
        <w:tc>
          <w:tcPr>
            <w:tcW w:w="1181" w:type="dxa"/>
            <w:tcBorders>
              <w:top w:val="nil"/>
              <w:left w:val="nil"/>
              <w:bottom w:val="nil"/>
              <w:right w:val="nil"/>
            </w:tcBorders>
            <w:shd w:val="clear" w:color="auto" w:fill="auto"/>
            <w:noWrap/>
            <w:vAlign w:val="center"/>
            <w:hideMark/>
          </w:tcPr>
          <w:p w14:paraId="6917C2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33763.9 (32412.1-35231.2)</w:t>
            </w:r>
          </w:p>
        </w:tc>
        <w:tc>
          <w:tcPr>
            <w:tcW w:w="1809" w:type="dxa"/>
            <w:tcBorders>
              <w:top w:val="nil"/>
              <w:left w:val="nil"/>
              <w:bottom w:val="nil"/>
              <w:right w:val="nil"/>
            </w:tcBorders>
            <w:shd w:val="clear" w:color="auto" w:fill="auto"/>
            <w:noWrap/>
            <w:vAlign w:val="center"/>
            <w:hideMark/>
          </w:tcPr>
          <w:p w14:paraId="4F9BE7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17643063.6 (17030542.1-18336725.1)</w:t>
            </w:r>
          </w:p>
        </w:tc>
        <w:tc>
          <w:tcPr>
            <w:tcW w:w="1338" w:type="dxa"/>
            <w:tcBorders>
              <w:top w:val="nil"/>
              <w:left w:val="nil"/>
              <w:bottom w:val="nil"/>
              <w:right w:val="nil"/>
            </w:tcBorders>
            <w:shd w:val="clear" w:color="auto" w:fill="auto"/>
            <w:noWrap/>
            <w:vAlign w:val="center"/>
            <w:hideMark/>
          </w:tcPr>
          <w:p w14:paraId="2B089C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28877.21 (27848.3-30049.95)</w:t>
            </w:r>
          </w:p>
        </w:tc>
        <w:tc>
          <w:tcPr>
            <w:tcW w:w="815" w:type="dxa"/>
            <w:tcBorders>
              <w:top w:val="nil"/>
              <w:left w:val="nil"/>
              <w:bottom w:val="nil"/>
              <w:right w:val="nil"/>
            </w:tcBorders>
            <w:shd w:val="clear" w:color="auto" w:fill="auto"/>
            <w:noWrap/>
            <w:vAlign w:val="center"/>
            <w:hideMark/>
          </w:tcPr>
          <w:p w14:paraId="04781E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(-1.12--0.31)</w:t>
            </w:r>
          </w:p>
        </w:tc>
      </w:tr>
      <w:tr w:rsidR="00DD3045" w:rsidRPr="00DD3045" w14:paraId="2CCFA1BD" w14:textId="77777777" w:rsidTr="00DD3045">
        <w:trPr>
          <w:trHeight w:val="312"/>
        </w:trPr>
        <w:tc>
          <w:tcPr>
            <w:tcW w:w="1688" w:type="dxa"/>
            <w:tcBorders>
              <w:top w:val="nil"/>
              <w:left w:val="nil"/>
              <w:bottom w:val="nil"/>
              <w:right w:val="nil"/>
            </w:tcBorders>
            <w:shd w:val="clear" w:color="auto" w:fill="auto"/>
            <w:noWrap/>
            <w:vAlign w:val="center"/>
            <w:hideMark/>
          </w:tcPr>
          <w:p w14:paraId="026BF7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Jamaica</w:t>
            </w:r>
          </w:p>
        </w:tc>
        <w:tc>
          <w:tcPr>
            <w:tcW w:w="1809" w:type="dxa"/>
            <w:tcBorders>
              <w:top w:val="nil"/>
              <w:left w:val="nil"/>
              <w:bottom w:val="nil"/>
              <w:right w:val="nil"/>
            </w:tcBorders>
            <w:shd w:val="clear" w:color="auto" w:fill="auto"/>
            <w:noWrap/>
            <w:vAlign w:val="center"/>
            <w:hideMark/>
          </w:tcPr>
          <w:p w14:paraId="02FB21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758537.73 (690354.93-826070.08)</w:t>
            </w:r>
          </w:p>
        </w:tc>
        <w:tc>
          <w:tcPr>
            <w:tcW w:w="1181" w:type="dxa"/>
            <w:tcBorders>
              <w:top w:val="nil"/>
              <w:left w:val="nil"/>
              <w:bottom w:val="nil"/>
              <w:right w:val="nil"/>
            </w:tcBorders>
            <w:shd w:val="clear" w:color="auto" w:fill="auto"/>
            <w:noWrap/>
            <w:vAlign w:val="center"/>
            <w:hideMark/>
          </w:tcPr>
          <w:p w14:paraId="7735DF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32165 (29280.4-35008.1)</w:t>
            </w:r>
          </w:p>
        </w:tc>
        <w:tc>
          <w:tcPr>
            <w:tcW w:w="1809" w:type="dxa"/>
            <w:tcBorders>
              <w:top w:val="nil"/>
              <w:left w:val="nil"/>
              <w:bottom w:val="nil"/>
              <w:right w:val="nil"/>
            </w:tcBorders>
            <w:shd w:val="clear" w:color="auto" w:fill="auto"/>
            <w:noWrap/>
            <w:vAlign w:val="center"/>
            <w:hideMark/>
          </w:tcPr>
          <w:p w14:paraId="68BCA1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893297 (808513.3-984224.6)</w:t>
            </w:r>
          </w:p>
        </w:tc>
        <w:tc>
          <w:tcPr>
            <w:tcW w:w="1338" w:type="dxa"/>
            <w:tcBorders>
              <w:top w:val="nil"/>
              <w:left w:val="nil"/>
              <w:bottom w:val="nil"/>
              <w:right w:val="nil"/>
            </w:tcBorders>
            <w:shd w:val="clear" w:color="auto" w:fill="auto"/>
            <w:noWrap/>
            <w:vAlign w:val="center"/>
            <w:hideMark/>
          </w:tcPr>
          <w:p w14:paraId="2793A6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31770.49 (28784.55-35003.88)</w:t>
            </w:r>
          </w:p>
        </w:tc>
        <w:tc>
          <w:tcPr>
            <w:tcW w:w="815" w:type="dxa"/>
            <w:tcBorders>
              <w:top w:val="nil"/>
              <w:left w:val="nil"/>
              <w:bottom w:val="nil"/>
              <w:right w:val="nil"/>
            </w:tcBorders>
            <w:shd w:val="clear" w:color="auto" w:fill="auto"/>
            <w:noWrap/>
            <w:vAlign w:val="center"/>
            <w:hideMark/>
          </w:tcPr>
          <w:p w14:paraId="666ADD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(-0.08--0.03)</w:t>
            </w:r>
          </w:p>
        </w:tc>
      </w:tr>
      <w:tr w:rsidR="00DD3045" w:rsidRPr="00DD3045" w14:paraId="331D3528" w14:textId="77777777" w:rsidTr="00DD3045">
        <w:trPr>
          <w:trHeight w:val="312"/>
        </w:trPr>
        <w:tc>
          <w:tcPr>
            <w:tcW w:w="1688" w:type="dxa"/>
            <w:tcBorders>
              <w:top w:val="nil"/>
              <w:left w:val="nil"/>
              <w:bottom w:val="nil"/>
              <w:right w:val="nil"/>
            </w:tcBorders>
            <w:shd w:val="clear" w:color="auto" w:fill="auto"/>
            <w:noWrap/>
            <w:vAlign w:val="center"/>
            <w:hideMark/>
          </w:tcPr>
          <w:p w14:paraId="347C99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Japan</w:t>
            </w:r>
          </w:p>
        </w:tc>
        <w:tc>
          <w:tcPr>
            <w:tcW w:w="1809" w:type="dxa"/>
            <w:tcBorders>
              <w:top w:val="nil"/>
              <w:left w:val="nil"/>
              <w:bottom w:val="nil"/>
              <w:right w:val="nil"/>
            </w:tcBorders>
            <w:shd w:val="clear" w:color="auto" w:fill="auto"/>
            <w:noWrap/>
            <w:vAlign w:val="center"/>
            <w:hideMark/>
          </w:tcPr>
          <w:p w14:paraId="2B20E0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9714455.87 (9162850.04-10312654.27)</w:t>
            </w:r>
          </w:p>
        </w:tc>
        <w:tc>
          <w:tcPr>
            <w:tcW w:w="1181" w:type="dxa"/>
            <w:tcBorders>
              <w:top w:val="nil"/>
              <w:left w:val="nil"/>
              <w:bottom w:val="nil"/>
              <w:right w:val="nil"/>
            </w:tcBorders>
            <w:shd w:val="clear" w:color="auto" w:fill="auto"/>
            <w:noWrap/>
            <w:vAlign w:val="center"/>
            <w:hideMark/>
          </w:tcPr>
          <w:p w14:paraId="274FDB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7593.2 (7151.5-8063.7)</w:t>
            </w:r>
          </w:p>
        </w:tc>
        <w:tc>
          <w:tcPr>
            <w:tcW w:w="1809" w:type="dxa"/>
            <w:tcBorders>
              <w:top w:val="nil"/>
              <w:left w:val="nil"/>
              <w:bottom w:val="nil"/>
              <w:right w:val="nil"/>
            </w:tcBorders>
            <w:shd w:val="clear" w:color="auto" w:fill="auto"/>
            <w:noWrap/>
            <w:vAlign w:val="center"/>
            <w:hideMark/>
          </w:tcPr>
          <w:p w14:paraId="3DA270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9835449.9 (9252312.9-10482903.8)</w:t>
            </w:r>
          </w:p>
        </w:tc>
        <w:tc>
          <w:tcPr>
            <w:tcW w:w="1338" w:type="dxa"/>
            <w:tcBorders>
              <w:top w:val="nil"/>
              <w:left w:val="nil"/>
              <w:bottom w:val="nil"/>
              <w:right w:val="nil"/>
            </w:tcBorders>
            <w:shd w:val="clear" w:color="auto" w:fill="auto"/>
            <w:noWrap/>
            <w:vAlign w:val="center"/>
            <w:hideMark/>
          </w:tcPr>
          <w:p w14:paraId="1BBBAD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7403.72 (6942.99-7890.16)</w:t>
            </w:r>
          </w:p>
        </w:tc>
        <w:tc>
          <w:tcPr>
            <w:tcW w:w="815" w:type="dxa"/>
            <w:tcBorders>
              <w:top w:val="nil"/>
              <w:left w:val="nil"/>
              <w:bottom w:val="nil"/>
              <w:right w:val="nil"/>
            </w:tcBorders>
            <w:shd w:val="clear" w:color="auto" w:fill="auto"/>
            <w:noWrap/>
            <w:vAlign w:val="center"/>
            <w:hideMark/>
          </w:tcPr>
          <w:p w14:paraId="09F5BB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(-0.25-0.13)</w:t>
            </w:r>
          </w:p>
        </w:tc>
      </w:tr>
      <w:tr w:rsidR="00DD3045" w:rsidRPr="00DD3045" w14:paraId="48EE499A" w14:textId="77777777" w:rsidTr="00DD3045">
        <w:trPr>
          <w:trHeight w:val="312"/>
        </w:trPr>
        <w:tc>
          <w:tcPr>
            <w:tcW w:w="1688" w:type="dxa"/>
            <w:tcBorders>
              <w:top w:val="nil"/>
              <w:left w:val="nil"/>
              <w:bottom w:val="nil"/>
              <w:right w:val="nil"/>
            </w:tcBorders>
            <w:shd w:val="clear" w:color="auto" w:fill="auto"/>
            <w:noWrap/>
            <w:vAlign w:val="center"/>
            <w:hideMark/>
          </w:tcPr>
          <w:p w14:paraId="028D0E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Jordan</w:t>
            </w:r>
          </w:p>
        </w:tc>
        <w:tc>
          <w:tcPr>
            <w:tcW w:w="1809" w:type="dxa"/>
            <w:tcBorders>
              <w:top w:val="nil"/>
              <w:left w:val="nil"/>
              <w:bottom w:val="nil"/>
              <w:right w:val="nil"/>
            </w:tcBorders>
            <w:shd w:val="clear" w:color="auto" w:fill="auto"/>
            <w:noWrap/>
            <w:vAlign w:val="center"/>
            <w:hideMark/>
          </w:tcPr>
          <w:p w14:paraId="7863F6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1182124.06 (1097438.42-1269849.58)</w:t>
            </w:r>
          </w:p>
        </w:tc>
        <w:tc>
          <w:tcPr>
            <w:tcW w:w="1181" w:type="dxa"/>
            <w:tcBorders>
              <w:top w:val="nil"/>
              <w:left w:val="nil"/>
              <w:bottom w:val="nil"/>
              <w:right w:val="nil"/>
            </w:tcBorders>
            <w:shd w:val="clear" w:color="auto" w:fill="auto"/>
            <w:noWrap/>
            <w:vAlign w:val="center"/>
            <w:hideMark/>
          </w:tcPr>
          <w:p w14:paraId="2DF78F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31477.7 (29234.9-33773.7)</w:t>
            </w:r>
          </w:p>
        </w:tc>
        <w:tc>
          <w:tcPr>
            <w:tcW w:w="1809" w:type="dxa"/>
            <w:tcBorders>
              <w:top w:val="nil"/>
              <w:left w:val="nil"/>
              <w:bottom w:val="nil"/>
              <w:right w:val="nil"/>
            </w:tcBorders>
            <w:shd w:val="clear" w:color="auto" w:fill="auto"/>
            <w:noWrap/>
            <w:vAlign w:val="center"/>
            <w:hideMark/>
          </w:tcPr>
          <w:p w14:paraId="0D570B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3502350.2 (3245461.4-3765330.9)</w:t>
            </w:r>
          </w:p>
        </w:tc>
        <w:tc>
          <w:tcPr>
            <w:tcW w:w="1338" w:type="dxa"/>
            <w:tcBorders>
              <w:top w:val="nil"/>
              <w:left w:val="nil"/>
              <w:bottom w:val="nil"/>
              <w:right w:val="nil"/>
            </w:tcBorders>
            <w:shd w:val="clear" w:color="auto" w:fill="auto"/>
            <w:noWrap/>
            <w:vAlign w:val="center"/>
            <w:hideMark/>
          </w:tcPr>
          <w:p w14:paraId="5F4F85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30125.34 (27917.74-32398.15)</w:t>
            </w:r>
          </w:p>
        </w:tc>
        <w:tc>
          <w:tcPr>
            <w:tcW w:w="815" w:type="dxa"/>
            <w:tcBorders>
              <w:top w:val="nil"/>
              <w:left w:val="nil"/>
              <w:bottom w:val="nil"/>
              <w:right w:val="nil"/>
            </w:tcBorders>
            <w:shd w:val="clear" w:color="auto" w:fill="auto"/>
            <w:noWrap/>
            <w:vAlign w:val="center"/>
            <w:hideMark/>
          </w:tcPr>
          <w:p w14:paraId="08B5FE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(-0.2--0.16)</w:t>
            </w:r>
          </w:p>
        </w:tc>
      </w:tr>
      <w:tr w:rsidR="00DD3045" w:rsidRPr="00DD3045" w14:paraId="103787C9" w14:textId="77777777" w:rsidTr="00DD3045">
        <w:trPr>
          <w:trHeight w:val="312"/>
        </w:trPr>
        <w:tc>
          <w:tcPr>
            <w:tcW w:w="1688" w:type="dxa"/>
            <w:tcBorders>
              <w:top w:val="nil"/>
              <w:left w:val="nil"/>
              <w:bottom w:val="nil"/>
              <w:right w:val="nil"/>
            </w:tcBorders>
            <w:shd w:val="clear" w:color="auto" w:fill="auto"/>
            <w:noWrap/>
            <w:vAlign w:val="center"/>
            <w:hideMark/>
          </w:tcPr>
          <w:p w14:paraId="788A87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Kazakhstan</w:t>
            </w:r>
          </w:p>
        </w:tc>
        <w:tc>
          <w:tcPr>
            <w:tcW w:w="1809" w:type="dxa"/>
            <w:tcBorders>
              <w:top w:val="nil"/>
              <w:left w:val="nil"/>
              <w:bottom w:val="nil"/>
              <w:right w:val="nil"/>
            </w:tcBorders>
            <w:shd w:val="clear" w:color="auto" w:fill="auto"/>
            <w:noWrap/>
            <w:vAlign w:val="center"/>
            <w:hideMark/>
          </w:tcPr>
          <w:p w14:paraId="756A77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2482778.76 (2248710.24-2715956.58)</w:t>
            </w:r>
          </w:p>
        </w:tc>
        <w:tc>
          <w:tcPr>
            <w:tcW w:w="1181" w:type="dxa"/>
            <w:tcBorders>
              <w:top w:val="nil"/>
              <w:left w:val="nil"/>
              <w:bottom w:val="nil"/>
              <w:right w:val="nil"/>
            </w:tcBorders>
            <w:shd w:val="clear" w:color="auto" w:fill="auto"/>
            <w:noWrap/>
            <w:vAlign w:val="center"/>
            <w:hideMark/>
          </w:tcPr>
          <w:p w14:paraId="1081C0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15328.3 (13881.4-16758.2)</w:t>
            </w:r>
          </w:p>
        </w:tc>
        <w:tc>
          <w:tcPr>
            <w:tcW w:w="1809" w:type="dxa"/>
            <w:tcBorders>
              <w:top w:val="nil"/>
              <w:left w:val="nil"/>
              <w:bottom w:val="nil"/>
              <w:right w:val="nil"/>
            </w:tcBorders>
            <w:shd w:val="clear" w:color="auto" w:fill="auto"/>
            <w:noWrap/>
            <w:vAlign w:val="center"/>
            <w:hideMark/>
          </w:tcPr>
          <w:p w14:paraId="5CB618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2767244.9 (2508757.9-3034364.4)</w:t>
            </w:r>
          </w:p>
        </w:tc>
        <w:tc>
          <w:tcPr>
            <w:tcW w:w="1338" w:type="dxa"/>
            <w:tcBorders>
              <w:top w:val="nil"/>
              <w:left w:val="nil"/>
              <w:bottom w:val="nil"/>
              <w:right w:val="nil"/>
            </w:tcBorders>
            <w:shd w:val="clear" w:color="auto" w:fill="auto"/>
            <w:noWrap/>
            <w:vAlign w:val="center"/>
            <w:hideMark/>
          </w:tcPr>
          <w:p w14:paraId="50D0E9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15066.6 (13660.98-16517.94)</w:t>
            </w:r>
          </w:p>
        </w:tc>
        <w:tc>
          <w:tcPr>
            <w:tcW w:w="815" w:type="dxa"/>
            <w:tcBorders>
              <w:top w:val="nil"/>
              <w:left w:val="nil"/>
              <w:bottom w:val="nil"/>
              <w:right w:val="nil"/>
            </w:tcBorders>
            <w:shd w:val="clear" w:color="auto" w:fill="auto"/>
            <w:noWrap/>
            <w:vAlign w:val="center"/>
            <w:hideMark/>
          </w:tcPr>
          <w:p w14:paraId="7992CF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(-0.09--0.07)</w:t>
            </w:r>
          </w:p>
        </w:tc>
      </w:tr>
      <w:tr w:rsidR="00DD3045" w:rsidRPr="00DD3045" w14:paraId="2EBECD71" w14:textId="77777777" w:rsidTr="00DD3045">
        <w:trPr>
          <w:trHeight w:val="312"/>
        </w:trPr>
        <w:tc>
          <w:tcPr>
            <w:tcW w:w="1688" w:type="dxa"/>
            <w:tcBorders>
              <w:top w:val="nil"/>
              <w:left w:val="nil"/>
              <w:bottom w:val="nil"/>
              <w:right w:val="nil"/>
            </w:tcBorders>
            <w:shd w:val="clear" w:color="auto" w:fill="auto"/>
            <w:noWrap/>
            <w:vAlign w:val="center"/>
            <w:hideMark/>
          </w:tcPr>
          <w:p w14:paraId="3D60D7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Kenya</w:t>
            </w:r>
          </w:p>
        </w:tc>
        <w:tc>
          <w:tcPr>
            <w:tcW w:w="1809" w:type="dxa"/>
            <w:tcBorders>
              <w:top w:val="nil"/>
              <w:left w:val="nil"/>
              <w:bottom w:val="nil"/>
              <w:right w:val="nil"/>
            </w:tcBorders>
            <w:shd w:val="clear" w:color="auto" w:fill="auto"/>
            <w:noWrap/>
            <w:vAlign w:val="center"/>
            <w:hideMark/>
          </w:tcPr>
          <w:p w14:paraId="47382D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10716655.56 (10172906.27-11291948.22)</w:t>
            </w:r>
          </w:p>
        </w:tc>
        <w:tc>
          <w:tcPr>
            <w:tcW w:w="1181" w:type="dxa"/>
            <w:tcBorders>
              <w:top w:val="nil"/>
              <w:left w:val="nil"/>
              <w:bottom w:val="nil"/>
              <w:right w:val="nil"/>
            </w:tcBorders>
            <w:shd w:val="clear" w:color="auto" w:fill="auto"/>
            <w:noWrap/>
            <w:vAlign w:val="center"/>
            <w:hideMark/>
          </w:tcPr>
          <w:p w14:paraId="512921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46303.8 (43992.4-48746.8)</w:t>
            </w:r>
          </w:p>
        </w:tc>
        <w:tc>
          <w:tcPr>
            <w:tcW w:w="1809" w:type="dxa"/>
            <w:tcBorders>
              <w:top w:val="nil"/>
              <w:left w:val="nil"/>
              <w:bottom w:val="nil"/>
              <w:right w:val="nil"/>
            </w:tcBorders>
            <w:shd w:val="clear" w:color="auto" w:fill="auto"/>
            <w:noWrap/>
            <w:vAlign w:val="center"/>
            <w:hideMark/>
          </w:tcPr>
          <w:p w14:paraId="31F0B6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21609879.2 (20502371-22780991)</w:t>
            </w:r>
          </w:p>
        </w:tc>
        <w:tc>
          <w:tcPr>
            <w:tcW w:w="1338" w:type="dxa"/>
            <w:tcBorders>
              <w:top w:val="nil"/>
              <w:left w:val="nil"/>
              <w:bottom w:val="nil"/>
              <w:right w:val="nil"/>
            </w:tcBorders>
            <w:shd w:val="clear" w:color="auto" w:fill="auto"/>
            <w:noWrap/>
            <w:vAlign w:val="center"/>
            <w:hideMark/>
          </w:tcPr>
          <w:p w14:paraId="7AA3EE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43144.88 (40963.49-45446.72)</w:t>
            </w:r>
          </w:p>
        </w:tc>
        <w:tc>
          <w:tcPr>
            <w:tcW w:w="815" w:type="dxa"/>
            <w:tcBorders>
              <w:top w:val="nil"/>
              <w:left w:val="nil"/>
              <w:bottom w:val="nil"/>
              <w:right w:val="nil"/>
            </w:tcBorders>
            <w:shd w:val="clear" w:color="auto" w:fill="auto"/>
            <w:noWrap/>
            <w:vAlign w:val="center"/>
            <w:hideMark/>
          </w:tcPr>
          <w:p w14:paraId="7E0F5F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(-0.28--0.2)</w:t>
            </w:r>
          </w:p>
        </w:tc>
      </w:tr>
      <w:tr w:rsidR="00DD3045" w:rsidRPr="00DD3045" w14:paraId="540DB32F" w14:textId="77777777" w:rsidTr="00DD3045">
        <w:trPr>
          <w:trHeight w:val="312"/>
        </w:trPr>
        <w:tc>
          <w:tcPr>
            <w:tcW w:w="1688" w:type="dxa"/>
            <w:tcBorders>
              <w:top w:val="nil"/>
              <w:left w:val="nil"/>
              <w:bottom w:val="nil"/>
              <w:right w:val="nil"/>
            </w:tcBorders>
            <w:shd w:val="clear" w:color="auto" w:fill="auto"/>
            <w:noWrap/>
            <w:vAlign w:val="center"/>
            <w:hideMark/>
          </w:tcPr>
          <w:p w14:paraId="68DC3F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Kiribati</w:t>
            </w:r>
          </w:p>
        </w:tc>
        <w:tc>
          <w:tcPr>
            <w:tcW w:w="1809" w:type="dxa"/>
            <w:tcBorders>
              <w:top w:val="nil"/>
              <w:left w:val="nil"/>
              <w:bottom w:val="nil"/>
              <w:right w:val="nil"/>
            </w:tcBorders>
            <w:shd w:val="clear" w:color="auto" w:fill="auto"/>
            <w:noWrap/>
            <w:vAlign w:val="center"/>
            <w:hideMark/>
          </w:tcPr>
          <w:p w14:paraId="64881D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16532.27 (14886.02-18207.34)</w:t>
            </w:r>
          </w:p>
        </w:tc>
        <w:tc>
          <w:tcPr>
            <w:tcW w:w="1181" w:type="dxa"/>
            <w:tcBorders>
              <w:top w:val="nil"/>
              <w:left w:val="nil"/>
              <w:bottom w:val="nil"/>
              <w:right w:val="nil"/>
            </w:tcBorders>
            <w:shd w:val="clear" w:color="auto" w:fill="auto"/>
            <w:noWrap/>
            <w:vAlign w:val="center"/>
            <w:hideMark/>
          </w:tcPr>
          <w:p w14:paraId="54D207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22732.5 (20496.8-24989.4)</w:t>
            </w:r>
          </w:p>
        </w:tc>
        <w:tc>
          <w:tcPr>
            <w:tcW w:w="1809" w:type="dxa"/>
            <w:tcBorders>
              <w:top w:val="nil"/>
              <w:left w:val="nil"/>
              <w:bottom w:val="nil"/>
              <w:right w:val="nil"/>
            </w:tcBorders>
            <w:shd w:val="clear" w:color="auto" w:fill="auto"/>
            <w:noWrap/>
            <w:vAlign w:val="center"/>
            <w:hideMark/>
          </w:tcPr>
          <w:p w14:paraId="1887DF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29369.4 (26405.9-32317.5)</w:t>
            </w:r>
          </w:p>
        </w:tc>
        <w:tc>
          <w:tcPr>
            <w:tcW w:w="1338" w:type="dxa"/>
            <w:tcBorders>
              <w:top w:val="nil"/>
              <w:left w:val="nil"/>
              <w:bottom w:val="nil"/>
              <w:right w:val="nil"/>
            </w:tcBorders>
            <w:shd w:val="clear" w:color="auto" w:fill="auto"/>
            <w:noWrap/>
            <w:vAlign w:val="center"/>
            <w:hideMark/>
          </w:tcPr>
          <w:p w14:paraId="2F9147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25173.86 (22669.59-27678.85)</w:t>
            </w:r>
          </w:p>
        </w:tc>
        <w:tc>
          <w:tcPr>
            <w:tcW w:w="815" w:type="dxa"/>
            <w:tcBorders>
              <w:top w:val="nil"/>
              <w:left w:val="nil"/>
              <w:bottom w:val="nil"/>
              <w:right w:val="nil"/>
            </w:tcBorders>
            <w:shd w:val="clear" w:color="auto" w:fill="auto"/>
            <w:noWrap/>
            <w:vAlign w:val="center"/>
            <w:hideMark/>
          </w:tcPr>
          <w:p w14:paraId="737113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(0.3-0.57)</w:t>
            </w:r>
          </w:p>
        </w:tc>
      </w:tr>
      <w:tr w:rsidR="00DD3045" w:rsidRPr="00DD3045" w14:paraId="775BEAA0" w14:textId="77777777" w:rsidTr="00DD3045">
        <w:trPr>
          <w:trHeight w:val="312"/>
        </w:trPr>
        <w:tc>
          <w:tcPr>
            <w:tcW w:w="1688" w:type="dxa"/>
            <w:tcBorders>
              <w:top w:val="nil"/>
              <w:left w:val="nil"/>
              <w:bottom w:val="nil"/>
              <w:right w:val="nil"/>
            </w:tcBorders>
            <w:shd w:val="clear" w:color="auto" w:fill="auto"/>
            <w:noWrap/>
            <w:vAlign w:val="center"/>
            <w:hideMark/>
          </w:tcPr>
          <w:p w14:paraId="2CA007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Kuwait</w:t>
            </w:r>
          </w:p>
        </w:tc>
        <w:tc>
          <w:tcPr>
            <w:tcW w:w="1809" w:type="dxa"/>
            <w:tcBorders>
              <w:top w:val="nil"/>
              <w:left w:val="nil"/>
              <w:bottom w:val="nil"/>
              <w:right w:val="nil"/>
            </w:tcBorders>
            <w:shd w:val="clear" w:color="auto" w:fill="auto"/>
            <w:noWrap/>
            <w:vAlign w:val="center"/>
            <w:hideMark/>
          </w:tcPr>
          <w:p w14:paraId="124652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374051.59 (340397.01-411164.45)</w:t>
            </w:r>
          </w:p>
        </w:tc>
        <w:tc>
          <w:tcPr>
            <w:tcW w:w="1181" w:type="dxa"/>
            <w:tcBorders>
              <w:top w:val="nil"/>
              <w:left w:val="nil"/>
              <w:bottom w:val="nil"/>
              <w:right w:val="nil"/>
            </w:tcBorders>
            <w:shd w:val="clear" w:color="auto" w:fill="auto"/>
            <w:noWrap/>
            <w:vAlign w:val="center"/>
            <w:hideMark/>
          </w:tcPr>
          <w:p w14:paraId="2ED1ED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21226.4 (19304.1-23326.9)</w:t>
            </w:r>
          </w:p>
        </w:tc>
        <w:tc>
          <w:tcPr>
            <w:tcW w:w="1809" w:type="dxa"/>
            <w:tcBorders>
              <w:top w:val="nil"/>
              <w:left w:val="nil"/>
              <w:bottom w:val="nil"/>
              <w:right w:val="nil"/>
            </w:tcBorders>
            <w:shd w:val="clear" w:color="auto" w:fill="auto"/>
            <w:noWrap/>
            <w:vAlign w:val="center"/>
            <w:hideMark/>
          </w:tcPr>
          <w:p w14:paraId="469451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973980.4 (886219.5-1067297)</w:t>
            </w:r>
          </w:p>
        </w:tc>
        <w:tc>
          <w:tcPr>
            <w:tcW w:w="1338" w:type="dxa"/>
            <w:tcBorders>
              <w:top w:val="nil"/>
              <w:left w:val="nil"/>
              <w:bottom w:val="nil"/>
              <w:right w:val="nil"/>
            </w:tcBorders>
            <w:shd w:val="clear" w:color="auto" w:fill="auto"/>
            <w:noWrap/>
            <w:vAlign w:val="center"/>
            <w:hideMark/>
          </w:tcPr>
          <w:p w14:paraId="4302F7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21958.2 (19980.51-24040.98)</w:t>
            </w:r>
          </w:p>
        </w:tc>
        <w:tc>
          <w:tcPr>
            <w:tcW w:w="815" w:type="dxa"/>
            <w:tcBorders>
              <w:top w:val="nil"/>
              <w:left w:val="nil"/>
              <w:bottom w:val="nil"/>
              <w:right w:val="nil"/>
            </w:tcBorders>
            <w:shd w:val="clear" w:color="auto" w:fill="auto"/>
            <w:noWrap/>
            <w:vAlign w:val="center"/>
            <w:hideMark/>
          </w:tcPr>
          <w:p w14:paraId="63E8DC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(-0.12-0.18)</w:t>
            </w:r>
          </w:p>
        </w:tc>
      </w:tr>
      <w:tr w:rsidR="00DD3045" w:rsidRPr="00DD3045" w14:paraId="53BFA839" w14:textId="77777777" w:rsidTr="00DD3045">
        <w:trPr>
          <w:trHeight w:val="312"/>
        </w:trPr>
        <w:tc>
          <w:tcPr>
            <w:tcW w:w="1688" w:type="dxa"/>
            <w:tcBorders>
              <w:top w:val="nil"/>
              <w:left w:val="nil"/>
              <w:bottom w:val="nil"/>
              <w:right w:val="nil"/>
            </w:tcBorders>
            <w:shd w:val="clear" w:color="auto" w:fill="auto"/>
            <w:noWrap/>
            <w:vAlign w:val="center"/>
            <w:hideMark/>
          </w:tcPr>
          <w:p w14:paraId="1C44F7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Kyrgyzstan</w:t>
            </w:r>
          </w:p>
        </w:tc>
        <w:tc>
          <w:tcPr>
            <w:tcW w:w="1809" w:type="dxa"/>
            <w:tcBorders>
              <w:top w:val="nil"/>
              <w:left w:val="nil"/>
              <w:bottom w:val="nil"/>
              <w:right w:val="nil"/>
            </w:tcBorders>
            <w:shd w:val="clear" w:color="auto" w:fill="auto"/>
            <w:noWrap/>
            <w:vAlign w:val="center"/>
            <w:hideMark/>
          </w:tcPr>
          <w:p w14:paraId="1CD61C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681295.19 (617932.01-749736.68)</w:t>
            </w:r>
          </w:p>
        </w:tc>
        <w:tc>
          <w:tcPr>
            <w:tcW w:w="1181" w:type="dxa"/>
            <w:tcBorders>
              <w:top w:val="nil"/>
              <w:left w:val="nil"/>
              <w:bottom w:val="nil"/>
              <w:right w:val="nil"/>
            </w:tcBorders>
            <w:shd w:val="clear" w:color="auto" w:fill="auto"/>
            <w:noWrap/>
            <w:vAlign w:val="center"/>
            <w:hideMark/>
          </w:tcPr>
          <w:p w14:paraId="5D198B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15466.6 (14026.3-17007.9)</w:t>
            </w:r>
          </w:p>
        </w:tc>
        <w:tc>
          <w:tcPr>
            <w:tcW w:w="1809" w:type="dxa"/>
            <w:tcBorders>
              <w:top w:val="nil"/>
              <w:left w:val="nil"/>
              <w:bottom w:val="nil"/>
              <w:right w:val="nil"/>
            </w:tcBorders>
            <w:shd w:val="clear" w:color="auto" w:fill="auto"/>
            <w:noWrap/>
            <w:vAlign w:val="center"/>
            <w:hideMark/>
          </w:tcPr>
          <w:p w14:paraId="38103F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1001928.3 (908355.6-1097007.1)</w:t>
            </w:r>
          </w:p>
        </w:tc>
        <w:tc>
          <w:tcPr>
            <w:tcW w:w="1338" w:type="dxa"/>
            <w:tcBorders>
              <w:top w:val="nil"/>
              <w:left w:val="nil"/>
              <w:bottom w:val="nil"/>
              <w:right w:val="nil"/>
            </w:tcBorders>
            <w:shd w:val="clear" w:color="auto" w:fill="auto"/>
            <w:noWrap/>
            <w:vAlign w:val="center"/>
            <w:hideMark/>
          </w:tcPr>
          <w:p w14:paraId="626E0C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15462.6 (14022.28-16922.86)</w:t>
            </w:r>
          </w:p>
        </w:tc>
        <w:tc>
          <w:tcPr>
            <w:tcW w:w="815" w:type="dxa"/>
            <w:tcBorders>
              <w:top w:val="nil"/>
              <w:left w:val="nil"/>
              <w:bottom w:val="nil"/>
              <w:right w:val="nil"/>
            </w:tcBorders>
            <w:shd w:val="clear" w:color="auto" w:fill="auto"/>
            <w:noWrap/>
            <w:vAlign w:val="center"/>
            <w:hideMark/>
          </w:tcPr>
          <w:p w14:paraId="32E9F0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(-0.02--0.01)</w:t>
            </w:r>
          </w:p>
        </w:tc>
      </w:tr>
      <w:tr w:rsidR="00DD3045" w:rsidRPr="00DD3045" w14:paraId="0C50D18C" w14:textId="77777777" w:rsidTr="00DD3045">
        <w:trPr>
          <w:trHeight w:val="312"/>
        </w:trPr>
        <w:tc>
          <w:tcPr>
            <w:tcW w:w="1688" w:type="dxa"/>
            <w:tcBorders>
              <w:top w:val="nil"/>
              <w:left w:val="nil"/>
              <w:bottom w:val="nil"/>
              <w:right w:val="nil"/>
            </w:tcBorders>
            <w:shd w:val="clear" w:color="auto" w:fill="auto"/>
            <w:noWrap/>
            <w:vAlign w:val="center"/>
            <w:hideMark/>
          </w:tcPr>
          <w:p w14:paraId="7AA564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Lao People's Democratic Republic</w:t>
            </w:r>
          </w:p>
        </w:tc>
        <w:tc>
          <w:tcPr>
            <w:tcW w:w="1809" w:type="dxa"/>
            <w:tcBorders>
              <w:top w:val="nil"/>
              <w:left w:val="nil"/>
              <w:bottom w:val="nil"/>
              <w:right w:val="nil"/>
            </w:tcBorders>
            <w:shd w:val="clear" w:color="auto" w:fill="auto"/>
            <w:noWrap/>
            <w:vAlign w:val="center"/>
            <w:hideMark/>
          </w:tcPr>
          <w:p w14:paraId="361156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1170775.56 (1072937.92-1273496.25)</w:t>
            </w:r>
          </w:p>
        </w:tc>
        <w:tc>
          <w:tcPr>
            <w:tcW w:w="1181" w:type="dxa"/>
            <w:tcBorders>
              <w:top w:val="nil"/>
              <w:left w:val="nil"/>
              <w:bottom w:val="nil"/>
              <w:right w:val="nil"/>
            </w:tcBorders>
            <w:shd w:val="clear" w:color="auto" w:fill="auto"/>
            <w:noWrap/>
            <w:vAlign w:val="center"/>
            <w:hideMark/>
          </w:tcPr>
          <w:p w14:paraId="52264A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28524.8 (26174-30951.6)</w:t>
            </w:r>
          </w:p>
        </w:tc>
        <w:tc>
          <w:tcPr>
            <w:tcW w:w="1809" w:type="dxa"/>
            <w:tcBorders>
              <w:top w:val="nil"/>
              <w:left w:val="nil"/>
              <w:bottom w:val="nil"/>
              <w:right w:val="nil"/>
            </w:tcBorders>
            <w:shd w:val="clear" w:color="auto" w:fill="auto"/>
            <w:noWrap/>
            <w:vAlign w:val="center"/>
            <w:hideMark/>
          </w:tcPr>
          <w:p w14:paraId="220084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1943392.1 (1783053.5-2116733.1)</w:t>
            </w:r>
          </w:p>
        </w:tc>
        <w:tc>
          <w:tcPr>
            <w:tcW w:w="1338" w:type="dxa"/>
            <w:tcBorders>
              <w:top w:val="nil"/>
              <w:left w:val="nil"/>
              <w:bottom w:val="nil"/>
              <w:right w:val="nil"/>
            </w:tcBorders>
            <w:shd w:val="clear" w:color="auto" w:fill="auto"/>
            <w:noWrap/>
            <w:vAlign w:val="center"/>
            <w:hideMark/>
          </w:tcPr>
          <w:p w14:paraId="08F513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27304.12 (25068.05-29719.76)</w:t>
            </w:r>
          </w:p>
        </w:tc>
        <w:tc>
          <w:tcPr>
            <w:tcW w:w="815" w:type="dxa"/>
            <w:tcBorders>
              <w:top w:val="nil"/>
              <w:left w:val="nil"/>
              <w:bottom w:val="nil"/>
              <w:right w:val="nil"/>
            </w:tcBorders>
            <w:shd w:val="clear" w:color="auto" w:fill="auto"/>
            <w:noWrap/>
            <w:vAlign w:val="center"/>
            <w:hideMark/>
          </w:tcPr>
          <w:p w14:paraId="3D088E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(-0.25--0.1)</w:t>
            </w:r>
          </w:p>
        </w:tc>
      </w:tr>
      <w:tr w:rsidR="00DD3045" w:rsidRPr="00DD3045" w14:paraId="2FE83C15" w14:textId="77777777" w:rsidTr="00DD3045">
        <w:trPr>
          <w:trHeight w:val="312"/>
        </w:trPr>
        <w:tc>
          <w:tcPr>
            <w:tcW w:w="1688" w:type="dxa"/>
            <w:tcBorders>
              <w:top w:val="nil"/>
              <w:left w:val="nil"/>
              <w:bottom w:val="nil"/>
              <w:right w:val="nil"/>
            </w:tcBorders>
            <w:shd w:val="clear" w:color="auto" w:fill="auto"/>
            <w:noWrap/>
            <w:vAlign w:val="center"/>
            <w:hideMark/>
          </w:tcPr>
          <w:p w14:paraId="1383AF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Latvia</w:t>
            </w:r>
          </w:p>
        </w:tc>
        <w:tc>
          <w:tcPr>
            <w:tcW w:w="1809" w:type="dxa"/>
            <w:tcBorders>
              <w:top w:val="nil"/>
              <w:left w:val="nil"/>
              <w:bottom w:val="nil"/>
              <w:right w:val="nil"/>
            </w:tcBorders>
            <w:shd w:val="clear" w:color="auto" w:fill="auto"/>
            <w:noWrap/>
            <w:vAlign w:val="center"/>
            <w:hideMark/>
          </w:tcPr>
          <w:p w14:paraId="3DDF01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357194.26 (319660.18-395166.23)</w:t>
            </w:r>
          </w:p>
        </w:tc>
        <w:tc>
          <w:tcPr>
            <w:tcW w:w="1181" w:type="dxa"/>
            <w:tcBorders>
              <w:top w:val="nil"/>
              <w:left w:val="nil"/>
              <w:bottom w:val="nil"/>
              <w:right w:val="nil"/>
            </w:tcBorders>
            <w:shd w:val="clear" w:color="auto" w:fill="auto"/>
            <w:noWrap/>
            <w:vAlign w:val="center"/>
            <w:hideMark/>
          </w:tcPr>
          <w:p w14:paraId="2F58CA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13212.2 (11805.2-14636.7)</w:t>
            </w:r>
          </w:p>
        </w:tc>
        <w:tc>
          <w:tcPr>
            <w:tcW w:w="1809" w:type="dxa"/>
            <w:tcBorders>
              <w:top w:val="nil"/>
              <w:left w:val="nil"/>
              <w:bottom w:val="nil"/>
              <w:right w:val="nil"/>
            </w:tcBorders>
            <w:shd w:val="clear" w:color="auto" w:fill="auto"/>
            <w:noWrap/>
            <w:vAlign w:val="center"/>
            <w:hideMark/>
          </w:tcPr>
          <w:p w14:paraId="7C62D9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260445.4 (233228.2-287875.9)</w:t>
            </w:r>
          </w:p>
        </w:tc>
        <w:tc>
          <w:tcPr>
            <w:tcW w:w="1338" w:type="dxa"/>
            <w:tcBorders>
              <w:top w:val="nil"/>
              <w:left w:val="nil"/>
              <w:bottom w:val="nil"/>
              <w:right w:val="nil"/>
            </w:tcBorders>
            <w:shd w:val="clear" w:color="auto" w:fill="auto"/>
            <w:noWrap/>
            <w:vAlign w:val="center"/>
            <w:hideMark/>
          </w:tcPr>
          <w:p w14:paraId="7742FB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13105.78 (11717.64-14504)</w:t>
            </w:r>
          </w:p>
        </w:tc>
        <w:tc>
          <w:tcPr>
            <w:tcW w:w="815" w:type="dxa"/>
            <w:tcBorders>
              <w:top w:val="nil"/>
              <w:left w:val="nil"/>
              <w:bottom w:val="nil"/>
              <w:right w:val="nil"/>
            </w:tcBorders>
            <w:shd w:val="clear" w:color="auto" w:fill="auto"/>
            <w:noWrap/>
            <w:vAlign w:val="center"/>
            <w:hideMark/>
          </w:tcPr>
          <w:p w14:paraId="5FC8A8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(-0.13--0.09)</w:t>
            </w:r>
          </w:p>
        </w:tc>
      </w:tr>
      <w:tr w:rsidR="00DD3045" w:rsidRPr="00DD3045" w14:paraId="26468773" w14:textId="77777777" w:rsidTr="00DD3045">
        <w:trPr>
          <w:trHeight w:val="312"/>
        </w:trPr>
        <w:tc>
          <w:tcPr>
            <w:tcW w:w="1688" w:type="dxa"/>
            <w:tcBorders>
              <w:top w:val="nil"/>
              <w:left w:val="nil"/>
              <w:bottom w:val="nil"/>
              <w:right w:val="nil"/>
            </w:tcBorders>
            <w:shd w:val="clear" w:color="auto" w:fill="auto"/>
            <w:noWrap/>
            <w:vAlign w:val="center"/>
            <w:hideMark/>
          </w:tcPr>
          <w:p w14:paraId="7B55CF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Lebanon</w:t>
            </w:r>
          </w:p>
        </w:tc>
        <w:tc>
          <w:tcPr>
            <w:tcW w:w="1809" w:type="dxa"/>
            <w:tcBorders>
              <w:top w:val="nil"/>
              <w:left w:val="nil"/>
              <w:bottom w:val="nil"/>
              <w:right w:val="nil"/>
            </w:tcBorders>
            <w:shd w:val="clear" w:color="auto" w:fill="auto"/>
            <w:noWrap/>
            <w:vAlign w:val="center"/>
            <w:hideMark/>
          </w:tcPr>
          <w:p w14:paraId="261524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920627.23 (856410.4-990373.44)</w:t>
            </w:r>
          </w:p>
        </w:tc>
        <w:tc>
          <w:tcPr>
            <w:tcW w:w="1181" w:type="dxa"/>
            <w:tcBorders>
              <w:top w:val="nil"/>
              <w:left w:val="nil"/>
              <w:bottom w:val="nil"/>
              <w:right w:val="nil"/>
            </w:tcBorders>
            <w:shd w:val="clear" w:color="auto" w:fill="auto"/>
            <w:noWrap/>
            <w:vAlign w:val="center"/>
            <w:hideMark/>
          </w:tcPr>
          <w:p w14:paraId="142B4D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28285.8 (26308.6-30426)</w:t>
            </w:r>
          </w:p>
        </w:tc>
        <w:tc>
          <w:tcPr>
            <w:tcW w:w="1809" w:type="dxa"/>
            <w:tcBorders>
              <w:top w:val="nil"/>
              <w:left w:val="nil"/>
              <w:bottom w:val="nil"/>
              <w:right w:val="nil"/>
            </w:tcBorders>
            <w:shd w:val="clear" w:color="auto" w:fill="auto"/>
            <w:noWrap/>
            <w:vAlign w:val="center"/>
            <w:hideMark/>
          </w:tcPr>
          <w:p w14:paraId="5C5150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1490418.3 (1385809.2-1600509)</w:t>
            </w:r>
          </w:p>
        </w:tc>
        <w:tc>
          <w:tcPr>
            <w:tcW w:w="1338" w:type="dxa"/>
            <w:tcBorders>
              <w:top w:val="nil"/>
              <w:left w:val="nil"/>
              <w:bottom w:val="nil"/>
              <w:right w:val="nil"/>
            </w:tcBorders>
            <w:shd w:val="clear" w:color="auto" w:fill="auto"/>
            <w:noWrap/>
            <w:vAlign w:val="center"/>
            <w:hideMark/>
          </w:tcPr>
          <w:p w14:paraId="3694C0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28749.54 (26719.13-30878.03)</w:t>
            </w:r>
          </w:p>
        </w:tc>
        <w:tc>
          <w:tcPr>
            <w:tcW w:w="815" w:type="dxa"/>
            <w:tcBorders>
              <w:top w:val="nil"/>
              <w:left w:val="nil"/>
              <w:bottom w:val="nil"/>
              <w:right w:val="nil"/>
            </w:tcBorders>
            <w:shd w:val="clear" w:color="auto" w:fill="auto"/>
            <w:noWrap/>
            <w:vAlign w:val="center"/>
            <w:hideMark/>
          </w:tcPr>
          <w:p w14:paraId="03A32E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(0.02-0.1)</w:t>
            </w:r>
          </w:p>
        </w:tc>
      </w:tr>
      <w:tr w:rsidR="00DD3045" w:rsidRPr="00DD3045" w14:paraId="20AAC70E" w14:textId="77777777" w:rsidTr="00DD3045">
        <w:trPr>
          <w:trHeight w:val="312"/>
        </w:trPr>
        <w:tc>
          <w:tcPr>
            <w:tcW w:w="1688" w:type="dxa"/>
            <w:tcBorders>
              <w:top w:val="nil"/>
              <w:left w:val="nil"/>
              <w:bottom w:val="nil"/>
              <w:right w:val="nil"/>
            </w:tcBorders>
            <w:shd w:val="clear" w:color="auto" w:fill="auto"/>
            <w:noWrap/>
            <w:vAlign w:val="center"/>
            <w:hideMark/>
          </w:tcPr>
          <w:p w14:paraId="7AC703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Lesotho</w:t>
            </w:r>
          </w:p>
        </w:tc>
        <w:tc>
          <w:tcPr>
            <w:tcW w:w="1809" w:type="dxa"/>
            <w:tcBorders>
              <w:top w:val="nil"/>
              <w:left w:val="nil"/>
              <w:bottom w:val="nil"/>
              <w:right w:val="nil"/>
            </w:tcBorders>
            <w:shd w:val="clear" w:color="auto" w:fill="auto"/>
            <w:noWrap/>
            <w:vAlign w:val="center"/>
            <w:hideMark/>
          </w:tcPr>
          <w:p w14:paraId="3FE2B1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506448.27 (449416.29-566733.23)</w:t>
            </w:r>
          </w:p>
        </w:tc>
        <w:tc>
          <w:tcPr>
            <w:tcW w:w="1181" w:type="dxa"/>
            <w:tcBorders>
              <w:top w:val="nil"/>
              <w:left w:val="nil"/>
              <w:bottom w:val="nil"/>
              <w:right w:val="nil"/>
            </w:tcBorders>
            <w:shd w:val="clear" w:color="auto" w:fill="auto"/>
            <w:noWrap/>
            <w:vAlign w:val="center"/>
            <w:hideMark/>
          </w:tcPr>
          <w:p w14:paraId="76B1BB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28328.7 (25152.9-31664.9)</w:t>
            </w:r>
          </w:p>
        </w:tc>
        <w:tc>
          <w:tcPr>
            <w:tcW w:w="1809" w:type="dxa"/>
            <w:tcBorders>
              <w:top w:val="nil"/>
              <w:left w:val="nil"/>
              <w:bottom w:val="nil"/>
              <w:right w:val="nil"/>
            </w:tcBorders>
            <w:shd w:val="clear" w:color="auto" w:fill="auto"/>
            <w:noWrap/>
            <w:vAlign w:val="center"/>
            <w:hideMark/>
          </w:tcPr>
          <w:p w14:paraId="1B6BF0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564500.2 (500949.7-629229)</w:t>
            </w:r>
          </w:p>
        </w:tc>
        <w:tc>
          <w:tcPr>
            <w:tcW w:w="1338" w:type="dxa"/>
            <w:tcBorders>
              <w:top w:val="nil"/>
              <w:left w:val="nil"/>
              <w:bottom w:val="nil"/>
              <w:right w:val="nil"/>
            </w:tcBorders>
            <w:shd w:val="clear" w:color="auto" w:fill="auto"/>
            <w:noWrap/>
            <w:vAlign w:val="center"/>
            <w:hideMark/>
          </w:tcPr>
          <w:p w14:paraId="16E657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27335.61 (24299.69-30420.72)</w:t>
            </w:r>
          </w:p>
        </w:tc>
        <w:tc>
          <w:tcPr>
            <w:tcW w:w="815" w:type="dxa"/>
            <w:tcBorders>
              <w:top w:val="nil"/>
              <w:left w:val="nil"/>
              <w:bottom w:val="nil"/>
              <w:right w:val="nil"/>
            </w:tcBorders>
            <w:shd w:val="clear" w:color="auto" w:fill="auto"/>
            <w:noWrap/>
            <w:vAlign w:val="center"/>
            <w:hideMark/>
          </w:tcPr>
          <w:p w14:paraId="1DC81A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(-0.15--0.06)</w:t>
            </w:r>
          </w:p>
        </w:tc>
      </w:tr>
      <w:tr w:rsidR="00DD3045" w:rsidRPr="00DD3045" w14:paraId="087E12FF" w14:textId="77777777" w:rsidTr="00DD3045">
        <w:trPr>
          <w:trHeight w:val="312"/>
        </w:trPr>
        <w:tc>
          <w:tcPr>
            <w:tcW w:w="1688" w:type="dxa"/>
            <w:tcBorders>
              <w:top w:val="nil"/>
              <w:left w:val="nil"/>
              <w:bottom w:val="nil"/>
              <w:right w:val="nil"/>
            </w:tcBorders>
            <w:shd w:val="clear" w:color="auto" w:fill="auto"/>
            <w:noWrap/>
            <w:vAlign w:val="center"/>
            <w:hideMark/>
          </w:tcPr>
          <w:p w14:paraId="52A316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Liberia</w:t>
            </w:r>
          </w:p>
        </w:tc>
        <w:tc>
          <w:tcPr>
            <w:tcW w:w="1809" w:type="dxa"/>
            <w:tcBorders>
              <w:top w:val="nil"/>
              <w:left w:val="nil"/>
              <w:bottom w:val="nil"/>
              <w:right w:val="nil"/>
            </w:tcBorders>
            <w:shd w:val="clear" w:color="auto" w:fill="auto"/>
            <w:noWrap/>
            <w:vAlign w:val="center"/>
            <w:hideMark/>
          </w:tcPr>
          <w:p w14:paraId="55A0A2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760299.53 (706478-819222.82)</w:t>
            </w:r>
          </w:p>
        </w:tc>
        <w:tc>
          <w:tcPr>
            <w:tcW w:w="1181" w:type="dxa"/>
            <w:tcBorders>
              <w:top w:val="nil"/>
              <w:left w:val="nil"/>
              <w:bottom w:val="nil"/>
              <w:right w:val="nil"/>
            </w:tcBorders>
            <w:shd w:val="clear" w:color="auto" w:fill="auto"/>
            <w:noWrap/>
            <w:vAlign w:val="center"/>
            <w:hideMark/>
          </w:tcPr>
          <w:p w14:paraId="0E9728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38711.9 (35980-41730.8)</w:t>
            </w:r>
          </w:p>
        </w:tc>
        <w:tc>
          <w:tcPr>
            <w:tcW w:w="1809" w:type="dxa"/>
            <w:tcBorders>
              <w:top w:val="nil"/>
              <w:left w:val="nil"/>
              <w:bottom w:val="nil"/>
              <w:right w:val="nil"/>
            </w:tcBorders>
            <w:shd w:val="clear" w:color="auto" w:fill="auto"/>
            <w:noWrap/>
            <w:vAlign w:val="center"/>
            <w:hideMark/>
          </w:tcPr>
          <w:p w14:paraId="57FC7E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1853729 (1720608.2-1994779)</w:t>
            </w:r>
          </w:p>
        </w:tc>
        <w:tc>
          <w:tcPr>
            <w:tcW w:w="1338" w:type="dxa"/>
            <w:tcBorders>
              <w:top w:val="nil"/>
              <w:left w:val="nil"/>
              <w:bottom w:val="nil"/>
              <w:right w:val="nil"/>
            </w:tcBorders>
            <w:shd w:val="clear" w:color="auto" w:fill="auto"/>
            <w:noWrap/>
            <w:vAlign w:val="center"/>
            <w:hideMark/>
          </w:tcPr>
          <w:p w14:paraId="0C88DC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38717.71 (35921.43-41634.72)</w:t>
            </w:r>
          </w:p>
        </w:tc>
        <w:tc>
          <w:tcPr>
            <w:tcW w:w="815" w:type="dxa"/>
            <w:tcBorders>
              <w:top w:val="nil"/>
              <w:left w:val="nil"/>
              <w:bottom w:val="nil"/>
              <w:right w:val="nil"/>
            </w:tcBorders>
            <w:shd w:val="clear" w:color="auto" w:fill="auto"/>
            <w:noWrap/>
            <w:vAlign w:val="center"/>
            <w:hideMark/>
          </w:tcPr>
          <w:p w14:paraId="798899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(-0.01-0.01)</w:t>
            </w:r>
          </w:p>
        </w:tc>
      </w:tr>
      <w:tr w:rsidR="00DD3045" w:rsidRPr="00DD3045" w14:paraId="7E99DB4E" w14:textId="77777777" w:rsidTr="00DD3045">
        <w:trPr>
          <w:trHeight w:val="312"/>
        </w:trPr>
        <w:tc>
          <w:tcPr>
            <w:tcW w:w="1688" w:type="dxa"/>
            <w:tcBorders>
              <w:top w:val="nil"/>
              <w:left w:val="nil"/>
              <w:bottom w:val="nil"/>
              <w:right w:val="nil"/>
            </w:tcBorders>
            <w:shd w:val="clear" w:color="auto" w:fill="auto"/>
            <w:noWrap/>
            <w:vAlign w:val="center"/>
            <w:hideMark/>
          </w:tcPr>
          <w:p w14:paraId="67AB6A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Libya</w:t>
            </w:r>
          </w:p>
        </w:tc>
        <w:tc>
          <w:tcPr>
            <w:tcW w:w="1809" w:type="dxa"/>
            <w:tcBorders>
              <w:top w:val="nil"/>
              <w:left w:val="nil"/>
              <w:bottom w:val="nil"/>
              <w:right w:val="nil"/>
            </w:tcBorders>
            <w:shd w:val="clear" w:color="auto" w:fill="auto"/>
            <w:noWrap/>
            <w:vAlign w:val="center"/>
            <w:hideMark/>
          </w:tcPr>
          <w:p w14:paraId="36225E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1668793.96 (1564943.32-1771769.74)</w:t>
            </w:r>
          </w:p>
        </w:tc>
        <w:tc>
          <w:tcPr>
            <w:tcW w:w="1181" w:type="dxa"/>
            <w:tcBorders>
              <w:top w:val="nil"/>
              <w:left w:val="nil"/>
              <w:bottom w:val="nil"/>
              <w:right w:val="nil"/>
            </w:tcBorders>
            <w:shd w:val="clear" w:color="auto" w:fill="auto"/>
            <w:noWrap/>
            <w:vAlign w:val="center"/>
            <w:hideMark/>
          </w:tcPr>
          <w:p w14:paraId="5F9A2E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39065.9 (36634.7-41499.7)</w:t>
            </w:r>
          </w:p>
        </w:tc>
        <w:tc>
          <w:tcPr>
            <w:tcW w:w="1809" w:type="dxa"/>
            <w:tcBorders>
              <w:top w:val="nil"/>
              <w:left w:val="nil"/>
              <w:bottom w:val="nil"/>
              <w:right w:val="nil"/>
            </w:tcBorders>
            <w:shd w:val="clear" w:color="auto" w:fill="auto"/>
            <w:noWrap/>
            <w:vAlign w:val="center"/>
            <w:hideMark/>
          </w:tcPr>
          <w:p w14:paraId="38FC0E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2638442.4 (2478826.5-2805804.6)</w:t>
            </w:r>
          </w:p>
        </w:tc>
        <w:tc>
          <w:tcPr>
            <w:tcW w:w="1338" w:type="dxa"/>
            <w:tcBorders>
              <w:top w:val="nil"/>
              <w:left w:val="nil"/>
              <w:bottom w:val="nil"/>
              <w:right w:val="nil"/>
            </w:tcBorders>
            <w:shd w:val="clear" w:color="auto" w:fill="auto"/>
            <w:noWrap/>
            <w:vAlign w:val="center"/>
            <w:hideMark/>
          </w:tcPr>
          <w:p w14:paraId="38BA16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39238.97 (36853.06-41725.56)</w:t>
            </w:r>
          </w:p>
        </w:tc>
        <w:tc>
          <w:tcPr>
            <w:tcW w:w="815" w:type="dxa"/>
            <w:tcBorders>
              <w:top w:val="nil"/>
              <w:left w:val="nil"/>
              <w:bottom w:val="nil"/>
              <w:right w:val="nil"/>
            </w:tcBorders>
            <w:shd w:val="clear" w:color="auto" w:fill="auto"/>
            <w:noWrap/>
            <w:vAlign w:val="center"/>
            <w:hideMark/>
          </w:tcPr>
          <w:p w14:paraId="55F04B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(-0.05-0.02)</w:t>
            </w:r>
          </w:p>
        </w:tc>
      </w:tr>
      <w:tr w:rsidR="00DD3045" w:rsidRPr="00DD3045" w14:paraId="4A5E258E" w14:textId="77777777" w:rsidTr="00DD3045">
        <w:trPr>
          <w:trHeight w:val="312"/>
        </w:trPr>
        <w:tc>
          <w:tcPr>
            <w:tcW w:w="1688" w:type="dxa"/>
            <w:tcBorders>
              <w:top w:val="nil"/>
              <w:left w:val="nil"/>
              <w:bottom w:val="nil"/>
              <w:right w:val="nil"/>
            </w:tcBorders>
            <w:shd w:val="clear" w:color="auto" w:fill="auto"/>
            <w:noWrap/>
            <w:vAlign w:val="center"/>
            <w:hideMark/>
          </w:tcPr>
          <w:p w14:paraId="6F7F30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Lithuania</w:t>
            </w:r>
          </w:p>
        </w:tc>
        <w:tc>
          <w:tcPr>
            <w:tcW w:w="1809" w:type="dxa"/>
            <w:tcBorders>
              <w:top w:val="nil"/>
              <w:left w:val="nil"/>
              <w:bottom w:val="nil"/>
              <w:right w:val="nil"/>
            </w:tcBorders>
            <w:shd w:val="clear" w:color="auto" w:fill="auto"/>
            <w:noWrap/>
            <w:vAlign w:val="center"/>
            <w:hideMark/>
          </w:tcPr>
          <w:p w14:paraId="7D795C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486767.73 (435771.78-539823.06)</w:t>
            </w:r>
          </w:p>
        </w:tc>
        <w:tc>
          <w:tcPr>
            <w:tcW w:w="1181" w:type="dxa"/>
            <w:tcBorders>
              <w:top w:val="nil"/>
              <w:left w:val="nil"/>
              <w:bottom w:val="nil"/>
              <w:right w:val="nil"/>
            </w:tcBorders>
            <w:shd w:val="clear" w:color="auto" w:fill="auto"/>
            <w:noWrap/>
            <w:vAlign w:val="center"/>
            <w:hideMark/>
          </w:tcPr>
          <w:p w14:paraId="33E002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13112 (11728-14558.4)</w:t>
            </w:r>
          </w:p>
        </w:tc>
        <w:tc>
          <w:tcPr>
            <w:tcW w:w="1809" w:type="dxa"/>
            <w:tcBorders>
              <w:top w:val="nil"/>
              <w:left w:val="nil"/>
              <w:bottom w:val="nil"/>
              <w:right w:val="nil"/>
            </w:tcBorders>
            <w:shd w:val="clear" w:color="auto" w:fill="auto"/>
            <w:noWrap/>
            <w:vAlign w:val="center"/>
            <w:hideMark/>
          </w:tcPr>
          <w:p w14:paraId="33BBD0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379234.2 (340305.3-420412.2)</w:t>
            </w:r>
          </w:p>
        </w:tc>
        <w:tc>
          <w:tcPr>
            <w:tcW w:w="1338" w:type="dxa"/>
            <w:tcBorders>
              <w:top w:val="nil"/>
              <w:left w:val="nil"/>
              <w:bottom w:val="nil"/>
              <w:right w:val="nil"/>
            </w:tcBorders>
            <w:shd w:val="clear" w:color="auto" w:fill="auto"/>
            <w:noWrap/>
            <w:vAlign w:val="center"/>
            <w:hideMark/>
          </w:tcPr>
          <w:p w14:paraId="474993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13094.25 (11711.98-14552.75)</w:t>
            </w:r>
          </w:p>
        </w:tc>
        <w:tc>
          <w:tcPr>
            <w:tcW w:w="815" w:type="dxa"/>
            <w:tcBorders>
              <w:top w:val="nil"/>
              <w:left w:val="nil"/>
              <w:bottom w:val="nil"/>
              <w:right w:val="nil"/>
            </w:tcBorders>
            <w:shd w:val="clear" w:color="auto" w:fill="auto"/>
            <w:noWrap/>
            <w:vAlign w:val="center"/>
            <w:hideMark/>
          </w:tcPr>
          <w:p w14:paraId="6CB3D7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(-0.1--0.06)</w:t>
            </w:r>
          </w:p>
        </w:tc>
      </w:tr>
      <w:tr w:rsidR="00DD3045" w:rsidRPr="00DD3045" w14:paraId="51C111FE" w14:textId="77777777" w:rsidTr="00DD3045">
        <w:trPr>
          <w:trHeight w:val="312"/>
        </w:trPr>
        <w:tc>
          <w:tcPr>
            <w:tcW w:w="1688" w:type="dxa"/>
            <w:tcBorders>
              <w:top w:val="nil"/>
              <w:left w:val="nil"/>
              <w:bottom w:val="nil"/>
              <w:right w:val="nil"/>
            </w:tcBorders>
            <w:shd w:val="clear" w:color="auto" w:fill="auto"/>
            <w:noWrap/>
            <w:vAlign w:val="center"/>
            <w:hideMark/>
          </w:tcPr>
          <w:p w14:paraId="18D3A8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Luxembourg</w:t>
            </w:r>
          </w:p>
        </w:tc>
        <w:tc>
          <w:tcPr>
            <w:tcW w:w="1809" w:type="dxa"/>
            <w:tcBorders>
              <w:top w:val="nil"/>
              <w:left w:val="nil"/>
              <w:bottom w:val="nil"/>
              <w:right w:val="nil"/>
            </w:tcBorders>
            <w:shd w:val="clear" w:color="auto" w:fill="auto"/>
            <w:noWrap/>
            <w:vAlign w:val="center"/>
            <w:hideMark/>
          </w:tcPr>
          <w:p w14:paraId="0AEC8B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68776.21 (62359.34-75599.91)</w:t>
            </w:r>
          </w:p>
        </w:tc>
        <w:tc>
          <w:tcPr>
            <w:tcW w:w="1181" w:type="dxa"/>
            <w:tcBorders>
              <w:top w:val="nil"/>
              <w:left w:val="nil"/>
              <w:bottom w:val="nil"/>
              <w:right w:val="nil"/>
            </w:tcBorders>
            <w:shd w:val="clear" w:color="auto" w:fill="auto"/>
            <w:noWrap/>
            <w:vAlign w:val="center"/>
            <w:hideMark/>
          </w:tcPr>
          <w:p w14:paraId="2FB0C5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17864.9 (16199.3-19649.9)</w:t>
            </w:r>
          </w:p>
        </w:tc>
        <w:tc>
          <w:tcPr>
            <w:tcW w:w="1809" w:type="dxa"/>
            <w:tcBorders>
              <w:top w:val="nil"/>
              <w:left w:val="nil"/>
              <w:bottom w:val="nil"/>
              <w:right w:val="nil"/>
            </w:tcBorders>
            <w:shd w:val="clear" w:color="auto" w:fill="auto"/>
            <w:noWrap/>
            <w:vAlign w:val="center"/>
            <w:hideMark/>
          </w:tcPr>
          <w:p w14:paraId="2B96BA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106182.6 (95308.1-117336.9)</w:t>
            </w:r>
          </w:p>
        </w:tc>
        <w:tc>
          <w:tcPr>
            <w:tcW w:w="1338" w:type="dxa"/>
            <w:tcBorders>
              <w:top w:val="nil"/>
              <w:left w:val="nil"/>
              <w:bottom w:val="nil"/>
              <w:right w:val="nil"/>
            </w:tcBorders>
            <w:shd w:val="clear" w:color="auto" w:fill="auto"/>
            <w:noWrap/>
            <w:vAlign w:val="center"/>
            <w:hideMark/>
          </w:tcPr>
          <w:p w14:paraId="508E5C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17057.27 (15328.1-18841.76)</w:t>
            </w:r>
          </w:p>
        </w:tc>
        <w:tc>
          <w:tcPr>
            <w:tcW w:w="815" w:type="dxa"/>
            <w:tcBorders>
              <w:top w:val="nil"/>
              <w:left w:val="nil"/>
              <w:bottom w:val="nil"/>
              <w:right w:val="nil"/>
            </w:tcBorders>
            <w:shd w:val="clear" w:color="auto" w:fill="auto"/>
            <w:noWrap/>
            <w:vAlign w:val="center"/>
            <w:hideMark/>
          </w:tcPr>
          <w:p w14:paraId="007CE0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(-0.18--0.16)</w:t>
            </w:r>
          </w:p>
        </w:tc>
      </w:tr>
      <w:tr w:rsidR="00DD3045" w:rsidRPr="00DD3045" w14:paraId="18D9DA26" w14:textId="77777777" w:rsidTr="00DD3045">
        <w:trPr>
          <w:trHeight w:val="312"/>
        </w:trPr>
        <w:tc>
          <w:tcPr>
            <w:tcW w:w="1688" w:type="dxa"/>
            <w:tcBorders>
              <w:top w:val="nil"/>
              <w:left w:val="nil"/>
              <w:bottom w:val="nil"/>
              <w:right w:val="nil"/>
            </w:tcBorders>
            <w:shd w:val="clear" w:color="auto" w:fill="auto"/>
            <w:noWrap/>
            <w:vAlign w:val="center"/>
            <w:hideMark/>
          </w:tcPr>
          <w:p w14:paraId="76DC10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Madagascar</w:t>
            </w:r>
          </w:p>
        </w:tc>
        <w:tc>
          <w:tcPr>
            <w:tcW w:w="1809" w:type="dxa"/>
            <w:tcBorders>
              <w:top w:val="nil"/>
              <w:left w:val="nil"/>
              <w:bottom w:val="nil"/>
              <w:right w:val="nil"/>
            </w:tcBorders>
            <w:shd w:val="clear" w:color="auto" w:fill="auto"/>
            <w:noWrap/>
            <w:vAlign w:val="center"/>
            <w:hideMark/>
          </w:tcPr>
          <w:p w14:paraId="7380FB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4993753.21 (4540278.47-5473169.41)</w:t>
            </w:r>
          </w:p>
        </w:tc>
        <w:tc>
          <w:tcPr>
            <w:tcW w:w="1181" w:type="dxa"/>
            <w:tcBorders>
              <w:top w:val="nil"/>
              <w:left w:val="nil"/>
              <w:bottom w:val="nil"/>
              <w:right w:val="nil"/>
            </w:tcBorders>
            <w:shd w:val="clear" w:color="auto" w:fill="auto"/>
            <w:noWrap/>
            <w:vAlign w:val="center"/>
            <w:hideMark/>
          </w:tcPr>
          <w:p w14:paraId="363992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41934 (38159.4-45910.8)</w:t>
            </w:r>
          </w:p>
        </w:tc>
        <w:tc>
          <w:tcPr>
            <w:tcW w:w="1809" w:type="dxa"/>
            <w:tcBorders>
              <w:top w:val="nil"/>
              <w:left w:val="nil"/>
              <w:bottom w:val="nil"/>
              <w:right w:val="nil"/>
            </w:tcBorders>
            <w:shd w:val="clear" w:color="auto" w:fill="auto"/>
            <w:noWrap/>
            <w:vAlign w:val="center"/>
            <w:hideMark/>
          </w:tcPr>
          <w:p w14:paraId="59C69F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9291716.7 (8549936.5-10077833.2)</w:t>
            </w:r>
          </w:p>
        </w:tc>
        <w:tc>
          <w:tcPr>
            <w:tcW w:w="1338" w:type="dxa"/>
            <w:tcBorders>
              <w:top w:val="nil"/>
              <w:left w:val="nil"/>
              <w:bottom w:val="nil"/>
              <w:right w:val="nil"/>
            </w:tcBorders>
            <w:shd w:val="clear" w:color="auto" w:fill="auto"/>
            <w:noWrap/>
            <w:vAlign w:val="center"/>
            <w:hideMark/>
          </w:tcPr>
          <w:p w14:paraId="33E8D3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35079.97 (32283.05-38026.32)</w:t>
            </w:r>
          </w:p>
        </w:tc>
        <w:tc>
          <w:tcPr>
            <w:tcW w:w="815" w:type="dxa"/>
            <w:tcBorders>
              <w:top w:val="nil"/>
              <w:left w:val="nil"/>
              <w:bottom w:val="nil"/>
              <w:right w:val="nil"/>
            </w:tcBorders>
            <w:shd w:val="clear" w:color="auto" w:fill="auto"/>
            <w:noWrap/>
            <w:vAlign w:val="center"/>
            <w:hideMark/>
          </w:tcPr>
          <w:p w14:paraId="060C16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-0.43 (-0.62--0.24)</w:t>
            </w:r>
          </w:p>
        </w:tc>
      </w:tr>
      <w:tr w:rsidR="00DD3045" w:rsidRPr="00DD3045" w14:paraId="44ABF774" w14:textId="77777777" w:rsidTr="00DD3045">
        <w:trPr>
          <w:trHeight w:val="312"/>
        </w:trPr>
        <w:tc>
          <w:tcPr>
            <w:tcW w:w="1688" w:type="dxa"/>
            <w:tcBorders>
              <w:top w:val="nil"/>
              <w:left w:val="nil"/>
              <w:bottom w:val="nil"/>
              <w:right w:val="nil"/>
            </w:tcBorders>
            <w:shd w:val="clear" w:color="auto" w:fill="auto"/>
            <w:noWrap/>
            <w:vAlign w:val="center"/>
            <w:hideMark/>
          </w:tcPr>
          <w:p w14:paraId="7892A4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Malawi</w:t>
            </w:r>
          </w:p>
        </w:tc>
        <w:tc>
          <w:tcPr>
            <w:tcW w:w="1809" w:type="dxa"/>
            <w:tcBorders>
              <w:top w:val="nil"/>
              <w:left w:val="nil"/>
              <w:bottom w:val="nil"/>
              <w:right w:val="nil"/>
            </w:tcBorders>
            <w:shd w:val="clear" w:color="auto" w:fill="auto"/>
            <w:noWrap/>
            <w:vAlign w:val="center"/>
            <w:hideMark/>
          </w:tcPr>
          <w:p w14:paraId="2CB0E0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3196792.39 (2882327.47-3523498.66)</w:t>
            </w:r>
          </w:p>
        </w:tc>
        <w:tc>
          <w:tcPr>
            <w:tcW w:w="1181" w:type="dxa"/>
            <w:tcBorders>
              <w:top w:val="nil"/>
              <w:left w:val="nil"/>
              <w:bottom w:val="nil"/>
              <w:right w:val="nil"/>
            </w:tcBorders>
            <w:shd w:val="clear" w:color="auto" w:fill="auto"/>
            <w:noWrap/>
            <w:vAlign w:val="center"/>
            <w:hideMark/>
          </w:tcPr>
          <w:p w14:paraId="18A4A1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33723.5 (30442.1-37126.2)</w:t>
            </w:r>
          </w:p>
        </w:tc>
        <w:tc>
          <w:tcPr>
            <w:tcW w:w="1809" w:type="dxa"/>
            <w:tcBorders>
              <w:top w:val="nil"/>
              <w:left w:val="nil"/>
              <w:bottom w:val="nil"/>
              <w:right w:val="nil"/>
            </w:tcBorders>
            <w:shd w:val="clear" w:color="auto" w:fill="auto"/>
            <w:noWrap/>
            <w:vAlign w:val="center"/>
            <w:hideMark/>
          </w:tcPr>
          <w:p w14:paraId="7EDE12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5756756.1 (5220418.1-6330340.2)</w:t>
            </w:r>
          </w:p>
        </w:tc>
        <w:tc>
          <w:tcPr>
            <w:tcW w:w="1338" w:type="dxa"/>
            <w:tcBorders>
              <w:top w:val="nil"/>
              <w:left w:val="nil"/>
              <w:bottom w:val="nil"/>
              <w:right w:val="nil"/>
            </w:tcBorders>
            <w:shd w:val="clear" w:color="auto" w:fill="auto"/>
            <w:noWrap/>
            <w:vAlign w:val="center"/>
            <w:hideMark/>
          </w:tcPr>
          <w:p w14:paraId="287D4F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31550.85 (28631.67-34629.81)</w:t>
            </w:r>
          </w:p>
        </w:tc>
        <w:tc>
          <w:tcPr>
            <w:tcW w:w="815" w:type="dxa"/>
            <w:tcBorders>
              <w:top w:val="nil"/>
              <w:left w:val="nil"/>
              <w:bottom w:val="nil"/>
              <w:right w:val="nil"/>
            </w:tcBorders>
            <w:shd w:val="clear" w:color="auto" w:fill="auto"/>
            <w:noWrap/>
            <w:vAlign w:val="center"/>
            <w:hideMark/>
          </w:tcPr>
          <w:p w14:paraId="6A6877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(-0.27--0.11)</w:t>
            </w:r>
          </w:p>
        </w:tc>
      </w:tr>
      <w:tr w:rsidR="00DD3045" w:rsidRPr="00DD3045" w14:paraId="603801C0" w14:textId="77777777" w:rsidTr="00DD3045">
        <w:trPr>
          <w:trHeight w:val="312"/>
        </w:trPr>
        <w:tc>
          <w:tcPr>
            <w:tcW w:w="1688" w:type="dxa"/>
            <w:tcBorders>
              <w:top w:val="nil"/>
              <w:left w:val="nil"/>
              <w:bottom w:val="nil"/>
              <w:right w:val="nil"/>
            </w:tcBorders>
            <w:shd w:val="clear" w:color="auto" w:fill="auto"/>
            <w:noWrap/>
            <w:vAlign w:val="center"/>
            <w:hideMark/>
          </w:tcPr>
          <w:p w14:paraId="1440EC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Malaysia</w:t>
            </w:r>
          </w:p>
        </w:tc>
        <w:tc>
          <w:tcPr>
            <w:tcW w:w="1809" w:type="dxa"/>
            <w:tcBorders>
              <w:top w:val="nil"/>
              <w:left w:val="nil"/>
              <w:bottom w:val="nil"/>
              <w:right w:val="nil"/>
            </w:tcBorders>
            <w:shd w:val="clear" w:color="auto" w:fill="auto"/>
            <w:noWrap/>
            <w:vAlign w:val="center"/>
            <w:hideMark/>
          </w:tcPr>
          <w:p w14:paraId="19C8DE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5137031.9 (4651590.11-5646617.25)</w:t>
            </w:r>
          </w:p>
        </w:tc>
        <w:tc>
          <w:tcPr>
            <w:tcW w:w="1181" w:type="dxa"/>
            <w:tcBorders>
              <w:top w:val="nil"/>
              <w:left w:val="nil"/>
              <w:bottom w:val="nil"/>
              <w:right w:val="nil"/>
            </w:tcBorders>
            <w:shd w:val="clear" w:color="auto" w:fill="auto"/>
            <w:noWrap/>
            <w:vAlign w:val="center"/>
            <w:hideMark/>
          </w:tcPr>
          <w:p w14:paraId="4A0A85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29283.1 (26526.8-32179.1)</w:t>
            </w:r>
          </w:p>
        </w:tc>
        <w:tc>
          <w:tcPr>
            <w:tcW w:w="1809" w:type="dxa"/>
            <w:tcBorders>
              <w:top w:val="nil"/>
              <w:left w:val="nil"/>
              <w:bottom w:val="nil"/>
              <w:right w:val="nil"/>
            </w:tcBorders>
            <w:shd w:val="clear" w:color="auto" w:fill="auto"/>
            <w:noWrap/>
            <w:vAlign w:val="center"/>
            <w:hideMark/>
          </w:tcPr>
          <w:p w14:paraId="10BC8A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5448501.8 (4906518-6000647)</w:t>
            </w:r>
          </w:p>
        </w:tc>
        <w:tc>
          <w:tcPr>
            <w:tcW w:w="1338" w:type="dxa"/>
            <w:tcBorders>
              <w:top w:val="nil"/>
              <w:left w:val="nil"/>
              <w:bottom w:val="nil"/>
              <w:right w:val="nil"/>
            </w:tcBorders>
            <w:shd w:val="clear" w:color="auto" w:fill="auto"/>
            <w:noWrap/>
            <w:vAlign w:val="center"/>
            <w:hideMark/>
          </w:tcPr>
          <w:p w14:paraId="2C2A84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17443.27 (15705.41-19200.17)</w:t>
            </w:r>
          </w:p>
        </w:tc>
        <w:tc>
          <w:tcPr>
            <w:tcW w:w="815" w:type="dxa"/>
            <w:tcBorders>
              <w:top w:val="nil"/>
              <w:left w:val="nil"/>
              <w:bottom w:val="nil"/>
              <w:right w:val="nil"/>
            </w:tcBorders>
            <w:shd w:val="clear" w:color="auto" w:fill="auto"/>
            <w:noWrap/>
            <w:vAlign w:val="center"/>
            <w:hideMark/>
          </w:tcPr>
          <w:p w14:paraId="762764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 (-2.4--1.23)</w:t>
            </w:r>
          </w:p>
        </w:tc>
      </w:tr>
      <w:tr w:rsidR="00DD3045" w:rsidRPr="00DD3045" w14:paraId="40BDF98B" w14:textId="77777777" w:rsidTr="00DD3045">
        <w:trPr>
          <w:trHeight w:val="312"/>
        </w:trPr>
        <w:tc>
          <w:tcPr>
            <w:tcW w:w="1688" w:type="dxa"/>
            <w:tcBorders>
              <w:top w:val="nil"/>
              <w:left w:val="nil"/>
              <w:bottom w:val="nil"/>
              <w:right w:val="nil"/>
            </w:tcBorders>
            <w:shd w:val="clear" w:color="auto" w:fill="auto"/>
            <w:noWrap/>
            <w:vAlign w:val="center"/>
            <w:hideMark/>
          </w:tcPr>
          <w:p w14:paraId="5FA807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Maldives</w:t>
            </w:r>
          </w:p>
        </w:tc>
        <w:tc>
          <w:tcPr>
            <w:tcW w:w="1809" w:type="dxa"/>
            <w:tcBorders>
              <w:top w:val="nil"/>
              <w:left w:val="nil"/>
              <w:bottom w:val="nil"/>
              <w:right w:val="nil"/>
            </w:tcBorders>
            <w:shd w:val="clear" w:color="auto" w:fill="auto"/>
            <w:noWrap/>
            <w:vAlign w:val="center"/>
            <w:hideMark/>
          </w:tcPr>
          <w:p w14:paraId="4C35AB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74334.42 (68527.87-80238.84)</w:t>
            </w:r>
          </w:p>
        </w:tc>
        <w:tc>
          <w:tcPr>
            <w:tcW w:w="1181" w:type="dxa"/>
            <w:tcBorders>
              <w:top w:val="nil"/>
              <w:left w:val="nil"/>
              <w:bottom w:val="nil"/>
              <w:right w:val="nil"/>
            </w:tcBorders>
            <w:shd w:val="clear" w:color="auto" w:fill="auto"/>
            <w:noWrap/>
            <w:vAlign w:val="center"/>
            <w:hideMark/>
          </w:tcPr>
          <w:p w14:paraId="4206BE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33356 (30764.2-36021.4)</w:t>
            </w:r>
          </w:p>
        </w:tc>
        <w:tc>
          <w:tcPr>
            <w:tcW w:w="1809" w:type="dxa"/>
            <w:tcBorders>
              <w:top w:val="nil"/>
              <w:left w:val="nil"/>
              <w:bottom w:val="nil"/>
              <w:right w:val="nil"/>
            </w:tcBorders>
            <w:shd w:val="clear" w:color="auto" w:fill="auto"/>
            <w:noWrap/>
            <w:vAlign w:val="center"/>
            <w:hideMark/>
          </w:tcPr>
          <w:p w14:paraId="17C5E0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144738.6 (132494.3-157641.3)</w:t>
            </w:r>
          </w:p>
        </w:tc>
        <w:tc>
          <w:tcPr>
            <w:tcW w:w="1338" w:type="dxa"/>
            <w:tcBorders>
              <w:top w:val="nil"/>
              <w:left w:val="nil"/>
              <w:bottom w:val="nil"/>
              <w:right w:val="nil"/>
            </w:tcBorders>
            <w:shd w:val="clear" w:color="auto" w:fill="auto"/>
            <w:noWrap/>
            <w:vAlign w:val="center"/>
            <w:hideMark/>
          </w:tcPr>
          <w:p w14:paraId="1D351A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29457.11 (26989.6-32043.38)</w:t>
            </w:r>
          </w:p>
        </w:tc>
        <w:tc>
          <w:tcPr>
            <w:tcW w:w="815" w:type="dxa"/>
            <w:tcBorders>
              <w:top w:val="nil"/>
              <w:left w:val="nil"/>
              <w:bottom w:val="nil"/>
              <w:right w:val="nil"/>
            </w:tcBorders>
            <w:shd w:val="clear" w:color="auto" w:fill="auto"/>
            <w:noWrap/>
            <w:vAlign w:val="center"/>
            <w:hideMark/>
          </w:tcPr>
          <w:p w14:paraId="1953D9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(-0.56--0.38)</w:t>
            </w:r>
          </w:p>
        </w:tc>
      </w:tr>
      <w:tr w:rsidR="00DD3045" w:rsidRPr="00DD3045" w14:paraId="22E5F9A5" w14:textId="77777777" w:rsidTr="00DD3045">
        <w:trPr>
          <w:trHeight w:val="312"/>
        </w:trPr>
        <w:tc>
          <w:tcPr>
            <w:tcW w:w="1688" w:type="dxa"/>
            <w:tcBorders>
              <w:top w:val="nil"/>
              <w:left w:val="nil"/>
              <w:bottom w:val="nil"/>
              <w:right w:val="nil"/>
            </w:tcBorders>
            <w:shd w:val="clear" w:color="auto" w:fill="auto"/>
            <w:noWrap/>
            <w:vAlign w:val="center"/>
            <w:hideMark/>
          </w:tcPr>
          <w:p w14:paraId="531B1D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Mali</w:t>
            </w:r>
          </w:p>
        </w:tc>
        <w:tc>
          <w:tcPr>
            <w:tcW w:w="1809" w:type="dxa"/>
            <w:tcBorders>
              <w:top w:val="nil"/>
              <w:left w:val="nil"/>
              <w:bottom w:val="nil"/>
              <w:right w:val="nil"/>
            </w:tcBorders>
            <w:shd w:val="clear" w:color="auto" w:fill="auto"/>
            <w:noWrap/>
            <w:vAlign w:val="center"/>
            <w:hideMark/>
          </w:tcPr>
          <w:p w14:paraId="524A15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2537681.77 (2330144.43-2748587.83)</w:t>
            </w:r>
          </w:p>
        </w:tc>
        <w:tc>
          <w:tcPr>
            <w:tcW w:w="1181" w:type="dxa"/>
            <w:tcBorders>
              <w:top w:val="nil"/>
              <w:left w:val="nil"/>
              <w:bottom w:val="nil"/>
              <w:right w:val="nil"/>
            </w:tcBorders>
            <w:shd w:val="clear" w:color="auto" w:fill="auto"/>
            <w:noWrap/>
            <w:vAlign w:val="center"/>
            <w:hideMark/>
          </w:tcPr>
          <w:p w14:paraId="7F35EF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29364.7 (26987.1-31801.8)</w:t>
            </w:r>
          </w:p>
        </w:tc>
        <w:tc>
          <w:tcPr>
            <w:tcW w:w="1809" w:type="dxa"/>
            <w:tcBorders>
              <w:top w:val="nil"/>
              <w:left w:val="nil"/>
              <w:bottom w:val="nil"/>
              <w:right w:val="nil"/>
            </w:tcBorders>
            <w:shd w:val="clear" w:color="auto" w:fill="auto"/>
            <w:noWrap/>
            <w:vAlign w:val="center"/>
            <w:hideMark/>
          </w:tcPr>
          <w:p w14:paraId="533DFC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6476319 (5987624.2-6994385.4)</w:t>
            </w:r>
          </w:p>
        </w:tc>
        <w:tc>
          <w:tcPr>
            <w:tcW w:w="1338" w:type="dxa"/>
            <w:tcBorders>
              <w:top w:val="nil"/>
              <w:left w:val="nil"/>
              <w:bottom w:val="nil"/>
              <w:right w:val="nil"/>
            </w:tcBorders>
            <w:shd w:val="clear" w:color="auto" w:fill="auto"/>
            <w:noWrap/>
            <w:vAlign w:val="center"/>
            <w:hideMark/>
          </w:tcPr>
          <w:p w14:paraId="0C12FA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29546.24 (27332.06-31922.96)</w:t>
            </w:r>
          </w:p>
        </w:tc>
        <w:tc>
          <w:tcPr>
            <w:tcW w:w="815" w:type="dxa"/>
            <w:tcBorders>
              <w:top w:val="nil"/>
              <w:left w:val="nil"/>
              <w:bottom w:val="nil"/>
              <w:right w:val="nil"/>
            </w:tcBorders>
            <w:shd w:val="clear" w:color="auto" w:fill="auto"/>
            <w:noWrap/>
            <w:vAlign w:val="center"/>
            <w:hideMark/>
          </w:tcPr>
          <w:p w14:paraId="4F2393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(0.01-0.03)</w:t>
            </w:r>
          </w:p>
        </w:tc>
      </w:tr>
      <w:tr w:rsidR="00DD3045" w:rsidRPr="00DD3045" w14:paraId="1E700D2E" w14:textId="77777777" w:rsidTr="00DD3045">
        <w:trPr>
          <w:trHeight w:val="312"/>
        </w:trPr>
        <w:tc>
          <w:tcPr>
            <w:tcW w:w="1688" w:type="dxa"/>
            <w:tcBorders>
              <w:top w:val="nil"/>
              <w:left w:val="nil"/>
              <w:bottom w:val="nil"/>
              <w:right w:val="nil"/>
            </w:tcBorders>
            <w:shd w:val="clear" w:color="auto" w:fill="auto"/>
            <w:noWrap/>
            <w:vAlign w:val="center"/>
            <w:hideMark/>
          </w:tcPr>
          <w:p w14:paraId="6BA6EA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Malta</w:t>
            </w:r>
          </w:p>
        </w:tc>
        <w:tc>
          <w:tcPr>
            <w:tcW w:w="1809" w:type="dxa"/>
            <w:tcBorders>
              <w:top w:val="nil"/>
              <w:left w:val="nil"/>
              <w:bottom w:val="nil"/>
              <w:right w:val="nil"/>
            </w:tcBorders>
            <w:shd w:val="clear" w:color="auto" w:fill="auto"/>
            <w:noWrap/>
            <w:vAlign w:val="center"/>
            <w:hideMark/>
          </w:tcPr>
          <w:p w14:paraId="7D8246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67437 (60940.36-74231.9)</w:t>
            </w:r>
          </w:p>
        </w:tc>
        <w:tc>
          <w:tcPr>
            <w:tcW w:w="1181" w:type="dxa"/>
            <w:tcBorders>
              <w:top w:val="nil"/>
              <w:left w:val="nil"/>
              <w:bottom w:val="nil"/>
              <w:right w:val="nil"/>
            </w:tcBorders>
            <w:shd w:val="clear" w:color="auto" w:fill="auto"/>
            <w:noWrap/>
            <w:vAlign w:val="center"/>
            <w:hideMark/>
          </w:tcPr>
          <w:p w14:paraId="09D568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18132.9 (16393.2-19970.9)</w:t>
            </w:r>
          </w:p>
        </w:tc>
        <w:tc>
          <w:tcPr>
            <w:tcW w:w="1809" w:type="dxa"/>
            <w:tcBorders>
              <w:top w:val="nil"/>
              <w:left w:val="nil"/>
              <w:bottom w:val="nil"/>
              <w:right w:val="nil"/>
            </w:tcBorders>
            <w:shd w:val="clear" w:color="auto" w:fill="auto"/>
            <w:noWrap/>
            <w:vAlign w:val="center"/>
            <w:hideMark/>
          </w:tcPr>
          <w:p w14:paraId="5B0545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78803.4 (71043.3-86740.4)</w:t>
            </w:r>
          </w:p>
        </w:tc>
        <w:tc>
          <w:tcPr>
            <w:tcW w:w="1338" w:type="dxa"/>
            <w:tcBorders>
              <w:top w:val="nil"/>
              <w:left w:val="nil"/>
              <w:bottom w:val="nil"/>
              <w:right w:val="nil"/>
            </w:tcBorders>
            <w:shd w:val="clear" w:color="auto" w:fill="auto"/>
            <w:noWrap/>
            <w:vAlign w:val="center"/>
            <w:hideMark/>
          </w:tcPr>
          <w:p w14:paraId="745132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17714.24 (15983.57-19515.55)</w:t>
            </w:r>
          </w:p>
        </w:tc>
        <w:tc>
          <w:tcPr>
            <w:tcW w:w="815" w:type="dxa"/>
            <w:tcBorders>
              <w:top w:val="nil"/>
              <w:left w:val="nil"/>
              <w:bottom w:val="nil"/>
              <w:right w:val="nil"/>
            </w:tcBorders>
            <w:shd w:val="clear" w:color="auto" w:fill="auto"/>
            <w:noWrap/>
            <w:vAlign w:val="center"/>
            <w:hideMark/>
          </w:tcPr>
          <w:p w14:paraId="69F95C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(-0.13--0.09)</w:t>
            </w:r>
          </w:p>
        </w:tc>
      </w:tr>
      <w:tr w:rsidR="00DD3045" w:rsidRPr="00DD3045" w14:paraId="577FD45C" w14:textId="77777777" w:rsidTr="00DD3045">
        <w:trPr>
          <w:trHeight w:val="312"/>
        </w:trPr>
        <w:tc>
          <w:tcPr>
            <w:tcW w:w="1688" w:type="dxa"/>
            <w:tcBorders>
              <w:top w:val="nil"/>
              <w:left w:val="nil"/>
              <w:bottom w:val="nil"/>
              <w:right w:val="nil"/>
            </w:tcBorders>
            <w:shd w:val="clear" w:color="auto" w:fill="auto"/>
            <w:noWrap/>
            <w:vAlign w:val="center"/>
            <w:hideMark/>
          </w:tcPr>
          <w:p w14:paraId="4BB65F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Marshall Islands</w:t>
            </w:r>
          </w:p>
        </w:tc>
        <w:tc>
          <w:tcPr>
            <w:tcW w:w="1809" w:type="dxa"/>
            <w:tcBorders>
              <w:top w:val="nil"/>
              <w:left w:val="nil"/>
              <w:bottom w:val="nil"/>
              <w:right w:val="nil"/>
            </w:tcBorders>
            <w:shd w:val="clear" w:color="auto" w:fill="auto"/>
            <w:noWrap/>
            <w:vAlign w:val="center"/>
            <w:hideMark/>
          </w:tcPr>
          <w:p w14:paraId="2E8BB6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9761.08 (8751.84-10777.17)</w:t>
            </w:r>
          </w:p>
        </w:tc>
        <w:tc>
          <w:tcPr>
            <w:tcW w:w="1181" w:type="dxa"/>
            <w:tcBorders>
              <w:top w:val="nil"/>
              <w:left w:val="nil"/>
              <w:bottom w:val="nil"/>
              <w:right w:val="nil"/>
            </w:tcBorders>
            <w:shd w:val="clear" w:color="auto" w:fill="auto"/>
            <w:noWrap/>
            <w:vAlign w:val="center"/>
            <w:hideMark/>
          </w:tcPr>
          <w:p w14:paraId="40EA38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21649.6 (19504-23866.7)</w:t>
            </w:r>
          </w:p>
        </w:tc>
        <w:tc>
          <w:tcPr>
            <w:tcW w:w="1809" w:type="dxa"/>
            <w:tcBorders>
              <w:top w:val="nil"/>
              <w:left w:val="nil"/>
              <w:bottom w:val="nil"/>
              <w:right w:val="nil"/>
            </w:tcBorders>
            <w:shd w:val="clear" w:color="auto" w:fill="auto"/>
            <w:noWrap/>
            <w:vAlign w:val="center"/>
            <w:hideMark/>
          </w:tcPr>
          <w:p w14:paraId="747409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13423.5 (12030.3-14792.3)</w:t>
            </w:r>
          </w:p>
        </w:tc>
        <w:tc>
          <w:tcPr>
            <w:tcW w:w="1338" w:type="dxa"/>
            <w:tcBorders>
              <w:top w:val="nil"/>
              <w:left w:val="nil"/>
              <w:bottom w:val="nil"/>
              <w:right w:val="nil"/>
            </w:tcBorders>
            <w:shd w:val="clear" w:color="auto" w:fill="auto"/>
            <w:noWrap/>
            <w:vAlign w:val="center"/>
            <w:hideMark/>
          </w:tcPr>
          <w:p w14:paraId="229CA2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23736.91 (21288.26-26146.13)</w:t>
            </w:r>
          </w:p>
        </w:tc>
        <w:tc>
          <w:tcPr>
            <w:tcW w:w="815" w:type="dxa"/>
            <w:tcBorders>
              <w:top w:val="nil"/>
              <w:left w:val="nil"/>
              <w:bottom w:val="nil"/>
              <w:right w:val="nil"/>
            </w:tcBorders>
            <w:shd w:val="clear" w:color="auto" w:fill="auto"/>
            <w:noWrap/>
            <w:vAlign w:val="center"/>
            <w:hideMark/>
          </w:tcPr>
          <w:p w14:paraId="6E15DB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(0.26-0.54)</w:t>
            </w:r>
          </w:p>
        </w:tc>
      </w:tr>
      <w:tr w:rsidR="00DD3045" w:rsidRPr="00DD3045" w14:paraId="6A45F101" w14:textId="77777777" w:rsidTr="00DD3045">
        <w:trPr>
          <w:trHeight w:val="312"/>
        </w:trPr>
        <w:tc>
          <w:tcPr>
            <w:tcW w:w="1688" w:type="dxa"/>
            <w:tcBorders>
              <w:top w:val="nil"/>
              <w:left w:val="nil"/>
              <w:bottom w:val="nil"/>
              <w:right w:val="nil"/>
            </w:tcBorders>
            <w:shd w:val="clear" w:color="auto" w:fill="auto"/>
            <w:noWrap/>
            <w:vAlign w:val="center"/>
            <w:hideMark/>
          </w:tcPr>
          <w:p w14:paraId="5E02B8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Mauritania</w:t>
            </w:r>
          </w:p>
        </w:tc>
        <w:tc>
          <w:tcPr>
            <w:tcW w:w="1809" w:type="dxa"/>
            <w:tcBorders>
              <w:top w:val="nil"/>
              <w:left w:val="nil"/>
              <w:bottom w:val="nil"/>
              <w:right w:val="nil"/>
            </w:tcBorders>
            <w:shd w:val="clear" w:color="auto" w:fill="auto"/>
            <w:noWrap/>
            <w:vAlign w:val="center"/>
            <w:hideMark/>
          </w:tcPr>
          <w:p w14:paraId="2966E9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636266.62 (581253.86-694379.85)</w:t>
            </w:r>
          </w:p>
        </w:tc>
        <w:tc>
          <w:tcPr>
            <w:tcW w:w="1181" w:type="dxa"/>
            <w:tcBorders>
              <w:top w:val="nil"/>
              <w:left w:val="nil"/>
              <w:bottom w:val="nil"/>
              <w:right w:val="nil"/>
            </w:tcBorders>
            <w:shd w:val="clear" w:color="auto" w:fill="auto"/>
            <w:noWrap/>
            <w:vAlign w:val="center"/>
            <w:hideMark/>
          </w:tcPr>
          <w:p w14:paraId="6C19A6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30954.8 (28282.2-33801.7)</w:t>
            </w:r>
          </w:p>
        </w:tc>
        <w:tc>
          <w:tcPr>
            <w:tcW w:w="1809" w:type="dxa"/>
            <w:tcBorders>
              <w:top w:val="nil"/>
              <w:left w:val="nil"/>
              <w:bottom w:val="nil"/>
              <w:right w:val="nil"/>
            </w:tcBorders>
            <w:shd w:val="clear" w:color="auto" w:fill="auto"/>
            <w:noWrap/>
            <w:vAlign w:val="center"/>
            <w:hideMark/>
          </w:tcPr>
          <w:p w14:paraId="2F1746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1241110.4 (1136219.6-1356159.2)</w:t>
            </w:r>
          </w:p>
        </w:tc>
        <w:tc>
          <w:tcPr>
            <w:tcW w:w="1338" w:type="dxa"/>
            <w:tcBorders>
              <w:top w:val="nil"/>
              <w:left w:val="nil"/>
              <w:bottom w:val="nil"/>
              <w:right w:val="nil"/>
            </w:tcBorders>
            <w:shd w:val="clear" w:color="auto" w:fill="auto"/>
            <w:noWrap/>
            <w:vAlign w:val="center"/>
            <w:hideMark/>
          </w:tcPr>
          <w:p w14:paraId="2AEAA1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30967.31 (28358.88-33834.68)</w:t>
            </w:r>
          </w:p>
        </w:tc>
        <w:tc>
          <w:tcPr>
            <w:tcW w:w="815" w:type="dxa"/>
            <w:tcBorders>
              <w:top w:val="nil"/>
              <w:left w:val="nil"/>
              <w:bottom w:val="nil"/>
              <w:right w:val="nil"/>
            </w:tcBorders>
            <w:shd w:val="clear" w:color="auto" w:fill="auto"/>
            <w:noWrap/>
            <w:vAlign w:val="center"/>
            <w:hideMark/>
          </w:tcPr>
          <w:p w14:paraId="064398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(0.01-0.04)</w:t>
            </w:r>
          </w:p>
        </w:tc>
      </w:tr>
      <w:tr w:rsidR="00DD3045" w:rsidRPr="00DD3045" w14:paraId="2037E329" w14:textId="77777777" w:rsidTr="00DD3045">
        <w:trPr>
          <w:trHeight w:val="312"/>
        </w:trPr>
        <w:tc>
          <w:tcPr>
            <w:tcW w:w="1688" w:type="dxa"/>
            <w:tcBorders>
              <w:top w:val="nil"/>
              <w:left w:val="nil"/>
              <w:bottom w:val="nil"/>
              <w:right w:val="nil"/>
            </w:tcBorders>
            <w:shd w:val="clear" w:color="auto" w:fill="auto"/>
            <w:noWrap/>
            <w:vAlign w:val="center"/>
            <w:hideMark/>
          </w:tcPr>
          <w:p w14:paraId="183B95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Mauritius</w:t>
            </w:r>
          </w:p>
        </w:tc>
        <w:tc>
          <w:tcPr>
            <w:tcW w:w="1809" w:type="dxa"/>
            <w:tcBorders>
              <w:top w:val="nil"/>
              <w:left w:val="nil"/>
              <w:bottom w:val="nil"/>
              <w:right w:val="nil"/>
            </w:tcBorders>
            <w:shd w:val="clear" w:color="auto" w:fill="auto"/>
            <w:noWrap/>
            <w:vAlign w:val="center"/>
            <w:hideMark/>
          </w:tcPr>
          <w:p w14:paraId="40DE27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253173.92 (230648.59-276142.51)</w:t>
            </w:r>
          </w:p>
        </w:tc>
        <w:tc>
          <w:tcPr>
            <w:tcW w:w="1181" w:type="dxa"/>
            <w:tcBorders>
              <w:top w:val="nil"/>
              <w:left w:val="nil"/>
              <w:bottom w:val="nil"/>
              <w:right w:val="nil"/>
            </w:tcBorders>
            <w:shd w:val="clear" w:color="auto" w:fill="auto"/>
            <w:noWrap/>
            <w:vAlign w:val="center"/>
            <w:hideMark/>
          </w:tcPr>
          <w:p w14:paraId="259CE4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23238.2 (21193.4-25325.6)</w:t>
            </w:r>
          </w:p>
        </w:tc>
        <w:tc>
          <w:tcPr>
            <w:tcW w:w="1809" w:type="dxa"/>
            <w:tcBorders>
              <w:top w:val="nil"/>
              <w:left w:val="nil"/>
              <w:bottom w:val="nil"/>
              <w:right w:val="nil"/>
            </w:tcBorders>
            <w:shd w:val="clear" w:color="auto" w:fill="auto"/>
            <w:noWrap/>
            <w:vAlign w:val="center"/>
            <w:hideMark/>
          </w:tcPr>
          <w:p w14:paraId="0F01C3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276604.4 (250814.3-302135.4)</w:t>
            </w:r>
          </w:p>
        </w:tc>
        <w:tc>
          <w:tcPr>
            <w:tcW w:w="1338" w:type="dxa"/>
            <w:tcBorders>
              <w:top w:val="nil"/>
              <w:left w:val="nil"/>
              <w:bottom w:val="nil"/>
              <w:right w:val="nil"/>
            </w:tcBorders>
            <w:shd w:val="clear" w:color="auto" w:fill="auto"/>
            <w:noWrap/>
            <w:vAlign w:val="center"/>
            <w:hideMark/>
          </w:tcPr>
          <w:p w14:paraId="51BE35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21571.8 (19565.32-23579.36)</w:t>
            </w:r>
          </w:p>
        </w:tc>
        <w:tc>
          <w:tcPr>
            <w:tcW w:w="815" w:type="dxa"/>
            <w:tcBorders>
              <w:top w:val="nil"/>
              <w:left w:val="nil"/>
              <w:bottom w:val="nil"/>
              <w:right w:val="nil"/>
            </w:tcBorders>
            <w:shd w:val="clear" w:color="auto" w:fill="auto"/>
            <w:noWrap/>
            <w:vAlign w:val="center"/>
            <w:hideMark/>
          </w:tcPr>
          <w:p w14:paraId="09125A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(-0.39--0.21)</w:t>
            </w:r>
          </w:p>
        </w:tc>
      </w:tr>
      <w:tr w:rsidR="00DD3045" w:rsidRPr="00DD3045" w14:paraId="71FCBA52" w14:textId="77777777" w:rsidTr="00DD3045">
        <w:trPr>
          <w:trHeight w:val="312"/>
        </w:trPr>
        <w:tc>
          <w:tcPr>
            <w:tcW w:w="1688" w:type="dxa"/>
            <w:tcBorders>
              <w:top w:val="nil"/>
              <w:left w:val="nil"/>
              <w:bottom w:val="nil"/>
              <w:right w:val="nil"/>
            </w:tcBorders>
            <w:shd w:val="clear" w:color="auto" w:fill="auto"/>
            <w:noWrap/>
            <w:vAlign w:val="center"/>
            <w:hideMark/>
          </w:tcPr>
          <w:p w14:paraId="1B126F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Mexico</w:t>
            </w:r>
          </w:p>
        </w:tc>
        <w:tc>
          <w:tcPr>
            <w:tcW w:w="1809" w:type="dxa"/>
            <w:tcBorders>
              <w:top w:val="nil"/>
              <w:left w:val="nil"/>
              <w:bottom w:val="nil"/>
              <w:right w:val="nil"/>
            </w:tcBorders>
            <w:shd w:val="clear" w:color="auto" w:fill="auto"/>
            <w:noWrap/>
            <w:vAlign w:val="center"/>
            <w:hideMark/>
          </w:tcPr>
          <w:p w14:paraId="2D444A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14623802.27 (14299130.63-14966644.94)</w:t>
            </w:r>
          </w:p>
        </w:tc>
        <w:tc>
          <w:tcPr>
            <w:tcW w:w="1181" w:type="dxa"/>
            <w:tcBorders>
              <w:top w:val="nil"/>
              <w:left w:val="nil"/>
              <w:bottom w:val="nil"/>
              <w:right w:val="nil"/>
            </w:tcBorders>
            <w:shd w:val="clear" w:color="auto" w:fill="auto"/>
            <w:noWrap/>
            <w:vAlign w:val="center"/>
            <w:hideMark/>
          </w:tcPr>
          <w:p w14:paraId="2FDB36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17234.2 (16850.3-17634.2)</w:t>
            </w:r>
          </w:p>
        </w:tc>
        <w:tc>
          <w:tcPr>
            <w:tcW w:w="1809" w:type="dxa"/>
            <w:tcBorders>
              <w:top w:val="nil"/>
              <w:left w:val="nil"/>
              <w:bottom w:val="nil"/>
              <w:right w:val="nil"/>
            </w:tcBorders>
            <w:shd w:val="clear" w:color="auto" w:fill="auto"/>
            <w:noWrap/>
            <w:vAlign w:val="center"/>
            <w:hideMark/>
          </w:tcPr>
          <w:p w14:paraId="07D576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15092656.3 (14697367.4-15541006.6)</w:t>
            </w:r>
          </w:p>
        </w:tc>
        <w:tc>
          <w:tcPr>
            <w:tcW w:w="1338" w:type="dxa"/>
            <w:tcBorders>
              <w:top w:val="nil"/>
              <w:left w:val="nil"/>
              <w:bottom w:val="nil"/>
              <w:right w:val="nil"/>
            </w:tcBorders>
            <w:shd w:val="clear" w:color="auto" w:fill="auto"/>
            <w:noWrap/>
            <w:vAlign w:val="center"/>
            <w:hideMark/>
          </w:tcPr>
          <w:p w14:paraId="233CB7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12086.19 (11770.9-12447)</w:t>
            </w:r>
          </w:p>
        </w:tc>
        <w:tc>
          <w:tcPr>
            <w:tcW w:w="815" w:type="dxa"/>
            <w:tcBorders>
              <w:top w:val="nil"/>
              <w:left w:val="nil"/>
              <w:bottom w:val="nil"/>
              <w:right w:val="nil"/>
            </w:tcBorders>
            <w:shd w:val="clear" w:color="auto" w:fill="auto"/>
            <w:noWrap/>
            <w:vAlign w:val="center"/>
            <w:hideMark/>
          </w:tcPr>
          <w:p w14:paraId="6B568A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 (-1.51--0.8)</w:t>
            </w:r>
          </w:p>
        </w:tc>
      </w:tr>
      <w:tr w:rsidR="00DD3045" w:rsidRPr="00DD3045" w14:paraId="4C9E5C55" w14:textId="77777777" w:rsidTr="00DD3045">
        <w:trPr>
          <w:trHeight w:val="312"/>
        </w:trPr>
        <w:tc>
          <w:tcPr>
            <w:tcW w:w="1688" w:type="dxa"/>
            <w:tcBorders>
              <w:top w:val="nil"/>
              <w:left w:val="nil"/>
              <w:bottom w:val="nil"/>
              <w:right w:val="nil"/>
            </w:tcBorders>
            <w:shd w:val="clear" w:color="auto" w:fill="auto"/>
            <w:noWrap/>
            <w:vAlign w:val="center"/>
            <w:hideMark/>
          </w:tcPr>
          <w:p w14:paraId="0784C2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Micronesia (Federated States of)</w:t>
            </w:r>
          </w:p>
        </w:tc>
        <w:tc>
          <w:tcPr>
            <w:tcW w:w="1809" w:type="dxa"/>
            <w:tcBorders>
              <w:top w:val="nil"/>
              <w:left w:val="nil"/>
              <w:bottom w:val="nil"/>
              <w:right w:val="nil"/>
            </w:tcBorders>
            <w:shd w:val="clear" w:color="auto" w:fill="auto"/>
            <w:noWrap/>
            <w:vAlign w:val="center"/>
            <w:hideMark/>
          </w:tcPr>
          <w:p w14:paraId="0B271C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21272.51 (19200.42-23436.78)</w:t>
            </w:r>
          </w:p>
        </w:tc>
        <w:tc>
          <w:tcPr>
            <w:tcW w:w="1181" w:type="dxa"/>
            <w:tcBorders>
              <w:top w:val="nil"/>
              <w:left w:val="nil"/>
              <w:bottom w:val="nil"/>
              <w:right w:val="nil"/>
            </w:tcBorders>
            <w:shd w:val="clear" w:color="auto" w:fill="auto"/>
            <w:noWrap/>
            <w:vAlign w:val="center"/>
            <w:hideMark/>
          </w:tcPr>
          <w:p w14:paraId="76900A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20708.4 (18718.1-22771.5)</w:t>
            </w:r>
          </w:p>
        </w:tc>
        <w:tc>
          <w:tcPr>
            <w:tcW w:w="1809" w:type="dxa"/>
            <w:tcBorders>
              <w:top w:val="nil"/>
              <w:left w:val="nil"/>
              <w:bottom w:val="nil"/>
              <w:right w:val="nil"/>
            </w:tcBorders>
            <w:shd w:val="clear" w:color="auto" w:fill="auto"/>
            <w:noWrap/>
            <w:vAlign w:val="center"/>
            <w:hideMark/>
          </w:tcPr>
          <w:p w14:paraId="0EE9DC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24153.6 (21752.9-26667.8)</w:t>
            </w:r>
          </w:p>
        </w:tc>
        <w:tc>
          <w:tcPr>
            <w:tcW w:w="1338" w:type="dxa"/>
            <w:tcBorders>
              <w:top w:val="nil"/>
              <w:left w:val="nil"/>
              <w:bottom w:val="nil"/>
              <w:right w:val="nil"/>
            </w:tcBorders>
            <w:shd w:val="clear" w:color="auto" w:fill="auto"/>
            <w:noWrap/>
            <w:vAlign w:val="center"/>
            <w:hideMark/>
          </w:tcPr>
          <w:p w14:paraId="3CBD61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23883.42 (21552.28-26318.7)</w:t>
            </w:r>
          </w:p>
        </w:tc>
        <w:tc>
          <w:tcPr>
            <w:tcW w:w="815" w:type="dxa"/>
            <w:tcBorders>
              <w:top w:val="nil"/>
              <w:left w:val="nil"/>
              <w:bottom w:val="nil"/>
              <w:right w:val="nil"/>
            </w:tcBorders>
            <w:shd w:val="clear" w:color="auto" w:fill="auto"/>
            <w:noWrap/>
            <w:vAlign w:val="center"/>
            <w:hideMark/>
          </w:tcPr>
          <w:p w14:paraId="486102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0.57 (0.4-0.74)</w:t>
            </w:r>
          </w:p>
        </w:tc>
      </w:tr>
      <w:tr w:rsidR="00DD3045" w:rsidRPr="00DD3045" w14:paraId="68E79BAB" w14:textId="77777777" w:rsidTr="00DD3045">
        <w:trPr>
          <w:trHeight w:val="312"/>
        </w:trPr>
        <w:tc>
          <w:tcPr>
            <w:tcW w:w="1688" w:type="dxa"/>
            <w:tcBorders>
              <w:top w:val="nil"/>
              <w:left w:val="nil"/>
              <w:bottom w:val="nil"/>
              <w:right w:val="nil"/>
            </w:tcBorders>
            <w:shd w:val="clear" w:color="auto" w:fill="auto"/>
            <w:noWrap/>
            <w:vAlign w:val="center"/>
            <w:hideMark/>
          </w:tcPr>
          <w:p w14:paraId="724901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Monaco</w:t>
            </w:r>
          </w:p>
        </w:tc>
        <w:tc>
          <w:tcPr>
            <w:tcW w:w="1809" w:type="dxa"/>
            <w:tcBorders>
              <w:top w:val="nil"/>
              <w:left w:val="nil"/>
              <w:bottom w:val="nil"/>
              <w:right w:val="nil"/>
            </w:tcBorders>
            <w:shd w:val="clear" w:color="auto" w:fill="auto"/>
            <w:noWrap/>
            <w:vAlign w:val="center"/>
            <w:hideMark/>
          </w:tcPr>
          <w:p w14:paraId="75D4C0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5646.64 (5112.45-6204.38)</w:t>
            </w:r>
          </w:p>
        </w:tc>
        <w:tc>
          <w:tcPr>
            <w:tcW w:w="1181" w:type="dxa"/>
            <w:tcBorders>
              <w:top w:val="nil"/>
              <w:left w:val="nil"/>
              <w:bottom w:val="nil"/>
              <w:right w:val="nil"/>
            </w:tcBorders>
            <w:shd w:val="clear" w:color="auto" w:fill="auto"/>
            <w:noWrap/>
            <w:vAlign w:val="center"/>
            <w:hideMark/>
          </w:tcPr>
          <w:p w14:paraId="7DDE26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18066.7 (16289.3-19885.1)</w:t>
            </w:r>
          </w:p>
        </w:tc>
        <w:tc>
          <w:tcPr>
            <w:tcW w:w="1809" w:type="dxa"/>
            <w:tcBorders>
              <w:top w:val="nil"/>
              <w:left w:val="nil"/>
              <w:bottom w:val="nil"/>
              <w:right w:val="nil"/>
            </w:tcBorders>
            <w:shd w:val="clear" w:color="auto" w:fill="auto"/>
            <w:noWrap/>
            <w:vAlign w:val="center"/>
            <w:hideMark/>
          </w:tcPr>
          <w:p w14:paraId="4E84D6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6799.6 (6134.8-7495)</w:t>
            </w:r>
          </w:p>
        </w:tc>
        <w:tc>
          <w:tcPr>
            <w:tcW w:w="1338" w:type="dxa"/>
            <w:tcBorders>
              <w:top w:val="nil"/>
              <w:left w:val="nil"/>
              <w:bottom w:val="nil"/>
              <w:right w:val="nil"/>
            </w:tcBorders>
            <w:shd w:val="clear" w:color="auto" w:fill="auto"/>
            <w:noWrap/>
            <w:vAlign w:val="center"/>
            <w:hideMark/>
          </w:tcPr>
          <w:p w14:paraId="5925E8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17871.28 (16093.33-19700.14)</w:t>
            </w:r>
          </w:p>
        </w:tc>
        <w:tc>
          <w:tcPr>
            <w:tcW w:w="815" w:type="dxa"/>
            <w:tcBorders>
              <w:top w:val="nil"/>
              <w:left w:val="nil"/>
              <w:bottom w:val="nil"/>
              <w:right w:val="nil"/>
            </w:tcBorders>
            <w:shd w:val="clear" w:color="auto" w:fill="auto"/>
            <w:noWrap/>
            <w:vAlign w:val="center"/>
            <w:hideMark/>
          </w:tcPr>
          <w:p w14:paraId="1E66CD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(-0.06--0.04)</w:t>
            </w:r>
          </w:p>
        </w:tc>
      </w:tr>
      <w:tr w:rsidR="00DD3045" w:rsidRPr="00DD3045" w14:paraId="7FFBD8CB" w14:textId="77777777" w:rsidTr="00DD3045">
        <w:trPr>
          <w:trHeight w:val="312"/>
        </w:trPr>
        <w:tc>
          <w:tcPr>
            <w:tcW w:w="1688" w:type="dxa"/>
            <w:tcBorders>
              <w:top w:val="nil"/>
              <w:left w:val="nil"/>
              <w:bottom w:val="nil"/>
              <w:right w:val="nil"/>
            </w:tcBorders>
            <w:shd w:val="clear" w:color="auto" w:fill="auto"/>
            <w:noWrap/>
            <w:vAlign w:val="center"/>
            <w:hideMark/>
          </w:tcPr>
          <w:p w14:paraId="184BD0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Mongolia</w:t>
            </w:r>
          </w:p>
        </w:tc>
        <w:tc>
          <w:tcPr>
            <w:tcW w:w="1809" w:type="dxa"/>
            <w:tcBorders>
              <w:top w:val="nil"/>
              <w:left w:val="nil"/>
              <w:bottom w:val="nil"/>
              <w:right w:val="nil"/>
            </w:tcBorders>
            <w:shd w:val="clear" w:color="auto" w:fill="auto"/>
            <w:noWrap/>
            <w:vAlign w:val="center"/>
            <w:hideMark/>
          </w:tcPr>
          <w:p w14:paraId="2F9CE9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330914.44 (300624.12-363096.03)</w:t>
            </w:r>
          </w:p>
        </w:tc>
        <w:tc>
          <w:tcPr>
            <w:tcW w:w="1181" w:type="dxa"/>
            <w:tcBorders>
              <w:top w:val="nil"/>
              <w:left w:val="nil"/>
              <w:bottom w:val="nil"/>
              <w:right w:val="nil"/>
            </w:tcBorders>
            <w:shd w:val="clear" w:color="auto" w:fill="auto"/>
            <w:noWrap/>
            <w:vAlign w:val="center"/>
            <w:hideMark/>
          </w:tcPr>
          <w:p w14:paraId="31AB36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15629.1 (14222.9-17137.5)</w:t>
            </w:r>
          </w:p>
        </w:tc>
        <w:tc>
          <w:tcPr>
            <w:tcW w:w="1809" w:type="dxa"/>
            <w:tcBorders>
              <w:top w:val="nil"/>
              <w:left w:val="nil"/>
              <w:bottom w:val="nil"/>
              <w:right w:val="nil"/>
            </w:tcBorders>
            <w:shd w:val="clear" w:color="auto" w:fill="auto"/>
            <w:noWrap/>
            <w:vAlign w:val="center"/>
            <w:hideMark/>
          </w:tcPr>
          <w:p w14:paraId="104FDE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518846 (469978.6-568200.9)</w:t>
            </w:r>
          </w:p>
        </w:tc>
        <w:tc>
          <w:tcPr>
            <w:tcW w:w="1338" w:type="dxa"/>
            <w:tcBorders>
              <w:top w:val="nil"/>
              <w:left w:val="nil"/>
              <w:bottom w:val="nil"/>
              <w:right w:val="nil"/>
            </w:tcBorders>
            <w:shd w:val="clear" w:color="auto" w:fill="auto"/>
            <w:noWrap/>
            <w:vAlign w:val="center"/>
            <w:hideMark/>
          </w:tcPr>
          <w:p w14:paraId="63085E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15444.37 (14004.51-16925.66)</w:t>
            </w:r>
          </w:p>
        </w:tc>
        <w:tc>
          <w:tcPr>
            <w:tcW w:w="815" w:type="dxa"/>
            <w:tcBorders>
              <w:top w:val="nil"/>
              <w:left w:val="nil"/>
              <w:bottom w:val="nil"/>
              <w:right w:val="nil"/>
            </w:tcBorders>
            <w:shd w:val="clear" w:color="auto" w:fill="auto"/>
            <w:noWrap/>
            <w:vAlign w:val="center"/>
            <w:hideMark/>
          </w:tcPr>
          <w:p w14:paraId="530B9F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(-0.08--0.06)</w:t>
            </w:r>
          </w:p>
        </w:tc>
      </w:tr>
      <w:tr w:rsidR="00DD3045" w:rsidRPr="00DD3045" w14:paraId="534911AF" w14:textId="77777777" w:rsidTr="00DD3045">
        <w:trPr>
          <w:trHeight w:val="312"/>
        </w:trPr>
        <w:tc>
          <w:tcPr>
            <w:tcW w:w="1688" w:type="dxa"/>
            <w:tcBorders>
              <w:top w:val="nil"/>
              <w:left w:val="nil"/>
              <w:bottom w:val="nil"/>
              <w:right w:val="nil"/>
            </w:tcBorders>
            <w:shd w:val="clear" w:color="auto" w:fill="auto"/>
            <w:noWrap/>
            <w:vAlign w:val="center"/>
            <w:hideMark/>
          </w:tcPr>
          <w:p w14:paraId="7BB8DA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Montenegro</w:t>
            </w:r>
          </w:p>
        </w:tc>
        <w:tc>
          <w:tcPr>
            <w:tcW w:w="1809" w:type="dxa"/>
            <w:tcBorders>
              <w:top w:val="nil"/>
              <w:left w:val="nil"/>
              <w:bottom w:val="nil"/>
              <w:right w:val="nil"/>
            </w:tcBorders>
            <w:shd w:val="clear" w:color="auto" w:fill="auto"/>
            <w:noWrap/>
            <w:vAlign w:val="center"/>
            <w:hideMark/>
          </w:tcPr>
          <w:p w14:paraId="7D9DC3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91710.21 (81468.4-102651.95)</w:t>
            </w:r>
          </w:p>
        </w:tc>
        <w:tc>
          <w:tcPr>
            <w:tcW w:w="1181" w:type="dxa"/>
            <w:tcBorders>
              <w:top w:val="nil"/>
              <w:left w:val="nil"/>
              <w:bottom w:val="nil"/>
              <w:right w:val="nil"/>
            </w:tcBorders>
            <w:shd w:val="clear" w:color="auto" w:fill="auto"/>
            <w:noWrap/>
            <w:vAlign w:val="center"/>
            <w:hideMark/>
          </w:tcPr>
          <w:p w14:paraId="2864DB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14650.7 (13012.5-16406)</w:t>
            </w:r>
          </w:p>
        </w:tc>
        <w:tc>
          <w:tcPr>
            <w:tcW w:w="1809" w:type="dxa"/>
            <w:tcBorders>
              <w:top w:val="nil"/>
              <w:left w:val="nil"/>
              <w:bottom w:val="nil"/>
              <w:right w:val="nil"/>
            </w:tcBorders>
            <w:shd w:val="clear" w:color="auto" w:fill="auto"/>
            <w:noWrap/>
            <w:vAlign w:val="center"/>
            <w:hideMark/>
          </w:tcPr>
          <w:p w14:paraId="4049B7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93487.7 (83203.8-104848.2)</w:t>
            </w:r>
          </w:p>
        </w:tc>
        <w:tc>
          <w:tcPr>
            <w:tcW w:w="1338" w:type="dxa"/>
            <w:tcBorders>
              <w:top w:val="nil"/>
              <w:left w:val="nil"/>
              <w:bottom w:val="nil"/>
              <w:right w:val="nil"/>
            </w:tcBorders>
            <w:shd w:val="clear" w:color="auto" w:fill="auto"/>
            <w:noWrap/>
            <w:vAlign w:val="center"/>
            <w:hideMark/>
          </w:tcPr>
          <w:p w14:paraId="670717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14976.45 (13315.13-16833.77)</w:t>
            </w:r>
          </w:p>
        </w:tc>
        <w:tc>
          <w:tcPr>
            <w:tcW w:w="815" w:type="dxa"/>
            <w:tcBorders>
              <w:top w:val="nil"/>
              <w:left w:val="nil"/>
              <w:bottom w:val="nil"/>
              <w:right w:val="nil"/>
            </w:tcBorders>
            <w:shd w:val="clear" w:color="auto" w:fill="auto"/>
            <w:noWrap/>
            <w:vAlign w:val="center"/>
            <w:hideMark/>
          </w:tcPr>
          <w:p w14:paraId="16298E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(-0.23--0.08)</w:t>
            </w:r>
          </w:p>
        </w:tc>
      </w:tr>
      <w:tr w:rsidR="00DD3045" w:rsidRPr="00DD3045" w14:paraId="33057512" w14:textId="77777777" w:rsidTr="00DD3045">
        <w:trPr>
          <w:trHeight w:val="312"/>
        </w:trPr>
        <w:tc>
          <w:tcPr>
            <w:tcW w:w="1688" w:type="dxa"/>
            <w:tcBorders>
              <w:top w:val="nil"/>
              <w:left w:val="nil"/>
              <w:bottom w:val="nil"/>
              <w:right w:val="nil"/>
            </w:tcBorders>
            <w:shd w:val="clear" w:color="auto" w:fill="auto"/>
            <w:noWrap/>
            <w:vAlign w:val="center"/>
            <w:hideMark/>
          </w:tcPr>
          <w:p w14:paraId="353841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Morocco</w:t>
            </w:r>
          </w:p>
        </w:tc>
        <w:tc>
          <w:tcPr>
            <w:tcW w:w="1809" w:type="dxa"/>
            <w:tcBorders>
              <w:top w:val="nil"/>
              <w:left w:val="nil"/>
              <w:bottom w:val="nil"/>
              <w:right w:val="nil"/>
            </w:tcBorders>
            <w:shd w:val="clear" w:color="auto" w:fill="auto"/>
            <w:noWrap/>
            <w:vAlign w:val="center"/>
            <w:hideMark/>
          </w:tcPr>
          <w:p w14:paraId="4A39F2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7575919.33 (6995204.7-8198533.51)</w:t>
            </w:r>
          </w:p>
        </w:tc>
        <w:tc>
          <w:tcPr>
            <w:tcW w:w="1181" w:type="dxa"/>
            <w:tcBorders>
              <w:top w:val="nil"/>
              <w:left w:val="nil"/>
              <w:bottom w:val="nil"/>
              <w:right w:val="nil"/>
            </w:tcBorders>
            <w:shd w:val="clear" w:color="auto" w:fill="auto"/>
            <w:noWrap/>
            <w:vAlign w:val="center"/>
            <w:hideMark/>
          </w:tcPr>
          <w:p w14:paraId="2C0A00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30087.5 (27811.2-32559.5)</w:t>
            </w:r>
          </w:p>
        </w:tc>
        <w:tc>
          <w:tcPr>
            <w:tcW w:w="1809" w:type="dxa"/>
            <w:tcBorders>
              <w:top w:val="nil"/>
              <w:left w:val="nil"/>
              <w:bottom w:val="nil"/>
              <w:right w:val="nil"/>
            </w:tcBorders>
            <w:shd w:val="clear" w:color="auto" w:fill="auto"/>
            <w:noWrap/>
            <w:vAlign w:val="center"/>
            <w:hideMark/>
          </w:tcPr>
          <w:p w14:paraId="16BC50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10787127.3 (9963473-11681504.8)</w:t>
            </w:r>
          </w:p>
        </w:tc>
        <w:tc>
          <w:tcPr>
            <w:tcW w:w="1338" w:type="dxa"/>
            <w:tcBorders>
              <w:top w:val="nil"/>
              <w:left w:val="nil"/>
              <w:bottom w:val="nil"/>
              <w:right w:val="nil"/>
            </w:tcBorders>
            <w:shd w:val="clear" w:color="auto" w:fill="auto"/>
            <w:noWrap/>
            <w:vAlign w:val="center"/>
            <w:hideMark/>
          </w:tcPr>
          <w:p w14:paraId="517901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30012.56 (27714.17-32496.13)</w:t>
            </w:r>
          </w:p>
        </w:tc>
        <w:tc>
          <w:tcPr>
            <w:tcW w:w="815" w:type="dxa"/>
            <w:tcBorders>
              <w:top w:val="nil"/>
              <w:left w:val="nil"/>
              <w:bottom w:val="nil"/>
              <w:right w:val="nil"/>
            </w:tcBorders>
            <w:shd w:val="clear" w:color="auto" w:fill="auto"/>
            <w:noWrap/>
            <w:vAlign w:val="center"/>
            <w:hideMark/>
          </w:tcPr>
          <w:p w14:paraId="2A2D9D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(-0.01--0.01)</w:t>
            </w:r>
          </w:p>
        </w:tc>
      </w:tr>
      <w:tr w:rsidR="00DD3045" w:rsidRPr="00DD3045" w14:paraId="2D816BB8" w14:textId="77777777" w:rsidTr="00DD3045">
        <w:trPr>
          <w:trHeight w:val="312"/>
        </w:trPr>
        <w:tc>
          <w:tcPr>
            <w:tcW w:w="1688" w:type="dxa"/>
            <w:tcBorders>
              <w:top w:val="nil"/>
              <w:left w:val="nil"/>
              <w:bottom w:val="nil"/>
              <w:right w:val="nil"/>
            </w:tcBorders>
            <w:shd w:val="clear" w:color="auto" w:fill="auto"/>
            <w:noWrap/>
            <w:vAlign w:val="center"/>
            <w:hideMark/>
          </w:tcPr>
          <w:p w14:paraId="7368FA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Mozambique</w:t>
            </w:r>
          </w:p>
        </w:tc>
        <w:tc>
          <w:tcPr>
            <w:tcW w:w="1809" w:type="dxa"/>
            <w:tcBorders>
              <w:top w:val="nil"/>
              <w:left w:val="nil"/>
              <w:bottom w:val="nil"/>
              <w:right w:val="nil"/>
            </w:tcBorders>
            <w:shd w:val="clear" w:color="auto" w:fill="auto"/>
            <w:noWrap/>
            <w:vAlign w:val="center"/>
            <w:hideMark/>
          </w:tcPr>
          <w:p w14:paraId="1D6D13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4384896.09 (4125936.98-4650186.26)</w:t>
            </w:r>
          </w:p>
        </w:tc>
        <w:tc>
          <w:tcPr>
            <w:tcW w:w="1181" w:type="dxa"/>
            <w:tcBorders>
              <w:top w:val="nil"/>
              <w:left w:val="nil"/>
              <w:bottom w:val="nil"/>
              <w:right w:val="nil"/>
            </w:tcBorders>
            <w:shd w:val="clear" w:color="auto" w:fill="auto"/>
            <w:noWrap/>
            <w:vAlign w:val="center"/>
            <w:hideMark/>
          </w:tcPr>
          <w:p w14:paraId="7C9F80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33862 (31872.8-35928.3)</w:t>
            </w:r>
          </w:p>
        </w:tc>
        <w:tc>
          <w:tcPr>
            <w:tcW w:w="1809" w:type="dxa"/>
            <w:tcBorders>
              <w:top w:val="nil"/>
              <w:left w:val="nil"/>
              <w:bottom w:val="nil"/>
              <w:right w:val="nil"/>
            </w:tcBorders>
            <w:shd w:val="clear" w:color="auto" w:fill="auto"/>
            <w:noWrap/>
            <w:vAlign w:val="center"/>
            <w:hideMark/>
          </w:tcPr>
          <w:p w14:paraId="0E02C4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9526206.2 (8439404.5-10715067.2)</w:t>
            </w:r>
          </w:p>
        </w:tc>
        <w:tc>
          <w:tcPr>
            <w:tcW w:w="1338" w:type="dxa"/>
            <w:tcBorders>
              <w:top w:val="nil"/>
              <w:left w:val="nil"/>
              <w:bottom w:val="nil"/>
              <w:right w:val="nil"/>
            </w:tcBorders>
            <w:shd w:val="clear" w:color="auto" w:fill="auto"/>
            <w:noWrap/>
            <w:vAlign w:val="center"/>
            <w:hideMark/>
          </w:tcPr>
          <w:p w14:paraId="1B30DF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32592.67 (28876.15-36572.41)</w:t>
            </w:r>
          </w:p>
        </w:tc>
        <w:tc>
          <w:tcPr>
            <w:tcW w:w="815" w:type="dxa"/>
            <w:tcBorders>
              <w:top w:val="nil"/>
              <w:left w:val="nil"/>
              <w:bottom w:val="nil"/>
              <w:right w:val="nil"/>
            </w:tcBorders>
            <w:shd w:val="clear" w:color="auto" w:fill="auto"/>
            <w:noWrap/>
            <w:vAlign w:val="center"/>
            <w:hideMark/>
          </w:tcPr>
          <w:p w14:paraId="3D0615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(-0.15--0.06)</w:t>
            </w:r>
          </w:p>
        </w:tc>
      </w:tr>
      <w:tr w:rsidR="00DD3045" w:rsidRPr="00DD3045" w14:paraId="14B745B5" w14:textId="77777777" w:rsidTr="00DD3045">
        <w:trPr>
          <w:trHeight w:val="312"/>
        </w:trPr>
        <w:tc>
          <w:tcPr>
            <w:tcW w:w="1688" w:type="dxa"/>
            <w:tcBorders>
              <w:top w:val="nil"/>
              <w:left w:val="nil"/>
              <w:bottom w:val="nil"/>
              <w:right w:val="nil"/>
            </w:tcBorders>
            <w:shd w:val="clear" w:color="auto" w:fill="auto"/>
            <w:noWrap/>
            <w:vAlign w:val="center"/>
            <w:hideMark/>
          </w:tcPr>
          <w:p w14:paraId="590E40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Myanmar</w:t>
            </w:r>
          </w:p>
        </w:tc>
        <w:tc>
          <w:tcPr>
            <w:tcW w:w="1809" w:type="dxa"/>
            <w:tcBorders>
              <w:top w:val="nil"/>
              <w:left w:val="nil"/>
              <w:bottom w:val="nil"/>
              <w:right w:val="nil"/>
            </w:tcBorders>
            <w:shd w:val="clear" w:color="auto" w:fill="auto"/>
            <w:noWrap/>
            <w:vAlign w:val="center"/>
            <w:hideMark/>
          </w:tcPr>
          <w:p w14:paraId="12D3BD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13423263.17 (12202985.32-14681244.34)</w:t>
            </w:r>
          </w:p>
        </w:tc>
        <w:tc>
          <w:tcPr>
            <w:tcW w:w="1181" w:type="dxa"/>
            <w:tcBorders>
              <w:top w:val="nil"/>
              <w:left w:val="nil"/>
              <w:bottom w:val="nil"/>
              <w:right w:val="nil"/>
            </w:tcBorders>
            <w:shd w:val="clear" w:color="auto" w:fill="auto"/>
            <w:noWrap/>
            <w:vAlign w:val="center"/>
            <w:hideMark/>
          </w:tcPr>
          <w:p w14:paraId="60105E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32908.1 (29947.6-35961)</w:t>
            </w:r>
          </w:p>
        </w:tc>
        <w:tc>
          <w:tcPr>
            <w:tcW w:w="1809" w:type="dxa"/>
            <w:tcBorders>
              <w:top w:val="nil"/>
              <w:left w:val="nil"/>
              <w:bottom w:val="nil"/>
              <w:right w:val="nil"/>
            </w:tcBorders>
            <w:shd w:val="clear" w:color="auto" w:fill="auto"/>
            <w:noWrap/>
            <w:vAlign w:val="center"/>
            <w:hideMark/>
          </w:tcPr>
          <w:p w14:paraId="6F0060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18490994.7 (16861314.4-20101662.2)</w:t>
            </w:r>
          </w:p>
        </w:tc>
        <w:tc>
          <w:tcPr>
            <w:tcW w:w="1338" w:type="dxa"/>
            <w:tcBorders>
              <w:top w:val="nil"/>
              <w:left w:val="nil"/>
              <w:bottom w:val="nil"/>
              <w:right w:val="nil"/>
            </w:tcBorders>
            <w:shd w:val="clear" w:color="auto" w:fill="auto"/>
            <w:noWrap/>
            <w:vAlign w:val="center"/>
            <w:hideMark/>
          </w:tcPr>
          <w:p w14:paraId="7C77D6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33898.1 (30920.09-36843.84)</w:t>
            </w:r>
          </w:p>
        </w:tc>
        <w:tc>
          <w:tcPr>
            <w:tcW w:w="815" w:type="dxa"/>
            <w:tcBorders>
              <w:top w:val="nil"/>
              <w:left w:val="nil"/>
              <w:bottom w:val="nil"/>
              <w:right w:val="nil"/>
            </w:tcBorders>
            <w:shd w:val="clear" w:color="auto" w:fill="auto"/>
            <w:noWrap/>
            <w:vAlign w:val="center"/>
            <w:hideMark/>
          </w:tcPr>
          <w:p w14:paraId="1C661E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0.82 (0.44-1.2)</w:t>
            </w:r>
          </w:p>
        </w:tc>
      </w:tr>
      <w:tr w:rsidR="00DD3045" w:rsidRPr="00DD3045" w14:paraId="23A2C1A2" w14:textId="77777777" w:rsidTr="00DD3045">
        <w:trPr>
          <w:trHeight w:val="312"/>
        </w:trPr>
        <w:tc>
          <w:tcPr>
            <w:tcW w:w="1688" w:type="dxa"/>
            <w:tcBorders>
              <w:top w:val="nil"/>
              <w:left w:val="nil"/>
              <w:bottom w:val="nil"/>
              <w:right w:val="nil"/>
            </w:tcBorders>
            <w:shd w:val="clear" w:color="auto" w:fill="auto"/>
            <w:noWrap/>
            <w:vAlign w:val="center"/>
            <w:hideMark/>
          </w:tcPr>
          <w:p w14:paraId="55F9F7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Namibia</w:t>
            </w:r>
          </w:p>
        </w:tc>
        <w:tc>
          <w:tcPr>
            <w:tcW w:w="1809" w:type="dxa"/>
            <w:tcBorders>
              <w:top w:val="nil"/>
              <w:left w:val="nil"/>
              <w:bottom w:val="nil"/>
              <w:right w:val="nil"/>
            </w:tcBorders>
            <w:shd w:val="clear" w:color="auto" w:fill="auto"/>
            <w:noWrap/>
            <w:vAlign w:val="center"/>
            <w:hideMark/>
          </w:tcPr>
          <w:p w14:paraId="71A97B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407806.39 (362746.73-451662.75)</w:t>
            </w:r>
          </w:p>
        </w:tc>
        <w:tc>
          <w:tcPr>
            <w:tcW w:w="1181" w:type="dxa"/>
            <w:tcBorders>
              <w:top w:val="nil"/>
              <w:left w:val="nil"/>
              <w:bottom w:val="nil"/>
              <w:right w:val="nil"/>
            </w:tcBorders>
            <w:shd w:val="clear" w:color="auto" w:fill="auto"/>
            <w:noWrap/>
            <w:vAlign w:val="center"/>
            <w:hideMark/>
          </w:tcPr>
          <w:p w14:paraId="0DE417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29158.4 (25957-32272.4)</w:t>
            </w:r>
          </w:p>
        </w:tc>
        <w:tc>
          <w:tcPr>
            <w:tcW w:w="1809" w:type="dxa"/>
            <w:tcBorders>
              <w:top w:val="nil"/>
              <w:left w:val="nil"/>
              <w:bottom w:val="nil"/>
              <w:right w:val="nil"/>
            </w:tcBorders>
            <w:shd w:val="clear" w:color="auto" w:fill="auto"/>
            <w:noWrap/>
            <w:vAlign w:val="center"/>
            <w:hideMark/>
          </w:tcPr>
          <w:p w14:paraId="02642E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671073.3 (597775.9-749270)</w:t>
            </w:r>
          </w:p>
        </w:tc>
        <w:tc>
          <w:tcPr>
            <w:tcW w:w="1338" w:type="dxa"/>
            <w:tcBorders>
              <w:top w:val="nil"/>
              <w:left w:val="nil"/>
              <w:bottom w:val="nil"/>
              <w:right w:val="nil"/>
            </w:tcBorders>
            <w:shd w:val="clear" w:color="auto" w:fill="auto"/>
            <w:noWrap/>
            <w:vAlign w:val="center"/>
            <w:hideMark/>
          </w:tcPr>
          <w:p w14:paraId="5848A1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28164.83 (25109.63-31433.3)</w:t>
            </w:r>
          </w:p>
        </w:tc>
        <w:tc>
          <w:tcPr>
            <w:tcW w:w="815" w:type="dxa"/>
            <w:tcBorders>
              <w:top w:val="nil"/>
              <w:left w:val="nil"/>
              <w:bottom w:val="nil"/>
              <w:right w:val="nil"/>
            </w:tcBorders>
            <w:shd w:val="clear" w:color="auto" w:fill="auto"/>
            <w:noWrap/>
            <w:vAlign w:val="center"/>
            <w:hideMark/>
          </w:tcPr>
          <w:p w14:paraId="757850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(-0.15--0.06)</w:t>
            </w:r>
          </w:p>
        </w:tc>
      </w:tr>
      <w:tr w:rsidR="00DD3045" w:rsidRPr="00DD3045" w14:paraId="034FD7BD" w14:textId="77777777" w:rsidTr="00DD3045">
        <w:trPr>
          <w:trHeight w:val="312"/>
        </w:trPr>
        <w:tc>
          <w:tcPr>
            <w:tcW w:w="1688" w:type="dxa"/>
            <w:tcBorders>
              <w:top w:val="nil"/>
              <w:left w:val="nil"/>
              <w:bottom w:val="nil"/>
              <w:right w:val="nil"/>
            </w:tcBorders>
            <w:shd w:val="clear" w:color="auto" w:fill="auto"/>
            <w:noWrap/>
            <w:vAlign w:val="center"/>
            <w:hideMark/>
          </w:tcPr>
          <w:p w14:paraId="35EB3A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Nauru</w:t>
            </w:r>
          </w:p>
        </w:tc>
        <w:tc>
          <w:tcPr>
            <w:tcW w:w="1809" w:type="dxa"/>
            <w:tcBorders>
              <w:top w:val="nil"/>
              <w:left w:val="nil"/>
              <w:bottom w:val="nil"/>
              <w:right w:val="nil"/>
            </w:tcBorders>
            <w:shd w:val="clear" w:color="auto" w:fill="auto"/>
            <w:noWrap/>
            <w:vAlign w:val="center"/>
            <w:hideMark/>
          </w:tcPr>
          <w:p w14:paraId="1C2C06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2209.1 (1984.54-2433.5)</w:t>
            </w:r>
          </w:p>
        </w:tc>
        <w:tc>
          <w:tcPr>
            <w:tcW w:w="1181" w:type="dxa"/>
            <w:tcBorders>
              <w:top w:val="nil"/>
              <w:left w:val="nil"/>
              <w:bottom w:val="nil"/>
              <w:right w:val="nil"/>
            </w:tcBorders>
            <w:shd w:val="clear" w:color="auto" w:fill="auto"/>
            <w:noWrap/>
            <w:vAlign w:val="center"/>
            <w:hideMark/>
          </w:tcPr>
          <w:p w14:paraId="600876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21693 (19534.7-23874.5)</w:t>
            </w:r>
          </w:p>
        </w:tc>
        <w:tc>
          <w:tcPr>
            <w:tcW w:w="1809" w:type="dxa"/>
            <w:tcBorders>
              <w:top w:val="nil"/>
              <w:left w:val="nil"/>
              <w:bottom w:val="nil"/>
              <w:right w:val="nil"/>
            </w:tcBorders>
            <w:shd w:val="clear" w:color="auto" w:fill="auto"/>
            <w:noWrap/>
            <w:vAlign w:val="center"/>
            <w:hideMark/>
          </w:tcPr>
          <w:p w14:paraId="3FBCEF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2524.1 (2267.8-2794)</w:t>
            </w:r>
          </w:p>
        </w:tc>
        <w:tc>
          <w:tcPr>
            <w:tcW w:w="1338" w:type="dxa"/>
            <w:tcBorders>
              <w:top w:val="nil"/>
              <w:left w:val="nil"/>
              <w:bottom w:val="nil"/>
              <w:right w:val="nil"/>
            </w:tcBorders>
            <w:shd w:val="clear" w:color="auto" w:fill="auto"/>
            <w:noWrap/>
            <w:vAlign w:val="center"/>
            <w:hideMark/>
          </w:tcPr>
          <w:p w14:paraId="4E2EDE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24290.23 (21853.42-26837.25)</w:t>
            </w:r>
          </w:p>
        </w:tc>
        <w:tc>
          <w:tcPr>
            <w:tcW w:w="815" w:type="dxa"/>
            <w:tcBorders>
              <w:top w:val="nil"/>
              <w:left w:val="nil"/>
              <w:bottom w:val="nil"/>
              <w:right w:val="nil"/>
            </w:tcBorders>
            <w:shd w:val="clear" w:color="auto" w:fill="auto"/>
            <w:noWrap/>
            <w:vAlign w:val="center"/>
            <w:hideMark/>
          </w:tcPr>
          <w:p w14:paraId="772C8D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0.49 (0.35-0.64)</w:t>
            </w:r>
          </w:p>
        </w:tc>
      </w:tr>
      <w:tr w:rsidR="00DD3045" w:rsidRPr="00DD3045" w14:paraId="04367F95" w14:textId="77777777" w:rsidTr="00DD3045">
        <w:trPr>
          <w:trHeight w:val="312"/>
        </w:trPr>
        <w:tc>
          <w:tcPr>
            <w:tcW w:w="1688" w:type="dxa"/>
            <w:tcBorders>
              <w:top w:val="nil"/>
              <w:left w:val="nil"/>
              <w:bottom w:val="nil"/>
              <w:right w:val="nil"/>
            </w:tcBorders>
            <w:shd w:val="clear" w:color="auto" w:fill="auto"/>
            <w:noWrap/>
            <w:vAlign w:val="center"/>
            <w:hideMark/>
          </w:tcPr>
          <w:p w14:paraId="291423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Nepal</w:t>
            </w:r>
          </w:p>
        </w:tc>
        <w:tc>
          <w:tcPr>
            <w:tcW w:w="1809" w:type="dxa"/>
            <w:tcBorders>
              <w:top w:val="nil"/>
              <w:left w:val="nil"/>
              <w:bottom w:val="nil"/>
              <w:right w:val="nil"/>
            </w:tcBorders>
            <w:shd w:val="clear" w:color="auto" w:fill="auto"/>
            <w:noWrap/>
            <w:vAlign w:val="center"/>
            <w:hideMark/>
          </w:tcPr>
          <w:p w14:paraId="049E49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2648500.04 (2395748.91-2912372.35)</w:t>
            </w:r>
          </w:p>
        </w:tc>
        <w:tc>
          <w:tcPr>
            <w:tcW w:w="1181" w:type="dxa"/>
            <w:tcBorders>
              <w:top w:val="nil"/>
              <w:left w:val="nil"/>
              <w:bottom w:val="nil"/>
              <w:right w:val="nil"/>
            </w:tcBorders>
            <w:shd w:val="clear" w:color="auto" w:fill="auto"/>
            <w:noWrap/>
            <w:vAlign w:val="center"/>
            <w:hideMark/>
          </w:tcPr>
          <w:p w14:paraId="4776E8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13908 (12637.7-15224.1)</w:t>
            </w:r>
          </w:p>
        </w:tc>
        <w:tc>
          <w:tcPr>
            <w:tcW w:w="1809" w:type="dxa"/>
            <w:tcBorders>
              <w:top w:val="nil"/>
              <w:left w:val="nil"/>
              <w:bottom w:val="nil"/>
              <w:right w:val="nil"/>
            </w:tcBorders>
            <w:shd w:val="clear" w:color="auto" w:fill="auto"/>
            <w:noWrap/>
            <w:vAlign w:val="center"/>
            <w:hideMark/>
          </w:tcPr>
          <w:p w14:paraId="37B217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4446419.8 (4030047.1-4879808.6)</w:t>
            </w:r>
          </w:p>
        </w:tc>
        <w:tc>
          <w:tcPr>
            <w:tcW w:w="1338" w:type="dxa"/>
            <w:tcBorders>
              <w:top w:val="nil"/>
              <w:left w:val="nil"/>
              <w:bottom w:val="nil"/>
              <w:right w:val="nil"/>
            </w:tcBorders>
            <w:shd w:val="clear" w:color="auto" w:fill="auto"/>
            <w:noWrap/>
            <w:vAlign w:val="center"/>
            <w:hideMark/>
          </w:tcPr>
          <w:p w14:paraId="4642AA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14781.4 (13421.4-16209.05)</w:t>
            </w:r>
          </w:p>
        </w:tc>
        <w:tc>
          <w:tcPr>
            <w:tcW w:w="815" w:type="dxa"/>
            <w:tcBorders>
              <w:top w:val="nil"/>
              <w:left w:val="nil"/>
              <w:bottom w:val="nil"/>
              <w:right w:val="nil"/>
            </w:tcBorders>
            <w:shd w:val="clear" w:color="auto" w:fill="auto"/>
            <w:noWrap/>
            <w:vAlign w:val="center"/>
            <w:hideMark/>
          </w:tcPr>
          <w:p w14:paraId="069E5B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(0.29-0.5)</w:t>
            </w:r>
          </w:p>
        </w:tc>
      </w:tr>
      <w:tr w:rsidR="00DD3045" w:rsidRPr="00DD3045" w14:paraId="65746B3A" w14:textId="77777777" w:rsidTr="00DD3045">
        <w:trPr>
          <w:trHeight w:val="312"/>
        </w:trPr>
        <w:tc>
          <w:tcPr>
            <w:tcW w:w="1688" w:type="dxa"/>
            <w:tcBorders>
              <w:top w:val="nil"/>
              <w:left w:val="nil"/>
              <w:bottom w:val="nil"/>
              <w:right w:val="nil"/>
            </w:tcBorders>
            <w:shd w:val="clear" w:color="auto" w:fill="auto"/>
            <w:noWrap/>
            <w:vAlign w:val="center"/>
            <w:hideMark/>
          </w:tcPr>
          <w:p w14:paraId="39C932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Netherlands</w:t>
            </w:r>
          </w:p>
        </w:tc>
        <w:tc>
          <w:tcPr>
            <w:tcW w:w="1809" w:type="dxa"/>
            <w:tcBorders>
              <w:top w:val="nil"/>
              <w:left w:val="nil"/>
              <w:bottom w:val="nil"/>
              <w:right w:val="nil"/>
            </w:tcBorders>
            <w:shd w:val="clear" w:color="auto" w:fill="auto"/>
            <w:noWrap/>
            <w:vAlign w:val="center"/>
            <w:hideMark/>
          </w:tcPr>
          <w:p w14:paraId="769980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2422272.96 (2164468.87-2689631.56)</w:t>
            </w:r>
          </w:p>
        </w:tc>
        <w:tc>
          <w:tcPr>
            <w:tcW w:w="1181" w:type="dxa"/>
            <w:tcBorders>
              <w:top w:val="nil"/>
              <w:left w:val="nil"/>
              <w:bottom w:val="nil"/>
              <w:right w:val="nil"/>
            </w:tcBorders>
            <w:shd w:val="clear" w:color="auto" w:fill="auto"/>
            <w:noWrap/>
            <w:vAlign w:val="center"/>
            <w:hideMark/>
          </w:tcPr>
          <w:p w14:paraId="79EEA0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16114.2 (14395.8-17910.5)</w:t>
            </w:r>
          </w:p>
        </w:tc>
        <w:tc>
          <w:tcPr>
            <w:tcW w:w="1809" w:type="dxa"/>
            <w:tcBorders>
              <w:top w:val="nil"/>
              <w:left w:val="nil"/>
              <w:bottom w:val="nil"/>
              <w:right w:val="nil"/>
            </w:tcBorders>
            <w:shd w:val="clear" w:color="auto" w:fill="auto"/>
            <w:noWrap/>
            <w:vAlign w:val="center"/>
            <w:hideMark/>
          </w:tcPr>
          <w:p w14:paraId="528D1D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2745707.4 (2457914-3054065)</w:t>
            </w:r>
          </w:p>
        </w:tc>
        <w:tc>
          <w:tcPr>
            <w:tcW w:w="1338" w:type="dxa"/>
            <w:tcBorders>
              <w:top w:val="nil"/>
              <w:left w:val="nil"/>
              <w:bottom w:val="nil"/>
              <w:right w:val="nil"/>
            </w:tcBorders>
            <w:shd w:val="clear" w:color="auto" w:fill="auto"/>
            <w:noWrap/>
            <w:vAlign w:val="center"/>
            <w:hideMark/>
          </w:tcPr>
          <w:p w14:paraId="0AAD23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15845.44 (14163.16-17625.17)</w:t>
            </w:r>
          </w:p>
        </w:tc>
        <w:tc>
          <w:tcPr>
            <w:tcW w:w="815" w:type="dxa"/>
            <w:tcBorders>
              <w:top w:val="nil"/>
              <w:left w:val="nil"/>
              <w:bottom w:val="nil"/>
              <w:right w:val="nil"/>
            </w:tcBorders>
            <w:shd w:val="clear" w:color="auto" w:fill="auto"/>
            <w:noWrap/>
            <w:vAlign w:val="center"/>
            <w:hideMark/>
          </w:tcPr>
          <w:p w14:paraId="2F442C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(-0.05-0.07)</w:t>
            </w:r>
          </w:p>
        </w:tc>
      </w:tr>
      <w:tr w:rsidR="00DD3045" w:rsidRPr="00DD3045" w14:paraId="6F5FC7C2" w14:textId="77777777" w:rsidTr="00DD3045">
        <w:trPr>
          <w:trHeight w:val="312"/>
        </w:trPr>
        <w:tc>
          <w:tcPr>
            <w:tcW w:w="1688" w:type="dxa"/>
            <w:tcBorders>
              <w:top w:val="nil"/>
              <w:left w:val="nil"/>
              <w:bottom w:val="nil"/>
              <w:right w:val="nil"/>
            </w:tcBorders>
            <w:shd w:val="clear" w:color="auto" w:fill="auto"/>
            <w:noWrap/>
            <w:vAlign w:val="center"/>
            <w:hideMark/>
          </w:tcPr>
          <w:p w14:paraId="3E428E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New Zealand</w:t>
            </w:r>
          </w:p>
        </w:tc>
        <w:tc>
          <w:tcPr>
            <w:tcW w:w="1809" w:type="dxa"/>
            <w:tcBorders>
              <w:top w:val="nil"/>
              <w:left w:val="nil"/>
              <w:bottom w:val="nil"/>
              <w:right w:val="nil"/>
            </w:tcBorders>
            <w:shd w:val="clear" w:color="auto" w:fill="auto"/>
            <w:noWrap/>
            <w:vAlign w:val="center"/>
            <w:hideMark/>
          </w:tcPr>
          <w:p w14:paraId="1A6F01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549680.04 (486188.02-625457.84)</w:t>
            </w:r>
          </w:p>
        </w:tc>
        <w:tc>
          <w:tcPr>
            <w:tcW w:w="1181" w:type="dxa"/>
            <w:tcBorders>
              <w:top w:val="nil"/>
              <w:left w:val="nil"/>
              <w:bottom w:val="nil"/>
              <w:right w:val="nil"/>
            </w:tcBorders>
            <w:shd w:val="clear" w:color="auto" w:fill="auto"/>
            <w:noWrap/>
            <w:vAlign w:val="center"/>
            <w:hideMark/>
          </w:tcPr>
          <w:p w14:paraId="2F9BA5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16012 (14170.7-18229)</w:t>
            </w:r>
          </w:p>
        </w:tc>
        <w:tc>
          <w:tcPr>
            <w:tcW w:w="1809" w:type="dxa"/>
            <w:tcBorders>
              <w:top w:val="nil"/>
              <w:left w:val="nil"/>
              <w:bottom w:val="nil"/>
              <w:right w:val="nil"/>
            </w:tcBorders>
            <w:shd w:val="clear" w:color="auto" w:fill="auto"/>
            <w:noWrap/>
            <w:vAlign w:val="center"/>
            <w:hideMark/>
          </w:tcPr>
          <w:p w14:paraId="0138C9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529686.3 (482083.3-585547.3)</w:t>
            </w:r>
          </w:p>
        </w:tc>
        <w:tc>
          <w:tcPr>
            <w:tcW w:w="1338" w:type="dxa"/>
            <w:tcBorders>
              <w:top w:val="nil"/>
              <w:left w:val="nil"/>
              <w:bottom w:val="nil"/>
              <w:right w:val="nil"/>
            </w:tcBorders>
            <w:shd w:val="clear" w:color="auto" w:fill="auto"/>
            <w:noWrap/>
            <w:vAlign w:val="center"/>
            <w:hideMark/>
          </w:tcPr>
          <w:p w14:paraId="7A8845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11621.72 (10576.22-12859.04)</w:t>
            </w:r>
          </w:p>
        </w:tc>
        <w:tc>
          <w:tcPr>
            <w:tcW w:w="815" w:type="dxa"/>
            <w:tcBorders>
              <w:top w:val="nil"/>
              <w:left w:val="nil"/>
              <w:bottom w:val="nil"/>
              <w:right w:val="nil"/>
            </w:tcBorders>
            <w:shd w:val="clear" w:color="auto" w:fill="auto"/>
            <w:noWrap/>
            <w:vAlign w:val="center"/>
            <w:hideMark/>
          </w:tcPr>
          <w:p w14:paraId="58EBF6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 (-2--0.78)</w:t>
            </w:r>
          </w:p>
        </w:tc>
      </w:tr>
      <w:tr w:rsidR="00DD3045" w:rsidRPr="00DD3045" w14:paraId="161BA348" w14:textId="77777777" w:rsidTr="00DD3045">
        <w:trPr>
          <w:trHeight w:val="312"/>
        </w:trPr>
        <w:tc>
          <w:tcPr>
            <w:tcW w:w="1688" w:type="dxa"/>
            <w:tcBorders>
              <w:top w:val="nil"/>
              <w:left w:val="nil"/>
              <w:bottom w:val="nil"/>
              <w:right w:val="nil"/>
            </w:tcBorders>
            <w:shd w:val="clear" w:color="auto" w:fill="auto"/>
            <w:noWrap/>
            <w:vAlign w:val="center"/>
            <w:hideMark/>
          </w:tcPr>
          <w:p w14:paraId="487F53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Nicaragua</w:t>
            </w:r>
          </w:p>
        </w:tc>
        <w:tc>
          <w:tcPr>
            <w:tcW w:w="1809" w:type="dxa"/>
            <w:tcBorders>
              <w:top w:val="nil"/>
              <w:left w:val="nil"/>
              <w:bottom w:val="nil"/>
              <w:right w:val="nil"/>
            </w:tcBorders>
            <w:shd w:val="clear" w:color="auto" w:fill="auto"/>
            <w:noWrap/>
            <w:vAlign w:val="center"/>
            <w:hideMark/>
          </w:tcPr>
          <w:p w14:paraId="57B59F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711837.68 (631002-791765.57)</w:t>
            </w:r>
          </w:p>
        </w:tc>
        <w:tc>
          <w:tcPr>
            <w:tcW w:w="1181" w:type="dxa"/>
            <w:tcBorders>
              <w:top w:val="nil"/>
              <w:left w:val="nil"/>
              <w:bottom w:val="nil"/>
              <w:right w:val="nil"/>
            </w:tcBorders>
            <w:shd w:val="clear" w:color="auto" w:fill="auto"/>
            <w:noWrap/>
            <w:vAlign w:val="center"/>
            <w:hideMark/>
          </w:tcPr>
          <w:p w14:paraId="6DAEB9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18670.7 (16580.7-20722)</w:t>
            </w:r>
          </w:p>
        </w:tc>
        <w:tc>
          <w:tcPr>
            <w:tcW w:w="1809" w:type="dxa"/>
            <w:tcBorders>
              <w:top w:val="nil"/>
              <w:left w:val="nil"/>
              <w:bottom w:val="nil"/>
              <w:right w:val="nil"/>
            </w:tcBorders>
            <w:shd w:val="clear" w:color="auto" w:fill="auto"/>
            <w:noWrap/>
            <w:vAlign w:val="center"/>
            <w:hideMark/>
          </w:tcPr>
          <w:p w14:paraId="6305B4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1038119.5 (919951.2-1151365)</w:t>
            </w:r>
          </w:p>
        </w:tc>
        <w:tc>
          <w:tcPr>
            <w:tcW w:w="1338" w:type="dxa"/>
            <w:tcBorders>
              <w:top w:val="nil"/>
              <w:left w:val="nil"/>
              <w:bottom w:val="nil"/>
              <w:right w:val="nil"/>
            </w:tcBorders>
            <w:shd w:val="clear" w:color="auto" w:fill="auto"/>
            <w:noWrap/>
            <w:vAlign w:val="center"/>
            <w:hideMark/>
          </w:tcPr>
          <w:p w14:paraId="6CEF39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16090.38 (14272.06-17837.58)</w:t>
            </w:r>
          </w:p>
        </w:tc>
        <w:tc>
          <w:tcPr>
            <w:tcW w:w="815" w:type="dxa"/>
            <w:tcBorders>
              <w:top w:val="nil"/>
              <w:left w:val="nil"/>
              <w:bottom w:val="nil"/>
              <w:right w:val="nil"/>
            </w:tcBorders>
            <w:shd w:val="clear" w:color="auto" w:fill="auto"/>
            <w:noWrap/>
            <w:vAlign w:val="center"/>
            <w:hideMark/>
          </w:tcPr>
          <w:p w14:paraId="306B0E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-0.52 (-0.65--0.39)</w:t>
            </w:r>
          </w:p>
        </w:tc>
      </w:tr>
      <w:tr w:rsidR="00DD3045" w:rsidRPr="00DD3045" w14:paraId="3E097EF0" w14:textId="77777777" w:rsidTr="00DD3045">
        <w:trPr>
          <w:trHeight w:val="312"/>
        </w:trPr>
        <w:tc>
          <w:tcPr>
            <w:tcW w:w="1688" w:type="dxa"/>
            <w:tcBorders>
              <w:top w:val="nil"/>
              <w:left w:val="nil"/>
              <w:bottom w:val="nil"/>
              <w:right w:val="nil"/>
            </w:tcBorders>
            <w:shd w:val="clear" w:color="auto" w:fill="auto"/>
            <w:noWrap/>
            <w:vAlign w:val="center"/>
            <w:hideMark/>
          </w:tcPr>
          <w:p w14:paraId="3D53AE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w:t>
            </w:r>
          </w:p>
        </w:tc>
        <w:tc>
          <w:tcPr>
            <w:tcW w:w="1809" w:type="dxa"/>
            <w:tcBorders>
              <w:top w:val="nil"/>
              <w:left w:val="nil"/>
              <w:bottom w:val="nil"/>
              <w:right w:val="nil"/>
            </w:tcBorders>
            <w:shd w:val="clear" w:color="auto" w:fill="auto"/>
            <w:noWrap/>
            <w:vAlign w:val="center"/>
            <w:hideMark/>
          </w:tcPr>
          <w:p w14:paraId="4E5127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3063579.39 (2858071.9-3280732.78)</w:t>
            </w:r>
          </w:p>
        </w:tc>
        <w:tc>
          <w:tcPr>
            <w:tcW w:w="1181" w:type="dxa"/>
            <w:tcBorders>
              <w:top w:val="nil"/>
              <w:left w:val="nil"/>
              <w:bottom w:val="nil"/>
              <w:right w:val="nil"/>
            </w:tcBorders>
            <w:shd w:val="clear" w:color="auto" w:fill="auto"/>
            <w:noWrap/>
            <w:vAlign w:val="center"/>
            <w:hideMark/>
          </w:tcPr>
          <w:p w14:paraId="1A65D1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38100 (35553.4-40808.2)</w:t>
            </w:r>
          </w:p>
        </w:tc>
        <w:tc>
          <w:tcPr>
            <w:tcW w:w="1809" w:type="dxa"/>
            <w:tcBorders>
              <w:top w:val="nil"/>
              <w:left w:val="nil"/>
              <w:bottom w:val="nil"/>
              <w:right w:val="nil"/>
            </w:tcBorders>
            <w:shd w:val="clear" w:color="auto" w:fill="auto"/>
            <w:noWrap/>
            <w:vAlign w:val="center"/>
            <w:hideMark/>
          </w:tcPr>
          <w:p w14:paraId="4F1DB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8785481.5 (8174112.8-9423102.3)</w:t>
            </w:r>
          </w:p>
        </w:tc>
        <w:tc>
          <w:tcPr>
            <w:tcW w:w="1338" w:type="dxa"/>
            <w:tcBorders>
              <w:top w:val="nil"/>
              <w:left w:val="nil"/>
              <w:bottom w:val="nil"/>
              <w:right w:val="nil"/>
            </w:tcBorders>
            <w:shd w:val="clear" w:color="auto" w:fill="auto"/>
            <w:noWrap/>
            <w:vAlign w:val="center"/>
            <w:hideMark/>
          </w:tcPr>
          <w:p w14:paraId="413072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37765.18 (35141.47-40519.35)</w:t>
            </w:r>
          </w:p>
        </w:tc>
        <w:tc>
          <w:tcPr>
            <w:tcW w:w="815" w:type="dxa"/>
            <w:tcBorders>
              <w:top w:val="nil"/>
              <w:left w:val="nil"/>
              <w:bottom w:val="nil"/>
              <w:right w:val="nil"/>
            </w:tcBorders>
            <w:shd w:val="clear" w:color="auto" w:fill="auto"/>
            <w:noWrap/>
            <w:vAlign w:val="center"/>
            <w:hideMark/>
          </w:tcPr>
          <w:p w14:paraId="7AA8EF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(-0.04--0.03)</w:t>
            </w:r>
          </w:p>
        </w:tc>
      </w:tr>
      <w:tr w:rsidR="00DD3045" w:rsidRPr="00DD3045" w14:paraId="6CD5D53F" w14:textId="77777777" w:rsidTr="00DD3045">
        <w:trPr>
          <w:trHeight w:val="312"/>
        </w:trPr>
        <w:tc>
          <w:tcPr>
            <w:tcW w:w="1688" w:type="dxa"/>
            <w:tcBorders>
              <w:top w:val="nil"/>
              <w:left w:val="nil"/>
              <w:bottom w:val="nil"/>
              <w:right w:val="nil"/>
            </w:tcBorders>
            <w:shd w:val="clear" w:color="auto" w:fill="auto"/>
            <w:noWrap/>
            <w:vAlign w:val="center"/>
            <w:hideMark/>
          </w:tcPr>
          <w:p w14:paraId="0D5792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Nigeria</w:t>
            </w:r>
          </w:p>
        </w:tc>
        <w:tc>
          <w:tcPr>
            <w:tcW w:w="1809" w:type="dxa"/>
            <w:tcBorders>
              <w:top w:val="nil"/>
              <w:left w:val="nil"/>
              <w:bottom w:val="nil"/>
              <w:right w:val="nil"/>
            </w:tcBorders>
            <w:shd w:val="clear" w:color="auto" w:fill="auto"/>
            <w:noWrap/>
            <w:vAlign w:val="center"/>
            <w:hideMark/>
          </w:tcPr>
          <w:p w14:paraId="7391C1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45146052.24 (43122444.2-47374280.96)</w:t>
            </w:r>
          </w:p>
        </w:tc>
        <w:tc>
          <w:tcPr>
            <w:tcW w:w="1181" w:type="dxa"/>
            <w:tcBorders>
              <w:top w:val="nil"/>
              <w:left w:val="nil"/>
              <w:bottom w:val="nil"/>
              <w:right w:val="nil"/>
            </w:tcBorders>
            <w:shd w:val="clear" w:color="auto" w:fill="auto"/>
            <w:noWrap/>
            <w:vAlign w:val="center"/>
            <w:hideMark/>
          </w:tcPr>
          <w:p w14:paraId="39B8D3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49746.9 (47513.9-52180.2)</w:t>
            </w:r>
          </w:p>
        </w:tc>
        <w:tc>
          <w:tcPr>
            <w:tcW w:w="1809" w:type="dxa"/>
            <w:tcBorders>
              <w:top w:val="nil"/>
              <w:left w:val="nil"/>
              <w:bottom w:val="nil"/>
              <w:right w:val="nil"/>
            </w:tcBorders>
            <w:shd w:val="clear" w:color="auto" w:fill="auto"/>
            <w:noWrap/>
            <w:vAlign w:val="center"/>
            <w:hideMark/>
          </w:tcPr>
          <w:p w14:paraId="029199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104489272.7 (99404777.5-109765699.2)</w:t>
            </w:r>
          </w:p>
        </w:tc>
        <w:tc>
          <w:tcPr>
            <w:tcW w:w="1338" w:type="dxa"/>
            <w:tcBorders>
              <w:top w:val="nil"/>
              <w:left w:val="nil"/>
              <w:bottom w:val="nil"/>
              <w:right w:val="nil"/>
            </w:tcBorders>
            <w:shd w:val="clear" w:color="auto" w:fill="auto"/>
            <w:noWrap/>
            <w:vAlign w:val="center"/>
            <w:hideMark/>
          </w:tcPr>
          <w:p w14:paraId="26C774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48523.18 (46180.54-50969.97)</w:t>
            </w:r>
          </w:p>
        </w:tc>
        <w:tc>
          <w:tcPr>
            <w:tcW w:w="815" w:type="dxa"/>
            <w:tcBorders>
              <w:top w:val="nil"/>
              <w:left w:val="nil"/>
              <w:bottom w:val="nil"/>
              <w:right w:val="nil"/>
            </w:tcBorders>
            <w:shd w:val="clear" w:color="auto" w:fill="auto"/>
            <w:noWrap/>
            <w:vAlign w:val="center"/>
            <w:hideMark/>
          </w:tcPr>
          <w:p w14:paraId="4CD39A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(0.01-0.14)</w:t>
            </w:r>
          </w:p>
        </w:tc>
      </w:tr>
      <w:tr w:rsidR="00DD3045" w:rsidRPr="00DD3045" w14:paraId="61965F1F" w14:textId="77777777" w:rsidTr="00DD3045">
        <w:trPr>
          <w:trHeight w:val="312"/>
        </w:trPr>
        <w:tc>
          <w:tcPr>
            <w:tcW w:w="1688" w:type="dxa"/>
            <w:tcBorders>
              <w:top w:val="nil"/>
              <w:left w:val="nil"/>
              <w:bottom w:val="nil"/>
              <w:right w:val="nil"/>
            </w:tcBorders>
            <w:shd w:val="clear" w:color="auto" w:fill="auto"/>
            <w:noWrap/>
            <w:vAlign w:val="center"/>
            <w:hideMark/>
          </w:tcPr>
          <w:p w14:paraId="6262CE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Niue</w:t>
            </w:r>
          </w:p>
        </w:tc>
        <w:tc>
          <w:tcPr>
            <w:tcW w:w="1809" w:type="dxa"/>
            <w:tcBorders>
              <w:top w:val="nil"/>
              <w:left w:val="nil"/>
              <w:bottom w:val="nil"/>
              <w:right w:val="nil"/>
            </w:tcBorders>
            <w:shd w:val="clear" w:color="auto" w:fill="auto"/>
            <w:noWrap/>
            <w:vAlign w:val="center"/>
            <w:hideMark/>
          </w:tcPr>
          <w:p w14:paraId="039B74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486.52 (438.73-539.51)</w:t>
            </w:r>
          </w:p>
        </w:tc>
        <w:tc>
          <w:tcPr>
            <w:tcW w:w="1181" w:type="dxa"/>
            <w:tcBorders>
              <w:top w:val="nil"/>
              <w:left w:val="nil"/>
              <w:bottom w:val="nil"/>
              <w:right w:val="nil"/>
            </w:tcBorders>
            <w:shd w:val="clear" w:color="auto" w:fill="auto"/>
            <w:noWrap/>
            <w:vAlign w:val="center"/>
            <w:hideMark/>
          </w:tcPr>
          <w:p w14:paraId="7DC20B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20957.8 (18919.4-23235.1)</w:t>
            </w:r>
          </w:p>
        </w:tc>
        <w:tc>
          <w:tcPr>
            <w:tcW w:w="1809" w:type="dxa"/>
            <w:tcBorders>
              <w:top w:val="nil"/>
              <w:left w:val="nil"/>
              <w:bottom w:val="nil"/>
              <w:right w:val="nil"/>
            </w:tcBorders>
            <w:shd w:val="clear" w:color="auto" w:fill="auto"/>
            <w:noWrap/>
            <w:vAlign w:val="center"/>
            <w:hideMark/>
          </w:tcPr>
          <w:p w14:paraId="182F94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384.3 (344.4-425.7)</w:t>
            </w:r>
          </w:p>
        </w:tc>
        <w:tc>
          <w:tcPr>
            <w:tcW w:w="1338" w:type="dxa"/>
            <w:tcBorders>
              <w:top w:val="nil"/>
              <w:left w:val="nil"/>
              <w:bottom w:val="nil"/>
              <w:right w:val="nil"/>
            </w:tcBorders>
            <w:shd w:val="clear" w:color="auto" w:fill="auto"/>
            <w:noWrap/>
            <w:vAlign w:val="center"/>
            <w:hideMark/>
          </w:tcPr>
          <w:p w14:paraId="74618A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22903.81 (20492.39-25396)</w:t>
            </w:r>
          </w:p>
        </w:tc>
        <w:tc>
          <w:tcPr>
            <w:tcW w:w="815" w:type="dxa"/>
            <w:tcBorders>
              <w:top w:val="nil"/>
              <w:left w:val="nil"/>
              <w:bottom w:val="nil"/>
              <w:right w:val="nil"/>
            </w:tcBorders>
            <w:shd w:val="clear" w:color="auto" w:fill="auto"/>
            <w:noWrap/>
            <w:vAlign w:val="center"/>
            <w:hideMark/>
          </w:tcPr>
          <w:p w14:paraId="5CFFEF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(0.25-0.54)</w:t>
            </w:r>
          </w:p>
        </w:tc>
      </w:tr>
      <w:tr w:rsidR="00DD3045" w:rsidRPr="00DD3045" w14:paraId="54627F96" w14:textId="77777777" w:rsidTr="00DD3045">
        <w:trPr>
          <w:trHeight w:val="312"/>
        </w:trPr>
        <w:tc>
          <w:tcPr>
            <w:tcW w:w="1688" w:type="dxa"/>
            <w:tcBorders>
              <w:top w:val="nil"/>
              <w:left w:val="nil"/>
              <w:bottom w:val="nil"/>
              <w:right w:val="nil"/>
            </w:tcBorders>
            <w:shd w:val="clear" w:color="auto" w:fill="auto"/>
            <w:noWrap/>
            <w:vAlign w:val="center"/>
            <w:hideMark/>
          </w:tcPr>
          <w:p w14:paraId="60CC13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 Macedonia</w:t>
            </w:r>
          </w:p>
        </w:tc>
        <w:tc>
          <w:tcPr>
            <w:tcW w:w="1809" w:type="dxa"/>
            <w:tcBorders>
              <w:top w:val="nil"/>
              <w:left w:val="nil"/>
              <w:bottom w:val="nil"/>
              <w:right w:val="nil"/>
            </w:tcBorders>
            <w:shd w:val="clear" w:color="auto" w:fill="auto"/>
            <w:noWrap/>
            <w:vAlign w:val="center"/>
            <w:hideMark/>
          </w:tcPr>
          <w:p w14:paraId="1005F3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301995.45 (270526.3-338800.68)</w:t>
            </w:r>
          </w:p>
        </w:tc>
        <w:tc>
          <w:tcPr>
            <w:tcW w:w="1181" w:type="dxa"/>
            <w:tcBorders>
              <w:top w:val="nil"/>
              <w:left w:val="nil"/>
              <w:bottom w:val="nil"/>
              <w:right w:val="nil"/>
            </w:tcBorders>
            <w:shd w:val="clear" w:color="auto" w:fill="auto"/>
            <w:noWrap/>
            <w:vAlign w:val="center"/>
            <w:hideMark/>
          </w:tcPr>
          <w:p w14:paraId="4F654A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14979.9 (13422.7-16807.2)</w:t>
            </w:r>
          </w:p>
        </w:tc>
        <w:tc>
          <w:tcPr>
            <w:tcW w:w="1809" w:type="dxa"/>
            <w:tcBorders>
              <w:top w:val="nil"/>
              <w:left w:val="nil"/>
              <w:bottom w:val="nil"/>
              <w:right w:val="nil"/>
            </w:tcBorders>
            <w:shd w:val="clear" w:color="auto" w:fill="auto"/>
            <w:noWrap/>
            <w:vAlign w:val="center"/>
            <w:hideMark/>
          </w:tcPr>
          <w:p w14:paraId="7BE6B4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328339.5 (294279.5-368413.3)</w:t>
            </w:r>
          </w:p>
        </w:tc>
        <w:tc>
          <w:tcPr>
            <w:tcW w:w="1338" w:type="dxa"/>
            <w:tcBorders>
              <w:top w:val="nil"/>
              <w:left w:val="nil"/>
              <w:bottom w:val="nil"/>
              <w:right w:val="nil"/>
            </w:tcBorders>
            <w:shd w:val="clear" w:color="auto" w:fill="auto"/>
            <w:noWrap/>
            <w:vAlign w:val="center"/>
            <w:hideMark/>
          </w:tcPr>
          <w:p w14:paraId="5C9974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15195.86 (13592.26-17083.97)</w:t>
            </w:r>
          </w:p>
        </w:tc>
        <w:tc>
          <w:tcPr>
            <w:tcW w:w="815" w:type="dxa"/>
            <w:tcBorders>
              <w:top w:val="nil"/>
              <w:left w:val="nil"/>
              <w:bottom w:val="nil"/>
              <w:right w:val="nil"/>
            </w:tcBorders>
            <w:shd w:val="clear" w:color="auto" w:fill="auto"/>
            <w:noWrap/>
            <w:vAlign w:val="center"/>
            <w:hideMark/>
          </w:tcPr>
          <w:p w14:paraId="061E52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(-0.26--0.11)</w:t>
            </w:r>
          </w:p>
        </w:tc>
      </w:tr>
      <w:tr w:rsidR="00DD3045" w:rsidRPr="00DD3045" w14:paraId="687DB3E4" w14:textId="77777777" w:rsidTr="00DD3045">
        <w:trPr>
          <w:trHeight w:val="312"/>
        </w:trPr>
        <w:tc>
          <w:tcPr>
            <w:tcW w:w="1688" w:type="dxa"/>
            <w:tcBorders>
              <w:top w:val="nil"/>
              <w:left w:val="nil"/>
              <w:bottom w:val="nil"/>
              <w:right w:val="nil"/>
            </w:tcBorders>
            <w:shd w:val="clear" w:color="auto" w:fill="auto"/>
            <w:noWrap/>
            <w:vAlign w:val="center"/>
            <w:hideMark/>
          </w:tcPr>
          <w:p w14:paraId="61C588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Northern Mariana Islands</w:t>
            </w:r>
          </w:p>
        </w:tc>
        <w:tc>
          <w:tcPr>
            <w:tcW w:w="1809" w:type="dxa"/>
            <w:tcBorders>
              <w:top w:val="nil"/>
              <w:left w:val="nil"/>
              <w:bottom w:val="nil"/>
              <w:right w:val="nil"/>
            </w:tcBorders>
            <w:shd w:val="clear" w:color="auto" w:fill="auto"/>
            <w:noWrap/>
            <w:vAlign w:val="center"/>
            <w:hideMark/>
          </w:tcPr>
          <w:p w14:paraId="72206B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9170.4 (8217.83-10150.54)</w:t>
            </w:r>
          </w:p>
        </w:tc>
        <w:tc>
          <w:tcPr>
            <w:tcW w:w="1181" w:type="dxa"/>
            <w:tcBorders>
              <w:top w:val="nil"/>
              <w:left w:val="nil"/>
              <w:bottom w:val="nil"/>
              <w:right w:val="nil"/>
            </w:tcBorders>
            <w:shd w:val="clear" w:color="auto" w:fill="auto"/>
            <w:noWrap/>
            <w:vAlign w:val="center"/>
            <w:hideMark/>
          </w:tcPr>
          <w:p w14:paraId="60C0CA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20114.7 (18036.4-22265.6)</w:t>
            </w:r>
          </w:p>
        </w:tc>
        <w:tc>
          <w:tcPr>
            <w:tcW w:w="1809" w:type="dxa"/>
            <w:tcBorders>
              <w:top w:val="nil"/>
              <w:left w:val="nil"/>
              <w:bottom w:val="nil"/>
              <w:right w:val="nil"/>
            </w:tcBorders>
            <w:shd w:val="clear" w:color="auto" w:fill="auto"/>
            <w:noWrap/>
            <w:vAlign w:val="center"/>
            <w:hideMark/>
          </w:tcPr>
          <w:p w14:paraId="5F1347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9601 (8594.3-10631.4)</w:t>
            </w:r>
          </w:p>
        </w:tc>
        <w:tc>
          <w:tcPr>
            <w:tcW w:w="1338" w:type="dxa"/>
            <w:tcBorders>
              <w:top w:val="nil"/>
              <w:left w:val="nil"/>
              <w:bottom w:val="nil"/>
              <w:right w:val="nil"/>
            </w:tcBorders>
            <w:shd w:val="clear" w:color="auto" w:fill="auto"/>
            <w:noWrap/>
            <w:vAlign w:val="center"/>
            <w:hideMark/>
          </w:tcPr>
          <w:p w14:paraId="01B5AA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22505.02 (20125.68-24924.63)</w:t>
            </w:r>
          </w:p>
        </w:tc>
        <w:tc>
          <w:tcPr>
            <w:tcW w:w="815" w:type="dxa"/>
            <w:tcBorders>
              <w:top w:val="nil"/>
              <w:left w:val="nil"/>
              <w:bottom w:val="nil"/>
              <w:right w:val="nil"/>
            </w:tcBorders>
            <w:shd w:val="clear" w:color="auto" w:fill="auto"/>
            <w:noWrap/>
            <w:vAlign w:val="center"/>
            <w:hideMark/>
          </w:tcPr>
          <w:p w14:paraId="31536C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(0.34-0.59)</w:t>
            </w:r>
          </w:p>
        </w:tc>
      </w:tr>
      <w:tr w:rsidR="00DD3045" w:rsidRPr="00DD3045" w14:paraId="11B8A867" w14:textId="77777777" w:rsidTr="00DD3045">
        <w:trPr>
          <w:trHeight w:val="312"/>
        </w:trPr>
        <w:tc>
          <w:tcPr>
            <w:tcW w:w="1688" w:type="dxa"/>
            <w:tcBorders>
              <w:top w:val="nil"/>
              <w:left w:val="nil"/>
              <w:bottom w:val="nil"/>
              <w:right w:val="nil"/>
            </w:tcBorders>
            <w:shd w:val="clear" w:color="auto" w:fill="auto"/>
            <w:noWrap/>
            <w:vAlign w:val="center"/>
            <w:hideMark/>
          </w:tcPr>
          <w:p w14:paraId="396B30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Norway</w:t>
            </w:r>
          </w:p>
        </w:tc>
        <w:tc>
          <w:tcPr>
            <w:tcW w:w="1809" w:type="dxa"/>
            <w:tcBorders>
              <w:top w:val="nil"/>
              <w:left w:val="nil"/>
              <w:bottom w:val="nil"/>
              <w:right w:val="nil"/>
            </w:tcBorders>
            <w:shd w:val="clear" w:color="auto" w:fill="auto"/>
            <w:noWrap/>
            <w:vAlign w:val="center"/>
            <w:hideMark/>
          </w:tcPr>
          <w:p w14:paraId="603A50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776632.39 (751736.95-804127.68)</w:t>
            </w:r>
          </w:p>
        </w:tc>
        <w:tc>
          <w:tcPr>
            <w:tcW w:w="1181" w:type="dxa"/>
            <w:tcBorders>
              <w:top w:val="nil"/>
              <w:left w:val="nil"/>
              <w:bottom w:val="nil"/>
              <w:right w:val="nil"/>
            </w:tcBorders>
            <w:shd w:val="clear" w:color="auto" w:fill="auto"/>
            <w:noWrap/>
            <w:vAlign w:val="center"/>
            <w:hideMark/>
          </w:tcPr>
          <w:p w14:paraId="3839B5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18082 (17506.1-18732)</w:t>
            </w:r>
          </w:p>
        </w:tc>
        <w:tc>
          <w:tcPr>
            <w:tcW w:w="1809" w:type="dxa"/>
            <w:tcBorders>
              <w:top w:val="nil"/>
              <w:left w:val="nil"/>
              <w:bottom w:val="nil"/>
              <w:right w:val="nil"/>
            </w:tcBorders>
            <w:shd w:val="clear" w:color="auto" w:fill="auto"/>
            <w:noWrap/>
            <w:vAlign w:val="center"/>
            <w:hideMark/>
          </w:tcPr>
          <w:p w14:paraId="18E222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990368.1 (956434.4-1027023.8)</w:t>
            </w:r>
          </w:p>
        </w:tc>
        <w:tc>
          <w:tcPr>
            <w:tcW w:w="1338" w:type="dxa"/>
            <w:tcBorders>
              <w:top w:val="nil"/>
              <w:left w:val="nil"/>
              <w:bottom w:val="nil"/>
              <w:right w:val="nil"/>
            </w:tcBorders>
            <w:shd w:val="clear" w:color="auto" w:fill="auto"/>
            <w:noWrap/>
            <w:vAlign w:val="center"/>
            <w:hideMark/>
          </w:tcPr>
          <w:p w14:paraId="364B11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18385.58 (17743.1-19064.72)</w:t>
            </w:r>
          </w:p>
        </w:tc>
        <w:tc>
          <w:tcPr>
            <w:tcW w:w="815" w:type="dxa"/>
            <w:tcBorders>
              <w:top w:val="nil"/>
              <w:left w:val="nil"/>
              <w:bottom w:val="nil"/>
              <w:right w:val="nil"/>
            </w:tcBorders>
            <w:shd w:val="clear" w:color="auto" w:fill="auto"/>
            <w:noWrap/>
            <w:vAlign w:val="center"/>
            <w:hideMark/>
          </w:tcPr>
          <w:p w14:paraId="78FCB5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(-0.03-0.1)</w:t>
            </w:r>
          </w:p>
        </w:tc>
      </w:tr>
      <w:tr w:rsidR="00DD3045" w:rsidRPr="00DD3045" w14:paraId="1C43DF84" w14:textId="77777777" w:rsidTr="00DD3045">
        <w:trPr>
          <w:trHeight w:val="312"/>
        </w:trPr>
        <w:tc>
          <w:tcPr>
            <w:tcW w:w="1688" w:type="dxa"/>
            <w:tcBorders>
              <w:top w:val="nil"/>
              <w:left w:val="nil"/>
              <w:bottom w:val="nil"/>
              <w:right w:val="nil"/>
            </w:tcBorders>
            <w:shd w:val="clear" w:color="auto" w:fill="auto"/>
            <w:noWrap/>
            <w:vAlign w:val="center"/>
            <w:hideMark/>
          </w:tcPr>
          <w:p w14:paraId="742144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Oman</w:t>
            </w:r>
          </w:p>
        </w:tc>
        <w:tc>
          <w:tcPr>
            <w:tcW w:w="1809" w:type="dxa"/>
            <w:tcBorders>
              <w:top w:val="nil"/>
              <w:left w:val="nil"/>
              <w:bottom w:val="nil"/>
              <w:right w:val="nil"/>
            </w:tcBorders>
            <w:shd w:val="clear" w:color="auto" w:fill="auto"/>
            <w:noWrap/>
            <w:vAlign w:val="center"/>
            <w:hideMark/>
          </w:tcPr>
          <w:p w14:paraId="3B48B8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883103.61 (857692.1-909463.79)</w:t>
            </w:r>
          </w:p>
        </w:tc>
        <w:tc>
          <w:tcPr>
            <w:tcW w:w="1181" w:type="dxa"/>
            <w:tcBorders>
              <w:top w:val="nil"/>
              <w:left w:val="nil"/>
              <w:bottom w:val="nil"/>
              <w:right w:val="nil"/>
            </w:tcBorders>
            <w:shd w:val="clear" w:color="auto" w:fill="auto"/>
            <w:noWrap/>
            <w:vAlign w:val="center"/>
            <w:hideMark/>
          </w:tcPr>
          <w:p w14:paraId="6FE9EE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45508.3 (44211.1-46850.6)</w:t>
            </w:r>
          </w:p>
        </w:tc>
        <w:tc>
          <w:tcPr>
            <w:tcW w:w="1809" w:type="dxa"/>
            <w:tcBorders>
              <w:top w:val="nil"/>
              <w:left w:val="nil"/>
              <w:bottom w:val="nil"/>
              <w:right w:val="nil"/>
            </w:tcBorders>
            <w:shd w:val="clear" w:color="auto" w:fill="auto"/>
            <w:noWrap/>
            <w:vAlign w:val="center"/>
            <w:hideMark/>
          </w:tcPr>
          <w:p w14:paraId="7C753E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1928761.3 (1759219.2-2102321.5)</w:t>
            </w:r>
          </w:p>
        </w:tc>
        <w:tc>
          <w:tcPr>
            <w:tcW w:w="1338" w:type="dxa"/>
            <w:tcBorders>
              <w:top w:val="nil"/>
              <w:left w:val="nil"/>
              <w:bottom w:val="nil"/>
              <w:right w:val="nil"/>
            </w:tcBorders>
            <w:shd w:val="clear" w:color="auto" w:fill="auto"/>
            <w:noWrap/>
            <w:vAlign w:val="center"/>
            <w:hideMark/>
          </w:tcPr>
          <w:p w14:paraId="38F554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43132.44 (39469.94-46878.34)</w:t>
            </w:r>
          </w:p>
        </w:tc>
        <w:tc>
          <w:tcPr>
            <w:tcW w:w="815" w:type="dxa"/>
            <w:tcBorders>
              <w:top w:val="nil"/>
              <w:left w:val="nil"/>
              <w:bottom w:val="nil"/>
              <w:right w:val="nil"/>
            </w:tcBorders>
            <w:shd w:val="clear" w:color="auto" w:fill="auto"/>
            <w:noWrap/>
            <w:vAlign w:val="center"/>
            <w:hideMark/>
          </w:tcPr>
          <w:p w14:paraId="36A613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(-0.29--0.23)</w:t>
            </w:r>
          </w:p>
        </w:tc>
      </w:tr>
      <w:tr w:rsidR="00DD3045" w:rsidRPr="00DD3045" w14:paraId="6DDCC43C" w14:textId="77777777" w:rsidTr="00DD3045">
        <w:trPr>
          <w:trHeight w:val="312"/>
        </w:trPr>
        <w:tc>
          <w:tcPr>
            <w:tcW w:w="1688" w:type="dxa"/>
            <w:tcBorders>
              <w:top w:val="nil"/>
              <w:left w:val="nil"/>
              <w:bottom w:val="nil"/>
              <w:right w:val="nil"/>
            </w:tcBorders>
            <w:shd w:val="clear" w:color="auto" w:fill="auto"/>
            <w:noWrap/>
            <w:vAlign w:val="center"/>
            <w:hideMark/>
          </w:tcPr>
          <w:p w14:paraId="72E297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Pakistan</w:t>
            </w:r>
          </w:p>
        </w:tc>
        <w:tc>
          <w:tcPr>
            <w:tcW w:w="1809" w:type="dxa"/>
            <w:tcBorders>
              <w:top w:val="nil"/>
              <w:left w:val="nil"/>
              <w:bottom w:val="nil"/>
              <w:right w:val="nil"/>
            </w:tcBorders>
            <w:shd w:val="clear" w:color="auto" w:fill="auto"/>
            <w:noWrap/>
            <w:vAlign w:val="center"/>
            <w:hideMark/>
          </w:tcPr>
          <w:p w14:paraId="79CDA8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19187490.76 (17959219.65-20657340.16)</w:t>
            </w:r>
          </w:p>
        </w:tc>
        <w:tc>
          <w:tcPr>
            <w:tcW w:w="1181" w:type="dxa"/>
            <w:tcBorders>
              <w:top w:val="nil"/>
              <w:left w:val="nil"/>
              <w:bottom w:val="nil"/>
              <w:right w:val="nil"/>
            </w:tcBorders>
            <w:shd w:val="clear" w:color="auto" w:fill="auto"/>
            <w:noWrap/>
            <w:vAlign w:val="center"/>
            <w:hideMark/>
          </w:tcPr>
          <w:p w14:paraId="61D787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17230 (16156.7-18523.7)</w:t>
            </w:r>
          </w:p>
        </w:tc>
        <w:tc>
          <w:tcPr>
            <w:tcW w:w="1809" w:type="dxa"/>
            <w:tcBorders>
              <w:top w:val="nil"/>
              <w:left w:val="nil"/>
              <w:bottom w:val="nil"/>
              <w:right w:val="nil"/>
            </w:tcBorders>
            <w:shd w:val="clear" w:color="auto" w:fill="auto"/>
            <w:noWrap/>
            <w:vAlign w:val="center"/>
            <w:hideMark/>
          </w:tcPr>
          <w:p w14:paraId="246906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39432201.5 (36976649.9-42290297.2)</w:t>
            </w:r>
          </w:p>
        </w:tc>
        <w:tc>
          <w:tcPr>
            <w:tcW w:w="1338" w:type="dxa"/>
            <w:tcBorders>
              <w:top w:val="nil"/>
              <w:left w:val="nil"/>
              <w:bottom w:val="nil"/>
              <w:right w:val="nil"/>
            </w:tcBorders>
            <w:shd w:val="clear" w:color="auto" w:fill="auto"/>
            <w:noWrap/>
            <w:vAlign w:val="center"/>
            <w:hideMark/>
          </w:tcPr>
          <w:p w14:paraId="6C3448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17839.14 (16758.61-19129.62)</w:t>
            </w:r>
          </w:p>
        </w:tc>
        <w:tc>
          <w:tcPr>
            <w:tcW w:w="815" w:type="dxa"/>
            <w:tcBorders>
              <w:top w:val="nil"/>
              <w:left w:val="nil"/>
              <w:bottom w:val="nil"/>
              <w:right w:val="nil"/>
            </w:tcBorders>
            <w:shd w:val="clear" w:color="auto" w:fill="auto"/>
            <w:noWrap/>
            <w:vAlign w:val="center"/>
            <w:hideMark/>
          </w:tcPr>
          <w:p w14:paraId="2CC071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(0.06-0.12)</w:t>
            </w:r>
          </w:p>
        </w:tc>
      </w:tr>
      <w:tr w:rsidR="00DD3045" w:rsidRPr="00DD3045" w14:paraId="569F819F" w14:textId="77777777" w:rsidTr="00DD3045">
        <w:trPr>
          <w:trHeight w:val="312"/>
        </w:trPr>
        <w:tc>
          <w:tcPr>
            <w:tcW w:w="1688" w:type="dxa"/>
            <w:tcBorders>
              <w:top w:val="nil"/>
              <w:left w:val="nil"/>
              <w:bottom w:val="nil"/>
              <w:right w:val="nil"/>
            </w:tcBorders>
            <w:shd w:val="clear" w:color="auto" w:fill="auto"/>
            <w:noWrap/>
            <w:vAlign w:val="center"/>
            <w:hideMark/>
          </w:tcPr>
          <w:p w14:paraId="49611E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Palau</w:t>
            </w:r>
          </w:p>
        </w:tc>
        <w:tc>
          <w:tcPr>
            <w:tcW w:w="1809" w:type="dxa"/>
            <w:tcBorders>
              <w:top w:val="nil"/>
              <w:left w:val="nil"/>
              <w:bottom w:val="nil"/>
              <w:right w:val="nil"/>
            </w:tcBorders>
            <w:shd w:val="clear" w:color="auto" w:fill="auto"/>
            <w:noWrap/>
            <w:vAlign w:val="center"/>
            <w:hideMark/>
          </w:tcPr>
          <w:p w14:paraId="2DD3FD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3206.57 (2890.55-3544.29)</w:t>
            </w:r>
          </w:p>
        </w:tc>
        <w:tc>
          <w:tcPr>
            <w:tcW w:w="1181" w:type="dxa"/>
            <w:tcBorders>
              <w:top w:val="nil"/>
              <w:left w:val="nil"/>
              <w:bottom w:val="nil"/>
              <w:right w:val="nil"/>
            </w:tcBorders>
            <w:shd w:val="clear" w:color="auto" w:fill="auto"/>
            <w:noWrap/>
            <w:vAlign w:val="center"/>
            <w:hideMark/>
          </w:tcPr>
          <w:p w14:paraId="38B805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20974.1 (18912-23164.1)</w:t>
            </w:r>
          </w:p>
        </w:tc>
        <w:tc>
          <w:tcPr>
            <w:tcW w:w="1809" w:type="dxa"/>
            <w:tcBorders>
              <w:top w:val="nil"/>
              <w:left w:val="nil"/>
              <w:bottom w:val="nil"/>
              <w:right w:val="nil"/>
            </w:tcBorders>
            <w:shd w:val="clear" w:color="auto" w:fill="auto"/>
            <w:noWrap/>
            <w:vAlign w:val="center"/>
            <w:hideMark/>
          </w:tcPr>
          <w:p w14:paraId="06BCD0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4006.6 (3588.3-4422.4)</w:t>
            </w:r>
          </w:p>
        </w:tc>
        <w:tc>
          <w:tcPr>
            <w:tcW w:w="1338" w:type="dxa"/>
            <w:tcBorders>
              <w:top w:val="nil"/>
              <w:left w:val="nil"/>
              <w:bottom w:val="nil"/>
              <w:right w:val="nil"/>
            </w:tcBorders>
            <w:shd w:val="clear" w:color="auto" w:fill="auto"/>
            <w:noWrap/>
            <w:vAlign w:val="center"/>
            <w:hideMark/>
          </w:tcPr>
          <w:p w14:paraId="148EDE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22264.62 (19944.12-24565.05)</w:t>
            </w:r>
          </w:p>
        </w:tc>
        <w:tc>
          <w:tcPr>
            <w:tcW w:w="815" w:type="dxa"/>
            <w:tcBorders>
              <w:top w:val="nil"/>
              <w:left w:val="nil"/>
              <w:bottom w:val="nil"/>
              <w:right w:val="nil"/>
            </w:tcBorders>
            <w:shd w:val="clear" w:color="auto" w:fill="auto"/>
            <w:noWrap/>
            <w:vAlign w:val="center"/>
            <w:hideMark/>
          </w:tcPr>
          <w:p w14:paraId="480082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(0.14-0.48)</w:t>
            </w:r>
          </w:p>
        </w:tc>
      </w:tr>
      <w:tr w:rsidR="00DD3045" w:rsidRPr="00DD3045" w14:paraId="397CAEE6" w14:textId="77777777" w:rsidTr="00DD3045">
        <w:trPr>
          <w:trHeight w:val="312"/>
        </w:trPr>
        <w:tc>
          <w:tcPr>
            <w:tcW w:w="1688" w:type="dxa"/>
            <w:tcBorders>
              <w:top w:val="nil"/>
              <w:left w:val="nil"/>
              <w:bottom w:val="nil"/>
              <w:right w:val="nil"/>
            </w:tcBorders>
            <w:shd w:val="clear" w:color="auto" w:fill="auto"/>
            <w:noWrap/>
            <w:vAlign w:val="center"/>
            <w:hideMark/>
          </w:tcPr>
          <w:p w14:paraId="403CA0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Palestine</w:t>
            </w:r>
          </w:p>
        </w:tc>
        <w:tc>
          <w:tcPr>
            <w:tcW w:w="1809" w:type="dxa"/>
            <w:tcBorders>
              <w:top w:val="nil"/>
              <w:left w:val="nil"/>
              <w:bottom w:val="nil"/>
              <w:right w:val="nil"/>
            </w:tcBorders>
            <w:shd w:val="clear" w:color="auto" w:fill="auto"/>
            <w:noWrap/>
            <w:vAlign w:val="center"/>
            <w:hideMark/>
          </w:tcPr>
          <w:p w14:paraId="70EB21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630831.22 (580589.66-681455.12)</w:t>
            </w:r>
          </w:p>
        </w:tc>
        <w:tc>
          <w:tcPr>
            <w:tcW w:w="1181" w:type="dxa"/>
            <w:tcBorders>
              <w:top w:val="nil"/>
              <w:left w:val="nil"/>
              <w:bottom w:val="nil"/>
              <w:right w:val="nil"/>
            </w:tcBorders>
            <w:shd w:val="clear" w:color="auto" w:fill="auto"/>
            <w:noWrap/>
            <w:vAlign w:val="center"/>
            <w:hideMark/>
          </w:tcPr>
          <w:p w14:paraId="0774AD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30887.1 (28386.7-33338.5)</w:t>
            </w:r>
          </w:p>
        </w:tc>
        <w:tc>
          <w:tcPr>
            <w:tcW w:w="1809" w:type="dxa"/>
            <w:tcBorders>
              <w:top w:val="nil"/>
              <w:left w:val="nil"/>
              <w:bottom w:val="nil"/>
              <w:right w:val="nil"/>
            </w:tcBorders>
            <w:shd w:val="clear" w:color="auto" w:fill="auto"/>
            <w:noWrap/>
            <w:vAlign w:val="center"/>
            <w:hideMark/>
          </w:tcPr>
          <w:p w14:paraId="22365C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1523433.4 (1401628.6-1645678.1)</w:t>
            </w:r>
          </w:p>
        </w:tc>
        <w:tc>
          <w:tcPr>
            <w:tcW w:w="1338" w:type="dxa"/>
            <w:tcBorders>
              <w:top w:val="nil"/>
              <w:left w:val="nil"/>
              <w:bottom w:val="nil"/>
              <w:right w:val="nil"/>
            </w:tcBorders>
            <w:shd w:val="clear" w:color="auto" w:fill="auto"/>
            <w:noWrap/>
            <w:vAlign w:val="center"/>
            <w:hideMark/>
          </w:tcPr>
          <w:p w14:paraId="1A7FA2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30873.83 (28419.27-33368.36)</w:t>
            </w:r>
          </w:p>
        </w:tc>
        <w:tc>
          <w:tcPr>
            <w:tcW w:w="815" w:type="dxa"/>
            <w:tcBorders>
              <w:top w:val="nil"/>
              <w:left w:val="nil"/>
              <w:bottom w:val="nil"/>
              <w:right w:val="nil"/>
            </w:tcBorders>
            <w:shd w:val="clear" w:color="auto" w:fill="auto"/>
            <w:noWrap/>
            <w:vAlign w:val="center"/>
            <w:hideMark/>
          </w:tcPr>
          <w:p w14:paraId="2D949D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(-0.05--0.01)</w:t>
            </w:r>
          </w:p>
        </w:tc>
      </w:tr>
      <w:tr w:rsidR="00DD3045" w:rsidRPr="00DD3045" w14:paraId="3889EEB0" w14:textId="77777777" w:rsidTr="00DD3045">
        <w:trPr>
          <w:trHeight w:val="312"/>
        </w:trPr>
        <w:tc>
          <w:tcPr>
            <w:tcW w:w="1688" w:type="dxa"/>
            <w:tcBorders>
              <w:top w:val="nil"/>
              <w:left w:val="nil"/>
              <w:bottom w:val="nil"/>
              <w:right w:val="nil"/>
            </w:tcBorders>
            <w:shd w:val="clear" w:color="auto" w:fill="auto"/>
            <w:noWrap/>
            <w:vAlign w:val="center"/>
            <w:hideMark/>
          </w:tcPr>
          <w:p w14:paraId="7F4E80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Panama</w:t>
            </w:r>
          </w:p>
        </w:tc>
        <w:tc>
          <w:tcPr>
            <w:tcW w:w="1809" w:type="dxa"/>
            <w:tcBorders>
              <w:top w:val="nil"/>
              <w:left w:val="nil"/>
              <w:bottom w:val="nil"/>
              <w:right w:val="nil"/>
            </w:tcBorders>
            <w:shd w:val="clear" w:color="auto" w:fill="auto"/>
            <w:noWrap/>
            <w:vAlign w:val="center"/>
            <w:hideMark/>
          </w:tcPr>
          <w:p w14:paraId="01B00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435451.94 (387011.73-483655.6)</w:t>
            </w:r>
          </w:p>
        </w:tc>
        <w:tc>
          <w:tcPr>
            <w:tcW w:w="1181" w:type="dxa"/>
            <w:tcBorders>
              <w:top w:val="nil"/>
              <w:left w:val="nil"/>
              <w:bottom w:val="nil"/>
              <w:right w:val="nil"/>
            </w:tcBorders>
            <w:shd w:val="clear" w:color="auto" w:fill="auto"/>
            <w:noWrap/>
            <w:vAlign w:val="center"/>
            <w:hideMark/>
          </w:tcPr>
          <w:p w14:paraId="599905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18314.1 (16290.3-20315.6)</w:t>
            </w:r>
          </w:p>
        </w:tc>
        <w:tc>
          <w:tcPr>
            <w:tcW w:w="1809" w:type="dxa"/>
            <w:tcBorders>
              <w:top w:val="nil"/>
              <w:left w:val="nil"/>
              <w:bottom w:val="nil"/>
              <w:right w:val="nil"/>
            </w:tcBorders>
            <w:shd w:val="clear" w:color="auto" w:fill="auto"/>
            <w:noWrap/>
            <w:vAlign w:val="center"/>
            <w:hideMark/>
          </w:tcPr>
          <w:p w14:paraId="5E85F6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666397.1 (592494.7-745736.6)</w:t>
            </w:r>
          </w:p>
        </w:tc>
        <w:tc>
          <w:tcPr>
            <w:tcW w:w="1338" w:type="dxa"/>
            <w:tcBorders>
              <w:top w:val="nil"/>
              <w:left w:val="nil"/>
              <w:bottom w:val="nil"/>
              <w:right w:val="nil"/>
            </w:tcBorders>
            <w:shd w:val="clear" w:color="auto" w:fill="auto"/>
            <w:noWrap/>
            <w:vAlign w:val="center"/>
            <w:hideMark/>
          </w:tcPr>
          <w:p w14:paraId="544D5D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16013.91 (14238.16-17921.55)</w:t>
            </w:r>
          </w:p>
        </w:tc>
        <w:tc>
          <w:tcPr>
            <w:tcW w:w="815" w:type="dxa"/>
            <w:tcBorders>
              <w:top w:val="nil"/>
              <w:left w:val="nil"/>
              <w:bottom w:val="nil"/>
              <w:right w:val="nil"/>
            </w:tcBorders>
            <w:shd w:val="clear" w:color="auto" w:fill="auto"/>
            <w:noWrap/>
            <w:vAlign w:val="center"/>
            <w:hideMark/>
          </w:tcPr>
          <w:p w14:paraId="370792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-0.45 (-0.59--0.32)</w:t>
            </w:r>
          </w:p>
        </w:tc>
      </w:tr>
      <w:tr w:rsidR="00DD3045" w:rsidRPr="00DD3045" w14:paraId="430A7095" w14:textId="77777777" w:rsidTr="00DD3045">
        <w:trPr>
          <w:trHeight w:val="312"/>
        </w:trPr>
        <w:tc>
          <w:tcPr>
            <w:tcW w:w="1688" w:type="dxa"/>
            <w:tcBorders>
              <w:top w:val="nil"/>
              <w:left w:val="nil"/>
              <w:bottom w:val="nil"/>
              <w:right w:val="nil"/>
            </w:tcBorders>
            <w:shd w:val="clear" w:color="auto" w:fill="auto"/>
            <w:noWrap/>
            <w:vAlign w:val="center"/>
            <w:hideMark/>
          </w:tcPr>
          <w:p w14:paraId="1E96B6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Papua New Guinea</w:t>
            </w:r>
          </w:p>
        </w:tc>
        <w:tc>
          <w:tcPr>
            <w:tcW w:w="1809" w:type="dxa"/>
            <w:tcBorders>
              <w:top w:val="nil"/>
              <w:left w:val="nil"/>
              <w:bottom w:val="nil"/>
              <w:right w:val="nil"/>
            </w:tcBorders>
            <w:shd w:val="clear" w:color="auto" w:fill="auto"/>
            <w:noWrap/>
            <w:vAlign w:val="center"/>
            <w:hideMark/>
          </w:tcPr>
          <w:p w14:paraId="16E4EB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1045874.91 (978864.88-1113857.92)</w:t>
            </w:r>
          </w:p>
        </w:tc>
        <w:tc>
          <w:tcPr>
            <w:tcW w:w="1181" w:type="dxa"/>
            <w:tcBorders>
              <w:top w:val="nil"/>
              <w:left w:val="nil"/>
              <w:bottom w:val="nil"/>
              <w:right w:val="nil"/>
            </w:tcBorders>
            <w:shd w:val="clear" w:color="auto" w:fill="auto"/>
            <w:noWrap/>
            <w:vAlign w:val="center"/>
            <w:hideMark/>
          </w:tcPr>
          <w:p w14:paraId="6724B5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25749.2 (24103.9-27399.5)</w:t>
            </w:r>
          </w:p>
        </w:tc>
        <w:tc>
          <w:tcPr>
            <w:tcW w:w="1809" w:type="dxa"/>
            <w:tcBorders>
              <w:top w:val="nil"/>
              <w:left w:val="nil"/>
              <w:bottom w:val="nil"/>
              <w:right w:val="nil"/>
            </w:tcBorders>
            <w:shd w:val="clear" w:color="auto" w:fill="auto"/>
            <w:noWrap/>
            <w:vAlign w:val="center"/>
            <w:hideMark/>
          </w:tcPr>
          <w:p w14:paraId="064B54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2669036.5 (2433913.6-2916176)</w:t>
            </w:r>
          </w:p>
        </w:tc>
        <w:tc>
          <w:tcPr>
            <w:tcW w:w="1338" w:type="dxa"/>
            <w:tcBorders>
              <w:top w:val="nil"/>
              <w:left w:val="nil"/>
              <w:bottom w:val="nil"/>
              <w:right w:val="nil"/>
            </w:tcBorders>
            <w:shd w:val="clear" w:color="auto" w:fill="auto"/>
            <w:noWrap/>
            <w:vAlign w:val="center"/>
            <w:hideMark/>
          </w:tcPr>
          <w:p w14:paraId="12FE98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27152.8 (24758.52-29646.96)</w:t>
            </w:r>
          </w:p>
        </w:tc>
        <w:tc>
          <w:tcPr>
            <w:tcW w:w="815" w:type="dxa"/>
            <w:tcBorders>
              <w:top w:val="nil"/>
              <w:left w:val="nil"/>
              <w:bottom w:val="nil"/>
              <w:right w:val="nil"/>
            </w:tcBorders>
            <w:shd w:val="clear" w:color="auto" w:fill="auto"/>
            <w:noWrap/>
            <w:vAlign w:val="center"/>
            <w:hideMark/>
          </w:tcPr>
          <w:p w14:paraId="4C2859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(-0.06-0.25)</w:t>
            </w:r>
          </w:p>
        </w:tc>
      </w:tr>
      <w:tr w:rsidR="00DD3045" w:rsidRPr="00DD3045" w14:paraId="7CD38057" w14:textId="77777777" w:rsidTr="00DD3045">
        <w:trPr>
          <w:trHeight w:val="312"/>
        </w:trPr>
        <w:tc>
          <w:tcPr>
            <w:tcW w:w="1688" w:type="dxa"/>
            <w:tcBorders>
              <w:top w:val="nil"/>
              <w:left w:val="nil"/>
              <w:bottom w:val="nil"/>
              <w:right w:val="nil"/>
            </w:tcBorders>
            <w:shd w:val="clear" w:color="auto" w:fill="auto"/>
            <w:noWrap/>
            <w:vAlign w:val="center"/>
            <w:hideMark/>
          </w:tcPr>
          <w:p w14:paraId="028DC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Paraguay</w:t>
            </w:r>
          </w:p>
        </w:tc>
        <w:tc>
          <w:tcPr>
            <w:tcW w:w="1809" w:type="dxa"/>
            <w:tcBorders>
              <w:top w:val="nil"/>
              <w:left w:val="nil"/>
              <w:bottom w:val="nil"/>
              <w:right w:val="nil"/>
            </w:tcBorders>
            <w:shd w:val="clear" w:color="auto" w:fill="auto"/>
            <w:noWrap/>
            <w:vAlign w:val="center"/>
            <w:hideMark/>
          </w:tcPr>
          <w:p w14:paraId="14F702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731056.25 (659198.3-806200.59)</w:t>
            </w:r>
          </w:p>
        </w:tc>
        <w:tc>
          <w:tcPr>
            <w:tcW w:w="1181" w:type="dxa"/>
            <w:tcBorders>
              <w:top w:val="nil"/>
              <w:left w:val="nil"/>
              <w:bottom w:val="nil"/>
              <w:right w:val="nil"/>
            </w:tcBorders>
            <w:shd w:val="clear" w:color="auto" w:fill="auto"/>
            <w:noWrap/>
            <w:vAlign w:val="center"/>
            <w:hideMark/>
          </w:tcPr>
          <w:p w14:paraId="632333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18248.5 (16481.9-20110.3)</w:t>
            </w:r>
          </w:p>
        </w:tc>
        <w:tc>
          <w:tcPr>
            <w:tcW w:w="1809" w:type="dxa"/>
            <w:tcBorders>
              <w:top w:val="nil"/>
              <w:left w:val="nil"/>
              <w:bottom w:val="nil"/>
              <w:right w:val="nil"/>
            </w:tcBorders>
            <w:shd w:val="clear" w:color="auto" w:fill="auto"/>
            <w:noWrap/>
            <w:vAlign w:val="center"/>
            <w:hideMark/>
          </w:tcPr>
          <w:p w14:paraId="5880AA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1254506.6 (1131967-1388463.7)</w:t>
            </w:r>
          </w:p>
        </w:tc>
        <w:tc>
          <w:tcPr>
            <w:tcW w:w="1338" w:type="dxa"/>
            <w:tcBorders>
              <w:top w:val="nil"/>
              <w:left w:val="nil"/>
              <w:bottom w:val="nil"/>
              <w:right w:val="nil"/>
            </w:tcBorders>
            <w:shd w:val="clear" w:color="auto" w:fill="auto"/>
            <w:noWrap/>
            <w:vAlign w:val="center"/>
            <w:hideMark/>
          </w:tcPr>
          <w:p w14:paraId="5B071E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18154.68 (16389.5-20082.77)</w:t>
            </w:r>
          </w:p>
        </w:tc>
        <w:tc>
          <w:tcPr>
            <w:tcW w:w="815" w:type="dxa"/>
            <w:tcBorders>
              <w:top w:val="nil"/>
              <w:left w:val="nil"/>
              <w:bottom w:val="nil"/>
              <w:right w:val="nil"/>
            </w:tcBorders>
            <w:shd w:val="clear" w:color="auto" w:fill="auto"/>
            <w:noWrap/>
            <w:vAlign w:val="center"/>
            <w:hideMark/>
          </w:tcPr>
          <w:p w14:paraId="3B3BB6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(-0.07--0.03)</w:t>
            </w:r>
          </w:p>
        </w:tc>
      </w:tr>
      <w:tr w:rsidR="00DD3045" w:rsidRPr="00DD3045" w14:paraId="25934C9B" w14:textId="77777777" w:rsidTr="00DD3045">
        <w:trPr>
          <w:trHeight w:val="312"/>
        </w:trPr>
        <w:tc>
          <w:tcPr>
            <w:tcW w:w="1688" w:type="dxa"/>
            <w:tcBorders>
              <w:top w:val="nil"/>
              <w:left w:val="nil"/>
              <w:bottom w:val="nil"/>
              <w:right w:val="nil"/>
            </w:tcBorders>
            <w:shd w:val="clear" w:color="auto" w:fill="auto"/>
            <w:noWrap/>
            <w:vAlign w:val="center"/>
            <w:hideMark/>
          </w:tcPr>
          <w:p w14:paraId="58EF81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Peru</w:t>
            </w:r>
          </w:p>
        </w:tc>
        <w:tc>
          <w:tcPr>
            <w:tcW w:w="1809" w:type="dxa"/>
            <w:tcBorders>
              <w:top w:val="nil"/>
              <w:left w:val="nil"/>
              <w:bottom w:val="nil"/>
              <w:right w:val="nil"/>
            </w:tcBorders>
            <w:shd w:val="clear" w:color="auto" w:fill="auto"/>
            <w:noWrap/>
            <w:vAlign w:val="center"/>
            <w:hideMark/>
          </w:tcPr>
          <w:p w14:paraId="774D4A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3435643.26 (3130073.22-3761308.9)</w:t>
            </w:r>
          </w:p>
        </w:tc>
        <w:tc>
          <w:tcPr>
            <w:tcW w:w="1181" w:type="dxa"/>
            <w:tcBorders>
              <w:top w:val="nil"/>
              <w:left w:val="nil"/>
              <w:bottom w:val="nil"/>
              <w:right w:val="nil"/>
            </w:tcBorders>
            <w:shd w:val="clear" w:color="auto" w:fill="auto"/>
            <w:noWrap/>
            <w:vAlign w:val="center"/>
            <w:hideMark/>
          </w:tcPr>
          <w:p w14:paraId="6B213D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15925.4 (14476.8-17425.5)</w:t>
            </w:r>
          </w:p>
        </w:tc>
        <w:tc>
          <w:tcPr>
            <w:tcW w:w="1809" w:type="dxa"/>
            <w:tcBorders>
              <w:top w:val="nil"/>
              <w:left w:val="nil"/>
              <w:bottom w:val="nil"/>
              <w:right w:val="nil"/>
            </w:tcBorders>
            <w:shd w:val="clear" w:color="auto" w:fill="auto"/>
            <w:noWrap/>
            <w:vAlign w:val="center"/>
            <w:hideMark/>
          </w:tcPr>
          <w:p w14:paraId="753052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5905651.7 (5251591.8-6614504.7)</w:t>
            </w:r>
          </w:p>
        </w:tc>
        <w:tc>
          <w:tcPr>
            <w:tcW w:w="1338" w:type="dxa"/>
            <w:tcBorders>
              <w:top w:val="nil"/>
              <w:left w:val="nil"/>
              <w:bottom w:val="nil"/>
              <w:right w:val="nil"/>
            </w:tcBorders>
            <w:shd w:val="clear" w:color="auto" w:fill="auto"/>
            <w:noWrap/>
            <w:vAlign w:val="center"/>
            <w:hideMark/>
          </w:tcPr>
          <w:p w14:paraId="59D8C6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17378.02 (15450.99-19464.33)</w:t>
            </w:r>
          </w:p>
        </w:tc>
        <w:tc>
          <w:tcPr>
            <w:tcW w:w="815" w:type="dxa"/>
            <w:tcBorders>
              <w:top w:val="nil"/>
              <w:left w:val="nil"/>
              <w:bottom w:val="nil"/>
              <w:right w:val="nil"/>
            </w:tcBorders>
            <w:shd w:val="clear" w:color="auto" w:fill="auto"/>
            <w:noWrap/>
            <w:vAlign w:val="center"/>
            <w:hideMark/>
          </w:tcPr>
          <w:p w14:paraId="6C4B73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(-0.17-0.03)</w:t>
            </w:r>
          </w:p>
        </w:tc>
      </w:tr>
      <w:tr w:rsidR="00DD3045" w:rsidRPr="00DD3045" w14:paraId="4402E4F8" w14:textId="77777777" w:rsidTr="00DD3045">
        <w:trPr>
          <w:trHeight w:val="312"/>
        </w:trPr>
        <w:tc>
          <w:tcPr>
            <w:tcW w:w="1688" w:type="dxa"/>
            <w:tcBorders>
              <w:top w:val="nil"/>
              <w:left w:val="nil"/>
              <w:bottom w:val="nil"/>
              <w:right w:val="nil"/>
            </w:tcBorders>
            <w:shd w:val="clear" w:color="auto" w:fill="auto"/>
            <w:noWrap/>
            <w:vAlign w:val="center"/>
            <w:hideMark/>
          </w:tcPr>
          <w:p w14:paraId="1EEEA5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Philippines</w:t>
            </w:r>
          </w:p>
        </w:tc>
        <w:tc>
          <w:tcPr>
            <w:tcW w:w="1809" w:type="dxa"/>
            <w:tcBorders>
              <w:top w:val="nil"/>
              <w:left w:val="nil"/>
              <w:bottom w:val="nil"/>
              <w:right w:val="nil"/>
            </w:tcBorders>
            <w:shd w:val="clear" w:color="auto" w:fill="auto"/>
            <w:noWrap/>
            <w:vAlign w:val="center"/>
            <w:hideMark/>
          </w:tcPr>
          <w:p w14:paraId="443F06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11997164.37 (11432519.11-12738917.59)</w:t>
            </w:r>
          </w:p>
        </w:tc>
        <w:tc>
          <w:tcPr>
            <w:tcW w:w="1181" w:type="dxa"/>
            <w:tcBorders>
              <w:top w:val="nil"/>
              <w:left w:val="nil"/>
              <w:bottom w:val="nil"/>
              <w:right w:val="nil"/>
            </w:tcBorders>
            <w:shd w:val="clear" w:color="auto" w:fill="auto"/>
            <w:noWrap/>
            <w:vAlign w:val="center"/>
            <w:hideMark/>
          </w:tcPr>
          <w:p w14:paraId="40EDB0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19190.1 (18305.1-20356.5)</w:t>
            </w:r>
          </w:p>
        </w:tc>
        <w:tc>
          <w:tcPr>
            <w:tcW w:w="1809" w:type="dxa"/>
            <w:tcBorders>
              <w:top w:val="nil"/>
              <w:left w:val="nil"/>
              <w:bottom w:val="nil"/>
              <w:right w:val="nil"/>
            </w:tcBorders>
            <w:shd w:val="clear" w:color="auto" w:fill="auto"/>
            <w:noWrap/>
            <w:vAlign w:val="center"/>
            <w:hideMark/>
          </w:tcPr>
          <w:p w14:paraId="79A7FE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19964239.5 (18905117-21375525.4)</w:t>
            </w:r>
          </w:p>
        </w:tc>
        <w:tc>
          <w:tcPr>
            <w:tcW w:w="1338" w:type="dxa"/>
            <w:tcBorders>
              <w:top w:val="nil"/>
              <w:left w:val="nil"/>
              <w:bottom w:val="nil"/>
              <w:right w:val="nil"/>
            </w:tcBorders>
            <w:shd w:val="clear" w:color="auto" w:fill="auto"/>
            <w:noWrap/>
            <w:vAlign w:val="center"/>
            <w:hideMark/>
          </w:tcPr>
          <w:p w14:paraId="3CD4E5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17907.05 (16960.56-19164.17)</w:t>
            </w:r>
          </w:p>
        </w:tc>
        <w:tc>
          <w:tcPr>
            <w:tcW w:w="815" w:type="dxa"/>
            <w:tcBorders>
              <w:top w:val="nil"/>
              <w:left w:val="nil"/>
              <w:bottom w:val="nil"/>
              <w:right w:val="nil"/>
            </w:tcBorders>
            <w:shd w:val="clear" w:color="auto" w:fill="auto"/>
            <w:noWrap/>
            <w:vAlign w:val="center"/>
            <w:hideMark/>
          </w:tcPr>
          <w:p w14:paraId="4E6642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(-0.22--0.06)</w:t>
            </w:r>
          </w:p>
        </w:tc>
      </w:tr>
      <w:tr w:rsidR="00DD3045" w:rsidRPr="00DD3045" w14:paraId="68196937" w14:textId="77777777" w:rsidTr="00DD3045">
        <w:trPr>
          <w:trHeight w:val="312"/>
        </w:trPr>
        <w:tc>
          <w:tcPr>
            <w:tcW w:w="1688" w:type="dxa"/>
            <w:tcBorders>
              <w:top w:val="nil"/>
              <w:left w:val="nil"/>
              <w:bottom w:val="nil"/>
              <w:right w:val="nil"/>
            </w:tcBorders>
            <w:shd w:val="clear" w:color="auto" w:fill="auto"/>
            <w:noWrap/>
            <w:vAlign w:val="center"/>
            <w:hideMark/>
          </w:tcPr>
          <w:p w14:paraId="3E16CB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Poland</w:t>
            </w:r>
          </w:p>
        </w:tc>
        <w:tc>
          <w:tcPr>
            <w:tcW w:w="1809" w:type="dxa"/>
            <w:tcBorders>
              <w:top w:val="nil"/>
              <w:left w:val="nil"/>
              <w:bottom w:val="nil"/>
              <w:right w:val="nil"/>
            </w:tcBorders>
            <w:shd w:val="clear" w:color="auto" w:fill="auto"/>
            <w:noWrap/>
            <w:vAlign w:val="center"/>
            <w:hideMark/>
          </w:tcPr>
          <w:p w14:paraId="0B9512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5630240.65 (5462129.47-5813646.95)</w:t>
            </w:r>
          </w:p>
        </w:tc>
        <w:tc>
          <w:tcPr>
            <w:tcW w:w="1181" w:type="dxa"/>
            <w:tcBorders>
              <w:top w:val="nil"/>
              <w:left w:val="nil"/>
              <w:bottom w:val="nil"/>
              <w:right w:val="nil"/>
            </w:tcBorders>
            <w:shd w:val="clear" w:color="auto" w:fill="auto"/>
            <w:noWrap/>
            <w:vAlign w:val="center"/>
            <w:hideMark/>
          </w:tcPr>
          <w:p w14:paraId="70F188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14719.3 (14281.1-15197.4)</w:t>
            </w:r>
          </w:p>
        </w:tc>
        <w:tc>
          <w:tcPr>
            <w:tcW w:w="1809" w:type="dxa"/>
            <w:tcBorders>
              <w:top w:val="nil"/>
              <w:left w:val="nil"/>
              <w:bottom w:val="nil"/>
              <w:right w:val="nil"/>
            </w:tcBorders>
            <w:shd w:val="clear" w:color="auto" w:fill="auto"/>
            <w:noWrap/>
            <w:vAlign w:val="center"/>
            <w:hideMark/>
          </w:tcPr>
          <w:p w14:paraId="7D046A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5727442.6 (5553619.1-5915526.8)</w:t>
            </w:r>
          </w:p>
        </w:tc>
        <w:tc>
          <w:tcPr>
            <w:tcW w:w="1338" w:type="dxa"/>
            <w:tcBorders>
              <w:top w:val="nil"/>
              <w:left w:val="nil"/>
              <w:bottom w:val="nil"/>
              <w:right w:val="nil"/>
            </w:tcBorders>
            <w:shd w:val="clear" w:color="auto" w:fill="auto"/>
            <w:noWrap/>
            <w:vAlign w:val="center"/>
            <w:hideMark/>
          </w:tcPr>
          <w:p w14:paraId="2D7378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14765.37 (14313.47-15248.2)</w:t>
            </w:r>
          </w:p>
        </w:tc>
        <w:tc>
          <w:tcPr>
            <w:tcW w:w="815" w:type="dxa"/>
            <w:tcBorders>
              <w:top w:val="nil"/>
              <w:left w:val="nil"/>
              <w:bottom w:val="nil"/>
              <w:right w:val="nil"/>
            </w:tcBorders>
            <w:shd w:val="clear" w:color="auto" w:fill="auto"/>
            <w:noWrap/>
            <w:vAlign w:val="center"/>
            <w:hideMark/>
          </w:tcPr>
          <w:p w14:paraId="41D6CA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(-0.29--0.15)</w:t>
            </w:r>
          </w:p>
        </w:tc>
      </w:tr>
      <w:tr w:rsidR="00DD3045" w:rsidRPr="00DD3045" w14:paraId="492D39F3" w14:textId="77777777" w:rsidTr="00DD3045">
        <w:trPr>
          <w:trHeight w:val="312"/>
        </w:trPr>
        <w:tc>
          <w:tcPr>
            <w:tcW w:w="1688" w:type="dxa"/>
            <w:tcBorders>
              <w:top w:val="nil"/>
              <w:left w:val="nil"/>
              <w:bottom w:val="nil"/>
              <w:right w:val="nil"/>
            </w:tcBorders>
            <w:shd w:val="clear" w:color="auto" w:fill="auto"/>
            <w:noWrap/>
            <w:vAlign w:val="center"/>
            <w:hideMark/>
          </w:tcPr>
          <w:p w14:paraId="31E641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Portugal</w:t>
            </w:r>
          </w:p>
        </w:tc>
        <w:tc>
          <w:tcPr>
            <w:tcW w:w="1809" w:type="dxa"/>
            <w:tcBorders>
              <w:top w:val="nil"/>
              <w:left w:val="nil"/>
              <w:bottom w:val="nil"/>
              <w:right w:val="nil"/>
            </w:tcBorders>
            <w:shd w:val="clear" w:color="auto" w:fill="auto"/>
            <w:noWrap/>
            <w:vAlign w:val="center"/>
            <w:hideMark/>
          </w:tcPr>
          <w:p w14:paraId="6975CD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2082936.53 (1909113.02-2262764.92)</w:t>
            </w:r>
          </w:p>
        </w:tc>
        <w:tc>
          <w:tcPr>
            <w:tcW w:w="1181" w:type="dxa"/>
            <w:tcBorders>
              <w:top w:val="nil"/>
              <w:left w:val="nil"/>
              <w:bottom w:val="nil"/>
              <w:right w:val="nil"/>
            </w:tcBorders>
            <w:shd w:val="clear" w:color="auto" w:fill="auto"/>
            <w:noWrap/>
            <w:vAlign w:val="center"/>
            <w:hideMark/>
          </w:tcPr>
          <w:p w14:paraId="6756A4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20417.6 (18709.7-22190.2)</w:t>
            </w:r>
          </w:p>
        </w:tc>
        <w:tc>
          <w:tcPr>
            <w:tcW w:w="1809" w:type="dxa"/>
            <w:tcBorders>
              <w:top w:val="nil"/>
              <w:left w:val="nil"/>
              <w:bottom w:val="nil"/>
              <w:right w:val="nil"/>
            </w:tcBorders>
            <w:shd w:val="clear" w:color="auto" w:fill="auto"/>
            <w:noWrap/>
            <w:vAlign w:val="center"/>
            <w:hideMark/>
          </w:tcPr>
          <w:p w14:paraId="01F329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2145730.4 (1960623.6-2336502.2)</w:t>
            </w:r>
          </w:p>
        </w:tc>
        <w:tc>
          <w:tcPr>
            <w:tcW w:w="1338" w:type="dxa"/>
            <w:tcBorders>
              <w:top w:val="nil"/>
              <w:left w:val="nil"/>
              <w:bottom w:val="nil"/>
              <w:right w:val="nil"/>
            </w:tcBorders>
            <w:shd w:val="clear" w:color="auto" w:fill="auto"/>
            <w:noWrap/>
            <w:vAlign w:val="center"/>
            <w:hideMark/>
          </w:tcPr>
          <w:p w14:paraId="687BFA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19782.97 (18054.25-21556.02)</w:t>
            </w:r>
          </w:p>
        </w:tc>
        <w:tc>
          <w:tcPr>
            <w:tcW w:w="815" w:type="dxa"/>
            <w:tcBorders>
              <w:top w:val="nil"/>
              <w:left w:val="nil"/>
              <w:bottom w:val="nil"/>
              <w:right w:val="nil"/>
            </w:tcBorders>
            <w:shd w:val="clear" w:color="auto" w:fill="auto"/>
            <w:noWrap/>
            <w:vAlign w:val="center"/>
            <w:hideMark/>
          </w:tcPr>
          <w:p w14:paraId="7745BB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(-0.21--0.15)</w:t>
            </w:r>
          </w:p>
        </w:tc>
      </w:tr>
      <w:tr w:rsidR="00DD3045" w:rsidRPr="00DD3045" w14:paraId="4DCED6BE" w14:textId="77777777" w:rsidTr="00DD3045">
        <w:trPr>
          <w:trHeight w:val="312"/>
        </w:trPr>
        <w:tc>
          <w:tcPr>
            <w:tcW w:w="1688" w:type="dxa"/>
            <w:tcBorders>
              <w:top w:val="nil"/>
              <w:left w:val="nil"/>
              <w:bottom w:val="nil"/>
              <w:right w:val="nil"/>
            </w:tcBorders>
            <w:shd w:val="clear" w:color="auto" w:fill="auto"/>
            <w:noWrap/>
            <w:vAlign w:val="center"/>
            <w:hideMark/>
          </w:tcPr>
          <w:p w14:paraId="671506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Puerto Rico</w:t>
            </w:r>
          </w:p>
        </w:tc>
        <w:tc>
          <w:tcPr>
            <w:tcW w:w="1809" w:type="dxa"/>
            <w:tcBorders>
              <w:top w:val="nil"/>
              <w:left w:val="nil"/>
              <w:bottom w:val="nil"/>
              <w:right w:val="nil"/>
            </w:tcBorders>
            <w:shd w:val="clear" w:color="auto" w:fill="auto"/>
            <w:noWrap/>
            <w:vAlign w:val="center"/>
            <w:hideMark/>
          </w:tcPr>
          <w:p w14:paraId="2C942F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859230.28 (764263.92-965485.47)</w:t>
            </w:r>
          </w:p>
        </w:tc>
        <w:tc>
          <w:tcPr>
            <w:tcW w:w="1181" w:type="dxa"/>
            <w:tcBorders>
              <w:top w:val="nil"/>
              <w:left w:val="nil"/>
              <w:bottom w:val="nil"/>
              <w:right w:val="nil"/>
            </w:tcBorders>
            <w:shd w:val="clear" w:color="auto" w:fill="auto"/>
            <w:noWrap/>
            <w:vAlign w:val="center"/>
            <w:hideMark/>
          </w:tcPr>
          <w:p w14:paraId="4BE870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23787.2 (21158.3-26722.2)</w:t>
            </w:r>
          </w:p>
        </w:tc>
        <w:tc>
          <w:tcPr>
            <w:tcW w:w="1809" w:type="dxa"/>
            <w:tcBorders>
              <w:top w:val="nil"/>
              <w:left w:val="nil"/>
              <w:bottom w:val="nil"/>
              <w:right w:val="nil"/>
            </w:tcBorders>
            <w:shd w:val="clear" w:color="auto" w:fill="auto"/>
            <w:noWrap/>
            <w:vAlign w:val="center"/>
            <w:hideMark/>
          </w:tcPr>
          <w:p w14:paraId="2F356C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850070.3 (755473-951179.3)</w:t>
            </w:r>
          </w:p>
        </w:tc>
        <w:tc>
          <w:tcPr>
            <w:tcW w:w="1338" w:type="dxa"/>
            <w:tcBorders>
              <w:top w:val="nil"/>
              <w:left w:val="nil"/>
              <w:bottom w:val="nil"/>
              <w:right w:val="nil"/>
            </w:tcBorders>
            <w:shd w:val="clear" w:color="auto" w:fill="auto"/>
            <w:noWrap/>
            <w:vAlign w:val="center"/>
            <w:hideMark/>
          </w:tcPr>
          <w:p w14:paraId="2F7F75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24043.69 (21326.08-26943.2)</w:t>
            </w:r>
          </w:p>
        </w:tc>
        <w:tc>
          <w:tcPr>
            <w:tcW w:w="815" w:type="dxa"/>
            <w:tcBorders>
              <w:top w:val="nil"/>
              <w:left w:val="nil"/>
              <w:bottom w:val="nil"/>
              <w:right w:val="nil"/>
            </w:tcBorders>
            <w:shd w:val="clear" w:color="auto" w:fill="auto"/>
            <w:noWrap/>
            <w:vAlign w:val="center"/>
            <w:hideMark/>
          </w:tcPr>
          <w:p w14:paraId="47D191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(0-0.05)</w:t>
            </w:r>
          </w:p>
        </w:tc>
      </w:tr>
      <w:tr w:rsidR="00DD3045" w:rsidRPr="00DD3045" w14:paraId="1885F730" w14:textId="77777777" w:rsidTr="00DD3045">
        <w:trPr>
          <w:trHeight w:val="312"/>
        </w:trPr>
        <w:tc>
          <w:tcPr>
            <w:tcW w:w="1688" w:type="dxa"/>
            <w:tcBorders>
              <w:top w:val="nil"/>
              <w:left w:val="nil"/>
              <w:bottom w:val="nil"/>
              <w:right w:val="nil"/>
            </w:tcBorders>
            <w:shd w:val="clear" w:color="auto" w:fill="auto"/>
            <w:noWrap/>
            <w:vAlign w:val="center"/>
            <w:hideMark/>
          </w:tcPr>
          <w:p w14:paraId="13110D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Qatar</w:t>
            </w:r>
          </w:p>
        </w:tc>
        <w:tc>
          <w:tcPr>
            <w:tcW w:w="1809" w:type="dxa"/>
            <w:tcBorders>
              <w:top w:val="nil"/>
              <w:left w:val="nil"/>
              <w:bottom w:val="nil"/>
              <w:right w:val="nil"/>
            </w:tcBorders>
            <w:shd w:val="clear" w:color="auto" w:fill="auto"/>
            <w:noWrap/>
            <w:vAlign w:val="center"/>
            <w:hideMark/>
          </w:tcPr>
          <w:p w14:paraId="104525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113078.34 (103526.72-122939.97)</w:t>
            </w:r>
          </w:p>
        </w:tc>
        <w:tc>
          <w:tcPr>
            <w:tcW w:w="1181" w:type="dxa"/>
            <w:tcBorders>
              <w:top w:val="nil"/>
              <w:left w:val="nil"/>
              <w:bottom w:val="nil"/>
              <w:right w:val="nil"/>
            </w:tcBorders>
            <w:shd w:val="clear" w:color="auto" w:fill="auto"/>
            <w:noWrap/>
            <w:vAlign w:val="center"/>
            <w:hideMark/>
          </w:tcPr>
          <w:p w14:paraId="47BD2A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26092.8 (23932.7-28341.4)</w:t>
            </w:r>
          </w:p>
        </w:tc>
        <w:tc>
          <w:tcPr>
            <w:tcW w:w="1809" w:type="dxa"/>
            <w:tcBorders>
              <w:top w:val="nil"/>
              <w:left w:val="nil"/>
              <w:bottom w:val="nil"/>
              <w:right w:val="nil"/>
            </w:tcBorders>
            <w:shd w:val="clear" w:color="auto" w:fill="auto"/>
            <w:noWrap/>
            <w:vAlign w:val="center"/>
            <w:hideMark/>
          </w:tcPr>
          <w:p w14:paraId="3F04BF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671005.1 (613369.1-732789.3)</w:t>
            </w:r>
          </w:p>
        </w:tc>
        <w:tc>
          <w:tcPr>
            <w:tcW w:w="1338" w:type="dxa"/>
            <w:tcBorders>
              <w:top w:val="nil"/>
              <w:left w:val="nil"/>
              <w:bottom w:val="nil"/>
              <w:right w:val="nil"/>
            </w:tcBorders>
            <w:shd w:val="clear" w:color="auto" w:fill="auto"/>
            <w:noWrap/>
            <w:vAlign w:val="center"/>
            <w:hideMark/>
          </w:tcPr>
          <w:p w14:paraId="3427D1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24825.3 (22711.07-27078.17)</w:t>
            </w:r>
          </w:p>
        </w:tc>
        <w:tc>
          <w:tcPr>
            <w:tcW w:w="815" w:type="dxa"/>
            <w:tcBorders>
              <w:top w:val="nil"/>
              <w:left w:val="nil"/>
              <w:bottom w:val="nil"/>
              <w:right w:val="nil"/>
            </w:tcBorders>
            <w:shd w:val="clear" w:color="auto" w:fill="auto"/>
            <w:noWrap/>
            <w:vAlign w:val="center"/>
            <w:hideMark/>
          </w:tcPr>
          <w:p w14:paraId="7693A0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(-0.31--0.22)</w:t>
            </w:r>
          </w:p>
        </w:tc>
      </w:tr>
      <w:tr w:rsidR="00DD3045" w:rsidRPr="00DD3045" w14:paraId="4F81F5AB" w14:textId="77777777" w:rsidTr="00DD3045">
        <w:trPr>
          <w:trHeight w:val="312"/>
        </w:trPr>
        <w:tc>
          <w:tcPr>
            <w:tcW w:w="1688" w:type="dxa"/>
            <w:tcBorders>
              <w:top w:val="nil"/>
              <w:left w:val="nil"/>
              <w:bottom w:val="nil"/>
              <w:right w:val="nil"/>
            </w:tcBorders>
            <w:shd w:val="clear" w:color="auto" w:fill="auto"/>
            <w:noWrap/>
            <w:vAlign w:val="center"/>
            <w:hideMark/>
          </w:tcPr>
          <w:p w14:paraId="6668B6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Korea</w:t>
            </w:r>
          </w:p>
        </w:tc>
        <w:tc>
          <w:tcPr>
            <w:tcW w:w="1809" w:type="dxa"/>
            <w:tcBorders>
              <w:top w:val="nil"/>
              <w:left w:val="nil"/>
              <w:bottom w:val="nil"/>
              <w:right w:val="nil"/>
            </w:tcBorders>
            <w:shd w:val="clear" w:color="auto" w:fill="auto"/>
            <w:noWrap/>
            <w:vAlign w:val="center"/>
            <w:hideMark/>
          </w:tcPr>
          <w:p w14:paraId="5A40FD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3871954.13 (3495425.65-4270994.56)</w:t>
            </w:r>
          </w:p>
        </w:tc>
        <w:tc>
          <w:tcPr>
            <w:tcW w:w="1181" w:type="dxa"/>
            <w:tcBorders>
              <w:top w:val="nil"/>
              <w:left w:val="nil"/>
              <w:bottom w:val="nil"/>
              <w:right w:val="nil"/>
            </w:tcBorders>
            <w:shd w:val="clear" w:color="auto" w:fill="auto"/>
            <w:noWrap/>
            <w:vAlign w:val="center"/>
            <w:hideMark/>
          </w:tcPr>
          <w:p w14:paraId="0A5743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8862.7 (7993.1-9786.7)</w:t>
            </w:r>
          </w:p>
        </w:tc>
        <w:tc>
          <w:tcPr>
            <w:tcW w:w="1809" w:type="dxa"/>
            <w:tcBorders>
              <w:top w:val="nil"/>
              <w:left w:val="nil"/>
              <w:bottom w:val="nil"/>
              <w:right w:val="nil"/>
            </w:tcBorders>
            <w:shd w:val="clear" w:color="auto" w:fill="auto"/>
            <w:noWrap/>
            <w:vAlign w:val="center"/>
            <w:hideMark/>
          </w:tcPr>
          <w:p w14:paraId="50D5A9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4115679.6 (3666393.5-4571293.5)</w:t>
            </w:r>
          </w:p>
        </w:tc>
        <w:tc>
          <w:tcPr>
            <w:tcW w:w="1338" w:type="dxa"/>
            <w:tcBorders>
              <w:top w:val="nil"/>
              <w:left w:val="nil"/>
              <w:bottom w:val="nil"/>
              <w:right w:val="nil"/>
            </w:tcBorders>
            <w:shd w:val="clear" w:color="auto" w:fill="auto"/>
            <w:noWrap/>
            <w:vAlign w:val="center"/>
            <w:hideMark/>
          </w:tcPr>
          <w:p w14:paraId="2FD920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7572.25 (6764.16-8414.54)</w:t>
            </w:r>
          </w:p>
        </w:tc>
        <w:tc>
          <w:tcPr>
            <w:tcW w:w="815" w:type="dxa"/>
            <w:tcBorders>
              <w:top w:val="nil"/>
              <w:left w:val="nil"/>
              <w:bottom w:val="nil"/>
              <w:right w:val="nil"/>
            </w:tcBorders>
            <w:shd w:val="clear" w:color="auto" w:fill="auto"/>
            <w:noWrap/>
            <w:vAlign w:val="center"/>
            <w:hideMark/>
          </w:tcPr>
          <w:p w14:paraId="37BC57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-0.82 (-0.93--0.71)</w:t>
            </w:r>
          </w:p>
        </w:tc>
      </w:tr>
      <w:tr w:rsidR="00DD3045" w:rsidRPr="00DD3045" w14:paraId="3E40D159" w14:textId="77777777" w:rsidTr="00DD3045">
        <w:trPr>
          <w:trHeight w:val="312"/>
        </w:trPr>
        <w:tc>
          <w:tcPr>
            <w:tcW w:w="1688" w:type="dxa"/>
            <w:tcBorders>
              <w:top w:val="nil"/>
              <w:left w:val="nil"/>
              <w:bottom w:val="nil"/>
              <w:right w:val="nil"/>
            </w:tcBorders>
            <w:shd w:val="clear" w:color="auto" w:fill="auto"/>
            <w:noWrap/>
            <w:vAlign w:val="center"/>
            <w:hideMark/>
          </w:tcPr>
          <w:p w14:paraId="47BA8D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Moldova</w:t>
            </w:r>
          </w:p>
        </w:tc>
        <w:tc>
          <w:tcPr>
            <w:tcW w:w="1809" w:type="dxa"/>
            <w:tcBorders>
              <w:top w:val="nil"/>
              <w:left w:val="nil"/>
              <w:bottom w:val="nil"/>
              <w:right w:val="nil"/>
            </w:tcBorders>
            <w:shd w:val="clear" w:color="auto" w:fill="auto"/>
            <w:noWrap/>
            <w:vAlign w:val="center"/>
            <w:hideMark/>
          </w:tcPr>
          <w:p w14:paraId="5AE340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615549.27 (554709.52-682452.71)</w:t>
            </w:r>
          </w:p>
        </w:tc>
        <w:tc>
          <w:tcPr>
            <w:tcW w:w="1181" w:type="dxa"/>
            <w:tcBorders>
              <w:top w:val="nil"/>
              <w:left w:val="nil"/>
              <w:bottom w:val="nil"/>
              <w:right w:val="nil"/>
            </w:tcBorders>
            <w:shd w:val="clear" w:color="auto" w:fill="auto"/>
            <w:noWrap/>
            <w:vAlign w:val="center"/>
            <w:hideMark/>
          </w:tcPr>
          <w:p w14:paraId="5B275C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13838.4 (12467-15358.4)</w:t>
            </w:r>
          </w:p>
        </w:tc>
        <w:tc>
          <w:tcPr>
            <w:tcW w:w="1809" w:type="dxa"/>
            <w:tcBorders>
              <w:top w:val="nil"/>
              <w:left w:val="nil"/>
              <w:bottom w:val="nil"/>
              <w:right w:val="nil"/>
            </w:tcBorders>
            <w:shd w:val="clear" w:color="auto" w:fill="auto"/>
            <w:noWrap/>
            <w:vAlign w:val="center"/>
            <w:hideMark/>
          </w:tcPr>
          <w:p w14:paraId="100F15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517968 (466972.5-572190.7)</w:t>
            </w:r>
          </w:p>
        </w:tc>
        <w:tc>
          <w:tcPr>
            <w:tcW w:w="1338" w:type="dxa"/>
            <w:tcBorders>
              <w:top w:val="nil"/>
              <w:left w:val="nil"/>
              <w:bottom w:val="nil"/>
              <w:right w:val="nil"/>
            </w:tcBorders>
            <w:shd w:val="clear" w:color="auto" w:fill="auto"/>
            <w:noWrap/>
            <w:vAlign w:val="center"/>
            <w:hideMark/>
          </w:tcPr>
          <w:p w14:paraId="2DC083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13722.17 (12366.41-15208.73)</w:t>
            </w:r>
          </w:p>
        </w:tc>
        <w:tc>
          <w:tcPr>
            <w:tcW w:w="815" w:type="dxa"/>
            <w:tcBorders>
              <w:top w:val="nil"/>
              <w:left w:val="nil"/>
              <w:bottom w:val="nil"/>
              <w:right w:val="nil"/>
            </w:tcBorders>
            <w:shd w:val="clear" w:color="auto" w:fill="auto"/>
            <w:noWrap/>
            <w:vAlign w:val="center"/>
            <w:hideMark/>
          </w:tcPr>
          <w:p w14:paraId="4D9092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(-0.12--0.08)</w:t>
            </w:r>
          </w:p>
        </w:tc>
      </w:tr>
      <w:tr w:rsidR="00DD3045" w:rsidRPr="00DD3045" w14:paraId="61A15D0C" w14:textId="77777777" w:rsidTr="00DD3045">
        <w:trPr>
          <w:trHeight w:val="312"/>
        </w:trPr>
        <w:tc>
          <w:tcPr>
            <w:tcW w:w="1688" w:type="dxa"/>
            <w:tcBorders>
              <w:top w:val="nil"/>
              <w:left w:val="nil"/>
              <w:bottom w:val="nil"/>
              <w:right w:val="nil"/>
            </w:tcBorders>
            <w:shd w:val="clear" w:color="auto" w:fill="auto"/>
            <w:noWrap/>
            <w:vAlign w:val="center"/>
            <w:hideMark/>
          </w:tcPr>
          <w:p w14:paraId="57AC13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Romania</w:t>
            </w:r>
          </w:p>
        </w:tc>
        <w:tc>
          <w:tcPr>
            <w:tcW w:w="1809" w:type="dxa"/>
            <w:tcBorders>
              <w:top w:val="nil"/>
              <w:left w:val="nil"/>
              <w:bottom w:val="nil"/>
              <w:right w:val="nil"/>
            </w:tcBorders>
            <w:shd w:val="clear" w:color="auto" w:fill="auto"/>
            <w:noWrap/>
            <w:vAlign w:val="center"/>
            <w:hideMark/>
          </w:tcPr>
          <w:p w14:paraId="7F66C3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2991539.13 (2694369.22-3315509.68)</w:t>
            </w:r>
          </w:p>
        </w:tc>
        <w:tc>
          <w:tcPr>
            <w:tcW w:w="1181" w:type="dxa"/>
            <w:tcBorders>
              <w:top w:val="nil"/>
              <w:left w:val="nil"/>
              <w:bottom w:val="nil"/>
              <w:right w:val="nil"/>
            </w:tcBorders>
            <w:shd w:val="clear" w:color="auto" w:fill="auto"/>
            <w:noWrap/>
            <w:vAlign w:val="center"/>
            <w:hideMark/>
          </w:tcPr>
          <w:p w14:paraId="247983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12742.3 (11473.1-14124)</w:t>
            </w:r>
          </w:p>
        </w:tc>
        <w:tc>
          <w:tcPr>
            <w:tcW w:w="1809" w:type="dxa"/>
            <w:tcBorders>
              <w:top w:val="nil"/>
              <w:left w:val="nil"/>
              <w:bottom w:val="nil"/>
              <w:right w:val="nil"/>
            </w:tcBorders>
            <w:shd w:val="clear" w:color="auto" w:fill="auto"/>
            <w:noWrap/>
            <w:vAlign w:val="center"/>
            <w:hideMark/>
          </w:tcPr>
          <w:p w14:paraId="64A632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2788782.7 (2478437.6-3122641.5)</w:t>
            </w:r>
          </w:p>
        </w:tc>
        <w:tc>
          <w:tcPr>
            <w:tcW w:w="1338" w:type="dxa"/>
            <w:tcBorders>
              <w:top w:val="nil"/>
              <w:left w:val="nil"/>
              <w:bottom w:val="nil"/>
              <w:right w:val="nil"/>
            </w:tcBorders>
            <w:shd w:val="clear" w:color="auto" w:fill="auto"/>
            <w:noWrap/>
            <w:vAlign w:val="center"/>
            <w:hideMark/>
          </w:tcPr>
          <w:p w14:paraId="56E6F8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14358.07 (12743.51-16081.71)</w:t>
            </w:r>
          </w:p>
        </w:tc>
        <w:tc>
          <w:tcPr>
            <w:tcW w:w="815" w:type="dxa"/>
            <w:tcBorders>
              <w:top w:val="nil"/>
              <w:left w:val="nil"/>
              <w:bottom w:val="nil"/>
              <w:right w:val="nil"/>
            </w:tcBorders>
            <w:shd w:val="clear" w:color="auto" w:fill="auto"/>
            <w:noWrap/>
            <w:vAlign w:val="center"/>
            <w:hideMark/>
          </w:tcPr>
          <w:p w14:paraId="75C6AB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(-0.23-0.04)</w:t>
            </w:r>
          </w:p>
        </w:tc>
      </w:tr>
      <w:tr w:rsidR="00DD3045" w:rsidRPr="00DD3045" w14:paraId="51126A00" w14:textId="77777777" w:rsidTr="00DD3045">
        <w:trPr>
          <w:trHeight w:val="312"/>
        </w:trPr>
        <w:tc>
          <w:tcPr>
            <w:tcW w:w="1688" w:type="dxa"/>
            <w:tcBorders>
              <w:top w:val="nil"/>
              <w:left w:val="nil"/>
              <w:bottom w:val="nil"/>
              <w:right w:val="nil"/>
            </w:tcBorders>
            <w:shd w:val="clear" w:color="auto" w:fill="auto"/>
            <w:noWrap/>
            <w:vAlign w:val="center"/>
            <w:hideMark/>
          </w:tcPr>
          <w:p w14:paraId="067B79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Russian Federation</w:t>
            </w:r>
          </w:p>
        </w:tc>
        <w:tc>
          <w:tcPr>
            <w:tcW w:w="1809" w:type="dxa"/>
            <w:tcBorders>
              <w:top w:val="nil"/>
              <w:left w:val="nil"/>
              <w:bottom w:val="nil"/>
              <w:right w:val="nil"/>
            </w:tcBorders>
            <w:shd w:val="clear" w:color="auto" w:fill="auto"/>
            <w:noWrap/>
            <w:vAlign w:val="center"/>
            <w:hideMark/>
          </w:tcPr>
          <w:p w14:paraId="49F837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20411929.03 (19695920.98-21263700.26)</w:t>
            </w:r>
          </w:p>
        </w:tc>
        <w:tc>
          <w:tcPr>
            <w:tcW w:w="1181" w:type="dxa"/>
            <w:tcBorders>
              <w:top w:val="nil"/>
              <w:left w:val="nil"/>
              <w:bottom w:val="nil"/>
              <w:right w:val="nil"/>
            </w:tcBorders>
            <w:shd w:val="clear" w:color="auto" w:fill="auto"/>
            <w:noWrap/>
            <w:vAlign w:val="center"/>
            <w:hideMark/>
          </w:tcPr>
          <w:p w14:paraId="52666B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13381.9 (12923.8-13950.4)</w:t>
            </w:r>
          </w:p>
        </w:tc>
        <w:tc>
          <w:tcPr>
            <w:tcW w:w="1809" w:type="dxa"/>
            <w:tcBorders>
              <w:top w:val="nil"/>
              <w:left w:val="nil"/>
              <w:bottom w:val="nil"/>
              <w:right w:val="nil"/>
            </w:tcBorders>
            <w:shd w:val="clear" w:color="auto" w:fill="auto"/>
            <w:noWrap/>
            <w:vAlign w:val="center"/>
            <w:hideMark/>
          </w:tcPr>
          <w:p w14:paraId="3E3B1B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20108532.9 (19439303.8-20948841.5)</w:t>
            </w:r>
          </w:p>
        </w:tc>
        <w:tc>
          <w:tcPr>
            <w:tcW w:w="1338" w:type="dxa"/>
            <w:tcBorders>
              <w:top w:val="nil"/>
              <w:left w:val="nil"/>
              <w:bottom w:val="nil"/>
              <w:right w:val="nil"/>
            </w:tcBorders>
            <w:shd w:val="clear" w:color="auto" w:fill="auto"/>
            <w:noWrap/>
            <w:vAlign w:val="center"/>
            <w:hideMark/>
          </w:tcPr>
          <w:p w14:paraId="7CAD63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13363.52 (12906.56-13937.39)</w:t>
            </w:r>
          </w:p>
        </w:tc>
        <w:tc>
          <w:tcPr>
            <w:tcW w:w="815" w:type="dxa"/>
            <w:tcBorders>
              <w:top w:val="nil"/>
              <w:left w:val="nil"/>
              <w:bottom w:val="nil"/>
              <w:right w:val="nil"/>
            </w:tcBorders>
            <w:shd w:val="clear" w:color="auto" w:fill="auto"/>
            <w:noWrap/>
            <w:vAlign w:val="center"/>
            <w:hideMark/>
          </w:tcPr>
          <w:p w14:paraId="22E1F2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(-0.1--0.06)</w:t>
            </w:r>
          </w:p>
        </w:tc>
      </w:tr>
      <w:tr w:rsidR="00DD3045" w:rsidRPr="00DD3045" w14:paraId="6A9DED9D" w14:textId="77777777" w:rsidTr="00DD3045">
        <w:trPr>
          <w:trHeight w:val="312"/>
        </w:trPr>
        <w:tc>
          <w:tcPr>
            <w:tcW w:w="1688" w:type="dxa"/>
            <w:tcBorders>
              <w:top w:val="nil"/>
              <w:left w:val="nil"/>
              <w:bottom w:val="nil"/>
              <w:right w:val="nil"/>
            </w:tcBorders>
            <w:shd w:val="clear" w:color="auto" w:fill="auto"/>
            <w:noWrap/>
            <w:vAlign w:val="center"/>
            <w:hideMark/>
          </w:tcPr>
          <w:p w14:paraId="4A795A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Rwanda</w:t>
            </w:r>
          </w:p>
        </w:tc>
        <w:tc>
          <w:tcPr>
            <w:tcW w:w="1809" w:type="dxa"/>
            <w:tcBorders>
              <w:top w:val="nil"/>
              <w:left w:val="nil"/>
              <w:bottom w:val="nil"/>
              <w:right w:val="nil"/>
            </w:tcBorders>
            <w:shd w:val="clear" w:color="auto" w:fill="auto"/>
            <w:noWrap/>
            <w:vAlign w:val="center"/>
            <w:hideMark/>
          </w:tcPr>
          <w:p w14:paraId="2C943A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1581497.44 (1416563.37-1753568.79)</w:t>
            </w:r>
          </w:p>
        </w:tc>
        <w:tc>
          <w:tcPr>
            <w:tcW w:w="1181" w:type="dxa"/>
            <w:tcBorders>
              <w:top w:val="nil"/>
              <w:left w:val="nil"/>
              <w:bottom w:val="nil"/>
              <w:right w:val="nil"/>
            </w:tcBorders>
            <w:shd w:val="clear" w:color="auto" w:fill="auto"/>
            <w:noWrap/>
            <w:vAlign w:val="center"/>
            <w:hideMark/>
          </w:tcPr>
          <w:p w14:paraId="4DA75B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22496.5 (20148.3-24894.4)</w:t>
            </w:r>
          </w:p>
        </w:tc>
        <w:tc>
          <w:tcPr>
            <w:tcW w:w="1809" w:type="dxa"/>
            <w:tcBorders>
              <w:top w:val="nil"/>
              <w:left w:val="nil"/>
              <w:bottom w:val="nil"/>
              <w:right w:val="nil"/>
            </w:tcBorders>
            <w:shd w:val="clear" w:color="auto" w:fill="auto"/>
            <w:noWrap/>
            <w:vAlign w:val="center"/>
            <w:hideMark/>
          </w:tcPr>
          <w:p w14:paraId="286FAB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2558366.2 (2301655-2843474.1)</w:t>
            </w:r>
          </w:p>
        </w:tc>
        <w:tc>
          <w:tcPr>
            <w:tcW w:w="1338" w:type="dxa"/>
            <w:tcBorders>
              <w:top w:val="nil"/>
              <w:left w:val="nil"/>
              <w:bottom w:val="nil"/>
              <w:right w:val="nil"/>
            </w:tcBorders>
            <w:shd w:val="clear" w:color="auto" w:fill="auto"/>
            <w:noWrap/>
            <w:vAlign w:val="center"/>
            <w:hideMark/>
          </w:tcPr>
          <w:p w14:paraId="5F0D7C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20556.73 (18515.98-22822.1)</w:t>
            </w:r>
          </w:p>
        </w:tc>
        <w:tc>
          <w:tcPr>
            <w:tcW w:w="815" w:type="dxa"/>
            <w:tcBorders>
              <w:top w:val="nil"/>
              <w:left w:val="nil"/>
              <w:bottom w:val="nil"/>
              <w:right w:val="nil"/>
            </w:tcBorders>
            <w:shd w:val="clear" w:color="auto" w:fill="auto"/>
            <w:noWrap/>
            <w:vAlign w:val="center"/>
            <w:hideMark/>
          </w:tcPr>
          <w:p w14:paraId="237F6D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-0.27 (-0.36--0.19)</w:t>
            </w:r>
          </w:p>
        </w:tc>
      </w:tr>
      <w:tr w:rsidR="00DD3045" w:rsidRPr="00DD3045" w14:paraId="54D489F6" w14:textId="77777777" w:rsidTr="00DD3045">
        <w:trPr>
          <w:trHeight w:val="312"/>
        </w:trPr>
        <w:tc>
          <w:tcPr>
            <w:tcW w:w="1688" w:type="dxa"/>
            <w:tcBorders>
              <w:top w:val="nil"/>
              <w:left w:val="nil"/>
              <w:bottom w:val="nil"/>
              <w:right w:val="nil"/>
            </w:tcBorders>
            <w:shd w:val="clear" w:color="auto" w:fill="auto"/>
            <w:noWrap/>
            <w:vAlign w:val="center"/>
            <w:hideMark/>
          </w:tcPr>
          <w:p w14:paraId="47B193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Kitts and Nevis</w:t>
            </w:r>
          </w:p>
        </w:tc>
        <w:tc>
          <w:tcPr>
            <w:tcW w:w="1809" w:type="dxa"/>
            <w:tcBorders>
              <w:top w:val="nil"/>
              <w:left w:val="nil"/>
              <w:bottom w:val="nil"/>
              <w:right w:val="nil"/>
            </w:tcBorders>
            <w:shd w:val="clear" w:color="auto" w:fill="auto"/>
            <w:noWrap/>
            <w:vAlign w:val="center"/>
            <w:hideMark/>
          </w:tcPr>
          <w:p w14:paraId="026EAC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10449 (9327.71-11670.82)</w:t>
            </w:r>
          </w:p>
        </w:tc>
        <w:tc>
          <w:tcPr>
            <w:tcW w:w="1181" w:type="dxa"/>
            <w:tcBorders>
              <w:top w:val="nil"/>
              <w:left w:val="nil"/>
              <w:bottom w:val="nil"/>
              <w:right w:val="nil"/>
            </w:tcBorders>
            <w:shd w:val="clear" w:color="auto" w:fill="auto"/>
            <w:noWrap/>
            <w:vAlign w:val="center"/>
            <w:hideMark/>
          </w:tcPr>
          <w:p w14:paraId="6ACC40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25322.3 (22606.2-28257.2)</w:t>
            </w:r>
          </w:p>
        </w:tc>
        <w:tc>
          <w:tcPr>
            <w:tcW w:w="1809" w:type="dxa"/>
            <w:tcBorders>
              <w:top w:val="nil"/>
              <w:left w:val="nil"/>
              <w:bottom w:val="nil"/>
              <w:right w:val="nil"/>
            </w:tcBorders>
            <w:shd w:val="clear" w:color="auto" w:fill="auto"/>
            <w:noWrap/>
            <w:vAlign w:val="center"/>
            <w:hideMark/>
          </w:tcPr>
          <w:p w14:paraId="38D621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15303.3 (13645.5-17055.4)</w:t>
            </w:r>
          </w:p>
        </w:tc>
        <w:tc>
          <w:tcPr>
            <w:tcW w:w="1338" w:type="dxa"/>
            <w:tcBorders>
              <w:top w:val="nil"/>
              <w:left w:val="nil"/>
              <w:bottom w:val="nil"/>
              <w:right w:val="nil"/>
            </w:tcBorders>
            <w:shd w:val="clear" w:color="auto" w:fill="auto"/>
            <w:noWrap/>
            <w:vAlign w:val="center"/>
            <w:hideMark/>
          </w:tcPr>
          <w:p w14:paraId="09E00F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25705.25 (22923.88-28650.77)</w:t>
            </w:r>
          </w:p>
        </w:tc>
        <w:tc>
          <w:tcPr>
            <w:tcW w:w="815" w:type="dxa"/>
            <w:tcBorders>
              <w:top w:val="nil"/>
              <w:left w:val="nil"/>
              <w:bottom w:val="nil"/>
              <w:right w:val="nil"/>
            </w:tcBorders>
            <w:shd w:val="clear" w:color="auto" w:fill="auto"/>
            <w:noWrap/>
            <w:vAlign w:val="center"/>
            <w:hideMark/>
          </w:tcPr>
          <w:p w14:paraId="73B07D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(0.01-0.08)</w:t>
            </w:r>
          </w:p>
        </w:tc>
      </w:tr>
      <w:tr w:rsidR="00DD3045" w:rsidRPr="00DD3045" w14:paraId="7D29AAE6" w14:textId="77777777" w:rsidTr="00DD3045">
        <w:trPr>
          <w:trHeight w:val="312"/>
        </w:trPr>
        <w:tc>
          <w:tcPr>
            <w:tcW w:w="1688" w:type="dxa"/>
            <w:tcBorders>
              <w:top w:val="nil"/>
              <w:left w:val="nil"/>
              <w:bottom w:val="nil"/>
              <w:right w:val="nil"/>
            </w:tcBorders>
            <w:shd w:val="clear" w:color="auto" w:fill="auto"/>
            <w:noWrap/>
            <w:vAlign w:val="center"/>
            <w:hideMark/>
          </w:tcPr>
          <w:p w14:paraId="78BD75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Saint Lucia</w:t>
            </w:r>
          </w:p>
        </w:tc>
        <w:tc>
          <w:tcPr>
            <w:tcW w:w="1809" w:type="dxa"/>
            <w:tcBorders>
              <w:top w:val="nil"/>
              <w:left w:val="nil"/>
              <w:bottom w:val="nil"/>
              <w:right w:val="nil"/>
            </w:tcBorders>
            <w:shd w:val="clear" w:color="auto" w:fill="auto"/>
            <w:noWrap/>
            <w:vAlign w:val="center"/>
            <w:hideMark/>
          </w:tcPr>
          <w:p w14:paraId="17449B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35893.76 (32146.35-39971.82)</w:t>
            </w:r>
          </w:p>
        </w:tc>
        <w:tc>
          <w:tcPr>
            <w:tcW w:w="1181" w:type="dxa"/>
            <w:tcBorders>
              <w:top w:val="nil"/>
              <w:left w:val="nil"/>
              <w:bottom w:val="nil"/>
              <w:right w:val="nil"/>
            </w:tcBorders>
            <w:shd w:val="clear" w:color="auto" w:fill="auto"/>
            <w:noWrap/>
            <w:vAlign w:val="center"/>
            <w:hideMark/>
          </w:tcPr>
          <w:p w14:paraId="3DFE51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26242.5 (23513.2-29208.3)</w:t>
            </w:r>
          </w:p>
        </w:tc>
        <w:tc>
          <w:tcPr>
            <w:tcW w:w="1809" w:type="dxa"/>
            <w:tcBorders>
              <w:top w:val="nil"/>
              <w:left w:val="nil"/>
              <w:bottom w:val="nil"/>
              <w:right w:val="nil"/>
            </w:tcBorders>
            <w:shd w:val="clear" w:color="auto" w:fill="auto"/>
            <w:noWrap/>
            <w:vAlign w:val="center"/>
            <w:hideMark/>
          </w:tcPr>
          <w:p w14:paraId="60939D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45628.5 (40847-51010.8)</w:t>
            </w:r>
          </w:p>
        </w:tc>
        <w:tc>
          <w:tcPr>
            <w:tcW w:w="1338" w:type="dxa"/>
            <w:tcBorders>
              <w:top w:val="nil"/>
              <w:left w:val="nil"/>
              <w:bottom w:val="nil"/>
              <w:right w:val="nil"/>
            </w:tcBorders>
            <w:shd w:val="clear" w:color="auto" w:fill="auto"/>
            <w:noWrap/>
            <w:vAlign w:val="center"/>
            <w:hideMark/>
          </w:tcPr>
          <w:p w14:paraId="1A10F4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26085.54 (23334.46-29181.87)</w:t>
            </w:r>
          </w:p>
        </w:tc>
        <w:tc>
          <w:tcPr>
            <w:tcW w:w="815" w:type="dxa"/>
            <w:tcBorders>
              <w:top w:val="nil"/>
              <w:left w:val="nil"/>
              <w:bottom w:val="nil"/>
              <w:right w:val="nil"/>
            </w:tcBorders>
            <w:shd w:val="clear" w:color="auto" w:fill="auto"/>
            <w:noWrap/>
            <w:vAlign w:val="center"/>
            <w:hideMark/>
          </w:tcPr>
          <w:p w14:paraId="17784C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(-0.14--0.04)</w:t>
            </w:r>
          </w:p>
        </w:tc>
      </w:tr>
      <w:tr w:rsidR="00DD3045" w:rsidRPr="00DD3045" w14:paraId="56791277" w14:textId="77777777" w:rsidTr="00DD3045">
        <w:trPr>
          <w:trHeight w:val="312"/>
        </w:trPr>
        <w:tc>
          <w:tcPr>
            <w:tcW w:w="1688" w:type="dxa"/>
            <w:tcBorders>
              <w:top w:val="nil"/>
              <w:left w:val="nil"/>
              <w:bottom w:val="nil"/>
              <w:right w:val="nil"/>
            </w:tcBorders>
            <w:shd w:val="clear" w:color="auto" w:fill="auto"/>
            <w:noWrap/>
            <w:vAlign w:val="center"/>
            <w:hideMark/>
          </w:tcPr>
          <w:p w14:paraId="428E39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Vincent and the Grenadines</w:t>
            </w:r>
          </w:p>
        </w:tc>
        <w:tc>
          <w:tcPr>
            <w:tcW w:w="1809" w:type="dxa"/>
            <w:tcBorders>
              <w:top w:val="nil"/>
              <w:left w:val="nil"/>
              <w:bottom w:val="nil"/>
              <w:right w:val="nil"/>
            </w:tcBorders>
            <w:shd w:val="clear" w:color="auto" w:fill="auto"/>
            <w:noWrap/>
            <w:vAlign w:val="center"/>
            <w:hideMark/>
          </w:tcPr>
          <w:p w14:paraId="655338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29387.65 (26450.47-32717.8)</w:t>
            </w:r>
          </w:p>
        </w:tc>
        <w:tc>
          <w:tcPr>
            <w:tcW w:w="1181" w:type="dxa"/>
            <w:tcBorders>
              <w:top w:val="nil"/>
              <w:left w:val="nil"/>
              <w:bottom w:val="nil"/>
              <w:right w:val="nil"/>
            </w:tcBorders>
            <w:shd w:val="clear" w:color="auto" w:fill="auto"/>
            <w:noWrap/>
            <w:vAlign w:val="center"/>
            <w:hideMark/>
          </w:tcPr>
          <w:p w14:paraId="44BB1D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26819.9 (24177.5-29856.8)</w:t>
            </w:r>
          </w:p>
        </w:tc>
        <w:tc>
          <w:tcPr>
            <w:tcW w:w="1809" w:type="dxa"/>
            <w:tcBorders>
              <w:top w:val="nil"/>
              <w:left w:val="nil"/>
              <w:bottom w:val="nil"/>
              <w:right w:val="nil"/>
            </w:tcBorders>
            <w:shd w:val="clear" w:color="auto" w:fill="auto"/>
            <w:noWrap/>
            <w:vAlign w:val="center"/>
            <w:hideMark/>
          </w:tcPr>
          <w:p w14:paraId="596BB0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29700.3 (26552.1-33134.1)</w:t>
            </w:r>
          </w:p>
        </w:tc>
        <w:tc>
          <w:tcPr>
            <w:tcW w:w="1338" w:type="dxa"/>
            <w:tcBorders>
              <w:top w:val="nil"/>
              <w:left w:val="nil"/>
              <w:bottom w:val="nil"/>
              <w:right w:val="nil"/>
            </w:tcBorders>
            <w:shd w:val="clear" w:color="auto" w:fill="auto"/>
            <w:noWrap/>
            <w:vAlign w:val="center"/>
            <w:hideMark/>
          </w:tcPr>
          <w:p w14:paraId="1369AA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26220.39 (23441.45-29252.86)</w:t>
            </w:r>
          </w:p>
        </w:tc>
        <w:tc>
          <w:tcPr>
            <w:tcW w:w="815" w:type="dxa"/>
            <w:tcBorders>
              <w:top w:val="nil"/>
              <w:left w:val="nil"/>
              <w:bottom w:val="nil"/>
              <w:right w:val="nil"/>
            </w:tcBorders>
            <w:shd w:val="clear" w:color="auto" w:fill="auto"/>
            <w:noWrap/>
            <w:vAlign w:val="center"/>
            <w:hideMark/>
          </w:tcPr>
          <w:p w14:paraId="57C25D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(-0.09-0.01)</w:t>
            </w:r>
          </w:p>
        </w:tc>
      </w:tr>
      <w:tr w:rsidR="00DD3045" w:rsidRPr="00DD3045" w14:paraId="470EE908" w14:textId="77777777" w:rsidTr="00DD3045">
        <w:trPr>
          <w:trHeight w:val="312"/>
        </w:trPr>
        <w:tc>
          <w:tcPr>
            <w:tcW w:w="1688" w:type="dxa"/>
            <w:tcBorders>
              <w:top w:val="nil"/>
              <w:left w:val="nil"/>
              <w:bottom w:val="nil"/>
              <w:right w:val="nil"/>
            </w:tcBorders>
            <w:shd w:val="clear" w:color="auto" w:fill="auto"/>
            <w:noWrap/>
            <w:vAlign w:val="center"/>
            <w:hideMark/>
          </w:tcPr>
          <w:p w14:paraId="7DC64F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Samoa</w:t>
            </w:r>
          </w:p>
        </w:tc>
        <w:tc>
          <w:tcPr>
            <w:tcW w:w="1809" w:type="dxa"/>
            <w:tcBorders>
              <w:top w:val="nil"/>
              <w:left w:val="nil"/>
              <w:bottom w:val="nil"/>
              <w:right w:val="nil"/>
            </w:tcBorders>
            <w:shd w:val="clear" w:color="auto" w:fill="auto"/>
            <w:noWrap/>
            <w:vAlign w:val="center"/>
            <w:hideMark/>
          </w:tcPr>
          <w:p w14:paraId="3BE0D2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33538.34 (30129.99-37033.45)</w:t>
            </w:r>
          </w:p>
        </w:tc>
        <w:tc>
          <w:tcPr>
            <w:tcW w:w="1181" w:type="dxa"/>
            <w:tcBorders>
              <w:top w:val="nil"/>
              <w:left w:val="nil"/>
              <w:bottom w:val="nil"/>
              <w:right w:val="nil"/>
            </w:tcBorders>
            <w:shd w:val="clear" w:color="auto" w:fill="auto"/>
            <w:noWrap/>
            <w:vAlign w:val="center"/>
            <w:hideMark/>
          </w:tcPr>
          <w:p w14:paraId="3AFEE9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20798.1 (18721-22930.8)</w:t>
            </w:r>
          </w:p>
        </w:tc>
        <w:tc>
          <w:tcPr>
            <w:tcW w:w="1809" w:type="dxa"/>
            <w:tcBorders>
              <w:top w:val="nil"/>
              <w:left w:val="nil"/>
              <w:bottom w:val="nil"/>
              <w:right w:val="nil"/>
            </w:tcBorders>
            <w:shd w:val="clear" w:color="auto" w:fill="auto"/>
            <w:noWrap/>
            <w:vAlign w:val="center"/>
            <w:hideMark/>
          </w:tcPr>
          <w:p w14:paraId="604DC5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48304.6 (43437.3-53519.4)</w:t>
            </w:r>
          </w:p>
        </w:tc>
        <w:tc>
          <w:tcPr>
            <w:tcW w:w="1338" w:type="dxa"/>
            <w:tcBorders>
              <w:top w:val="nil"/>
              <w:left w:val="nil"/>
              <w:bottom w:val="nil"/>
              <w:right w:val="nil"/>
            </w:tcBorders>
            <w:shd w:val="clear" w:color="auto" w:fill="auto"/>
            <w:noWrap/>
            <w:vAlign w:val="center"/>
            <w:hideMark/>
          </w:tcPr>
          <w:p w14:paraId="2299D8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23007.63 (20702.24-25463.26)</w:t>
            </w:r>
          </w:p>
        </w:tc>
        <w:tc>
          <w:tcPr>
            <w:tcW w:w="815" w:type="dxa"/>
            <w:tcBorders>
              <w:top w:val="nil"/>
              <w:left w:val="nil"/>
              <w:bottom w:val="nil"/>
              <w:right w:val="nil"/>
            </w:tcBorders>
            <w:shd w:val="clear" w:color="auto" w:fill="auto"/>
            <w:noWrap/>
            <w:vAlign w:val="center"/>
            <w:hideMark/>
          </w:tcPr>
          <w:p w14:paraId="030DE4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(0.29-0.58)</w:t>
            </w:r>
          </w:p>
        </w:tc>
      </w:tr>
      <w:tr w:rsidR="00DD3045" w:rsidRPr="00DD3045" w14:paraId="7B0716D0" w14:textId="77777777" w:rsidTr="00DD3045">
        <w:trPr>
          <w:trHeight w:val="312"/>
        </w:trPr>
        <w:tc>
          <w:tcPr>
            <w:tcW w:w="1688" w:type="dxa"/>
            <w:tcBorders>
              <w:top w:val="nil"/>
              <w:left w:val="nil"/>
              <w:bottom w:val="nil"/>
              <w:right w:val="nil"/>
            </w:tcBorders>
            <w:shd w:val="clear" w:color="auto" w:fill="auto"/>
            <w:noWrap/>
            <w:vAlign w:val="center"/>
            <w:hideMark/>
          </w:tcPr>
          <w:p w14:paraId="220EB4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San Marino</w:t>
            </w:r>
          </w:p>
        </w:tc>
        <w:tc>
          <w:tcPr>
            <w:tcW w:w="1809" w:type="dxa"/>
            <w:tcBorders>
              <w:top w:val="nil"/>
              <w:left w:val="nil"/>
              <w:bottom w:val="nil"/>
              <w:right w:val="nil"/>
            </w:tcBorders>
            <w:shd w:val="clear" w:color="auto" w:fill="auto"/>
            <w:noWrap/>
            <w:vAlign w:val="center"/>
            <w:hideMark/>
          </w:tcPr>
          <w:p w14:paraId="29416F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4156.2 (3742.52-4582.18)</w:t>
            </w:r>
          </w:p>
        </w:tc>
        <w:tc>
          <w:tcPr>
            <w:tcW w:w="1181" w:type="dxa"/>
            <w:tcBorders>
              <w:top w:val="nil"/>
              <w:left w:val="nil"/>
              <w:bottom w:val="nil"/>
              <w:right w:val="nil"/>
            </w:tcBorders>
            <w:shd w:val="clear" w:color="auto" w:fill="auto"/>
            <w:noWrap/>
            <w:vAlign w:val="center"/>
            <w:hideMark/>
          </w:tcPr>
          <w:p w14:paraId="4E5F60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17551.1 (15810.5-19358.7)</w:t>
            </w:r>
          </w:p>
        </w:tc>
        <w:tc>
          <w:tcPr>
            <w:tcW w:w="1809" w:type="dxa"/>
            <w:tcBorders>
              <w:top w:val="nil"/>
              <w:left w:val="nil"/>
              <w:bottom w:val="nil"/>
              <w:right w:val="nil"/>
            </w:tcBorders>
            <w:shd w:val="clear" w:color="auto" w:fill="auto"/>
            <w:noWrap/>
            <w:vAlign w:val="center"/>
            <w:hideMark/>
          </w:tcPr>
          <w:p w14:paraId="3C0361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5873.5 (5294.1-6508.2)</w:t>
            </w:r>
          </w:p>
        </w:tc>
        <w:tc>
          <w:tcPr>
            <w:tcW w:w="1338" w:type="dxa"/>
            <w:tcBorders>
              <w:top w:val="nil"/>
              <w:left w:val="nil"/>
              <w:bottom w:val="nil"/>
              <w:right w:val="nil"/>
            </w:tcBorders>
            <w:shd w:val="clear" w:color="auto" w:fill="auto"/>
            <w:noWrap/>
            <w:vAlign w:val="center"/>
            <w:hideMark/>
          </w:tcPr>
          <w:p w14:paraId="68BF9F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17587.79 (15844.57-19481.46)</w:t>
            </w:r>
          </w:p>
        </w:tc>
        <w:tc>
          <w:tcPr>
            <w:tcW w:w="815" w:type="dxa"/>
            <w:tcBorders>
              <w:top w:val="nil"/>
              <w:left w:val="nil"/>
              <w:bottom w:val="nil"/>
              <w:right w:val="nil"/>
            </w:tcBorders>
            <w:shd w:val="clear" w:color="auto" w:fill="auto"/>
            <w:noWrap/>
            <w:vAlign w:val="center"/>
            <w:hideMark/>
          </w:tcPr>
          <w:p w14:paraId="1A604A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(-0.05-0)</w:t>
            </w:r>
          </w:p>
        </w:tc>
      </w:tr>
      <w:tr w:rsidR="00DD3045" w:rsidRPr="00DD3045" w14:paraId="597A2B63" w14:textId="77777777" w:rsidTr="00DD3045">
        <w:trPr>
          <w:trHeight w:val="312"/>
        </w:trPr>
        <w:tc>
          <w:tcPr>
            <w:tcW w:w="1688" w:type="dxa"/>
            <w:tcBorders>
              <w:top w:val="nil"/>
              <w:left w:val="nil"/>
              <w:bottom w:val="nil"/>
              <w:right w:val="nil"/>
            </w:tcBorders>
            <w:shd w:val="clear" w:color="auto" w:fill="auto"/>
            <w:noWrap/>
            <w:vAlign w:val="center"/>
            <w:hideMark/>
          </w:tcPr>
          <w:p w14:paraId="5A032E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Sao Tome and Principe</w:t>
            </w:r>
          </w:p>
        </w:tc>
        <w:tc>
          <w:tcPr>
            <w:tcW w:w="1809" w:type="dxa"/>
            <w:tcBorders>
              <w:top w:val="nil"/>
              <w:left w:val="nil"/>
              <w:bottom w:val="nil"/>
              <w:right w:val="nil"/>
            </w:tcBorders>
            <w:shd w:val="clear" w:color="auto" w:fill="auto"/>
            <w:noWrap/>
            <w:vAlign w:val="center"/>
            <w:hideMark/>
          </w:tcPr>
          <w:p w14:paraId="470FAE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47087.61 (43413.09-50896.99)</w:t>
            </w:r>
          </w:p>
        </w:tc>
        <w:tc>
          <w:tcPr>
            <w:tcW w:w="1181" w:type="dxa"/>
            <w:tcBorders>
              <w:top w:val="nil"/>
              <w:left w:val="nil"/>
              <w:bottom w:val="nil"/>
              <w:right w:val="nil"/>
            </w:tcBorders>
            <w:shd w:val="clear" w:color="auto" w:fill="auto"/>
            <w:noWrap/>
            <w:vAlign w:val="center"/>
            <w:hideMark/>
          </w:tcPr>
          <w:p w14:paraId="3FA233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38911.8 (35879.2-42013.6)</w:t>
            </w:r>
          </w:p>
        </w:tc>
        <w:tc>
          <w:tcPr>
            <w:tcW w:w="1809" w:type="dxa"/>
            <w:tcBorders>
              <w:top w:val="nil"/>
              <w:left w:val="nil"/>
              <w:bottom w:val="nil"/>
              <w:right w:val="nil"/>
            </w:tcBorders>
            <w:shd w:val="clear" w:color="auto" w:fill="auto"/>
            <w:noWrap/>
            <w:vAlign w:val="center"/>
            <w:hideMark/>
          </w:tcPr>
          <w:p w14:paraId="4C8D7C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75082.1 (69239.4-80709.8)</w:t>
            </w:r>
          </w:p>
        </w:tc>
        <w:tc>
          <w:tcPr>
            <w:tcW w:w="1338" w:type="dxa"/>
            <w:tcBorders>
              <w:top w:val="nil"/>
              <w:left w:val="nil"/>
              <w:bottom w:val="nil"/>
              <w:right w:val="nil"/>
            </w:tcBorders>
            <w:shd w:val="clear" w:color="auto" w:fill="auto"/>
            <w:noWrap/>
            <w:vAlign w:val="center"/>
            <w:hideMark/>
          </w:tcPr>
          <w:p w14:paraId="6AE186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36626.97 (33792.57-39370.6)</w:t>
            </w:r>
          </w:p>
        </w:tc>
        <w:tc>
          <w:tcPr>
            <w:tcW w:w="815" w:type="dxa"/>
            <w:tcBorders>
              <w:top w:val="nil"/>
              <w:left w:val="nil"/>
              <w:bottom w:val="nil"/>
              <w:right w:val="nil"/>
            </w:tcBorders>
            <w:shd w:val="clear" w:color="auto" w:fill="auto"/>
            <w:noWrap/>
            <w:vAlign w:val="center"/>
            <w:hideMark/>
          </w:tcPr>
          <w:p w14:paraId="6900A9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(-0.24--0.13)</w:t>
            </w:r>
          </w:p>
        </w:tc>
      </w:tr>
      <w:tr w:rsidR="00DD3045" w:rsidRPr="00DD3045" w14:paraId="40325F27" w14:textId="77777777" w:rsidTr="00DD3045">
        <w:trPr>
          <w:trHeight w:val="312"/>
        </w:trPr>
        <w:tc>
          <w:tcPr>
            <w:tcW w:w="1688" w:type="dxa"/>
            <w:tcBorders>
              <w:top w:val="nil"/>
              <w:left w:val="nil"/>
              <w:bottom w:val="nil"/>
              <w:right w:val="nil"/>
            </w:tcBorders>
            <w:shd w:val="clear" w:color="auto" w:fill="auto"/>
            <w:noWrap/>
            <w:vAlign w:val="center"/>
            <w:hideMark/>
          </w:tcPr>
          <w:p w14:paraId="3EDF51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Saudi Arabia</w:t>
            </w:r>
          </w:p>
        </w:tc>
        <w:tc>
          <w:tcPr>
            <w:tcW w:w="1809" w:type="dxa"/>
            <w:tcBorders>
              <w:top w:val="nil"/>
              <w:left w:val="nil"/>
              <w:bottom w:val="nil"/>
              <w:right w:val="nil"/>
            </w:tcBorders>
            <w:shd w:val="clear" w:color="auto" w:fill="auto"/>
            <w:noWrap/>
            <w:vAlign w:val="center"/>
            <w:hideMark/>
          </w:tcPr>
          <w:p w14:paraId="183822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7338407.68 (7179517.29-7490759.03)</w:t>
            </w:r>
          </w:p>
        </w:tc>
        <w:tc>
          <w:tcPr>
            <w:tcW w:w="1181" w:type="dxa"/>
            <w:tcBorders>
              <w:top w:val="nil"/>
              <w:left w:val="nil"/>
              <w:bottom w:val="nil"/>
              <w:right w:val="nil"/>
            </w:tcBorders>
            <w:shd w:val="clear" w:color="auto" w:fill="auto"/>
            <w:noWrap/>
            <w:vAlign w:val="center"/>
            <w:hideMark/>
          </w:tcPr>
          <w:p w14:paraId="3C9055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45413.5 (44437.6-46344.3)</w:t>
            </w:r>
          </w:p>
        </w:tc>
        <w:tc>
          <w:tcPr>
            <w:tcW w:w="1809" w:type="dxa"/>
            <w:tcBorders>
              <w:top w:val="nil"/>
              <w:left w:val="nil"/>
              <w:bottom w:val="nil"/>
              <w:right w:val="nil"/>
            </w:tcBorders>
            <w:shd w:val="clear" w:color="auto" w:fill="auto"/>
            <w:noWrap/>
            <w:vAlign w:val="center"/>
            <w:hideMark/>
          </w:tcPr>
          <w:p w14:paraId="08226B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13455169.3 (12456009.5-14517502.1)</w:t>
            </w:r>
          </w:p>
        </w:tc>
        <w:tc>
          <w:tcPr>
            <w:tcW w:w="1338" w:type="dxa"/>
            <w:tcBorders>
              <w:top w:val="nil"/>
              <w:left w:val="nil"/>
              <w:bottom w:val="nil"/>
              <w:right w:val="nil"/>
            </w:tcBorders>
            <w:shd w:val="clear" w:color="auto" w:fill="auto"/>
            <w:noWrap/>
            <w:vAlign w:val="center"/>
            <w:hideMark/>
          </w:tcPr>
          <w:p w14:paraId="2B929B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37909.84 (35113.43-40927.52)</w:t>
            </w:r>
          </w:p>
        </w:tc>
        <w:tc>
          <w:tcPr>
            <w:tcW w:w="815" w:type="dxa"/>
            <w:tcBorders>
              <w:top w:val="nil"/>
              <w:left w:val="nil"/>
              <w:bottom w:val="nil"/>
              <w:right w:val="nil"/>
            </w:tcBorders>
            <w:shd w:val="clear" w:color="auto" w:fill="auto"/>
            <w:noWrap/>
            <w:vAlign w:val="center"/>
            <w:hideMark/>
          </w:tcPr>
          <w:p w14:paraId="325D4B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-0.63 (-0.79--0.48)</w:t>
            </w:r>
          </w:p>
        </w:tc>
      </w:tr>
      <w:tr w:rsidR="00DD3045" w:rsidRPr="00DD3045" w14:paraId="0087B868" w14:textId="77777777" w:rsidTr="00DD3045">
        <w:trPr>
          <w:trHeight w:val="312"/>
        </w:trPr>
        <w:tc>
          <w:tcPr>
            <w:tcW w:w="1688" w:type="dxa"/>
            <w:tcBorders>
              <w:top w:val="nil"/>
              <w:left w:val="nil"/>
              <w:bottom w:val="nil"/>
              <w:right w:val="nil"/>
            </w:tcBorders>
            <w:shd w:val="clear" w:color="auto" w:fill="auto"/>
            <w:noWrap/>
            <w:vAlign w:val="center"/>
            <w:hideMark/>
          </w:tcPr>
          <w:p w14:paraId="677926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Senegal</w:t>
            </w:r>
          </w:p>
        </w:tc>
        <w:tc>
          <w:tcPr>
            <w:tcW w:w="1809" w:type="dxa"/>
            <w:tcBorders>
              <w:top w:val="nil"/>
              <w:left w:val="nil"/>
              <w:bottom w:val="nil"/>
              <w:right w:val="nil"/>
            </w:tcBorders>
            <w:shd w:val="clear" w:color="auto" w:fill="auto"/>
            <w:noWrap/>
            <w:vAlign w:val="center"/>
            <w:hideMark/>
          </w:tcPr>
          <w:p w14:paraId="2DD6F7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3167881.03 (3049632.3-3281768.14)</w:t>
            </w:r>
          </w:p>
        </w:tc>
        <w:tc>
          <w:tcPr>
            <w:tcW w:w="1181" w:type="dxa"/>
            <w:tcBorders>
              <w:top w:val="nil"/>
              <w:left w:val="nil"/>
              <w:bottom w:val="nil"/>
              <w:right w:val="nil"/>
            </w:tcBorders>
            <w:shd w:val="clear" w:color="auto" w:fill="auto"/>
            <w:noWrap/>
            <w:vAlign w:val="center"/>
            <w:hideMark/>
          </w:tcPr>
          <w:p w14:paraId="2AE9E2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41603.3 (40073.2-43094.3)</w:t>
            </w:r>
          </w:p>
        </w:tc>
        <w:tc>
          <w:tcPr>
            <w:tcW w:w="1809" w:type="dxa"/>
            <w:tcBorders>
              <w:top w:val="nil"/>
              <w:left w:val="nil"/>
              <w:bottom w:val="nil"/>
              <w:right w:val="nil"/>
            </w:tcBorders>
            <w:shd w:val="clear" w:color="auto" w:fill="auto"/>
            <w:noWrap/>
            <w:vAlign w:val="center"/>
            <w:hideMark/>
          </w:tcPr>
          <w:p w14:paraId="698FEE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6118853.6 (5582657.6-6681340.8)</w:t>
            </w:r>
          </w:p>
        </w:tc>
        <w:tc>
          <w:tcPr>
            <w:tcW w:w="1338" w:type="dxa"/>
            <w:tcBorders>
              <w:top w:val="nil"/>
              <w:left w:val="nil"/>
              <w:bottom w:val="nil"/>
              <w:right w:val="nil"/>
            </w:tcBorders>
            <w:shd w:val="clear" w:color="auto" w:fill="auto"/>
            <w:noWrap/>
            <w:vAlign w:val="center"/>
            <w:hideMark/>
          </w:tcPr>
          <w:p w14:paraId="51BE39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40565.3 (37056.87-44274.12)</w:t>
            </w:r>
          </w:p>
        </w:tc>
        <w:tc>
          <w:tcPr>
            <w:tcW w:w="815" w:type="dxa"/>
            <w:tcBorders>
              <w:top w:val="nil"/>
              <w:left w:val="nil"/>
              <w:bottom w:val="nil"/>
              <w:right w:val="nil"/>
            </w:tcBorders>
            <w:shd w:val="clear" w:color="auto" w:fill="auto"/>
            <w:noWrap/>
            <w:vAlign w:val="center"/>
            <w:hideMark/>
          </w:tcPr>
          <w:p w14:paraId="09C25D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(-0.47-0.16)</w:t>
            </w:r>
          </w:p>
        </w:tc>
      </w:tr>
      <w:tr w:rsidR="00DD3045" w:rsidRPr="00DD3045" w14:paraId="69F2F9A6" w14:textId="77777777" w:rsidTr="00DD3045">
        <w:trPr>
          <w:trHeight w:val="312"/>
        </w:trPr>
        <w:tc>
          <w:tcPr>
            <w:tcW w:w="1688" w:type="dxa"/>
            <w:tcBorders>
              <w:top w:val="nil"/>
              <w:left w:val="nil"/>
              <w:bottom w:val="nil"/>
              <w:right w:val="nil"/>
            </w:tcBorders>
            <w:shd w:val="clear" w:color="auto" w:fill="auto"/>
            <w:noWrap/>
            <w:vAlign w:val="center"/>
            <w:hideMark/>
          </w:tcPr>
          <w:p w14:paraId="71BA27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Serbia</w:t>
            </w:r>
          </w:p>
        </w:tc>
        <w:tc>
          <w:tcPr>
            <w:tcW w:w="1809" w:type="dxa"/>
            <w:tcBorders>
              <w:top w:val="nil"/>
              <w:left w:val="nil"/>
              <w:bottom w:val="nil"/>
              <w:right w:val="nil"/>
            </w:tcBorders>
            <w:shd w:val="clear" w:color="auto" w:fill="auto"/>
            <w:noWrap/>
            <w:vAlign w:val="center"/>
            <w:hideMark/>
          </w:tcPr>
          <w:p w14:paraId="0D7808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1417509.14 (1269198.18-1579055.37)</w:t>
            </w:r>
          </w:p>
        </w:tc>
        <w:tc>
          <w:tcPr>
            <w:tcW w:w="1181" w:type="dxa"/>
            <w:tcBorders>
              <w:top w:val="nil"/>
              <w:left w:val="nil"/>
              <w:bottom w:val="nil"/>
              <w:right w:val="nil"/>
            </w:tcBorders>
            <w:shd w:val="clear" w:color="auto" w:fill="auto"/>
            <w:noWrap/>
            <w:vAlign w:val="center"/>
            <w:hideMark/>
          </w:tcPr>
          <w:p w14:paraId="50F248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15049.6 (13458.7-16767.1)</w:t>
            </w:r>
          </w:p>
        </w:tc>
        <w:tc>
          <w:tcPr>
            <w:tcW w:w="1809" w:type="dxa"/>
            <w:tcBorders>
              <w:top w:val="nil"/>
              <w:left w:val="nil"/>
              <w:bottom w:val="nil"/>
              <w:right w:val="nil"/>
            </w:tcBorders>
            <w:shd w:val="clear" w:color="auto" w:fill="auto"/>
            <w:noWrap/>
            <w:vAlign w:val="center"/>
            <w:hideMark/>
          </w:tcPr>
          <w:p w14:paraId="79E31D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1331085.3 (1183550.2-1480976.7)</w:t>
            </w:r>
          </w:p>
        </w:tc>
        <w:tc>
          <w:tcPr>
            <w:tcW w:w="1338" w:type="dxa"/>
            <w:tcBorders>
              <w:top w:val="nil"/>
              <w:left w:val="nil"/>
              <w:bottom w:val="nil"/>
              <w:right w:val="nil"/>
            </w:tcBorders>
            <w:shd w:val="clear" w:color="auto" w:fill="auto"/>
            <w:noWrap/>
            <w:vAlign w:val="center"/>
            <w:hideMark/>
          </w:tcPr>
          <w:p w14:paraId="18EDE8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15108.42 (13429.79-16829.69)</w:t>
            </w:r>
          </w:p>
        </w:tc>
        <w:tc>
          <w:tcPr>
            <w:tcW w:w="815" w:type="dxa"/>
            <w:tcBorders>
              <w:top w:val="nil"/>
              <w:left w:val="nil"/>
              <w:bottom w:val="nil"/>
              <w:right w:val="nil"/>
            </w:tcBorders>
            <w:shd w:val="clear" w:color="auto" w:fill="auto"/>
            <w:noWrap/>
            <w:vAlign w:val="center"/>
            <w:hideMark/>
          </w:tcPr>
          <w:p w14:paraId="79EBE6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(-0.29--0.14)</w:t>
            </w:r>
          </w:p>
        </w:tc>
      </w:tr>
      <w:tr w:rsidR="00DD3045" w:rsidRPr="00DD3045" w14:paraId="3CDA1009" w14:textId="77777777" w:rsidTr="00DD3045">
        <w:trPr>
          <w:trHeight w:val="312"/>
        </w:trPr>
        <w:tc>
          <w:tcPr>
            <w:tcW w:w="1688" w:type="dxa"/>
            <w:tcBorders>
              <w:top w:val="nil"/>
              <w:left w:val="nil"/>
              <w:bottom w:val="nil"/>
              <w:right w:val="nil"/>
            </w:tcBorders>
            <w:shd w:val="clear" w:color="auto" w:fill="auto"/>
            <w:noWrap/>
            <w:vAlign w:val="center"/>
            <w:hideMark/>
          </w:tcPr>
          <w:p w14:paraId="296035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Seychelles</w:t>
            </w:r>
          </w:p>
        </w:tc>
        <w:tc>
          <w:tcPr>
            <w:tcW w:w="1809" w:type="dxa"/>
            <w:tcBorders>
              <w:top w:val="nil"/>
              <w:left w:val="nil"/>
              <w:bottom w:val="nil"/>
              <w:right w:val="nil"/>
            </w:tcBorders>
            <w:shd w:val="clear" w:color="auto" w:fill="auto"/>
            <w:noWrap/>
            <w:vAlign w:val="center"/>
            <w:hideMark/>
          </w:tcPr>
          <w:p w14:paraId="6AEEE5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18609.03 (16829.61-20509.79)</w:t>
            </w:r>
          </w:p>
        </w:tc>
        <w:tc>
          <w:tcPr>
            <w:tcW w:w="1181" w:type="dxa"/>
            <w:tcBorders>
              <w:top w:val="nil"/>
              <w:left w:val="nil"/>
              <w:bottom w:val="nil"/>
              <w:right w:val="nil"/>
            </w:tcBorders>
            <w:shd w:val="clear" w:color="auto" w:fill="auto"/>
            <w:noWrap/>
            <w:vAlign w:val="center"/>
            <w:hideMark/>
          </w:tcPr>
          <w:p w14:paraId="69DDA0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25588.5 (23142.9-28171.1)</w:t>
            </w:r>
          </w:p>
        </w:tc>
        <w:tc>
          <w:tcPr>
            <w:tcW w:w="1809" w:type="dxa"/>
            <w:tcBorders>
              <w:top w:val="nil"/>
              <w:left w:val="nil"/>
              <w:bottom w:val="nil"/>
              <w:right w:val="nil"/>
            </w:tcBorders>
            <w:shd w:val="clear" w:color="auto" w:fill="auto"/>
            <w:noWrap/>
            <w:vAlign w:val="center"/>
            <w:hideMark/>
          </w:tcPr>
          <w:p w14:paraId="766C60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23018.3 (20838.8-25459.5)</w:t>
            </w:r>
          </w:p>
        </w:tc>
        <w:tc>
          <w:tcPr>
            <w:tcW w:w="1338" w:type="dxa"/>
            <w:tcBorders>
              <w:top w:val="nil"/>
              <w:left w:val="nil"/>
              <w:bottom w:val="nil"/>
              <w:right w:val="nil"/>
            </w:tcBorders>
            <w:shd w:val="clear" w:color="auto" w:fill="auto"/>
            <w:noWrap/>
            <w:vAlign w:val="center"/>
            <w:hideMark/>
          </w:tcPr>
          <w:p w14:paraId="36BC39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22576.53 (20442.53-24960.68)</w:t>
            </w:r>
          </w:p>
        </w:tc>
        <w:tc>
          <w:tcPr>
            <w:tcW w:w="815" w:type="dxa"/>
            <w:tcBorders>
              <w:top w:val="nil"/>
              <w:left w:val="nil"/>
              <w:bottom w:val="nil"/>
              <w:right w:val="nil"/>
            </w:tcBorders>
            <w:shd w:val="clear" w:color="auto" w:fill="auto"/>
            <w:noWrap/>
            <w:vAlign w:val="center"/>
            <w:hideMark/>
          </w:tcPr>
          <w:p w14:paraId="6E0124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(-0.58--0.34)</w:t>
            </w:r>
          </w:p>
        </w:tc>
      </w:tr>
      <w:tr w:rsidR="00DD3045" w:rsidRPr="00DD3045" w14:paraId="59302747" w14:textId="77777777" w:rsidTr="00DD3045">
        <w:trPr>
          <w:trHeight w:val="312"/>
        </w:trPr>
        <w:tc>
          <w:tcPr>
            <w:tcW w:w="1688" w:type="dxa"/>
            <w:tcBorders>
              <w:top w:val="nil"/>
              <w:left w:val="nil"/>
              <w:bottom w:val="nil"/>
              <w:right w:val="nil"/>
            </w:tcBorders>
            <w:shd w:val="clear" w:color="auto" w:fill="auto"/>
            <w:noWrap/>
            <w:vAlign w:val="center"/>
            <w:hideMark/>
          </w:tcPr>
          <w:p w14:paraId="14A60B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Sierra Leone</w:t>
            </w:r>
          </w:p>
        </w:tc>
        <w:tc>
          <w:tcPr>
            <w:tcW w:w="1809" w:type="dxa"/>
            <w:tcBorders>
              <w:top w:val="nil"/>
              <w:left w:val="nil"/>
              <w:bottom w:val="nil"/>
              <w:right w:val="nil"/>
            </w:tcBorders>
            <w:shd w:val="clear" w:color="auto" w:fill="auto"/>
            <w:noWrap/>
            <w:vAlign w:val="center"/>
            <w:hideMark/>
          </w:tcPr>
          <w:p w14:paraId="41140C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1636000.58 (1539826.09-1733350.72)</w:t>
            </w:r>
          </w:p>
        </w:tc>
        <w:tc>
          <w:tcPr>
            <w:tcW w:w="1181" w:type="dxa"/>
            <w:tcBorders>
              <w:top w:val="nil"/>
              <w:left w:val="nil"/>
              <w:bottom w:val="nil"/>
              <w:right w:val="nil"/>
            </w:tcBorders>
            <w:shd w:val="clear" w:color="auto" w:fill="auto"/>
            <w:noWrap/>
            <w:vAlign w:val="center"/>
            <w:hideMark/>
          </w:tcPr>
          <w:p w14:paraId="392AFD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44737.3 (42110.3-47358.8)</w:t>
            </w:r>
          </w:p>
        </w:tc>
        <w:tc>
          <w:tcPr>
            <w:tcW w:w="1809" w:type="dxa"/>
            <w:tcBorders>
              <w:top w:val="nil"/>
              <w:left w:val="nil"/>
              <w:bottom w:val="nil"/>
              <w:right w:val="nil"/>
            </w:tcBorders>
            <w:shd w:val="clear" w:color="auto" w:fill="auto"/>
            <w:noWrap/>
            <w:vAlign w:val="center"/>
            <w:hideMark/>
          </w:tcPr>
          <w:p w14:paraId="415041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3684885.8 (3458038.4-3904347.1)</w:t>
            </w:r>
          </w:p>
        </w:tc>
        <w:tc>
          <w:tcPr>
            <w:tcW w:w="1338" w:type="dxa"/>
            <w:tcBorders>
              <w:top w:val="nil"/>
              <w:left w:val="nil"/>
              <w:bottom w:val="nil"/>
              <w:right w:val="nil"/>
            </w:tcBorders>
            <w:shd w:val="clear" w:color="auto" w:fill="auto"/>
            <w:noWrap/>
            <w:vAlign w:val="center"/>
            <w:hideMark/>
          </w:tcPr>
          <w:p w14:paraId="3EFB55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44418.97 (41657.85-47070.31)</w:t>
            </w:r>
          </w:p>
        </w:tc>
        <w:tc>
          <w:tcPr>
            <w:tcW w:w="815" w:type="dxa"/>
            <w:tcBorders>
              <w:top w:val="nil"/>
              <w:left w:val="nil"/>
              <w:bottom w:val="nil"/>
              <w:right w:val="nil"/>
            </w:tcBorders>
            <w:shd w:val="clear" w:color="auto" w:fill="auto"/>
            <w:noWrap/>
            <w:vAlign w:val="center"/>
            <w:hideMark/>
          </w:tcPr>
          <w:p w14:paraId="4B1AAB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(-0.03--0.02)</w:t>
            </w:r>
          </w:p>
        </w:tc>
      </w:tr>
      <w:tr w:rsidR="00DD3045" w:rsidRPr="00DD3045" w14:paraId="773B040D" w14:textId="77777777" w:rsidTr="00DD3045">
        <w:trPr>
          <w:trHeight w:val="312"/>
        </w:trPr>
        <w:tc>
          <w:tcPr>
            <w:tcW w:w="1688" w:type="dxa"/>
            <w:tcBorders>
              <w:top w:val="nil"/>
              <w:left w:val="nil"/>
              <w:bottom w:val="nil"/>
              <w:right w:val="nil"/>
            </w:tcBorders>
            <w:shd w:val="clear" w:color="auto" w:fill="auto"/>
            <w:noWrap/>
            <w:vAlign w:val="center"/>
            <w:hideMark/>
          </w:tcPr>
          <w:p w14:paraId="275FBA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Singapore</w:t>
            </w:r>
          </w:p>
        </w:tc>
        <w:tc>
          <w:tcPr>
            <w:tcW w:w="1809" w:type="dxa"/>
            <w:tcBorders>
              <w:top w:val="nil"/>
              <w:left w:val="nil"/>
              <w:bottom w:val="nil"/>
              <w:right w:val="nil"/>
            </w:tcBorders>
            <w:shd w:val="clear" w:color="auto" w:fill="auto"/>
            <w:noWrap/>
            <w:vAlign w:val="center"/>
            <w:hideMark/>
          </w:tcPr>
          <w:p w14:paraId="1E72E2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203795.62 (181390.74-228911.53)</w:t>
            </w:r>
          </w:p>
        </w:tc>
        <w:tc>
          <w:tcPr>
            <w:tcW w:w="1181" w:type="dxa"/>
            <w:tcBorders>
              <w:top w:val="nil"/>
              <w:left w:val="nil"/>
              <w:bottom w:val="nil"/>
              <w:right w:val="nil"/>
            </w:tcBorders>
            <w:shd w:val="clear" w:color="auto" w:fill="auto"/>
            <w:noWrap/>
            <w:vAlign w:val="center"/>
            <w:hideMark/>
          </w:tcPr>
          <w:p w14:paraId="3863EE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6731.1 (5990.8-7536.2)</w:t>
            </w:r>
          </w:p>
        </w:tc>
        <w:tc>
          <w:tcPr>
            <w:tcW w:w="1809" w:type="dxa"/>
            <w:tcBorders>
              <w:top w:val="nil"/>
              <w:left w:val="nil"/>
              <w:bottom w:val="nil"/>
              <w:right w:val="nil"/>
            </w:tcBorders>
            <w:shd w:val="clear" w:color="auto" w:fill="auto"/>
            <w:noWrap/>
            <w:vAlign w:val="center"/>
            <w:hideMark/>
          </w:tcPr>
          <w:p w14:paraId="6CC516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352786.2 (306658.7-401627.8)</w:t>
            </w:r>
          </w:p>
        </w:tc>
        <w:tc>
          <w:tcPr>
            <w:tcW w:w="1338" w:type="dxa"/>
            <w:tcBorders>
              <w:top w:val="nil"/>
              <w:left w:val="nil"/>
              <w:bottom w:val="nil"/>
              <w:right w:val="nil"/>
            </w:tcBorders>
            <w:shd w:val="clear" w:color="auto" w:fill="auto"/>
            <w:noWrap/>
            <w:vAlign w:val="center"/>
            <w:hideMark/>
          </w:tcPr>
          <w:p w14:paraId="5FEA2D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6171.23 (5326.01-7009.18)</w:t>
            </w:r>
          </w:p>
        </w:tc>
        <w:tc>
          <w:tcPr>
            <w:tcW w:w="815" w:type="dxa"/>
            <w:tcBorders>
              <w:top w:val="nil"/>
              <w:left w:val="nil"/>
              <w:bottom w:val="nil"/>
              <w:right w:val="nil"/>
            </w:tcBorders>
            <w:shd w:val="clear" w:color="auto" w:fill="auto"/>
            <w:noWrap/>
            <w:vAlign w:val="center"/>
            <w:hideMark/>
          </w:tcPr>
          <w:p w14:paraId="35F0F0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(-0.48--0.14)</w:t>
            </w:r>
          </w:p>
        </w:tc>
      </w:tr>
      <w:tr w:rsidR="00DD3045" w:rsidRPr="00DD3045" w14:paraId="1BDC61D0" w14:textId="77777777" w:rsidTr="00DD3045">
        <w:trPr>
          <w:trHeight w:val="312"/>
        </w:trPr>
        <w:tc>
          <w:tcPr>
            <w:tcW w:w="1688" w:type="dxa"/>
            <w:tcBorders>
              <w:top w:val="nil"/>
              <w:left w:val="nil"/>
              <w:bottom w:val="nil"/>
              <w:right w:val="nil"/>
            </w:tcBorders>
            <w:shd w:val="clear" w:color="auto" w:fill="auto"/>
            <w:noWrap/>
            <w:vAlign w:val="center"/>
            <w:hideMark/>
          </w:tcPr>
          <w:p w14:paraId="2E1763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Slovakia</w:t>
            </w:r>
          </w:p>
        </w:tc>
        <w:tc>
          <w:tcPr>
            <w:tcW w:w="1809" w:type="dxa"/>
            <w:tcBorders>
              <w:top w:val="nil"/>
              <w:left w:val="nil"/>
              <w:bottom w:val="nil"/>
              <w:right w:val="nil"/>
            </w:tcBorders>
            <w:shd w:val="clear" w:color="auto" w:fill="auto"/>
            <w:noWrap/>
            <w:vAlign w:val="center"/>
            <w:hideMark/>
          </w:tcPr>
          <w:p w14:paraId="525BA9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769454.38 (687279.27-859830.31)</w:t>
            </w:r>
          </w:p>
        </w:tc>
        <w:tc>
          <w:tcPr>
            <w:tcW w:w="1181" w:type="dxa"/>
            <w:tcBorders>
              <w:top w:val="nil"/>
              <w:left w:val="nil"/>
              <w:bottom w:val="nil"/>
              <w:right w:val="nil"/>
            </w:tcBorders>
            <w:shd w:val="clear" w:color="auto" w:fill="auto"/>
            <w:noWrap/>
            <w:vAlign w:val="center"/>
            <w:hideMark/>
          </w:tcPr>
          <w:p w14:paraId="2179D6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14540.8 (12977.3-16245)</w:t>
            </w:r>
          </w:p>
        </w:tc>
        <w:tc>
          <w:tcPr>
            <w:tcW w:w="1809" w:type="dxa"/>
            <w:tcBorders>
              <w:top w:val="nil"/>
              <w:left w:val="nil"/>
              <w:bottom w:val="nil"/>
              <w:right w:val="nil"/>
            </w:tcBorders>
            <w:shd w:val="clear" w:color="auto" w:fill="auto"/>
            <w:noWrap/>
            <w:vAlign w:val="center"/>
            <w:hideMark/>
          </w:tcPr>
          <w:p w14:paraId="5A23A7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802768.5 (708289.5-895432)</w:t>
            </w:r>
          </w:p>
        </w:tc>
        <w:tc>
          <w:tcPr>
            <w:tcW w:w="1338" w:type="dxa"/>
            <w:tcBorders>
              <w:top w:val="nil"/>
              <w:left w:val="nil"/>
              <w:bottom w:val="nil"/>
              <w:right w:val="nil"/>
            </w:tcBorders>
            <w:shd w:val="clear" w:color="auto" w:fill="auto"/>
            <w:noWrap/>
            <w:vAlign w:val="center"/>
            <w:hideMark/>
          </w:tcPr>
          <w:p w14:paraId="24E1AB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14649.05 (12916.95-16355.76)</w:t>
            </w:r>
          </w:p>
        </w:tc>
        <w:tc>
          <w:tcPr>
            <w:tcW w:w="815" w:type="dxa"/>
            <w:tcBorders>
              <w:top w:val="nil"/>
              <w:left w:val="nil"/>
              <w:bottom w:val="nil"/>
              <w:right w:val="nil"/>
            </w:tcBorders>
            <w:shd w:val="clear" w:color="auto" w:fill="auto"/>
            <w:noWrap/>
            <w:vAlign w:val="center"/>
            <w:hideMark/>
          </w:tcPr>
          <w:p w14:paraId="008C27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(-0.28--0.13)</w:t>
            </w:r>
          </w:p>
        </w:tc>
      </w:tr>
      <w:tr w:rsidR="00DD3045" w:rsidRPr="00DD3045" w14:paraId="333ECE14" w14:textId="77777777" w:rsidTr="00DD3045">
        <w:trPr>
          <w:trHeight w:val="312"/>
        </w:trPr>
        <w:tc>
          <w:tcPr>
            <w:tcW w:w="1688" w:type="dxa"/>
            <w:tcBorders>
              <w:top w:val="nil"/>
              <w:left w:val="nil"/>
              <w:bottom w:val="nil"/>
              <w:right w:val="nil"/>
            </w:tcBorders>
            <w:shd w:val="clear" w:color="auto" w:fill="auto"/>
            <w:noWrap/>
            <w:vAlign w:val="center"/>
            <w:hideMark/>
          </w:tcPr>
          <w:p w14:paraId="70A123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Slovenia</w:t>
            </w:r>
          </w:p>
        </w:tc>
        <w:tc>
          <w:tcPr>
            <w:tcW w:w="1809" w:type="dxa"/>
            <w:tcBorders>
              <w:top w:val="nil"/>
              <w:left w:val="nil"/>
              <w:bottom w:val="nil"/>
              <w:right w:val="nil"/>
            </w:tcBorders>
            <w:shd w:val="clear" w:color="auto" w:fill="auto"/>
            <w:noWrap/>
            <w:vAlign w:val="center"/>
            <w:hideMark/>
          </w:tcPr>
          <w:p w14:paraId="70D17C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284009.08 (252353.5-316931.49)</w:t>
            </w:r>
          </w:p>
        </w:tc>
        <w:tc>
          <w:tcPr>
            <w:tcW w:w="1181" w:type="dxa"/>
            <w:tcBorders>
              <w:top w:val="nil"/>
              <w:left w:val="nil"/>
              <w:bottom w:val="nil"/>
              <w:right w:val="nil"/>
            </w:tcBorders>
            <w:shd w:val="clear" w:color="auto" w:fill="auto"/>
            <w:noWrap/>
            <w:vAlign w:val="center"/>
            <w:hideMark/>
          </w:tcPr>
          <w:p w14:paraId="2F9DE4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14342 (12734.8-16025.6)</w:t>
            </w:r>
          </w:p>
        </w:tc>
        <w:tc>
          <w:tcPr>
            <w:tcW w:w="1809" w:type="dxa"/>
            <w:tcBorders>
              <w:top w:val="nil"/>
              <w:left w:val="nil"/>
              <w:bottom w:val="nil"/>
              <w:right w:val="nil"/>
            </w:tcBorders>
            <w:shd w:val="clear" w:color="auto" w:fill="auto"/>
            <w:noWrap/>
            <w:vAlign w:val="center"/>
            <w:hideMark/>
          </w:tcPr>
          <w:p w14:paraId="575099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302067.5 (268131.3-339402.2)</w:t>
            </w:r>
          </w:p>
        </w:tc>
        <w:tc>
          <w:tcPr>
            <w:tcW w:w="1338" w:type="dxa"/>
            <w:tcBorders>
              <w:top w:val="nil"/>
              <w:left w:val="nil"/>
              <w:bottom w:val="nil"/>
              <w:right w:val="nil"/>
            </w:tcBorders>
            <w:shd w:val="clear" w:color="auto" w:fill="auto"/>
            <w:noWrap/>
            <w:vAlign w:val="center"/>
            <w:hideMark/>
          </w:tcPr>
          <w:p w14:paraId="4A1D28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14442.53 (12804.23-16207.83)</w:t>
            </w:r>
          </w:p>
        </w:tc>
        <w:tc>
          <w:tcPr>
            <w:tcW w:w="815" w:type="dxa"/>
            <w:tcBorders>
              <w:top w:val="nil"/>
              <w:left w:val="nil"/>
              <w:bottom w:val="nil"/>
              <w:right w:val="nil"/>
            </w:tcBorders>
            <w:shd w:val="clear" w:color="auto" w:fill="auto"/>
            <w:noWrap/>
            <w:vAlign w:val="center"/>
            <w:hideMark/>
          </w:tcPr>
          <w:p w14:paraId="5B9D0E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(-0.29--0.14)</w:t>
            </w:r>
          </w:p>
        </w:tc>
      </w:tr>
      <w:tr w:rsidR="00DD3045" w:rsidRPr="00DD3045" w14:paraId="28036517" w14:textId="77777777" w:rsidTr="00DD3045">
        <w:trPr>
          <w:trHeight w:val="312"/>
        </w:trPr>
        <w:tc>
          <w:tcPr>
            <w:tcW w:w="1688" w:type="dxa"/>
            <w:tcBorders>
              <w:top w:val="nil"/>
              <w:left w:val="nil"/>
              <w:bottom w:val="nil"/>
              <w:right w:val="nil"/>
            </w:tcBorders>
            <w:shd w:val="clear" w:color="auto" w:fill="auto"/>
            <w:noWrap/>
            <w:vAlign w:val="center"/>
            <w:hideMark/>
          </w:tcPr>
          <w:p w14:paraId="0B7499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Solomon Islands</w:t>
            </w:r>
          </w:p>
        </w:tc>
        <w:tc>
          <w:tcPr>
            <w:tcW w:w="1809" w:type="dxa"/>
            <w:tcBorders>
              <w:top w:val="nil"/>
              <w:left w:val="nil"/>
              <w:bottom w:val="nil"/>
              <w:right w:val="nil"/>
            </w:tcBorders>
            <w:shd w:val="clear" w:color="auto" w:fill="auto"/>
            <w:noWrap/>
            <w:vAlign w:val="center"/>
            <w:hideMark/>
          </w:tcPr>
          <w:p w14:paraId="132CD5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95875.33 (84528.42-108054.98)</w:t>
            </w:r>
          </w:p>
        </w:tc>
        <w:tc>
          <w:tcPr>
            <w:tcW w:w="1181" w:type="dxa"/>
            <w:tcBorders>
              <w:top w:val="nil"/>
              <w:left w:val="nil"/>
              <w:bottom w:val="nil"/>
              <w:right w:val="nil"/>
            </w:tcBorders>
            <w:shd w:val="clear" w:color="auto" w:fill="auto"/>
            <w:noWrap/>
            <w:vAlign w:val="center"/>
            <w:hideMark/>
          </w:tcPr>
          <w:p w14:paraId="3A1A03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28290.2 (24936.4-31876.7)</w:t>
            </w:r>
          </w:p>
        </w:tc>
        <w:tc>
          <w:tcPr>
            <w:tcW w:w="1809" w:type="dxa"/>
            <w:tcBorders>
              <w:top w:val="nil"/>
              <w:left w:val="nil"/>
              <w:bottom w:val="nil"/>
              <w:right w:val="nil"/>
            </w:tcBorders>
            <w:shd w:val="clear" w:color="auto" w:fill="auto"/>
            <w:noWrap/>
            <w:vAlign w:val="center"/>
            <w:hideMark/>
          </w:tcPr>
          <w:p w14:paraId="130FE4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192478.4 (168641.3-216503.6)</w:t>
            </w:r>
          </w:p>
        </w:tc>
        <w:tc>
          <w:tcPr>
            <w:tcW w:w="1338" w:type="dxa"/>
            <w:tcBorders>
              <w:top w:val="nil"/>
              <w:left w:val="nil"/>
              <w:bottom w:val="nil"/>
              <w:right w:val="nil"/>
            </w:tcBorders>
            <w:shd w:val="clear" w:color="auto" w:fill="auto"/>
            <w:noWrap/>
            <w:vAlign w:val="center"/>
            <w:hideMark/>
          </w:tcPr>
          <w:p w14:paraId="63B727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29546.53 (25912.32-33199.49)</w:t>
            </w:r>
          </w:p>
        </w:tc>
        <w:tc>
          <w:tcPr>
            <w:tcW w:w="815" w:type="dxa"/>
            <w:tcBorders>
              <w:top w:val="nil"/>
              <w:left w:val="nil"/>
              <w:bottom w:val="nil"/>
              <w:right w:val="nil"/>
            </w:tcBorders>
            <w:shd w:val="clear" w:color="auto" w:fill="auto"/>
            <w:noWrap/>
            <w:vAlign w:val="center"/>
            <w:hideMark/>
          </w:tcPr>
          <w:p w14:paraId="047C1A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(0.21-0.45)</w:t>
            </w:r>
          </w:p>
        </w:tc>
      </w:tr>
      <w:tr w:rsidR="00DD3045" w:rsidRPr="00DD3045" w14:paraId="245E9F81" w14:textId="77777777" w:rsidTr="00DD3045">
        <w:trPr>
          <w:trHeight w:val="312"/>
        </w:trPr>
        <w:tc>
          <w:tcPr>
            <w:tcW w:w="1688" w:type="dxa"/>
            <w:tcBorders>
              <w:top w:val="nil"/>
              <w:left w:val="nil"/>
              <w:bottom w:val="nil"/>
              <w:right w:val="nil"/>
            </w:tcBorders>
            <w:shd w:val="clear" w:color="auto" w:fill="auto"/>
            <w:noWrap/>
            <w:vAlign w:val="center"/>
            <w:hideMark/>
          </w:tcPr>
          <w:p w14:paraId="2549FB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Somalia</w:t>
            </w:r>
          </w:p>
        </w:tc>
        <w:tc>
          <w:tcPr>
            <w:tcW w:w="1809" w:type="dxa"/>
            <w:tcBorders>
              <w:top w:val="nil"/>
              <w:left w:val="nil"/>
              <w:bottom w:val="nil"/>
              <w:right w:val="nil"/>
            </w:tcBorders>
            <w:shd w:val="clear" w:color="auto" w:fill="auto"/>
            <w:noWrap/>
            <w:vAlign w:val="center"/>
            <w:hideMark/>
          </w:tcPr>
          <w:p w14:paraId="22525B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2164528.69 (1924403.96-2411949.96)</w:t>
            </w:r>
          </w:p>
        </w:tc>
        <w:tc>
          <w:tcPr>
            <w:tcW w:w="1181" w:type="dxa"/>
            <w:tcBorders>
              <w:top w:val="nil"/>
              <w:left w:val="nil"/>
              <w:bottom w:val="nil"/>
              <w:right w:val="nil"/>
            </w:tcBorders>
            <w:shd w:val="clear" w:color="auto" w:fill="auto"/>
            <w:noWrap/>
            <w:vAlign w:val="center"/>
            <w:hideMark/>
          </w:tcPr>
          <w:p w14:paraId="4C7B3A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30872.3 (27533.9-34294.3)</w:t>
            </w:r>
          </w:p>
        </w:tc>
        <w:tc>
          <w:tcPr>
            <w:tcW w:w="1809" w:type="dxa"/>
            <w:tcBorders>
              <w:top w:val="nil"/>
              <w:left w:val="nil"/>
              <w:bottom w:val="nil"/>
              <w:right w:val="nil"/>
            </w:tcBorders>
            <w:shd w:val="clear" w:color="auto" w:fill="auto"/>
            <w:noWrap/>
            <w:vAlign w:val="center"/>
            <w:hideMark/>
          </w:tcPr>
          <w:p w14:paraId="2E92EA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5681368.3 (5081344.4-6318735.7)</w:t>
            </w:r>
          </w:p>
        </w:tc>
        <w:tc>
          <w:tcPr>
            <w:tcW w:w="1338" w:type="dxa"/>
            <w:tcBorders>
              <w:top w:val="nil"/>
              <w:left w:val="nil"/>
              <w:bottom w:val="nil"/>
              <w:right w:val="nil"/>
            </w:tcBorders>
            <w:shd w:val="clear" w:color="auto" w:fill="auto"/>
            <w:noWrap/>
            <w:vAlign w:val="center"/>
            <w:hideMark/>
          </w:tcPr>
          <w:p w14:paraId="552CD5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28599.7 (25647.65-31752)</w:t>
            </w:r>
          </w:p>
        </w:tc>
        <w:tc>
          <w:tcPr>
            <w:tcW w:w="815" w:type="dxa"/>
            <w:tcBorders>
              <w:top w:val="nil"/>
              <w:left w:val="nil"/>
              <w:bottom w:val="nil"/>
              <w:right w:val="nil"/>
            </w:tcBorders>
            <w:shd w:val="clear" w:color="auto" w:fill="auto"/>
            <w:noWrap/>
            <w:vAlign w:val="center"/>
            <w:hideMark/>
          </w:tcPr>
          <w:p w14:paraId="33FDA2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(-0.34--0.14)</w:t>
            </w:r>
          </w:p>
        </w:tc>
      </w:tr>
      <w:tr w:rsidR="00DD3045" w:rsidRPr="00DD3045" w14:paraId="2850C842" w14:textId="77777777" w:rsidTr="00DD3045">
        <w:trPr>
          <w:trHeight w:val="312"/>
        </w:trPr>
        <w:tc>
          <w:tcPr>
            <w:tcW w:w="1688" w:type="dxa"/>
            <w:tcBorders>
              <w:top w:val="nil"/>
              <w:left w:val="nil"/>
              <w:bottom w:val="nil"/>
              <w:right w:val="nil"/>
            </w:tcBorders>
            <w:shd w:val="clear" w:color="auto" w:fill="auto"/>
            <w:noWrap/>
            <w:vAlign w:val="center"/>
            <w:hideMark/>
          </w:tcPr>
          <w:p w14:paraId="5D19E4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Africa</w:t>
            </w:r>
          </w:p>
        </w:tc>
        <w:tc>
          <w:tcPr>
            <w:tcW w:w="1809" w:type="dxa"/>
            <w:tcBorders>
              <w:top w:val="nil"/>
              <w:left w:val="nil"/>
              <w:bottom w:val="nil"/>
              <w:right w:val="nil"/>
            </w:tcBorders>
            <w:shd w:val="clear" w:color="auto" w:fill="auto"/>
            <w:noWrap/>
            <w:vAlign w:val="center"/>
            <w:hideMark/>
          </w:tcPr>
          <w:p w14:paraId="456BEE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10312367.75 (10070711.04-10527276.38)</w:t>
            </w:r>
          </w:p>
        </w:tc>
        <w:tc>
          <w:tcPr>
            <w:tcW w:w="1181" w:type="dxa"/>
            <w:tcBorders>
              <w:top w:val="nil"/>
              <w:left w:val="nil"/>
              <w:bottom w:val="nil"/>
              <w:right w:val="nil"/>
            </w:tcBorders>
            <w:shd w:val="clear" w:color="auto" w:fill="auto"/>
            <w:noWrap/>
            <w:vAlign w:val="center"/>
            <w:hideMark/>
          </w:tcPr>
          <w:p w14:paraId="58A212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28261.8 (27607.3-28840.6)</w:t>
            </w:r>
          </w:p>
        </w:tc>
        <w:tc>
          <w:tcPr>
            <w:tcW w:w="1809" w:type="dxa"/>
            <w:tcBorders>
              <w:top w:val="nil"/>
              <w:left w:val="nil"/>
              <w:bottom w:val="nil"/>
              <w:right w:val="nil"/>
            </w:tcBorders>
            <w:shd w:val="clear" w:color="auto" w:fill="auto"/>
            <w:noWrap/>
            <w:vAlign w:val="center"/>
            <w:hideMark/>
          </w:tcPr>
          <w:p w14:paraId="5C99B1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14932758.8 (14579880.8-15254227.7)</w:t>
            </w:r>
          </w:p>
        </w:tc>
        <w:tc>
          <w:tcPr>
            <w:tcW w:w="1338" w:type="dxa"/>
            <w:tcBorders>
              <w:top w:val="nil"/>
              <w:left w:val="nil"/>
              <w:bottom w:val="nil"/>
              <w:right w:val="nil"/>
            </w:tcBorders>
            <w:shd w:val="clear" w:color="auto" w:fill="auto"/>
            <w:noWrap/>
            <w:vAlign w:val="center"/>
            <w:hideMark/>
          </w:tcPr>
          <w:p w14:paraId="0F315B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27003.75 (26368.59-27582.4)</w:t>
            </w:r>
          </w:p>
        </w:tc>
        <w:tc>
          <w:tcPr>
            <w:tcW w:w="815" w:type="dxa"/>
            <w:tcBorders>
              <w:top w:val="nil"/>
              <w:left w:val="nil"/>
              <w:bottom w:val="nil"/>
              <w:right w:val="nil"/>
            </w:tcBorders>
            <w:shd w:val="clear" w:color="auto" w:fill="auto"/>
            <w:noWrap/>
            <w:vAlign w:val="center"/>
            <w:hideMark/>
          </w:tcPr>
          <w:p w14:paraId="7383F4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(-0.2--0.1)</w:t>
            </w:r>
          </w:p>
        </w:tc>
      </w:tr>
      <w:tr w:rsidR="00DD3045" w:rsidRPr="00DD3045" w14:paraId="13413A86" w14:textId="77777777" w:rsidTr="00DD3045">
        <w:trPr>
          <w:trHeight w:val="312"/>
        </w:trPr>
        <w:tc>
          <w:tcPr>
            <w:tcW w:w="1688" w:type="dxa"/>
            <w:tcBorders>
              <w:top w:val="nil"/>
              <w:left w:val="nil"/>
              <w:bottom w:val="nil"/>
              <w:right w:val="nil"/>
            </w:tcBorders>
            <w:shd w:val="clear" w:color="auto" w:fill="auto"/>
            <w:noWrap/>
            <w:vAlign w:val="center"/>
            <w:hideMark/>
          </w:tcPr>
          <w:p w14:paraId="3E1F5E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Sudan</w:t>
            </w:r>
          </w:p>
        </w:tc>
        <w:tc>
          <w:tcPr>
            <w:tcW w:w="1809" w:type="dxa"/>
            <w:tcBorders>
              <w:top w:val="nil"/>
              <w:left w:val="nil"/>
              <w:bottom w:val="nil"/>
              <w:right w:val="nil"/>
            </w:tcBorders>
            <w:shd w:val="clear" w:color="auto" w:fill="auto"/>
            <w:noWrap/>
            <w:vAlign w:val="center"/>
            <w:hideMark/>
          </w:tcPr>
          <w:p w14:paraId="547821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1846648.4 (1649219.54-2048691.75)</w:t>
            </w:r>
          </w:p>
        </w:tc>
        <w:tc>
          <w:tcPr>
            <w:tcW w:w="1181" w:type="dxa"/>
            <w:tcBorders>
              <w:top w:val="nil"/>
              <w:left w:val="nil"/>
              <w:bottom w:val="nil"/>
              <w:right w:val="nil"/>
            </w:tcBorders>
            <w:shd w:val="clear" w:color="auto" w:fill="auto"/>
            <w:noWrap/>
            <w:vAlign w:val="center"/>
            <w:hideMark/>
          </w:tcPr>
          <w:p w14:paraId="1FA141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31524.9 (28129.1-34933)</w:t>
            </w:r>
          </w:p>
        </w:tc>
        <w:tc>
          <w:tcPr>
            <w:tcW w:w="1809" w:type="dxa"/>
            <w:tcBorders>
              <w:top w:val="nil"/>
              <w:left w:val="nil"/>
              <w:bottom w:val="nil"/>
              <w:right w:val="nil"/>
            </w:tcBorders>
            <w:shd w:val="clear" w:color="auto" w:fill="auto"/>
            <w:noWrap/>
            <w:vAlign w:val="center"/>
            <w:hideMark/>
          </w:tcPr>
          <w:p w14:paraId="0861CC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2755958.8 (2485155-3042318.3)</w:t>
            </w:r>
          </w:p>
        </w:tc>
        <w:tc>
          <w:tcPr>
            <w:tcW w:w="1338" w:type="dxa"/>
            <w:tcBorders>
              <w:top w:val="nil"/>
              <w:left w:val="nil"/>
              <w:bottom w:val="nil"/>
              <w:right w:val="nil"/>
            </w:tcBorders>
            <w:shd w:val="clear" w:color="auto" w:fill="auto"/>
            <w:noWrap/>
            <w:vAlign w:val="center"/>
            <w:hideMark/>
          </w:tcPr>
          <w:p w14:paraId="2AFB13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29951.31 (27023.26-33029.09)</w:t>
            </w:r>
          </w:p>
        </w:tc>
        <w:tc>
          <w:tcPr>
            <w:tcW w:w="815" w:type="dxa"/>
            <w:tcBorders>
              <w:top w:val="nil"/>
              <w:left w:val="nil"/>
              <w:bottom w:val="nil"/>
              <w:right w:val="nil"/>
            </w:tcBorders>
            <w:shd w:val="clear" w:color="auto" w:fill="auto"/>
            <w:noWrap/>
            <w:vAlign w:val="center"/>
            <w:hideMark/>
          </w:tcPr>
          <w:p w14:paraId="7D1B1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(-0.23--0.08)</w:t>
            </w:r>
          </w:p>
        </w:tc>
      </w:tr>
      <w:tr w:rsidR="00DD3045" w:rsidRPr="00DD3045" w14:paraId="1032E0CD" w14:textId="77777777" w:rsidTr="00DD3045">
        <w:trPr>
          <w:trHeight w:val="312"/>
        </w:trPr>
        <w:tc>
          <w:tcPr>
            <w:tcW w:w="1688" w:type="dxa"/>
            <w:tcBorders>
              <w:top w:val="nil"/>
              <w:left w:val="nil"/>
              <w:bottom w:val="nil"/>
              <w:right w:val="nil"/>
            </w:tcBorders>
            <w:shd w:val="clear" w:color="auto" w:fill="auto"/>
            <w:noWrap/>
            <w:vAlign w:val="center"/>
            <w:hideMark/>
          </w:tcPr>
          <w:p w14:paraId="486ED4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Spain</w:t>
            </w:r>
          </w:p>
        </w:tc>
        <w:tc>
          <w:tcPr>
            <w:tcW w:w="1809" w:type="dxa"/>
            <w:tcBorders>
              <w:top w:val="nil"/>
              <w:left w:val="nil"/>
              <w:bottom w:val="nil"/>
              <w:right w:val="nil"/>
            </w:tcBorders>
            <w:shd w:val="clear" w:color="auto" w:fill="auto"/>
            <w:noWrap/>
            <w:vAlign w:val="center"/>
            <w:hideMark/>
          </w:tcPr>
          <w:p w14:paraId="5ECE0C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4739448.11 (4291506.41-5199566.64)</w:t>
            </w:r>
          </w:p>
        </w:tc>
        <w:tc>
          <w:tcPr>
            <w:tcW w:w="1181" w:type="dxa"/>
            <w:tcBorders>
              <w:top w:val="nil"/>
              <w:left w:val="nil"/>
              <w:bottom w:val="nil"/>
              <w:right w:val="nil"/>
            </w:tcBorders>
            <w:shd w:val="clear" w:color="auto" w:fill="auto"/>
            <w:noWrap/>
            <w:vAlign w:val="center"/>
            <w:hideMark/>
          </w:tcPr>
          <w:p w14:paraId="21C447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12129 (10989.6-13306.7)</w:t>
            </w:r>
          </w:p>
        </w:tc>
        <w:tc>
          <w:tcPr>
            <w:tcW w:w="1809" w:type="dxa"/>
            <w:tcBorders>
              <w:top w:val="nil"/>
              <w:left w:val="nil"/>
              <w:bottom w:val="nil"/>
              <w:right w:val="nil"/>
            </w:tcBorders>
            <w:shd w:val="clear" w:color="auto" w:fill="auto"/>
            <w:noWrap/>
            <w:vAlign w:val="center"/>
            <w:hideMark/>
          </w:tcPr>
          <w:p w14:paraId="01E5AE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5297339.4 (4763595.1-5851848)</w:t>
            </w:r>
          </w:p>
        </w:tc>
        <w:tc>
          <w:tcPr>
            <w:tcW w:w="1338" w:type="dxa"/>
            <w:tcBorders>
              <w:top w:val="nil"/>
              <w:left w:val="nil"/>
              <w:bottom w:val="nil"/>
              <w:right w:val="nil"/>
            </w:tcBorders>
            <w:shd w:val="clear" w:color="auto" w:fill="auto"/>
            <w:noWrap/>
            <w:vAlign w:val="center"/>
            <w:hideMark/>
          </w:tcPr>
          <w:p w14:paraId="635733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11331.26 (10196.37-12507.13)</w:t>
            </w:r>
          </w:p>
        </w:tc>
        <w:tc>
          <w:tcPr>
            <w:tcW w:w="815" w:type="dxa"/>
            <w:tcBorders>
              <w:top w:val="nil"/>
              <w:left w:val="nil"/>
              <w:bottom w:val="nil"/>
              <w:right w:val="nil"/>
            </w:tcBorders>
            <w:shd w:val="clear" w:color="auto" w:fill="auto"/>
            <w:noWrap/>
            <w:vAlign w:val="center"/>
            <w:hideMark/>
          </w:tcPr>
          <w:p w14:paraId="236C63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(-0.2--0.13)</w:t>
            </w:r>
          </w:p>
        </w:tc>
      </w:tr>
      <w:tr w:rsidR="00DD3045" w:rsidRPr="00DD3045" w14:paraId="7D07F674" w14:textId="77777777" w:rsidTr="00DD3045">
        <w:trPr>
          <w:trHeight w:val="312"/>
        </w:trPr>
        <w:tc>
          <w:tcPr>
            <w:tcW w:w="1688" w:type="dxa"/>
            <w:tcBorders>
              <w:top w:val="nil"/>
              <w:left w:val="nil"/>
              <w:bottom w:val="nil"/>
              <w:right w:val="nil"/>
            </w:tcBorders>
            <w:shd w:val="clear" w:color="auto" w:fill="auto"/>
            <w:noWrap/>
            <w:vAlign w:val="center"/>
            <w:hideMark/>
          </w:tcPr>
          <w:p w14:paraId="0AE6D9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Sri Lanka</w:t>
            </w:r>
          </w:p>
        </w:tc>
        <w:tc>
          <w:tcPr>
            <w:tcW w:w="1809" w:type="dxa"/>
            <w:tcBorders>
              <w:top w:val="nil"/>
              <w:left w:val="nil"/>
              <w:bottom w:val="nil"/>
              <w:right w:val="nil"/>
            </w:tcBorders>
            <w:shd w:val="clear" w:color="auto" w:fill="auto"/>
            <w:noWrap/>
            <w:vAlign w:val="center"/>
            <w:hideMark/>
          </w:tcPr>
          <w:p w14:paraId="5524E4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4923618.11 (4308869.98-5579057.19)</w:t>
            </w:r>
          </w:p>
        </w:tc>
        <w:tc>
          <w:tcPr>
            <w:tcW w:w="1181" w:type="dxa"/>
            <w:tcBorders>
              <w:top w:val="nil"/>
              <w:left w:val="nil"/>
              <w:bottom w:val="nil"/>
              <w:right w:val="nil"/>
            </w:tcBorders>
            <w:shd w:val="clear" w:color="auto" w:fill="auto"/>
            <w:noWrap/>
            <w:vAlign w:val="center"/>
            <w:hideMark/>
          </w:tcPr>
          <w:p w14:paraId="0352E2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28691.1 (25116.7-32493.6)</w:t>
            </w:r>
          </w:p>
        </w:tc>
        <w:tc>
          <w:tcPr>
            <w:tcW w:w="1809" w:type="dxa"/>
            <w:tcBorders>
              <w:top w:val="nil"/>
              <w:left w:val="nil"/>
              <w:bottom w:val="nil"/>
              <w:right w:val="nil"/>
            </w:tcBorders>
            <w:shd w:val="clear" w:color="auto" w:fill="auto"/>
            <w:noWrap/>
            <w:vAlign w:val="center"/>
            <w:hideMark/>
          </w:tcPr>
          <w:p w14:paraId="1DC533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5739045.2 (5019043.3-6527476.8)</w:t>
            </w:r>
          </w:p>
        </w:tc>
        <w:tc>
          <w:tcPr>
            <w:tcW w:w="1338" w:type="dxa"/>
            <w:tcBorders>
              <w:top w:val="nil"/>
              <w:left w:val="nil"/>
              <w:bottom w:val="nil"/>
              <w:right w:val="nil"/>
            </w:tcBorders>
            <w:shd w:val="clear" w:color="auto" w:fill="auto"/>
            <w:noWrap/>
            <w:vAlign w:val="center"/>
            <w:hideMark/>
          </w:tcPr>
          <w:p w14:paraId="3143A6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26208.16 (22927.49-29833.78)</w:t>
            </w:r>
          </w:p>
        </w:tc>
        <w:tc>
          <w:tcPr>
            <w:tcW w:w="815" w:type="dxa"/>
            <w:tcBorders>
              <w:top w:val="nil"/>
              <w:left w:val="nil"/>
              <w:bottom w:val="nil"/>
              <w:right w:val="nil"/>
            </w:tcBorders>
            <w:shd w:val="clear" w:color="auto" w:fill="auto"/>
            <w:noWrap/>
            <w:vAlign w:val="center"/>
            <w:hideMark/>
          </w:tcPr>
          <w:p w14:paraId="0B454F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(-0.42--0.23)</w:t>
            </w:r>
          </w:p>
        </w:tc>
      </w:tr>
      <w:tr w:rsidR="00DD3045" w:rsidRPr="00DD3045" w14:paraId="26DF05AC" w14:textId="77777777" w:rsidTr="00DD3045">
        <w:trPr>
          <w:trHeight w:val="312"/>
        </w:trPr>
        <w:tc>
          <w:tcPr>
            <w:tcW w:w="1688" w:type="dxa"/>
            <w:tcBorders>
              <w:top w:val="nil"/>
              <w:left w:val="nil"/>
              <w:bottom w:val="nil"/>
              <w:right w:val="nil"/>
            </w:tcBorders>
            <w:shd w:val="clear" w:color="auto" w:fill="auto"/>
            <w:noWrap/>
            <w:vAlign w:val="center"/>
            <w:hideMark/>
          </w:tcPr>
          <w:p w14:paraId="3586C4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Sudan</w:t>
            </w:r>
          </w:p>
        </w:tc>
        <w:tc>
          <w:tcPr>
            <w:tcW w:w="1809" w:type="dxa"/>
            <w:tcBorders>
              <w:top w:val="nil"/>
              <w:left w:val="nil"/>
              <w:bottom w:val="nil"/>
              <w:right w:val="nil"/>
            </w:tcBorders>
            <w:shd w:val="clear" w:color="auto" w:fill="auto"/>
            <w:noWrap/>
            <w:vAlign w:val="center"/>
            <w:hideMark/>
          </w:tcPr>
          <w:p w14:paraId="0E233A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6006246.46 (5664920.83-6386547.5)</w:t>
            </w:r>
          </w:p>
        </w:tc>
        <w:tc>
          <w:tcPr>
            <w:tcW w:w="1181" w:type="dxa"/>
            <w:tcBorders>
              <w:top w:val="nil"/>
              <w:left w:val="nil"/>
              <w:bottom w:val="nil"/>
              <w:right w:val="nil"/>
            </w:tcBorders>
            <w:shd w:val="clear" w:color="auto" w:fill="auto"/>
            <w:noWrap/>
            <w:vAlign w:val="center"/>
            <w:hideMark/>
          </w:tcPr>
          <w:p w14:paraId="789AEC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29818.8 (28121-31681.2)</w:t>
            </w:r>
          </w:p>
        </w:tc>
        <w:tc>
          <w:tcPr>
            <w:tcW w:w="1809" w:type="dxa"/>
            <w:tcBorders>
              <w:top w:val="nil"/>
              <w:left w:val="nil"/>
              <w:bottom w:val="nil"/>
              <w:right w:val="nil"/>
            </w:tcBorders>
            <w:shd w:val="clear" w:color="auto" w:fill="auto"/>
            <w:noWrap/>
            <w:vAlign w:val="center"/>
            <w:hideMark/>
          </w:tcPr>
          <w:p w14:paraId="6A6271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12151127.5 (11458427.2-12925667.3)</w:t>
            </w:r>
          </w:p>
        </w:tc>
        <w:tc>
          <w:tcPr>
            <w:tcW w:w="1338" w:type="dxa"/>
            <w:tcBorders>
              <w:top w:val="nil"/>
              <w:left w:val="nil"/>
              <w:bottom w:val="nil"/>
              <w:right w:val="nil"/>
            </w:tcBorders>
            <w:shd w:val="clear" w:color="auto" w:fill="auto"/>
            <w:noWrap/>
            <w:vAlign w:val="center"/>
            <w:hideMark/>
          </w:tcPr>
          <w:p w14:paraId="5DB2CE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29746.89 (28054.21-31620.61)</w:t>
            </w:r>
          </w:p>
        </w:tc>
        <w:tc>
          <w:tcPr>
            <w:tcW w:w="815" w:type="dxa"/>
            <w:tcBorders>
              <w:top w:val="nil"/>
              <w:left w:val="nil"/>
              <w:bottom w:val="nil"/>
              <w:right w:val="nil"/>
            </w:tcBorders>
            <w:shd w:val="clear" w:color="auto" w:fill="auto"/>
            <w:noWrap/>
            <w:vAlign w:val="center"/>
            <w:hideMark/>
          </w:tcPr>
          <w:p w14:paraId="2F95F4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(-0.31--0.13)</w:t>
            </w:r>
          </w:p>
        </w:tc>
      </w:tr>
      <w:tr w:rsidR="00DD3045" w:rsidRPr="00DD3045" w14:paraId="78873E41" w14:textId="77777777" w:rsidTr="00DD3045">
        <w:trPr>
          <w:trHeight w:val="312"/>
        </w:trPr>
        <w:tc>
          <w:tcPr>
            <w:tcW w:w="1688" w:type="dxa"/>
            <w:tcBorders>
              <w:top w:val="nil"/>
              <w:left w:val="nil"/>
              <w:bottom w:val="nil"/>
              <w:right w:val="nil"/>
            </w:tcBorders>
            <w:shd w:val="clear" w:color="auto" w:fill="auto"/>
            <w:noWrap/>
            <w:vAlign w:val="center"/>
            <w:hideMark/>
          </w:tcPr>
          <w:p w14:paraId="54E94C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Suriname</w:t>
            </w:r>
          </w:p>
        </w:tc>
        <w:tc>
          <w:tcPr>
            <w:tcW w:w="1809" w:type="dxa"/>
            <w:tcBorders>
              <w:top w:val="nil"/>
              <w:left w:val="nil"/>
              <w:bottom w:val="nil"/>
              <w:right w:val="nil"/>
            </w:tcBorders>
            <w:shd w:val="clear" w:color="auto" w:fill="auto"/>
            <w:noWrap/>
            <w:vAlign w:val="center"/>
            <w:hideMark/>
          </w:tcPr>
          <w:p w14:paraId="153B2D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104241.59 (92424.32-116664.98)</w:t>
            </w:r>
          </w:p>
        </w:tc>
        <w:tc>
          <w:tcPr>
            <w:tcW w:w="1181" w:type="dxa"/>
            <w:tcBorders>
              <w:top w:val="nil"/>
              <w:left w:val="nil"/>
              <w:bottom w:val="nil"/>
              <w:right w:val="nil"/>
            </w:tcBorders>
            <w:shd w:val="clear" w:color="auto" w:fill="auto"/>
            <w:noWrap/>
            <w:vAlign w:val="center"/>
            <w:hideMark/>
          </w:tcPr>
          <w:p w14:paraId="1A4F31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27056.1 (24009.2-30246.4)</w:t>
            </w:r>
          </w:p>
        </w:tc>
        <w:tc>
          <w:tcPr>
            <w:tcW w:w="1809" w:type="dxa"/>
            <w:tcBorders>
              <w:top w:val="nil"/>
              <w:left w:val="nil"/>
              <w:bottom w:val="nil"/>
              <w:right w:val="nil"/>
            </w:tcBorders>
            <w:shd w:val="clear" w:color="auto" w:fill="auto"/>
            <w:noWrap/>
            <w:vAlign w:val="center"/>
            <w:hideMark/>
          </w:tcPr>
          <w:p w14:paraId="6B1A57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155082.9 (138444.7-172022.4)</w:t>
            </w:r>
          </w:p>
        </w:tc>
        <w:tc>
          <w:tcPr>
            <w:tcW w:w="1338" w:type="dxa"/>
            <w:tcBorders>
              <w:top w:val="nil"/>
              <w:left w:val="nil"/>
              <w:bottom w:val="nil"/>
              <w:right w:val="nil"/>
            </w:tcBorders>
            <w:shd w:val="clear" w:color="auto" w:fill="auto"/>
            <w:noWrap/>
            <w:vAlign w:val="center"/>
            <w:hideMark/>
          </w:tcPr>
          <w:p w14:paraId="6CAA32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26916.93 (24023.16-29862.01)</w:t>
            </w:r>
          </w:p>
        </w:tc>
        <w:tc>
          <w:tcPr>
            <w:tcW w:w="815" w:type="dxa"/>
            <w:tcBorders>
              <w:top w:val="nil"/>
              <w:left w:val="nil"/>
              <w:bottom w:val="nil"/>
              <w:right w:val="nil"/>
            </w:tcBorders>
            <w:shd w:val="clear" w:color="auto" w:fill="auto"/>
            <w:noWrap/>
            <w:vAlign w:val="center"/>
            <w:hideMark/>
          </w:tcPr>
          <w:p w14:paraId="586011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(-0.01-0.02)</w:t>
            </w:r>
          </w:p>
        </w:tc>
      </w:tr>
      <w:tr w:rsidR="00DD3045" w:rsidRPr="00DD3045" w14:paraId="3914E833" w14:textId="77777777" w:rsidTr="00DD3045">
        <w:trPr>
          <w:trHeight w:val="312"/>
        </w:trPr>
        <w:tc>
          <w:tcPr>
            <w:tcW w:w="1688" w:type="dxa"/>
            <w:tcBorders>
              <w:top w:val="nil"/>
              <w:left w:val="nil"/>
              <w:bottom w:val="nil"/>
              <w:right w:val="nil"/>
            </w:tcBorders>
            <w:shd w:val="clear" w:color="auto" w:fill="auto"/>
            <w:noWrap/>
            <w:vAlign w:val="center"/>
            <w:hideMark/>
          </w:tcPr>
          <w:p w14:paraId="776C2E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Sweden</w:t>
            </w:r>
          </w:p>
        </w:tc>
        <w:tc>
          <w:tcPr>
            <w:tcW w:w="1809" w:type="dxa"/>
            <w:tcBorders>
              <w:top w:val="nil"/>
              <w:left w:val="nil"/>
              <w:bottom w:val="nil"/>
              <w:right w:val="nil"/>
            </w:tcBorders>
            <w:shd w:val="clear" w:color="auto" w:fill="auto"/>
            <w:noWrap/>
            <w:vAlign w:val="center"/>
            <w:hideMark/>
          </w:tcPr>
          <w:p w14:paraId="0C33C0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1504295.09 (1462223.41-1550481.3)</w:t>
            </w:r>
          </w:p>
        </w:tc>
        <w:tc>
          <w:tcPr>
            <w:tcW w:w="1181" w:type="dxa"/>
            <w:tcBorders>
              <w:top w:val="nil"/>
              <w:left w:val="nil"/>
              <w:bottom w:val="nil"/>
              <w:right w:val="nil"/>
            </w:tcBorders>
            <w:shd w:val="clear" w:color="auto" w:fill="auto"/>
            <w:noWrap/>
            <w:vAlign w:val="center"/>
            <w:hideMark/>
          </w:tcPr>
          <w:p w14:paraId="385E4E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17295.7 (16799.8-17828.8)</w:t>
            </w:r>
          </w:p>
        </w:tc>
        <w:tc>
          <w:tcPr>
            <w:tcW w:w="1809" w:type="dxa"/>
            <w:tcBorders>
              <w:top w:val="nil"/>
              <w:left w:val="nil"/>
              <w:bottom w:val="nil"/>
              <w:right w:val="nil"/>
            </w:tcBorders>
            <w:shd w:val="clear" w:color="auto" w:fill="auto"/>
            <w:noWrap/>
            <w:vAlign w:val="center"/>
            <w:hideMark/>
          </w:tcPr>
          <w:p w14:paraId="14F1FF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1808170 (1752317.7-1867083.4)</w:t>
            </w:r>
          </w:p>
        </w:tc>
        <w:tc>
          <w:tcPr>
            <w:tcW w:w="1338" w:type="dxa"/>
            <w:tcBorders>
              <w:top w:val="nil"/>
              <w:left w:val="nil"/>
              <w:bottom w:val="nil"/>
              <w:right w:val="nil"/>
            </w:tcBorders>
            <w:shd w:val="clear" w:color="auto" w:fill="auto"/>
            <w:noWrap/>
            <w:vAlign w:val="center"/>
            <w:hideMark/>
          </w:tcPr>
          <w:p w14:paraId="22ECAB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17517.98 (16961.37-18085.5)</w:t>
            </w:r>
          </w:p>
        </w:tc>
        <w:tc>
          <w:tcPr>
            <w:tcW w:w="815" w:type="dxa"/>
            <w:tcBorders>
              <w:top w:val="nil"/>
              <w:left w:val="nil"/>
              <w:bottom w:val="nil"/>
              <w:right w:val="nil"/>
            </w:tcBorders>
            <w:shd w:val="clear" w:color="auto" w:fill="auto"/>
            <w:noWrap/>
            <w:vAlign w:val="center"/>
            <w:hideMark/>
          </w:tcPr>
          <w:p w14:paraId="6C8EB0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(-0.04-0.03)</w:t>
            </w:r>
          </w:p>
        </w:tc>
      </w:tr>
      <w:tr w:rsidR="00DD3045" w:rsidRPr="00DD3045" w14:paraId="04D17BBA" w14:textId="77777777" w:rsidTr="00DD3045">
        <w:trPr>
          <w:trHeight w:val="312"/>
        </w:trPr>
        <w:tc>
          <w:tcPr>
            <w:tcW w:w="1688" w:type="dxa"/>
            <w:tcBorders>
              <w:top w:val="nil"/>
              <w:left w:val="nil"/>
              <w:bottom w:val="nil"/>
              <w:right w:val="nil"/>
            </w:tcBorders>
            <w:shd w:val="clear" w:color="auto" w:fill="auto"/>
            <w:noWrap/>
            <w:vAlign w:val="center"/>
            <w:hideMark/>
          </w:tcPr>
          <w:p w14:paraId="721CC9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Switzerland</w:t>
            </w:r>
          </w:p>
        </w:tc>
        <w:tc>
          <w:tcPr>
            <w:tcW w:w="1809" w:type="dxa"/>
            <w:tcBorders>
              <w:top w:val="nil"/>
              <w:left w:val="nil"/>
              <w:bottom w:val="nil"/>
              <w:right w:val="nil"/>
            </w:tcBorders>
            <w:shd w:val="clear" w:color="auto" w:fill="auto"/>
            <w:noWrap/>
            <w:vAlign w:val="center"/>
            <w:hideMark/>
          </w:tcPr>
          <w:p w14:paraId="555A51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1211854.61 (1094653.58-1339394.92)</w:t>
            </w:r>
          </w:p>
        </w:tc>
        <w:tc>
          <w:tcPr>
            <w:tcW w:w="1181" w:type="dxa"/>
            <w:tcBorders>
              <w:top w:val="nil"/>
              <w:left w:val="nil"/>
              <w:bottom w:val="nil"/>
              <w:right w:val="nil"/>
            </w:tcBorders>
            <w:shd w:val="clear" w:color="auto" w:fill="auto"/>
            <w:noWrap/>
            <w:vAlign w:val="center"/>
            <w:hideMark/>
          </w:tcPr>
          <w:p w14:paraId="04E896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17474.9 (15766.4-19316.2)</w:t>
            </w:r>
          </w:p>
        </w:tc>
        <w:tc>
          <w:tcPr>
            <w:tcW w:w="1809" w:type="dxa"/>
            <w:tcBorders>
              <w:top w:val="nil"/>
              <w:left w:val="nil"/>
              <w:bottom w:val="nil"/>
              <w:right w:val="nil"/>
            </w:tcBorders>
            <w:shd w:val="clear" w:color="auto" w:fill="auto"/>
            <w:noWrap/>
            <w:vAlign w:val="center"/>
            <w:hideMark/>
          </w:tcPr>
          <w:p w14:paraId="69F192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1523971.6 (1365904.6-1681706.3)</w:t>
            </w:r>
          </w:p>
        </w:tc>
        <w:tc>
          <w:tcPr>
            <w:tcW w:w="1338" w:type="dxa"/>
            <w:tcBorders>
              <w:top w:val="nil"/>
              <w:left w:val="nil"/>
              <w:bottom w:val="nil"/>
              <w:right w:val="nil"/>
            </w:tcBorders>
            <w:shd w:val="clear" w:color="auto" w:fill="auto"/>
            <w:noWrap/>
            <w:vAlign w:val="center"/>
            <w:hideMark/>
          </w:tcPr>
          <w:p w14:paraId="738D30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17175.87 (15382.81-18964.75)</w:t>
            </w:r>
          </w:p>
        </w:tc>
        <w:tc>
          <w:tcPr>
            <w:tcW w:w="815" w:type="dxa"/>
            <w:tcBorders>
              <w:top w:val="nil"/>
              <w:left w:val="nil"/>
              <w:bottom w:val="nil"/>
              <w:right w:val="nil"/>
            </w:tcBorders>
            <w:shd w:val="clear" w:color="auto" w:fill="auto"/>
            <w:noWrap/>
            <w:vAlign w:val="center"/>
            <w:hideMark/>
          </w:tcPr>
          <w:p w14:paraId="0A8AAB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(-0.11--0.06)</w:t>
            </w:r>
          </w:p>
        </w:tc>
      </w:tr>
      <w:tr w:rsidR="00DD3045" w:rsidRPr="00DD3045" w14:paraId="383567CA" w14:textId="77777777" w:rsidTr="00DD3045">
        <w:trPr>
          <w:trHeight w:val="312"/>
        </w:trPr>
        <w:tc>
          <w:tcPr>
            <w:tcW w:w="1688" w:type="dxa"/>
            <w:tcBorders>
              <w:top w:val="nil"/>
              <w:left w:val="nil"/>
              <w:bottom w:val="nil"/>
              <w:right w:val="nil"/>
            </w:tcBorders>
            <w:shd w:val="clear" w:color="auto" w:fill="auto"/>
            <w:noWrap/>
            <w:vAlign w:val="center"/>
            <w:hideMark/>
          </w:tcPr>
          <w:p w14:paraId="73844C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Syrian Arab Republic</w:t>
            </w:r>
          </w:p>
        </w:tc>
        <w:tc>
          <w:tcPr>
            <w:tcW w:w="1809" w:type="dxa"/>
            <w:tcBorders>
              <w:top w:val="nil"/>
              <w:left w:val="nil"/>
              <w:bottom w:val="nil"/>
              <w:right w:val="nil"/>
            </w:tcBorders>
            <w:shd w:val="clear" w:color="auto" w:fill="auto"/>
            <w:noWrap/>
            <w:vAlign w:val="center"/>
            <w:hideMark/>
          </w:tcPr>
          <w:p w14:paraId="356AA6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3626258.97 (3359133.72-3899899.61)</w:t>
            </w:r>
          </w:p>
        </w:tc>
        <w:tc>
          <w:tcPr>
            <w:tcW w:w="1181" w:type="dxa"/>
            <w:tcBorders>
              <w:top w:val="nil"/>
              <w:left w:val="nil"/>
              <w:bottom w:val="nil"/>
              <w:right w:val="nil"/>
            </w:tcBorders>
            <w:shd w:val="clear" w:color="auto" w:fill="auto"/>
            <w:noWrap/>
            <w:vAlign w:val="center"/>
            <w:hideMark/>
          </w:tcPr>
          <w:p w14:paraId="57851B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28185.4 (26106.4-30304.3)</w:t>
            </w:r>
          </w:p>
        </w:tc>
        <w:tc>
          <w:tcPr>
            <w:tcW w:w="1809" w:type="dxa"/>
            <w:tcBorders>
              <w:top w:val="nil"/>
              <w:left w:val="nil"/>
              <w:bottom w:val="nil"/>
              <w:right w:val="nil"/>
            </w:tcBorders>
            <w:shd w:val="clear" w:color="auto" w:fill="auto"/>
            <w:noWrap/>
            <w:vAlign w:val="center"/>
            <w:hideMark/>
          </w:tcPr>
          <w:p w14:paraId="288111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4204199.5 (3906569.7-4520030.7)</w:t>
            </w:r>
          </w:p>
        </w:tc>
        <w:tc>
          <w:tcPr>
            <w:tcW w:w="1338" w:type="dxa"/>
            <w:tcBorders>
              <w:top w:val="nil"/>
              <w:left w:val="nil"/>
              <w:bottom w:val="nil"/>
              <w:right w:val="nil"/>
            </w:tcBorders>
            <w:shd w:val="clear" w:color="auto" w:fill="auto"/>
            <w:noWrap/>
            <w:vAlign w:val="center"/>
            <w:hideMark/>
          </w:tcPr>
          <w:p w14:paraId="7A790B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29095.72 (27054.53-31296.7)</w:t>
            </w:r>
          </w:p>
        </w:tc>
        <w:tc>
          <w:tcPr>
            <w:tcW w:w="815" w:type="dxa"/>
            <w:tcBorders>
              <w:top w:val="nil"/>
              <w:left w:val="nil"/>
              <w:bottom w:val="nil"/>
              <w:right w:val="nil"/>
            </w:tcBorders>
            <w:shd w:val="clear" w:color="auto" w:fill="auto"/>
            <w:noWrap/>
            <w:vAlign w:val="center"/>
            <w:hideMark/>
          </w:tcPr>
          <w:p w14:paraId="10AF82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(0.08-0.18)</w:t>
            </w:r>
          </w:p>
        </w:tc>
      </w:tr>
      <w:tr w:rsidR="00DD3045" w:rsidRPr="00DD3045" w14:paraId="5461D967" w14:textId="77777777" w:rsidTr="00DD3045">
        <w:trPr>
          <w:trHeight w:val="312"/>
        </w:trPr>
        <w:tc>
          <w:tcPr>
            <w:tcW w:w="1688" w:type="dxa"/>
            <w:tcBorders>
              <w:top w:val="nil"/>
              <w:left w:val="nil"/>
              <w:bottom w:val="nil"/>
              <w:right w:val="nil"/>
            </w:tcBorders>
            <w:shd w:val="clear" w:color="auto" w:fill="auto"/>
            <w:noWrap/>
            <w:vAlign w:val="center"/>
            <w:hideMark/>
          </w:tcPr>
          <w:p w14:paraId="73DB7F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Taiwan (Province of China)</w:t>
            </w:r>
          </w:p>
        </w:tc>
        <w:tc>
          <w:tcPr>
            <w:tcW w:w="1809" w:type="dxa"/>
            <w:tcBorders>
              <w:top w:val="nil"/>
              <w:left w:val="nil"/>
              <w:bottom w:val="nil"/>
              <w:right w:val="nil"/>
            </w:tcBorders>
            <w:shd w:val="clear" w:color="auto" w:fill="auto"/>
            <w:noWrap/>
            <w:vAlign w:val="center"/>
            <w:hideMark/>
          </w:tcPr>
          <w:p w14:paraId="46BD30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3367560.26 (3099080.29-3659367.04)</w:t>
            </w:r>
          </w:p>
        </w:tc>
        <w:tc>
          <w:tcPr>
            <w:tcW w:w="1181" w:type="dxa"/>
            <w:tcBorders>
              <w:top w:val="nil"/>
              <w:left w:val="nil"/>
              <w:bottom w:val="nil"/>
              <w:right w:val="nil"/>
            </w:tcBorders>
            <w:shd w:val="clear" w:color="auto" w:fill="auto"/>
            <w:noWrap/>
            <w:vAlign w:val="center"/>
            <w:hideMark/>
          </w:tcPr>
          <w:p w14:paraId="62FED6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16563 (15242.4-18000.1)</w:t>
            </w:r>
          </w:p>
        </w:tc>
        <w:tc>
          <w:tcPr>
            <w:tcW w:w="1809" w:type="dxa"/>
            <w:tcBorders>
              <w:top w:val="nil"/>
              <w:left w:val="nil"/>
              <w:bottom w:val="nil"/>
              <w:right w:val="nil"/>
            </w:tcBorders>
            <w:shd w:val="clear" w:color="auto" w:fill="auto"/>
            <w:noWrap/>
            <w:vAlign w:val="center"/>
            <w:hideMark/>
          </w:tcPr>
          <w:p w14:paraId="656929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3926645.1 (3527234.8-4372372.2)</w:t>
            </w:r>
          </w:p>
        </w:tc>
        <w:tc>
          <w:tcPr>
            <w:tcW w:w="1338" w:type="dxa"/>
            <w:tcBorders>
              <w:top w:val="nil"/>
              <w:left w:val="nil"/>
              <w:bottom w:val="nil"/>
              <w:right w:val="nil"/>
            </w:tcBorders>
            <w:shd w:val="clear" w:color="auto" w:fill="auto"/>
            <w:noWrap/>
            <w:vAlign w:val="center"/>
            <w:hideMark/>
          </w:tcPr>
          <w:p w14:paraId="0E7CE1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16410.71 (14718.1-18300.2)</w:t>
            </w:r>
          </w:p>
        </w:tc>
        <w:tc>
          <w:tcPr>
            <w:tcW w:w="815" w:type="dxa"/>
            <w:tcBorders>
              <w:top w:val="nil"/>
              <w:left w:val="nil"/>
              <w:bottom w:val="nil"/>
              <w:right w:val="nil"/>
            </w:tcBorders>
            <w:shd w:val="clear" w:color="auto" w:fill="auto"/>
            <w:noWrap/>
            <w:vAlign w:val="center"/>
            <w:hideMark/>
          </w:tcPr>
          <w:p w14:paraId="67D43E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(-0.08-0.02)</w:t>
            </w:r>
          </w:p>
        </w:tc>
      </w:tr>
      <w:tr w:rsidR="00DD3045" w:rsidRPr="00DD3045" w14:paraId="195DC9D4" w14:textId="77777777" w:rsidTr="00DD3045">
        <w:trPr>
          <w:trHeight w:val="312"/>
        </w:trPr>
        <w:tc>
          <w:tcPr>
            <w:tcW w:w="1688" w:type="dxa"/>
            <w:tcBorders>
              <w:top w:val="nil"/>
              <w:left w:val="nil"/>
              <w:bottom w:val="nil"/>
              <w:right w:val="nil"/>
            </w:tcBorders>
            <w:shd w:val="clear" w:color="auto" w:fill="auto"/>
            <w:noWrap/>
            <w:vAlign w:val="center"/>
            <w:hideMark/>
          </w:tcPr>
          <w:p w14:paraId="48DE1F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Tajikistan</w:t>
            </w:r>
          </w:p>
        </w:tc>
        <w:tc>
          <w:tcPr>
            <w:tcW w:w="1809" w:type="dxa"/>
            <w:tcBorders>
              <w:top w:val="nil"/>
              <w:left w:val="nil"/>
              <w:bottom w:val="nil"/>
              <w:right w:val="nil"/>
            </w:tcBorders>
            <w:shd w:val="clear" w:color="auto" w:fill="auto"/>
            <w:noWrap/>
            <w:vAlign w:val="center"/>
            <w:hideMark/>
          </w:tcPr>
          <w:p w14:paraId="0C77F8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877926.94 (807236.9-952593.85)</w:t>
            </w:r>
          </w:p>
        </w:tc>
        <w:tc>
          <w:tcPr>
            <w:tcW w:w="1181" w:type="dxa"/>
            <w:tcBorders>
              <w:top w:val="nil"/>
              <w:left w:val="nil"/>
              <w:bottom w:val="nil"/>
              <w:right w:val="nil"/>
            </w:tcBorders>
            <w:shd w:val="clear" w:color="auto" w:fill="auto"/>
            <w:noWrap/>
            <w:vAlign w:val="center"/>
            <w:hideMark/>
          </w:tcPr>
          <w:p w14:paraId="7195B8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16563 (15248.3-17950.3)</w:t>
            </w:r>
          </w:p>
        </w:tc>
        <w:tc>
          <w:tcPr>
            <w:tcW w:w="1809" w:type="dxa"/>
            <w:tcBorders>
              <w:top w:val="nil"/>
              <w:left w:val="nil"/>
              <w:bottom w:val="nil"/>
              <w:right w:val="nil"/>
            </w:tcBorders>
            <w:shd w:val="clear" w:color="auto" w:fill="auto"/>
            <w:noWrap/>
            <w:vAlign w:val="center"/>
            <w:hideMark/>
          </w:tcPr>
          <w:p w14:paraId="17CFF7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1554455.7 (1432227.8-1687266.5)</w:t>
            </w:r>
          </w:p>
        </w:tc>
        <w:tc>
          <w:tcPr>
            <w:tcW w:w="1338" w:type="dxa"/>
            <w:tcBorders>
              <w:top w:val="nil"/>
              <w:left w:val="nil"/>
              <w:bottom w:val="nil"/>
              <w:right w:val="nil"/>
            </w:tcBorders>
            <w:shd w:val="clear" w:color="auto" w:fill="auto"/>
            <w:noWrap/>
            <w:vAlign w:val="center"/>
            <w:hideMark/>
          </w:tcPr>
          <w:p w14:paraId="20493B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16563.27 (15270.45-17946.7)</w:t>
            </w:r>
          </w:p>
        </w:tc>
        <w:tc>
          <w:tcPr>
            <w:tcW w:w="815" w:type="dxa"/>
            <w:tcBorders>
              <w:top w:val="nil"/>
              <w:left w:val="nil"/>
              <w:bottom w:val="nil"/>
              <w:right w:val="nil"/>
            </w:tcBorders>
            <w:shd w:val="clear" w:color="auto" w:fill="auto"/>
            <w:noWrap/>
            <w:vAlign w:val="center"/>
            <w:hideMark/>
          </w:tcPr>
          <w:p w14:paraId="3478CD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(-0.02-0)</w:t>
            </w:r>
          </w:p>
        </w:tc>
      </w:tr>
      <w:tr w:rsidR="00DD3045" w:rsidRPr="00DD3045" w14:paraId="32EABBAC" w14:textId="77777777" w:rsidTr="00DD3045">
        <w:trPr>
          <w:trHeight w:val="312"/>
        </w:trPr>
        <w:tc>
          <w:tcPr>
            <w:tcW w:w="1688" w:type="dxa"/>
            <w:tcBorders>
              <w:top w:val="nil"/>
              <w:left w:val="nil"/>
              <w:bottom w:val="nil"/>
              <w:right w:val="nil"/>
            </w:tcBorders>
            <w:shd w:val="clear" w:color="auto" w:fill="auto"/>
            <w:noWrap/>
            <w:vAlign w:val="center"/>
            <w:hideMark/>
          </w:tcPr>
          <w:p w14:paraId="3E1486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Thailand</w:t>
            </w:r>
          </w:p>
        </w:tc>
        <w:tc>
          <w:tcPr>
            <w:tcW w:w="1809" w:type="dxa"/>
            <w:tcBorders>
              <w:top w:val="nil"/>
              <w:left w:val="nil"/>
              <w:bottom w:val="nil"/>
              <w:right w:val="nil"/>
            </w:tcBorders>
            <w:shd w:val="clear" w:color="auto" w:fill="auto"/>
            <w:noWrap/>
            <w:vAlign w:val="center"/>
            <w:hideMark/>
          </w:tcPr>
          <w:p w14:paraId="34752D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14800683.46 (14070438.31-15484643.72)</w:t>
            </w:r>
          </w:p>
        </w:tc>
        <w:tc>
          <w:tcPr>
            <w:tcW w:w="1181" w:type="dxa"/>
            <w:tcBorders>
              <w:top w:val="nil"/>
              <w:left w:val="nil"/>
              <w:bottom w:val="nil"/>
              <w:right w:val="nil"/>
            </w:tcBorders>
            <w:shd w:val="clear" w:color="auto" w:fill="auto"/>
            <w:noWrap/>
            <w:vAlign w:val="center"/>
            <w:hideMark/>
          </w:tcPr>
          <w:p w14:paraId="0E4E53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26212.9 (24929.1-27418.4)</w:t>
            </w:r>
          </w:p>
        </w:tc>
        <w:tc>
          <w:tcPr>
            <w:tcW w:w="1809" w:type="dxa"/>
            <w:tcBorders>
              <w:top w:val="nil"/>
              <w:left w:val="nil"/>
              <w:bottom w:val="nil"/>
              <w:right w:val="nil"/>
            </w:tcBorders>
            <w:shd w:val="clear" w:color="auto" w:fill="auto"/>
            <w:noWrap/>
            <w:vAlign w:val="center"/>
            <w:hideMark/>
          </w:tcPr>
          <w:p w14:paraId="6DF167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19193671.5 (17655288.6-20810217.4)</w:t>
            </w:r>
          </w:p>
        </w:tc>
        <w:tc>
          <w:tcPr>
            <w:tcW w:w="1338" w:type="dxa"/>
            <w:tcBorders>
              <w:top w:val="nil"/>
              <w:left w:val="nil"/>
              <w:bottom w:val="nil"/>
              <w:right w:val="nil"/>
            </w:tcBorders>
            <w:shd w:val="clear" w:color="auto" w:fill="auto"/>
            <w:noWrap/>
            <w:vAlign w:val="center"/>
            <w:hideMark/>
          </w:tcPr>
          <w:p w14:paraId="611091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27262.76 (25060.95-29581.47)</w:t>
            </w:r>
          </w:p>
        </w:tc>
        <w:tc>
          <w:tcPr>
            <w:tcW w:w="815" w:type="dxa"/>
            <w:tcBorders>
              <w:top w:val="nil"/>
              <w:left w:val="nil"/>
              <w:bottom w:val="nil"/>
              <w:right w:val="nil"/>
            </w:tcBorders>
            <w:shd w:val="clear" w:color="auto" w:fill="auto"/>
            <w:noWrap/>
            <w:vAlign w:val="center"/>
            <w:hideMark/>
          </w:tcPr>
          <w:p w14:paraId="53A9C4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(0.11-0.14)</w:t>
            </w:r>
          </w:p>
        </w:tc>
      </w:tr>
      <w:tr w:rsidR="00DD3045" w:rsidRPr="00DD3045" w14:paraId="6DA6B39B" w14:textId="77777777" w:rsidTr="00DD3045">
        <w:trPr>
          <w:trHeight w:val="312"/>
        </w:trPr>
        <w:tc>
          <w:tcPr>
            <w:tcW w:w="1688" w:type="dxa"/>
            <w:tcBorders>
              <w:top w:val="nil"/>
              <w:left w:val="nil"/>
              <w:bottom w:val="nil"/>
              <w:right w:val="nil"/>
            </w:tcBorders>
            <w:shd w:val="clear" w:color="auto" w:fill="auto"/>
            <w:noWrap/>
            <w:vAlign w:val="center"/>
            <w:hideMark/>
          </w:tcPr>
          <w:p w14:paraId="722E90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Timor-Leste</w:t>
            </w:r>
          </w:p>
        </w:tc>
        <w:tc>
          <w:tcPr>
            <w:tcW w:w="1809" w:type="dxa"/>
            <w:tcBorders>
              <w:top w:val="nil"/>
              <w:left w:val="nil"/>
              <w:bottom w:val="nil"/>
              <w:right w:val="nil"/>
            </w:tcBorders>
            <w:shd w:val="clear" w:color="auto" w:fill="auto"/>
            <w:noWrap/>
            <w:vAlign w:val="center"/>
            <w:hideMark/>
          </w:tcPr>
          <w:p w14:paraId="7F6573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208455.44 (188640.98-228354.84)</w:t>
            </w:r>
          </w:p>
        </w:tc>
        <w:tc>
          <w:tcPr>
            <w:tcW w:w="1181" w:type="dxa"/>
            <w:tcBorders>
              <w:top w:val="nil"/>
              <w:left w:val="nil"/>
              <w:bottom w:val="nil"/>
              <w:right w:val="nil"/>
            </w:tcBorders>
            <w:shd w:val="clear" w:color="auto" w:fill="auto"/>
            <w:noWrap/>
            <w:vAlign w:val="center"/>
            <w:hideMark/>
          </w:tcPr>
          <w:p w14:paraId="71FA26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26834.5 (24303.6-29390.6)</w:t>
            </w:r>
          </w:p>
        </w:tc>
        <w:tc>
          <w:tcPr>
            <w:tcW w:w="1809" w:type="dxa"/>
            <w:tcBorders>
              <w:top w:val="nil"/>
              <w:left w:val="nil"/>
              <w:bottom w:val="nil"/>
              <w:right w:val="nil"/>
            </w:tcBorders>
            <w:shd w:val="clear" w:color="auto" w:fill="auto"/>
            <w:noWrap/>
            <w:vAlign w:val="center"/>
            <w:hideMark/>
          </w:tcPr>
          <w:p w14:paraId="24A443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328484.4 (298437.9-359748.9)</w:t>
            </w:r>
          </w:p>
        </w:tc>
        <w:tc>
          <w:tcPr>
            <w:tcW w:w="1338" w:type="dxa"/>
            <w:tcBorders>
              <w:top w:val="nil"/>
              <w:left w:val="nil"/>
              <w:bottom w:val="nil"/>
              <w:right w:val="nil"/>
            </w:tcBorders>
            <w:shd w:val="clear" w:color="auto" w:fill="auto"/>
            <w:noWrap/>
            <w:vAlign w:val="center"/>
            <w:hideMark/>
          </w:tcPr>
          <w:p w14:paraId="4CB05D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24691.54 (22455.43-27031.61)</w:t>
            </w:r>
          </w:p>
        </w:tc>
        <w:tc>
          <w:tcPr>
            <w:tcW w:w="815" w:type="dxa"/>
            <w:tcBorders>
              <w:top w:val="nil"/>
              <w:left w:val="nil"/>
              <w:bottom w:val="nil"/>
              <w:right w:val="nil"/>
            </w:tcBorders>
            <w:shd w:val="clear" w:color="auto" w:fill="auto"/>
            <w:noWrap/>
            <w:vAlign w:val="center"/>
            <w:hideMark/>
          </w:tcPr>
          <w:p w14:paraId="25028B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(-0.42--0.21)</w:t>
            </w:r>
          </w:p>
        </w:tc>
      </w:tr>
      <w:tr w:rsidR="00DD3045" w:rsidRPr="00DD3045" w14:paraId="4651D4CE" w14:textId="77777777" w:rsidTr="00DD3045">
        <w:trPr>
          <w:trHeight w:val="312"/>
        </w:trPr>
        <w:tc>
          <w:tcPr>
            <w:tcW w:w="1688" w:type="dxa"/>
            <w:tcBorders>
              <w:top w:val="nil"/>
              <w:left w:val="nil"/>
              <w:bottom w:val="nil"/>
              <w:right w:val="nil"/>
            </w:tcBorders>
            <w:shd w:val="clear" w:color="auto" w:fill="auto"/>
            <w:noWrap/>
            <w:vAlign w:val="center"/>
            <w:hideMark/>
          </w:tcPr>
          <w:p w14:paraId="2F4528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Togo</w:t>
            </w:r>
          </w:p>
        </w:tc>
        <w:tc>
          <w:tcPr>
            <w:tcW w:w="1809" w:type="dxa"/>
            <w:tcBorders>
              <w:top w:val="nil"/>
              <w:left w:val="nil"/>
              <w:bottom w:val="nil"/>
              <w:right w:val="nil"/>
            </w:tcBorders>
            <w:shd w:val="clear" w:color="auto" w:fill="auto"/>
            <w:noWrap/>
            <w:vAlign w:val="center"/>
            <w:hideMark/>
          </w:tcPr>
          <w:p w14:paraId="0B379B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1467242.84 (1373133.23-1570421.5)</w:t>
            </w:r>
          </w:p>
        </w:tc>
        <w:tc>
          <w:tcPr>
            <w:tcW w:w="1181" w:type="dxa"/>
            <w:tcBorders>
              <w:top w:val="nil"/>
              <w:left w:val="nil"/>
              <w:bottom w:val="nil"/>
              <w:right w:val="nil"/>
            </w:tcBorders>
            <w:shd w:val="clear" w:color="auto" w:fill="auto"/>
            <w:noWrap/>
            <w:vAlign w:val="center"/>
            <w:hideMark/>
          </w:tcPr>
          <w:p w14:paraId="6F44C9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40157.8 (37579-42971.7)</w:t>
            </w:r>
          </w:p>
        </w:tc>
        <w:tc>
          <w:tcPr>
            <w:tcW w:w="1809" w:type="dxa"/>
            <w:tcBorders>
              <w:top w:val="nil"/>
              <w:left w:val="nil"/>
              <w:bottom w:val="nil"/>
              <w:right w:val="nil"/>
            </w:tcBorders>
            <w:shd w:val="clear" w:color="auto" w:fill="auto"/>
            <w:noWrap/>
            <w:vAlign w:val="center"/>
            <w:hideMark/>
          </w:tcPr>
          <w:p w14:paraId="3D0328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3142791.3 (2931340.6-3367747.8)</w:t>
            </w:r>
          </w:p>
        </w:tc>
        <w:tc>
          <w:tcPr>
            <w:tcW w:w="1338" w:type="dxa"/>
            <w:tcBorders>
              <w:top w:val="nil"/>
              <w:left w:val="nil"/>
              <w:bottom w:val="nil"/>
              <w:right w:val="nil"/>
            </w:tcBorders>
            <w:shd w:val="clear" w:color="auto" w:fill="auto"/>
            <w:noWrap/>
            <w:vAlign w:val="center"/>
            <w:hideMark/>
          </w:tcPr>
          <w:p w14:paraId="3D2408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39870.71 (37181.9-42682.78)</w:t>
            </w:r>
          </w:p>
        </w:tc>
        <w:tc>
          <w:tcPr>
            <w:tcW w:w="815" w:type="dxa"/>
            <w:tcBorders>
              <w:top w:val="nil"/>
              <w:left w:val="nil"/>
              <w:bottom w:val="nil"/>
              <w:right w:val="nil"/>
            </w:tcBorders>
            <w:shd w:val="clear" w:color="auto" w:fill="auto"/>
            <w:noWrap/>
            <w:vAlign w:val="center"/>
            <w:hideMark/>
          </w:tcPr>
          <w:p w14:paraId="2A6A2D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(-0.01-0)</w:t>
            </w:r>
          </w:p>
        </w:tc>
      </w:tr>
      <w:tr w:rsidR="00DD3045" w:rsidRPr="00DD3045" w14:paraId="1EEB9ED1" w14:textId="77777777" w:rsidTr="00DD3045">
        <w:trPr>
          <w:trHeight w:val="312"/>
        </w:trPr>
        <w:tc>
          <w:tcPr>
            <w:tcW w:w="1688" w:type="dxa"/>
            <w:tcBorders>
              <w:top w:val="nil"/>
              <w:left w:val="nil"/>
              <w:bottom w:val="nil"/>
              <w:right w:val="nil"/>
            </w:tcBorders>
            <w:shd w:val="clear" w:color="auto" w:fill="auto"/>
            <w:noWrap/>
            <w:vAlign w:val="center"/>
            <w:hideMark/>
          </w:tcPr>
          <w:p w14:paraId="4C5DB4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Tokelau</w:t>
            </w:r>
          </w:p>
        </w:tc>
        <w:tc>
          <w:tcPr>
            <w:tcW w:w="1809" w:type="dxa"/>
            <w:tcBorders>
              <w:top w:val="nil"/>
              <w:left w:val="nil"/>
              <w:bottom w:val="nil"/>
              <w:right w:val="nil"/>
            </w:tcBorders>
            <w:shd w:val="clear" w:color="auto" w:fill="auto"/>
            <w:noWrap/>
            <w:vAlign w:val="center"/>
            <w:hideMark/>
          </w:tcPr>
          <w:p w14:paraId="41EE38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368.11 (331.34-406.62)</w:t>
            </w:r>
          </w:p>
        </w:tc>
        <w:tc>
          <w:tcPr>
            <w:tcW w:w="1181" w:type="dxa"/>
            <w:tcBorders>
              <w:top w:val="nil"/>
              <w:left w:val="nil"/>
              <w:bottom w:val="nil"/>
              <w:right w:val="nil"/>
            </w:tcBorders>
            <w:shd w:val="clear" w:color="auto" w:fill="auto"/>
            <w:noWrap/>
            <w:vAlign w:val="center"/>
            <w:hideMark/>
          </w:tcPr>
          <w:p w14:paraId="6AEAFB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22007.8 (19826.7-24299)</w:t>
            </w:r>
          </w:p>
        </w:tc>
        <w:tc>
          <w:tcPr>
            <w:tcW w:w="1809" w:type="dxa"/>
            <w:tcBorders>
              <w:top w:val="nil"/>
              <w:left w:val="nil"/>
              <w:bottom w:val="nil"/>
              <w:right w:val="nil"/>
            </w:tcBorders>
            <w:shd w:val="clear" w:color="auto" w:fill="auto"/>
            <w:noWrap/>
            <w:vAlign w:val="center"/>
            <w:hideMark/>
          </w:tcPr>
          <w:p w14:paraId="53B32D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 (295.8-364.9)</w:t>
            </w:r>
          </w:p>
        </w:tc>
        <w:tc>
          <w:tcPr>
            <w:tcW w:w="1338" w:type="dxa"/>
            <w:tcBorders>
              <w:top w:val="nil"/>
              <w:left w:val="nil"/>
              <w:bottom w:val="nil"/>
              <w:right w:val="nil"/>
            </w:tcBorders>
            <w:shd w:val="clear" w:color="auto" w:fill="auto"/>
            <w:noWrap/>
            <w:vAlign w:val="center"/>
            <w:hideMark/>
          </w:tcPr>
          <w:p w14:paraId="1BEC9D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23357.64 (20942.26-25836.36)</w:t>
            </w:r>
          </w:p>
        </w:tc>
        <w:tc>
          <w:tcPr>
            <w:tcW w:w="815" w:type="dxa"/>
            <w:tcBorders>
              <w:top w:val="nil"/>
              <w:left w:val="nil"/>
              <w:bottom w:val="nil"/>
              <w:right w:val="nil"/>
            </w:tcBorders>
            <w:shd w:val="clear" w:color="auto" w:fill="auto"/>
            <w:noWrap/>
            <w:vAlign w:val="center"/>
            <w:hideMark/>
          </w:tcPr>
          <w:p w14:paraId="5F5A1B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0.27 (0.13-0.41)</w:t>
            </w:r>
          </w:p>
        </w:tc>
      </w:tr>
      <w:tr w:rsidR="00DD3045" w:rsidRPr="00DD3045" w14:paraId="16C8FA7B" w14:textId="77777777" w:rsidTr="00DD3045">
        <w:trPr>
          <w:trHeight w:val="312"/>
        </w:trPr>
        <w:tc>
          <w:tcPr>
            <w:tcW w:w="1688" w:type="dxa"/>
            <w:tcBorders>
              <w:top w:val="nil"/>
              <w:left w:val="nil"/>
              <w:bottom w:val="nil"/>
              <w:right w:val="nil"/>
            </w:tcBorders>
            <w:shd w:val="clear" w:color="auto" w:fill="auto"/>
            <w:noWrap/>
            <w:vAlign w:val="center"/>
            <w:hideMark/>
          </w:tcPr>
          <w:p w14:paraId="50386D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Tonga</w:t>
            </w:r>
          </w:p>
        </w:tc>
        <w:tc>
          <w:tcPr>
            <w:tcW w:w="1809" w:type="dxa"/>
            <w:tcBorders>
              <w:top w:val="nil"/>
              <w:left w:val="nil"/>
              <w:bottom w:val="nil"/>
              <w:right w:val="nil"/>
            </w:tcBorders>
            <w:shd w:val="clear" w:color="auto" w:fill="auto"/>
            <w:noWrap/>
            <w:vAlign w:val="center"/>
            <w:hideMark/>
          </w:tcPr>
          <w:p w14:paraId="1FDBFB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20284.69 (18215.73-22475.99)</w:t>
            </w:r>
          </w:p>
        </w:tc>
        <w:tc>
          <w:tcPr>
            <w:tcW w:w="1181" w:type="dxa"/>
            <w:tcBorders>
              <w:top w:val="nil"/>
              <w:left w:val="nil"/>
              <w:bottom w:val="nil"/>
              <w:right w:val="nil"/>
            </w:tcBorders>
            <w:shd w:val="clear" w:color="auto" w:fill="auto"/>
            <w:noWrap/>
            <w:vAlign w:val="center"/>
            <w:hideMark/>
          </w:tcPr>
          <w:p w14:paraId="555892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21316.8 (19206.3-23584)</w:t>
            </w:r>
          </w:p>
        </w:tc>
        <w:tc>
          <w:tcPr>
            <w:tcW w:w="1809" w:type="dxa"/>
            <w:tcBorders>
              <w:top w:val="nil"/>
              <w:left w:val="nil"/>
              <w:bottom w:val="nil"/>
              <w:right w:val="nil"/>
            </w:tcBorders>
            <w:shd w:val="clear" w:color="auto" w:fill="auto"/>
            <w:noWrap/>
            <w:vAlign w:val="center"/>
            <w:hideMark/>
          </w:tcPr>
          <w:p w14:paraId="41EB23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23885.1 (21450.2-26352.6)</w:t>
            </w:r>
          </w:p>
        </w:tc>
        <w:tc>
          <w:tcPr>
            <w:tcW w:w="1338" w:type="dxa"/>
            <w:tcBorders>
              <w:top w:val="nil"/>
              <w:left w:val="nil"/>
              <w:bottom w:val="nil"/>
              <w:right w:val="nil"/>
            </w:tcBorders>
            <w:shd w:val="clear" w:color="auto" w:fill="auto"/>
            <w:noWrap/>
            <w:vAlign w:val="center"/>
            <w:hideMark/>
          </w:tcPr>
          <w:p w14:paraId="74B631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23541.29 (21171.29-25948.76)</w:t>
            </w:r>
          </w:p>
        </w:tc>
        <w:tc>
          <w:tcPr>
            <w:tcW w:w="815" w:type="dxa"/>
            <w:tcBorders>
              <w:top w:val="nil"/>
              <w:left w:val="nil"/>
              <w:bottom w:val="nil"/>
              <w:right w:val="nil"/>
            </w:tcBorders>
            <w:shd w:val="clear" w:color="auto" w:fill="auto"/>
            <w:noWrap/>
            <w:vAlign w:val="center"/>
            <w:hideMark/>
          </w:tcPr>
          <w:p w14:paraId="0CA7A7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0.43 (0.29-0.58)</w:t>
            </w:r>
          </w:p>
        </w:tc>
      </w:tr>
      <w:tr w:rsidR="00DD3045" w:rsidRPr="00DD3045" w14:paraId="71426810" w14:textId="77777777" w:rsidTr="00DD3045">
        <w:trPr>
          <w:trHeight w:val="312"/>
        </w:trPr>
        <w:tc>
          <w:tcPr>
            <w:tcW w:w="1688" w:type="dxa"/>
            <w:tcBorders>
              <w:top w:val="nil"/>
              <w:left w:val="nil"/>
              <w:bottom w:val="nil"/>
              <w:right w:val="nil"/>
            </w:tcBorders>
            <w:shd w:val="clear" w:color="auto" w:fill="auto"/>
            <w:noWrap/>
            <w:vAlign w:val="center"/>
            <w:hideMark/>
          </w:tcPr>
          <w:p w14:paraId="373DF0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Trinidad and Tobago</w:t>
            </w:r>
          </w:p>
        </w:tc>
        <w:tc>
          <w:tcPr>
            <w:tcW w:w="1809" w:type="dxa"/>
            <w:tcBorders>
              <w:top w:val="nil"/>
              <w:left w:val="nil"/>
              <w:bottom w:val="nil"/>
              <w:right w:val="nil"/>
            </w:tcBorders>
            <w:shd w:val="clear" w:color="auto" w:fill="auto"/>
            <w:noWrap/>
            <w:vAlign w:val="center"/>
            <w:hideMark/>
          </w:tcPr>
          <w:p w14:paraId="5E3441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315286.59 (282430.53-352450.55)</w:t>
            </w:r>
          </w:p>
        </w:tc>
        <w:tc>
          <w:tcPr>
            <w:tcW w:w="1181" w:type="dxa"/>
            <w:tcBorders>
              <w:top w:val="nil"/>
              <w:left w:val="nil"/>
              <w:bottom w:val="nil"/>
              <w:right w:val="nil"/>
            </w:tcBorders>
            <w:shd w:val="clear" w:color="auto" w:fill="auto"/>
            <w:noWrap/>
            <w:vAlign w:val="center"/>
            <w:hideMark/>
          </w:tcPr>
          <w:p w14:paraId="15BE99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26286.6 (23550.8-29349.2)</w:t>
            </w:r>
          </w:p>
        </w:tc>
        <w:tc>
          <w:tcPr>
            <w:tcW w:w="1809" w:type="dxa"/>
            <w:tcBorders>
              <w:top w:val="nil"/>
              <w:left w:val="nil"/>
              <w:bottom w:val="nil"/>
              <w:right w:val="nil"/>
            </w:tcBorders>
            <w:shd w:val="clear" w:color="auto" w:fill="auto"/>
            <w:noWrap/>
            <w:vAlign w:val="center"/>
            <w:hideMark/>
          </w:tcPr>
          <w:p w14:paraId="4C216D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373734.2 (334716.7-416272.6)</w:t>
            </w:r>
          </w:p>
        </w:tc>
        <w:tc>
          <w:tcPr>
            <w:tcW w:w="1338" w:type="dxa"/>
            <w:tcBorders>
              <w:top w:val="nil"/>
              <w:left w:val="nil"/>
              <w:bottom w:val="nil"/>
              <w:right w:val="nil"/>
            </w:tcBorders>
            <w:shd w:val="clear" w:color="auto" w:fill="auto"/>
            <w:noWrap/>
            <w:vAlign w:val="center"/>
            <w:hideMark/>
          </w:tcPr>
          <w:p w14:paraId="39788C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26888.32 (24069.64-29955.38)</w:t>
            </w:r>
          </w:p>
        </w:tc>
        <w:tc>
          <w:tcPr>
            <w:tcW w:w="815" w:type="dxa"/>
            <w:tcBorders>
              <w:top w:val="nil"/>
              <w:left w:val="nil"/>
              <w:bottom w:val="nil"/>
              <w:right w:val="nil"/>
            </w:tcBorders>
            <w:shd w:val="clear" w:color="auto" w:fill="auto"/>
            <w:noWrap/>
            <w:vAlign w:val="center"/>
            <w:hideMark/>
          </w:tcPr>
          <w:p w14:paraId="60B740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(0.06-0.17)</w:t>
            </w:r>
          </w:p>
        </w:tc>
      </w:tr>
      <w:tr w:rsidR="00DD3045" w:rsidRPr="00DD3045" w14:paraId="1283C94B" w14:textId="77777777" w:rsidTr="00DD3045">
        <w:trPr>
          <w:trHeight w:val="312"/>
        </w:trPr>
        <w:tc>
          <w:tcPr>
            <w:tcW w:w="1688" w:type="dxa"/>
            <w:tcBorders>
              <w:top w:val="nil"/>
              <w:left w:val="nil"/>
              <w:bottom w:val="nil"/>
              <w:right w:val="nil"/>
            </w:tcBorders>
            <w:shd w:val="clear" w:color="auto" w:fill="auto"/>
            <w:noWrap/>
            <w:vAlign w:val="center"/>
            <w:hideMark/>
          </w:tcPr>
          <w:p w14:paraId="1B9F0E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Tunisia</w:t>
            </w:r>
          </w:p>
        </w:tc>
        <w:tc>
          <w:tcPr>
            <w:tcW w:w="1809" w:type="dxa"/>
            <w:tcBorders>
              <w:top w:val="nil"/>
              <w:left w:val="nil"/>
              <w:bottom w:val="nil"/>
              <w:right w:val="nil"/>
            </w:tcBorders>
            <w:shd w:val="clear" w:color="auto" w:fill="auto"/>
            <w:noWrap/>
            <w:vAlign w:val="center"/>
            <w:hideMark/>
          </w:tcPr>
          <w:p w14:paraId="400957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2795221.8 (2586873.54-3017466.42)</w:t>
            </w:r>
          </w:p>
        </w:tc>
        <w:tc>
          <w:tcPr>
            <w:tcW w:w="1181" w:type="dxa"/>
            <w:tcBorders>
              <w:top w:val="nil"/>
              <w:left w:val="nil"/>
              <w:bottom w:val="nil"/>
              <w:right w:val="nil"/>
            </w:tcBorders>
            <w:shd w:val="clear" w:color="auto" w:fill="auto"/>
            <w:noWrap/>
            <w:vAlign w:val="center"/>
            <w:hideMark/>
          </w:tcPr>
          <w:p w14:paraId="415B6F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33179 (30712.8-35819.5)</w:t>
            </w:r>
          </w:p>
        </w:tc>
        <w:tc>
          <w:tcPr>
            <w:tcW w:w="1809" w:type="dxa"/>
            <w:tcBorders>
              <w:top w:val="nil"/>
              <w:left w:val="nil"/>
              <w:bottom w:val="nil"/>
              <w:right w:val="nil"/>
            </w:tcBorders>
            <w:shd w:val="clear" w:color="auto" w:fill="auto"/>
            <w:noWrap/>
            <w:vAlign w:val="center"/>
            <w:hideMark/>
          </w:tcPr>
          <w:p w14:paraId="6BCC57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3774620.4 (3478850.2-4093810.1)</w:t>
            </w:r>
          </w:p>
        </w:tc>
        <w:tc>
          <w:tcPr>
            <w:tcW w:w="1338" w:type="dxa"/>
            <w:tcBorders>
              <w:top w:val="nil"/>
              <w:left w:val="nil"/>
              <w:bottom w:val="nil"/>
              <w:right w:val="nil"/>
            </w:tcBorders>
            <w:shd w:val="clear" w:color="auto" w:fill="auto"/>
            <w:noWrap/>
            <w:vAlign w:val="center"/>
            <w:hideMark/>
          </w:tcPr>
          <w:p w14:paraId="193AD2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32582.62 (30022.64-35342.49)</w:t>
            </w:r>
          </w:p>
        </w:tc>
        <w:tc>
          <w:tcPr>
            <w:tcW w:w="815" w:type="dxa"/>
            <w:tcBorders>
              <w:top w:val="nil"/>
              <w:left w:val="nil"/>
              <w:bottom w:val="nil"/>
              <w:right w:val="nil"/>
            </w:tcBorders>
            <w:shd w:val="clear" w:color="auto" w:fill="auto"/>
            <w:noWrap/>
            <w:vAlign w:val="center"/>
            <w:hideMark/>
          </w:tcPr>
          <w:p w14:paraId="00B09D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(-0.1--0.06)</w:t>
            </w:r>
          </w:p>
        </w:tc>
      </w:tr>
      <w:tr w:rsidR="00DD3045" w:rsidRPr="00DD3045" w14:paraId="56617DB8" w14:textId="77777777" w:rsidTr="00DD3045">
        <w:trPr>
          <w:trHeight w:val="312"/>
        </w:trPr>
        <w:tc>
          <w:tcPr>
            <w:tcW w:w="1688" w:type="dxa"/>
            <w:tcBorders>
              <w:top w:val="nil"/>
              <w:left w:val="nil"/>
              <w:bottom w:val="nil"/>
              <w:right w:val="nil"/>
            </w:tcBorders>
            <w:shd w:val="clear" w:color="auto" w:fill="auto"/>
            <w:noWrap/>
            <w:vAlign w:val="center"/>
            <w:hideMark/>
          </w:tcPr>
          <w:p w14:paraId="64CDEF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Turkey</w:t>
            </w:r>
          </w:p>
        </w:tc>
        <w:tc>
          <w:tcPr>
            <w:tcW w:w="1809" w:type="dxa"/>
            <w:tcBorders>
              <w:top w:val="nil"/>
              <w:left w:val="nil"/>
              <w:bottom w:val="nil"/>
              <w:right w:val="nil"/>
            </w:tcBorders>
            <w:shd w:val="clear" w:color="auto" w:fill="auto"/>
            <w:noWrap/>
            <w:vAlign w:val="center"/>
            <w:hideMark/>
          </w:tcPr>
          <w:p w14:paraId="4B7861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18674306.48 (18208829.19-19131457.08)</w:t>
            </w:r>
          </w:p>
        </w:tc>
        <w:tc>
          <w:tcPr>
            <w:tcW w:w="1181" w:type="dxa"/>
            <w:tcBorders>
              <w:top w:val="nil"/>
              <w:left w:val="nil"/>
              <w:bottom w:val="nil"/>
              <w:right w:val="nil"/>
            </w:tcBorders>
            <w:shd w:val="clear" w:color="auto" w:fill="auto"/>
            <w:noWrap/>
            <w:vAlign w:val="center"/>
            <w:hideMark/>
          </w:tcPr>
          <w:p w14:paraId="644008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31407.7 (30635.9-32173.1)</w:t>
            </w:r>
          </w:p>
        </w:tc>
        <w:tc>
          <w:tcPr>
            <w:tcW w:w="1809" w:type="dxa"/>
            <w:tcBorders>
              <w:top w:val="nil"/>
              <w:left w:val="nil"/>
              <w:bottom w:val="nil"/>
              <w:right w:val="nil"/>
            </w:tcBorders>
            <w:shd w:val="clear" w:color="auto" w:fill="auto"/>
            <w:noWrap/>
            <w:vAlign w:val="center"/>
            <w:hideMark/>
          </w:tcPr>
          <w:p w14:paraId="079D2E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24782509.9 (22737963.3-26946626.9)</w:t>
            </w:r>
          </w:p>
        </w:tc>
        <w:tc>
          <w:tcPr>
            <w:tcW w:w="1338" w:type="dxa"/>
            <w:tcBorders>
              <w:top w:val="nil"/>
              <w:left w:val="nil"/>
              <w:bottom w:val="nil"/>
              <w:right w:val="nil"/>
            </w:tcBorders>
            <w:shd w:val="clear" w:color="auto" w:fill="auto"/>
            <w:noWrap/>
            <w:vAlign w:val="center"/>
            <w:hideMark/>
          </w:tcPr>
          <w:p w14:paraId="34149D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30446.89 (27930.97-33104.45)</w:t>
            </w:r>
          </w:p>
        </w:tc>
        <w:tc>
          <w:tcPr>
            <w:tcW w:w="815" w:type="dxa"/>
            <w:tcBorders>
              <w:top w:val="nil"/>
              <w:left w:val="nil"/>
              <w:bottom w:val="nil"/>
              <w:right w:val="nil"/>
            </w:tcBorders>
            <w:shd w:val="clear" w:color="auto" w:fill="auto"/>
            <w:noWrap/>
            <w:vAlign w:val="center"/>
            <w:hideMark/>
          </w:tcPr>
          <w:p w14:paraId="15DCE5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(0.12-0.58)</w:t>
            </w:r>
          </w:p>
        </w:tc>
      </w:tr>
      <w:tr w:rsidR="00DD3045" w:rsidRPr="00DD3045" w14:paraId="7C7C9076" w14:textId="77777777" w:rsidTr="00DD3045">
        <w:trPr>
          <w:trHeight w:val="312"/>
        </w:trPr>
        <w:tc>
          <w:tcPr>
            <w:tcW w:w="1688" w:type="dxa"/>
            <w:tcBorders>
              <w:top w:val="nil"/>
              <w:left w:val="nil"/>
              <w:bottom w:val="nil"/>
              <w:right w:val="nil"/>
            </w:tcBorders>
            <w:shd w:val="clear" w:color="auto" w:fill="auto"/>
            <w:noWrap/>
            <w:vAlign w:val="center"/>
            <w:hideMark/>
          </w:tcPr>
          <w:p w14:paraId="7520D2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Turkmenistan</w:t>
            </w:r>
          </w:p>
        </w:tc>
        <w:tc>
          <w:tcPr>
            <w:tcW w:w="1809" w:type="dxa"/>
            <w:tcBorders>
              <w:top w:val="nil"/>
              <w:left w:val="nil"/>
              <w:bottom w:val="nil"/>
              <w:right w:val="nil"/>
            </w:tcBorders>
            <w:shd w:val="clear" w:color="auto" w:fill="auto"/>
            <w:noWrap/>
            <w:vAlign w:val="center"/>
            <w:hideMark/>
          </w:tcPr>
          <w:p w14:paraId="074531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562696.75 (509525.3-616394.72)</w:t>
            </w:r>
          </w:p>
        </w:tc>
        <w:tc>
          <w:tcPr>
            <w:tcW w:w="1181" w:type="dxa"/>
            <w:tcBorders>
              <w:top w:val="nil"/>
              <w:left w:val="nil"/>
              <w:bottom w:val="nil"/>
              <w:right w:val="nil"/>
            </w:tcBorders>
            <w:shd w:val="clear" w:color="auto" w:fill="auto"/>
            <w:noWrap/>
            <w:vAlign w:val="center"/>
            <w:hideMark/>
          </w:tcPr>
          <w:p w14:paraId="047BCE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15456.4 (13992.7-16904.3)</w:t>
            </w:r>
          </w:p>
        </w:tc>
        <w:tc>
          <w:tcPr>
            <w:tcW w:w="1809" w:type="dxa"/>
            <w:tcBorders>
              <w:top w:val="nil"/>
              <w:left w:val="nil"/>
              <w:bottom w:val="nil"/>
              <w:right w:val="nil"/>
            </w:tcBorders>
            <w:shd w:val="clear" w:color="auto" w:fill="auto"/>
            <w:noWrap/>
            <w:vAlign w:val="center"/>
            <w:hideMark/>
          </w:tcPr>
          <w:p w14:paraId="1CAB38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763089.7 (690639.1-841052)</w:t>
            </w:r>
          </w:p>
        </w:tc>
        <w:tc>
          <w:tcPr>
            <w:tcW w:w="1338" w:type="dxa"/>
            <w:tcBorders>
              <w:top w:val="nil"/>
              <w:left w:val="nil"/>
              <w:bottom w:val="nil"/>
              <w:right w:val="nil"/>
            </w:tcBorders>
            <w:shd w:val="clear" w:color="auto" w:fill="auto"/>
            <w:noWrap/>
            <w:vAlign w:val="center"/>
            <w:hideMark/>
          </w:tcPr>
          <w:p w14:paraId="6F9C33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15113.29 (13685.29-16644.57)</w:t>
            </w:r>
          </w:p>
        </w:tc>
        <w:tc>
          <w:tcPr>
            <w:tcW w:w="815" w:type="dxa"/>
            <w:tcBorders>
              <w:top w:val="nil"/>
              <w:left w:val="nil"/>
              <w:bottom w:val="nil"/>
              <w:right w:val="nil"/>
            </w:tcBorders>
            <w:shd w:val="clear" w:color="auto" w:fill="auto"/>
            <w:noWrap/>
            <w:vAlign w:val="center"/>
            <w:hideMark/>
          </w:tcPr>
          <w:p w14:paraId="56725D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(-0.11--0.09)</w:t>
            </w:r>
          </w:p>
        </w:tc>
      </w:tr>
      <w:tr w:rsidR="00DD3045" w:rsidRPr="00DD3045" w14:paraId="37B5D8A6" w14:textId="77777777" w:rsidTr="00DD3045">
        <w:trPr>
          <w:trHeight w:val="312"/>
        </w:trPr>
        <w:tc>
          <w:tcPr>
            <w:tcW w:w="1688" w:type="dxa"/>
            <w:tcBorders>
              <w:top w:val="nil"/>
              <w:left w:val="nil"/>
              <w:bottom w:val="nil"/>
              <w:right w:val="nil"/>
            </w:tcBorders>
            <w:shd w:val="clear" w:color="auto" w:fill="auto"/>
            <w:noWrap/>
            <w:vAlign w:val="center"/>
            <w:hideMark/>
          </w:tcPr>
          <w:p w14:paraId="51BF0A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Tuvalu</w:t>
            </w:r>
          </w:p>
        </w:tc>
        <w:tc>
          <w:tcPr>
            <w:tcW w:w="1809" w:type="dxa"/>
            <w:tcBorders>
              <w:top w:val="nil"/>
              <w:left w:val="nil"/>
              <w:bottom w:val="nil"/>
              <w:right w:val="nil"/>
            </w:tcBorders>
            <w:shd w:val="clear" w:color="auto" w:fill="auto"/>
            <w:noWrap/>
            <w:vAlign w:val="center"/>
            <w:hideMark/>
          </w:tcPr>
          <w:p w14:paraId="2909B3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2083.1 (1879.63-2297.69)</w:t>
            </w:r>
          </w:p>
        </w:tc>
        <w:tc>
          <w:tcPr>
            <w:tcW w:w="1181" w:type="dxa"/>
            <w:tcBorders>
              <w:top w:val="nil"/>
              <w:left w:val="nil"/>
              <w:bottom w:val="nil"/>
              <w:right w:val="nil"/>
            </w:tcBorders>
            <w:shd w:val="clear" w:color="auto" w:fill="auto"/>
            <w:noWrap/>
            <w:vAlign w:val="center"/>
            <w:hideMark/>
          </w:tcPr>
          <w:p w14:paraId="7430F8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22586.8 (20393.3-24872.9)</w:t>
            </w:r>
          </w:p>
        </w:tc>
        <w:tc>
          <w:tcPr>
            <w:tcW w:w="1809" w:type="dxa"/>
            <w:tcBorders>
              <w:top w:val="nil"/>
              <w:left w:val="nil"/>
              <w:bottom w:val="nil"/>
              <w:right w:val="nil"/>
            </w:tcBorders>
            <w:shd w:val="clear" w:color="auto" w:fill="auto"/>
            <w:noWrap/>
            <w:vAlign w:val="center"/>
            <w:hideMark/>
          </w:tcPr>
          <w:p w14:paraId="15C5AA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2781 (2495.6-3061.5)</w:t>
            </w:r>
          </w:p>
        </w:tc>
        <w:tc>
          <w:tcPr>
            <w:tcW w:w="1338" w:type="dxa"/>
            <w:tcBorders>
              <w:top w:val="nil"/>
              <w:left w:val="nil"/>
              <w:bottom w:val="nil"/>
              <w:right w:val="nil"/>
            </w:tcBorders>
            <w:shd w:val="clear" w:color="auto" w:fill="auto"/>
            <w:noWrap/>
            <w:vAlign w:val="center"/>
            <w:hideMark/>
          </w:tcPr>
          <w:p w14:paraId="5B1DD1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23663.73 (21244.88-26037.99)</w:t>
            </w:r>
          </w:p>
        </w:tc>
        <w:tc>
          <w:tcPr>
            <w:tcW w:w="815" w:type="dxa"/>
            <w:tcBorders>
              <w:top w:val="nil"/>
              <w:left w:val="nil"/>
              <w:bottom w:val="nil"/>
              <w:right w:val="nil"/>
            </w:tcBorders>
            <w:shd w:val="clear" w:color="auto" w:fill="auto"/>
            <w:noWrap/>
            <w:vAlign w:val="center"/>
            <w:hideMark/>
          </w:tcPr>
          <w:p w14:paraId="21EA61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(0.11-0.38)</w:t>
            </w:r>
          </w:p>
        </w:tc>
      </w:tr>
      <w:tr w:rsidR="00DD3045" w:rsidRPr="00DD3045" w14:paraId="7E9E79DF" w14:textId="77777777" w:rsidTr="00DD3045">
        <w:trPr>
          <w:trHeight w:val="312"/>
        </w:trPr>
        <w:tc>
          <w:tcPr>
            <w:tcW w:w="1688" w:type="dxa"/>
            <w:tcBorders>
              <w:top w:val="nil"/>
              <w:left w:val="nil"/>
              <w:bottom w:val="nil"/>
              <w:right w:val="nil"/>
            </w:tcBorders>
            <w:shd w:val="clear" w:color="auto" w:fill="auto"/>
            <w:noWrap/>
            <w:vAlign w:val="center"/>
            <w:hideMark/>
          </w:tcPr>
          <w:p w14:paraId="56452B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Uganda</w:t>
            </w:r>
          </w:p>
        </w:tc>
        <w:tc>
          <w:tcPr>
            <w:tcW w:w="1809" w:type="dxa"/>
            <w:tcBorders>
              <w:top w:val="nil"/>
              <w:left w:val="nil"/>
              <w:bottom w:val="nil"/>
              <w:right w:val="nil"/>
            </w:tcBorders>
            <w:shd w:val="clear" w:color="auto" w:fill="auto"/>
            <w:noWrap/>
            <w:vAlign w:val="center"/>
            <w:hideMark/>
          </w:tcPr>
          <w:p w14:paraId="36A1B2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7005941.85 (6499630.23-7529407.03)</w:t>
            </w:r>
          </w:p>
        </w:tc>
        <w:tc>
          <w:tcPr>
            <w:tcW w:w="1181" w:type="dxa"/>
            <w:tcBorders>
              <w:top w:val="nil"/>
              <w:left w:val="nil"/>
              <w:bottom w:val="nil"/>
              <w:right w:val="nil"/>
            </w:tcBorders>
            <w:shd w:val="clear" w:color="auto" w:fill="auto"/>
            <w:noWrap/>
            <w:vAlign w:val="center"/>
            <w:hideMark/>
          </w:tcPr>
          <w:p w14:paraId="744E6C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40605.2 (37675.8-43600.3)</w:t>
            </w:r>
          </w:p>
        </w:tc>
        <w:tc>
          <w:tcPr>
            <w:tcW w:w="1809" w:type="dxa"/>
            <w:tcBorders>
              <w:top w:val="nil"/>
              <w:left w:val="nil"/>
              <w:bottom w:val="nil"/>
              <w:right w:val="nil"/>
            </w:tcBorders>
            <w:shd w:val="clear" w:color="auto" w:fill="auto"/>
            <w:noWrap/>
            <w:vAlign w:val="center"/>
            <w:hideMark/>
          </w:tcPr>
          <w:p w14:paraId="7FAB3C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17426878.8 (16010689.3-18911568.1)</w:t>
            </w:r>
          </w:p>
        </w:tc>
        <w:tc>
          <w:tcPr>
            <w:tcW w:w="1338" w:type="dxa"/>
            <w:tcBorders>
              <w:top w:val="nil"/>
              <w:left w:val="nil"/>
              <w:bottom w:val="nil"/>
              <w:right w:val="nil"/>
            </w:tcBorders>
            <w:shd w:val="clear" w:color="auto" w:fill="auto"/>
            <w:noWrap/>
            <w:vAlign w:val="center"/>
            <w:hideMark/>
          </w:tcPr>
          <w:p w14:paraId="673442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42796.16 (39339.44-46346.36)</w:t>
            </w:r>
          </w:p>
        </w:tc>
        <w:tc>
          <w:tcPr>
            <w:tcW w:w="815" w:type="dxa"/>
            <w:tcBorders>
              <w:top w:val="nil"/>
              <w:left w:val="nil"/>
              <w:bottom w:val="nil"/>
              <w:right w:val="nil"/>
            </w:tcBorders>
            <w:shd w:val="clear" w:color="auto" w:fill="auto"/>
            <w:noWrap/>
            <w:vAlign w:val="center"/>
            <w:hideMark/>
          </w:tcPr>
          <w:p w14:paraId="5ADA2A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(-0.02-0.07)</w:t>
            </w:r>
          </w:p>
        </w:tc>
      </w:tr>
      <w:tr w:rsidR="00DD3045" w:rsidRPr="00DD3045" w14:paraId="72BBC1F0" w14:textId="77777777" w:rsidTr="00DD3045">
        <w:trPr>
          <w:trHeight w:val="312"/>
        </w:trPr>
        <w:tc>
          <w:tcPr>
            <w:tcW w:w="1688" w:type="dxa"/>
            <w:tcBorders>
              <w:top w:val="nil"/>
              <w:left w:val="nil"/>
              <w:bottom w:val="nil"/>
              <w:right w:val="nil"/>
            </w:tcBorders>
            <w:shd w:val="clear" w:color="auto" w:fill="auto"/>
            <w:noWrap/>
            <w:vAlign w:val="center"/>
            <w:hideMark/>
          </w:tcPr>
          <w:p w14:paraId="20B651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Ukraine</w:t>
            </w:r>
          </w:p>
        </w:tc>
        <w:tc>
          <w:tcPr>
            <w:tcW w:w="1809" w:type="dxa"/>
            <w:tcBorders>
              <w:top w:val="nil"/>
              <w:left w:val="nil"/>
              <w:bottom w:val="nil"/>
              <w:right w:val="nil"/>
            </w:tcBorders>
            <w:shd w:val="clear" w:color="auto" w:fill="auto"/>
            <w:noWrap/>
            <w:vAlign w:val="center"/>
            <w:hideMark/>
          </w:tcPr>
          <w:p w14:paraId="0D5CC9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7151629.29 (6886336.42-7448650.48)</w:t>
            </w:r>
          </w:p>
        </w:tc>
        <w:tc>
          <w:tcPr>
            <w:tcW w:w="1181" w:type="dxa"/>
            <w:tcBorders>
              <w:top w:val="nil"/>
              <w:left w:val="nil"/>
              <w:bottom w:val="nil"/>
              <w:right w:val="nil"/>
            </w:tcBorders>
            <w:shd w:val="clear" w:color="auto" w:fill="auto"/>
            <w:noWrap/>
            <w:vAlign w:val="center"/>
            <w:hideMark/>
          </w:tcPr>
          <w:p w14:paraId="3BA4AC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13381.5 (12878-13947.7)</w:t>
            </w:r>
          </w:p>
        </w:tc>
        <w:tc>
          <w:tcPr>
            <w:tcW w:w="1809" w:type="dxa"/>
            <w:tcBorders>
              <w:top w:val="nil"/>
              <w:left w:val="nil"/>
              <w:bottom w:val="nil"/>
              <w:right w:val="nil"/>
            </w:tcBorders>
            <w:shd w:val="clear" w:color="auto" w:fill="auto"/>
            <w:noWrap/>
            <w:vAlign w:val="center"/>
            <w:hideMark/>
          </w:tcPr>
          <w:p w14:paraId="377D76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6086310 (5870387.8-6330319.3)</w:t>
            </w:r>
          </w:p>
        </w:tc>
        <w:tc>
          <w:tcPr>
            <w:tcW w:w="1338" w:type="dxa"/>
            <w:tcBorders>
              <w:top w:val="nil"/>
              <w:left w:val="nil"/>
              <w:bottom w:val="nil"/>
              <w:right w:val="nil"/>
            </w:tcBorders>
            <w:shd w:val="clear" w:color="auto" w:fill="auto"/>
            <w:noWrap/>
            <w:vAlign w:val="center"/>
            <w:hideMark/>
          </w:tcPr>
          <w:p w14:paraId="6334B9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13439.01 (12948.5-13998.98)</w:t>
            </w:r>
          </w:p>
        </w:tc>
        <w:tc>
          <w:tcPr>
            <w:tcW w:w="815" w:type="dxa"/>
            <w:tcBorders>
              <w:top w:val="nil"/>
              <w:left w:val="nil"/>
              <w:bottom w:val="nil"/>
              <w:right w:val="nil"/>
            </w:tcBorders>
            <w:shd w:val="clear" w:color="auto" w:fill="auto"/>
            <w:noWrap/>
            <w:vAlign w:val="center"/>
            <w:hideMark/>
          </w:tcPr>
          <w:p w14:paraId="78C683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(-0.08--0.04)</w:t>
            </w:r>
          </w:p>
        </w:tc>
      </w:tr>
      <w:tr w:rsidR="00DD3045" w:rsidRPr="00DD3045" w14:paraId="0FC418A5" w14:textId="77777777" w:rsidTr="00DD3045">
        <w:trPr>
          <w:trHeight w:val="312"/>
        </w:trPr>
        <w:tc>
          <w:tcPr>
            <w:tcW w:w="1688" w:type="dxa"/>
            <w:tcBorders>
              <w:top w:val="nil"/>
              <w:left w:val="nil"/>
              <w:bottom w:val="nil"/>
              <w:right w:val="nil"/>
            </w:tcBorders>
            <w:shd w:val="clear" w:color="auto" w:fill="auto"/>
            <w:noWrap/>
            <w:vAlign w:val="center"/>
            <w:hideMark/>
          </w:tcPr>
          <w:p w14:paraId="280C0C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Arab Emirates</w:t>
            </w:r>
          </w:p>
        </w:tc>
        <w:tc>
          <w:tcPr>
            <w:tcW w:w="1809" w:type="dxa"/>
            <w:tcBorders>
              <w:top w:val="nil"/>
              <w:left w:val="nil"/>
              <w:bottom w:val="nil"/>
              <w:right w:val="nil"/>
            </w:tcBorders>
            <w:shd w:val="clear" w:color="auto" w:fill="auto"/>
            <w:noWrap/>
            <w:vAlign w:val="center"/>
            <w:hideMark/>
          </w:tcPr>
          <w:p w14:paraId="7140A0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564807.41 (528249.78-593345.86)</w:t>
            </w:r>
          </w:p>
        </w:tc>
        <w:tc>
          <w:tcPr>
            <w:tcW w:w="1181" w:type="dxa"/>
            <w:tcBorders>
              <w:top w:val="nil"/>
              <w:left w:val="nil"/>
              <w:bottom w:val="nil"/>
              <w:right w:val="nil"/>
            </w:tcBorders>
            <w:shd w:val="clear" w:color="auto" w:fill="auto"/>
            <w:noWrap/>
            <w:vAlign w:val="center"/>
            <w:hideMark/>
          </w:tcPr>
          <w:p w14:paraId="574897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30551.8 (28632.4-32066.8)</w:t>
            </w:r>
          </w:p>
        </w:tc>
        <w:tc>
          <w:tcPr>
            <w:tcW w:w="1809" w:type="dxa"/>
            <w:tcBorders>
              <w:top w:val="nil"/>
              <w:left w:val="nil"/>
              <w:bottom w:val="nil"/>
              <w:right w:val="nil"/>
            </w:tcBorders>
            <w:shd w:val="clear" w:color="auto" w:fill="auto"/>
            <w:noWrap/>
            <w:vAlign w:val="center"/>
            <w:hideMark/>
          </w:tcPr>
          <w:p w14:paraId="16D855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2496435.5 (2251772.8-2757598.7)</w:t>
            </w:r>
          </w:p>
        </w:tc>
        <w:tc>
          <w:tcPr>
            <w:tcW w:w="1338" w:type="dxa"/>
            <w:tcBorders>
              <w:top w:val="nil"/>
              <w:left w:val="nil"/>
              <w:bottom w:val="nil"/>
              <w:right w:val="nil"/>
            </w:tcBorders>
            <w:shd w:val="clear" w:color="auto" w:fill="auto"/>
            <w:noWrap/>
            <w:vAlign w:val="center"/>
            <w:hideMark/>
          </w:tcPr>
          <w:p w14:paraId="045C64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28885.52 (26200.91-31695.64)</w:t>
            </w:r>
          </w:p>
        </w:tc>
        <w:tc>
          <w:tcPr>
            <w:tcW w:w="815" w:type="dxa"/>
            <w:tcBorders>
              <w:top w:val="nil"/>
              <w:left w:val="nil"/>
              <w:bottom w:val="nil"/>
              <w:right w:val="nil"/>
            </w:tcBorders>
            <w:shd w:val="clear" w:color="auto" w:fill="auto"/>
            <w:noWrap/>
            <w:vAlign w:val="center"/>
            <w:hideMark/>
          </w:tcPr>
          <w:p w14:paraId="6785B6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(-0.37--0.23)</w:t>
            </w:r>
          </w:p>
        </w:tc>
      </w:tr>
      <w:tr w:rsidR="00DD3045" w:rsidRPr="00DD3045" w14:paraId="480A65E9" w14:textId="77777777" w:rsidTr="00DD3045">
        <w:trPr>
          <w:trHeight w:val="312"/>
        </w:trPr>
        <w:tc>
          <w:tcPr>
            <w:tcW w:w="1688" w:type="dxa"/>
            <w:tcBorders>
              <w:top w:val="nil"/>
              <w:left w:val="nil"/>
              <w:bottom w:val="nil"/>
              <w:right w:val="nil"/>
            </w:tcBorders>
            <w:shd w:val="clear" w:color="auto" w:fill="auto"/>
            <w:noWrap/>
            <w:vAlign w:val="center"/>
            <w:hideMark/>
          </w:tcPr>
          <w:p w14:paraId="70F230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Kingdom</w:t>
            </w:r>
          </w:p>
        </w:tc>
        <w:tc>
          <w:tcPr>
            <w:tcW w:w="1809" w:type="dxa"/>
            <w:tcBorders>
              <w:top w:val="nil"/>
              <w:left w:val="nil"/>
              <w:bottom w:val="nil"/>
              <w:right w:val="nil"/>
            </w:tcBorders>
            <w:shd w:val="clear" w:color="auto" w:fill="auto"/>
            <w:noWrap/>
            <w:vAlign w:val="center"/>
            <w:hideMark/>
          </w:tcPr>
          <w:p w14:paraId="164737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10401357.4 (9928874.31-10974574.9)</w:t>
            </w:r>
          </w:p>
        </w:tc>
        <w:tc>
          <w:tcPr>
            <w:tcW w:w="1181" w:type="dxa"/>
            <w:tcBorders>
              <w:top w:val="nil"/>
              <w:left w:val="nil"/>
              <w:bottom w:val="nil"/>
              <w:right w:val="nil"/>
            </w:tcBorders>
            <w:shd w:val="clear" w:color="auto" w:fill="auto"/>
            <w:noWrap/>
            <w:vAlign w:val="center"/>
            <w:hideMark/>
          </w:tcPr>
          <w:p w14:paraId="4537CC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17878.4 (17047.1-18877.4)</w:t>
            </w:r>
          </w:p>
        </w:tc>
        <w:tc>
          <w:tcPr>
            <w:tcW w:w="1809" w:type="dxa"/>
            <w:tcBorders>
              <w:top w:val="nil"/>
              <w:left w:val="nil"/>
              <w:bottom w:val="nil"/>
              <w:right w:val="nil"/>
            </w:tcBorders>
            <w:shd w:val="clear" w:color="auto" w:fill="auto"/>
            <w:noWrap/>
            <w:vAlign w:val="center"/>
            <w:hideMark/>
          </w:tcPr>
          <w:p w14:paraId="08A9ED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12337819.1 (11879989.7-12824345.1)</w:t>
            </w:r>
          </w:p>
        </w:tc>
        <w:tc>
          <w:tcPr>
            <w:tcW w:w="1338" w:type="dxa"/>
            <w:tcBorders>
              <w:top w:val="nil"/>
              <w:left w:val="nil"/>
              <w:bottom w:val="nil"/>
              <w:right w:val="nil"/>
            </w:tcBorders>
            <w:shd w:val="clear" w:color="auto" w:fill="auto"/>
            <w:noWrap/>
            <w:vAlign w:val="center"/>
            <w:hideMark/>
          </w:tcPr>
          <w:p w14:paraId="79FF9B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18216.08 (17523.74-18950.22)</w:t>
            </w:r>
          </w:p>
        </w:tc>
        <w:tc>
          <w:tcPr>
            <w:tcW w:w="815" w:type="dxa"/>
            <w:tcBorders>
              <w:top w:val="nil"/>
              <w:left w:val="nil"/>
              <w:bottom w:val="nil"/>
              <w:right w:val="nil"/>
            </w:tcBorders>
            <w:shd w:val="clear" w:color="auto" w:fill="auto"/>
            <w:noWrap/>
            <w:vAlign w:val="center"/>
            <w:hideMark/>
          </w:tcPr>
          <w:p w14:paraId="5E0D87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(0.02-0.12)</w:t>
            </w:r>
          </w:p>
        </w:tc>
      </w:tr>
      <w:tr w:rsidR="00DD3045" w:rsidRPr="00DD3045" w14:paraId="5DBDECF1" w14:textId="77777777" w:rsidTr="00DD3045">
        <w:trPr>
          <w:trHeight w:val="312"/>
        </w:trPr>
        <w:tc>
          <w:tcPr>
            <w:tcW w:w="1688" w:type="dxa"/>
            <w:tcBorders>
              <w:top w:val="nil"/>
              <w:left w:val="nil"/>
              <w:bottom w:val="nil"/>
              <w:right w:val="nil"/>
            </w:tcBorders>
            <w:shd w:val="clear" w:color="auto" w:fill="auto"/>
            <w:noWrap/>
            <w:vAlign w:val="center"/>
            <w:hideMark/>
          </w:tcPr>
          <w:p w14:paraId="51F476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Republic of Tanzania</w:t>
            </w:r>
          </w:p>
        </w:tc>
        <w:tc>
          <w:tcPr>
            <w:tcW w:w="1809" w:type="dxa"/>
            <w:tcBorders>
              <w:top w:val="nil"/>
              <w:left w:val="nil"/>
              <w:bottom w:val="nil"/>
              <w:right w:val="nil"/>
            </w:tcBorders>
            <w:shd w:val="clear" w:color="auto" w:fill="auto"/>
            <w:noWrap/>
            <w:vAlign w:val="center"/>
            <w:hideMark/>
          </w:tcPr>
          <w:p w14:paraId="2A6B86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10378102.71 (9559079.4-11228317.4)</w:t>
            </w:r>
          </w:p>
        </w:tc>
        <w:tc>
          <w:tcPr>
            <w:tcW w:w="1181" w:type="dxa"/>
            <w:tcBorders>
              <w:top w:val="nil"/>
              <w:left w:val="nil"/>
              <w:bottom w:val="nil"/>
              <w:right w:val="nil"/>
            </w:tcBorders>
            <w:shd w:val="clear" w:color="auto" w:fill="auto"/>
            <w:noWrap/>
            <w:vAlign w:val="center"/>
            <w:hideMark/>
          </w:tcPr>
          <w:p w14:paraId="7A0BE4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40227.8 (37075.1-43495.5)</w:t>
            </w:r>
          </w:p>
        </w:tc>
        <w:tc>
          <w:tcPr>
            <w:tcW w:w="1809" w:type="dxa"/>
            <w:tcBorders>
              <w:top w:val="nil"/>
              <w:left w:val="nil"/>
              <w:bottom w:val="nil"/>
              <w:right w:val="nil"/>
            </w:tcBorders>
            <w:shd w:val="clear" w:color="auto" w:fill="auto"/>
            <w:noWrap/>
            <w:vAlign w:val="center"/>
            <w:hideMark/>
          </w:tcPr>
          <w:p w14:paraId="3537D9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21421293.2 (19762818.1-23062122.4)</w:t>
            </w:r>
          </w:p>
        </w:tc>
        <w:tc>
          <w:tcPr>
            <w:tcW w:w="1338" w:type="dxa"/>
            <w:tcBorders>
              <w:top w:val="nil"/>
              <w:left w:val="nil"/>
              <w:bottom w:val="nil"/>
              <w:right w:val="nil"/>
            </w:tcBorders>
            <w:shd w:val="clear" w:color="auto" w:fill="auto"/>
            <w:noWrap/>
            <w:vAlign w:val="center"/>
            <w:hideMark/>
          </w:tcPr>
          <w:p w14:paraId="3A965E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37920.6 (34989.84-40844.27)</w:t>
            </w:r>
          </w:p>
        </w:tc>
        <w:tc>
          <w:tcPr>
            <w:tcW w:w="815" w:type="dxa"/>
            <w:tcBorders>
              <w:top w:val="nil"/>
              <w:left w:val="nil"/>
              <w:bottom w:val="nil"/>
              <w:right w:val="nil"/>
            </w:tcBorders>
            <w:shd w:val="clear" w:color="auto" w:fill="auto"/>
            <w:noWrap/>
            <w:vAlign w:val="center"/>
            <w:hideMark/>
          </w:tcPr>
          <w:p w14:paraId="35A388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(-0.27--0.11)</w:t>
            </w:r>
          </w:p>
        </w:tc>
      </w:tr>
      <w:tr w:rsidR="00DD3045" w:rsidRPr="00DD3045" w14:paraId="775F37ED" w14:textId="77777777" w:rsidTr="00DD3045">
        <w:trPr>
          <w:trHeight w:val="312"/>
        </w:trPr>
        <w:tc>
          <w:tcPr>
            <w:tcW w:w="1688" w:type="dxa"/>
            <w:tcBorders>
              <w:top w:val="nil"/>
              <w:left w:val="nil"/>
              <w:bottom w:val="nil"/>
              <w:right w:val="nil"/>
            </w:tcBorders>
            <w:shd w:val="clear" w:color="auto" w:fill="auto"/>
            <w:noWrap/>
            <w:vAlign w:val="center"/>
            <w:hideMark/>
          </w:tcPr>
          <w:p w14:paraId="5A37D2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of America</w:t>
            </w:r>
          </w:p>
        </w:tc>
        <w:tc>
          <w:tcPr>
            <w:tcW w:w="1809" w:type="dxa"/>
            <w:tcBorders>
              <w:top w:val="nil"/>
              <w:left w:val="nil"/>
              <w:bottom w:val="nil"/>
              <w:right w:val="nil"/>
            </w:tcBorders>
            <w:shd w:val="clear" w:color="auto" w:fill="auto"/>
            <w:noWrap/>
            <w:vAlign w:val="center"/>
            <w:hideMark/>
          </w:tcPr>
          <w:p w14:paraId="2AA3FE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70971110.91 (68197403.49-73934408.88)</w:t>
            </w:r>
          </w:p>
        </w:tc>
        <w:tc>
          <w:tcPr>
            <w:tcW w:w="1181" w:type="dxa"/>
            <w:tcBorders>
              <w:top w:val="nil"/>
              <w:left w:val="nil"/>
              <w:bottom w:val="nil"/>
              <w:right w:val="nil"/>
            </w:tcBorders>
            <w:shd w:val="clear" w:color="auto" w:fill="auto"/>
            <w:noWrap/>
            <w:vAlign w:val="center"/>
            <w:hideMark/>
          </w:tcPr>
          <w:p w14:paraId="70695E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27965.5 (26870-29144)</w:t>
            </w:r>
          </w:p>
        </w:tc>
        <w:tc>
          <w:tcPr>
            <w:tcW w:w="1809" w:type="dxa"/>
            <w:tcBorders>
              <w:top w:val="nil"/>
              <w:left w:val="nil"/>
              <w:bottom w:val="nil"/>
              <w:right w:val="nil"/>
            </w:tcBorders>
            <w:shd w:val="clear" w:color="auto" w:fill="auto"/>
            <w:noWrap/>
            <w:vAlign w:val="center"/>
            <w:hideMark/>
          </w:tcPr>
          <w:p w14:paraId="1555C1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65066302.8 (63603447.3-66475074.9)</w:t>
            </w:r>
          </w:p>
        </w:tc>
        <w:tc>
          <w:tcPr>
            <w:tcW w:w="1338" w:type="dxa"/>
            <w:tcBorders>
              <w:top w:val="nil"/>
              <w:left w:val="nil"/>
              <w:bottom w:val="nil"/>
              <w:right w:val="nil"/>
            </w:tcBorders>
            <w:shd w:val="clear" w:color="auto" w:fill="auto"/>
            <w:noWrap/>
            <w:vAlign w:val="center"/>
            <w:hideMark/>
          </w:tcPr>
          <w:p w14:paraId="15FD2D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19689.73 (19242.06-20117.57)</w:t>
            </w:r>
          </w:p>
        </w:tc>
        <w:tc>
          <w:tcPr>
            <w:tcW w:w="815" w:type="dxa"/>
            <w:tcBorders>
              <w:top w:val="nil"/>
              <w:left w:val="nil"/>
              <w:bottom w:val="nil"/>
              <w:right w:val="nil"/>
            </w:tcBorders>
            <w:shd w:val="clear" w:color="auto" w:fill="auto"/>
            <w:noWrap/>
            <w:vAlign w:val="center"/>
            <w:hideMark/>
          </w:tcPr>
          <w:p w14:paraId="2CD160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(-1.08--0.34)</w:t>
            </w:r>
          </w:p>
        </w:tc>
      </w:tr>
      <w:tr w:rsidR="00DD3045" w:rsidRPr="00DD3045" w14:paraId="22A5B001" w14:textId="77777777" w:rsidTr="00DD3045">
        <w:trPr>
          <w:trHeight w:val="312"/>
        </w:trPr>
        <w:tc>
          <w:tcPr>
            <w:tcW w:w="1688" w:type="dxa"/>
            <w:tcBorders>
              <w:top w:val="nil"/>
              <w:left w:val="nil"/>
              <w:bottom w:val="nil"/>
              <w:right w:val="nil"/>
            </w:tcBorders>
            <w:shd w:val="clear" w:color="auto" w:fill="auto"/>
            <w:noWrap/>
            <w:vAlign w:val="center"/>
            <w:hideMark/>
          </w:tcPr>
          <w:p w14:paraId="1AF171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United States Virgin Islands</w:t>
            </w:r>
          </w:p>
        </w:tc>
        <w:tc>
          <w:tcPr>
            <w:tcW w:w="1809" w:type="dxa"/>
            <w:tcBorders>
              <w:top w:val="nil"/>
              <w:left w:val="nil"/>
              <w:bottom w:val="nil"/>
              <w:right w:val="nil"/>
            </w:tcBorders>
            <w:shd w:val="clear" w:color="auto" w:fill="auto"/>
            <w:noWrap/>
            <w:vAlign w:val="center"/>
            <w:hideMark/>
          </w:tcPr>
          <w:p w14:paraId="3B99B6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25637.07 (22854.52-28897.04)</w:t>
            </w:r>
          </w:p>
        </w:tc>
        <w:tc>
          <w:tcPr>
            <w:tcW w:w="1181" w:type="dxa"/>
            <w:tcBorders>
              <w:top w:val="nil"/>
              <w:left w:val="nil"/>
              <w:bottom w:val="nil"/>
              <w:right w:val="nil"/>
            </w:tcBorders>
            <w:shd w:val="clear" w:color="auto" w:fill="auto"/>
            <w:noWrap/>
            <w:vAlign w:val="center"/>
            <w:hideMark/>
          </w:tcPr>
          <w:p w14:paraId="130393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24221.6 (21592-27303)</w:t>
            </w:r>
          </w:p>
        </w:tc>
        <w:tc>
          <w:tcPr>
            <w:tcW w:w="1809" w:type="dxa"/>
            <w:tcBorders>
              <w:top w:val="nil"/>
              <w:left w:val="nil"/>
              <w:bottom w:val="nil"/>
              <w:right w:val="nil"/>
            </w:tcBorders>
            <w:shd w:val="clear" w:color="auto" w:fill="auto"/>
            <w:noWrap/>
            <w:vAlign w:val="center"/>
            <w:hideMark/>
          </w:tcPr>
          <w:p w14:paraId="0B36BE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25685.9 (22894.7-28774.6)</w:t>
            </w:r>
          </w:p>
        </w:tc>
        <w:tc>
          <w:tcPr>
            <w:tcW w:w="1338" w:type="dxa"/>
            <w:tcBorders>
              <w:top w:val="nil"/>
              <w:left w:val="nil"/>
              <w:bottom w:val="nil"/>
              <w:right w:val="nil"/>
            </w:tcBorders>
            <w:shd w:val="clear" w:color="auto" w:fill="auto"/>
            <w:noWrap/>
            <w:vAlign w:val="center"/>
            <w:hideMark/>
          </w:tcPr>
          <w:p w14:paraId="4E3234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24588.49 (21916.18-27573.46)</w:t>
            </w:r>
          </w:p>
        </w:tc>
        <w:tc>
          <w:tcPr>
            <w:tcW w:w="815" w:type="dxa"/>
            <w:tcBorders>
              <w:top w:val="nil"/>
              <w:left w:val="nil"/>
              <w:bottom w:val="nil"/>
              <w:right w:val="nil"/>
            </w:tcBorders>
            <w:shd w:val="clear" w:color="auto" w:fill="auto"/>
            <w:noWrap/>
            <w:vAlign w:val="center"/>
            <w:hideMark/>
          </w:tcPr>
          <w:p w14:paraId="771CB0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(0.01-0.07)</w:t>
            </w:r>
          </w:p>
        </w:tc>
      </w:tr>
      <w:tr w:rsidR="00DD3045" w:rsidRPr="00DD3045" w14:paraId="1EFDB371" w14:textId="77777777" w:rsidTr="00DD3045">
        <w:trPr>
          <w:trHeight w:val="312"/>
        </w:trPr>
        <w:tc>
          <w:tcPr>
            <w:tcW w:w="1688" w:type="dxa"/>
            <w:tcBorders>
              <w:top w:val="nil"/>
              <w:left w:val="nil"/>
              <w:bottom w:val="nil"/>
              <w:right w:val="nil"/>
            </w:tcBorders>
            <w:shd w:val="clear" w:color="auto" w:fill="auto"/>
            <w:noWrap/>
            <w:vAlign w:val="center"/>
            <w:hideMark/>
          </w:tcPr>
          <w:p w14:paraId="495DEB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Uruguay</w:t>
            </w:r>
          </w:p>
        </w:tc>
        <w:tc>
          <w:tcPr>
            <w:tcW w:w="1809" w:type="dxa"/>
            <w:tcBorders>
              <w:top w:val="nil"/>
              <w:left w:val="nil"/>
              <w:bottom w:val="nil"/>
              <w:right w:val="nil"/>
            </w:tcBorders>
            <w:shd w:val="clear" w:color="auto" w:fill="auto"/>
            <w:noWrap/>
            <w:vAlign w:val="center"/>
            <w:hideMark/>
          </w:tcPr>
          <w:p w14:paraId="331CD4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346257.39 (307751.37-387517.43)</w:t>
            </w:r>
          </w:p>
        </w:tc>
        <w:tc>
          <w:tcPr>
            <w:tcW w:w="1181" w:type="dxa"/>
            <w:tcBorders>
              <w:top w:val="nil"/>
              <w:left w:val="nil"/>
              <w:bottom w:val="nil"/>
              <w:right w:val="nil"/>
            </w:tcBorders>
            <w:shd w:val="clear" w:color="auto" w:fill="auto"/>
            <w:noWrap/>
            <w:vAlign w:val="center"/>
            <w:hideMark/>
          </w:tcPr>
          <w:p w14:paraId="741E10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10970.1 (9744.2-12284.1)</w:t>
            </w:r>
          </w:p>
        </w:tc>
        <w:tc>
          <w:tcPr>
            <w:tcW w:w="1809" w:type="dxa"/>
            <w:tcBorders>
              <w:top w:val="nil"/>
              <w:left w:val="nil"/>
              <w:bottom w:val="nil"/>
              <w:right w:val="nil"/>
            </w:tcBorders>
            <w:shd w:val="clear" w:color="auto" w:fill="auto"/>
            <w:noWrap/>
            <w:vAlign w:val="center"/>
            <w:hideMark/>
          </w:tcPr>
          <w:p w14:paraId="40737F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349831.4 (310390.3-391949.2)</w:t>
            </w:r>
          </w:p>
        </w:tc>
        <w:tc>
          <w:tcPr>
            <w:tcW w:w="1338" w:type="dxa"/>
            <w:tcBorders>
              <w:top w:val="nil"/>
              <w:left w:val="nil"/>
              <w:bottom w:val="nil"/>
              <w:right w:val="nil"/>
            </w:tcBorders>
            <w:shd w:val="clear" w:color="auto" w:fill="auto"/>
            <w:noWrap/>
            <w:vAlign w:val="center"/>
            <w:hideMark/>
          </w:tcPr>
          <w:p w14:paraId="29F47D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10028.53 (8898.17-11246.93)</w:t>
            </w:r>
          </w:p>
        </w:tc>
        <w:tc>
          <w:tcPr>
            <w:tcW w:w="815" w:type="dxa"/>
            <w:tcBorders>
              <w:top w:val="nil"/>
              <w:left w:val="nil"/>
              <w:bottom w:val="nil"/>
              <w:right w:val="nil"/>
            </w:tcBorders>
            <w:shd w:val="clear" w:color="auto" w:fill="auto"/>
            <w:noWrap/>
            <w:vAlign w:val="center"/>
            <w:hideMark/>
          </w:tcPr>
          <w:p w14:paraId="2380CB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(-0.42--0.23)</w:t>
            </w:r>
          </w:p>
        </w:tc>
      </w:tr>
      <w:tr w:rsidR="00DD3045" w:rsidRPr="00DD3045" w14:paraId="6BC4191E" w14:textId="77777777" w:rsidTr="00DD3045">
        <w:trPr>
          <w:trHeight w:val="312"/>
        </w:trPr>
        <w:tc>
          <w:tcPr>
            <w:tcW w:w="1688" w:type="dxa"/>
            <w:tcBorders>
              <w:top w:val="nil"/>
              <w:left w:val="nil"/>
              <w:bottom w:val="nil"/>
              <w:right w:val="nil"/>
            </w:tcBorders>
            <w:shd w:val="clear" w:color="auto" w:fill="auto"/>
            <w:noWrap/>
            <w:vAlign w:val="center"/>
            <w:hideMark/>
          </w:tcPr>
          <w:p w14:paraId="05D9B2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Uzbekistan</w:t>
            </w:r>
          </w:p>
        </w:tc>
        <w:tc>
          <w:tcPr>
            <w:tcW w:w="1809" w:type="dxa"/>
            <w:tcBorders>
              <w:top w:val="nil"/>
              <w:left w:val="nil"/>
              <w:bottom w:val="nil"/>
              <w:right w:val="nil"/>
            </w:tcBorders>
            <w:shd w:val="clear" w:color="auto" w:fill="auto"/>
            <w:noWrap/>
            <w:vAlign w:val="center"/>
            <w:hideMark/>
          </w:tcPr>
          <w:p w14:paraId="0BA542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2897102.3 (2639457.39-3158447.54)</w:t>
            </w:r>
          </w:p>
        </w:tc>
        <w:tc>
          <w:tcPr>
            <w:tcW w:w="1181" w:type="dxa"/>
            <w:tcBorders>
              <w:top w:val="nil"/>
              <w:left w:val="nil"/>
              <w:bottom w:val="nil"/>
              <w:right w:val="nil"/>
            </w:tcBorders>
            <w:shd w:val="clear" w:color="auto" w:fill="auto"/>
            <w:noWrap/>
            <w:vAlign w:val="center"/>
            <w:hideMark/>
          </w:tcPr>
          <w:p w14:paraId="5DE45F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14081.2 (12844.1-15343.8)</w:t>
            </w:r>
          </w:p>
        </w:tc>
        <w:tc>
          <w:tcPr>
            <w:tcW w:w="1809" w:type="dxa"/>
            <w:tcBorders>
              <w:top w:val="nil"/>
              <w:left w:val="nil"/>
              <w:bottom w:val="nil"/>
              <w:right w:val="nil"/>
            </w:tcBorders>
            <w:shd w:val="clear" w:color="auto" w:fill="auto"/>
            <w:noWrap/>
            <w:vAlign w:val="center"/>
            <w:hideMark/>
          </w:tcPr>
          <w:p w14:paraId="1D35EB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4642033.4 (4220111-5078880.6)</w:t>
            </w:r>
          </w:p>
        </w:tc>
        <w:tc>
          <w:tcPr>
            <w:tcW w:w="1338" w:type="dxa"/>
            <w:tcBorders>
              <w:top w:val="nil"/>
              <w:left w:val="nil"/>
              <w:bottom w:val="nil"/>
              <w:right w:val="nil"/>
            </w:tcBorders>
            <w:shd w:val="clear" w:color="auto" w:fill="auto"/>
            <w:noWrap/>
            <w:vAlign w:val="center"/>
            <w:hideMark/>
          </w:tcPr>
          <w:p w14:paraId="38A2D2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13936.09 (12678.56-15228.75)</w:t>
            </w:r>
          </w:p>
        </w:tc>
        <w:tc>
          <w:tcPr>
            <w:tcW w:w="815" w:type="dxa"/>
            <w:tcBorders>
              <w:top w:val="nil"/>
              <w:left w:val="nil"/>
              <w:bottom w:val="nil"/>
              <w:right w:val="nil"/>
            </w:tcBorders>
            <w:shd w:val="clear" w:color="auto" w:fill="auto"/>
            <w:noWrap/>
            <w:vAlign w:val="center"/>
            <w:hideMark/>
          </w:tcPr>
          <w:p w14:paraId="5974AA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(-0.05--0.04)</w:t>
            </w:r>
          </w:p>
        </w:tc>
      </w:tr>
      <w:tr w:rsidR="00DD3045" w:rsidRPr="00DD3045" w14:paraId="117CEC11" w14:textId="77777777" w:rsidTr="00DD3045">
        <w:trPr>
          <w:trHeight w:val="312"/>
        </w:trPr>
        <w:tc>
          <w:tcPr>
            <w:tcW w:w="1688" w:type="dxa"/>
            <w:tcBorders>
              <w:top w:val="nil"/>
              <w:left w:val="nil"/>
              <w:bottom w:val="nil"/>
              <w:right w:val="nil"/>
            </w:tcBorders>
            <w:shd w:val="clear" w:color="auto" w:fill="auto"/>
            <w:noWrap/>
            <w:vAlign w:val="center"/>
            <w:hideMark/>
          </w:tcPr>
          <w:p w14:paraId="5D047A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Vanuatu</w:t>
            </w:r>
          </w:p>
        </w:tc>
        <w:tc>
          <w:tcPr>
            <w:tcW w:w="1809" w:type="dxa"/>
            <w:tcBorders>
              <w:top w:val="nil"/>
              <w:left w:val="nil"/>
              <w:bottom w:val="nil"/>
              <w:right w:val="nil"/>
            </w:tcBorders>
            <w:shd w:val="clear" w:color="auto" w:fill="auto"/>
            <w:noWrap/>
            <w:vAlign w:val="center"/>
            <w:hideMark/>
          </w:tcPr>
          <w:p w14:paraId="0FCFE7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32878.08 (30546.63-35275.27)</w:t>
            </w:r>
          </w:p>
        </w:tc>
        <w:tc>
          <w:tcPr>
            <w:tcW w:w="1181" w:type="dxa"/>
            <w:tcBorders>
              <w:top w:val="nil"/>
              <w:left w:val="nil"/>
              <w:bottom w:val="nil"/>
              <w:right w:val="nil"/>
            </w:tcBorders>
            <w:shd w:val="clear" w:color="auto" w:fill="auto"/>
            <w:noWrap/>
            <w:vAlign w:val="center"/>
            <w:hideMark/>
          </w:tcPr>
          <w:p w14:paraId="3601C8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21890.5 (20338.3-23468.6)</w:t>
            </w:r>
          </w:p>
        </w:tc>
        <w:tc>
          <w:tcPr>
            <w:tcW w:w="1809" w:type="dxa"/>
            <w:tcBorders>
              <w:top w:val="nil"/>
              <w:left w:val="nil"/>
              <w:bottom w:val="nil"/>
              <w:right w:val="nil"/>
            </w:tcBorders>
            <w:shd w:val="clear" w:color="auto" w:fill="auto"/>
            <w:noWrap/>
            <w:vAlign w:val="center"/>
            <w:hideMark/>
          </w:tcPr>
          <w:p w14:paraId="7D8873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69090.6 (62196.5-76122.6)</w:t>
            </w:r>
          </w:p>
        </w:tc>
        <w:tc>
          <w:tcPr>
            <w:tcW w:w="1338" w:type="dxa"/>
            <w:tcBorders>
              <w:top w:val="nil"/>
              <w:left w:val="nil"/>
              <w:bottom w:val="nil"/>
              <w:right w:val="nil"/>
            </w:tcBorders>
            <w:shd w:val="clear" w:color="auto" w:fill="auto"/>
            <w:noWrap/>
            <w:vAlign w:val="center"/>
            <w:hideMark/>
          </w:tcPr>
          <w:p w14:paraId="76D0E8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23619.38 (21281.14-26000.15)</w:t>
            </w:r>
          </w:p>
        </w:tc>
        <w:tc>
          <w:tcPr>
            <w:tcW w:w="815" w:type="dxa"/>
            <w:tcBorders>
              <w:top w:val="nil"/>
              <w:left w:val="nil"/>
              <w:bottom w:val="nil"/>
              <w:right w:val="nil"/>
            </w:tcBorders>
            <w:shd w:val="clear" w:color="auto" w:fill="auto"/>
            <w:noWrap/>
            <w:vAlign w:val="center"/>
            <w:hideMark/>
          </w:tcPr>
          <w:p w14:paraId="477292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(0.25-0.45)</w:t>
            </w:r>
          </w:p>
        </w:tc>
      </w:tr>
      <w:tr w:rsidR="00DD3045" w:rsidRPr="00DD3045" w14:paraId="0FEDB0CC" w14:textId="77777777" w:rsidTr="00DD3045">
        <w:trPr>
          <w:trHeight w:val="312"/>
        </w:trPr>
        <w:tc>
          <w:tcPr>
            <w:tcW w:w="1688" w:type="dxa"/>
            <w:tcBorders>
              <w:top w:val="nil"/>
              <w:left w:val="nil"/>
              <w:bottom w:val="nil"/>
              <w:right w:val="nil"/>
            </w:tcBorders>
            <w:shd w:val="clear" w:color="auto" w:fill="auto"/>
            <w:noWrap/>
            <w:vAlign w:val="center"/>
            <w:hideMark/>
          </w:tcPr>
          <w:p w14:paraId="007915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Venezuela (Bolivarian Republic of)</w:t>
            </w:r>
          </w:p>
        </w:tc>
        <w:tc>
          <w:tcPr>
            <w:tcW w:w="1809" w:type="dxa"/>
            <w:tcBorders>
              <w:top w:val="nil"/>
              <w:left w:val="nil"/>
              <w:bottom w:val="nil"/>
              <w:right w:val="nil"/>
            </w:tcBorders>
            <w:shd w:val="clear" w:color="auto" w:fill="auto"/>
            <w:noWrap/>
            <w:vAlign w:val="center"/>
            <w:hideMark/>
          </w:tcPr>
          <w:p w14:paraId="404BF9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3926532.43 (3532217.07-4327193.29)</w:t>
            </w:r>
          </w:p>
        </w:tc>
        <w:tc>
          <w:tcPr>
            <w:tcW w:w="1181" w:type="dxa"/>
            <w:tcBorders>
              <w:top w:val="nil"/>
              <w:left w:val="nil"/>
              <w:bottom w:val="nil"/>
              <w:right w:val="nil"/>
            </w:tcBorders>
            <w:shd w:val="clear" w:color="auto" w:fill="auto"/>
            <w:noWrap/>
            <w:vAlign w:val="center"/>
            <w:hideMark/>
          </w:tcPr>
          <w:p w14:paraId="3DC09D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21047 (18944.5-23183.4)</w:t>
            </w:r>
          </w:p>
        </w:tc>
        <w:tc>
          <w:tcPr>
            <w:tcW w:w="1809" w:type="dxa"/>
            <w:tcBorders>
              <w:top w:val="nil"/>
              <w:left w:val="nil"/>
              <w:bottom w:val="nil"/>
              <w:right w:val="nil"/>
            </w:tcBorders>
            <w:shd w:val="clear" w:color="auto" w:fill="auto"/>
            <w:noWrap/>
            <w:vAlign w:val="center"/>
            <w:hideMark/>
          </w:tcPr>
          <w:p w14:paraId="216BA0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4913568.6 (4410987.3-5429000.3)</w:t>
            </w:r>
          </w:p>
        </w:tc>
        <w:tc>
          <w:tcPr>
            <w:tcW w:w="1338" w:type="dxa"/>
            <w:tcBorders>
              <w:top w:val="nil"/>
              <w:left w:val="nil"/>
              <w:bottom w:val="nil"/>
              <w:right w:val="nil"/>
            </w:tcBorders>
            <w:shd w:val="clear" w:color="auto" w:fill="auto"/>
            <w:noWrap/>
            <w:vAlign w:val="center"/>
            <w:hideMark/>
          </w:tcPr>
          <w:p w14:paraId="38F909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17487.14 (15696.92-19326.36)</w:t>
            </w:r>
          </w:p>
        </w:tc>
        <w:tc>
          <w:tcPr>
            <w:tcW w:w="815" w:type="dxa"/>
            <w:tcBorders>
              <w:top w:val="nil"/>
              <w:left w:val="nil"/>
              <w:bottom w:val="nil"/>
              <w:right w:val="nil"/>
            </w:tcBorders>
            <w:shd w:val="clear" w:color="auto" w:fill="auto"/>
            <w:noWrap/>
            <w:vAlign w:val="center"/>
            <w:hideMark/>
          </w:tcPr>
          <w:p w14:paraId="44F898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(-0.81--0.61)</w:t>
            </w:r>
          </w:p>
        </w:tc>
      </w:tr>
      <w:tr w:rsidR="00DD3045" w:rsidRPr="00DD3045" w14:paraId="2569CD31" w14:textId="77777777" w:rsidTr="00DD3045">
        <w:trPr>
          <w:trHeight w:val="312"/>
        </w:trPr>
        <w:tc>
          <w:tcPr>
            <w:tcW w:w="1688" w:type="dxa"/>
            <w:tcBorders>
              <w:top w:val="nil"/>
              <w:left w:val="nil"/>
              <w:bottom w:val="nil"/>
              <w:right w:val="nil"/>
            </w:tcBorders>
            <w:shd w:val="clear" w:color="auto" w:fill="auto"/>
            <w:noWrap/>
            <w:vAlign w:val="center"/>
            <w:hideMark/>
          </w:tcPr>
          <w:p w14:paraId="2CA42A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Viet Nam</w:t>
            </w:r>
          </w:p>
        </w:tc>
        <w:tc>
          <w:tcPr>
            <w:tcW w:w="1809" w:type="dxa"/>
            <w:tcBorders>
              <w:top w:val="nil"/>
              <w:left w:val="nil"/>
              <w:bottom w:val="nil"/>
              <w:right w:val="nil"/>
            </w:tcBorders>
            <w:shd w:val="clear" w:color="auto" w:fill="auto"/>
            <w:noWrap/>
            <w:vAlign w:val="center"/>
            <w:hideMark/>
          </w:tcPr>
          <w:p w14:paraId="310200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16519069.97 (15238249.06-17856452.64)</w:t>
            </w:r>
          </w:p>
        </w:tc>
        <w:tc>
          <w:tcPr>
            <w:tcW w:w="1181" w:type="dxa"/>
            <w:tcBorders>
              <w:top w:val="nil"/>
              <w:left w:val="nil"/>
              <w:bottom w:val="nil"/>
              <w:right w:val="nil"/>
            </w:tcBorders>
            <w:shd w:val="clear" w:color="auto" w:fill="auto"/>
            <w:noWrap/>
            <w:vAlign w:val="center"/>
            <w:hideMark/>
          </w:tcPr>
          <w:p w14:paraId="34CD8F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24715.1 (22801.4-26706.9)</w:t>
            </w:r>
          </w:p>
        </w:tc>
        <w:tc>
          <w:tcPr>
            <w:tcW w:w="1809" w:type="dxa"/>
            <w:tcBorders>
              <w:top w:val="nil"/>
              <w:left w:val="nil"/>
              <w:bottom w:val="nil"/>
              <w:right w:val="nil"/>
            </w:tcBorders>
            <w:shd w:val="clear" w:color="auto" w:fill="auto"/>
            <w:noWrap/>
            <w:vAlign w:val="center"/>
            <w:hideMark/>
          </w:tcPr>
          <w:p w14:paraId="4D0F69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21205546.1 (19574044.6-22934598)</w:t>
            </w:r>
          </w:p>
        </w:tc>
        <w:tc>
          <w:tcPr>
            <w:tcW w:w="1338" w:type="dxa"/>
            <w:tcBorders>
              <w:top w:val="nil"/>
              <w:left w:val="nil"/>
              <w:bottom w:val="nil"/>
              <w:right w:val="nil"/>
            </w:tcBorders>
            <w:shd w:val="clear" w:color="auto" w:fill="auto"/>
            <w:noWrap/>
            <w:vAlign w:val="center"/>
            <w:hideMark/>
          </w:tcPr>
          <w:p w14:paraId="6357BC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22026.84 (20328.37-23838.8)</w:t>
            </w:r>
          </w:p>
        </w:tc>
        <w:tc>
          <w:tcPr>
            <w:tcW w:w="815" w:type="dxa"/>
            <w:tcBorders>
              <w:top w:val="nil"/>
              <w:left w:val="nil"/>
              <w:bottom w:val="nil"/>
              <w:right w:val="nil"/>
            </w:tcBorders>
            <w:shd w:val="clear" w:color="auto" w:fill="auto"/>
            <w:noWrap/>
            <w:vAlign w:val="center"/>
            <w:hideMark/>
          </w:tcPr>
          <w:p w14:paraId="37F74D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-0.43 (-0.52--0.33)</w:t>
            </w:r>
          </w:p>
        </w:tc>
      </w:tr>
      <w:tr w:rsidR="00DD3045" w:rsidRPr="00DD3045" w14:paraId="7D8D3D6F" w14:textId="77777777" w:rsidTr="00DD3045">
        <w:trPr>
          <w:trHeight w:val="312"/>
        </w:trPr>
        <w:tc>
          <w:tcPr>
            <w:tcW w:w="1688" w:type="dxa"/>
            <w:tcBorders>
              <w:top w:val="nil"/>
              <w:left w:val="nil"/>
              <w:bottom w:val="nil"/>
              <w:right w:val="nil"/>
            </w:tcBorders>
            <w:shd w:val="clear" w:color="auto" w:fill="auto"/>
            <w:noWrap/>
            <w:vAlign w:val="center"/>
            <w:hideMark/>
          </w:tcPr>
          <w:p w14:paraId="66F191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Yemen</w:t>
            </w:r>
          </w:p>
        </w:tc>
        <w:tc>
          <w:tcPr>
            <w:tcW w:w="1809" w:type="dxa"/>
            <w:tcBorders>
              <w:top w:val="nil"/>
              <w:left w:val="nil"/>
              <w:bottom w:val="nil"/>
              <w:right w:val="nil"/>
            </w:tcBorders>
            <w:shd w:val="clear" w:color="auto" w:fill="auto"/>
            <w:noWrap/>
            <w:vAlign w:val="center"/>
            <w:hideMark/>
          </w:tcPr>
          <w:p w14:paraId="5C5513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4114375.47 (3772196.94-4469158.9)</w:t>
            </w:r>
          </w:p>
        </w:tc>
        <w:tc>
          <w:tcPr>
            <w:tcW w:w="1181" w:type="dxa"/>
            <w:tcBorders>
              <w:top w:val="nil"/>
              <w:left w:val="nil"/>
              <w:bottom w:val="nil"/>
              <w:right w:val="nil"/>
            </w:tcBorders>
            <w:shd w:val="clear" w:color="auto" w:fill="auto"/>
            <w:noWrap/>
            <w:vAlign w:val="center"/>
            <w:hideMark/>
          </w:tcPr>
          <w:p w14:paraId="46D925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30281.9 (27773.4-32874)</w:t>
            </w:r>
          </w:p>
        </w:tc>
        <w:tc>
          <w:tcPr>
            <w:tcW w:w="1809" w:type="dxa"/>
            <w:tcBorders>
              <w:top w:val="nil"/>
              <w:left w:val="nil"/>
              <w:bottom w:val="nil"/>
              <w:right w:val="nil"/>
            </w:tcBorders>
            <w:shd w:val="clear" w:color="auto" w:fill="auto"/>
            <w:noWrap/>
            <w:vAlign w:val="center"/>
            <w:hideMark/>
          </w:tcPr>
          <w:p w14:paraId="136E8B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9634009.7 (8817251.9-10453563.2)</w:t>
            </w:r>
          </w:p>
        </w:tc>
        <w:tc>
          <w:tcPr>
            <w:tcW w:w="1338" w:type="dxa"/>
            <w:tcBorders>
              <w:top w:val="nil"/>
              <w:left w:val="nil"/>
              <w:bottom w:val="nil"/>
              <w:right w:val="nil"/>
            </w:tcBorders>
            <w:shd w:val="clear" w:color="auto" w:fill="auto"/>
            <w:noWrap/>
            <w:vAlign w:val="center"/>
            <w:hideMark/>
          </w:tcPr>
          <w:p w14:paraId="12E8E2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30695.31 (28120.97-33288.11)</w:t>
            </w:r>
          </w:p>
        </w:tc>
        <w:tc>
          <w:tcPr>
            <w:tcW w:w="815" w:type="dxa"/>
            <w:tcBorders>
              <w:top w:val="nil"/>
              <w:left w:val="nil"/>
              <w:bottom w:val="nil"/>
              <w:right w:val="nil"/>
            </w:tcBorders>
            <w:shd w:val="clear" w:color="auto" w:fill="auto"/>
            <w:noWrap/>
            <w:vAlign w:val="center"/>
            <w:hideMark/>
          </w:tcPr>
          <w:p w14:paraId="0B41FC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(0.03-0.06)</w:t>
            </w:r>
          </w:p>
        </w:tc>
      </w:tr>
      <w:tr w:rsidR="00DD3045" w:rsidRPr="00DD3045" w14:paraId="7F3A511C" w14:textId="77777777" w:rsidTr="00DD3045">
        <w:trPr>
          <w:trHeight w:val="312"/>
        </w:trPr>
        <w:tc>
          <w:tcPr>
            <w:tcW w:w="1688" w:type="dxa"/>
            <w:tcBorders>
              <w:top w:val="nil"/>
              <w:left w:val="nil"/>
              <w:bottom w:val="nil"/>
              <w:right w:val="nil"/>
            </w:tcBorders>
            <w:shd w:val="clear" w:color="auto" w:fill="auto"/>
            <w:noWrap/>
            <w:vAlign w:val="center"/>
            <w:hideMark/>
          </w:tcPr>
          <w:p w14:paraId="2E7AC5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Zambia</w:t>
            </w:r>
          </w:p>
        </w:tc>
        <w:tc>
          <w:tcPr>
            <w:tcW w:w="1809" w:type="dxa"/>
            <w:tcBorders>
              <w:top w:val="nil"/>
              <w:left w:val="nil"/>
              <w:bottom w:val="nil"/>
              <w:right w:val="nil"/>
            </w:tcBorders>
            <w:shd w:val="clear" w:color="auto" w:fill="auto"/>
            <w:noWrap/>
            <w:vAlign w:val="center"/>
            <w:hideMark/>
          </w:tcPr>
          <w:p w14:paraId="36EA76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3643884.07 (3340935.29-3956280.1)</w:t>
            </w:r>
          </w:p>
        </w:tc>
        <w:tc>
          <w:tcPr>
            <w:tcW w:w="1181" w:type="dxa"/>
            <w:tcBorders>
              <w:top w:val="nil"/>
              <w:left w:val="nil"/>
              <w:bottom w:val="nil"/>
              <w:right w:val="nil"/>
            </w:tcBorders>
            <w:shd w:val="clear" w:color="auto" w:fill="auto"/>
            <w:noWrap/>
            <w:vAlign w:val="center"/>
            <w:hideMark/>
          </w:tcPr>
          <w:p w14:paraId="5BDE9B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45932.2 (42110-49817)</w:t>
            </w:r>
          </w:p>
        </w:tc>
        <w:tc>
          <w:tcPr>
            <w:tcW w:w="1809" w:type="dxa"/>
            <w:tcBorders>
              <w:top w:val="nil"/>
              <w:left w:val="nil"/>
              <w:bottom w:val="nil"/>
              <w:right w:val="nil"/>
            </w:tcBorders>
            <w:shd w:val="clear" w:color="auto" w:fill="auto"/>
            <w:noWrap/>
            <w:vAlign w:val="center"/>
            <w:hideMark/>
          </w:tcPr>
          <w:p w14:paraId="060FDF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8148224 (7482361-8841823.9)</w:t>
            </w:r>
          </w:p>
        </w:tc>
        <w:tc>
          <w:tcPr>
            <w:tcW w:w="1338" w:type="dxa"/>
            <w:tcBorders>
              <w:top w:val="nil"/>
              <w:left w:val="nil"/>
              <w:bottom w:val="nil"/>
              <w:right w:val="nil"/>
            </w:tcBorders>
            <w:shd w:val="clear" w:color="auto" w:fill="auto"/>
            <w:noWrap/>
            <w:vAlign w:val="center"/>
            <w:hideMark/>
          </w:tcPr>
          <w:p w14:paraId="2A08E6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44819.56 (41158.49-48611.29)</w:t>
            </w:r>
          </w:p>
        </w:tc>
        <w:tc>
          <w:tcPr>
            <w:tcW w:w="815" w:type="dxa"/>
            <w:tcBorders>
              <w:top w:val="nil"/>
              <w:left w:val="nil"/>
              <w:bottom w:val="nil"/>
              <w:right w:val="nil"/>
            </w:tcBorders>
            <w:shd w:val="clear" w:color="auto" w:fill="auto"/>
            <w:noWrap/>
            <w:vAlign w:val="center"/>
            <w:hideMark/>
          </w:tcPr>
          <w:p w14:paraId="3290FC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(-0.11-0)</w:t>
            </w:r>
          </w:p>
        </w:tc>
      </w:tr>
      <w:tr w:rsidR="00DD3045" w:rsidRPr="00DD3045" w14:paraId="77FB30BB" w14:textId="77777777" w:rsidTr="00DD3045">
        <w:trPr>
          <w:trHeight w:val="324"/>
        </w:trPr>
        <w:tc>
          <w:tcPr>
            <w:tcW w:w="1688" w:type="dxa"/>
            <w:tcBorders>
              <w:top w:val="nil"/>
              <w:left w:val="nil"/>
              <w:bottom w:val="single" w:sz="8" w:space="0" w:color="auto"/>
              <w:right w:val="nil"/>
            </w:tcBorders>
            <w:shd w:val="clear" w:color="auto" w:fill="auto"/>
            <w:noWrap/>
            <w:vAlign w:val="center"/>
            <w:hideMark/>
          </w:tcPr>
          <w:p w14:paraId="7B469E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Zimbabwe</w:t>
            </w:r>
          </w:p>
        </w:tc>
        <w:tc>
          <w:tcPr>
            <w:tcW w:w="1809" w:type="dxa"/>
            <w:tcBorders>
              <w:top w:val="nil"/>
              <w:left w:val="nil"/>
              <w:bottom w:val="single" w:sz="8" w:space="0" w:color="auto"/>
              <w:right w:val="nil"/>
            </w:tcBorders>
            <w:shd w:val="clear" w:color="auto" w:fill="auto"/>
            <w:noWrap/>
            <w:vAlign w:val="center"/>
            <w:hideMark/>
          </w:tcPr>
          <w:p w14:paraId="5F34B9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3166431.86 (2831116.18-3505697.08)</w:t>
            </w:r>
          </w:p>
        </w:tc>
        <w:tc>
          <w:tcPr>
            <w:tcW w:w="1181" w:type="dxa"/>
            <w:tcBorders>
              <w:top w:val="nil"/>
              <w:left w:val="nil"/>
              <w:bottom w:val="single" w:sz="8" w:space="0" w:color="auto"/>
              <w:right w:val="nil"/>
            </w:tcBorders>
            <w:shd w:val="clear" w:color="auto" w:fill="auto"/>
            <w:noWrap/>
            <w:vAlign w:val="center"/>
            <w:hideMark/>
          </w:tcPr>
          <w:p w14:paraId="04BAA4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30841.3 (27580.4-34107.2)</w:t>
            </w:r>
          </w:p>
        </w:tc>
        <w:tc>
          <w:tcPr>
            <w:tcW w:w="1809" w:type="dxa"/>
            <w:tcBorders>
              <w:top w:val="nil"/>
              <w:left w:val="nil"/>
              <w:bottom w:val="single" w:sz="8" w:space="0" w:color="auto"/>
              <w:right w:val="nil"/>
            </w:tcBorders>
            <w:shd w:val="clear" w:color="auto" w:fill="auto"/>
            <w:noWrap/>
            <w:vAlign w:val="center"/>
            <w:hideMark/>
          </w:tcPr>
          <w:p w14:paraId="074E3F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4475066.7 (4013780.1-4940457.5)</w:t>
            </w:r>
          </w:p>
        </w:tc>
        <w:tc>
          <w:tcPr>
            <w:tcW w:w="1338" w:type="dxa"/>
            <w:tcBorders>
              <w:top w:val="nil"/>
              <w:left w:val="nil"/>
              <w:bottom w:val="single" w:sz="8" w:space="0" w:color="auto"/>
              <w:right w:val="nil"/>
            </w:tcBorders>
            <w:shd w:val="clear" w:color="auto" w:fill="auto"/>
            <w:noWrap/>
            <w:vAlign w:val="center"/>
            <w:hideMark/>
          </w:tcPr>
          <w:p w14:paraId="5FE2FF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30182.12 (27109.63-33272.37)</w:t>
            </w:r>
          </w:p>
        </w:tc>
        <w:tc>
          <w:tcPr>
            <w:tcW w:w="815" w:type="dxa"/>
            <w:tcBorders>
              <w:top w:val="nil"/>
              <w:left w:val="nil"/>
              <w:bottom w:val="single" w:sz="8" w:space="0" w:color="auto"/>
              <w:right w:val="nil"/>
            </w:tcBorders>
            <w:shd w:val="clear" w:color="auto" w:fill="auto"/>
            <w:noWrap/>
            <w:vAlign w:val="center"/>
            <w:hideMark/>
          </w:tcPr>
          <w:p w14:paraId="225D7F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(-0.12--0.05)</w:t>
            </w:r>
          </w:p>
        </w:tc>
      </w:tr>
    </w:tbl>
    <w:p w14:paraId="5DEB2B78" w14:textId="77777777" w:rsidR="00DD3045" w:rsidRDefault="00DD3045" w:rsidP="00EE5737">
      <w:pPr>
        <w:tabs>
          <w:tab w:val="left" w:pos="3128"/>
        </w:tabs>
        <w:jc w:val="left"/>
        <w:rPr>
          <w:rFonts w:ascii="Times New Roman" w:hAnsi="Times New Roman" w:cs="Times New Roman"/>
          <w:szCs w:val="21"/>
        </w:rPr>
      </w:pPr>
    </w:p>
    <w:p w14:paraId="52572BFD" w14:textId="77777777" w:rsidR="00DD3045" w:rsidRDefault="00DD3045" w:rsidP="00EE5737">
      <w:pPr>
        <w:tabs>
          <w:tab w:val="left" w:pos="3128"/>
        </w:tabs>
        <w:jc w:val="left"/>
        <w:rPr>
          <w:rFonts w:ascii="Times New Roman" w:hAnsi="Times New Roman" w:cs="Times New Roman"/>
          <w:szCs w:val="21"/>
        </w:rPr>
      </w:pPr>
    </w:p>
    <w:tbl>
      <w:tblPr>
        <w:tblW w:w="8640" w:type="dxa"/>
        <w:tblLook w:val="04A0" w:firstRow="1" w:lastRow="0" w:firstColumn="1" w:lastColumn="0" w:noHBand="0" w:noVBand="1"/>
      </w:tblPr>
      <w:tblGrid>
        <w:gridCol w:w="1977"/>
        <w:gridCol w:w="1873"/>
        <w:gridCol w:w="1203"/>
        <w:gridCol w:w="1689"/>
        <w:gridCol w:w="1203"/>
        <w:gridCol w:w="1670"/>
      </w:tblGrid>
      <w:tr w:rsidR="00DD3045" w:rsidRPr="00DD3045" w14:paraId="2FE50CD6" w14:textId="77777777" w:rsidTr="00DD3045">
        <w:trPr>
          <w:trHeight w:val="684"/>
        </w:trPr>
        <w:tc>
          <w:tcPr>
            <w:tcW w:w="8640" w:type="dxa"/>
            <w:gridSpan w:val="6"/>
            <w:tcBorders>
              <w:top w:val="single" w:sz="8" w:space="0" w:color="auto"/>
              <w:left w:val="nil"/>
              <w:bottom w:val="single" w:sz="4" w:space="0" w:color="auto"/>
              <w:right w:val="nil"/>
            </w:tcBorders>
            <w:shd w:val="clear" w:color="auto" w:fill="auto"/>
            <w:hideMark/>
          </w:tcPr>
          <w:p w14:paraId="0C338795" w14:textId="77777777" w:rsidR="00DD3045" w:rsidRPr="00DD3045" w:rsidRDefault="00DD3045" w:rsidP="00DD3045">
            <w:pPr>
              <w:widowControl/>
              <w:jc w:val="left"/>
              <w:rPr>
                <w:rFonts w:ascii="Times New Roman" w:eastAsia="等线" w:hAnsi="Times New Roman" w:cs="Times New Roman"/>
                <w:color w:val="000000"/>
                <w:kern w:val="0"/>
                <w:sz w:val="24"/>
                <w:szCs w:val="24"/>
              </w:rPr>
            </w:pPr>
            <w:r w:rsidRPr="00DD3045">
              <w:rPr>
                <w:rFonts w:ascii="Times New Roman" w:eastAsia="等线" w:hAnsi="Times New Roman" w:cs="Times New Roman"/>
                <w:b/>
                <w:bCs/>
                <w:color w:val="000000"/>
                <w:kern w:val="0"/>
                <w:sz w:val="24"/>
                <w:szCs w:val="24"/>
              </w:rPr>
              <w:t>Table S2</w:t>
            </w:r>
            <w:r w:rsidRPr="00DD3045">
              <w:rPr>
                <w:rFonts w:ascii="Times New Roman" w:eastAsia="等线" w:hAnsi="Times New Roman" w:cs="Times New Roman"/>
                <w:color w:val="000000"/>
                <w:kern w:val="0"/>
                <w:sz w:val="24"/>
                <w:szCs w:val="24"/>
              </w:rPr>
              <w:t>. The prevalence rate and their change trends of thalassemia for all genders at the national level from 1990 to 2019</w:t>
            </w:r>
          </w:p>
        </w:tc>
      </w:tr>
      <w:tr w:rsidR="00DD3045" w:rsidRPr="00DD3045" w14:paraId="2967AEEB" w14:textId="77777777" w:rsidTr="00DD3045">
        <w:trPr>
          <w:trHeight w:val="312"/>
        </w:trPr>
        <w:tc>
          <w:tcPr>
            <w:tcW w:w="1977" w:type="dxa"/>
            <w:vMerge w:val="restart"/>
            <w:tcBorders>
              <w:top w:val="nil"/>
              <w:left w:val="nil"/>
              <w:bottom w:val="nil"/>
              <w:right w:val="nil"/>
            </w:tcBorders>
            <w:shd w:val="clear" w:color="auto" w:fill="auto"/>
            <w:noWrap/>
            <w:vAlign w:val="center"/>
            <w:hideMark/>
          </w:tcPr>
          <w:p w14:paraId="012A3F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location</w:t>
            </w:r>
          </w:p>
        </w:tc>
        <w:tc>
          <w:tcPr>
            <w:tcW w:w="2886" w:type="dxa"/>
            <w:gridSpan w:val="2"/>
            <w:tcBorders>
              <w:top w:val="nil"/>
              <w:left w:val="nil"/>
              <w:bottom w:val="nil"/>
              <w:right w:val="nil"/>
            </w:tcBorders>
            <w:shd w:val="clear" w:color="auto" w:fill="auto"/>
            <w:noWrap/>
            <w:vAlign w:val="center"/>
            <w:hideMark/>
          </w:tcPr>
          <w:p w14:paraId="4CE3BD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w:t>
            </w:r>
          </w:p>
        </w:tc>
        <w:tc>
          <w:tcPr>
            <w:tcW w:w="2825" w:type="dxa"/>
            <w:gridSpan w:val="2"/>
            <w:tcBorders>
              <w:top w:val="nil"/>
              <w:left w:val="nil"/>
              <w:bottom w:val="nil"/>
              <w:right w:val="nil"/>
            </w:tcBorders>
            <w:shd w:val="clear" w:color="auto" w:fill="auto"/>
            <w:noWrap/>
            <w:vAlign w:val="center"/>
            <w:hideMark/>
          </w:tcPr>
          <w:p w14:paraId="57FC91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2019</w:t>
            </w:r>
          </w:p>
        </w:tc>
        <w:tc>
          <w:tcPr>
            <w:tcW w:w="952" w:type="dxa"/>
            <w:tcBorders>
              <w:top w:val="nil"/>
              <w:left w:val="nil"/>
              <w:bottom w:val="nil"/>
              <w:right w:val="nil"/>
            </w:tcBorders>
            <w:shd w:val="clear" w:color="auto" w:fill="auto"/>
            <w:noWrap/>
            <w:vAlign w:val="center"/>
            <w:hideMark/>
          </w:tcPr>
          <w:p w14:paraId="0F5420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1990-2019</w:t>
            </w:r>
          </w:p>
        </w:tc>
      </w:tr>
      <w:tr w:rsidR="00DD3045" w:rsidRPr="00DD3045" w14:paraId="5F91ABCB" w14:textId="77777777" w:rsidTr="00DD3045">
        <w:trPr>
          <w:trHeight w:val="312"/>
        </w:trPr>
        <w:tc>
          <w:tcPr>
            <w:tcW w:w="1977" w:type="dxa"/>
            <w:vMerge/>
            <w:tcBorders>
              <w:top w:val="nil"/>
              <w:left w:val="nil"/>
              <w:bottom w:val="nil"/>
              <w:right w:val="nil"/>
            </w:tcBorders>
            <w:vAlign w:val="center"/>
            <w:hideMark/>
          </w:tcPr>
          <w:p w14:paraId="09AE46C4" w14:textId="77777777" w:rsidR="00DD3045" w:rsidRPr="00DD3045" w:rsidRDefault="00DD3045" w:rsidP="00DD3045">
            <w:pPr>
              <w:widowControl/>
              <w:jc w:val="left"/>
              <w:rPr>
                <w:rFonts w:ascii="Times New Roman" w:eastAsia="等线" w:hAnsi="Times New Roman" w:cs="Times New Roman"/>
                <w:color w:val="000000"/>
                <w:kern w:val="0"/>
                <w:sz w:val="24"/>
                <w:szCs w:val="24"/>
              </w:rPr>
            </w:pPr>
          </w:p>
        </w:tc>
        <w:tc>
          <w:tcPr>
            <w:tcW w:w="1873" w:type="dxa"/>
            <w:tcBorders>
              <w:top w:val="nil"/>
              <w:left w:val="nil"/>
              <w:bottom w:val="nil"/>
              <w:right w:val="nil"/>
            </w:tcBorders>
            <w:shd w:val="clear" w:color="auto" w:fill="auto"/>
            <w:noWrap/>
            <w:vAlign w:val="center"/>
            <w:hideMark/>
          </w:tcPr>
          <w:p w14:paraId="7DDD75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013" w:type="dxa"/>
            <w:tcBorders>
              <w:top w:val="nil"/>
              <w:left w:val="nil"/>
              <w:bottom w:val="nil"/>
              <w:right w:val="nil"/>
            </w:tcBorders>
            <w:shd w:val="clear" w:color="auto" w:fill="auto"/>
            <w:noWrap/>
            <w:vAlign w:val="center"/>
            <w:hideMark/>
          </w:tcPr>
          <w:p w14:paraId="33E0D8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1689" w:type="dxa"/>
            <w:tcBorders>
              <w:top w:val="nil"/>
              <w:left w:val="nil"/>
              <w:bottom w:val="nil"/>
              <w:right w:val="nil"/>
            </w:tcBorders>
            <w:shd w:val="clear" w:color="auto" w:fill="auto"/>
            <w:noWrap/>
            <w:vAlign w:val="center"/>
            <w:hideMark/>
          </w:tcPr>
          <w:p w14:paraId="53EEEE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136" w:type="dxa"/>
            <w:tcBorders>
              <w:top w:val="nil"/>
              <w:left w:val="nil"/>
              <w:bottom w:val="nil"/>
              <w:right w:val="nil"/>
            </w:tcBorders>
            <w:shd w:val="clear" w:color="auto" w:fill="auto"/>
            <w:noWrap/>
            <w:vAlign w:val="center"/>
            <w:hideMark/>
          </w:tcPr>
          <w:p w14:paraId="1040FF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952" w:type="dxa"/>
            <w:tcBorders>
              <w:top w:val="nil"/>
              <w:left w:val="nil"/>
              <w:bottom w:val="nil"/>
              <w:right w:val="nil"/>
            </w:tcBorders>
            <w:shd w:val="clear" w:color="auto" w:fill="auto"/>
            <w:noWrap/>
            <w:vAlign w:val="center"/>
            <w:hideMark/>
          </w:tcPr>
          <w:p w14:paraId="289462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EAPC(</w:t>
            </w:r>
            <w:proofErr w:type="gramEnd"/>
            <w:r w:rsidRPr="00DD3045">
              <w:rPr>
                <w:rFonts w:ascii="Times New Roman" w:eastAsia="等线" w:hAnsi="Times New Roman" w:cs="Times New Roman"/>
                <w:color w:val="000000"/>
                <w:kern w:val="0"/>
                <w:sz w:val="24"/>
                <w:szCs w:val="24"/>
              </w:rPr>
              <w:t>95%CI)</w:t>
            </w:r>
          </w:p>
        </w:tc>
      </w:tr>
      <w:tr w:rsidR="00DD3045" w:rsidRPr="00DD3045" w14:paraId="5C379306" w14:textId="77777777" w:rsidTr="00DD3045">
        <w:trPr>
          <w:trHeight w:val="312"/>
        </w:trPr>
        <w:tc>
          <w:tcPr>
            <w:tcW w:w="1977" w:type="dxa"/>
            <w:tcBorders>
              <w:top w:val="nil"/>
              <w:left w:val="nil"/>
              <w:bottom w:val="nil"/>
              <w:right w:val="nil"/>
            </w:tcBorders>
            <w:shd w:val="clear" w:color="auto" w:fill="auto"/>
            <w:noWrap/>
            <w:vAlign w:val="center"/>
            <w:hideMark/>
          </w:tcPr>
          <w:p w14:paraId="727878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Global</w:t>
            </w:r>
          </w:p>
        </w:tc>
        <w:tc>
          <w:tcPr>
            <w:tcW w:w="1873" w:type="dxa"/>
            <w:tcBorders>
              <w:top w:val="nil"/>
              <w:left w:val="nil"/>
              <w:bottom w:val="nil"/>
              <w:right w:val="nil"/>
            </w:tcBorders>
            <w:shd w:val="clear" w:color="auto" w:fill="auto"/>
            <w:noWrap/>
            <w:vAlign w:val="center"/>
            <w:hideMark/>
          </w:tcPr>
          <w:p w14:paraId="12B9FD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1099004.47 (879956.85-1371607.24)</w:t>
            </w:r>
          </w:p>
        </w:tc>
        <w:tc>
          <w:tcPr>
            <w:tcW w:w="1013" w:type="dxa"/>
            <w:tcBorders>
              <w:top w:val="nil"/>
              <w:left w:val="nil"/>
              <w:bottom w:val="nil"/>
              <w:right w:val="nil"/>
            </w:tcBorders>
            <w:shd w:val="clear" w:color="auto" w:fill="auto"/>
            <w:noWrap/>
            <w:vAlign w:val="center"/>
            <w:hideMark/>
          </w:tcPr>
          <w:p w14:paraId="043F1F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 (14.4-22.3)</w:t>
            </w:r>
          </w:p>
        </w:tc>
        <w:tc>
          <w:tcPr>
            <w:tcW w:w="1689" w:type="dxa"/>
            <w:tcBorders>
              <w:top w:val="nil"/>
              <w:left w:val="nil"/>
              <w:bottom w:val="nil"/>
              <w:right w:val="nil"/>
            </w:tcBorders>
            <w:shd w:val="clear" w:color="auto" w:fill="auto"/>
            <w:noWrap/>
            <w:vAlign w:val="center"/>
            <w:hideMark/>
          </w:tcPr>
          <w:p w14:paraId="04A818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1064789.3 (858785.8-1326256.4)</w:t>
            </w:r>
          </w:p>
        </w:tc>
        <w:tc>
          <w:tcPr>
            <w:tcW w:w="1136" w:type="dxa"/>
            <w:tcBorders>
              <w:top w:val="nil"/>
              <w:left w:val="nil"/>
              <w:bottom w:val="nil"/>
              <w:right w:val="nil"/>
            </w:tcBorders>
            <w:shd w:val="clear" w:color="auto" w:fill="auto"/>
            <w:noWrap/>
            <w:vAlign w:val="center"/>
            <w:hideMark/>
          </w:tcPr>
          <w:p w14:paraId="3FC511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15.02 (12.07-18.68)</w:t>
            </w:r>
          </w:p>
        </w:tc>
        <w:tc>
          <w:tcPr>
            <w:tcW w:w="952" w:type="dxa"/>
            <w:tcBorders>
              <w:top w:val="nil"/>
              <w:left w:val="nil"/>
              <w:bottom w:val="nil"/>
              <w:right w:val="nil"/>
            </w:tcBorders>
            <w:shd w:val="clear" w:color="auto" w:fill="auto"/>
            <w:noWrap/>
            <w:vAlign w:val="center"/>
            <w:hideMark/>
          </w:tcPr>
          <w:p w14:paraId="0649E7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-0.92 (-1.02--0.83)</w:t>
            </w:r>
          </w:p>
        </w:tc>
      </w:tr>
      <w:tr w:rsidR="00DD3045" w:rsidRPr="00DD3045" w14:paraId="470B655D" w14:textId="77777777" w:rsidTr="00DD3045">
        <w:trPr>
          <w:trHeight w:val="312"/>
        </w:trPr>
        <w:tc>
          <w:tcPr>
            <w:tcW w:w="1977" w:type="dxa"/>
            <w:tcBorders>
              <w:top w:val="nil"/>
              <w:left w:val="nil"/>
              <w:bottom w:val="nil"/>
              <w:right w:val="nil"/>
            </w:tcBorders>
            <w:shd w:val="clear" w:color="auto" w:fill="auto"/>
            <w:noWrap/>
            <w:vAlign w:val="center"/>
            <w:hideMark/>
          </w:tcPr>
          <w:p w14:paraId="5B1044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Male</w:t>
            </w:r>
          </w:p>
        </w:tc>
        <w:tc>
          <w:tcPr>
            <w:tcW w:w="1873" w:type="dxa"/>
            <w:tcBorders>
              <w:top w:val="nil"/>
              <w:left w:val="nil"/>
              <w:bottom w:val="nil"/>
              <w:right w:val="nil"/>
            </w:tcBorders>
            <w:shd w:val="clear" w:color="auto" w:fill="auto"/>
            <w:noWrap/>
            <w:vAlign w:val="center"/>
            <w:hideMark/>
          </w:tcPr>
          <w:p w14:paraId="1A30A8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618556.52 (495078.5-775567.29)</w:t>
            </w:r>
          </w:p>
        </w:tc>
        <w:tc>
          <w:tcPr>
            <w:tcW w:w="1013" w:type="dxa"/>
            <w:tcBorders>
              <w:top w:val="nil"/>
              <w:left w:val="nil"/>
              <w:bottom w:val="nil"/>
              <w:right w:val="nil"/>
            </w:tcBorders>
            <w:shd w:val="clear" w:color="auto" w:fill="auto"/>
            <w:noWrap/>
            <w:vAlign w:val="center"/>
            <w:hideMark/>
          </w:tcPr>
          <w:p w14:paraId="57CBEB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19.7 (15.7-24.7)</w:t>
            </w:r>
          </w:p>
        </w:tc>
        <w:tc>
          <w:tcPr>
            <w:tcW w:w="1689" w:type="dxa"/>
            <w:tcBorders>
              <w:top w:val="nil"/>
              <w:left w:val="nil"/>
              <w:bottom w:val="nil"/>
              <w:right w:val="nil"/>
            </w:tcBorders>
            <w:shd w:val="clear" w:color="auto" w:fill="auto"/>
            <w:noWrap/>
            <w:vAlign w:val="center"/>
            <w:hideMark/>
          </w:tcPr>
          <w:p w14:paraId="4509E7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616986.8 (497430.3-778672.9)</w:t>
            </w:r>
          </w:p>
        </w:tc>
        <w:tc>
          <w:tcPr>
            <w:tcW w:w="1136" w:type="dxa"/>
            <w:tcBorders>
              <w:top w:val="nil"/>
              <w:left w:val="nil"/>
              <w:bottom w:val="nil"/>
              <w:right w:val="nil"/>
            </w:tcBorders>
            <w:shd w:val="clear" w:color="auto" w:fill="auto"/>
            <w:noWrap/>
            <w:vAlign w:val="center"/>
            <w:hideMark/>
          </w:tcPr>
          <w:p w14:paraId="2806D9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 (13.69-21.43)</w:t>
            </w:r>
          </w:p>
        </w:tc>
        <w:tc>
          <w:tcPr>
            <w:tcW w:w="952" w:type="dxa"/>
            <w:tcBorders>
              <w:top w:val="nil"/>
              <w:left w:val="nil"/>
              <w:bottom w:val="nil"/>
              <w:right w:val="nil"/>
            </w:tcBorders>
            <w:shd w:val="clear" w:color="auto" w:fill="auto"/>
            <w:noWrap/>
            <w:vAlign w:val="center"/>
            <w:hideMark/>
          </w:tcPr>
          <w:p w14:paraId="29C008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-0.82 (-0.93--0.72)</w:t>
            </w:r>
          </w:p>
        </w:tc>
      </w:tr>
      <w:tr w:rsidR="00DD3045" w:rsidRPr="00DD3045" w14:paraId="61703C73" w14:textId="77777777" w:rsidTr="00DD3045">
        <w:trPr>
          <w:trHeight w:val="312"/>
        </w:trPr>
        <w:tc>
          <w:tcPr>
            <w:tcW w:w="1977" w:type="dxa"/>
            <w:tcBorders>
              <w:top w:val="nil"/>
              <w:left w:val="nil"/>
              <w:bottom w:val="nil"/>
              <w:right w:val="nil"/>
            </w:tcBorders>
            <w:shd w:val="clear" w:color="auto" w:fill="auto"/>
            <w:noWrap/>
            <w:vAlign w:val="center"/>
            <w:hideMark/>
          </w:tcPr>
          <w:p w14:paraId="1B3C70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Female</w:t>
            </w:r>
          </w:p>
        </w:tc>
        <w:tc>
          <w:tcPr>
            <w:tcW w:w="1873" w:type="dxa"/>
            <w:tcBorders>
              <w:top w:val="nil"/>
              <w:left w:val="nil"/>
              <w:bottom w:val="nil"/>
              <w:right w:val="nil"/>
            </w:tcBorders>
            <w:shd w:val="clear" w:color="auto" w:fill="auto"/>
            <w:noWrap/>
            <w:vAlign w:val="center"/>
            <w:hideMark/>
          </w:tcPr>
          <w:p w14:paraId="78A6AF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480447.96 (388057.89-593028.6)</w:t>
            </w:r>
          </w:p>
        </w:tc>
        <w:tc>
          <w:tcPr>
            <w:tcW w:w="1013" w:type="dxa"/>
            <w:tcBorders>
              <w:top w:val="nil"/>
              <w:left w:val="nil"/>
              <w:bottom w:val="nil"/>
              <w:right w:val="nil"/>
            </w:tcBorders>
            <w:shd w:val="clear" w:color="auto" w:fill="auto"/>
            <w:noWrap/>
            <w:vAlign w:val="center"/>
            <w:hideMark/>
          </w:tcPr>
          <w:p w14:paraId="2DB70B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 (13-19.8)</w:t>
            </w:r>
          </w:p>
        </w:tc>
        <w:tc>
          <w:tcPr>
            <w:tcW w:w="1689" w:type="dxa"/>
            <w:tcBorders>
              <w:top w:val="nil"/>
              <w:left w:val="nil"/>
              <w:bottom w:val="nil"/>
              <w:right w:val="nil"/>
            </w:tcBorders>
            <w:shd w:val="clear" w:color="auto" w:fill="auto"/>
            <w:noWrap/>
            <w:vAlign w:val="center"/>
            <w:hideMark/>
          </w:tcPr>
          <w:p w14:paraId="624CC4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447802.5 (360269.3-554979.8)</w:t>
            </w:r>
          </w:p>
        </w:tc>
        <w:tc>
          <w:tcPr>
            <w:tcW w:w="1136" w:type="dxa"/>
            <w:tcBorders>
              <w:top w:val="nil"/>
              <w:left w:val="nil"/>
              <w:bottom w:val="nil"/>
              <w:right w:val="nil"/>
            </w:tcBorders>
            <w:shd w:val="clear" w:color="auto" w:fill="auto"/>
            <w:noWrap/>
            <w:vAlign w:val="center"/>
            <w:hideMark/>
          </w:tcPr>
          <w:p w14:paraId="3617E3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12.93 (10.45-15.99)</w:t>
            </w:r>
          </w:p>
        </w:tc>
        <w:tc>
          <w:tcPr>
            <w:tcW w:w="952" w:type="dxa"/>
            <w:tcBorders>
              <w:top w:val="nil"/>
              <w:left w:val="nil"/>
              <w:bottom w:val="nil"/>
              <w:right w:val="nil"/>
            </w:tcBorders>
            <w:shd w:val="clear" w:color="auto" w:fill="auto"/>
            <w:noWrap/>
            <w:vAlign w:val="center"/>
            <w:hideMark/>
          </w:tcPr>
          <w:p w14:paraId="4D80CE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 (-1.15--0.97)</w:t>
            </w:r>
          </w:p>
        </w:tc>
      </w:tr>
      <w:tr w:rsidR="00DD3045" w:rsidRPr="00DD3045" w14:paraId="4247D2C9" w14:textId="77777777" w:rsidTr="00DD3045">
        <w:trPr>
          <w:trHeight w:val="312"/>
        </w:trPr>
        <w:tc>
          <w:tcPr>
            <w:tcW w:w="1977" w:type="dxa"/>
            <w:tcBorders>
              <w:top w:val="nil"/>
              <w:left w:val="nil"/>
              <w:bottom w:val="nil"/>
              <w:right w:val="nil"/>
            </w:tcBorders>
            <w:shd w:val="clear" w:color="auto" w:fill="auto"/>
            <w:noWrap/>
            <w:vAlign w:val="center"/>
            <w:hideMark/>
          </w:tcPr>
          <w:p w14:paraId="29CBE2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High SDI</w:t>
            </w:r>
          </w:p>
        </w:tc>
        <w:tc>
          <w:tcPr>
            <w:tcW w:w="1873" w:type="dxa"/>
            <w:tcBorders>
              <w:top w:val="nil"/>
              <w:left w:val="nil"/>
              <w:bottom w:val="nil"/>
              <w:right w:val="nil"/>
            </w:tcBorders>
            <w:shd w:val="clear" w:color="auto" w:fill="auto"/>
            <w:noWrap/>
            <w:vAlign w:val="center"/>
            <w:hideMark/>
          </w:tcPr>
          <w:p w14:paraId="0DC37A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32723.44 (26467.03-40175.2)</w:t>
            </w:r>
          </w:p>
        </w:tc>
        <w:tc>
          <w:tcPr>
            <w:tcW w:w="1013" w:type="dxa"/>
            <w:tcBorders>
              <w:top w:val="nil"/>
              <w:left w:val="nil"/>
              <w:bottom w:val="nil"/>
              <w:right w:val="nil"/>
            </w:tcBorders>
            <w:shd w:val="clear" w:color="auto" w:fill="auto"/>
            <w:noWrap/>
            <w:vAlign w:val="center"/>
            <w:hideMark/>
          </w:tcPr>
          <w:p w14:paraId="1F3622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 (4.1-6.4)</w:t>
            </w:r>
          </w:p>
        </w:tc>
        <w:tc>
          <w:tcPr>
            <w:tcW w:w="1689" w:type="dxa"/>
            <w:tcBorders>
              <w:top w:val="nil"/>
              <w:left w:val="nil"/>
              <w:bottom w:val="nil"/>
              <w:right w:val="nil"/>
            </w:tcBorders>
            <w:shd w:val="clear" w:color="auto" w:fill="auto"/>
            <w:noWrap/>
            <w:vAlign w:val="center"/>
            <w:hideMark/>
          </w:tcPr>
          <w:p w14:paraId="7AD276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30747.4 (25434.2-36928.5)</w:t>
            </w:r>
          </w:p>
        </w:tc>
        <w:tc>
          <w:tcPr>
            <w:tcW w:w="1136" w:type="dxa"/>
            <w:tcBorders>
              <w:top w:val="nil"/>
              <w:left w:val="nil"/>
              <w:bottom w:val="nil"/>
              <w:right w:val="nil"/>
            </w:tcBorders>
            <w:shd w:val="clear" w:color="auto" w:fill="auto"/>
            <w:noWrap/>
            <w:vAlign w:val="center"/>
            <w:hideMark/>
          </w:tcPr>
          <w:p w14:paraId="7719D9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4.95 (4.07-6.01)</w:t>
            </w:r>
          </w:p>
        </w:tc>
        <w:tc>
          <w:tcPr>
            <w:tcW w:w="952" w:type="dxa"/>
            <w:tcBorders>
              <w:top w:val="nil"/>
              <w:left w:val="nil"/>
              <w:bottom w:val="nil"/>
              <w:right w:val="nil"/>
            </w:tcBorders>
            <w:shd w:val="clear" w:color="auto" w:fill="auto"/>
            <w:noWrap/>
            <w:vAlign w:val="center"/>
            <w:hideMark/>
          </w:tcPr>
          <w:p w14:paraId="35C785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(-0.31--0.07)</w:t>
            </w:r>
          </w:p>
        </w:tc>
      </w:tr>
      <w:tr w:rsidR="00DD3045" w:rsidRPr="00DD3045" w14:paraId="43DDE8F6" w14:textId="77777777" w:rsidTr="00DD3045">
        <w:trPr>
          <w:trHeight w:val="312"/>
        </w:trPr>
        <w:tc>
          <w:tcPr>
            <w:tcW w:w="1977" w:type="dxa"/>
            <w:tcBorders>
              <w:top w:val="nil"/>
              <w:left w:val="nil"/>
              <w:bottom w:val="nil"/>
              <w:right w:val="nil"/>
            </w:tcBorders>
            <w:shd w:val="clear" w:color="auto" w:fill="auto"/>
            <w:noWrap/>
            <w:vAlign w:val="center"/>
            <w:hideMark/>
          </w:tcPr>
          <w:p w14:paraId="586E30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High-middle SDI</w:t>
            </w:r>
          </w:p>
        </w:tc>
        <w:tc>
          <w:tcPr>
            <w:tcW w:w="1873" w:type="dxa"/>
            <w:tcBorders>
              <w:top w:val="nil"/>
              <w:left w:val="nil"/>
              <w:bottom w:val="nil"/>
              <w:right w:val="nil"/>
            </w:tcBorders>
            <w:shd w:val="clear" w:color="auto" w:fill="auto"/>
            <w:noWrap/>
            <w:vAlign w:val="center"/>
            <w:hideMark/>
          </w:tcPr>
          <w:p w14:paraId="163644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148486.24 (116578.84-189473.69)</w:t>
            </w:r>
          </w:p>
        </w:tc>
        <w:tc>
          <w:tcPr>
            <w:tcW w:w="1013" w:type="dxa"/>
            <w:tcBorders>
              <w:top w:val="nil"/>
              <w:left w:val="nil"/>
              <w:bottom w:val="nil"/>
              <w:right w:val="nil"/>
            </w:tcBorders>
            <w:shd w:val="clear" w:color="auto" w:fill="auto"/>
            <w:noWrap/>
            <w:vAlign w:val="center"/>
            <w:hideMark/>
          </w:tcPr>
          <w:p w14:paraId="3ADDA5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 (10.6-17.2)</w:t>
            </w:r>
          </w:p>
        </w:tc>
        <w:tc>
          <w:tcPr>
            <w:tcW w:w="1689" w:type="dxa"/>
            <w:tcBorders>
              <w:top w:val="nil"/>
              <w:left w:val="nil"/>
              <w:bottom w:val="nil"/>
              <w:right w:val="nil"/>
            </w:tcBorders>
            <w:shd w:val="clear" w:color="auto" w:fill="auto"/>
            <w:noWrap/>
            <w:vAlign w:val="center"/>
            <w:hideMark/>
          </w:tcPr>
          <w:p w14:paraId="6411C7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145131.1 (114540.4-184320.3)</w:t>
            </w:r>
          </w:p>
        </w:tc>
        <w:tc>
          <w:tcPr>
            <w:tcW w:w="1136" w:type="dxa"/>
            <w:tcBorders>
              <w:top w:val="nil"/>
              <w:left w:val="nil"/>
              <w:bottom w:val="nil"/>
              <w:right w:val="nil"/>
            </w:tcBorders>
            <w:shd w:val="clear" w:color="auto" w:fill="auto"/>
            <w:noWrap/>
            <w:vAlign w:val="center"/>
            <w:hideMark/>
          </w:tcPr>
          <w:p w14:paraId="190C3E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14.08 (11.18-17.64)</w:t>
            </w:r>
          </w:p>
        </w:tc>
        <w:tc>
          <w:tcPr>
            <w:tcW w:w="952" w:type="dxa"/>
            <w:tcBorders>
              <w:top w:val="nil"/>
              <w:left w:val="nil"/>
              <w:bottom w:val="nil"/>
              <w:right w:val="nil"/>
            </w:tcBorders>
            <w:shd w:val="clear" w:color="auto" w:fill="auto"/>
            <w:noWrap/>
            <w:vAlign w:val="center"/>
            <w:hideMark/>
          </w:tcPr>
          <w:p w14:paraId="05CDD1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(0.00-0.15)</w:t>
            </w:r>
          </w:p>
        </w:tc>
      </w:tr>
      <w:tr w:rsidR="00DD3045" w:rsidRPr="00DD3045" w14:paraId="079F89AD" w14:textId="77777777" w:rsidTr="00DD3045">
        <w:trPr>
          <w:trHeight w:val="312"/>
        </w:trPr>
        <w:tc>
          <w:tcPr>
            <w:tcW w:w="1977" w:type="dxa"/>
            <w:tcBorders>
              <w:top w:val="nil"/>
              <w:left w:val="nil"/>
              <w:bottom w:val="nil"/>
              <w:right w:val="nil"/>
            </w:tcBorders>
            <w:shd w:val="clear" w:color="auto" w:fill="auto"/>
            <w:noWrap/>
            <w:vAlign w:val="center"/>
            <w:hideMark/>
          </w:tcPr>
          <w:p w14:paraId="333F01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Middle SDI</w:t>
            </w:r>
          </w:p>
        </w:tc>
        <w:tc>
          <w:tcPr>
            <w:tcW w:w="1873" w:type="dxa"/>
            <w:tcBorders>
              <w:top w:val="nil"/>
              <w:left w:val="nil"/>
              <w:bottom w:val="nil"/>
              <w:right w:val="nil"/>
            </w:tcBorders>
            <w:shd w:val="clear" w:color="auto" w:fill="auto"/>
            <w:noWrap/>
            <w:vAlign w:val="center"/>
            <w:hideMark/>
          </w:tcPr>
          <w:p w14:paraId="133321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575925.02 (460155.13-717093.44)</w:t>
            </w:r>
          </w:p>
        </w:tc>
        <w:tc>
          <w:tcPr>
            <w:tcW w:w="1013" w:type="dxa"/>
            <w:tcBorders>
              <w:top w:val="nil"/>
              <w:left w:val="nil"/>
              <w:bottom w:val="nil"/>
              <w:right w:val="nil"/>
            </w:tcBorders>
            <w:shd w:val="clear" w:color="auto" w:fill="auto"/>
            <w:noWrap/>
            <w:vAlign w:val="center"/>
            <w:hideMark/>
          </w:tcPr>
          <w:p w14:paraId="2B9A1E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 (22.7-35.3)</w:t>
            </w:r>
          </w:p>
        </w:tc>
        <w:tc>
          <w:tcPr>
            <w:tcW w:w="1689" w:type="dxa"/>
            <w:tcBorders>
              <w:top w:val="nil"/>
              <w:left w:val="nil"/>
              <w:bottom w:val="nil"/>
              <w:right w:val="nil"/>
            </w:tcBorders>
            <w:shd w:val="clear" w:color="auto" w:fill="auto"/>
            <w:noWrap/>
            <w:vAlign w:val="center"/>
            <w:hideMark/>
          </w:tcPr>
          <w:p w14:paraId="529B46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462141.6 (369822.5-579480.9)</w:t>
            </w:r>
          </w:p>
        </w:tc>
        <w:tc>
          <w:tcPr>
            <w:tcW w:w="1136" w:type="dxa"/>
            <w:tcBorders>
              <w:top w:val="nil"/>
              <w:left w:val="nil"/>
              <w:bottom w:val="nil"/>
              <w:right w:val="nil"/>
            </w:tcBorders>
            <w:shd w:val="clear" w:color="auto" w:fill="auto"/>
            <w:noWrap/>
            <w:vAlign w:val="center"/>
            <w:hideMark/>
          </w:tcPr>
          <w:p w14:paraId="29ED96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22.35 (17.89-28.12)</w:t>
            </w:r>
          </w:p>
        </w:tc>
        <w:tc>
          <w:tcPr>
            <w:tcW w:w="952" w:type="dxa"/>
            <w:tcBorders>
              <w:top w:val="nil"/>
              <w:left w:val="nil"/>
              <w:bottom w:val="nil"/>
              <w:right w:val="nil"/>
            </w:tcBorders>
            <w:shd w:val="clear" w:color="auto" w:fill="auto"/>
            <w:noWrap/>
            <w:vAlign w:val="center"/>
            <w:hideMark/>
          </w:tcPr>
          <w:p w14:paraId="1AB407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 (-1.26--1.06)</w:t>
            </w:r>
          </w:p>
        </w:tc>
      </w:tr>
      <w:tr w:rsidR="00DD3045" w:rsidRPr="00DD3045" w14:paraId="7AF6B195" w14:textId="77777777" w:rsidTr="00DD3045">
        <w:trPr>
          <w:trHeight w:val="312"/>
        </w:trPr>
        <w:tc>
          <w:tcPr>
            <w:tcW w:w="1977" w:type="dxa"/>
            <w:tcBorders>
              <w:top w:val="nil"/>
              <w:left w:val="nil"/>
              <w:bottom w:val="nil"/>
              <w:right w:val="nil"/>
            </w:tcBorders>
            <w:shd w:val="clear" w:color="auto" w:fill="auto"/>
            <w:noWrap/>
            <w:vAlign w:val="center"/>
            <w:hideMark/>
          </w:tcPr>
          <w:p w14:paraId="0E716F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Low-middle SDI</w:t>
            </w:r>
          </w:p>
        </w:tc>
        <w:tc>
          <w:tcPr>
            <w:tcW w:w="1873" w:type="dxa"/>
            <w:tcBorders>
              <w:top w:val="nil"/>
              <w:left w:val="nil"/>
              <w:bottom w:val="nil"/>
              <w:right w:val="nil"/>
            </w:tcBorders>
            <w:shd w:val="clear" w:color="auto" w:fill="auto"/>
            <w:noWrap/>
            <w:vAlign w:val="center"/>
            <w:hideMark/>
          </w:tcPr>
          <w:p w14:paraId="30C181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316299.04 (251137.99-397166.85)</w:t>
            </w:r>
          </w:p>
        </w:tc>
        <w:tc>
          <w:tcPr>
            <w:tcW w:w="1013" w:type="dxa"/>
            <w:tcBorders>
              <w:top w:val="nil"/>
              <w:left w:val="nil"/>
              <w:bottom w:val="nil"/>
              <w:right w:val="nil"/>
            </w:tcBorders>
            <w:shd w:val="clear" w:color="auto" w:fill="auto"/>
            <w:noWrap/>
            <w:vAlign w:val="center"/>
            <w:hideMark/>
          </w:tcPr>
          <w:p w14:paraId="0AA091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 (16.5-26.1)</w:t>
            </w:r>
          </w:p>
        </w:tc>
        <w:tc>
          <w:tcPr>
            <w:tcW w:w="1689" w:type="dxa"/>
            <w:tcBorders>
              <w:top w:val="nil"/>
              <w:left w:val="nil"/>
              <w:bottom w:val="nil"/>
              <w:right w:val="nil"/>
            </w:tcBorders>
            <w:shd w:val="clear" w:color="auto" w:fill="auto"/>
            <w:noWrap/>
            <w:vAlign w:val="center"/>
            <w:hideMark/>
          </w:tcPr>
          <w:p w14:paraId="4D0318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373338.6 (300111.2-469550.9)</w:t>
            </w:r>
          </w:p>
        </w:tc>
        <w:tc>
          <w:tcPr>
            <w:tcW w:w="1136" w:type="dxa"/>
            <w:tcBorders>
              <w:top w:val="nil"/>
              <w:left w:val="nil"/>
              <w:bottom w:val="nil"/>
              <w:right w:val="nil"/>
            </w:tcBorders>
            <w:shd w:val="clear" w:color="auto" w:fill="auto"/>
            <w:noWrap/>
            <w:vAlign w:val="center"/>
            <w:hideMark/>
          </w:tcPr>
          <w:p w14:paraId="0ADAA1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20.61 (16.57-25.84)</w:t>
            </w:r>
          </w:p>
        </w:tc>
        <w:tc>
          <w:tcPr>
            <w:tcW w:w="952" w:type="dxa"/>
            <w:tcBorders>
              <w:top w:val="nil"/>
              <w:left w:val="nil"/>
              <w:bottom w:val="nil"/>
              <w:right w:val="nil"/>
            </w:tcBorders>
            <w:shd w:val="clear" w:color="auto" w:fill="auto"/>
            <w:noWrap/>
            <w:vAlign w:val="center"/>
            <w:hideMark/>
          </w:tcPr>
          <w:p w14:paraId="007DF3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(-0.67--0.33)</w:t>
            </w:r>
          </w:p>
        </w:tc>
      </w:tr>
      <w:tr w:rsidR="00DD3045" w:rsidRPr="00DD3045" w14:paraId="3CB4471D" w14:textId="77777777" w:rsidTr="00DD3045">
        <w:trPr>
          <w:trHeight w:val="312"/>
        </w:trPr>
        <w:tc>
          <w:tcPr>
            <w:tcW w:w="1977" w:type="dxa"/>
            <w:tcBorders>
              <w:top w:val="nil"/>
              <w:left w:val="nil"/>
              <w:bottom w:val="nil"/>
              <w:right w:val="nil"/>
            </w:tcBorders>
            <w:shd w:val="clear" w:color="auto" w:fill="auto"/>
            <w:noWrap/>
            <w:vAlign w:val="center"/>
            <w:hideMark/>
          </w:tcPr>
          <w:p w14:paraId="650797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 SDI</w:t>
            </w:r>
          </w:p>
        </w:tc>
        <w:tc>
          <w:tcPr>
            <w:tcW w:w="1873" w:type="dxa"/>
            <w:tcBorders>
              <w:top w:val="nil"/>
              <w:left w:val="nil"/>
              <w:bottom w:val="nil"/>
              <w:right w:val="nil"/>
            </w:tcBorders>
            <w:shd w:val="clear" w:color="auto" w:fill="auto"/>
            <w:noWrap/>
            <w:vAlign w:val="center"/>
            <w:hideMark/>
          </w:tcPr>
          <w:p w14:paraId="6F3E28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25177.36 (19135.62-33273.56)</w:t>
            </w:r>
          </w:p>
        </w:tc>
        <w:tc>
          <w:tcPr>
            <w:tcW w:w="1013" w:type="dxa"/>
            <w:tcBorders>
              <w:top w:val="nil"/>
              <w:left w:val="nil"/>
              <w:bottom w:val="nil"/>
              <w:right w:val="nil"/>
            </w:tcBorders>
            <w:shd w:val="clear" w:color="auto" w:fill="auto"/>
            <w:noWrap/>
            <w:vAlign w:val="center"/>
            <w:hideMark/>
          </w:tcPr>
          <w:p w14:paraId="3EAE44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 (2.1-3.7)</w:t>
            </w:r>
          </w:p>
        </w:tc>
        <w:tc>
          <w:tcPr>
            <w:tcW w:w="1689" w:type="dxa"/>
            <w:tcBorders>
              <w:top w:val="nil"/>
              <w:left w:val="nil"/>
              <w:bottom w:val="nil"/>
              <w:right w:val="nil"/>
            </w:tcBorders>
            <w:shd w:val="clear" w:color="auto" w:fill="auto"/>
            <w:noWrap/>
            <w:vAlign w:val="center"/>
            <w:hideMark/>
          </w:tcPr>
          <w:p w14:paraId="3E844B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53030.4 (40817.9-70067.1)</w:t>
            </w:r>
          </w:p>
        </w:tc>
        <w:tc>
          <w:tcPr>
            <w:tcW w:w="1136" w:type="dxa"/>
            <w:tcBorders>
              <w:top w:val="nil"/>
              <w:left w:val="nil"/>
              <w:bottom w:val="nil"/>
              <w:right w:val="nil"/>
            </w:tcBorders>
            <w:shd w:val="clear" w:color="auto" w:fill="auto"/>
            <w:noWrap/>
            <w:vAlign w:val="center"/>
            <w:hideMark/>
          </w:tcPr>
          <w:p w14:paraId="745A5D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 (2.47-4.2)</w:t>
            </w:r>
          </w:p>
        </w:tc>
        <w:tc>
          <w:tcPr>
            <w:tcW w:w="952" w:type="dxa"/>
            <w:tcBorders>
              <w:top w:val="nil"/>
              <w:left w:val="nil"/>
              <w:bottom w:val="nil"/>
              <w:right w:val="nil"/>
            </w:tcBorders>
            <w:shd w:val="clear" w:color="auto" w:fill="auto"/>
            <w:noWrap/>
            <w:vAlign w:val="center"/>
            <w:hideMark/>
          </w:tcPr>
          <w:p w14:paraId="49BB97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(0.55-0.87)</w:t>
            </w:r>
          </w:p>
        </w:tc>
      </w:tr>
      <w:tr w:rsidR="00DD3045" w:rsidRPr="00DD3045" w14:paraId="4503779E" w14:textId="77777777" w:rsidTr="00DD3045">
        <w:trPr>
          <w:trHeight w:val="312"/>
        </w:trPr>
        <w:tc>
          <w:tcPr>
            <w:tcW w:w="1977" w:type="dxa"/>
            <w:tcBorders>
              <w:top w:val="nil"/>
              <w:left w:val="nil"/>
              <w:bottom w:val="nil"/>
              <w:right w:val="nil"/>
            </w:tcBorders>
            <w:shd w:val="clear" w:color="auto" w:fill="auto"/>
            <w:noWrap/>
            <w:vAlign w:val="center"/>
            <w:hideMark/>
          </w:tcPr>
          <w:p w14:paraId="6B18FE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African Region</w:t>
            </w:r>
          </w:p>
        </w:tc>
        <w:tc>
          <w:tcPr>
            <w:tcW w:w="1873" w:type="dxa"/>
            <w:tcBorders>
              <w:top w:val="nil"/>
              <w:left w:val="nil"/>
              <w:bottom w:val="nil"/>
              <w:right w:val="nil"/>
            </w:tcBorders>
            <w:shd w:val="clear" w:color="auto" w:fill="auto"/>
            <w:noWrap/>
            <w:vAlign w:val="center"/>
            <w:hideMark/>
          </w:tcPr>
          <w:p w14:paraId="38EDFB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7101.62 (5652.45-8810.35)</w:t>
            </w:r>
          </w:p>
        </w:tc>
        <w:tc>
          <w:tcPr>
            <w:tcW w:w="1013" w:type="dxa"/>
            <w:tcBorders>
              <w:top w:val="nil"/>
              <w:left w:val="nil"/>
              <w:bottom w:val="nil"/>
              <w:right w:val="nil"/>
            </w:tcBorders>
            <w:shd w:val="clear" w:color="auto" w:fill="auto"/>
            <w:noWrap/>
            <w:vAlign w:val="center"/>
            <w:hideMark/>
          </w:tcPr>
          <w:p w14:paraId="1CD065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(0.7-1.1)</w:t>
            </w:r>
          </w:p>
        </w:tc>
        <w:tc>
          <w:tcPr>
            <w:tcW w:w="1689" w:type="dxa"/>
            <w:tcBorders>
              <w:top w:val="nil"/>
              <w:left w:val="nil"/>
              <w:bottom w:val="nil"/>
              <w:right w:val="nil"/>
            </w:tcBorders>
            <w:shd w:val="clear" w:color="auto" w:fill="auto"/>
            <w:noWrap/>
            <w:vAlign w:val="center"/>
            <w:hideMark/>
          </w:tcPr>
          <w:p w14:paraId="01D161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14878.1 (11486.6-18522.9)</w:t>
            </w:r>
          </w:p>
        </w:tc>
        <w:tc>
          <w:tcPr>
            <w:tcW w:w="1136" w:type="dxa"/>
            <w:tcBorders>
              <w:top w:val="nil"/>
              <w:left w:val="nil"/>
              <w:bottom w:val="nil"/>
              <w:right w:val="nil"/>
            </w:tcBorders>
            <w:shd w:val="clear" w:color="auto" w:fill="auto"/>
            <w:noWrap/>
            <w:vAlign w:val="center"/>
            <w:hideMark/>
          </w:tcPr>
          <w:p w14:paraId="58A181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(0.73-1.16)</w:t>
            </w:r>
          </w:p>
        </w:tc>
        <w:tc>
          <w:tcPr>
            <w:tcW w:w="952" w:type="dxa"/>
            <w:tcBorders>
              <w:top w:val="nil"/>
              <w:left w:val="nil"/>
              <w:bottom w:val="nil"/>
              <w:right w:val="nil"/>
            </w:tcBorders>
            <w:shd w:val="clear" w:color="auto" w:fill="auto"/>
            <w:noWrap/>
            <w:vAlign w:val="center"/>
            <w:hideMark/>
          </w:tcPr>
          <w:p w14:paraId="46E7C8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(0.19-0.3)</w:t>
            </w:r>
          </w:p>
        </w:tc>
      </w:tr>
      <w:tr w:rsidR="00DD3045" w:rsidRPr="00DD3045" w14:paraId="4F1A76F5" w14:textId="77777777" w:rsidTr="00DD3045">
        <w:trPr>
          <w:trHeight w:val="312"/>
        </w:trPr>
        <w:tc>
          <w:tcPr>
            <w:tcW w:w="1977" w:type="dxa"/>
            <w:tcBorders>
              <w:top w:val="nil"/>
              <w:left w:val="nil"/>
              <w:bottom w:val="nil"/>
              <w:right w:val="nil"/>
            </w:tcBorders>
            <w:shd w:val="clear" w:color="auto" w:fill="auto"/>
            <w:noWrap/>
            <w:vAlign w:val="center"/>
            <w:hideMark/>
          </w:tcPr>
          <w:p w14:paraId="3110CD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Eastern Mediterranean Region</w:t>
            </w:r>
          </w:p>
        </w:tc>
        <w:tc>
          <w:tcPr>
            <w:tcW w:w="1873" w:type="dxa"/>
            <w:tcBorders>
              <w:top w:val="nil"/>
              <w:left w:val="nil"/>
              <w:bottom w:val="nil"/>
              <w:right w:val="nil"/>
            </w:tcBorders>
            <w:shd w:val="clear" w:color="auto" w:fill="auto"/>
            <w:noWrap/>
            <w:vAlign w:val="center"/>
            <w:hideMark/>
          </w:tcPr>
          <w:p w14:paraId="6C9C1C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49868.56 (38529.68-65390.55)</w:t>
            </w:r>
          </w:p>
        </w:tc>
        <w:tc>
          <w:tcPr>
            <w:tcW w:w="1013" w:type="dxa"/>
            <w:tcBorders>
              <w:top w:val="nil"/>
              <w:left w:val="nil"/>
              <w:bottom w:val="nil"/>
              <w:right w:val="nil"/>
            </w:tcBorders>
            <w:shd w:val="clear" w:color="auto" w:fill="auto"/>
            <w:noWrap/>
            <w:vAlign w:val="center"/>
            <w:hideMark/>
          </w:tcPr>
          <w:p w14:paraId="3C0F7B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 (6.8-11.2)</w:t>
            </w:r>
          </w:p>
        </w:tc>
        <w:tc>
          <w:tcPr>
            <w:tcW w:w="1689" w:type="dxa"/>
            <w:tcBorders>
              <w:top w:val="nil"/>
              <w:left w:val="nil"/>
              <w:bottom w:val="nil"/>
              <w:right w:val="nil"/>
            </w:tcBorders>
            <w:shd w:val="clear" w:color="auto" w:fill="auto"/>
            <w:noWrap/>
            <w:vAlign w:val="center"/>
            <w:hideMark/>
          </w:tcPr>
          <w:p w14:paraId="390D6C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71349.5 (55459.4-91900.9)</w:t>
            </w:r>
          </w:p>
        </w:tc>
        <w:tc>
          <w:tcPr>
            <w:tcW w:w="1136" w:type="dxa"/>
            <w:tcBorders>
              <w:top w:val="nil"/>
              <w:left w:val="nil"/>
              <w:bottom w:val="nil"/>
              <w:right w:val="nil"/>
            </w:tcBorders>
            <w:shd w:val="clear" w:color="auto" w:fill="auto"/>
            <w:noWrap/>
            <w:vAlign w:val="center"/>
            <w:hideMark/>
          </w:tcPr>
          <w:p w14:paraId="530721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 (6.61-10.93)</w:t>
            </w:r>
          </w:p>
        </w:tc>
        <w:tc>
          <w:tcPr>
            <w:tcW w:w="952" w:type="dxa"/>
            <w:tcBorders>
              <w:top w:val="nil"/>
              <w:left w:val="nil"/>
              <w:bottom w:val="nil"/>
              <w:right w:val="nil"/>
            </w:tcBorders>
            <w:shd w:val="clear" w:color="auto" w:fill="auto"/>
            <w:noWrap/>
            <w:vAlign w:val="center"/>
            <w:hideMark/>
          </w:tcPr>
          <w:p w14:paraId="539325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(-0.11--0.07)</w:t>
            </w:r>
          </w:p>
        </w:tc>
      </w:tr>
      <w:tr w:rsidR="00DD3045" w:rsidRPr="00DD3045" w14:paraId="031D2810" w14:textId="77777777" w:rsidTr="00DD3045">
        <w:trPr>
          <w:trHeight w:val="312"/>
        </w:trPr>
        <w:tc>
          <w:tcPr>
            <w:tcW w:w="1977" w:type="dxa"/>
            <w:tcBorders>
              <w:top w:val="nil"/>
              <w:left w:val="nil"/>
              <w:bottom w:val="nil"/>
              <w:right w:val="nil"/>
            </w:tcBorders>
            <w:shd w:val="clear" w:color="auto" w:fill="auto"/>
            <w:noWrap/>
            <w:vAlign w:val="center"/>
            <w:hideMark/>
          </w:tcPr>
          <w:p w14:paraId="455265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European Region</w:t>
            </w:r>
          </w:p>
        </w:tc>
        <w:tc>
          <w:tcPr>
            <w:tcW w:w="1873" w:type="dxa"/>
            <w:tcBorders>
              <w:top w:val="nil"/>
              <w:left w:val="nil"/>
              <w:bottom w:val="nil"/>
              <w:right w:val="nil"/>
            </w:tcBorders>
            <w:shd w:val="clear" w:color="auto" w:fill="auto"/>
            <w:noWrap/>
            <w:vAlign w:val="center"/>
            <w:hideMark/>
          </w:tcPr>
          <w:p w14:paraId="050EB6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51958.37 (42029.31-64663.78)</w:t>
            </w:r>
          </w:p>
        </w:tc>
        <w:tc>
          <w:tcPr>
            <w:tcW w:w="1013" w:type="dxa"/>
            <w:tcBorders>
              <w:top w:val="nil"/>
              <w:left w:val="nil"/>
              <w:bottom w:val="nil"/>
              <w:right w:val="nil"/>
            </w:tcBorders>
            <w:shd w:val="clear" w:color="auto" w:fill="auto"/>
            <w:noWrap/>
            <w:vAlign w:val="center"/>
            <w:hideMark/>
          </w:tcPr>
          <w:p w14:paraId="206FC2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 (6-9.4)</w:t>
            </w:r>
          </w:p>
        </w:tc>
        <w:tc>
          <w:tcPr>
            <w:tcW w:w="1689" w:type="dxa"/>
            <w:tcBorders>
              <w:top w:val="nil"/>
              <w:left w:val="nil"/>
              <w:bottom w:val="nil"/>
              <w:right w:val="nil"/>
            </w:tcBorders>
            <w:shd w:val="clear" w:color="auto" w:fill="auto"/>
            <w:noWrap/>
            <w:vAlign w:val="center"/>
            <w:hideMark/>
          </w:tcPr>
          <w:p w14:paraId="7A734C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35448.8 (29068.8-42546.5)</w:t>
            </w:r>
          </w:p>
        </w:tc>
        <w:tc>
          <w:tcPr>
            <w:tcW w:w="1136" w:type="dxa"/>
            <w:tcBorders>
              <w:top w:val="nil"/>
              <w:left w:val="nil"/>
              <w:bottom w:val="nil"/>
              <w:right w:val="nil"/>
            </w:tcBorders>
            <w:shd w:val="clear" w:color="auto" w:fill="auto"/>
            <w:noWrap/>
            <w:vAlign w:val="center"/>
            <w:hideMark/>
          </w:tcPr>
          <w:p w14:paraId="345163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5.96 (4.88-7.19)</w:t>
            </w:r>
          </w:p>
        </w:tc>
        <w:tc>
          <w:tcPr>
            <w:tcW w:w="952" w:type="dxa"/>
            <w:tcBorders>
              <w:top w:val="nil"/>
              <w:left w:val="nil"/>
              <w:bottom w:val="nil"/>
              <w:right w:val="nil"/>
            </w:tcBorders>
            <w:shd w:val="clear" w:color="auto" w:fill="auto"/>
            <w:noWrap/>
            <w:vAlign w:val="center"/>
            <w:hideMark/>
          </w:tcPr>
          <w:p w14:paraId="315ACA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-0.86 (-0.94--0.78)</w:t>
            </w:r>
          </w:p>
        </w:tc>
      </w:tr>
      <w:tr w:rsidR="00DD3045" w:rsidRPr="00DD3045" w14:paraId="2EBA34E7" w14:textId="77777777" w:rsidTr="00DD3045">
        <w:trPr>
          <w:trHeight w:val="312"/>
        </w:trPr>
        <w:tc>
          <w:tcPr>
            <w:tcW w:w="1977" w:type="dxa"/>
            <w:tcBorders>
              <w:top w:val="nil"/>
              <w:left w:val="nil"/>
              <w:bottom w:val="nil"/>
              <w:right w:val="nil"/>
            </w:tcBorders>
            <w:shd w:val="clear" w:color="auto" w:fill="auto"/>
            <w:noWrap/>
            <w:vAlign w:val="center"/>
            <w:hideMark/>
          </w:tcPr>
          <w:p w14:paraId="109694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Region of the Americas</w:t>
            </w:r>
          </w:p>
        </w:tc>
        <w:tc>
          <w:tcPr>
            <w:tcW w:w="1873" w:type="dxa"/>
            <w:tcBorders>
              <w:top w:val="nil"/>
              <w:left w:val="nil"/>
              <w:bottom w:val="nil"/>
              <w:right w:val="nil"/>
            </w:tcBorders>
            <w:shd w:val="clear" w:color="auto" w:fill="auto"/>
            <w:noWrap/>
            <w:vAlign w:val="center"/>
            <w:hideMark/>
          </w:tcPr>
          <w:p w14:paraId="7BCDBB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9301.36 (7540.79-11445.72)</w:t>
            </w:r>
          </w:p>
        </w:tc>
        <w:tc>
          <w:tcPr>
            <w:tcW w:w="1013" w:type="dxa"/>
            <w:tcBorders>
              <w:top w:val="nil"/>
              <w:left w:val="nil"/>
              <w:bottom w:val="nil"/>
              <w:right w:val="nil"/>
            </w:tcBorders>
            <w:shd w:val="clear" w:color="auto" w:fill="auto"/>
            <w:noWrap/>
            <w:vAlign w:val="center"/>
            <w:hideMark/>
          </w:tcPr>
          <w:p w14:paraId="1EA097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 (1-1.5)</w:t>
            </w:r>
          </w:p>
        </w:tc>
        <w:tc>
          <w:tcPr>
            <w:tcW w:w="1689" w:type="dxa"/>
            <w:tcBorders>
              <w:top w:val="nil"/>
              <w:left w:val="nil"/>
              <w:bottom w:val="nil"/>
              <w:right w:val="nil"/>
            </w:tcBorders>
            <w:shd w:val="clear" w:color="auto" w:fill="auto"/>
            <w:noWrap/>
            <w:vAlign w:val="center"/>
            <w:hideMark/>
          </w:tcPr>
          <w:p w14:paraId="11E368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9870.4 (8271.5-11716.1)</w:t>
            </w:r>
          </w:p>
        </w:tc>
        <w:tc>
          <w:tcPr>
            <w:tcW w:w="1136" w:type="dxa"/>
            <w:tcBorders>
              <w:top w:val="nil"/>
              <w:left w:val="nil"/>
              <w:bottom w:val="nil"/>
              <w:right w:val="nil"/>
            </w:tcBorders>
            <w:shd w:val="clear" w:color="auto" w:fill="auto"/>
            <w:noWrap/>
            <w:vAlign w:val="center"/>
            <w:hideMark/>
          </w:tcPr>
          <w:p w14:paraId="5C1A79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 (1.01-1.44)</w:t>
            </w:r>
          </w:p>
        </w:tc>
        <w:tc>
          <w:tcPr>
            <w:tcW w:w="952" w:type="dxa"/>
            <w:tcBorders>
              <w:top w:val="nil"/>
              <w:left w:val="nil"/>
              <w:bottom w:val="nil"/>
              <w:right w:val="nil"/>
            </w:tcBorders>
            <w:shd w:val="clear" w:color="auto" w:fill="auto"/>
            <w:noWrap/>
            <w:vAlign w:val="center"/>
            <w:hideMark/>
          </w:tcPr>
          <w:p w14:paraId="7EB632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(-0.05-0.17)</w:t>
            </w:r>
          </w:p>
        </w:tc>
      </w:tr>
      <w:tr w:rsidR="00DD3045" w:rsidRPr="00DD3045" w14:paraId="5B63DF90" w14:textId="77777777" w:rsidTr="00DD3045">
        <w:trPr>
          <w:trHeight w:val="312"/>
        </w:trPr>
        <w:tc>
          <w:tcPr>
            <w:tcW w:w="1977" w:type="dxa"/>
            <w:tcBorders>
              <w:top w:val="nil"/>
              <w:left w:val="nil"/>
              <w:bottom w:val="nil"/>
              <w:right w:val="nil"/>
            </w:tcBorders>
            <w:shd w:val="clear" w:color="auto" w:fill="auto"/>
            <w:noWrap/>
            <w:vAlign w:val="center"/>
            <w:hideMark/>
          </w:tcPr>
          <w:p w14:paraId="388C54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South-East Asia Region</w:t>
            </w:r>
          </w:p>
        </w:tc>
        <w:tc>
          <w:tcPr>
            <w:tcW w:w="1873" w:type="dxa"/>
            <w:tcBorders>
              <w:top w:val="nil"/>
              <w:left w:val="nil"/>
              <w:bottom w:val="nil"/>
              <w:right w:val="nil"/>
            </w:tcBorders>
            <w:shd w:val="clear" w:color="auto" w:fill="auto"/>
            <w:noWrap/>
            <w:vAlign w:val="center"/>
            <w:hideMark/>
          </w:tcPr>
          <w:p w14:paraId="7A94FF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228308.72 (190328.28-274089.77)</w:t>
            </w:r>
          </w:p>
        </w:tc>
        <w:tc>
          <w:tcPr>
            <w:tcW w:w="1013" w:type="dxa"/>
            <w:tcBorders>
              <w:top w:val="nil"/>
              <w:left w:val="nil"/>
              <w:bottom w:val="nil"/>
              <w:right w:val="nil"/>
            </w:tcBorders>
            <w:shd w:val="clear" w:color="auto" w:fill="auto"/>
            <w:noWrap/>
            <w:vAlign w:val="center"/>
            <w:hideMark/>
          </w:tcPr>
          <w:p w14:paraId="411D1C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 (10.8-15.5)</w:t>
            </w:r>
          </w:p>
        </w:tc>
        <w:tc>
          <w:tcPr>
            <w:tcW w:w="1689" w:type="dxa"/>
            <w:tcBorders>
              <w:top w:val="nil"/>
              <w:left w:val="nil"/>
              <w:bottom w:val="nil"/>
              <w:right w:val="nil"/>
            </w:tcBorders>
            <w:shd w:val="clear" w:color="auto" w:fill="auto"/>
            <w:noWrap/>
            <w:vAlign w:val="center"/>
            <w:hideMark/>
          </w:tcPr>
          <w:p w14:paraId="14E283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213557.5 (174593.6-255548.5)</w:t>
            </w:r>
          </w:p>
        </w:tc>
        <w:tc>
          <w:tcPr>
            <w:tcW w:w="1136" w:type="dxa"/>
            <w:tcBorders>
              <w:top w:val="nil"/>
              <w:left w:val="nil"/>
              <w:bottom w:val="nil"/>
              <w:right w:val="nil"/>
            </w:tcBorders>
            <w:shd w:val="clear" w:color="auto" w:fill="auto"/>
            <w:noWrap/>
            <w:vAlign w:val="center"/>
            <w:hideMark/>
          </w:tcPr>
          <w:p w14:paraId="50C862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12.13 (9.93-14.56)</w:t>
            </w:r>
          </w:p>
        </w:tc>
        <w:tc>
          <w:tcPr>
            <w:tcW w:w="952" w:type="dxa"/>
            <w:tcBorders>
              <w:top w:val="nil"/>
              <w:left w:val="nil"/>
              <w:bottom w:val="nil"/>
              <w:right w:val="nil"/>
            </w:tcBorders>
            <w:shd w:val="clear" w:color="auto" w:fill="auto"/>
            <w:noWrap/>
            <w:vAlign w:val="center"/>
            <w:hideMark/>
          </w:tcPr>
          <w:p w14:paraId="3278B2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(-0.15-0.09)</w:t>
            </w:r>
          </w:p>
        </w:tc>
      </w:tr>
      <w:tr w:rsidR="00DD3045" w:rsidRPr="00DD3045" w14:paraId="3EC8D70E" w14:textId="77777777" w:rsidTr="00DD3045">
        <w:trPr>
          <w:trHeight w:val="312"/>
        </w:trPr>
        <w:tc>
          <w:tcPr>
            <w:tcW w:w="1977" w:type="dxa"/>
            <w:tcBorders>
              <w:top w:val="nil"/>
              <w:left w:val="nil"/>
              <w:bottom w:val="nil"/>
              <w:right w:val="nil"/>
            </w:tcBorders>
            <w:shd w:val="clear" w:color="auto" w:fill="auto"/>
            <w:noWrap/>
            <w:vAlign w:val="center"/>
            <w:hideMark/>
          </w:tcPr>
          <w:p w14:paraId="218491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Western Pacific Region</w:t>
            </w:r>
          </w:p>
        </w:tc>
        <w:tc>
          <w:tcPr>
            <w:tcW w:w="1873" w:type="dxa"/>
            <w:tcBorders>
              <w:top w:val="nil"/>
              <w:left w:val="nil"/>
              <w:bottom w:val="nil"/>
              <w:right w:val="nil"/>
            </w:tcBorders>
            <w:shd w:val="clear" w:color="auto" w:fill="auto"/>
            <w:noWrap/>
            <w:vAlign w:val="center"/>
            <w:hideMark/>
          </w:tcPr>
          <w:p w14:paraId="75BE3F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750881.12 (586116.69-980549.06)</w:t>
            </w:r>
          </w:p>
        </w:tc>
        <w:tc>
          <w:tcPr>
            <w:tcW w:w="1013" w:type="dxa"/>
            <w:tcBorders>
              <w:top w:val="nil"/>
              <w:left w:val="nil"/>
              <w:bottom w:val="nil"/>
              <w:right w:val="nil"/>
            </w:tcBorders>
            <w:shd w:val="clear" w:color="auto" w:fill="auto"/>
            <w:noWrap/>
            <w:vAlign w:val="center"/>
            <w:hideMark/>
          </w:tcPr>
          <w:p w14:paraId="1EA064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46.4 (36.4-60.3)</w:t>
            </w:r>
          </w:p>
        </w:tc>
        <w:tc>
          <w:tcPr>
            <w:tcW w:w="1689" w:type="dxa"/>
            <w:tcBorders>
              <w:top w:val="nil"/>
              <w:left w:val="nil"/>
              <w:bottom w:val="nil"/>
              <w:right w:val="nil"/>
            </w:tcBorders>
            <w:shd w:val="clear" w:color="auto" w:fill="auto"/>
            <w:noWrap/>
            <w:vAlign w:val="center"/>
            <w:hideMark/>
          </w:tcPr>
          <w:p w14:paraId="0A4C5F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717833.9 (562909.4-932107.4)</w:t>
            </w:r>
          </w:p>
        </w:tc>
        <w:tc>
          <w:tcPr>
            <w:tcW w:w="1136" w:type="dxa"/>
            <w:tcBorders>
              <w:top w:val="nil"/>
              <w:left w:val="nil"/>
              <w:bottom w:val="nil"/>
              <w:right w:val="nil"/>
            </w:tcBorders>
            <w:shd w:val="clear" w:color="auto" w:fill="auto"/>
            <w:noWrap/>
            <w:vAlign w:val="center"/>
            <w:hideMark/>
          </w:tcPr>
          <w:p w14:paraId="2F04A3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52.17 (40.95-67.43)</w:t>
            </w:r>
          </w:p>
        </w:tc>
        <w:tc>
          <w:tcPr>
            <w:tcW w:w="952" w:type="dxa"/>
            <w:tcBorders>
              <w:top w:val="nil"/>
              <w:left w:val="nil"/>
              <w:bottom w:val="nil"/>
              <w:right w:val="nil"/>
            </w:tcBorders>
            <w:shd w:val="clear" w:color="auto" w:fill="auto"/>
            <w:noWrap/>
            <w:vAlign w:val="center"/>
            <w:hideMark/>
          </w:tcPr>
          <w:p w14:paraId="60051A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(-0.09-0.18)</w:t>
            </w:r>
          </w:p>
        </w:tc>
      </w:tr>
      <w:tr w:rsidR="00DD3045" w:rsidRPr="00DD3045" w14:paraId="45AA078B" w14:textId="77777777" w:rsidTr="00DD3045">
        <w:trPr>
          <w:trHeight w:val="312"/>
        </w:trPr>
        <w:tc>
          <w:tcPr>
            <w:tcW w:w="1977" w:type="dxa"/>
            <w:tcBorders>
              <w:top w:val="nil"/>
              <w:left w:val="nil"/>
              <w:bottom w:val="nil"/>
              <w:right w:val="nil"/>
            </w:tcBorders>
            <w:shd w:val="clear" w:color="auto" w:fill="auto"/>
            <w:noWrap/>
            <w:vAlign w:val="center"/>
            <w:hideMark/>
          </w:tcPr>
          <w:p w14:paraId="39EF17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Afghanistan</w:t>
            </w:r>
          </w:p>
        </w:tc>
        <w:tc>
          <w:tcPr>
            <w:tcW w:w="1873" w:type="dxa"/>
            <w:tcBorders>
              <w:top w:val="nil"/>
              <w:left w:val="nil"/>
              <w:bottom w:val="nil"/>
              <w:right w:val="nil"/>
            </w:tcBorders>
            <w:shd w:val="clear" w:color="auto" w:fill="auto"/>
            <w:noWrap/>
            <w:vAlign w:val="center"/>
            <w:hideMark/>
          </w:tcPr>
          <w:p w14:paraId="245A7E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1400 (1103.09-1768.69)</w:t>
            </w:r>
          </w:p>
        </w:tc>
        <w:tc>
          <w:tcPr>
            <w:tcW w:w="1013" w:type="dxa"/>
            <w:tcBorders>
              <w:top w:val="nil"/>
              <w:left w:val="nil"/>
              <w:bottom w:val="nil"/>
              <w:right w:val="nil"/>
            </w:tcBorders>
            <w:shd w:val="clear" w:color="auto" w:fill="auto"/>
            <w:noWrap/>
            <w:vAlign w:val="center"/>
            <w:hideMark/>
          </w:tcPr>
          <w:p w14:paraId="3EBCBF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 (6.2-9.9)</w:t>
            </w:r>
          </w:p>
        </w:tc>
        <w:tc>
          <w:tcPr>
            <w:tcW w:w="1689" w:type="dxa"/>
            <w:tcBorders>
              <w:top w:val="nil"/>
              <w:left w:val="nil"/>
              <w:bottom w:val="nil"/>
              <w:right w:val="nil"/>
            </w:tcBorders>
            <w:shd w:val="clear" w:color="auto" w:fill="auto"/>
            <w:noWrap/>
            <w:vAlign w:val="center"/>
            <w:hideMark/>
          </w:tcPr>
          <w:p w14:paraId="6A0782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4917.4 (3874.4-6241.3)</w:t>
            </w:r>
          </w:p>
        </w:tc>
        <w:tc>
          <w:tcPr>
            <w:tcW w:w="1136" w:type="dxa"/>
            <w:tcBorders>
              <w:top w:val="nil"/>
              <w:left w:val="nil"/>
              <w:bottom w:val="nil"/>
              <w:right w:val="nil"/>
            </w:tcBorders>
            <w:shd w:val="clear" w:color="auto" w:fill="auto"/>
            <w:noWrap/>
            <w:vAlign w:val="center"/>
            <w:hideMark/>
          </w:tcPr>
          <w:p w14:paraId="3D2159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8.17 (6.39-10.3)</w:t>
            </w:r>
          </w:p>
        </w:tc>
        <w:tc>
          <w:tcPr>
            <w:tcW w:w="952" w:type="dxa"/>
            <w:tcBorders>
              <w:top w:val="nil"/>
              <w:left w:val="nil"/>
              <w:bottom w:val="nil"/>
              <w:right w:val="nil"/>
            </w:tcBorders>
            <w:shd w:val="clear" w:color="auto" w:fill="auto"/>
            <w:noWrap/>
            <w:vAlign w:val="center"/>
            <w:hideMark/>
          </w:tcPr>
          <w:p w14:paraId="43844D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(0.08-0.12)</w:t>
            </w:r>
          </w:p>
        </w:tc>
      </w:tr>
      <w:tr w:rsidR="00DD3045" w:rsidRPr="00DD3045" w14:paraId="7E5C3D78" w14:textId="77777777" w:rsidTr="00DD3045">
        <w:trPr>
          <w:trHeight w:val="312"/>
        </w:trPr>
        <w:tc>
          <w:tcPr>
            <w:tcW w:w="1977" w:type="dxa"/>
            <w:tcBorders>
              <w:top w:val="nil"/>
              <w:left w:val="nil"/>
              <w:bottom w:val="nil"/>
              <w:right w:val="nil"/>
            </w:tcBorders>
            <w:shd w:val="clear" w:color="auto" w:fill="auto"/>
            <w:noWrap/>
            <w:vAlign w:val="center"/>
            <w:hideMark/>
          </w:tcPr>
          <w:p w14:paraId="26F037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Albania</w:t>
            </w:r>
          </w:p>
        </w:tc>
        <w:tc>
          <w:tcPr>
            <w:tcW w:w="1873" w:type="dxa"/>
            <w:tcBorders>
              <w:top w:val="nil"/>
              <w:left w:val="nil"/>
              <w:bottom w:val="nil"/>
              <w:right w:val="nil"/>
            </w:tcBorders>
            <w:shd w:val="clear" w:color="auto" w:fill="auto"/>
            <w:noWrap/>
            <w:vAlign w:val="center"/>
            <w:hideMark/>
          </w:tcPr>
          <w:p w14:paraId="6886CD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510.59 (374.15-699.96)</w:t>
            </w:r>
          </w:p>
        </w:tc>
        <w:tc>
          <w:tcPr>
            <w:tcW w:w="1013" w:type="dxa"/>
            <w:tcBorders>
              <w:top w:val="nil"/>
              <w:left w:val="nil"/>
              <w:bottom w:val="nil"/>
              <w:right w:val="nil"/>
            </w:tcBorders>
            <w:shd w:val="clear" w:color="auto" w:fill="auto"/>
            <w:noWrap/>
            <w:vAlign w:val="center"/>
            <w:hideMark/>
          </w:tcPr>
          <w:p w14:paraId="1682E4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 (9.5-17.6)</w:t>
            </w:r>
          </w:p>
        </w:tc>
        <w:tc>
          <w:tcPr>
            <w:tcW w:w="1689" w:type="dxa"/>
            <w:tcBorders>
              <w:top w:val="nil"/>
              <w:left w:val="nil"/>
              <w:bottom w:val="nil"/>
              <w:right w:val="nil"/>
            </w:tcBorders>
            <w:shd w:val="clear" w:color="auto" w:fill="auto"/>
            <w:noWrap/>
            <w:vAlign w:val="center"/>
            <w:hideMark/>
          </w:tcPr>
          <w:p w14:paraId="367F14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159.3 (122.3-208.4)</w:t>
            </w:r>
          </w:p>
        </w:tc>
        <w:tc>
          <w:tcPr>
            <w:tcW w:w="1136" w:type="dxa"/>
            <w:tcBorders>
              <w:top w:val="nil"/>
              <w:left w:val="nil"/>
              <w:bottom w:val="nil"/>
              <w:right w:val="nil"/>
            </w:tcBorders>
            <w:shd w:val="clear" w:color="auto" w:fill="auto"/>
            <w:noWrap/>
            <w:vAlign w:val="center"/>
            <w:hideMark/>
          </w:tcPr>
          <w:p w14:paraId="444E00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9.26 (7.1-12.22)</w:t>
            </w:r>
          </w:p>
        </w:tc>
        <w:tc>
          <w:tcPr>
            <w:tcW w:w="952" w:type="dxa"/>
            <w:tcBorders>
              <w:top w:val="nil"/>
              <w:left w:val="nil"/>
              <w:bottom w:val="nil"/>
              <w:right w:val="nil"/>
            </w:tcBorders>
            <w:shd w:val="clear" w:color="auto" w:fill="auto"/>
            <w:noWrap/>
            <w:vAlign w:val="center"/>
            <w:hideMark/>
          </w:tcPr>
          <w:p w14:paraId="7F8723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 (-1.15--1.11)</w:t>
            </w:r>
          </w:p>
        </w:tc>
      </w:tr>
      <w:tr w:rsidR="00DD3045" w:rsidRPr="00DD3045" w14:paraId="72E8B776" w14:textId="77777777" w:rsidTr="00DD3045">
        <w:trPr>
          <w:trHeight w:val="312"/>
        </w:trPr>
        <w:tc>
          <w:tcPr>
            <w:tcW w:w="1977" w:type="dxa"/>
            <w:tcBorders>
              <w:top w:val="nil"/>
              <w:left w:val="nil"/>
              <w:bottom w:val="nil"/>
              <w:right w:val="nil"/>
            </w:tcBorders>
            <w:shd w:val="clear" w:color="auto" w:fill="auto"/>
            <w:noWrap/>
            <w:vAlign w:val="center"/>
            <w:hideMark/>
          </w:tcPr>
          <w:p w14:paraId="33AF2E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Algeria</w:t>
            </w:r>
          </w:p>
        </w:tc>
        <w:tc>
          <w:tcPr>
            <w:tcW w:w="1873" w:type="dxa"/>
            <w:tcBorders>
              <w:top w:val="nil"/>
              <w:left w:val="nil"/>
              <w:bottom w:val="nil"/>
              <w:right w:val="nil"/>
            </w:tcBorders>
            <w:shd w:val="clear" w:color="auto" w:fill="auto"/>
            <w:noWrap/>
            <w:vAlign w:val="center"/>
            <w:hideMark/>
          </w:tcPr>
          <w:p w14:paraId="629EE6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1723.61 (1379.38-2138.09)</w:t>
            </w:r>
          </w:p>
        </w:tc>
        <w:tc>
          <w:tcPr>
            <w:tcW w:w="1013" w:type="dxa"/>
            <w:tcBorders>
              <w:top w:val="nil"/>
              <w:left w:val="nil"/>
              <w:bottom w:val="nil"/>
              <w:right w:val="nil"/>
            </w:tcBorders>
            <w:shd w:val="clear" w:color="auto" w:fill="auto"/>
            <w:noWrap/>
            <w:vAlign w:val="center"/>
            <w:hideMark/>
          </w:tcPr>
          <w:p w14:paraId="050886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 (3.9-6.2)</w:t>
            </w:r>
          </w:p>
        </w:tc>
        <w:tc>
          <w:tcPr>
            <w:tcW w:w="1689" w:type="dxa"/>
            <w:tcBorders>
              <w:top w:val="nil"/>
              <w:left w:val="nil"/>
              <w:bottom w:val="nil"/>
              <w:right w:val="nil"/>
            </w:tcBorders>
            <w:shd w:val="clear" w:color="auto" w:fill="auto"/>
            <w:noWrap/>
            <w:vAlign w:val="center"/>
            <w:hideMark/>
          </w:tcPr>
          <w:p w14:paraId="331C18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2216 (1780.8-2687)</w:t>
            </w:r>
          </w:p>
        </w:tc>
        <w:tc>
          <w:tcPr>
            <w:tcW w:w="1136" w:type="dxa"/>
            <w:tcBorders>
              <w:top w:val="nil"/>
              <w:left w:val="nil"/>
              <w:bottom w:val="nil"/>
              <w:right w:val="nil"/>
            </w:tcBorders>
            <w:shd w:val="clear" w:color="auto" w:fill="auto"/>
            <w:noWrap/>
            <w:vAlign w:val="center"/>
            <w:hideMark/>
          </w:tcPr>
          <w:p w14:paraId="57DACA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5.21 (4.18-6.32)</w:t>
            </w:r>
          </w:p>
        </w:tc>
        <w:tc>
          <w:tcPr>
            <w:tcW w:w="952" w:type="dxa"/>
            <w:tcBorders>
              <w:top w:val="nil"/>
              <w:left w:val="nil"/>
              <w:bottom w:val="nil"/>
              <w:right w:val="nil"/>
            </w:tcBorders>
            <w:shd w:val="clear" w:color="auto" w:fill="auto"/>
            <w:noWrap/>
            <w:vAlign w:val="center"/>
            <w:hideMark/>
          </w:tcPr>
          <w:p w14:paraId="7F8A2C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(0.11-0.14)</w:t>
            </w:r>
          </w:p>
        </w:tc>
      </w:tr>
      <w:tr w:rsidR="00DD3045" w:rsidRPr="00DD3045" w14:paraId="1CC53BAB" w14:textId="77777777" w:rsidTr="00DD3045">
        <w:trPr>
          <w:trHeight w:val="312"/>
        </w:trPr>
        <w:tc>
          <w:tcPr>
            <w:tcW w:w="1977" w:type="dxa"/>
            <w:tcBorders>
              <w:top w:val="nil"/>
              <w:left w:val="nil"/>
              <w:bottom w:val="nil"/>
              <w:right w:val="nil"/>
            </w:tcBorders>
            <w:shd w:val="clear" w:color="auto" w:fill="auto"/>
            <w:noWrap/>
            <w:vAlign w:val="center"/>
            <w:hideMark/>
          </w:tcPr>
          <w:p w14:paraId="64D310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American Samoa</w:t>
            </w:r>
          </w:p>
        </w:tc>
        <w:tc>
          <w:tcPr>
            <w:tcW w:w="1873" w:type="dxa"/>
            <w:tcBorders>
              <w:top w:val="nil"/>
              <w:left w:val="nil"/>
              <w:bottom w:val="nil"/>
              <w:right w:val="nil"/>
            </w:tcBorders>
            <w:shd w:val="clear" w:color="auto" w:fill="auto"/>
            <w:noWrap/>
            <w:vAlign w:val="center"/>
            <w:hideMark/>
          </w:tcPr>
          <w:p w14:paraId="1024F2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5.52 (3.31-8.24)</w:t>
            </w:r>
          </w:p>
        </w:tc>
        <w:tc>
          <w:tcPr>
            <w:tcW w:w="1013" w:type="dxa"/>
            <w:tcBorders>
              <w:top w:val="nil"/>
              <w:left w:val="nil"/>
              <w:bottom w:val="nil"/>
              <w:right w:val="nil"/>
            </w:tcBorders>
            <w:shd w:val="clear" w:color="auto" w:fill="auto"/>
            <w:noWrap/>
            <w:vAlign w:val="center"/>
            <w:hideMark/>
          </w:tcPr>
          <w:p w14:paraId="748274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 (4.6-11.4)</w:t>
            </w:r>
          </w:p>
        </w:tc>
        <w:tc>
          <w:tcPr>
            <w:tcW w:w="1689" w:type="dxa"/>
            <w:tcBorders>
              <w:top w:val="nil"/>
              <w:left w:val="nil"/>
              <w:bottom w:val="nil"/>
              <w:right w:val="nil"/>
            </w:tcBorders>
            <w:shd w:val="clear" w:color="auto" w:fill="auto"/>
            <w:noWrap/>
            <w:vAlign w:val="center"/>
            <w:hideMark/>
          </w:tcPr>
          <w:p w14:paraId="4BBBC2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 (2.3-5.6)</w:t>
            </w:r>
          </w:p>
        </w:tc>
        <w:tc>
          <w:tcPr>
            <w:tcW w:w="1136" w:type="dxa"/>
            <w:tcBorders>
              <w:top w:val="nil"/>
              <w:left w:val="nil"/>
              <w:bottom w:val="nil"/>
              <w:right w:val="nil"/>
            </w:tcBorders>
            <w:shd w:val="clear" w:color="auto" w:fill="auto"/>
            <w:noWrap/>
            <w:vAlign w:val="center"/>
            <w:hideMark/>
          </w:tcPr>
          <w:p w14:paraId="7D11CE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6.98 (4.15-10.33)</w:t>
            </w:r>
          </w:p>
        </w:tc>
        <w:tc>
          <w:tcPr>
            <w:tcW w:w="952" w:type="dxa"/>
            <w:tcBorders>
              <w:top w:val="nil"/>
              <w:left w:val="nil"/>
              <w:bottom w:val="nil"/>
              <w:right w:val="nil"/>
            </w:tcBorders>
            <w:shd w:val="clear" w:color="auto" w:fill="auto"/>
            <w:noWrap/>
            <w:vAlign w:val="center"/>
            <w:hideMark/>
          </w:tcPr>
          <w:p w14:paraId="2F34EF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0.84 (-0.11-1.81)</w:t>
            </w:r>
          </w:p>
        </w:tc>
      </w:tr>
      <w:tr w:rsidR="00DD3045" w:rsidRPr="00DD3045" w14:paraId="11069908" w14:textId="77777777" w:rsidTr="00DD3045">
        <w:trPr>
          <w:trHeight w:val="312"/>
        </w:trPr>
        <w:tc>
          <w:tcPr>
            <w:tcW w:w="1977" w:type="dxa"/>
            <w:tcBorders>
              <w:top w:val="nil"/>
              <w:left w:val="nil"/>
              <w:bottom w:val="nil"/>
              <w:right w:val="nil"/>
            </w:tcBorders>
            <w:shd w:val="clear" w:color="auto" w:fill="auto"/>
            <w:noWrap/>
            <w:vAlign w:val="center"/>
            <w:hideMark/>
          </w:tcPr>
          <w:p w14:paraId="558EE1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Andorra</w:t>
            </w:r>
          </w:p>
        </w:tc>
        <w:tc>
          <w:tcPr>
            <w:tcW w:w="1873" w:type="dxa"/>
            <w:tcBorders>
              <w:top w:val="nil"/>
              <w:left w:val="nil"/>
              <w:bottom w:val="nil"/>
              <w:right w:val="nil"/>
            </w:tcBorders>
            <w:shd w:val="clear" w:color="auto" w:fill="auto"/>
            <w:noWrap/>
            <w:vAlign w:val="center"/>
            <w:hideMark/>
          </w:tcPr>
          <w:p w14:paraId="657523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(0.53-0.95)</w:t>
            </w:r>
          </w:p>
        </w:tc>
        <w:tc>
          <w:tcPr>
            <w:tcW w:w="1013" w:type="dxa"/>
            <w:tcBorders>
              <w:top w:val="nil"/>
              <w:left w:val="nil"/>
              <w:bottom w:val="nil"/>
              <w:right w:val="nil"/>
            </w:tcBorders>
            <w:shd w:val="clear" w:color="auto" w:fill="auto"/>
            <w:noWrap/>
            <w:vAlign w:val="center"/>
            <w:hideMark/>
          </w:tcPr>
          <w:p w14:paraId="59E2F4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 (1.5-2.7)</w:t>
            </w:r>
          </w:p>
        </w:tc>
        <w:tc>
          <w:tcPr>
            <w:tcW w:w="1689" w:type="dxa"/>
            <w:tcBorders>
              <w:top w:val="nil"/>
              <w:left w:val="nil"/>
              <w:bottom w:val="nil"/>
              <w:right w:val="nil"/>
            </w:tcBorders>
            <w:shd w:val="clear" w:color="auto" w:fill="auto"/>
            <w:noWrap/>
            <w:vAlign w:val="center"/>
            <w:hideMark/>
          </w:tcPr>
          <w:p w14:paraId="72CF94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(0.5-1)</w:t>
            </w:r>
          </w:p>
        </w:tc>
        <w:tc>
          <w:tcPr>
            <w:tcW w:w="1136" w:type="dxa"/>
            <w:tcBorders>
              <w:top w:val="nil"/>
              <w:left w:val="nil"/>
              <w:bottom w:val="nil"/>
              <w:right w:val="nil"/>
            </w:tcBorders>
            <w:shd w:val="clear" w:color="auto" w:fill="auto"/>
            <w:noWrap/>
            <w:vAlign w:val="center"/>
            <w:hideMark/>
          </w:tcPr>
          <w:p w14:paraId="2089DE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 (1.38-2.59)</w:t>
            </w:r>
          </w:p>
        </w:tc>
        <w:tc>
          <w:tcPr>
            <w:tcW w:w="952" w:type="dxa"/>
            <w:tcBorders>
              <w:top w:val="nil"/>
              <w:left w:val="nil"/>
              <w:bottom w:val="nil"/>
              <w:right w:val="nil"/>
            </w:tcBorders>
            <w:shd w:val="clear" w:color="auto" w:fill="auto"/>
            <w:noWrap/>
            <w:vAlign w:val="center"/>
            <w:hideMark/>
          </w:tcPr>
          <w:p w14:paraId="6432EE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(-1.63--0.39)</w:t>
            </w:r>
          </w:p>
        </w:tc>
      </w:tr>
      <w:tr w:rsidR="00DD3045" w:rsidRPr="00DD3045" w14:paraId="2C0521F9" w14:textId="77777777" w:rsidTr="00DD3045">
        <w:trPr>
          <w:trHeight w:val="312"/>
        </w:trPr>
        <w:tc>
          <w:tcPr>
            <w:tcW w:w="1977" w:type="dxa"/>
            <w:tcBorders>
              <w:top w:val="nil"/>
              <w:left w:val="nil"/>
              <w:bottom w:val="nil"/>
              <w:right w:val="nil"/>
            </w:tcBorders>
            <w:shd w:val="clear" w:color="auto" w:fill="auto"/>
            <w:noWrap/>
            <w:vAlign w:val="center"/>
            <w:hideMark/>
          </w:tcPr>
          <w:p w14:paraId="452981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Angola</w:t>
            </w:r>
          </w:p>
        </w:tc>
        <w:tc>
          <w:tcPr>
            <w:tcW w:w="1873" w:type="dxa"/>
            <w:tcBorders>
              <w:top w:val="nil"/>
              <w:left w:val="nil"/>
              <w:bottom w:val="nil"/>
              <w:right w:val="nil"/>
            </w:tcBorders>
            <w:shd w:val="clear" w:color="auto" w:fill="auto"/>
            <w:noWrap/>
            <w:vAlign w:val="center"/>
            <w:hideMark/>
          </w:tcPr>
          <w:p w14:paraId="646665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29.65 (18.96-43.27)</w:t>
            </w:r>
          </w:p>
        </w:tc>
        <w:tc>
          <w:tcPr>
            <w:tcW w:w="1013" w:type="dxa"/>
            <w:tcBorders>
              <w:top w:val="nil"/>
              <w:left w:val="nil"/>
              <w:bottom w:val="nil"/>
              <w:right w:val="nil"/>
            </w:tcBorders>
            <w:shd w:val="clear" w:color="auto" w:fill="auto"/>
            <w:noWrap/>
            <w:vAlign w:val="center"/>
            <w:hideMark/>
          </w:tcPr>
          <w:p w14:paraId="474359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7DCA25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157.6 (94.5-234.4)</w:t>
            </w:r>
          </w:p>
        </w:tc>
        <w:tc>
          <w:tcPr>
            <w:tcW w:w="1136" w:type="dxa"/>
            <w:tcBorders>
              <w:top w:val="nil"/>
              <w:left w:val="nil"/>
              <w:bottom w:val="nil"/>
              <w:right w:val="nil"/>
            </w:tcBorders>
            <w:shd w:val="clear" w:color="auto" w:fill="auto"/>
            <w:noWrap/>
            <w:vAlign w:val="center"/>
            <w:hideMark/>
          </w:tcPr>
          <w:p w14:paraId="4F1ED1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(0.19-0.46)</w:t>
            </w:r>
          </w:p>
        </w:tc>
        <w:tc>
          <w:tcPr>
            <w:tcW w:w="952" w:type="dxa"/>
            <w:tcBorders>
              <w:top w:val="nil"/>
              <w:left w:val="nil"/>
              <w:bottom w:val="nil"/>
              <w:right w:val="nil"/>
            </w:tcBorders>
            <w:shd w:val="clear" w:color="auto" w:fill="auto"/>
            <w:noWrap/>
            <w:vAlign w:val="center"/>
            <w:hideMark/>
          </w:tcPr>
          <w:p w14:paraId="6C55A0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 (2.07-2.35)</w:t>
            </w:r>
          </w:p>
        </w:tc>
      </w:tr>
      <w:tr w:rsidR="00DD3045" w:rsidRPr="00DD3045" w14:paraId="635965FA" w14:textId="77777777" w:rsidTr="00DD3045">
        <w:trPr>
          <w:trHeight w:val="312"/>
        </w:trPr>
        <w:tc>
          <w:tcPr>
            <w:tcW w:w="1977" w:type="dxa"/>
            <w:tcBorders>
              <w:top w:val="nil"/>
              <w:left w:val="nil"/>
              <w:bottom w:val="nil"/>
              <w:right w:val="nil"/>
            </w:tcBorders>
            <w:shd w:val="clear" w:color="auto" w:fill="auto"/>
            <w:noWrap/>
            <w:vAlign w:val="center"/>
            <w:hideMark/>
          </w:tcPr>
          <w:p w14:paraId="5BF50B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Antigua and Barbuda</w:t>
            </w:r>
          </w:p>
        </w:tc>
        <w:tc>
          <w:tcPr>
            <w:tcW w:w="1873" w:type="dxa"/>
            <w:tcBorders>
              <w:top w:val="nil"/>
              <w:left w:val="nil"/>
              <w:bottom w:val="nil"/>
              <w:right w:val="nil"/>
            </w:tcBorders>
            <w:shd w:val="clear" w:color="auto" w:fill="auto"/>
            <w:noWrap/>
            <w:vAlign w:val="center"/>
            <w:hideMark/>
          </w:tcPr>
          <w:p w14:paraId="62CF8F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(0.02-0.06)</w:t>
            </w:r>
          </w:p>
        </w:tc>
        <w:tc>
          <w:tcPr>
            <w:tcW w:w="1013" w:type="dxa"/>
            <w:tcBorders>
              <w:top w:val="nil"/>
              <w:left w:val="nil"/>
              <w:bottom w:val="nil"/>
              <w:right w:val="nil"/>
            </w:tcBorders>
            <w:shd w:val="clear" w:color="auto" w:fill="auto"/>
            <w:noWrap/>
            <w:vAlign w:val="center"/>
            <w:hideMark/>
          </w:tcPr>
          <w:p w14:paraId="4FCF4B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5E9B15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136" w:type="dxa"/>
            <w:tcBorders>
              <w:top w:val="nil"/>
              <w:left w:val="nil"/>
              <w:bottom w:val="nil"/>
              <w:right w:val="nil"/>
            </w:tcBorders>
            <w:shd w:val="clear" w:color="auto" w:fill="auto"/>
            <w:noWrap/>
            <w:vAlign w:val="center"/>
            <w:hideMark/>
          </w:tcPr>
          <w:p w14:paraId="7E935F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(0.06-0.13)</w:t>
            </w:r>
          </w:p>
        </w:tc>
        <w:tc>
          <w:tcPr>
            <w:tcW w:w="952" w:type="dxa"/>
            <w:tcBorders>
              <w:top w:val="nil"/>
              <w:left w:val="nil"/>
              <w:bottom w:val="nil"/>
              <w:right w:val="nil"/>
            </w:tcBorders>
            <w:shd w:val="clear" w:color="auto" w:fill="auto"/>
            <w:noWrap/>
            <w:vAlign w:val="center"/>
            <w:hideMark/>
          </w:tcPr>
          <w:p w14:paraId="76D4F8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 (1.08-1.45)</w:t>
            </w:r>
          </w:p>
        </w:tc>
      </w:tr>
      <w:tr w:rsidR="00DD3045" w:rsidRPr="00DD3045" w14:paraId="44583AFE" w14:textId="77777777" w:rsidTr="00DD3045">
        <w:trPr>
          <w:trHeight w:val="312"/>
        </w:trPr>
        <w:tc>
          <w:tcPr>
            <w:tcW w:w="1977" w:type="dxa"/>
            <w:tcBorders>
              <w:top w:val="nil"/>
              <w:left w:val="nil"/>
              <w:bottom w:val="nil"/>
              <w:right w:val="nil"/>
            </w:tcBorders>
            <w:shd w:val="clear" w:color="auto" w:fill="auto"/>
            <w:noWrap/>
            <w:vAlign w:val="center"/>
            <w:hideMark/>
          </w:tcPr>
          <w:p w14:paraId="77AA06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Argentina</w:t>
            </w:r>
          </w:p>
        </w:tc>
        <w:tc>
          <w:tcPr>
            <w:tcW w:w="1873" w:type="dxa"/>
            <w:tcBorders>
              <w:top w:val="nil"/>
              <w:left w:val="nil"/>
              <w:bottom w:val="nil"/>
              <w:right w:val="nil"/>
            </w:tcBorders>
            <w:shd w:val="clear" w:color="auto" w:fill="auto"/>
            <w:noWrap/>
            <w:vAlign w:val="center"/>
            <w:hideMark/>
          </w:tcPr>
          <w:p w14:paraId="50D1F9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517.71 (364.15-743.97)</w:t>
            </w:r>
          </w:p>
        </w:tc>
        <w:tc>
          <w:tcPr>
            <w:tcW w:w="1013" w:type="dxa"/>
            <w:tcBorders>
              <w:top w:val="nil"/>
              <w:left w:val="nil"/>
              <w:bottom w:val="nil"/>
              <w:right w:val="nil"/>
            </w:tcBorders>
            <w:shd w:val="clear" w:color="auto" w:fill="auto"/>
            <w:noWrap/>
            <w:vAlign w:val="center"/>
            <w:hideMark/>
          </w:tcPr>
          <w:p w14:paraId="2254C0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(1-2.1)</w:t>
            </w:r>
          </w:p>
        </w:tc>
        <w:tc>
          <w:tcPr>
            <w:tcW w:w="1689" w:type="dxa"/>
            <w:tcBorders>
              <w:top w:val="nil"/>
              <w:left w:val="nil"/>
              <w:bottom w:val="nil"/>
              <w:right w:val="nil"/>
            </w:tcBorders>
            <w:shd w:val="clear" w:color="auto" w:fill="auto"/>
            <w:noWrap/>
            <w:vAlign w:val="center"/>
            <w:hideMark/>
          </w:tcPr>
          <w:p w14:paraId="286159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516.6 (398.8-673.8)</w:t>
            </w:r>
          </w:p>
        </w:tc>
        <w:tc>
          <w:tcPr>
            <w:tcW w:w="1136" w:type="dxa"/>
            <w:tcBorders>
              <w:top w:val="nil"/>
              <w:left w:val="nil"/>
              <w:bottom w:val="nil"/>
              <w:right w:val="nil"/>
            </w:tcBorders>
            <w:shd w:val="clear" w:color="auto" w:fill="auto"/>
            <w:noWrap/>
            <w:vAlign w:val="center"/>
            <w:hideMark/>
          </w:tcPr>
          <w:p w14:paraId="39B0B1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 (1.08-1.83)</w:t>
            </w:r>
          </w:p>
        </w:tc>
        <w:tc>
          <w:tcPr>
            <w:tcW w:w="952" w:type="dxa"/>
            <w:tcBorders>
              <w:top w:val="nil"/>
              <w:left w:val="nil"/>
              <w:bottom w:val="nil"/>
              <w:right w:val="nil"/>
            </w:tcBorders>
            <w:shd w:val="clear" w:color="auto" w:fill="auto"/>
            <w:noWrap/>
            <w:vAlign w:val="center"/>
            <w:hideMark/>
          </w:tcPr>
          <w:p w14:paraId="4A9800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(-0.46-0.09)</w:t>
            </w:r>
          </w:p>
        </w:tc>
      </w:tr>
      <w:tr w:rsidR="00DD3045" w:rsidRPr="00DD3045" w14:paraId="6FA0558F" w14:textId="77777777" w:rsidTr="00DD3045">
        <w:trPr>
          <w:trHeight w:val="312"/>
        </w:trPr>
        <w:tc>
          <w:tcPr>
            <w:tcW w:w="1977" w:type="dxa"/>
            <w:tcBorders>
              <w:top w:val="nil"/>
              <w:left w:val="nil"/>
              <w:bottom w:val="nil"/>
              <w:right w:val="nil"/>
            </w:tcBorders>
            <w:shd w:val="clear" w:color="auto" w:fill="auto"/>
            <w:noWrap/>
            <w:vAlign w:val="center"/>
            <w:hideMark/>
          </w:tcPr>
          <w:p w14:paraId="07DBEB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Armenia</w:t>
            </w:r>
          </w:p>
        </w:tc>
        <w:tc>
          <w:tcPr>
            <w:tcW w:w="1873" w:type="dxa"/>
            <w:tcBorders>
              <w:top w:val="nil"/>
              <w:left w:val="nil"/>
              <w:bottom w:val="nil"/>
              <w:right w:val="nil"/>
            </w:tcBorders>
            <w:shd w:val="clear" w:color="auto" w:fill="auto"/>
            <w:noWrap/>
            <w:vAlign w:val="center"/>
            <w:hideMark/>
          </w:tcPr>
          <w:p w14:paraId="1AF3F2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330.4 (251.38-436.94)</w:t>
            </w:r>
          </w:p>
        </w:tc>
        <w:tc>
          <w:tcPr>
            <w:tcW w:w="1013" w:type="dxa"/>
            <w:tcBorders>
              <w:top w:val="nil"/>
              <w:left w:val="nil"/>
              <w:bottom w:val="nil"/>
              <w:right w:val="nil"/>
            </w:tcBorders>
            <w:shd w:val="clear" w:color="auto" w:fill="auto"/>
            <w:noWrap/>
            <w:vAlign w:val="center"/>
            <w:hideMark/>
          </w:tcPr>
          <w:p w14:paraId="1BA226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 (6.7-11.7)</w:t>
            </w:r>
          </w:p>
        </w:tc>
        <w:tc>
          <w:tcPr>
            <w:tcW w:w="1689" w:type="dxa"/>
            <w:tcBorders>
              <w:top w:val="nil"/>
              <w:left w:val="nil"/>
              <w:bottom w:val="nil"/>
              <w:right w:val="nil"/>
            </w:tcBorders>
            <w:shd w:val="clear" w:color="auto" w:fill="auto"/>
            <w:noWrap/>
            <w:vAlign w:val="center"/>
            <w:hideMark/>
          </w:tcPr>
          <w:p w14:paraId="36A6D4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158.7 (122.7-206.2)</w:t>
            </w:r>
          </w:p>
        </w:tc>
        <w:tc>
          <w:tcPr>
            <w:tcW w:w="1136" w:type="dxa"/>
            <w:tcBorders>
              <w:top w:val="nil"/>
              <w:left w:val="nil"/>
              <w:bottom w:val="nil"/>
              <w:right w:val="nil"/>
            </w:tcBorders>
            <w:shd w:val="clear" w:color="auto" w:fill="auto"/>
            <w:noWrap/>
            <w:vAlign w:val="center"/>
            <w:hideMark/>
          </w:tcPr>
          <w:p w14:paraId="39263E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7.23 (5.57-9.46)</w:t>
            </w:r>
          </w:p>
        </w:tc>
        <w:tc>
          <w:tcPr>
            <w:tcW w:w="952" w:type="dxa"/>
            <w:tcBorders>
              <w:top w:val="nil"/>
              <w:left w:val="nil"/>
              <w:bottom w:val="nil"/>
              <w:right w:val="nil"/>
            </w:tcBorders>
            <w:shd w:val="clear" w:color="auto" w:fill="auto"/>
            <w:noWrap/>
            <w:vAlign w:val="center"/>
            <w:hideMark/>
          </w:tcPr>
          <w:p w14:paraId="0B30F1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(-0.73--0.69)</w:t>
            </w:r>
          </w:p>
        </w:tc>
      </w:tr>
      <w:tr w:rsidR="00DD3045" w:rsidRPr="00DD3045" w14:paraId="5C48B2E7" w14:textId="77777777" w:rsidTr="00DD3045">
        <w:trPr>
          <w:trHeight w:val="312"/>
        </w:trPr>
        <w:tc>
          <w:tcPr>
            <w:tcW w:w="1977" w:type="dxa"/>
            <w:tcBorders>
              <w:top w:val="nil"/>
              <w:left w:val="nil"/>
              <w:bottom w:val="nil"/>
              <w:right w:val="nil"/>
            </w:tcBorders>
            <w:shd w:val="clear" w:color="auto" w:fill="auto"/>
            <w:noWrap/>
            <w:vAlign w:val="center"/>
            <w:hideMark/>
          </w:tcPr>
          <w:p w14:paraId="74FF3A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Australia</w:t>
            </w:r>
          </w:p>
        </w:tc>
        <w:tc>
          <w:tcPr>
            <w:tcW w:w="1873" w:type="dxa"/>
            <w:tcBorders>
              <w:top w:val="nil"/>
              <w:left w:val="nil"/>
              <w:bottom w:val="nil"/>
              <w:right w:val="nil"/>
            </w:tcBorders>
            <w:shd w:val="clear" w:color="auto" w:fill="auto"/>
            <w:noWrap/>
            <w:vAlign w:val="center"/>
            <w:hideMark/>
          </w:tcPr>
          <w:p w14:paraId="7E7300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838.11 (573.48-1225.93)</w:t>
            </w:r>
          </w:p>
        </w:tc>
        <w:tc>
          <w:tcPr>
            <w:tcW w:w="1013" w:type="dxa"/>
            <w:tcBorders>
              <w:top w:val="nil"/>
              <w:left w:val="nil"/>
              <w:bottom w:val="nil"/>
              <w:right w:val="nil"/>
            </w:tcBorders>
            <w:shd w:val="clear" w:color="auto" w:fill="auto"/>
            <w:noWrap/>
            <w:vAlign w:val="center"/>
            <w:hideMark/>
          </w:tcPr>
          <w:p w14:paraId="1CEB33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 (4.3-9.3)</w:t>
            </w:r>
          </w:p>
        </w:tc>
        <w:tc>
          <w:tcPr>
            <w:tcW w:w="1689" w:type="dxa"/>
            <w:tcBorders>
              <w:top w:val="nil"/>
              <w:left w:val="nil"/>
              <w:bottom w:val="nil"/>
              <w:right w:val="nil"/>
            </w:tcBorders>
            <w:shd w:val="clear" w:color="auto" w:fill="auto"/>
            <w:noWrap/>
            <w:vAlign w:val="center"/>
            <w:hideMark/>
          </w:tcPr>
          <w:p w14:paraId="062811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935.4 (657.3-1357.2)</w:t>
            </w:r>
          </w:p>
        </w:tc>
        <w:tc>
          <w:tcPr>
            <w:tcW w:w="1136" w:type="dxa"/>
            <w:tcBorders>
              <w:top w:val="nil"/>
              <w:left w:val="nil"/>
              <w:bottom w:val="nil"/>
              <w:right w:val="nil"/>
            </w:tcBorders>
            <w:shd w:val="clear" w:color="auto" w:fill="auto"/>
            <w:noWrap/>
            <w:vAlign w:val="center"/>
            <w:hideMark/>
          </w:tcPr>
          <w:p w14:paraId="4A2A0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5.86 (4.1-8.58)</w:t>
            </w:r>
          </w:p>
        </w:tc>
        <w:tc>
          <w:tcPr>
            <w:tcW w:w="952" w:type="dxa"/>
            <w:tcBorders>
              <w:top w:val="nil"/>
              <w:left w:val="nil"/>
              <w:bottom w:val="nil"/>
              <w:right w:val="nil"/>
            </w:tcBorders>
            <w:shd w:val="clear" w:color="auto" w:fill="auto"/>
            <w:noWrap/>
            <w:vAlign w:val="center"/>
            <w:hideMark/>
          </w:tcPr>
          <w:p w14:paraId="494E4F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(-0.37--0.3)</w:t>
            </w:r>
          </w:p>
        </w:tc>
      </w:tr>
      <w:tr w:rsidR="00DD3045" w:rsidRPr="00DD3045" w14:paraId="2860F00B" w14:textId="77777777" w:rsidTr="00DD3045">
        <w:trPr>
          <w:trHeight w:val="312"/>
        </w:trPr>
        <w:tc>
          <w:tcPr>
            <w:tcW w:w="1977" w:type="dxa"/>
            <w:tcBorders>
              <w:top w:val="nil"/>
              <w:left w:val="nil"/>
              <w:bottom w:val="nil"/>
              <w:right w:val="nil"/>
            </w:tcBorders>
            <w:shd w:val="clear" w:color="auto" w:fill="auto"/>
            <w:noWrap/>
            <w:vAlign w:val="center"/>
            <w:hideMark/>
          </w:tcPr>
          <w:p w14:paraId="6C0420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Austria</w:t>
            </w:r>
          </w:p>
        </w:tc>
        <w:tc>
          <w:tcPr>
            <w:tcW w:w="1873" w:type="dxa"/>
            <w:tcBorders>
              <w:top w:val="nil"/>
              <w:left w:val="nil"/>
              <w:bottom w:val="nil"/>
              <w:right w:val="nil"/>
            </w:tcBorders>
            <w:shd w:val="clear" w:color="auto" w:fill="auto"/>
            <w:noWrap/>
            <w:vAlign w:val="center"/>
            <w:hideMark/>
          </w:tcPr>
          <w:p w14:paraId="755663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105.51 (75.23-140)</w:t>
            </w:r>
          </w:p>
        </w:tc>
        <w:tc>
          <w:tcPr>
            <w:tcW w:w="1013" w:type="dxa"/>
            <w:tcBorders>
              <w:top w:val="nil"/>
              <w:left w:val="nil"/>
              <w:bottom w:val="nil"/>
              <w:right w:val="nil"/>
            </w:tcBorders>
            <w:shd w:val="clear" w:color="auto" w:fill="auto"/>
            <w:noWrap/>
            <w:vAlign w:val="center"/>
            <w:hideMark/>
          </w:tcPr>
          <w:p w14:paraId="0E3D02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 (1.5-2.8)</w:t>
            </w:r>
          </w:p>
        </w:tc>
        <w:tc>
          <w:tcPr>
            <w:tcW w:w="1689" w:type="dxa"/>
            <w:tcBorders>
              <w:top w:val="nil"/>
              <w:left w:val="nil"/>
              <w:bottom w:val="nil"/>
              <w:right w:val="nil"/>
            </w:tcBorders>
            <w:shd w:val="clear" w:color="auto" w:fill="auto"/>
            <w:noWrap/>
            <w:vAlign w:val="center"/>
            <w:hideMark/>
          </w:tcPr>
          <w:p w14:paraId="5596F0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93.9 (66.6-125.2)</w:t>
            </w:r>
          </w:p>
        </w:tc>
        <w:tc>
          <w:tcPr>
            <w:tcW w:w="1136" w:type="dxa"/>
            <w:tcBorders>
              <w:top w:val="nil"/>
              <w:left w:val="nil"/>
              <w:bottom w:val="nil"/>
              <w:right w:val="nil"/>
            </w:tcBorders>
            <w:shd w:val="clear" w:color="auto" w:fill="auto"/>
            <w:noWrap/>
            <w:vAlign w:val="center"/>
            <w:hideMark/>
          </w:tcPr>
          <w:p w14:paraId="1A87CC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 (1.36-2.57)</w:t>
            </w:r>
          </w:p>
        </w:tc>
        <w:tc>
          <w:tcPr>
            <w:tcW w:w="952" w:type="dxa"/>
            <w:tcBorders>
              <w:top w:val="nil"/>
              <w:left w:val="nil"/>
              <w:bottom w:val="nil"/>
              <w:right w:val="nil"/>
            </w:tcBorders>
            <w:shd w:val="clear" w:color="auto" w:fill="auto"/>
            <w:noWrap/>
            <w:vAlign w:val="center"/>
            <w:hideMark/>
          </w:tcPr>
          <w:p w14:paraId="66B77D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 (-1.76--0.47)</w:t>
            </w:r>
          </w:p>
        </w:tc>
      </w:tr>
      <w:tr w:rsidR="00DD3045" w:rsidRPr="00DD3045" w14:paraId="02695A77" w14:textId="77777777" w:rsidTr="00DD3045">
        <w:trPr>
          <w:trHeight w:val="312"/>
        </w:trPr>
        <w:tc>
          <w:tcPr>
            <w:tcW w:w="1977" w:type="dxa"/>
            <w:tcBorders>
              <w:top w:val="nil"/>
              <w:left w:val="nil"/>
              <w:bottom w:val="nil"/>
              <w:right w:val="nil"/>
            </w:tcBorders>
            <w:shd w:val="clear" w:color="auto" w:fill="auto"/>
            <w:noWrap/>
            <w:vAlign w:val="center"/>
            <w:hideMark/>
          </w:tcPr>
          <w:p w14:paraId="29E5AB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Azerbaijan</w:t>
            </w:r>
          </w:p>
        </w:tc>
        <w:tc>
          <w:tcPr>
            <w:tcW w:w="1873" w:type="dxa"/>
            <w:tcBorders>
              <w:top w:val="nil"/>
              <w:left w:val="nil"/>
              <w:bottom w:val="nil"/>
              <w:right w:val="nil"/>
            </w:tcBorders>
            <w:shd w:val="clear" w:color="auto" w:fill="auto"/>
            <w:noWrap/>
            <w:vAlign w:val="center"/>
            <w:hideMark/>
          </w:tcPr>
          <w:p w14:paraId="6ADF7E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962.37 (770.14-1205.09)</w:t>
            </w:r>
          </w:p>
        </w:tc>
        <w:tc>
          <w:tcPr>
            <w:tcW w:w="1013" w:type="dxa"/>
            <w:tcBorders>
              <w:top w:val="nil"/>
              <w:left w:val="nil"/>
              <w:bottom w:val="nil"/>
              <w:right w:val="nil"/>
            </w:tcBorders>
            <w:shd w:val="clear" w:color="auto" w:fill="auto"/>
            <w:noWrap/>
            <w:vAlign w:val="center"/>
            <w:hideMark/>
          </w:tcPr>
          <w:p w14:paraId="1B0C20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 (8.8-13.6)</w:t>
            </w:r>
          </w:p>
        </w:tc>
        <w:tc>
          <w:tcPr>
            <w:tcW w:w="1689" w:type="dxa"/>
            <w:tcBorders>
              <w:top w:val="nil"/>
              <w:left w:val="nil"/>
              <w:bottom w:val="nil"/>
              <w:right w:val="nil"/>
            </w:tcBorders>
            <w:shd w:val="clear" w:color="auto" w:fill="auto"/>
            <w:noWrap/>
            <w:vAlign w:val="center"/>
            <w:hideMark/>
          </w:tcPr>
          <w:p w14:paraId="3B56CD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740.7 (599.6-902.1)</w:t>
            </w:r>
          </w:p>
        </w:tc>
        <w:tc>
          <w:tcPr>
            <w:tcW w:w="1136" w:type="dxa"/>
            <w:tcBorders>
              <w:top w:val="nil"/>
              <w:left w:val="nil"/>
              <w:bottom w:val="nil"/>
              <w:right w:val="nil"/>
            </w:tcBorders>
            <w:shd w:val="clear" w:color="auto" w:fill="auto"/>
            <w:noWrap/>
            <w:vAlign w:val="center"/>
            <w:hideMark/>
          </w:tcPr>
          <w:p w14:paraId="0C24FE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9.08 (7.35-11.16)</w:t>
            </w:r>
          </w:p>
        </w:tc>
        <w:tc>
          <w:tcPr>
            <w:tcW w:w="952" w:type="dxa"/>
            <w:tcBorders>
              <w:top w:val="nil"/>
              <w:left w:val="nil"/>
              <w:bottom w:val="nil"/>
              <w:right w:val="nil"/>
            </w:tcBorders>
            <w:shd w:val="clear" w:color="auto" w:fill="auto"/>
            <w:noWrap/>
            <w:vAlign w:val="center"/>
            <w:hideMark/>
          </w:tcPr>
          <w:p w14:paraId="024A96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(-0.65--0.63)</w:t>
            </w:r>
          </w:p>
        </w:tc>
      </w:tr>
      <w:tr w:rsidR="00DD3045" w:rsidRPr="00DD3045" w14:paraId="19320F11" w14:textId="77777777" w:rsidTr="00DD3045">
        <w:trPr>
          <w:trHeight w:val="312"/>
        </w:trPr>
        <w:tc>
          <w:tcPr>
            <w:tcW w:w="1977" w:type="dxa"/>
            <w:tcBorders>
              <w:top w:val="nil"/>
              <w:left w:val="nil"/>
              <w:bottom w:val="nil"/>
              <w:right w:val="nil"/>
            </w:tcBorders>
            <w:shd w:val="clear" w:color="auto" w:fill="auto"/>
            <w:noWrap/>
            <w:vAlign w:val="center"/>
            <w:hideMark/>
          </w:tcPr>
          <w:p w14:paraId="1EC040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Bahamas</w:t>
            </w:r>
          </w:p>
        </w:tc>
        <w:tc>
          <w:tcPr>
            <w:tcW w:w="1873" w:type="dxa"/>
            <w:tcBorders>
              <w:top w:val="nil"/>
              <w:left w:val="nil"/>
              <w:bottom w:val="nil"/>
              <w:right w:val="nil"/>
            </w:tcBorders>
            <w:shd w:val="clear" w:color="auto" w:fill="auto"/>
            <w:noWrap/>
            <w:vAlign w:val="center"/>
            <w:hideMark/>
          </w:tcPr>
          <w:p w14:paraId="506DD0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(0.08-0.21)</w:t>
            </w:r>
          </w:p>
        </w:tc>
        <w:tc>
          <w:tcPr>
            <w:tcW w:w="1013" w:type="dxa"/>
            <w:tcBorders>
              <w:top w:val="nil"/>
              <w:left w:val="nil"/>
              <w:bottom w:val="nil"/>
              <w:right w:val="nil"/>
            </w:tcBorders>
            <w:shd w:val="clear" w:color="auto" w:fill="auto"/>
            <w:noWrap/>
            <w:vAlign w:val="center"/>
            <w:hideMark/>
          </w:tcPr>
          <w:p w14:paraId="1FF22C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289603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136" w:type="dxa"/>
            <w:tcBorders>
              <w:top w:val="nil"/>
              <w:left w:val="nil"/>
              <w:bottom w:val="nil"/>
              <w:right w:val="nil"/>
            </w:tcBorders>
            <w:shd w:val="clear" w:color="auto" w:fill="auto"/>
            <w:noWrap/>
            <w:vAlign w:val="center"/>
            <w:hideMark/>
          </w:tcPr>
          <w:p w14:paraId="1E2386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(0.05-0.11)</w:t>
            </w:r>
          </w:p>
        </w:tc>
        <w:tc>
          <w:tcPr>
            <w:tcW w:w="952" w:type="dxa"/>
            <w:tcBorders>
              <w:top w:val="nil"/>
              <w:left w:val="nil"/>
              <w:bottom w:val="nil"/>
              <w:right w:val="nil"/>
            </w:tcBorders>
            <w:shd w:val="clear" w:color="auto" w:fill="auto"/>
            <w:noWrap/>
            <w:vAlign w:val="center"/>
            <w:hideMark/>
          </w:tcPr>
          <w:p w14:paraId="53DE7B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 (1.18-1.64)</w:t>
            </w:r>
          </w:p>
        </w:tc>
      </w:tr>
      <w:tr w:rsidR="00DD3045" w:rsidRPr="00DD3045" w14:paraId="41695FD6" w14:textId="77777777" w:rsidTr="00DD3045">
        <w:trPr>
          <w:trHeight w:val="312"/>
        </w:trPr>
        <w:tc>
          <w:tcPr>
            <w:tcW w:w="1977" w:type="dxa"/>
            <w:tcBorders>
              <w:top w:val="nil"/>
              <w:left w:val="nil"/>
              <w:bottom w:val="nil"/>
              <w:right w:val="nil"/>
            </w:tcBorders>
            <w:shd w:val="clear" w:color="auto" w:fill="auto"/>
            <w:noWrap/>
            <w:vAlign w:val="center"/>
            <w:hideMark/>
          </w:tcPr>
          <w:p w14:paraId="3078CC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Bahrain</w:t>
            </w:r>
          </w:p>
        </w:tc>
        <w:tc>
          <w:tcPr>
            <w:tcW w:w="1873" w:type="dxa"/>
            <w:tcBorders>
              <w:top w:val="nil"/>
              <w:left w:val="nil"/>
              <w:bottom w:val="nil"/>
              <w:right w:val="nil"/>
            </w:tcBorders>
            <w:shd w:val="clear" w:color="auto" w:fill="auto"/>
            <w:noWrap/>
            <w:vAlign w:val="center"/>
            <w:hideMark/>
          </w:tcPr>
          <w:p w14:paraId="254755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54.31 (41.17-70.08)</w:t>
            </w:r>
          </w:p>
        </w:tc>
        <w:tc>
          <w:tcPr>
            <w:tcW w:w="1013" w:type="dxa"/>
            <w:tcBorders>
              <w:top w:val="nil"/>
              <w:left w:val="nil"/>
              <w:bottom w:val="nil"/>
              <w:right w:val="nil"/>
            </w:tcBorders>
            <w:shd w:val="clear" w:color="auto" w:fill="auto"/>
            <w:noWrap/>
            <w:vAlign w:val="center"/>
            <w:hideMark/>
          </w:tcPr>
          <w:p w14:paraId="3CB567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 (6.8-11.6)</w:t>
            </w:r>
          </w:p>
        </w:tc>
        <w:tc>
          <w:tcPr>
            <w:tcW w:w="1689" w:type="dxa"/>
            <w:tcBorders>
              <w:top w:val="nil"/>
              <w:left w:val="nil"/>
              <w:bottom w:val="nil"/>
              <w:right w:val="nil"/>
            </w:tcBorders>
            <w:shd w:val="clear" w:color="auto" w:fill="auto"/>
            <w:noWrap/>
            <w:vAlign w:val="center"/>
            <w:hideMark/>
          </w:tcPr>
          <w:p w14:paraId="164BF6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94.1 (71.7-123)</w:t>
            </w:r>
          </w:p>
        </w:tc>
        <w:tc>
          <w:tcPr>
            <w:tcW w:w="1136" w:type="dxa"/>
            <w:tcBorders>
              <w:top w:val="nil"/>
              <w:left w:val="nil"/>
              <w:bottom w:val="nil"/>
              <w:right w:val="nil"/>
            </w:tcBorders>
            <w:shd w:val="clear" w:color="auto" w:fill="auto"/>
            <w:noWrap/>
            <w:vAlign w:val="center"/>
            <w:hideMark/>
          </w:tcPr>
          <w:p w14:paraId="7B40C0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9.26 (7.1-12.02)</w:t>
            </w:r>
          </w:p>
        </w:tc>
        <w:tc>
          <w:tcPr>
            <w:tcW w:w="952" w:type="dxa"/>
            <w:tcBorders>
              <w:top w:val="nil"/>
              <w:left w:val="nil"/>
              <w:bottom w:val="nil"/>
              <w:right w:val="nil"/>
            </w:tcBorders>
            <w:shd w:val="clear" w:color="auto" w:fill="auto"/>
            <w:noWrap/>
            <w:vAlign w:val="center"/>
            <w:hideMark/>
          </w:tcPr>
          <w:p w14:paraId="7E37E5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(0.07-0.1)</w:t>
            </w:r>
          </w:p>
        </w:tc>
      </w:tr>
      <w:tr w:rsidR="00DD3045" w:rsidRPr="00DD3045" w14:paraId="7D2C52C1" w14:textId="77777777" w:rsidTr="00DD3045">
        <w:trPr>
          <w:trHeight w:val="312"/>
        </w:trPr>
        <w:tc>
          <w:tcPr>
            <w:tcW w:w="1977" w:type="dxa"/>
            <w:tcBorders>
              <w:top w:val="nil"/>
              <w:left w:val="nil"/>
              <w:bottom w:val="nil"/>
              <w:right w:val="nil"/>
            </w:tcBorders>
            <w:shd w:val="clear" w:color="auto" w:fill="auto"/>
            <w:noWrap/>
            <w:vAlign w:val="center"/>
            <w:hideMark/>
          </w:tcPr>
          <w:p w14:paraId="028E7B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Bangladesh</w:t>
            </w:r>
          </w:p>
        </w:tc>
        <w:tc>
          <w:tcPr>
            <w:tcW w:w="1873" w:type="dxa"/>
            <w:tcBorders>
              <w:top w:val="nil"/>
              <w:left w:val="nil"/>
              <w:bottom w:val="nil"/>
              <w:right w:val="nil"/>
            </w:tcBorders>
            <w:shd w:val="clear" w:color="auto" w:fill="auto"/>
            <w:noWrap/>
            <w:vAlign w:val="center"/>
            <w:hideMark/>
          </w:tcPr>
          <w:p w14:paraId="2F2385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22835.38 (18316.76-28486.57)</w:t>
            </w:r>
          </w:p>
        </w:tc>
        <w:tc>
          <w:tcPr>
            <w:tcW w:w="1013" w:type="dxa"/>
            <w:tcBorders>
              <w:top w:val="nil"/>
              <w:left w:val="nil"/>
              <w:bottom w:val="nil"/>
              <w:right w:val="nil"/>
            </w:tcBorders>
            <w:shd w:val="clear" w:color="auto" w:fill="auto"/>
            <w:noWrap/>
            <w:vAlign w:val="center"/>
            <w:hideMark/>
          </w:tcPr>
          <w:p w14:paraId="00C786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 (10.2-15.9)</w:t>
            </w:r>
          </w:p>
        </w:tc>
        <w:tc>
          <w:tcPr>
            <w:tcW w:w="1689" w:type="dxa"/>
            <w:tcBorders>
              <w:top w:val="nil"/>
              <w:left w:val="nil"/>
              <w:bottom w:val="nil"/>
              <w:right w:val="nil"/>
            </w:tcBorders>
            <w:shd w:val="clear" w:color="auto" w:fill="auto"/>
            <w:noWrap/>
            <w:vAlign w:val="center"/>
            <w:hideMark/>
          </w:tcPr>
          <w:p w14:paraId="016EC6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29321.6 (23552.6-36560.5)</w:t>
            </w:r>
          </w:p>
        </w:tc>
        <w:tc>
          <w:tcPr>
            <w:tcW w:w="1136" w:type="dxa"/>
            <w:tcBorders>
              <w:top w:val="nil"/>
              <w:left w:val="nil"/>
              <w:bottom w:val="nil"/>
              <w:right w:val="nil"/>
            </w:tcBorders>
            <w:shd w:val="clear" w:color="auto" w:fill="auto"/>
            <w:noWrap/>
            <w:vAlign w:val="center"/>
            <w:hideMark/>
          </w:tcPr>
          <w:p w14:paraId="11BDB5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20.64 (16.59-25.66)</w:t>
            </w:r>
          </w:p>
        </w:tc>
        <w:tc>
          <w:tcPr>
            <w:tcW w:w="952" w:type="dxa"/>
            <w:tcBorders>
              <w:top w:val="nil"/>
              <w:left w:val="nil"/>
              <w:bottom w:val="nil"/>
              <w:right w:val="nil"/>
            </w:tcBorders>
            <w:shd w:val="clear" w:color="auto" w:fill="auto"/>
            <w:noWrap/>
            <w:vAlign w:val="center"/>
            <w:hideMark/>
          </w:tcPr>
          <w:p w14:paraId="35D9BC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 (1.7-1.74)</w:t>
            </w:r>
          </w:p>
        </w:tc>
      </w:tr>
      <w:tr w:rsidR="00DD3045" w:rsidRPr="00DD3045" w14:paraId="64046AA7" w14:textId="77777777" w:rsidTr="00DD3045">
        <w:trPr>
          <w:trHeight w:val="312"/>
        </w:trPr>
        <w:tc>
          <w:tcPr>
            <w:tcW w:w="1977" w:type="dxa"/>
            <w:tcBorders>
              <w:top w:val="nil"/>
              <w:left w:val="nil"/>
              <w:bottom w:val="nil"/>
              <w:right w:val="nil"/>
            </w:tcBorders>
            <w:shd w:val="clear" w:color="auto" w:fill="auto"/>
            <w:noWrap/>
            <w:vAlign w:val="center"/>
            <w:hideMark/>
          </w:tcPr>
          <w:p w14:paraId="286FB5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Barbados</w:t>
            </w:r>
          </w:p>
        </w:tc>
        <w:tc>
          <w:tcPr>
            <w:tcW w:w="1873" w:type="dxa"/>
            <w:tcBorders>
              <w:top w:val="nil"/>
              <w:left w:val="nil"/>
              <w:bottom w:val="nil"/>
              <w:right w:val="nil"/>
            </w:tcBorders>
            <w:shd w:val="clear" w:color="auto" w:fill="auto"/>
            <w:noWrap/>
            <w:vAlign w:val="center"/>
            <w:hideMark/>
          </w:tcPr>
          <w:p w14:paraId="609834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(0.07-0.18)</w:t>
            </w:r>
          </w:p>
        </w:tc>
        <w:tc>
          <w:tcPr>
            <w:tcW w:w="1013" w:type="dxa"/>
            <w:tcBorders>
              <w:top w:val="nil"/>
              <w:left w:val="nil"/>
              <w:bottom w:val="nil"/>
              <w:right w:val="nil"/>
            </w:tcBorders>
            <w:shd w:val="clear" w:color="auto" w:fill="auto"/>
            <w:noWrap/>
            <w:vAlign w:val="center"/>
            <w:hideMark/>
          </w:tcPr>
          <w:p w14:paraId="4A1F86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366C15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136" w:type="dxa"/>
            <w:tcBorders>
              <w:top w:val="nil"/>
              <w:left w:val="nil"/>
              <w:bottom w:val="nil"/>
              <w:right w:val="nil"/>
            </w:tcBorders>
            <w:shd w:val="clear" w:color="auto" w:fill="auto"/>
            <w:noWrap/>
            <w:vAlign w:val="center"/>
            <w:hideMark/>
          </w:tcPr>
          <w:p w14:paraId="6B73CB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54628E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 (1.14-1.54)</w:t>
            </w:r>
          </w:p>
        </w:tc>
      </w:tr>
      <w:tr w:rsidR="00DD3045" w:rsidRPr="00DD3045" w14:paraId="39D09C69" w14:textId="77777777" w:rsidTr="00DD3045">
        <w:trPr>
          <w:trHeight w:val="312"/>
        </w:trPr>
        <w:tc>
          <w:tcPr>
            <w:tcW w:w="1977" w:type="dxa"/>
            <w:tcBorders>
              <w:top w:val="nil"/>
              <w:left w:val="nil"/>
              <w:bottom w:val="nil"/>
              <w:right w:val="nil"/>
            </w:tcBorders>
            <w:shd w:val="clear" w:color="auto" w:fill="auto"/>
            <w:noWrap/>
            <w:vAlign w:val="center"/>
            <w:hideMark/>
          </w:tcPr>
          <w:p w14:paraId="187C6C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Belarus</w:t>
            </w:r>
          </w:p>
        </w:tc>
        <w:tc>
          <w:tcPr>
            <w:tcW w:w="1873" w:type="dxa"/>
            <w:tcBorders>
              <w:top w:val="nil"/>
              <w:left w:val="nil"/>
              <w:bottom w:val="nil"/>
              <w:right w:val="nil"/>
            </w:tcBorders>
            <w:shd w:val="clear" w:color="auto" w:fill="auto"/>
            <w:noWrap/>
            <w:vAlign w:val="center"/>
            <w:hideMark/>
          </w:tcPr>
          <w:p w14:paraId="786B74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475.87 (349.96-669.3)</w:t>
            </w:r>
          </w:p>
        </w:tc>
        <w:tc>
          <w:tcPr>
            <w:tcW w:w="1013" w:type="dxa"/>
            <w:tcBorders>
              <w:top w:val="nil"/>
              <w:left w:val="nil"/>
              <w:bottom w:val="nil"/>
              <w:right w:val="nil"/>
            </w:tcBorders>
            <w:shd w:val="clear" w:color="auto" w:fill="auto"/>
            <w:noWrap/>
            <w:vAlign w:val="center"/>
            <w:hideMark/>
          </w:tcPr>
          <w:p w14:paraId="4D715D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 (4.2-8)</w:t>
            </w:r>
          </w:p>
        </w:tc>
        <w:tc>
          <w:tcPr>
            <w:tcW w:w="1689" w:type="dxa"/>
            <w:tcBorders>
              <w:top w:val="nil"/>
              <w:left w:val="nil"/>
              <w:bottom w:val="nil"/>
              <w:right w:val="nil"/>
            </w:tcBorders>
            <w:shd w:val="clear" w:color="auto" w:fill="auto"/>
            <w:noWrap/>
            <w:vAlign w:val="center"/>
            <w:hideMark/>
          </w:tcPr>
          <w:p w14:paraId="112644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228.3 (172.2-302.6)</w:t>
            </w:r>
          </w:p>
        </w:tc>
        <w:tc>
          <w:tcPr>
            <w:tcW w:w="1136" w:type="dxa"/>
            <w:tcBorders>
              <w:top w:val="nil"/>
              <w:left w:val="nil"/>
              <w:bottom w:val="nil"/>
              <w:right w:val="nil"/>
            </w:tcBorders>
            <w:shd w:val="clear" w:color="auto" w:fill="auto"/>
            <w:noWrap/>
            <w:vAlign w:val="center"/>
            <w:hideMark/>
          </w:tcPr>
          <w:p w14:paraId="0417F9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 (2.93-5.19)</w:t>
            </w:r>
          </w:p>
        </w:tc>
        <w:tc>
          <w:tcPr>
            <w:tcW w:w="952" w:type="dxa"/>
            <w:tcBorders>
              <w:top w:val="nil"/>
              <w:left w:val="nil"/>
              <w:bottom w:val="nil"/>
              <w:right w:val="nil"/>
            </w:tcBorders>
            <w:shd w:val="clear" w:color="auto" w:fill="auto"/>
            <w:noWrap/>
            <w:vAlign w:val="center"/>
            <w:hideMark/>
          </w:tcPr>
          <w:p w14:paraId="26BCF3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 (-1.33--1.29)</w:t>
            </w:r>
          </w:p>
        </w:tc>
      </w:tr>
      <w:tr w:rsidR="00DD3045" w:rsidRPr="00DD3045" w14:paraId="4B8B8F00" w14:textId="77777777" w:rsidTr="00DD3045">
        <w:trPr>
          <w:trHeight w:val="312"/>
        </w:trPr>
        <w:tc>
          <w:tcPr>
            <w:tcW w:w="1977" w:type="dxa"/>
            <w:tcBorders>
              <w:top w:val="nil"/>
              <w:left w:val="nil"/>
              <w:bottom w:val="nil"/>
              <w:right w:val="nil"/>
            </w:tcBorders>
            <w:shd w:val="clear" w:color="auto" w:fill="auto"/>
            <w:noWrap/>
            <w:vAlign w:val="center"/>
            <w:hideMark/>
          </w:tcPr>
          <w:p w14:paraId="130D44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Belgium</w:t>
            </w:r>
          </w:p>
        </w:tc>
        <w:tc>
          <w:tcPr>
            <w:tcW w:w="1873" w:type="dxa"/>
            <w:tcBorders>
              <w:top w:val="nil"/>
              <w:left w:val="nil"/>
              <w:bottom w:val="nil"/>
              <w:right w:val="nil"/>
            </w:tcBorders>
            <w:shd w:val="clear" w:color="auto" w:fill="auto"/>
            <w:noWrap/>
            <w:vAlign w:val="center"/>
            <w:hideMark/>
          </w:tcPr>
          <w:p w14:paraId="7F052E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166.97 (123.14-216.71)</w:t>
            </w:r>
          </w:p>
        </w:tc>
        <w:tc>
          <w:tcPr>
            <w:tcW w:w="1013" w:type="dxa"/>
            <w:tcBorders>
              <w:top w:val="nil"/>
              <w:left w:val="nil"/>
              <w:bottom w:val="nil"/>
              <w:right w:val="nil"/>
            </w:tcBorders>
            <w:shd w:val="clear" w:color="auto" w:fill="auto"/>
            <w:noWrap/>
            <w:vAlign w:val="center"/>
            <w:hideMark/>
          </w:tcPr>
          <w:p w14:paraId="04C5A4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 (1.9-3.3)</w:t>
            </w:r>
          </w:p>
        </w:tc>
        <w:tc>
          <w:tcPr>
            <w:tcW w:w="1689" w:type="dxa"/>
            <w:tcBorders>
              <w:top w:val="nil"/>
              <w:left w:val="nil"/>
              <w:bottom w:val="nil"/>
              <w:right w:val="nil"/>
            </w:tcBorders>
            <w:shd w:val="clear" w:color="auto" w:fill="auto"/>
            <w:noWrap/>
            <w:vAlign w:val="center"/>
            <w:hideMark/>
          </w:tcPr>
          <w:p w14:paraId="2D3A6C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152.8 (109.1-199.5)</w:t>
            </w:r>
          </w:p>
        </w:tc>
        <w:tc>
          <w:tcPr>
            <w:tcW w:w="1136" w:type="dxa"/>
            <w:tcBorders>
              <w:top w:val="nil"/>
              <w:left w:val="nil"/>
              <w:bottom w:val="nil"/>
              <w:right w:val="nil"/>
            </w:tcBorders>
            <w:shd w:val="clear" w:color="auto" w:fill="auto"/>
            <w:noWrap/>
            <w:vAlign w:val="center"/>
            <w:hideMark/>
          </w:tcPr>
          <w:p w14:paraId="35515D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 (1.58-2.9)</w:t>
            </w:r>
          </w:p>
        </w:tc>
        <w:tc>
          <w:tcPr>
            <w:tcW w:w="952" w:type="dxa"/>
            <w:tcBorders>
              <w:top w:val="nil"/>
              <w:left w:val="nil"/>
              <w:bottom w:val="nil"/>
              <w:right w:val="nil"/>
            </w:tcBorders>
            <w:shd w:val="clear" w:color="auto" w:fill="auto"/>
            <w:noWrap/>
            <w:vAlign w:val="center"/>
            <w:hideMark/>
          </w:tcPr>
          <w:p w14:paraId="0D6DE2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 (-1.76--0.65)</w:t>
            </w:r>
          </w:p>
        </w:tc>
      </w:tr>
      <w:tr w:rsidR="00DD3045" w:rsidRPr="00DD3045" w14:paraId="36C13FBB" w14:textId="77777777" w:rsidTr="00DD3045">
        <w:trPr>
          <w:trHeight w:val="312"/>
        </w:trPr>
        <w:tc>
          <w:tcPr>
            <w:tcW w:w="1977" w:type="dxa"/>
            <w:tcBorders>
              <w:top w:val="nil"/>
              <w:left w:val="nil"/>
              <w:bottom w:val="nil"/>
              <w:right w:val="nil"/>
            </w:tcBorders>
            <w:shd w:val="clear" w:color="auto" w:fill="auto"/>
            <w:noWrap/>
            <w:vAlign w:val="center"/>
            <w:hideMark/>
          </w:tcPr>
          <w:p w14:paraId="43F9CF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Belize</w:t>
            </w:r>
          </w:p>
        </w:tc>
        <w:tc>
          <w:tcPr>
            <w:tcW w:w="1873" w:type="dxa"/>
            <w:tcBorders>
              <w:top w:val="nil"/>
              <w:left w:val="nil"/>
              <w:bottom w:val="nil"/>
              <w:right w:val="nil"/>
            </w:tcBorders>
            <w:shd w:val="clear" w:color="auto" w:fill="auto"/>
            <w:noWrap/>
            <w:vAlign w:val="center"/>
            <w:hideMark/>
          </w:tcPr>
          <w:p w14:paraId="61ACE0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(0.07-0.19)</w:t>
            </w:r>
          </w:p>
        </w:tc>
        <w:tc>
          <w:tcPr>
            <w:tcW w:w="1013" w:type="dxa"/>
            <w:tcBorders>
              <w:top w:val="nil"/>
              <w:left w:val="nil"/>
              <w:bottom w:val="nil"/>
              <w:right w:val="nil"/>
            </w:tcBorders>
            <w:shd w:val="clear" w:color="auto" w:fill="auto"/>
            <w:noWrap/>
            <w:vAlign w:val="center"/>
            <w:hideMark/>
          </w:tcPr>
          <w:p w14:paraId="40277C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45D05C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(0.2-0.4)</w:t>
            </w:r>
          </w:p>
        </w:tc>
        <w:tc>
          <w:tcPr>
            <w:tcW w:w="1136" w:type="dxa"/>
            <w:tcBorders>
              <w:top w:val="nil"/>
              <w:left w:val="nil"/>
              <w:bottom w:val="nil"/>
              <w:right w:val="nil"/>
            </w:tcBorders>
            <w:shd w:val="clear" w:color="auto" w:fill="auto"/>
            <w:noWrap/>
            <w:vAlign w:val="center"/>
            <w:hideMark/>
          </w:tcPr>
          <w:p w14:paraId="657260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c>
          <w:tcPr>
            <w:tcW w:w="952" w:type="dxa"/>
            <w:tcBorders>
              <w:top w:val="nil"/>
              <w:left w:val="nil"/>
              <w:bottom w:val="nil"/>
              <w:right w:val="nil"/>
            </w:tcBorders>
            <w:shd w:val="clear" w:color="auto" w:fill="auto"/>
            <w:noWrap/>
            <w:vAlign w:val="center"/>
            <w:hideMark/>
          </w:tcPr>
          <w:p w14:paraId="6FF576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 (1.35-1.82)</w:t>
            </w:r>
          </w:p>
        </w:tc>
      </w:tr>
      <w:tr w:rsidR="00DD3045" w:rsidRPr="00DD3045" w14:paraId="459BCCD6" w14:textId="77777777" w:rsidTr="00DD3045">
        <w:trPr>
          <w:trHeight w:val="312"/>
        </w:trPr>
        <w:tc>
          <w:tcPr>
            <w:tcW w:w="1977" w:type="dxa"/>
            <w:tcBorders>
              <w:top w:val="nil"/>
              <w:left w:val="nil"/>
              <w:bottom w:val="nil"/>
              <w:right w:val="nil"/>
            </w:tcBorders>
            <w:shd w:val="clear" w:color="auto" w:fill="auto"/>
            <w:noWrap/>
            <w:vAlign w:val="center"/>
            <w:hideMark/>
          </w:tcPr>
          <w:p w14:paraId="2EB6B2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Benin</w:t>
            </w:r>
          </w:p>
        </w:tc>
        <w:tc>
          <w:tcPr>
            <w:tcW w:w="1873" w:type="dxa"/>
            <w:tcBorders>
              <w:top w:val="nil"/>
              <w:left w:val="nil"/>
              <w:bottom w:val="nil"/>
              <w:right w:val="nil"/>
            </w:tcBorders>
            <w:shd w:val="clear" w:color="auto" w:fill="auto"/>
            <w:noWrap/>
            <w:vAlign w:val="center"/>
            <w:hideMark/>
          </w:tcPr>
          <w:p w14:paraId="31F993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56.27 (40.61-77.49)</w:t>
            </w:r>
          </w:p>
        </w:tc>
        <w:tc>
          <w:tcPr>
            <w:tcW w:w="1013" w:type="dxa"/>
            <w:tcBorders>
              <w:top w:val="nil"/>
              <w:left w:val="nil"/>
              <w:bottom w:val="nil"/>
              <w:right w:val="nil"/>
            </w:tcBorders>
            <w:shd w:val="clear" w:color="auto" w:fill="auto"/>
            <w:noWrap/>
            <w:vAlign w:val="center"/>
            <w:hideMark/>
          </w:tcPr>
          <w:p w14:paraId="4E89F7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(0.4-0.8)</w:t>
            </w:r>
          </w:p>
        </w:tc>
        <w:tc>
          <w:tcPr>
            <w:tcW w:w="1689" w:type="dxa"/>
            <w:tcBorders>
              <w:top w:val="nil"/>
              <w:left w:val="nil"/>
              <w:bottom w:val="nil"/>
              <w:right w:val="nil"/>
            </w:tcBorders>
            <w:shd w:val="clear" w:color="auto" w:fill="auto"/>
            <w:noWrap/>
            <w:vAlign w:val="center"/>
            <w:hideMark/>
          </w:tcPr>
          <w:p w14:paraId="1DE94E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162.5 (117.4-216)</w:t>
            </w:r>
          </w:p>
        </w:tc>
        <w:tc>
          <w:tcPr>
            <w:tcW w:w="1136" w:type="dxa"/>
            <w:tcBorders>
              <w:top w:val="nil"/>
              <w:left w:val="nil"/>
              <w:bottom w:val="nil"/>
              <w:right w:val="nil"/>
            </w:tcBorders>
            <w:shd w:val="clear" w:color="auto" w:fill="auto"/>
            <w:noWrap/>
            <w:vAlign w:val="center"/>
            <w:hideMark/>
          </w:tcPr>
          <w:p w14:paraId="1A74A2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(0.56-1.01)</w:t>
            </w:r>
          </w:p>
        </w:tc>
        <w:tc>
          <w:tcPr>
            <w:tcW w:w="952" w:type="dxa"/>
            <w:tcBorders>
              <w:top w:val="nil"/>
              <w:left w:val="nil"/>
              <w:bottom w:val="nil"/>
              <w:right w:val="nil"/>
            </w:tcBorders>
            <w:shd w:val="clear" w:color="auto" w:fill="auto"/>
            <w:noWrap/>
            <w:vAlign w:val="center"/>
            <w:hideMark/>
          </w:tcPr>
          <w:p w14:paraId="077C46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(0.71-0.82)</w:t>
            </w:r>
          </w:p>
        </w:tc>
      </w:tr>
      <w:tr w:rsidR="00DD3045" w:rsidRPr="00DD3045" w14:paraId="1AA7A2EE" w14:textId="77777777" w:rsidTr="00DD3045">
        <w:trPr>
          <w:trHeight w:val="312"/>
        </w:trPr>
        <w:tc>
          <w:tcPr>
            <w:tcW w:w="1977" w:type="dxa"/>
            <w:tcBorders>
              <w:top w:val="nil"/>
              <w:left w:val="nil"/>
              <w:bottom w:val="nil"/>
              <w:right w:val="nil"/>
            </w:tcBorders>
            <w:shd w:val="clear" w:color="auto" w:fill="auto"/>
            <w:noWrap/>
            <w:vAlign w:val="center"/>
            <w:hideMark/>
          </w:tcPr>
          <w:p w14:paraId="050E0D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Bermuda</w:t>
            </w:r>
          </w:p>
        </w:tc>
        <w:tc>
          <w:tcPr>
            <w:tcW w:w="1873" w:type="dxa"/>
            <w:tcBorders>
              <w:top w:val="nil"/>
              <w:left w:val="nil"/>
              <w:bottom w:val="nil"/>
              <w:right w:val="nil"/>
            </w:tcBorders>
            <w:shd w:val="clear" w:color="auto" w:fill="auto"/>
            <w:noWrap/>
            <w:vAlign w:val="center"/>
            <w:hideMark/>
          </w:tcPr>
          <w:p w14:paraId="073A05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(0.02-0.04)</w:t>
            </w:r>
          </w:p>
        </w:tc>
        <w:tc>
          <w:tcPr>
            <w:tcW w:w="1013" w:type="dxa"/>
            <w:tcBorders>
              <w:top w:val="nil"/>
              <w:left w:val="nil"/>
              <w:bottom w:val="nil"/>
              <w:right w:val="nil"/>
            </w:tcBorders>
            <w:shd w:val="clear" w:color="auto" w:fill="auto"/>
            <w:noWrap/>
            <w:vAlign w:val="center"/>
            <w:hideMark/>
          </w:tcPr>
          <w:p w14:paraId="57FDAA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39856A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w:t>
            </w:r>
          </w:p>
        </w:tc>
        <w:tc>
          <w:tcPr>
            <w:tcW w:w="1136" w:type="dxa"/>
            <w:tcBorders>
              <w:top w:val="nil"/>
              <w:left w:val="nil"/>
              <w:bottom w:val="nil"/>
              <w:right w:val="nil"/>
            </w:tcBorders>
            <w:shd w:val="clear" w:color="auto" w:fill="auto"/>
            <w:noWrap/>
            <w:vAlign w:val="center"/>
            <w:hideMark/>
          </w:tcPr>
          <w:p w14:paraId="4E5CF4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(0.06-0.14)</w:t>
            </w:r>
          </w:p>
        </w:tc>
        <w:tc>
          <w:tcPr>
            <w:tcW w:w="952" w:type="dxa"/>
            <w:tcBorders>
              <w:top w:val="nil"/>
              <w:left w:val="nil"/>
              <w:bottom w:val="nil"/>
              <w:right w:val="nil"/>
            </w:tcBorders>
            <w:shd w:val="clear" w:color="auto" w:fill="auto"/>
            <w:noWrap/>
            <w:vAlign w:val="center"/>
            <w:hideMark/>
          </w:tcPr>
          <w:p w14:paraId="5F249C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 (1.02-1.36)</w:t>
            </w:r>
          </w:p>
        </w:tc>
      </w:tr>
      <w:tr w:rsidR="00DD3045" w:rsidRPr="00DD3045" w14:paraId="17FAF2A3" w14:textId="77777777" w:rsidTr="00DD3045">
        <w:trPr>
          <w:trHeight w:val="312"/>
        </w:trPr>
        <w:tc>
          <w:tcPr>
            <w:tcW w:w="1977" w:type="dxa"/>
            <w:tcBorders>
              <w:top w:val="nil"/>
              <w:left w:val="nil"/>
              <w:bottom w:val="nil"/>
              <w:right w:val="nil"/>
            </w:tcBorders>
            <w:shd w:val="clear" w:color="auto" w:fill="auto"/>
            <w:noWrap/>
            <w:vAlign w:val="center"/>
            <w:hideMark/>
          </w:tcPr>
          <w:p w14:paraId="2C2232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Bhutan</w:t>
            </w:r>
          </w:p>
        </w:tc>
        <w:tc>
          <w:tcPr>
            <w:tcW w:w="1873" w:type="dxa"/>
            <w:tcBorders>
              <w:top w:val="nil"/>
              <w:left w:val="nil"/>
              <w:bottom w:val="nil"/>
              <w:right w:val="nil"/>
            </w:tcBorders>
            <w:shd w:val="clear" w:color="auto" w:fill="auto"/>
            <w:noWrap/>
            <w:vAlign w:val="center"/>
            <w:hideMark/>
          </w:tcPr>
          <w:p w14:paraId="36E88D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28.25 (21.07-36.88)</w:t>
            </w:r>
          </w:p>
        </w:tc>
        <w:tc>
          <w:tcPr>
            <w:tcW w:w="1013" w:type="dxa"/>
            <w:tcBorders>
              <w:top w:val="nil"/>
              <w:left w:val="nil"/>
              <w:bottom w:val="nil"/>
              <w:right w:val="nil"/>
            </w:tcBorders>
            <w:shd w:val="clear" w:color="auto" w:fill="auto"/>
            <w:noWrap/>
            <w:vAlign w:val="center"/>
            <w:hideMark/>
          </w:tcPr>
          <w:p w14:paraId="129A64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 (2.3-4)</w:t>
            </w:r>
          </w:p>
        </w:tc>
        <w:tc>
          <w:tcPr>
            <w:tcW w:w="1689" w:type="dxa"/>
            <w:tcBorders>
              <w:top w:val="nil"/>
              <w:left w:val="nil"/>
              <w:bottom w:val="nil"/>
              <w:right w:val="nil"/>
            </w:tcBorders>
            <w:shd w:val="clear" w:color="auto" w:fill="auto"/>
            <w:noWrap/>
            <w:vAlign w:val="center"/>
            <w:hideMark/>
          </w:tcPr>
          <w:p w14:paraId="481B63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23.2 (17.1-30.2)</w:t>
            </w:r>
          </w:p>
        </w:tc>
        <w:tc>
          <w:tcPr>
            <w:tcW w:w="1136" w:type="dxa"/>
            <w:tcBorders>
              <w:top w:val="nil"/>
              <w:left w:val="nil"/>
              <w:bottom w:val="nil"/>
              <w:right w:val="nil"/>
            </w:tcBorders>
            <w:shd w:val="clear" w:color="auto" w:fill="auto"/>
            <w:noWrap/>
            <w:vAlign w:val="center"/>
            <w:hideMark/>
          </w:tcPr>
          <w:p w14:paraId="5DC3EA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3.45 (2.53-4.5)</w:t>
            </w:r>
          </w:p>
        </w:tc>
        <w:tc>
          <w:tcPr>
            <w:tcW w:w="952" w:type="dxa"/>
            <w:tcBorders>
              <w:top w:val="nil"/>
              <w:left w:val="nil"/>
              <w:bottom w:val="nil"/>
              <w:right w:val="nil"/>
            </w:tcBorders>
            <w:shd w:val="clear" w:color="auto" w:fill="auto"/>
            <w:noWrap/>
            <w:vAlign w:val="center"/>
            <w:hideMark/>
          </w:tcPr>
          <w:p w14:paraId="40159B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(0.43-0.46)</w:t>
            </w:r>
          </w:p>
        </w:tc>
      </w:tr>
      <w:tr w:rsidR="00DD3045" w:rsidRPr="00DD3045" w14:paraId="69B657E4" w14:textId="77777777" w:rsidTr="00DD3045">
        <w:trPr>
          <w:trHeight w:val="312"/>
        </w:trPr>
        <w:tc>
          <w:tcPr>
            <w:tcW w:w="1977" w:type="dxa"/>
            <w:tcBorders>
              <w:top w:val="nil"/>
              <w:left w:val="nil"/>
              <w:bottom w:val="nil"/>
              <w:right w:val="nil"/>
            </w:tcBorders>
            <w:shd w:val="clear" w:color="auto" w:fill="auto"/>
            <w:noWrap/>
            <w:vAlign w:val="center"/>
            <w:hideMark/>
          </w:tcPr>
          <w:p w14:paraId="113B24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Bolivia (Plurinational State of)</w:t>
            </w:r>
          </w:p>
        </w:tc>
        <w:tc>
          <w:tcPr>
            <w:tcW w:w="1873" w:type="dxa"/>
            <w:tcBorders>
              <w:top w:val="nil"/>
              <w:left w:val="nil"/>
              <w:bottom w:val="nil"/>
              <w:right w:val="nil"/>
            </w:tcBorders>
            <w:shd w:val="clear" w:color="auto" w:fill="auto"/>
            <w:noWrap/>
            <w:vAlign w:val="center"/>
            <w:hideMark/>
          </w:tcPr>
          <w:p w14:paraId="24E46E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13.72 (10.73-17.6)</w:t>
            </w:r>
          </w:p>
        </w:tc>
        <w:tc>
          <w:tcPr>
            <w:tcW w:w="1013" w:type="dxa"/>
            <w:tcBorders>
              <w:top w:val="nil"/>
              <w:left w:val="nil"/>
              <w:bottom w:val="nil"/>
              <w:right w:val="nil"/>
            </w:tcBorders>
            <w:shd w:val="clear" w:color="auto" w:fill="auto"/>
            <w:noWrap/>
            <w:vAlign w:val="center"/>
            <w:hideMark/>
          </w:tcPr>
          <w:p w14:paraId="6A61D7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469FED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 (18.4-30.9)</w:t>
            </w:r>
          </w:p>
        </w:tc>
        <w:tc>
          <w:tcPr>
            <w:tcW w:w="1136" w:type="dxa"/>
            <w:tcBorders>
              <w:top w:val="nil"/>
              <w:left w:val="nil"/>
              <w:bottom w:val="nil"/>
              <w:right w:val="nil"/>
            </w:tcBorders>
            <w:shd w:val="clear" w:color="auto" w:fill="auto"/>
            <w:noWrap/>
            <w:vAlign w:val="center"/>
            <w:hideMark/>
          </w:tcPr>
          <w:p w14:paraId="007272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(0.13-0.21)</w:t>
            </w:r>
          </w:p>
        </w:tc>
        <w:tc>
          <w:tcPr>
            <w:tcW w:w="952" w:type="dxa"/>
            <w:tcBorders>
              <w:top w:val="nil"/>
              <w:left w:val="nil"/>
              <w:bottom w:val="nil"/>
              <w:right w:val="nil"/>
            </w:tcBorders>
            <w:shd w:val="clear" w:color="auto" w:fill="auto"/>
            <w:noWrap/>
            <w:vAlign w:val="center"/>
            <w:hideMark/>
          </w:tcPr>
          <w:p w14:paraId="419770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(0.54-0.66)</w:t>
            </w:r>
          </w:p>
        </w:tc>
      </w:tr>
      <w:tr w:rsidR="00DD3045" w:rsidRPr="00DD3045" w14:paraId="5FE999A2" w14:textId="77777777" w:rsidTr="00DD3045">
        <w:trPr>
          <w:trHeight w:val="312"/>
        </w:trPr>
        <w:tc>
          <w:tcPr>
            <w:tcW w:w="1977" w:type="dxa"/>
            <w:tcBorders>
              <w:top w:val="nil"/>
              <w:left w:val="nil"/>
              <w:bottom w:val="nil"/>
              <w:right w:val="nil"/>
            </w:tcBorders>
            <w:shd w:val="clear" w:color="auto" w:fill="auto"/>
            <w:noWrap/>
            <w:vAlign w:val="center"/>
            <w:hideMark/>
          </w:tcPr>
          <w:p w14:paraId="1356B5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Bosnia and Herzegovina</w:t>
            </w:r>
          </w:p>
        </w:tc>
        <w:tc>
          <w:tcPr>
            <w:tcW w:w="1873" w:type="dxa"/>
            <w:tcBorders>
              <w:top w:val="nil"/>
              <w:left w:val="nil"/>
              <w:bottom w:val="nil"/>
              <w:right w:val="nil"/>
            </w:tcBorders>
            <w:shd w:val="clear" w:color="auto" w:fill="auto"/>
            <w:noWrap/>
            <w:vAlign w:val="center"/>
            <w:hideMark/>
          </w:tcPr>
          <w:p w14:paraId="0076EF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333.87 (224.17-491.36)</w:t>
            </w:r>
          </w:p>
        </w:tc>
        <w:tc>
          <w:tcPr>
            <w:tcW w:w="1013" w:type="dxa"/>
            <w:tcBorders>
              <w:top w:val="nil"/>
              <w:left w:val="nil"/>
              <w:bottom w:val="nil"/>
              <w:right w:val="nil"/>
            </w:tcBorders>
            <w:shd w:val="clear" w:color="auto" w:fill="auto"/>
            <w:noWrap/>
            <w:vAlign w:val="center"/>
            <w:hideMark/>
          </w:tcPr>
          <w:p w14:paraId="6DCBB3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(5.9-13.1)</w:t>
            </w:r>
          </w:p>
        </w:tc>
        <w:tc>
          <w:tcPr>
            <w:tcW w:w="1689" w:type="dxa"/>
            <w:tcBorders>
              <w:top w:val="nil"/>
              <w:left w:val="nil"/>
              <w:bottom w:val="nil"/>
              <w:right w:val="nil"/>
            </w:tcBorders>
            <w:shd w:val="clear" w:color="auto" w:fill="auto"/>
            <w:noWrap/>
            <w:vAlign w:val="center"/>
            <w:hideMark/>
          </w:tcPr>
          <w:p w14:paraId="3AB37C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87.8 (61.5-124.8)</w:t>
            </w:r>
          </w:p>
        </w:tc>
        <w:tc>
          <w:tcPr>
            <w:tcW w:w="1136" w:type="dxa"/>
            <w:tcBorders>
              <w:top w:val="nil"/>
              <w:left w:val="nil"/>
              <w:bottom w:val="nil"/>
              <w:right w:val="nil"/>
            </w:tcBorders>
            <w:shd w:val="clear" w:color="auto" w:fill="auto"/>
            <w:noWrap/>
            <w:vAlign w:val="center"/>
            <w:hideMark/>
          </w:tcPr>
          <w:p w14:paraId="12BDA3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5.39 (3.75-7.68)</w:t>
            </w:r>
          </w:p>
        </w:tc>
        <w:tc>
          <w:tcPr>
            <w:tcW w:w="952" w:type="dxa"/>
            <w:tcBorders>
              <w:top w:val="nil"/>
              <w:left w:val="nil"/>
              <w:bottom w:val="nil"/>
              <w:right w:val="nil"/>
            </w:tcBorders>
            <w:shd w:val="clear" w:color="auto" w:fill="auto"/>
            <w:noWrap/>
            <w:vAlign w:val="center"/>
            <w:hideMark/>
          </w:tcPr>
          <w:p w14:paraId="10386E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 (-1.71--1.68)</w:t>
            </w:r>
          </w:p>
        </w:tc>
      </w:tr>
      <w:tr w:rsidR="00DD3045" w:rsidRPr="00DD3045" w14:paraId="4E949025" w14:textId="77777777" w:rsidTr="00DD3045">
        <w:trPr>
          <w:trHeight w:val="312"/>
        </w:trPr>
        <w:tc>
          <w:tcPr>
            <w:tcW w:w="1977" w:type="dxa"/>
            <w:tcBorders>
              <w:top w:val="nil"/>
              <w:left w:val="nil"/>
              <w:bottom w:val="nil"/>
              <w:right w:val="nil"/>
            </w:tcBorders>
            <w:shd w:val="clear" w:color="auto" w:fill="auto"/>
            <w:noWrap/>
            <w:vAlign w:val="center"/>
            <w:hideMark/>
          </w:tcPr>
          <w:p w14:paraId="1FB7D1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Botswana</w:t>
            </w:r>
          </w:p>
        </w:tc>
        <w:tc>
          <w:tcPr>
            <w:tcW w:w="1873" w:type="dxa"/>
            <w:tcBorders>
              <w:top w:val="nil"/>
              <w:left w:val="nil"/>
              <w:bottom w:val="nil"/>
              <w:right w:val="nil"/>
            </w:tcBorders>
            <w:shd w:val="clear" w:color="auto" w:fill="auto"/>
            <w:noWrap/>
            <w:vAlign w:val="center"/>
            <w:hideMark/>
          </w:tcPr>
          <w:p w14:paraId="69F248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4.68 (3.33-6.33)</w:t>
            </w:r>
          </w:p>
        </w:tc>
        <w:tc>
          <w:tcPr>
            <w:tcW w:w="1013" w:type="dxa"/>
            <w:tcBorders>
              <w:top w:val="nil"/>
              <w:left w:val="nil"/>
              <w:bottom w:val="nil"/>
              <w:right w:val="nil"/>
            </w:tcBorders>
            <w:shd w:val="clear" w:color="auto" w:fill="auto"/>
            <w:noWrap/>
            <w:vAlign w:val="center"/>
            <w:hideMark/>
          </w:tcPr>
          <w:p w14:paraId="0EDD2B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55C9EB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 (6.4-13.4)</w:t>
            </w:r>
          </w:p>
        </w:tc>
        <w:tc>
          <w:tcPr>
            <w:tcW w:w="1136" w:type="dxa"/>
            <w:tcBorders>
              <w:top w:val="nil"/>
              <w:left w:val="nil"/>
              <w:bottom w:val="nil"/>
              <w:right w:val="nil"/>
            </w:tcBorders>
            <w:shd w:val="clear" w:color="auto" w:fill="auto"/>
            <w:noWrap/>
            <w:vAlign w:val="center"/>
            <w:hideMark/>
          </w:tcPr>
          <w:p w14:paraId="3E63A7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0.39 (0.27-0.55)</w:t>
            </w:r>
          </w:p>
        </w:tc>
        <w:tc>
          <w:tcPr>
            <w:tcW w:w="952" w:type="dxa"/>
            <w:tcBorders>
              <w:top w:val="nil"/>
              <w:left w:val="nil"/>
              <w:bottom w:val="nil"/>
              <w:right w:val="nil"/>
            </w:tcBorders>
            <w:shd w:val="clear" w:color="auto" w:fill="auto"/>
            <w:noWrap/>
            <w:vAlign w:val="center"/>
            <w:hideMark/>
          </w:tcPr>
          <w:p w14:paraId="102AA1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 (1.47-1.69)</w:t>
            </w:r>
          </w:p>
        </w:tc>
      </w:tr>
      <w:tr w:rsidR="00DD3045" w:rsidRPr="00DD3045" w14:paraId="55695B7E" w14:textId="77777777" w:rsidTr="00DD3045">
        <w:trPr>
          <w:trHeight w:val="312"/>
        </w:trPr>
        <w:tc>
          <w:tcPr>
            <w:tcW w:w="1977" w:type="dxa"/>
            <w:tcBorders>
              <w:top w:val="nil"/>
              <w:left w:val="nil"/>
              <w:bottom w:val="nil"/>
              <w:right w:val="nil"/>
            </w:tcBorders>
            <w:shd w:val="clear" w:color="auto" w:fill="auto"/>
            <w:noWrap/>
            <w:vAlign w:val="center"/>
            <w:hideMark/>
          </w:tcPr>
          <w:p w14:paraId="346AA8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Brazil</w:t>
            </w:r>
          </w:p>
        </w:tc>
        <w:tc>
          <w:tcPr>
            <w:tcW w:w="1873" w:type="dxa"/>
            <w:tcBorders>
              <w:top w:val="nil"/>
              <w:left w:val="nil"/>
              <w:bottom w:val="nil"/>
              <w:right w:val="nil"/>
            </w:tcBorders>
            <w:shd w:val="clear" w:color="auto" w:fill="auto"/>
            <w:noWrap/>
            <w:vAlign w:val="center"/>
            <w:hideMark/>
          </w:tcPr>
          <w:p w14:paraId="7AC533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760.46 (590.14-969.24)</w:t>
            </w:r>
          </w:p>
        </w:tc>
        <w:tc>
          <w:tcPr>
            <w:tcW w:w="1013" w:type="dxa"/>
            <w:tcBorders>
              <w:top w:val="nil"/>
              <w:left w:val="nil"/>
              <w:bottom w:val="nil"/>
              <w:right w:val="nil"/>
            </w:tcBorders>
            <w:shd w:val="clear" w:color="auto" w:fill="auto"/>
            <w:noWrap/>
            <w:vAlign w:val="center"/>
            <w:hideMark/>
          </w:tcPr>
          <w:p w14:paraId="7A4F11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(0.3-0.6)</w:t>
            </w:r>
          </w:p>
        </w:tc>
        <w:tc>
          <w:tcPr>
            <w:tcW w:w="1689" w:type="dxa"/>
            <w:tcBorders>
              <w:top w:val="nil"/>
              <w:left w:val="nil"/>
              <w:bottom w:val="nil"/>
              <w:right w:val="nil"/>
            </w:tcBorders>
            <w:shd w:val="clear" w:color="auto" w:fill="auto"/>
            <w:noWrap/>
            <w:vAlign w:val="center"/>
            <w:hideMark/>
          </w:tcPr>
          <w:p w14:paraId="465C82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808.2 (634.5-1027.3)</w:t>
            </w:r>
          </w:p>
        </w:tc>
        <w:tc>
          <w:tcPr>
            <w:tcW w:w="1136" w:type="dxa"/>
            <w:tcBorders>
              <w:top w:val="nil"/>
              <w:left w:val="nil"/>
              <w:bottom w:val="nil"/>
              <w:right w:val="nil"/>
            </w:tcBorders>
            <w:shd w:val="clear" w:color="auto" w:fill="auto"/>
            <w:noWrap/>
            <w:vAlign w:val="center"/>
            <w:hideMark/>
          </w:tcPr>
          <w:p w14:paraId="6612C4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(0.35-0.55)</w:t>
            </w:r>
          </w:p>
        </w:tc>
        <w:tc>
          <w:tcPr>
            <w:tcW w:w="952" w:type="dxa"/>
            <w:tcBorders>
              <w:top w:val="nil"/>
              <w:left w:val="nil"/>
              <w:bottom w:val="nil"/>
              <w:right w:val="nil"/>
            </w:tcBorders>
            <w:shd w:val="clear" w:color="auto" w:fill="auto"/>
            <w:noWrap/>
            <w:vAlign w:val="center"/>
            <w:hideMark/>
          </w:tcPr>
          <w:p w14:paraId="78FE78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(-0.03-0.05)</w:t>
            </w:r>
          </w:p>
        </w:tc>
      </w:tr>
      <w:tr w:rsidR="00DD3045" w:rsidRPr="00DD3045" w14:paraId="5FB264C0" w14:textId="77777777" w:rsidTr="00DD3045">
        <w:trPr>
          <w:trHeight w:val="312"/>
        </w:trPr>
        <w:tc>
          <w:tcPr>
            <w:tcW w:w="1977" w:type="dxa"/>
            <w:tcBorders>
              <w:top w:val="nil"/>
              <w:left w:val="nil"/>
              <w:bottom w:val="nil"/>
              <w:right w:val="nil"/>
            </w:tcBorders>
            <w:shd w:val="clear" w:color="auto" w:fill="auto"/>
            <w:noWrap/>
            <w:vAlign w:val="center"/>
            <w:hideMark/>
          </w:tcPr>
          <w:p w14:paraId="45E7E3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Brunei Darussalam</w:t>
            </w:r>
          </w:p>
        </w:tc>
        <w:tc>
          <w:tcPr>
            <w:tcW w:w="1873" w:type="dxa"/>
            <w:tcBorders>
              <w:top w:val="nil"/>
              <w:left w:val="nil"/>
              <w:bottom w:val="nil"/>
              <w:right w:val="nil"/>
            </w:tcBorders>
            <w:shd w:val="clear" w:color="auto" w:fill="auto"/>
            <w:noWrap/>
            <w:vAlign w:val="center"/>
            <w:hideMark/>
          </w:tcPr>
          <w:p w14:paraId="6C0950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18.47 (12.83-26.96)</w:t>
            </w:r>
          </w:p>
        </w:tc>
        <w:tc>
          <w:tcPr>
            <w:tcW w:w="1013" w:type="dxa"/>
            <w:tcBorders>
              <w:top w:val="nil"/>
              <w:left w:val="nil"/>
              <w:bottom w:val="nil"/>
              <w:right w:val="nil"/>
            </w:tcBorders>
            <w:shd w:val="clear" w:color="auto" w:fill="auto"/>
            <w:noWrap/>
            <w:vAlign w:val="center"/>
            <w:hideMark/>
          </w:tcPr>
          <w:p w14:paraId="3C500B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 (3.9-8.1)</w:t>
            </w:r>
          </w:p>
        </w:tc>
        <w:tc>
          <w:tcPr>
            <w:tcW w:w="1689" w:type="dxa"/>
            <w:tcBorders>
              <w:top w:val="nil"/>
              <w:left w:val="nil"/>
              <w:bottom w:val="nil"/>
              <w:right w:val="nil"/>
            </w:tcBorders>
            <w:shd w:val="clear" w:color="auto" w:fill="auto"/>
            <w:noWrap/>
            <w:vAlign w:val="center"/>
            <w:hideMark/>
          </w:tcPr>
          <w:p w14:paraId="65C53B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(10.8-21.1)</w:t>
            </w:r>
          </w:p>
        </w:tc>
        <w:tc>
          <w:tcPr>
            <w:tcW w:w="1136" w:type="dxa"/>
            <w:tcBorders>
              <w:top w:val="nil"/>
              <w:left w:val="nil"/>
              <w:bottom w:val="nil"/>
              <w:right w:val="nil"/>
            </w:tcBorders>
            <w:shd w:val="clear" w:color="auto" w:fill="auto"/>
            <w:noWrap/>
            <w:vAlign w:val="center"/>
            <w:hideMark/>
          </w:tcPr>
          <w:p w14:paraId="5A8E63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4.48 (3.18-6.36)</w:t>
            </w:r>
          </w:p>
        </w:tc>
        <w:tc>
          <w:tcPr>
            <w:tcW w:w="952" w:type="dxa"/>
            <w:tcBorders>
              <w:top w:val="nil"/>
              <w:left w:val="nil"/>
              <w:bottom w:val="nil"/>
              <w:right w:val="nil"/>
            </w:tcBorders>
            <w:shd w:val="clear" w:color="auto" w:fill="auto"/>
            <w:noWrap/>
            <w:vAlign w:val="center"/>
            <w:hideMark/>
          </w:tcPr>
          <w:p w14:paraId="238C7D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-0.75 (-0.77--0.72)</w:t>
            </w:r>
          </w:p>
        </w:tc>
      </w:tr>
      <w:tr w:rsidR="00DD3045" w:rsidRPr="00DD3045" w14:paraId="49249A16" w14:textId="77777777" w:rsidTr="00DD3045">
        <w:trPr>
          <w:trHeight w:val="312"/>
        </w:trPr>
        <w:tc>
          <w:tcPr>
            <w:tcW w:w="1977" w:type="dxa"/>
            <w:tcBorders>
              <w:top w:val="nil"/>
              <w:left w:val="nil"/>
              <w:bottom w:val="nil"/>
              <w:right w:val="nil"/>
            </w:tcBorders>
            <w:shd w:val="clear" w:color="auto" w:fill="auto"/>
            <w:noWrap/>
            <w:vAlign w:val="center"/>
            <w:hideMark/>
          </w:tcPr>
          <w:p w14:paraId="59CFFF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Bulgaria</w:t>
            </w:r>
          </w:p>
        </w:tc>
        <w:tc>
          <w:tcPr>
            <w:tcW w:w="1873" w:type="dxa"/>
            <w:tcBorders>
              <w:top w:val="nil"/>
              <w:left w:val="nil"/>
              <w:bottom w:val="nil"/>
              <w:right w:val="nil"/>
            </w:tcBorders>
            <w:shd w:val="clear" w:color="auto" w:fill="auto"/>
            <w:noWrap/>
            <w:vAlign w:val="center"/>
            <w:hideMark/>
          </w:tcPr>
          <w:p w14:paraId="1B8125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792.39 (596.77-1030.97)</w:t>
            </w:r>
          </w:p>
        </w:tc>
        <w:tc>
          <w:tcPr>
            <w:tcW w:w="1013" w:type="dxa"/>
            <w:tcBorders>
              <w:top w:val="nil"/>
              <w:left w:val="nil"/>
              <w:bottom w:val="nil"/>
              <w:right w:val="nil"/>
            </w:tcBorders>
            <w:shd w:val="clear" w:color="auto" w:fill="auto"/>
            <w:noWrap/>
            <w:vAlign w:val="center"/>
            <w:hideMark/>
          </w:tcPr>
          <w:p w14:paraId="4482D0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 (10.4-18)</w:t>
            </w:r>
          </w:p>
        </w:tc>
        <w:tc>
          <w:tcPr>
            <w:tcW w:w="1689" w:type="dxa"/>
            <w:tcBorders>
              <w:top w:val="nil"/>
              <w:left w:val="nil"/>
              <w:bottom w:val="nil"/>
              <w:right w:val="nil"/>
            </w:tcBorders>
            <w:shd w:val="clear" w:color="auto" w:fill="auto"/>
            <w:noWrap/>
            <w:vAlign w:val="center"/>
            <w:hideMark/>
          </w:tcPr>
          <w:p w14:paraId="6980D5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 (150.5-291.4)</w:t>
            </w:r>
          </w:p>
        </w:tc>
        <w:tc>
          <w:tcPr>
            <w:tcW w:w="1136" w:type="dxa"/>
            <w:tcBorders>
              <w:top w:val="nil"/>
              <w:left w:val="nil"/>
              <w:bottom w:val="nil"/>
              <w:right w:val="nil"/>
            </w:tcBorders>
            <w:shd w:val="clear" w:color="auto" w:fill="auto"/>
            <w:noWrap/>
            <w:vAlign w:val="center"/>
            <w:hideMark/>
          </w:tcPr>
          <w:p w14:paraId="0E7F2B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6.19 (4.44-8.73)</w:t>
            </w:r>
          </w:p>
        </w:tc>
        <w:tc>
          <w:tcPr>
            <w:tcW w:w="952" w:type="dxa"/>
            <w:tcBorders>
              <w:top w:val="nil"/>
              <w:left w:val="nil"/>
              <w:bottom w:val="nil"/>
              <w:right w:val="nil"/>
            </w:tcBorders>
            <w:shd w:val="clear" w:color="auto" w:fill="auto"/>
            <w:noWrap/>
            <w:vAlign w:val="center"/>
            <w:hideMark/>
          </w:tcPr>
          <w:p w14:paraId="3FB621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-2.94 (-3.32--2.55)</w:t>
            </w:r>
          </w:p>
        </w:tc>
      </w:tr>
      <w:tr w:rsidR="00DD3045" w:rsidRPr="00DD3045" w14:paraId="101B4098" w14:textId="77777777" w:rsidTr="00DD3045">
        <w:trPr>
          <w:trHeight w:val="312"/>
        </w:trPr>
        <w:tc>
          <w:tcPr>
            <w:tcW w:w="1977" w:type="dxa"/>
            <w:tcBorders>
              <w:top w:val="nil"/>
              <w:left w:val="nil"/>
              <w:bottom w:val="nil"/>
              <w:right w:val="nil"/>
            </w:tcBorders>
            <w:shd w:val="clear" w:color="auto" w:fill="auto"/>
            <w:noWrap/>
            <w:vAlign w:val="center"/>
            <w:hideMark/>
          </w:tcPr>
          <w:p w14:paraId="1C3821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Burkina Faso</w:t>
            </w:r>
          </w:p>
        </w:tc>
        <w:tc>
          <w:tcPr>
            <w:tcW w:w="1873" w:type="dxa"/>
            <w:tcBorders>
              <w:top w:val="nil"/>
              <w:left w:val="nil"/>
              <w:bottom w:val="nil"/>
              <w:right w:val="nil"/>
            </w:tcBorders>
            <w:shd w:val="clear" w:color="auto" w:fill="auto"/>
            <w:noWrap/>
            <w:vAlign w:val="center"/>
            <w:hideMark/>
          </w:tcPr>
          <w:p w14:paraId="307566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117.92 (90.94-151.61)</w:t>
            </w:r>
          </w:p>
        </w:tc>
        <w:tc>
          <w:tcPr>
            <w:tcW w:w="1013" w:type="dxa"/>
            <w:tcBorders>
              <w:top w:val="nil"/>
              <w:left w:val="nil"/>
              <w:bottom w:val="nil"/>
              <w:right w:val="nil"/>
            </w:tcBorders>
            <w:shd w:val="clear" w:color="auto" w:fill="auto"/>
            <w:noWrap/>
            <w:vAlign w:val="center"/>
            <w:hideMark/>
          </w:tcPr>
          <w:p w14:paraId="22F787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(0.5-0.9)</w:t>
            </w:r>
          </w:p>
        </w:tc>
        <w:tc>
          <w:tcPr>
            <w:tcW w:w="1689" w:type="dxa"/>
            <w:tcBorders>
              <w:top w:val="nil"/>
              <w:left w:val="nil"/>
              <w:bottom w:val="nil"/>
              <w:right w:val="nil"/>
            </w:tcBorders>
            <w:shd w:val="clear" w:color="auto" w:fill="auto"/>
            <w:noWrap/>
            <w:vAlign w:val="center"/>
            <w:hideMark/>
          </w:tcPr>
          <w:p w14:paraId="0D18C5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320.2 (241.6-406.8)</w:t>
            </w:r>
          </w:p>
        </w:tc>
        <w:tc>
          <w:tcPr>
            <w:tcW w:w="1136" w:type="dxa"/>
            <w:tcBorders>
              <w:top w:val="nil"/>
              <w:left w:val="nil"/>
              <w:bottom w:val="nil"/>
              <w:right w:val="nil"/>
            </w:tcBorders>
            <w:shd w:val="clear" w:color="auto" w:fill="auto"/>
            <w:noWrap/>
            <w:vAlign w:val="center"/>
            <w:hideMark/>
          </w:tcPr>
          <w:p w14:paraId="0A665A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0.83 (0.63-1.05)</w:t>
            </w:r>
          </w:p>
        </w:tc>
        <w:tc>
          <w:tcPr>
            <w:tcW w:w="952" w:type="dxa"/>
            <w:tcBorders>
              <w:top w:val="nil"/>
              <w:left w:val="nil"/>
              <w:bottom w:val="nil"/>
              <w:right w:val="nil"/>
            </w:tcBorders>
            <w:shd w:val="clear" w:color="auto" w:fill="auto"/>
            <w:noWrap/>
            <w:vAlign w:val="center"/>
            <w:hideMark/>
          </w:tcPr>
          <w:p w14:paraId="13B133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(0.68-0.78)</w:t>
            </w:r>
          </w:p>
        </w:tc>
      </w:tr>
      <w:tr w:rsidR="00DD3045" w:rsidRPr="00DD3045" w14:paraId="3E7403F3" w14:textId="77777777" w:rsidTr="00DD3045">
        <w:trPr>
          <w:trHeight w:val="312"/>
        </w:trPr>
        <w:tc>
          <w:tcPr>
            <w:tcW w:w="1977" w:type="dxa"/>
            <w:tcBorders>
              <w:top w:val="nil"/>
              <w:left w:val="nil"/>
              <w:bottom w:val="nil"/>
              <w:right w:val="nil"/>
            </w:tcBorders>
            <w:shd w:val="clear" w:color="auto" w:fill="auto"/>
            <w:noWrap/>
            <w:vAlign w:val="center"/>
            <w:hideMark/>
          </w:tcPr>
          <w:p w14:paraId="0089B3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Burundi</w:t>
            </w:r>
          </w:p>
        </w:tc>
        <w:tc>
          <w:tcPr>
            <w:tcW w:w="1873" w:type="dxa"/>
            <w:tcBorders>
              <w:top w:val="nil"/>
              <w:left w:val="nil"/>
              <w:bottom w:val="nil"/>
              <w:right w:val="nil"/>
            </w:tcBorders>
            <w:shd w:val="clear" w:color="auto" w:fill="auto"/>
            <w:noWrap/>
            <w:vAlign w:val="center"/>
            <w:hideMark/>
          </w:tcPr>
          <w:p w14:paraId="3DBDDC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15.87 (10.21-23.67)</w:t>
            </w:r>
          </w:p>
        </w:tc>
        <w:tc>
          <w:tcPr>
            <w:tcW w:w="1013" w:type="dxa"/>
            <w:tcBorders>
              <w:top w:val="nil"/>
              <w:left w:val="nil"/>
              <w:bottom w:val="nil"/>
              <w:right w:val="nil"/>
            </w:tcBorders>
            <w:shd w:val="clear" w:color="auto" w:fill="auto"/>
            <w:noWrap/>
            <w:vAlign w:val="center"/>
            <w:hideMark/>
          </w:tcPr>
          <w:p w14:paraId="37C0AA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756989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62.9 (37-97.1)</w:t>
            </w:r>
          </w:p>
        </w:tc>
        <w:tc>
          <w:tcPr>
            <w:tcW w:w="1136" w:type="dxa"/>
            <w:tcBorders>
              <w:top w:val="nil"/>
              <w:left w:val="nil"/>
              <w:bottom w:val="nil"/>
              <w:right w:val="nil"/>
            </w:tcBorders>
            <w:shd w:val="clear" w:color="auto" w:fill="auto"/>
            <w:noWrap/>
            <w:vAlign w:val="center"/>
            <w:hideMark/>
          </w:tcPr>
          <w:p w14:paraId="6CCC0F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(0.18-0.47)</w:t>
            </w:r>
          </w:p>
        </w:tc>
        <w:tc>
          <w:tcPr>
            <w:tcW w:w="952" w:type="dxa"/>
            <w:tcBorders>
              <w:top w:val="nil"/>
              <w:left w:val="nil"/>
              <w:bottom w:val="nil"/>
              <w:right w:val="nil"/>
            </w:tcBorders>
            <w:shd w:val="clear" w:color="auto" w:fill="auto"/>
            <w:noWrap/>
            <w:vAlign w:val="center"/>
            <w:hideMark/>
          </w:tcPr>
          <w:p w14:paraId="6B7D3C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 (2.09-2.41)</w:t>
            </w:r>
          </w:p>
        </w:tc>
      </w:tr>
      <w:tr w:rsidR="00DD3045" w:rsidRPr="00DD3045" w14:paraId="441A287C" w14:textId="77777777" w:rsidTr="00DD3045">
        <w:trPr>
          <w:trHeight w:val="312"/>
        </w:trPr>
        <w:tc>
          <w:tcPr>
            <w:tcW w:w="1977" w:type="dxa"/>
            <w:tcBorders>
              <w:top w:val="nil"/>
              <w:left w:val="nil"/>
              <w:bottom w:val="nil"/>
              <w:right w:val="nil"/>
            </w:tcBorders>
            <w:shd w:val="clear" w:color="auto" w:fill="auto"/>
            <w:noWrap/>
            <w:vAlign w:val="center"/>
            <w:hideMark/>
          </w:tcPr>
          <w:p w14:paraId="03C858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Cabo Verde</w:t>
            </w:r>
          </w:p>
        </w:tc>
        <w:tc>
          <w:tcPr>
            <w:tcW w:w="1873" w:type="dxa"/>
            <w:tcBorders>
              <w:top w:val="nil"/>
              <w:left w:val="nil"/>
              <w:bottom w:val="nil"/>
              <w:right w:val="nil"/>
            </w:tcBorders>
            <w:shd w:val="clear" w:color="auto" w:fill="auto"/>
            <w:noWrap/>
            <w:vAlign w:val="center"/>
            <w:hideMark/>
          </w:tcPr>
          <w:p w14:paraId="37F4E4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4.49 (3.34-5.85)</w:t>
            </w:r>
          </w:p>
        </w:tc>
        <w:tc>
          <w:tcPr>
            <w:tcW w:w="1013" w:type="dxa"/>
            <w:tcBorders>
              <w:top w:val="nil"/>
              <w:left w:val="nil"/>
              <w:bottom w:val="nil"/>
              <w:right w:val="nil"/>
            </w:tcBorders>
            <w:shd w:val="clear" w:color="auto" w:fill="auto"/>
            <w:noWrap/>
            <w:vAlign w:val="center"/>
            <w:hideMark/>
          </w:tcPr>
          <w:p w14:paraId="48E459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(0.6-1.1)</w:t>
            </w:r>
          </w:p>
        </w:tc>
        <w:tc>
          <w:tcPr>
            <w:tcW w:w="1689" w:type="dxa"/>
            <w:tcBorders>
              <w:top w:val="nil"/>
              <w:left w:val="nil"/>
              <w:bottom w:val="nil"/>
              <w:right w:val="nil"/>
            </w:tcBorders>
            <w:shd w:val="clear" w:color="auto" w:fill="auto"/>
            <w:noWrap/>
            <w:vAlign w:val="center"/>
            <w:hideMark/>
          </w:tcPr>
          <w:p w14:paraId="7B452B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 (4-6.8)</w:t>
            </w:r>
          </w:p>
        </w:tc>
        <w:tc>
          <w:tcPr>
            <w:tcW w:w="1136" w:type="dxa"/>
            <w:tcBorders>
              <w:top w:val="nil"/>
              <w:left w:val="nil"/>
              <w:bottom w:val="nil"/>
              <w:right w:val="nil"/>
            </w:tcBorders>
            <w:shd w:val="clear" w:color="auto" w:fill="auto"/>
            <w:noWrap/>
            <w:vAlign w:val="center"/>
            <w:hideMark/>
          </w:tcPr>
          <w:p w14:paraId="27B17A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(0.72-1.23)</w:t>
            </w:r>
          </w:p>
        </w:tc>
        <w:tc>
          <w:tcPr>
            <w:tcW w:w="952" w:type="dxa"/>
            <w:tcBorders>
              <w:top w:val="nil"/>
              <w:left w:val="nil"/>
              <w:bottom w:val="nil"/>
              <w:right w:val="nil"/>
            </w:tcBorders>
            <w:shd w:val="clear" w:color="auto" w:fill="auto"/>
            <w:noWrap/>
            <w:vAlign w:val="center"/>
            <w:hideMark/>
          </w:tcPr>
          <w:p w14:paraId="5EC4EF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0.54 (0.5-0.58)</w:t>
            </w:r>
          </w:p>
        </w:tc>
      </w:tr>
      <w:tr w:rsidR="00DD3045" w:rsidRPr="00DD3045" w14:paraId="49EC2A59" w14:textId="77777777" w:rsidTr="00DD3045">
        <w:trPr>
          <w:trHeight w:val="312"/>
        </w:trPr>
        <w:tc>
          <w:tcPr>
            <w:tcW w:w="1977" w:type="dxa"/>
            <w:tcBorders>
              <w:top w:val="nil"/>
              <w:left w:val="nil"/>
              <w:bottom w:val="nil"/>
              <w:right w:val="nil"/>
            </w:tcBorders>
            <w:shd w:val="clear" w:color="auto" w:fill="auto"/>
            <w:noWrap/>
            <w:vAlign w:val="center"/>
            <w:hideMark/>
          </w:tcPr>
          <w:p w14:paraId="3A900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Cambodia</w:t>
            </w:r>
          </w:p>
        </w:tc>
        <w:tc>
          <w:tcPr>
            <w:tcW w:w="1873" w:type="dxa"/>
            <w:tcBorders>
              <w:top w:val="nil"/>
              <w:left w:val="nil"/>
              <w:bottom w:val="nil"/>
              <w:right w:val="nil"/>
            </w:tcBorders>
            <w:shd w:val="clear" w:color="auto" w:fill="auto"/>
            <w:noWrap/>
            <w:vAlign w:val="center"/>
            <w:hideMark/>
          </w:tcPr>
          <w:p w14:paraId="419761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8520.84 (7051.12-10371.11)</w:t>
            </w:r>
          </w:p>
        </w:tc>
        <w:tc>
          <w:tcPr>
            <w:tcW w:w="1013" w:type="dxa"/>
            <w:tcBorders>
              <w:top w:val="nil"/>
              <w:left w:val="nil"/>
              <w:bottom w:val="nil"/>
              <w:right w:val="nil"/>
            </w:tcBorders>
            <w:shd w:val="clear" w:color="auto" w:fill="auto"/>
            <w:noWrap/>
            <w:vAlign w:val="center"/>
            <w:hideMark/>
          </w:tcPr>
          <w:p w14:paraId="678EB8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47.2 (39.1-57.1)</w:t>
            </w:r>
          </w:p>
        </w:tc>
        <w:tc>
          <w:tcPr>
            <w:tcW w:w="1689" w:type="dxa"/>
            <w:tcBorders>
              <w:top w:val="nil"/>
              <w:left w:val="nil"/>
              <w:bottom w:val="nil"/>
              <w:right w:val="nil"/>
            </w:tcBorders>
            <w:shd w:val="clear" w:color="auto" w:fill="auto"/>
            <w:noWrap/>
            <w:vAlign w:val="center"/>
            <w:hideMark/>
          </w:tcPr>
          <w:p w14:paraId="694BE2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11274 (9074.1-13762.9)</w:t>
            </w:r>
          </w:p>
        </w:tc>
        <w:tc>
          <w:tcPr>
            <w:tcW w:w="1136" w:type="dxa"/>
            <w:tcBorders>
              <w:top w:val="nil"/>
              <w:left w:val="nil"/>
              <w:bottom w:val="nil"/>
              <w:right w:val="nil"/>
            </w:tcBorders>
            <w:shd w:val="clear" w:color="auto" w:fill="auto"/>
            <w:noWrap/>
            <w:vAlign w:val="center"/>
            <w:hideMark/>
          </w:tcPr>
          <w:p w14:paraId="1F49A9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63.54 (51.13-77.55)</w:t>
            </w:r>
          </w:p>
        </w:tc>
        <w:tc>
          <w:tcPr>
            <w:tcW w:w="952" w:type="dxa"/>
            <w:tcBorders>
              <w:top w:val="nil"/>
              <w:left w:val="nil"/>
              <w:bottom w:val="nil"/>
              <w:right w:val="nil"/>
            </w:tcBorders>
            <w:shd w:val="clear" w:color="auto" w:fill="auto"/>
            <w:noWrap/>
            <w:vAlign w:val="center"/>
            <w:hideMark/>
          </w:tcPr>
          <w:p w14:paraId="67F555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(1-1.05)</w:t>
            </w:r>
          </w:p>
        </w:tc>
      </w:tr>
      <w:tr w:rsidR="00DD3045" w:rsidRPr="00DD3045" w14:paraId="26F07F91" w14:textId="77777777" w:rsidTr="00DD3045">
        <w:trPr>
          <w:trHeight w:val="312"/>
        </w:trPr>
        <w:tc>
          <w:tcPr>
            <w:tcW w:w="1977" w:type="dxa"/>
            <w:tcBorders>
              <w:top w:val="nil"/>
              <w:left w:val="nil"/>
              <w:bottom w:val="nil"/>
              <w:right w:val="nil"/>
            </w:tcBorders>
            <w:shd w:val="clear" w:color="auto" w:fill="auto"/>
            <w:noWrap/>
            <w:vAlign w:val="center"/>
            <w:hideMark/>
          </w:tcPr>
          <w:p w14:paraId="042166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Cameroon</w:t>
            </w:r>
          </w:p>
        </w:tc>
        <w:tc>
          <w:tcPr>
            <w:tcW w:w="1873" w:type="dxa"/>
            <w:tcBorders>
              <w:top w:val="nil"/>
              <w:left w:val="nil"/>
              <w:bottom w:val="nil"/>
              <w:right w:val="nil"/>
            </w:tcBorders>
            <w:shd w:val="clear" w:color="auto" w:fill="auto"/>
            <w:noWrap/>
            <w:vAlign w:val="center"/>
            <w:hideMark/>
          </w:tcPr>
          <w:p w14:paraId="105708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113.68 (81.33-153.64)</w:t>
            </w:r>
          </w:p>
        </w:tc>
        <w:tc>
          <w:tcPr>
            <w:tcW w:w="1013" w:type="dxa"/>
            <w:tcBorders>
              <w:top w:val="nil"/>
              <w:left w:val="nil"/>
              <w:bottom w:val="nil"/>
              <w:right w:val="nil"/>
            </w:tcBorders>
            <w:shd w:val="clear" w:color="auto" w:fill="auto"/>
            <w:noWrap/>
            <w:vAlign w:val="center"/>
            <w:hideMark/>
          </w:tcPr>
          <w:p w14:paraId="75ED15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(0.5-0.8)</w:t>
            </w:r>
          </w:p>
        </w:tc>
        <w:tc>
          <w:tcPr>
            <w:tcW w:w="1689" w:type="dxa"/>
            <w:tcBorders>
              <w:top w:val="nil"/>
              <w:left w:val="nil"/>
              <w:bottom w:val="nil"/>
              <w:right w:val="nil"/>
            </w:tcBorders>
            <w:shd w:val="clear" w:color="auto" w:fill="auto"/>
            <w:noWrap/>
            <w:vAlign w:val="center"/>
            <w:hideMark/>
          </w:tcPr>
          <w:p w14:paraId="234C65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329.1 (237.9-433.9)</w:t>
            </w:r>
          </w:p>
        </w:tc>
        <w:tc>
          <w:tcPr>
            <w:tcW w:w="1136" w:type="dxa"/>
            <w:tcBorders>
              <w:top w:val="nil"/>
              <w:left w:val="nil"/>
              <w:bottom w:val="nil"/>
              <w:right w:val="nil"/>
            </w:tcBorders>
            <w:shd w:val="clear" w:color="auto" w:fill="auto"/>
            <w:noWrap/>
            <w:vAlign w:val="center"/>
            <w:hideMark/>
          </w:tcPr>
          <w:p w14:paraId="44EAC6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(0.57-1.04)</w:t>
            </w:r>
          </w:p>
        </w:tc>
        <w:tc>
          <w:tcPr>
            <w:tcW w:w="952" w:type="dxa"/>
            <w:tcBorders>
              <w:top w:val="nil"/>
              <w:left w:val="nil"/>
              <w:bottom w:val="nil"/>
              <w:right w:val="nil"/>
            </w:tcBorders>
            <w:shd w:val="clear" w:color="auto" w:fill="auto"/>
            <w:noWrap/>
            <w:vAlign w:val="center"/>
            <w:hideMark/>
          </w:tcPr>
          <w:p w14:paraId="7DC5C3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(0.74-0.86)</w:t>
            </w:r>
          </w:p>
        </w:tc>
      </w:tr>
      <w:tr w:rsidR="00DD3045" w:rsidRPr="00DD3045" w14:paraId="7419F21C" w14:textId="77777777" w:rsidTr="00DD3045">
        <w:trPr>
          <w:trHeight w:val="312"/>
        </w:trPr>
        <w:tc>
          <w:tcPr>
            <w:tcW w:w="1977" w:type="dxa"/>
            <w:tcBorders>
              <w:top w:val="nil"/>
              <w:left w:val="nil"/>
              <w:bottom w:val="nil"/>
              <w:right w:val="nil"/>
            </w:tcBorders>
            <w:shd w:val="clear" w:color="auto" w:fill="auto"/>
            <w:noWrap/>
            <w:vAlign w:val="center"/>
            <w:hideMark/>
          </w:tcPr>
          <w:p w14:paraId="735AAE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Canada</w:t>
            </w:r>
          </w:p>
        </w:tc>
        <w:tc>
          <w:tcPr>
            <w:tcW w:w="1873" w:type="dxa"/>
            <w:tcBorders>
              <w:top w:val="nil"/>
              <w:left w:val="nil"/>
              <w:bottom w:val="nil"/>
              <w:right w:val="nil"/>
            </w:tcBorders>
            <w:shd w:val="clear" w:color="auto" w:fill="auto"/>
            <w:noWrap/>
            <w:vAlign w:val="center"/>
            <w:hideMark/>
          </w:tcPr>
          <w:p w14:paraId="78EBE3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166.11 (133.71-202.1)</w:t>
            </w:r>
          </w:p>
        </w:tc>
        <w:tc>
          <w:tcPr>
            <w:tcW w:w="1013" w:type="dxa"/>
            <w:tcBorders>
              <w:top w:val="nil"/>
              <w:left w:val="nil"/>
              <w:bottom w:val="nil"/>
              <w:right w:val="nil"/>
            </w:tcBorders>
            <w:shd w:val="clear" w:color="auto" w:fill="auto"/>
            <w:noWrap/>
            <w:vAlign w:val="center"/>
            <w:hideMark/>
          </w:tcPr>
          <w:p w14:paraId="0C9248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(0.6-1)</w:t>
            </w:r>
          </w:p>
        </w:tc>
        <w:tc>
          <w:tcPr>
            <w:tcW w:w="1689" w:type="dxa"/>
            <w:tcBorders>
              <w:top w:val="nil"/>
              <w:left w:val="nil"/>
              <w:bottom w:val="nil"/>
              <w:right w:val="nil"/>
            </w:tcBorders>
            <w:shd w:val="clear" w:color="auto" w:fill="auto"/>
            <w:noWrap/>
            <w:vAlign w:val="center"/>
            <w:hideMark/>
          </w:tcPr>
          <w:p w14:paraId="62F0F9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135.5 (103.5-174.3)</w:t>
            </w:r>
          </w:p>
        </w:tc>
        <w:tc>
          <w:tcPr>
            <w:tcW w:w="1136" w:type="dxa"/>
            <w:tcBorders>
              <w:top w:val="nil"/>
              <w:left w:val="nil"/>
              <w:bottom w:val="nil"/>
              <w:right w:val="nil"/>
            </w:tcBorders>
            <w:shd w:val="clear" w:color="auto" w:fill="auto"/>
            <w:noWrap/>
            <w:vAlign w:val="center"/>
            <w:hideMark/>
          </w:tcPr>
          <w:p w14:paraId="5199D7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(0.48-0.83)</w:t>
            </w:r>
          </w:p>
        </w:tc>
        <w:tc>
          <w:tcPr>
            <w:tcW w:w="952" w:type="dxa"/>
            <w:tcBorders>
              <w:top w:val="nil"/>
              <w:left w:val="nil"/>
              <w:bottom w:val="nil"/>
              <w:right w:val="nil"/>
            </w:tcBorders>
            <w:shd w:val="clear" w:color="auto" w:fill="auto"/>
            <w:noWrap/>
            <w:vAlign w:val="center"/>
            <w:hideMark/>
          </w:tcPr>
          <w:p w14:paraId="15F85D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 (-1.37--1.06)</w:t>
            </w:r>
          </w:p>
        </w:tc>
      </w:tr>
      <w:tr w:rsidR="00DD3045" w:rsidRPr="00DD3045" w14:paraId="76990AF7" w14:textId="77777777" w:rsidTr="00DD3045">
        <w:trPr>
          <w:trHeight w:val="312"/>
        </w:trPr>
        <w:tc>
          <w:tcPr>
            <w:tcW w:w="1977" w:type="dxa"/>
            <w:tcBorders>
              <w:top w:val="nil"/>
              <w:left w:val="nil"/>
              <w:bottom w:val="nil"/>
              <w:right w:val="nil"/>
            </w:tcBorders>
            <w:shd w:val="clear" w:color="auto" w:fill="auto"/>
            <w:noWrap/>
            <w:vAlign w:val="center"/>
            <w:hideMark/>
          </w:tcPr>
          <w:p w14:paraId="226A19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Central African Republic</w:t>
            </w:r>
          </w:p>
        </w:tc>
        <w:tc>
          <w:tcPr>
            <w:tcW w:w="1873" w:type="dxa"/>
            <w:tcBorders>
              <w:top w:val="nil"/>
              <w:left w:val="nil"/>
              <w:bottom w:val="nil"/>
              <w:right w:val="nil"/>
            </w:tcBorders>
            <w:shd w:val="clear" w:color="auto" w:fill="auto"/>
            <w:noWrap/>
            <w:vAlign w:val="center"/>
            <w:hideMark/>
          </w:tcPr>
          <w:p w14:paraId="5B67E5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8.09 (5.32-11.69)</w:t>
            </w:r>
          </w:p>
        </w:tc>
        <w:tc>
          <w:tcPr>
            <w:tcW w:w="1013" w:type="dxa"/>
            <w:tcBorders>
              <w:top w:val="nil"/>
              <w:left w:val="nil"/>
              <w:bottom w:val="nil"/>
              <w:right w:val="nil"/>
            </w:tcBorders>
            <w:shd w:val="clear" w:color="auto" w:fill="auto"/>
            <w:noWrap/>
            <w:vAlign w:val="center"/>
            <w:hideMark/>
          </w:tcPr>
          <w:p w14:paraId="3BD3B0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4315EC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 (16.3-40.4)</w:t>
            </w:r>
          </w:p>
        </w:tc>
        <w:tc>
          <w:tcPr>
            <w:tcW w:w="1136" w:type="dxa"/>
            <w:tcBorders>
              <w:top w:val="nil"/>
              <w:left w:val="nil"/>
              <w:bottom w:val="nil"/>
              <w:right w:val="nil"/>
            </w:tcBorders>
            <w:shd w:val="clear" w:color="auto" w:fill="auto"/>
            <w:noWrap/>
            <w:vAlign w:val="center"/>
            <w:hideMark/>
          </w:tcPr>
          <w:p w14:paraId="3B0E1F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(0.2-0.48)</w:t>
            </w:r>
          </w:p>
        </w:tc>
        <w:tc>
          <w:tcPr>
            <w:tcW w:w="952" w:type="dxa"/>
            <w:tcBorders>
              <w:top w:val="nil"/>
              <w:left w:val="nil"/>
              <w:bottom w:val="nil"/>
              <w:right w:val="nil"/>
            </w:tcBorders>
            <w:shd w:val="clear" w:color="auto" w:fill="auto"/>
            <w:noWrap/>
            <w:vAlign w:val="center"/>
            <w:hideMark/>
          </w:tcPr>
          <w:p w14:paraId="27EE28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 (1.98-2.26)</w:t>
            </w:r>
          </w:p>
        </w:tc>
      </w:tr>
      <w:tr w:rsidR="00DD3045" w:rsidRPr="00DD3045" w14:paraId="459B02B3" w14:textId="77777777" w:rsidTr="00DD3045">
        <w:trPr>
          <w:trHeight w:val="312"/>
        </w:trPr>
        <w:tc>
          <w:tcPr>
            <w:tcW w:w="1977" w:type="dxa"/>
            <w:tcBorders>
              <w:top w:val="nil"/>
              <w:left w:val="nil"/>
              <w:bottom w:val="nil"/>
              <w:right w:val="nil"/>
            </w:tcBorders>
            <w:shd w:val="clear" w:color="auto" w:fill="auto"/>
            <w:noWrap/>
            <w:vAlign w:val="center"/>
            <w:hideMark/>
          </w:tcPr>
          <w:p w14:paraId="684690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Chad</w:t>
            </w:r>
          </w:p>
        </w:tc>
        <w:tc>
          <w:tcPr>
            <w:tcW w:w="1873" w:type="dxa"/>
            <w:tcBorders>
              <w:top w:val="nil"/>
              <w:left w:val="nil"/>
              <w:bottom w:val="nil"/>
              <w:right w:val="nil"/>
            </w:tcBorders>
            <w:shd w:val="clear" w:color="auto" w:fill="auto"/>
            <w:noWrap/>
            <w:vAlign w:val="center"/>
            <w:hideMark/>
          </w:tcPr>
          <w:p w14:paraId="7616F9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68.82 (52.53-87.61)</w:t>
            </w:r>
          </w:p>
        </w:tc>
        <w:tc>
          <w:tcPr>
            <w:tcW w:w="1013" w:type="dxa"/>
            <w:tcBorders>
              <w:top w:val="nil"/>
              <w:left w:val="nil"/>
              <w:bottom w:val="nil"/>
              <w:right w:val="nil"/>
            </w:tcBorders>
            <w:shd w:val="clear" w:color="auto" w:fill="auto"/>
            <w:noWrap/>
            <w:vAlign w:val="center"/>
            <w:hideMark/>
          </w:tcPr>
          <w:p w14:paraId="6A5E34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(0.5-0.8)</w:t>
            </w:r>
          </w:p>
        </w:tc>
        <w:tc>
          <w:tcPr>
            <w:tcW w:w="1689" w:type="dxa"/>
            <w:tcBorders>
              <w:top w:val="nil"/>
              <w:left w:val="nil"/>
              <w:bottom w:val="nil"/>
              <w:right w:val="nil"/>
            </w:tcBorders>
            <w:shd w:val="clear" w:color="auto" w:fill="auto"/>
            <w:noWrap/>
            <w:vAlign w:val="center"/>
            <w:hideMark/>
          </w:tcPr>
          <w:p w14:paraId="3B01C0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238.4 (177.8-303.4)</w:t>
            </w:r>
          </w:p>
        </w:tc>
        <w:tc>
          <w:tcPr>
            <w:tcW w:w="1136" w:type="dxa"/>
            <w:tcBorders>
              <w:top w:val="nil"/>
              <w:left w:val="nil"/>
              <w:bottom w:val="nil"/>
              <w:right w:val="nil"/>
            </w:tcBorders>
            <w:shd w:val="clear" w:color="auto" w:fill="auto"/>
            <w:noWrap/>
            <w:vAlign w:val="center"/>
            <w:hideMark/>
          </w:tcPr>
          <w:p w14:paraId="4D3D47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0.76 (0.57-0.96)</w:t>
            </w:r>
          </w:p>
        </w:tc>
        <w:tc>
          <w:tcPr>
            <w:tcW w:w="952" w:type="dxa"/>
            <w:tcBorders>
              <w:top w:val="nil"/>
              <w:left w:val="nil"/>
              <w:bottom w:val="nil"/>
              <w:right w:val="nil"/>
            </w:tcBorders>
            <w:shd w:val="clear" w:color="auto" w:fill="auto"/>
            <w:noWrap/>
            <w:vAlign w:val="center"/>
            <w:hideMark/>
          </w:tcPr>
          <w:p w14:paraId="42DA23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0.78 (0.73-0.83)</w:t>
            </w:r>
          </w:p>
        </w:tc>
      </w:tr>
      <w:tr w:rsidR="00DD3045" w:rsidRPr="00DD3045" w14:paraId="2DC4C571" w14:textId="77777777" w:rsidTr="00DD3045">
        <w:trPr>
          <w:trHeight w:val="312"/>
        </w:trPr>
        <w:tc>
          <w:tcPr>
            <w:tcW w:w="1977" w:type="dxa"/>
            <w:tcBorders>
              <w:top w:val="nil"/>
              <w:left w:val="nil"/>
              <w:bottom w:val="nil"/>
              <w:right w:val="nil"/>
            </w:tcBorders>
            <w:shd w:val="clear" w:color="auto" w:fill="auto"/>
            <w:noWrap/>
            <w:vAlign w:val="center"/>
            <w:hideMark/>
          </w:tcPr>
          <w:p w14:paraId="66C367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Chile</w:t>
            </w:r>
          </w:p>
        </w:tc>
        <w:tc>
          <w:tcPr>
            <w:tcW w:w="1873" w:type="dxa"/>
            <w:tcBorders>
              <w:top w:val="nil"/>
              <w:left w:val="nil"/>
              <w:bottom w:val="nil"/>
              <w:right w:val="nil"/>
            </w:tcBorders>
            <w:shd w:val="clear" w:color="auto" w:fill="auto"/>
            <w:noWrap/>
            <w:vAlign w:val="center"/>
            <w:hideMark/>
          </w:tcPr>
          <w:p w14:paraId="716523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227.55 (165.22-313.35)</w:t>
            </w:r>
          </w:p>
        </w:tc>
        <w:tc>
          <w:tcPr>
            <w:tcW w:w="1013" w:type="dxa"/>
            <w:tcBorders>
              <w:top w:val="nil"/>
              <w:left w:val="nil"/>
              <w:bottom w:val="nil"/>
              <w:right w:val="nil"/>
            </w:tcBorders>
            <w:shd w:val="clear" w:color="auto" w:fill="auto"/>
            <w:noWrap/>
            <w:vAlign w:val="center"/>
            <w:hideMark/>
          </w:tcPr>
          <w:p w14:paraId="500786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 (1.2-2.2)</w:t>
            </w:r>
          </w:p>
        </w:tc>
        <w:tc>
          <w:tcPr>
            <w:tcW w:w="1689" w:type="dxa"/>
            <w:tcBorders>
              <w:top w:val="nil"/>
              <w:left w:val="nil"/>
              <w:bottom w:val="nil"/>
              <w:right w:val="nil"/>
            </w:tcBorders>
            <w:shd w:val="clear" w:color="auto" w:fill="auto"/>
            <w:noWrap/>
            <w:vAlign w:val="center"/>
            <w:hideMark/>
          </w:tcPr>
          <w:p w14:paraId="4BB82F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200.6 (162.1-254.3)</w:t>
            </w:r>
          </w:p>
        </w:tc>
        <w:tc>
          <w:tcPr>
            <w:tcW w:w="1136" w:type="dxa"/>
            <w:tcBorders>
              <w:top w:val="nil"/>
              <w:left w:val="nil"/>
              <w:bottom w:val="nil"/>
              <w:right w:val="nil"/>
            </w:tcBorders>
            <w:shd w:val="clear" w:color="auto" w:fill="auto"/>
            <w:noWrap/>
            <w:vAlign w:val="center"/>
            <w:hideMark/>
          </w:tcPr>
          <w:p w14:paraId="740836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 (1.26-2)</w:t>
            </w:r>
          </w:p>
        </w:tc>
        <w:tc>
          <w:tcPr>
            <w:tcW w:w="952" w:type="dxa"/>
            <w:tcBorders>
              <w:top w:val="nil"/>
              <w:left w:val="nil"/>
              <w:bottom w:val="nil"/>
              <w:right w:val="nil"/>
            </w:tcBorders>
            <w:shd w:val="clear" w:color="auto" w:fill="auto"/>
            <w:noWrap/>
            <w:vAlign w:val="center"/>
            <w:hideMark/>
          </w:tcPr>
          <w:p w14:paraId="7A29B9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(-0.21-0.23)</w:t>
            </w:r>
          </w:p>
        </w:tc>
      </w:tr>
      <w:tr w:rsidR="00DD3045" w:rsidRPr="00DD3045" w14:paraId="09525932" w14:textId="77777777" w:rsidTr="00DD3045">
        <w:trPr>
          <w:trHeight w:val="312"/>
        </w:trPr>
        <w:tc>
          <w:tcPr>
            <w:tcW w:w="1977" w:type="dxa"/>
            <w:tcBorders>
              <w:top w:val="nil"/>
              <w:left w:val="nil"/>
              <w:bottom w:val="nil"/>
              <w:right w:val="nil"/>
            </w:tcBorders>
            <w:shd w:val="clear" w:color="auto" w:fill="auto"/>
            <w:noWrap/>
            <w:vAlign w:val="center"/>
            <w:hideMark/>
          </w:tcPr>
          <w:p w14:paraId="70D73E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China</w:t>
            </w:r>
          </w:p>
        </w:tc>
        <w:tc>
          <w:tcPr>
            <w:tcW w:w="1873" w:type="dxa"/>
            <w:tcBorders>
              <w:top w:val="nil"/>
              <w:left w:val="nil"/>
              <w:bottom w:val="nil"/>
              <w:right w:val="nil"/>
            </w:tcBorders>
            <w:shd w:val="clear" w:color="auto" w:fill="auto"/>
            <w:noWrap/>
            <w:vAlign w:val="center"/>
            <w:hideMark/>
          </w:tcPr>
          <w:p w14:paraId="0C7E81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684065.89 (523039.24-907947.9)</w:t>
            </w:r>
          </w:p>
        </w:tc>
        <w:tc>
          <w:tcPr>
            <w:tcW w:w="1013" w:type="dxa"/>
            <w:tcBorders>
              <w:top w:val="nil"/>
              <w:left w:val="nil"/>
              <w:bottom w:val="nil"/>
              <w:right w:val="nil"/>
            </w:tcBorders>
            <w:shd w:val="clear" w:color="auto" w:fill="auto"/>
            <w:noWrap/>
            <w:vAlign w:val="center"/>
            <w:hideMark/>
          </w:tcPr>
          <w:p w14:paraId="6C2B3D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55.8 (42.9-73.8)</w:t>
            </w:r>
          </w:p>
        </w:tc>
        <w:tc>
          <w:tcPr>
            <w:tcW w:w="1689" w:type="dxa"/>
            <w:tcBorders>
              <w:top w:val="nil"/>
              <w:left w:val="nil"/>
              <w:bottom w:val="nil"/>
              <w:right w:val="nil"/>
            </w:tcBorders>
            <w:shd w:val="clear" w:color="auto" w:fill="auto"/>
            <w:noWrap/>
            <w:vAlign w:val="center"/>
            <w:hideMark/>
          </w:tcPr>
          <w:p w14:paraId="51DA92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642042.1 (493142.4-845461.7)</w:t>
            </w:r>
          </w:p>
        </w:tc>
        <w:tc>
          <w:tcPr>
            <w:tcW w:w="1136" w:type="dxa"/>
            <w:tcBorders>
              <w:top w:val="nil"/>
              <w:left w:val="nil"/>
              <w:bottom w:val="nil"/>
              <w:right w:val="nil"/>
            </w:tcBorders>
            <w:shd w:val="clear" w:color="auto" w:fill="auto"/>
            <w:noWrap/>
            <w:vAlign w:val="center"/>
            <w:hideMark/>
          </w:tcPr>
          <w:p w14:paraId="4926A9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66.46 (51.28-87.28)</w:t>
            </w:r>
          </w:p>
        </w:tc>
        <w:tc>
          <w:tcPr>
            <w:tcW w:w="952" w:type="dxa"/>
            <w:tcBorders>
              <w:top w:val="nil"/>
              <w:left w:val="nil"/>
              <w:bottom w:val="nil"/>
              <w:right w:val="nil"/>
            </w:tcBorders>
            <w:shd w:val="clear" w:color="auto" w:fill="auto"/>
            <w:noWrap/>
            <w:vAlign w:val="center"/>
            <w:hideMark/>
          </w:tcPr>
          <w:p w14:paraId="6B53CF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(0.09-0.4)</w:t>
            </w:r>
          </w:p>
        </w:tc>
      </w:tr>
      <w:tr w:rsidR="00DD3045" w:rsidRPr="00DD3045" w14:paraId="320427EA" w14:textId="77777777" w:rsidTr="00DD3045">
        <w:trPr>
          <w:trHeight w:val="312"/>
        </w:trPr>
        <w:tc>
          <w:tcPr>
            <w:tcW w:w="1977" w:type="dxa"/>
            <w:tcBorders>
              <w:top w:val="nil"/>
              <w:left w:val="nil"/>
              <w:bottom w:val="nil"/>
              <w:right w:val="nil"/>
            </w:tcBorders>
            <w:shd w:val="clear" w:color="auto" w:fill="auto"/>
            <w:noWrap/>
            <w:vAlign w:val="center"/>
            <w:hideMark/>
          </w:tcPr>
          <w:p w14:paraId="37347B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Colombia</w:t>
            </w:r>
          </w:p>
        </w:tc>
        <w:tc>
          <w:tcPr>
            <w:tcW w:w="1873" w:type="dxa"/>
            <w:tcBorders>
              <w:top w:val="nil"/>
              <w:left w:val="nil"/>
              <w:bottom w:val="nil"/>
              <w:right w:val="nil"/>
            </w:tcBorders>
            <w:shd w:val="clear" w:color="auto" w:fill="auto"/>
            <w:noWrap/>
            <w:vAlign w:val="center"/>
            <w:hideMark/>
          </w:tcPr>
          <w:p w14:paraId="737A66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24.63 (16.76-36.61)</w:t>
            </w:r>
          </w:p>
        </w:tc>
        <w:tc>
          <w:tcPr>
            <w:tcW w:w="1013" w:type="dxa"/>
            <w:tcBorders>
              <w:top w:val="nil"/>
              <w:left w:val="nil"/>
              <w:bottom w:val="nil"/>
              <w:right w:val="nil"/>
            </w:tcBorders>
            <w:shd w:val="clear" w:color="auto" w:fill="auto"/>
            <w:noWrap/>
            <w:vAlign w:val="center"/>
            <w:hideMark/>
          </w:tcPr>
          <w:p w14:paraId="39ACF3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3B0A3F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 (22.3-46.8)</w:t>
            </w:r>
          </w:p>
        </w:tc>
        <w:tc>
          <w:tcPr>
            <w:tcW w:w="1136" w:type="dxa"/>
            <w:tcBorders>
              <w:top w:val="nil"/>
              <w:left w:val="nil"/>
              <w:bottom w:val="nil"/>
              <w:right w:val="nil"/>
            </w:tcBorders>
            <w:shd w:val="clear" w:color="auto" w:fill="auto"/>
            <w:noWrap/>
            <w:vAlign w:val="center"/>
            <w:hideMark/>
          </w:tcPr>
          <w:p w14:paraId="132A42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(0.06-0.12)</w:t>
            </w:r>
          </w:p>
        </w:tc>
        <w:tc>
          <w:tcPr>
            <w:tcW w:w="952" w:type="dxa"/>
            <w:tcBorders>
              <w:top w:val="nil"/>
              <w:left w:val="nil"/>
              <w:bottom w:val="nil"/>
              <w:right w:val="nil"/>
            </w:tcBorders>
            <w:shd w:val="clear" w:color="auto" w:fill="auto"/>
            <w:noWrap/>
            <w:vAlign w:val="center"/>
            <w:hideMark/>
          </w:tcPr>
          <w:p w14:paraId="57494C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 (1.06-1.41)</w:t>
            </w:r>
          </w:p>
        </w:tc>
      </w:tr>
      <w:tr w:rsidR="00DD3045" w:rsidRPr="00DD3045" w14:paraId="3A5D4902" w14:textId="77777777" w:rsidTr="00DD3045">
        <w:trPr>
          <w:trHeight w:val="312"/>
        </w:trPr>
        <w:tc>
          <w:tcPr>
            <w:tcW w:w="1977" w:type="dxa"/>
            <w:tcBorders>
              <w:top w:val="nil"/>
              <w:left w:val="nil"/>
              <w:bottom w:val="nil"/>
              <w:right w:val="nil"/>
            </w:tcBorders>
            <w:shd w:val="clear" w:color="auto" w:fill="auto"/>
            <w:noWrap/>
            <w:vAlign w:val="center"/>
            <w:hideMark/>
          </w:tcPr>
          <w:p w14:paraId="647C0D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Comoros</w:t>
            </w:r>
          </w:p>
        </w:tc>
        <w:tc>
          <w:tcPr>
            <w:tcW w:w="1873" w:type="dxa"/>
            <w:tcBorders>
              <w:top w:val="nil"/>
              <w:left w:val="nil"/>
              <w:bottom w:val="nil"/>
              <w:right w:val="nil"/>
            </w:tcBorders>
            <w:shd w:val="clear" w:color="auto" w:fill="auto"/>
            <w:noWrap/>
            <w:vAlign w:val="center"/>
            <w:hideMark/>
          </w:tcPr>
          <w:p w14:paraId="061D05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 (1.03-2.14)</w:t>
            </w:r>
          </w:p>
        </w:tc>
        <w:tc>
          <w:tcPr>
            <w:tcW w:w="1013" w:type="dxa"/>
            <w:tcBorders>
              <w:top w:val="nil"/>
              <w:left w:val="nil"/>
              <w:bottom w:val="nil"/>
              <w:right w:val="nil"/>
            </w:tcBorders>
            <w:shd w:val="clear" w:color="auto" w:fill="auto"/>
            <w:noWrap/>
            <w:vAlign w:val="center"/>
            <w:hideMark/>
          </w:tcPr>
          <w:p w14:paraId="227B95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689" w:type="dxa"/>
            <w:tcBorders>
              <w:top w:val="nil"/>
              <w:left w:val="nil"/>
              <w:bottom w:val="nil"/>
              <w:right w:val="nil"/>
            </w:tcBorders>
            <w:shd w:val="clear" w:color="auto" w:fill="auto"/>
            <w:noWrap/>
            <w:vAlign w:val="center"/>
            <w:hideMark/>
          </w:tcPr>
          <w:p w14:paraId="7A231A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 (1.8-4)</w:t>
            </w:r>
          </w:p>
        </w:tc>
        <w:tc>
          <w:tcPr>
            <w:tcW w:w="1136" w:type="dxa"/>
            <w:tcBorders>
              <w:top w:val="nil"/>
              <w:left w:val="nil"/>
              <w:bottom w:val="nil"/>
              <w:right w:val="nil"/>
            </w:tcBorders>
            <w:shd w:val="clear" w:color="auto" w:fill="auto"/>
            <w:noWrap/>
            <w:vAlign w:val="center"/>
            <w:hideMark/>
          </w:tcPr>
          <w:p w14:paraId="2FAE3A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(0.22-0.51)</w:t>
            </w:r>
          </w:p>
        </w:tc>
        <w:tc>
          <w:tcPr>
            <w:tcW w:w="952" w:type="dxa"/>
            <w:tcBorders>
              <w:top w:val="nil"/>
              <w:left w:val="nil"/>
              <w:bottom w:val="nil"/>
              <w:right w:val="nil"/>
            </w:tcBorders>
            <w:shd w:val="clear" w:color="auto" w:fill="auto"/>
            <w:noWrap/>
            <w:vAlign w:val="center"/>
            <w:hideMark/>
          </w:tcPr>
          <w:p w14:paraId="4A0845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1.86 (1.73-1.98)</w:t>
            </w:r>
          </w:p>
        </w:tc>
      </w:tr>
      <w:tr w:rsidR="00DD3045" w:rsidRPr="00DD3045" w14:paraId="149A2613" w14:textId="77777777" w:rsidTr="00DD3045">
        <w:trPr>
          <w:trHeight w:val="312"/>
        </w:trPr>
        <w:tc>
          <w:tcPr>
            <w:tcW w:w="1977" w:type="dxa"/>
            <w:tcBorders>
              <w:top w:val="nil"/>
              <w:left w:val="nil"/>
              <w:bottom w:val="nil"/>
              <w:right w:val="nil"/>
            </w:tcBorders>
            <w:shd w:val="clear" w:color="auto" w:fill="auto"/>
            <w:noWrap/>
            <w:vAlign w:val="center"/>
            <w:hideMark/>
          </w:tcPr>
          <w:p w14:paraId="27C6B1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Congo</w:t>
            </w:r>
          </w:p>
        </w:tc>
        <w:tc>
          <w:tcPr>
            <w:tcW w:w="1873" w:type="dxa"/>
            <w:tcBorders>
              <w:top w:val="nil"/>
              <w:left w:val="nil"/>
              <w:bottom w:val="nil"/>
              <w:right w:val="nil"/>
            </w:tcBorders>
            <w:shd w:val="clear" w:color="auto" w:fill="auto"/>
            <w:noWrap/>
            <w:vAlign w:val="center"/>
            <w:hideMark/>
          </w:tcPr>
          <w:p w14:paraId="0C9C60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7.23 (4.9-10.46)</w:t>
            </w:r>
          </w:p>
        </w:tc>
        <w:tc>
          <w:tcPr>
            <w:tcW w:w="1013" w:type="dxa"/>
            <w:tcBorders>
              <w:top w:val="nil"/>
              <w:left w:val="nil"/>
              <w:bottom w:val="nil"/>
              <w:right w:val="nil"/>
            </w:tcBorders>
            <w:shd w:val="clear" w:color="auto" w:fill="auto"/>
            <w:noWrap/>
            <w:vAlign w:val="center"/>
            <w:hideMark/>
          </w:tcPr>
          <w:p w14:paraId="663839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689" w:type="dxa"/>
            <w:tcBorders>
              <w:top w:val="nil"/>
              <w:left w:val="nil"/>
              <w:bottom w:val="nil"/>
              <w:right w:val="nil"/>
            </w:tcBorders>
            <w:shd w:val="clear" w:color="auto" w:fill="auto"/>
            <w:noWrap/>
            <w:vAlign w:val="center"/>
            <w:hideMark/>
          </w:tcPr>
          <w:p w14:paraId="160C8E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22.6 (13.8-33.6)</w:t>
            </w:r>
          </w:p>
        </w:tc>
        <w:tc>
          <w:tcPr>
            <w:tcW w:w="1136" w:type="dxa"/>
            <w:tcBorders>
              <w:top w:val="nil"/>
              <w:left w:val="nil"/>
              <w:bottom w:val="nil"/>
              <w:right w:val="nil"/>
            </w:tcBorders>
            <w:shd w:val="clear" w:color="auto" w:fill="auto"/>
            <w:noWrap/>
            <w:vAlign w:val="center"/>
            <w:hideMark/>
          </w:tcPr>
          <w:p w14:paraId="7AB2B3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(0.2-0.48)</w:t>
            </w:r>
          </w:p>
        </w:tc>
        <w:tc>
          <w:tcPr>
            <w:tcW w:w="952" w:type="dxa"/>
            <w:tcBorders>
              <w:top w:val="nil"/>
              <w:left w:val="nil"/>
              <w:bottom w:val="nil"/>
              <w:right w:val="nil"/>
            </w:tcBorders>
            <w:shd w:val="clear" w:color="auto" w:fill="auto"/>
            <w:noWrap/>
            <w:vAlign w:val="center"/>
            <w:hideMark/>
          </w:tcPr>
          <w:p w14:paraId="3496B4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 (1.89-2.15)</w:t>
            </w:r>
          </w:p>
        </w:tc>
      </w:tr>
      <w:tr w:rsidR="00DD3045" w:rsidRPr="00DD3045" w14:paraId="401DD4DA" w14:textId="77777777" w:rsidTr="00DD3045">
        <w:trPr>
          <w:trHeight w:val="312"/>
        </w:trPr>
        <w:tc>
          <w:tcPr>
            <w:tcW w:w="1977" w:type="dxa"/>
            <w:tcBorders>
              <w:top w:val="nil"/>
              <w:left w:val="nil"/>
              <w:bottom w:val="nil"/>
              <w:right w:val="nil"/>
            </w:tcBorders>
            <w:shd w:val="clear" w:color="auto" w:fill="auto"/>
            <w:noWrap/>
            <w:vAlign w:val="center"/>
            <w:hideMark/>
          </w:tcPr>
          <w:p w14:paraId="78B362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Cook Islands</w:t>
            </w:r>
          </w:p>
        </w:tc>
        <w:tc>
          <w:tcPr>
            <w:tcW w:w="1873" w:type="dxa"/>
            <w:tcBorders>
              <w:top w:val="nil"/>
              <w:left w:val="nil"/>
              <w:bottom w:val="nil"/>
              <w:right w:val="nil"/>
            </w:tcBorders>
            <w:shd w:val="clear" w:color="auto" w:fill="auto"/>
            <w:noWrap/>
            <w:vAlign w:val="center"/>
            <w:hideMark/>
          </w:tcPr>
          <w:p w14:paraId="14E99E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 (1.19-2.97)</w:t>
            </w:r>
          </w:p>
        </w:tc>
        <w:tc>
          <w:tcPr>
            <w:tcW w:w="1013" w:type="dxa"/>
            <w:tcBorders>
              <w:top w:val="nil"/>
              <w:left w:val="nil"/>
              <w:bottom w:val="nil"/>
              <w:right w:val="nil"/>
            </w:tcBorders>
            <w:shd w:val="clear" w:color="auto" w:fill="auto"/>
            <w:noWrap/>
            <w:vAlign w:val="center"/>
            <w:hideMark/>
          </w:tcPr>
          <w:p w14:paraId="6160B1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 (5-12.6)</w:t>
            </w:r>
          </w:p>
        </w:tc>
        <w:tc>
          <w:tcPr>
            <w:tcW w:w="1689" w:type="dxa"/>
            <w:tcBorders>
              <w:top w:val="nil"/>
              <w:left w:val="nil"/>
              <w:bottom w:val="nil"/>
              <w:right w:val="nil"/>
            </w:tcBorders>
            <w:shd w:val="clear" w:color="auto" w:fill="auto"/>
            <w:noWrap/>
            <w:vAlign w:val="center"/>
            <w:hideMark/>
          </w:tcPr>
          <w:p w14:paraId="5587AE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(0.7-1.6)</w:t>
            </w:r>
          </w:p>
        </w:tc>
        <w:tc>
          <w:tcPr>
            <w:tcW w:w="1136" w:type="dxa"/>
            <w:tcBorders>
              <w:top w:val="nil"/>
              <w:left w:val="nil"/>
              <w:bottom w:val="nil"/>
              <w:right w:val="nil"/>
            </w:tcBorders>
            <w:shd w:val="clear" w:color="auto" w:fill="auto"/>
            <w:noWrap/>
            <w:vAlign w:val="center"/>
            <w:hideMark/>
          </w:tcPr>
          <w:p w14:paraId="514548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7.65 (4.64-11.63)</w:t>
            </w:r>
          </w:p>
        </w:tc>
        <w:tc>
          <w:tcPr>
            <w:tcW w:w="952" w:type="dxa"/>
            <w:tcBorders>
              <w:top w:val="nil"/>
              <w:left w:val="nil"/>
              <w:bottom w:val="nil"/>
              <w:right w:val="nil"/>
            </w:tcBorders>
            <w:shd w:val="clear" w:color="auto" w:fill="auto"/>
            <w:noWrap/>
            <w:vAlign w:val="center"/>
            <w:hideMark/>
          </w:tcPr>
          <w:p w14:paraId="69F03B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(-0.09-1.99)</w:t>
            </w:r>
          </w:p>
        </w:tc>
      </w:tr>
      <w:tr w:rsidR="00DD3045" w:rsidRPr="00DD3045" w14:paraId="13DB55D4" w14:textId="77777777" w:rsidTr="00DD3045">
        <w:trPr>
          <w:trHeight w:val="312"/>
        </w:trPr>
        <w:tc>
          <w:tcPr>
            <w:tcW w:w="1977" w:type="dxa"/>
            <w:tcBorders>
              <w:top w:val="nil"/>
              <w:left w:val="nil"/>
              <w:bottom w:val="nil"/>
              <w:right w:val="nil"/>
            </w:tcBorders>
            <w:shd w:val="clear" w:color="auto" w:fill="auto"/>
            <w:noWrap/>
            <w:vAlign w:val="center"/>
            <w:hideMark/>
          </w:tcPr>
          <w:p w14:paraId="537B77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Costa Rica</w:t>
            </w:r>
          </w:p>
        </w:tc>
        <w:tc>
          <w:tcPr>
            <w:tcW w:w="1873" w:type="dxa"/>
            <w:tcBorders>
              <w:top w:val="nil"/>
              <w:left w:val="nil"/>
              <w:bottom w:val="nil"/>
              <w:right w:val="nil"/>
            </w:tcBorders>
            <w:shd w:val="clear" w:color="auto" w:fill="auto"/>
            <w:noWrap/>
            <w:vAlign w:val="center"/>
            <w:hideMark/>
          </w:tcPr>
          <w:p w14:paraId="42A16E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3.07 (2.08-4.39)</w:t>
            </w:r>
          </w:p>
        </w:tc>
        <w:tc>
          <w:tcPr>
            <w:tcW w:w="1013" w:type="dxa"/>
            <w:tcBorders>
              <w:top w:val="nil"/>
              <w:left w:val="nil"/>
              <w:bottom w:val="nil"/>
              <w:right w:val="nil"/>
            </w:tcBorders>
            <w:shd w:val="clear" w:color="auto" w:fill="auto"/>
            <w:noWrap/>
            <w:vAlign w:val="center"/>
            <w:hideMark/>
          </w:tcPr>
          <w:p w14:paraId="461295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(0.1-0.1)</w:t>
            </w:r>
          </w:p>
        </w:tc>
        <w:tc>
          <w:tcPr>
            <w:tcW w:w="1689" w:type="dxa"/>
            <w:tcBorders>
              <w:top w:val="nil"/>
              <w:left w:val="nil"/>
              <w:bottom w:val="nil"/>
              <w:right w:val="nil"/>
            </w:tcBorders>
            <w:shd w:val="clear" w:color="auto" w:fill="auto"/>
            <w:noWrap/>
            <w:vAlign w:val="center"/>
            <w:hideMark/>
          </w:tcPr>
          <w:p w14:paraId="520351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 (2.6-5.3)</w:t>
            </w:r>
          </w:p>
        </w:tc>
        <w:tc>
          <w:tcPr>
            <w:tcW w:w="1136" w:type="dxa"/>
            <w:tcBorders>
              <w:top w:val="nil"/>
              <w:left w:val="nil"/>
              <w:bottom w:val="nil"/>
              <w:right w:val="nil"/>
            </w:tcBorders>
            <w:shd w:val="clear" w:color="auto" w:fill="auto"/>
            <w:noWrap/>
            <w:vAlign w:val="center"/>
            <w:hideMark/>
          </w:tcPr>
          <w:p w14:paraId="644C1A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(0.07-0.15)</w:t>
            </w:r>
          </w:p>
        </w:tc>
        <w:tc>
          <w:tcPr>
            <w:tcW w:w="952" w:type="dxa"/>
            <w:tcBorders>
              <w:top w:val="nil"/>
              <w:left w:val="nil"/>
              <w:bottom w:val="nil"/>
              <w:right w:val="nil"/>
            </w:tcBorders>
            <w:shd w:val="clear" w:color="auto" w:fill="auto"/>
            <w:noWrap/>
            <w:vAlign w:val="center"/>
            <w:hideMark/>
          </w:tcPr>
          <w:p w14:paraId="569B03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 (0.9-1.21)</w:t>
            </w:r>
          </w:p>
        </w:tc>
      </w:tr>
      <w:tr w:rsidR="00DD3045" w:rsidRPr="00DD3045" w14:paraId="2ABDDEB3" w14:textId="77777777" w:rsidTr="00DD3045">
        <w:trPr>
          <w:trHeight w:val="312"/>
        </w:trPr>
        <w:tc>
          <w:tcPr>
            <w:tcW w:w="1977" w:type="dxa"/>
            <w:tcBorders>
              <w:top w:val="nil"/>
              <w:left w:val="nil"/>
              <w:bottom w:val="nil"/>
              <w:right w:val="nil"/>
            </w:tcBorders>
            <w:shd w:val="clear" w:color="auto" w:fill="auto"/>
            <w:noWrap/>
            <w:vAlign w:val="center"/>
            <w:hideMark/>
          </w:tcPr>
          <w:p w14:paraId="607875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spellStart"/>
            <w:proofErr w:type="gramStart"/>
            <w:r w:rsidRPr="00DD3045">
              <w:rPr>
                <w:rFonts w:ascii="Times New Roman" w:eastAsia="等线" w:hAnsi="Times New Roman" w:cs="Times New Roman"/>
                <w:color w:val="000000"/>
                <w:kern w:val="0"/>
                <w:sz w:val="24"/>
                <w:szCs w:val="24"/>
              </w:rPr>
              <w:t>C?te</w:t>
            </w:r>
            <w:proofErr w:type="spellEnd"/>
            <w:proofErr w:type="gramEnd"/>
            <w:r w:rsidRPr="00DD3045">
              <w:rPr>
                <w:rFonts w:ascii="Times New Roman" w:eastAsia="等线" w:hAnsi="Times New Roman" w:cs="Times New Roman"/>
                <w:color w:val="000000"/>
                <w:kern w:val="0"/>
                <w:sz w:val="24"/>
                <w:szCs w:val="24"/>
              </w:rPr>
              <w:t xml:space="preserve"> d'Ivoire</w:t>
            </w:r>
          </w:p>
        </w:tc>
        <w:tc>
          <w:tcPr>
            <w:tcW w:w="1873" w:type="dxa"/>
            <w:tcBorders>
              <w:top w:val="nil"/>
              <w:left w:val="nil"/>
              <w:bottom w:val="nil"/>
              <w:right w:val="nil"/>
            </w:tcBorders>
            <w:shd w:val="clear" w:color="auto" w:fill="auto"/>
            <w:noWrap/>
            <w:vAlign w:val="center"/>
            <w:hideMark/>
          </w:tcPr>
          <w:p w14:paraId="083598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1085.45 (857.21-1331.89)</w:t>
            </w:r>
          </w:p>
        </w:tc>
        <w:tc>
          <w:tcPr>
            <w:tcW w:w="1013" w:type="dxa"/>
            <w:tcBorders>
              <w:top w:val="nil"/>
              <w:left w:val="nil"/>
              <w:bottom w:val="nil"/>
              <w:right w:val="nil"/>
            </w:tcBorders>
            <w:shd w:val="clear" w:color="auto" w:fill="auto"/>
            <w:noWrap/>
            <w:vAlign w:val="center"/>
            <w:hideMark/>
          </w:tcPr>
          <w:p w14:paraId="0B2BE2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 (4-6.2)</w:t>
            </w:r>
          </w:p>
        </w:tc>
        <w:tc>
          <w:tcPr>
            <w:tcW w:w="1689" w:type="dxa"/>
            <w:tcBorders>
              <w:top w:val="nil"/>
              <w:left w:val="nil"/>
              <w:bottom w:val="nil"/>
              <w:right w:val="nil"/>
            </w:tcBorders>
            <w:shd w:val="clear" w:color="auto" w:fill="auto"/>
            <w:noWrap/>
            <w:vAlign w:val="center"/>
            <w:hideMark/>
          </w:tcPr>
          <w:p w14:paraId="2D9756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2033.1 (1629.2-2501.1)</w:t>
            </w:r>
          </w:p>
        </w:tc>
        <w:tc>
          <w:tcPr>
            <w:tcW w:w="1136" w:type="dxa"/>
            <w:tcBorders>
              <w:top w:val="nil"/>
              <w:left w:val="nil"/>
              <w:bottom w:val="nil"/>
              <w:right w:val="nil"/>
            </w:tcBorders>
            <w:shd w:val="clear" w:color="auto" w:fill="auto"/>
            <w:noWrap/>
            <w:vAlign w:val="center"/>
            <w:hideMark/>
          </w:tcPr>
          <w:p w14:paraId="21CE57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5.33 (4.25-6.57)</w:t>
            </w:r>
          </w:p>
        </w:tc>
        <w:tc>
          <w:tcPr>
            <w:tcW w:w="952" w:type="dxa"/>
            <w:tcBorders>
              <w:top w:val="nil"/>
              <w:left w:val="nil"/>
              <w:bottom w:val="nil"/>
              <w:right w:val="nil"/>
            </w:tcBorders>
            <w:shd w:val="clear" w:color="auto" w:fill="auto"/>
            <w:noWrap/>
            <w:vAlign w:val="center"/>
            <w:hideMark/>
          </w:tcPr>
          <w:p w14:paraId="03F00A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(0.18-0.21)</w:t>
            </w:r>
          </w:p>
        </w:tc>
      </w:tr>
      <w:tr w:rsidR="00DD3045" w:rsidRPr="00DD3045" w14:paraId="021CC2F0" w14:textId="77777777" w:rsidTr="00DD3045">
        <w:trPr>
          <w:trHeight w:val="312"/>
        </w:trPr>
        <w:tc>
          <w:tcPr>
            <w:tcW w:w="1977" w:type="dxa"/>
            <w:tcBorders>
              <w:top w:val="nil"/>
              <w:left w:val="nil"/>
              <w:bottom w:val="nil"/>
              <w:right w:val="nil"/>
            </w:tcBorders>
            <w:shd w:val="clear" w:color="auto" w:fill="auto"/>
            <w:noWrap/>
            <w:vAlign w:val="center"/>
            <w:hideMark/>
          </w:tcPr>
          <w:p w14:paraId="511554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Croatia</w:t>
            </w:r>
          </w:p>
        </w:tc>
        <w:tc>
          <w:tcPr>
            <w:tcW w:w="1873" w:type="dxa"/>
            <w:tcBorders>
              <w:top w:val="nil"/>
              <w:left w:val="nil"/>
              <w:bottom w:val="nil"/>
              <w:right w:val="nil"/>
            </w:tcBorders>
            <w:shd w:val="clear" w:color="auto" w:fill="auto"/>
            <w:noWrap/>
            <w:vAlign w:val="center"/>
            <w:hideMark/>
          </w:tcPr>
          <w:p w14:paraId="3A4F7D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290.77 (198.13-427.38)</w:t>
            </w:r>
          </w:p>
        </w:tc>
        <w:tc>
          <w:tcPr>
            <w:tcW w:w="1013" w:type="dxa"/>
            <w:tcBorders>
              <w:top w:val="nil"/>
              <w:left w:val="nil"/>
              <w:bottom w:val="nil"/>
              <w:right w:val="nil"/>
            </w:tcBorders>
            <w:shd w:val="clear" w:color="auto" w:fill="auto"/>
            <w:noWrap/>
            <w:vAlign w:val="center"/>
            <w:hideMark/>
          </w:tcPr>
          <w:p w14:paraId="169C5F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(6-13.1)</w:t>
            </w:r>
          </w:p>
        </w:tc>
        <w:tc>
          <w:tcPr>
            <w:tcW w:w="1689" w:type="dxa"/>
            <w:tcBorders>
              <w:top w:val="nil"/>
              <w:left w:val="nil"/>
              <w:bottom w:val="nil"/>
              <w:right w:val="nil"/>
            </w:tcBorders>
            <w:shd w:val="clear" w:color="auto" w:fill="auto"/>
            <w:noWrap/>
            <w:vAlign w:val="center"/>
            <w:hideMark/>
          </w:tcPr>
          <w:p w14:paraId="07F93D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111.1 (76.6-160.6)</w:t>
            </w:r>
          </w:p>
        </w:tc>
        <w:tc>
          <w:tcPr>
            <w:tcW w:w="1136" w:type="dxa"/>
            <w:tcBorders>
              <w:top w:val="nil"/>
              <w:left w:val="nil"/>
              <w:bottom w:val="nil"/>
              <w:right w:val="nil"/>
            </w:tcBorders>
            <w:shd w:val="clear" w:color="auto" w:fill="auto"/>
            <w:noWrap/>
            <w:vAlign w:val="center"/>
            <w:hideMark/>
          </w:tcPr>
          <w:p w14:paraId="7FC443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5.37 (3.67-7.85)</w:t>
            </w:r>
          </w:p>
        </w:tc>
        <w:tc>
          <w:tcPr>
            <w:tcW w:w="952" w:type="dxa"/>
            <w:tcBorders>
              <w:top w:val="nil"/>
              <w:left w:val="nil"/>
              <w:bottom w:val="nil"/>
              <w:right w:val="nil"/>
            </w:tcBorders>
            <w:shd w:val="clear" w:color="auto" w:fill="auto"/>
            <w:noWrap/>
            <w:vAlign w:val="center"/>
            <w:hideMark/>
          </w:tcPr>
          <w:p w14:paraId="276FAB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 (-1.7--1.66)</w:t>
            </w:r>
          </w:p>
        </w:tc>
      </w:tr>
      <w:tr w:rsidR="00DD3045" w:rsidRPr="00DD3045" w14:paraId="540BDCC3" w14:textId="77777777" w:rsidTr="00DD3045">
        <w:trPr>
          <w:trHeight w:val="312"/>
        </w:trPr>
        <w:tc>
          <w:tcPr>
            <w:tcW w:w="1977" w:type="dxa"/>
            <w:tcBorders>
              <w:top w:val="nil"/>
              <w:left w:val="nil"/>
              <w:bottom w:val="nil"/>
              <w:right w:val="nil"/>
            </w:tcBorders>
            <w:shd w:val="clear" w:color="auto" w:fill="auto"/>
            <w:noWrap/>
            <w:vAlign w:val="center"/>
            <w:hideMark/>
          </w:tcPr>
          <w:p w14:paraId="246F31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Cuba</w:t>
            </w:r>
          </w:p>
        </w:tc>
        <w:tc>
          <w:tcPr>
            <w:tcW w:w="1873" w:type="dxa"/>
            <w:tcBorders>
              <w:top w:val="nil"/>
              <w:left w:val="nil"/>
              <w:bottom w:val="nil"/>
              <w:right w:val="nil"/>
            </w:tcBorders>
            <w:shd w:val="clear" w:color="auto" w:fill="auto"/>
            <w:noWrap/>
            <w:vAlign w:val="center"/>
            <w:hideMark/>
          </w:tcPr>
          <w:p w14:paraId="58B8AA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4.23 (2.51-6.95)</w:t>
            </w:r>
          </w:p>
        </w:tc>
        <w:tc>
          <w:tcPr>
            <w:tcW w:w="1013" w:type="dxa"/>
            <w:tcBorders>
              <w:top w:val="nil"/>
              <w:left w:val="nil"/>
              <w:bottom w:val="nil"/>
              <w:right w:val="nil"/>
            </w:tcBorders>
            <w:shd w:val="clear" w:color="auto" w:fill="auto"/>
            <w:noWrap/>
            <w:vAlign w:val="center"/>
            <w:hideMark/>
          </w:tcPr>
          <w:p w14:paraId="3F622F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34BDEC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 (2.6-6.9)</w:t>
            </w:r>
          </w:p>
        </w:tc>
        <w:tc>
          <w:tcPr>
            <w:tcW w:w="1136" w:type="dxa"/>
            <w:tcBorders>
              <w:top w:val="nil"/>
              <w:left w:val="nil"/>
              <w:bottom w:val="nil"/>
              <w:right w:val="nil"/>
            </w:tcBorders>
            <w:shd w:val="clear" w:color="auto" w:fill="auto"/>
            <w:noWrap/>
            <w:vAlign w:val="center"/>
            <w:hideMark/>
          </w:tcPr>
          <w:p w14:paraId="752D6F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(0.04-0.11)</w:t>
            </w:r>
          </w:p>
        </w:tc>
        <w:tc>
          <w:tcPr>
            <w:tcW w:w="952" w:type="dxa"/>
            <w:tcBorders>
              <w:top w:val="nil"/>
              <w:left w:val="nil"/>
              <w:bottom w:val="nil"/>
              <w:right w:val="nil"/>
            </w:tcBorders>
            <w:shd w:val="clear" w:color="auto" w:fill="auto"/>
            <w:noWrap/>
            <w:vAlign w:val="center"/>
            <w:hideMark/>
          </w:tcPr>
          <w:p w14:paraId="6B270C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 (1.32-1.78)</w:t>
            </w:r>
          </w:p>
        </w:tc>
      </w:tr>
      <w:tr w:rsidR="00DD3045" w:rsidRPr="00DD3045" w14:paraId="015676D1" w14:textId="77777777" w:rsidTr="00DD3045">
        <w:trPr>
          <w:trHeight w:val="312"/>
        </w:trPr>
        <w:tc>
          <w:tcPr>
            <w:tcW w:w="1977" w:type="dxa"/>
            <w:tcBorders>
              <w:top w:val="nil"/>
              <w:left w:val="nil"/>
              <w:bottom w:val="nil"/>
              <w:right w:val="nil"/>
            </w:tcBorders>
            <w:shd w:val="clear" w:color="auto" w:fill="auto"/>
            <w:noWrap/>
            <w:vAlign w:val="center"/>
            <w:hideMark/>
          </w:tcPr>
          <w:p w14:paraId="662115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Cyprus</w:t>
            </w:r>
          </w:p>
        </w:tc>
        <w:tc>
          <w:tcPr>
            <w:tcW w:w="1873" w:type="dxa"/>
            <w:tcBorders>
              <w:top w:val="nil"/>
              <w:left w:val="nil"/>
              <w:bottom w:val="nil"/>
              <w:right w:val="nil"/>
            </w:tcBorders>
            <w:shd w:val="clear" w:color="auto" w:fill="auto"/>
            <w:noWrap/>
            <w:vAlign w:val="center"/>
            <w:hideMark/>
          </w:tcPr>
          <w:p w14:paraId="1E4C83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129.51 (102.22-161.95)</w:t>
            </w:r>
          </w:p>
        </w:tc>
        <w:tc>
          <w:tcPr>
            <w:tcW w:w="1013" w:type="dxa"/>
            <w:tcBorders>
              <w:top w:val="nil"/>
              <w:left w:val="nil"/>
              <w:bottom w:val="nil"/>
              <w:right w:val="nil"/>
            </w:tcBorders>
            <w:shd w:val="clear" w:color="auto" w:fill="auto"/>
            <w:noWrap/>
            <w:vAlign w:val="center"/>
            <w:hideMark/>
          </w:tcPr>
          <w:p w14:paraId="784C5F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 (14.8-23.4)</w:t>
            </w:r>
          </w:p>
        </w:tc>
        <w:tc>
          <w:tcPr>
            <w:tcW w:w="1689" w:type="dxa"/>
            <w:tcBorders>
              <w:top w:val="nil"/>
              <w:left w:val="nil"/>
              <w:bottom w:val="nil"/>
              <w:right w:val="nil"/>
            </w:tcBorders>
            <w:shd w:val="clear" w:color="auto" w:fill="auto"/>
            <w:noWrap/>
            <w:vAlign w:val="center"/>
            <w:hideMark/>
          </w:tcPr>
          <w:p w14:paraId="2504A3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157.9 (124.4-200.1)</w:t>
            </w:r>
          </w:p>
        </w:tc>
        <w:tc>
          <w:tcPr>
            <w:tcW w:w="1136" w:type="dxa"/>
            <w:tcBorders>
              <w:top w:val="nil"/>
              <w:left w:val="nil"/>
              <w:bottom w:val="nil"/>
              <w:right w:val="nil"/>
            </w:tcBorders>
            <w:shd w:val="clear" w:color="auto" w:fill="auto"/>
            <w:noWrap/>
            <w:vAlign w:val="center"/>
            <w:hideMark/>
          </w:tcPr>
          <w:p w14:paraId="3DFF5A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18.75 (14.66-24.01)</w:t>
            </w:r>
          </w:p>
        </w:tc>
        <w:tc>
          <w:tcPr>
            <w:tcW w:w="952" w:type="dxa"/>
            <w:tcBorders>
              <w:top w:val="nil"/>
              <w:left w:val="nil"/>
              <w:bottom w:val="nil"/>
              <w:right w:val="nil"/>
            </w:tcBorders>
            <w:shd w:val="clear" w:color="auto" w:fill="auto"/>
            <w:noWrap/>
            <w:vAlign w:val="center"/>
            <w:hideMark/>
          </w:tcPr>
          <w:p w14:paraId="083C03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(-0.14-0)</w:t>
            </w:r>
          </w:p>
        </w:tc>
      </w:tr>
      <w:tr w:rsidR="00DD3045" w:rsidRPr="00DD3045" w14:paraId="337EA597" w14:textId="77777777" w:rsidTr="00DD3045">
        <w:trPr>
          <w:trHeight w:val="312"/>
        </w:trPr>
        <w:tc>
          <w:tcPr>
            <w:tcW w:w="1977" w:type="dxa"/>
            <w:tcBorders>
              <w:top w:val="nil"/>
              <w:left w:val="nil"/>
              <w:bottom w:val="nil"/>
              <w:right w:val="nil"/>
            </w:tcBorders>
            <w:shd w:val="clear" w:color="auto" w:fill="auto"/>
            <w:noWrap/>
            <w:vAlign w:val="center"/>
            <w:hideMark/>
          </w:tcPr>
          <w:p w14:paraId="6D18CF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Czechia</w:t>
            </w:r>
          </w:p>
        </w:tc>
        <w:tc>
          <w:tcPr>
            <w:tcW w:w="1873" w:type="dxa"/>
            <w:tcBorders>
              <w:top w:val="nil"/>
              <w:left w:val="nil"/>
              <w:bottom w:val="nil"/>
              <w:right w:val="nil"/>
            </w:tcBorders>
            <w:shd w:val="clear" w:color="auto" w:fill="auto"/>
            <w:noWrap/>
            <w:vAlign w:val="center"/>
            <w:hideMark/>
          </w:tcPr>
          <w:p w14:paraId="6BF039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629.07 (429.24-915.1)</w:t>
            </w:r>
          </w:p>
        </w:tc>
        <w:tc>
          <w:tcPr>
            <w:tcW w:w="1013" w:type="dxa"/>
            <w:tcBorders>
              <w:top w:val="nil"/>
              <w:left w:val="nil"/>
              <w:bottom w:val="nil"/>
              <w:right w:val="nil"/>
            </w:tcBorders>
            <w:shd w:val="clear" w:color="auto" w:fill="auto"/>
            <w:noWrap/>
            <w:vAlign w:val="center"/>
            <w:hideMark/>
          </w:tcPr>
          <w:p w14:paraId="79DE0D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(6-12.9)</w:t>
            </w:r>
          </w:p>
        </w:tc>
        <w:tc>
          <w:tcPr>
            <w:tcW w:w="1689" w:type="dxa"/>
            <w:tcBorders>
              <w:top w:val="nil"/>
              <w:left w:val="nil"/>
              <w:bottom w:val="nil"/>
              <w:right w:val="nil"/>
            </w:tcBorders>
            <w:shd w:val="clear" w:color="auto" w:fill="auto"/>
            <w:noWrap/>
            <w:vAlign w:val="center"/>
            <w:hideMark/>
          </w:tcPr>
          <w:p w14:paraId="56BF8C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315.9 (225.7-456.6)</w:t>
            </w:r>
          </w:p>
        </w:tc>
        <w:tc>
          <w:tcPr>
            <w:tcW w:w="1136" w:type="dxa"/>
            <w:tcBorders>
              <w:top w:val="nil"/>
              <w:left w:val="nil"/>
              <w:bottom w:val="nil"/>
              <w:right w:val="nil"/>
            </w:tcBorders>
            <w:shd w:val="clear" w:color="auto" w:fill="auto"/>
            <w:noWrap/>
            <w:vAlign w:val="center"/>
            <w:hideMark/>
          </w:tcPr>
          <w:p w14:paraId="0D6F7F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5.36 (3.8-7.78)</w:t>
            </w:r>
          </w:p>
        </w:tc>
        <w:tc>
          <w:tcPr>
            <w:tcW w:w="952" w:type="dxa"/>
            <w:tcBorders>
              <w:top w:val="nil"/>
              <w:left w:val="nil"/>
              <w:bottom w:val="nil"/>
              <w:right w:val="nil"/>
            </w:tcBorders>
            <w:shd w:val="clear" w:color="auto" w:fill="auto"/>
            <w:noWrap/>
            <w:vAlign w:val="center"/>
            <w:hideMark/>
          </w:tcPr>
          <w:p w14:paraId="097047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 (-1.71--1.67)</w:t>
            </w:r>
          </w:p>
        </w:tc>
      </w:tr>
      <w:tr w:rsidR="00DD3045" w:rsidRPr="00DD3045" w14:paraId="670A3D84" w14:textId="77777777" w:rsidTr="00DD3045">
        <w:trPr>
          <w:trHeight w:val="312"/>
        </w:trPr>
        <w:tc>
          <w:tcPr>
            <w:tcW w:w="1977" w:type="dxa"/>
            <w:tcBorders>
              <w:top w:val="nil"/>
              <w:left w:val="nil"/>
              <w:bottom w:val="nil"/>
              <w:right w:val="nil"/>
            </w:tcBorders>
            <w:shd w:val="clear" w:color="auto" w:fill="auto"/>
            <w:noWrap/>
            <w:vAlign w:val="center"/>
            <w:hideMark/>
          </w:tcPr>
          <w:p w14:paraId="1CA354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People's Republic of Korea</w:t>
            </w:r>
          </w:p>
        </w:tc>
        <w:tc>
          <w:tcPr>
            <w:tcW w:w="1873" w:type="dxa"/>
            <w:tcBorders>
              <w:top w:val="nil"/>
              <w:left w:val="nil"/>
              <w:bottom w:val="nil"/>
              <w:right w:val="nil"/>
            </w:tcBorders>
            <w:shd w:val="clear" w:color="auto" w:fill="auto"/>
            <w:noWrap/>
            <w:vAlign w:val="center"/>
            <w:hideMark/>
          </w:tcPr>
          <w:p w14:paraId="40FAA4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4070.33 (3182.62-5144.5)</w:t>
            </w:r>
          </w:p>
        </w:tc>
        <w:tc>
          <w:tcPr>
            <w:tcW w:w="1013" w:type="dxa"/>
            <w:tcBorders>
              <w:top w:val="nil"/>
              <w:left w:val="nil"/>
              <w:bottom w:val="nil"/>
              <w:right w:val="nil"/>
            </w:tcBorders>
            <w:shd w:val="clear" w:color="auto" w:fill="auto"/>
            <w:noWrap/>
            <w:vAlign w:val="center"/>
            <w:hideMark/>
          </w:tcPr>
          <w:p w14:paraId="6A905C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 (13.2-21.3)</w:t>
            </w:r>
          </w:p>
        </w:tc>
        <w:tc>
          <w:tcPr>
            <w:tcW w:w="1689" w:type="dxa"/>
            <w:tcBorders>
              <w:top w:val="nil"/>
              <w:left w:val="nil"/>
              <w:bottom w:val="nil"/>
              <w:right w:val="nil"/>
            </w:tcBorders>
            <w:shd w:val="clear" w:color="auto" w:fill="auto"/>
            <w:noWrap/>
            <w:vAlign w:val="center"/>
            <w:hideMark/>
          </w:tcPr>
          <w:p w14:paraId="3F4BD8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3259.4 (2512.4-4181.2)</w:t>
            </w:r>
          </w:p>
        </w:tc>
        <w:tc>
          <w:tcPr>
            <w:tcW w:w="1136" w:type="dxa"/>
            <w:tcBorders>
              <w:top w:val="nil"/>
              <w:left w:val="nil"/>
              <w:bottom w:val="nil"/>
              <w:right w:val="nil"/>
            </w:tcBorders>
            <w:shd w:val="clear" w:color="auto" w:fill="auto"/>
            <w:noWrap/>
            <w:vAlign w:val="center"/>
            <w:hideMark/>
          </w:tcPr>
          <w:p w14:paraId="5BB341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16.42 (12.71-21.08)</w:t>
            </w:r>
          </w:p>
        </w:tc>
        <w:tc>
          <w:tcPr>
            <w:tcW w:w="952" w:type="dxa"/>
            <w:tcBorders>
              <w:top w:val="nil"/>
              <w:left w:val="nil"/>
              <w:bottom w:val="nil"/>
              <w:right w:val="nil"/>
            </w:tcBorders>
            <w:shd w:val="clear" w:color="auto" w:fill="auto"/>
            <w:noWrap/>
            <w:vAlign w:val="center"/>
            <w:hideMark/>
          </w:tcPr>
          <w:p w14:paraId="06E3AA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(-0.1--0.08)</w:t>
            </w:r>
          </w:p>
        </w:tc>
      </w:tr>
      <w:tr w:rsidR="00DD3045" w:rsidRPr="00DD3045" w14:paraId="65A7D5A0" w14:textId="77777777" w:rsidTr="00DD3045">
        <w:trPr>
          <w:trHeight w:val="312"/>
        </w:trPr>
        <w:tc>
          <w:tcPr>
            <w:tcW w:w="1977" w:type="dxa"/>
            <w:tcBorders>
              <w:top w:val="nil"/>
              <w:left w:val="nil"/>
              <w:bottom w:val="nil"/>
              <w:right w:val="nil"/>
            </w:tcBorders>
            <w:shd w:val="clear" w:color="auto" w:fill="auto"/>
            <w:noWrap/>
            <w:vAlign w:val="center"/>
            <w:hideMark/>
          </w:tcPr>
          <w:p w14:paraId="0EE6EB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Republic of the Congo</w:t>
            </w:r>
          </w:p>
        </w:tc>
        <w:tc>
          <w:tcPr>
            <w:tcW w:w="1873" w:type="dxa"/>
            <w:tcBorders>
              <w:top w:val="nil"/>
              <w:left w:val="nil"/>
              <w:bottom w:val="nil"/>
              <w:right w:val="nil"/>
            </w:tcBorders>
            <w:shd w:val="clear" w:color="auto" w:fill="auto"/>
            <w:noWrap/>
            <w:vAlign w:val="center"/>
            <w:hideMark/>
          </w:tcPr>
          <w:p w14:paraId="4BE3E7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117.58 (76.99-173.52)</w:t>
            </w:r>
          </w:p>
        </w:tc>
        <w:tc>
          <w:tcPr>
            <w:tcW w:w="1013" w:type="dxa"/>
            <w:tcBorders>
              <w:top w:val="nil"/>
              <w:left w:val="nil"/>
              <w:bottom w:val="nil"/>
              <w:right w:val="nil"/>
            </w:tcBorders>
            <w:shd w:val="clear" w:color="auto" w:fill="auto"/>
            <w:noWrap/>
            <w:vAlign w:val="center"/>
            <w:hideMark/>
          </w:tcPr>
          <w:p w14:paraId="0122FD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366761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422.4 (256.1-636.2)</w:t>
            </w:r>
          </w:p>
        </w:tc>
        <w:tc>
          <w:tcPr>
            <w:tcW w:w="1136" w:type="dxa"/>
            <w:tcBorders>
              <w:top w:val="nil"/>
              <w:left w:val="nil"/>
              <w:bottom w:val="nil"/>
              <w:right w:val="nil"/>
            </w:tcBorders>
            <w:shd w:val="clear" w:color="auto" w:fill="auto"/>
            <w:noWrap/>
            <w:vAlign w:val="center"/>
            <w:hideMark/>
          </w:tcPr>
          <w:p w14:paraId="372658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(0.19-0.47)</w:t>
            </w:r>
          </w:p>
        </w:tc>
        <w:tc>
          <w:tcPr>
            <w:tcW w:w="952" w:type="dxa"/>
            <w:tcBorders>
              <w:top w:val="nil"/>
              <w:left w:val="nil"/>
              <w:bottom w:val="nil"/>
              <w:right w:val="nil"/>
            </w:tcBorders>
            <w:shd w:val="clear" w:color="auto" w:fill="auto"/>
            <w:noWrap/>
            <w:vAlign w:val="center"/>
            <w:hideMark/>
          </w:tcPr>
          <w:p w14:paraId="5516C5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 (1.95-2.25)</w:t>
            </w:r>
          </w:p>
        </w:tc>
      </w:tr>
      <w:tr w:rsidR="00DD3045" w:rsidRPr="00DD3045" w14:paraId="4A457CC5" w14:textId="77777777" w:rsidTr="00DD3045">
        <w:trPr>
          <w:trHeight w:val="312"/>
        </w:trPr>
        <w:tc>
          <w:tcPr>
            <w:tcW w:w="1977" w:type="dxa"/>
            <w:tcBorders>
              <w:top w:val="nil"/>
              <w:left w:val="nil"/>
              <w:bottom w:val="nil"/>
              <w:right w:val="nil"/>
            </w:tcBorders>
            <w:shd w:val="clear" w:color="auto" w:fill="auto"/>
            <w:noWrap/>
            <w:vAlign w:val="center"/>
            <w:hideMark/>
          </w:tcPr>
          <w:p w14:paraId="72BB40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Denmark</w:t>
            </w:r>
          </w:p>
        </w:tc>
        <w:tc>
          <w:tcPr>
            <w:tcW w:w="1873" w:type="dxa"/>
            <w:tcBorders>
              <w:top w:val="nil"/>
              <w:left w:val="nil"/>
              <w:bottom w:val="nil"/>
              <w:right w:val="nil"/>
            </w:tcBorders>
            <w:shd w:val="clear" w:color="auto" w:fill="auto"/>
            <w:noWrap/>
            <w:vAlign w:val="center"/>
            <w:hideMark/>
          </w:tcPr>
          <w:p w14:paraId="14B1E4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66.81 (47.38-88.63)</w:t>
            </w:r>
          </w:p>
        </w:tc>
        <w:tc>
          <w:tcPr>
            <w:tcW w:w="1013" w:type="dxa"/>
            <w:tcBorders>
              <w:top w:val="nil"/>
              <w:left w:val="nil"/>
              <w:bottom w:val="nil"/>
              <w:right w:val="nil"/>
            </w:tcBorders>
            <w:shd w:val="clear" w:color="auto" w:fill="auto"/>
            <w:noWrap/>
            <w:vAlign w:val="center"/>
            <w:hideMark/>
          </w:tcPr>
          <w:p w14:paraId="07A9D8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(1.4-2.7)</w:t>
            </w:r>
          </w:p>
        </w:tc>
        <w:tc>
          <w:tcPr>
            <w:tcW w:w="1689" w:type="dxa"/>
            <w:tcBorders>
              <w:top w:val="nil"/>
              <w:left w:val="nil"/>
              <w:bottom w:val="nil"/>
              <w:right w:val="nil"/>
            </w:tcBorders>
            <w:shd w:val="clear" w:color="auto" w:fill="auto"/>
            <w:noWrap/>
            <w:vAlign w:val="center"/>
            <w:hideMark/>
          </w:tcPr>
          <w:p w14:paraId="19E4BC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67.3 (48.6-89.5)</w:t>
            </w:r>
          </w:p>
        </w:tc>
        <w:tc>
          <w:tcPr>
            <w:tcW w:w="1136" w:type="dxa"/>
            <w:tcBorders>
              <w:top w:val="nil"/>
              <w:left w:val="nil"/>
              <w:bottom w:val="nil"/>
              <w:right w:val="nil"/>
            </w:tcBorders>
            <w:shd w:val="clear" w:color="auto" w:fill="auto"/>
            <w:noWrap/>
            <w:vAlign w:val="center"/>
            <w:hideMark/>
          </w:tcPr>
          <w:p w14:paraId="771ED9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 (1.37-2.55)</w:t>
            </w:r>
          </w:p>
        </w:tc>
        <w:tc>
          <w:tcPr>
            <w:tcW w:w="952" w:type="dxa"/>
            <w:tcBorders>
              <w:top w:val="nil"/>
              <w:left w:val="nil"/>
              <w:bottom w:val="nil"/>
              <w:right w:val="nil"/>
            </w:tcBorders>
            <w:shd w:val="clear" w:color="auto" w:fill="auto"/>
            <w:noWrap/>
            <w:vAlign w:val="center"/>
            <w:hideMark/>
          </w:tcPr>
          <w:p w14:paraId="7590AC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 (-1.74--0.43)</w:t>
            </w:r>
          </w:p>
        </w:tc>
      </w:tr>
      <w:tr w:rsidR="00DD3045" w:rsidRPr="00DD3045" w14:paraId="58BE2096" w14:textId="77777777" w:rsidTr="00DD3045">
        <w:trPr>
          <w:trHeight w:val="312"/>
        </w:trPr>
        <w:tc>
          <w:tcPr>
            <w:tcW w:w="1977" w:type="dxa"/>
            <w:tcBorders>
              <w:top w:val="nil"/>
              <w:left w:val="nil"/>
              <w:bottom w:val="nil"/>
              <w:right w:val="nil"/>
            </w:tcBorders>
            <w:shd w:val="clear" w:color="auto" w:fill="auto"/>
            <w:noWrap/>
            <w:vAlign w:val="center"/>
            <w:hideMark/>
          </w:tcPr>
          <w:p w14:paraId="66D078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Djibouti</w:t>
            </w:r>
          </w:p>
        </w:tc>
        <w:tc>
          <w:tcPr>
            <w:tcW w:w="1873" w:type="dxa"/>
            <w:tcBorders>
              <w:top w:val="nil"/>
              <w:left w:val="nil"/>
              <w:bottom w:val="nil"/>
              <w:right w:val="nil"/>
            </w:tcBorders>
            <w:shd w:val="clear" w:color="auto" w:fill="auto"/>
            <w:noWrap/>
            <w:vAlign w:val="center"/>
            <w:hideMark/>
          </w:tcPr>
          <w:p w14:paraId="66AF2F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 (1.01-2.17)</w:t>
            </w:r>
          </w:p>
        </w:tc>
        <w:tc>
          <w:tcPr>
            <w:tcW w:w="1013" w:type="dxa"/>
            <w:tcBorders>
              <w:top w:val="nil"/>
              <w:left w:val="nil"/>
              <w:bottom w:val="nil"/>
              <w:right w:val="nil"/>
            </w:tcBorders>
            <w:shd w:val="clear" w:color="auto" w:fill="auto"/>
            <w:noWrap/>
            <w:vAlign w:val="center"/>
            <w:hideMark/>
          </w:tcPr>
          <w:p w14:paraId="69C576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689" w:type="dxa"/>
            <w:tcBorders>
              <w:top w:val="nil"/>
              <w:left w:val="nil"/>
              <w:bottom w:val="nil"/>
              <w:right w:val="nil"/>
            </w:tcBorders>
            <w:shd w:val="clear" w:color="auto" w:fill="auto"/>
            <w:noWrap/>
            <w:vAlign w:val="center"/>
            <w:hideMark/>
          </w:tcPr>
          <w:p w14:paraId="5757B8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 (3.1-7.8)</w:t>
            </w:r>
          </w:p>
        </w:tc>
        <w:tc>
          <w:tcPr>
            <w:tcW w:w="1136" w:type="dxa"/>
            <w:tcBorders>
              <w:top w:val="nil"/>
              <w:left w:val="nil"/>
              <w:bottom w:val="nil"/>
              <w:right w:val="nil"/>
            </w:tcBorders>
            <w:shd w:val="clear" w:color="auto" w:fill="auto"/>
            <w:noWrap/>
            <w:vAlign w:val="center"/>
            <w:hideMark/>
          </w:tcPr>
          <w:p w14:paraId="5B46E7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(0.2-0.5)</w:t>
            </w:r>
          </w:p>
        </w:tc>
        <w:tc>
          <w:tcPr>
            <w:tcW w:w="952" w:type="dxa"/>
            <w:tcBorders>
              <w:top w:val="nil"/>
              <w:left w:val="nil"/>
              <w:bottom w:val="nil"/>
              <w:right w:val="nil"/>
            </w:tcBorders>
            <w:shd w:val="clear" w:color="auto" w:fill="auto"/>
            <w:noWrap/>
            <w:vAlign w:val="center"/>
            <w:hideMark/>
          </w:tcPr>
          <w:p w14:paraId="4A2DC3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 (1.88-2.15)</w:t>
            </w:r>
          </w:p>
        </w:tc>
      </w:tr>
      <w:tr w:rsidR="00DD3045" w:rsidRPr="00DD3045" w14:paraId="3CBFBAE1" w14:textId="77777777" w:rsidTr="00DD3045">
        <w:trPr>
          <w:trHeight w:val="312"/>
        </w:trPr>
        <w:tc>
          <w:tcPr>
            <w:tcW w:w="1977" w:type="dxa"/>
            <w:tcBorders>
              <w:top w:val="nil"/>
              <w:left w:val="nil"/>
              <w:bottom w:val="nil"/>
              <w:right w:val="nil"/>
            </w:tcBorders>
            <w:shd w:val="clear" w:color="auto" w:fill="auto"/>
            <w:noWrap/>
            <w:vAlign w:val="center"/>
            <w:hideMark/>
          </w:tcPr>
          <w:p w14:paraId="10F4F7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Dominica</w:t>
            </w:r>
          </w:p>
        </w:tc>
        <w:tc>
          <w:tcPr>
            <w:tcW w:w="1873" w:type="dxa"/>
            <w:tcBorders>
              <w:top w:val="nil"/>
              <w:left w:val="nil"/>
              <w:bottom w:val="nil"/>
              <w:right w:val="nil"/>
            </w:tcBorders>
            <w:shd w:val="clear" w:color="auto" w:fill="auto"/>
            <w:noWrap/>
            <w:vAlign w:val="center"/>
            <w:hideMark/>
          </w:tcPr>
          <w:p w14:paraId="20C40D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(0.03-0.07)</w:t>
            </w:r>
          </w:p>
        </w:tc>
        <w:tc>
          <w:tcPr>
            <w:tcW w:w="1013" w:type="dxa"/>
            <w:tcBorders>
              <w:top w:val="nil"/>
              <w:left w:val="nil"/>
              <w:bottom w:val="nil"/>
              <w:right w:val="nil"/>
            </w:tcBorders>
            <w:shd w:val="clear" w:color="auto" w:fill="auto"/>
            <w:noWrap/>
            <w:vAlign w:val="center"/>
            <w:hideMark/>
          </w:tcPr>
          <w:p w14:paraId="1C3D1A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6F2041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136" w:type="dxa"/>
            <w:tcBorders>
              <w:top w:val="nil"/>
              <w:left w:val="nil"/>
              <w:bottom w:val="nil"/>
              <w:right w:val="nil"/>
            </w:tcBorders>
            <w:shd w:val="clear" w:color="auto" w:fill="auto"/>
            <w:noWrap/>
            <w:vAlign w:val="center"/>
            <w:hideMark/>
          </w:tcPr>
          <w:p w14:paraId="438079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(0.05-0.11)</w:t>
            </w:r>
          </w:p>
        </w:tc>
        <w:tc>
          <w:tcPr>
            <w:tcW w:w="952" w:type="dxa"/>
            <w:tcBorders>
              <w:top w:val="nil"/>
              <w:left w:val="nil"/>
              <w:bottom w:val="nil"/>
              <w:right w:val="nil"/>
            </w:tcBorders>
            <w:shd w:val="clear" w:color="auto" w:fill="auto"/>
            <w:noWrap/>
            <w:vAlign w:val="center"/>
            <w:hideMark/>
          </w:tcPr>
          <w:p w14:paraId="32B74A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 (1.19-1.63)</w:t>
            </w:r>
          </w:p>
        </w:tc>
      </w:tr>
      <w:tr w:rsidR="00DD3045" w:rsidRPr="00DD3045" w14:paraId="7577250A" w14:textId="77777777" w:rsidTr="00DD3045">
        <w:trPr>
          <w:trHeight w:val="312"/>
        </w:trPr>
        <w:tc>
          <w:tcPr>
            <w:tcW w:w="1977" w:type="dxa"/>
            <w:tcBorders>
              <w:top w:val="nil"/>
              <w:left w:val="nil"/>
              <w:bottom w:val="nil"/>
              <w:right w:val="nil"/>
            </w:tcBorders>
            <w:shd w:val="clear" w:color="auto" w:fill="auto"/>
            <w:noWrap/>
            <w:vAlign w:val="center"/>
            <w:hideMark/>
          </w:tcPr>
          <w:p w14:paraId="227125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Dominican Republic</w:t>
            </w:r>
          </w:p>
        </w:tc>
        <w:tc>
          <w:tcPr>
            <w:tcW w:w="1873" w:type="dxa"/>
            <w:tcBorders>
              <w:top w:val="nil"/>
              <w:left w:val="nil"/>
              <w:bottom w:val="nil"/>
              <w:right w:val="nil"/>
            </w:tcBorders>
            <w:shd w:val="clear" w:color="auto" w:fill="auto"/>
            <w:noWrap/>
            <w:vAlign w:val="center"/>
            <w:hideMark/>
          </w:tcPr>
          <w:p w14:paraId="69ADF3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12.95 (9.44-17.2)</w:t>
            </w:r>
          </w:p>
        </w:tc>
        <w:tc>
          <w:tcPr>
            <w:tcW w:w="1013" w:type="dxa"/>
            <w:tcBorders>
              <w:top w:val="nil"/>
              <w:left w:val="nil"/>
              <w:bottom w:val="nil"/>
              <w:right w:val="nil"/>
            </w:tcBorders>
            <w:shd w:val="clear" w:color="auto" w:fill="auto"/>
            <w:noWrap/>
            <w:vAlign w:val="center"/>
            <w:hideMark/>
          </w:tcPr>
          <w:p w14:paraId="5166D9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71B971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 (12.9-22.7)</w:t>
            </w:r>
          </w:p>
        </w:tc>
        <w:tc>
          <w:tcPr>
            <w:tcW w:w="1136" w:type="dxa"/>
            <w:tcBorders>
              <w:top w:val="nil"/>
              <w:left w:val="nil"/>
              <w:bottom w:val="nil"/>
              <w:right w:val="nil"/>
            </w:tcBorders>
            <w:shd w:val="clear" w:color="auto" w:fill="auto"/>
            <w:noWrap/>
            <w:vAlign w:val="center"/>
            <w:hideMark/>
          </w:tcPr>
          <w:p w14:paraId="725568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(0.12-0.21)</w:t>
            </w:r>
          </w:p>
        </w:tc>
        <w:tc>
          <w:tcPr>
            <w:tcW w:w="952" w:type="dxa"/>
            <w:tcBorders>
              <w:top w:val="nil"/>
              <w:left w:val="nil"/>
              <w:bottom w:val="nil"/>
              <w:right w:val="nil"/>
            </w:tcBorders>
            <w:shd w:val="clear" w:color="auto" w:fill="auto"/>
            <w:noWrap/>
            <w:vAlign w:val="center"/>
            <w:hideMark/>
          </w:tcPr>
          <w:p w14:paraId="519C55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0.63 (0.54-0.71)</w:t>
            </w:r>
          </w:p>
        </w:tc>
      </w:tr>
      <w:tr w:rsidR="00DD3045" w:rsidRPr="00DD3045" w14:paraId="6CF0AB58" w14:textId="77777777" w:rsidTr="00DD3045">
        <w:trPr>
          <w:trHeight w:val="312"/>
        </w:trPr>
        <w:tc>
          <w:tcPr>
            <w:tcW w:w="1977" w:type="dxa"/>
            <w:tcBorders>
              <w:top w:val="nil"/>
              <w:left w:val="nil"/>
              <w:bottom w:val="nil"/>
              <w:right w:val="nil"/>
            </w:tcBorders>
            <w:shd w:val="clear" w:color="auto" w:fill="auto"/>
            <w:noWrap/>
            <w:vAlign w:val="center"/>
            <w:hideMark/>
          </w:tcPr>
          <w:p w14:paraId="76D4EA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Ecuador</w:t>
            </w:r>
          </w:p>
        </w:tc>
        <w:tc>
          <w:tcPr>
            <w:tcW w:w="1873" w:type="dxa"/>
            <w:tcBorders>
              <w:top w:val="nil"/>
              <w:left w:val="nil"/>
              <w:bottom w:val="nil"/>
              <w:right w:val="nil"/>
            </w:tcBorders>
            <w:shd w:val="clear" w:color="auto" w:fill="auto"/>
            <w:noWrap/>
            <w:vAlign w:val="center"/>
            <w:hideMark/>
          </w:tcPr>
          <w:p w14:paraId="61397E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21.35 (16.54-27.02)</w:t>
            </w:r>
          </w:p>
        </w:tc>
        <w:tc>
          <w:tcPr>
            <w:tcW w:w="1013" w:type="dxa"/>
            <w:tcBorders>
              <w:top w:val="nil"/>
              <w:left w:val="nil"/>
              <w:bottom w:val="nil"/>
              <w:right w:val="nil"/>
            </w:tcBorders>
            <w:shd w:val="clear" w:color="auto" w:fill="auto"/>
            <w:noWrap/>
            <w:vAlign w:val="center"/>
            <w:hideMark/>
          </w:tcPr>
          <w:p w14:paraId="75A94E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7B23FE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40.4 (31.7-50)</w:t>
            </w:r>
          </w:p>
        </w:tc>
        <w:tc>
          <w:tcPr>
            <w:tcW w:w="1136" w:type="dxa"/>
            <w:tcBorders>
              <w:top w:val="nil"/>
              <w:left w:val="nil"/>
              <w:bottom w:val="nil"/>
              <w:right w:val="nil"/>
            </w:tcBorders>
            <w:shd w:val="clear" w:color="auto" w:fill="auto"/>
            <w:noWrap/>
            <w:vAlign w:val="center"/>
            <w:hideMark/>
          </w:tcPr>
          <w:p w14:paraId="2EF39D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(0.18-0.28)</w:t>
            </w:r>
          </w:p>
        </w:tc>
        <w:tc>
          <w:tcPr>
            <w:tcW w:w="952" w:type="dxa"/>
            <w:tcBorders>
              <w:top w:val="nil"/>
              <w:left w:val="nil"/>
              <w:bottom w:val="nil"/>
              <w:right w:val="nil"/>
            </w:tcBorders>
            <w:shd w:val="clear" w:color="auto" w:fill="auto"/>
            <w:noWrap/>
            <w:vAlign w:val="center"/>
            <w:hideMark/>
          </w:tcPr>
          <w:p w14:paraId="52FA71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(1.32-1.68)</w:t>
            </w:r>
          </w:p>
        </w:tc>
      </w:tr>
      <w:tr w:rsidR="00DD3045" w:rsidRPr="00DD3045" w14:paraId="3E9211A0" w14:textId="77777777" w:rsidTr="00DD3045">
        <w:trPr>
          <w:trHeight w:val="312"/>
        </w:trPr>
        <w:tc>
          <w:tcPr>
            <w:tcW w:w="1977" w:type="dxa"/>
            <w:tcBorders>
              <w:top w:val="nil"/>
              <w:left w:val="nil"/>
              <w:bottom w:val="nil"/>
              <w:right w:val="nil"/>
            </w:tcBorders>
            <w:shd w:val="clear" w:color="auto" w:fill="auto"/>
            <w:noWrap/>
            <w:vAlign w:val="center"/>
            <w:hideMark/>
          </w:tcPr>
          <w:p w14:paraId="67EA35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Egypt</w:t>
            </w:r>
          </w:p>
        </w:tc>
        <w:tc>
          <w:tcPr>
            <w:tcW w:w="1873" w:type="dxa"/>
            <w:tcBorders>
              <w:top w:val="nil"/>
              <w:left w:val="nil"/>
              <w:bottom w:val="nil"/>
              <w:right w:val="nil"/>
            </w:tcBorders>
            <w:shd w:val="clear" w:color="auto" w:fill="auto"/>
            <w:noWrap/>
            <w:vAlign w:val="center"/>
            <w:hideMark/>
          </w:tcPr>
          <w:p w14:paraId="1F1508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3208.18 (2566.58-4039.75)</w:t>
            </w:r>
          </w:p>
        </w:tc>
        <w:tc>
          <w:tcPr>
            <w:tcW w:w="1013" w:type="dxa"/>
            <w:tcBorders>
              <w:top w:val="nil"/>
              <w:left w:val="nil"/>
              <w:bottom w:val="nil"/>
              <w:right w:val="nil"/>
            </w:tcBorders>
            <w:shd w:val="clear" w:color="auto" w:fill="auto"/>
            <w:noWrap/>
            <w:vAlign w:val="center"/>
            <w:hideMark/>
          </w:tcPr>
          <w:p w14:paraId="05059B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 (3.3-5.3)</w:t>
            </w:r>
          </w:p>
        </w:tc>
        <w:tc>
          <w:tcPr>
            <w:tcW w:w="1689" w:type="dxa"/>
            <w:tcBorders>
              <w:top w:val="nil"/>
              <w:left w:val="nil"/>
              <w:bottom w:val="nil"/>
              <w:right w:val="nil"/>
            </w:tcBorders>
            <w:shd w:val="clear" w:color="auto" w:fill="auto"/>
            <w:noWrap/>
            <w:vAlign w:val="center"/>
            <w:hideMark/>
          </w:tcPr>
          <w:p w14:paraId="43326C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4827.2 (3886.4-6030.1)</w:t>
            </w:r>
          </w:p>
        </w:tc>
        <w:tc>
          <w:tcPr>
            <w:tcW w:w="1136" w:type="dxa"/>
            <w:tcBorders>
              <w:top w:val="nil"/>
              <w:left w:val="nil"/>
              <w:bottom w:val="nil"/>
              <w:right w:val="nil"/>
            </w:tcBorders>
            <w:shd w:val="clear" w:color="auto" w:fill="auto"/>
            <w:noWrap/>
            <w:vAlign w:val="center"/>
            <w:hideMark/>
          </w:tcPr>
          <w:p w14:paraId="00663D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 (3.54-5.46)</w:t>
            </w:r>
          </w:p>
        </w:tc>
        <w:tc>
          <w:tcPr>
            <w:tcW w:w="952" w:type="dxa"/>
            <w:tcBorders>
              <w:top w:val="nil"/>
              <w:left w:val="nil"/>
              <w:bottom w:val="nil"/>
              <w:right w:val="nil"/>
            </w:tcBorders>
            <w:shd w:val="clear" w:color="auto" w:fill="auto"/>
            <w:noWrap/>
            <w:vAlign w:val="center"/>
            <w:hideMark/>
          </w:tcPr>
          <w:p w14:paraId="6D5706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(0.16-0.19)</w:t>
            </w:r>
          </w:p>
        </w:tc>
      </w:tr>
      <w:tr w:rsidR="00DD3045" w:rsidRPr="00DD3045" w14:paraId="5DE4E4C1" w14:textId="77777777" w:rsidTr="00DD3045">
        <w:trPr>
          <w:trHeight w:val="312"/>
        </w:trPr>
        <w:tc>
          <w:tcPr>
            <w:tcW w:w="1977" w:type="dxa"/>
            <w:tcBorders>
              <w:top w:val="nil"/>
              <w:left w:val="nil"/>
              <w:bottom w:val="nil"/>
              <w:right w:val="nil"/>
            </w:tcBorders>
            <w:shd w:val="clear" w:color="auto" w:fill="auto"/>
            <w:noWrap/>
            <w:vAlign w:val="center"/>
            <w:hideMark/>
          </w:tcPr>
          <w:p w14:paraId="04BB0A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El Salvador</w:t>
            </w:r>
          </w:p>
        </w:tc>
        <w:tc>
          <w:tcPr>
            <w:tcW w:w="1873" w:type="dxa"/>
            <w:tcBorders>
              <w:top w:val="nil"/>
              <w:left w:val="nil"/>
              <w:bottom w:val="nil"/>
              <w:right w:val="nil"/>
            </w:tcBorders>
            <w:shd w:val="clear" w:color="auto" w:fill="auto"/>
            <w:noWrap/>
            <w:vAlign w:val="center"/>
            <w:hideMark/>
          </w:tcPr>
          <w:p w14:paraId="169C44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 (1.86-4.92)</w:t>
            </w:r>
          </w:p>
        </w:tc>
        <w:tc>
          <w:tcPr>
            <w:tcW w:w="1013" w:type="dxa"/>
            <w:tcBorders>
              <w:top w:val="nil"/>
              <w:left w:val="nil"/>
              <w:bottom w:val="nil"/>
              <w:right w:val="nil"/>
            </w:tcBorders>
            <w:shd w:val="clear" w:color="auto" w:fill="auto"/>
            <w:noWrap/>
            <w:vAlign w:val="center"/>
            <w:hideMark/>
          </w:tcPr>
          <w:p w14:paraId="03F643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198393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 (2.4-5.7)</w:t>
            </w:r>
          </w:p>
        </w:tc>
        <w:tc>
          <w:tcPr>
            <w:tcW w:w="1136" w:type="dxa"/>
            <w:tcBorders>
              <w:top w:val="nil"/>
              <w:left w:val="nil"/>
              <w:bottom w:val="nil"/>
              <w:right w:val="nil"/>
            </w:tcBorders>
            <w:shd w:val="clear" w:color="auto" w:fill="auto"/>
            <w:noWrap/>
            <w:vAlign w:val="center"/>
            <w:hideMark/>
          </w:tcPr>
          <w:p w14:paraId="67B286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c>
          <w:tcPr>
            <w:tcW w:w="952" w:type="dxa"/>
            <w:tcBorders>
              <w:top w:val="nil"/>
              <w:left w:val="nil"/>
              <w:bottom w:val="nil"/>
              <w:right w:val="nil"/>
            </w:tcBorders>
            <w:shd w:val="clear" w:color="auto" w:fill="auto"/>
            <w:noWrap/>
            <w:vAlign w:val="center"/>
            <w:hideMark/>
          </w:tcPr>
          <w:p w14:paraId="46CDBD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 (1.35-1.85)</w:t>
            </w:r>
          </w:p>
        </w:tc>
      </w:tr>
      <w:tr w:rsidR="00DD3045" w:rsidRPr="00DD3045" w14:paraId="32AAC742" w14:textId="77777777" w:rsidTr="00DD3045">
        <w:trPr>
          <w:trHeight w:val="312"/>
        </w:trPr>
        <w:tc>
          <w:tcPr>
            <w:tcW w:w="1977" w:type="dxa"/>
            <w:tcBorders>
              <w:top w:val="nil"/>
              <w:left w:val="nil"/>
              <w:bottom w:val="nil"/>
              <w:right w:val="nil"/>
            </w:tcBorders>
            <w:shd w:val="clear" w:color="auto" w:fill="auto"/>
            <w:noWrap/>
            <w:vAlign w:val="center"/>
            <w:hideMark/>
          </w:tcPr>
          <w:p w14:paraId="3128A4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Equatorial Guinea</w:t>
            </w:r>
          </w:p>
        </w:tc>
        <w:tc>
          <w:tcPr>
            <w:tcW w:w="1873" w:type="dxa"/>
            <w:tcBorders>
              <w:top w:val="nil"/>
              <w:left w:val="nil"/>
              <w:bottom w:val="nil"/>
              <w:right w:val="nil"/>
            </w:tcBorders>
            <w:shd w:val="clear" w:color="auto" w:fill="auto"/>
            <w:noWrap/>
            <w:vAlign w:val="center"/>
            <w:hideMark/>
          </w:tcPr>
          <w:p w14:paraId="7F3C45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 (0.86-1.94)</w:t>
            </w:r>
          </w:p>
        </w:tc>
        <w:tc>
          <w:tcPr>
            <w:tcW w:w="1013" w:type="dxa"/>
            <w:tcBorders>
              <w:top w:val="nil"/>
              <w:left w:val="nil"/>
              <w:bottom w:val="nil"/>
              <w:right w:val="nil"/>
            </w:tcBorders>
            <w:shd w:val="clear" w:color="auto" w:fill="auto"/>
            <w:noWrap/>
            <w:vAlign w:val="center"/>
            <w:hideMark/>
          </w:tcPr>
          <w:p w14:paraId="4632E4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29630A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 (3.5-9)</w:t>
            </w:r>
          </w:p>
        </w:tc>
        <w:tc>
          <w:tcPr>
            <w:tcW w:w="1136" w:type="dxa"/>
            <w:tcBorders>
              <w:top w:val="nil"/>
              <w:left w:val="nil"/>
              <w:bottom w:val="nil"/>
              <w:right w:val="nil"/>
            </w:tcBorders>
            <w:shd w:val="clear" w:color="auto" w:fill="auto"/>
            <w:noWrap/>
            <w:vAlign w:val="center"/>
            <w:hideMark/>
          </w:tcPr>
          <w:p w14:paraId="578789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(0.19-0.48)</w:t>
            </w:r>
          </w:p>
        </w:tc>
        <w:tc>
          <w:tcPr>
            <w:tcW w:w="952" w:type="dxa"/>
            <w:tcBorders>
              <w:top w:val="nil"/>
              <w:left w:val="nil"/>
              <w:bottom w:val="nil"/>
              <w:right w:val="nil"/>
            </w:tcBorders>
            <w:shd w:val="clear" w:color="auto" w:fill="auto"/>
            <w:noWrap/>
            <w:vAlign w:val="center"/>
            <w:hideMark/>
          </w:tcPr>
          <w:p w14:paraId="05B959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 (2.04-2.33)</w:t>
            </w:r>
          </w:p>
        </w:tc>
      </w:tr>
      <w:tr w:rsidR="00DD3045" w:rsidRPr="00DD3045" w14:paraId="32A6B191" w14:textId="77777777" w:rsidTr="00DD3045">
        <w:trPr>
          <w:trHeight w:val="312"/>
        </w:trPr>
        <w:tc>
          <w:tcPr>
            <w:tcW w:w="1977" w:type="dxa"/>
            <w:tcBorders>
              <w:top w:val="nil"/>
              <w:left w:val="nil"/>
              <w:bottom w:val="nil"/>
              <w:right w:val="nil"/>
            </w:tcBorders>
            <w:shd w:val="clear" w:color="auto" w:fill="auto"/>
            <w:noWrap/>
            <w:vAlign w:val="center"/>
            <w:hideMark/>
          </w:tcPr>
          <w:p w14:paraId="5CAB07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Eritrea</w:t>
            </w:r>
          </w:p>
        </w:tc>
        <w:tc>
          <w:tcPr>
            <w:tcW w:w="1873" w:type="dxa"/>
            <w:tcBorders>
              <w:top w:val="nil"/>
              <w:left w:val="nil"/>
              <w:bottom w:val="nil"/>
              <w:right w:val="nil"/>
            </w:tcBorders>
            <w:shd w:val="clear" w:color="auto" w:fill="auto"/>
            <w:noWrap/>
            <w:vAlign w:val="center"/>
            <w:hideMark/>
          </w:tcPr>
          <w:p w14:paraId="28448E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8.94 (5.88-12.91)</w:t>
            </w:r>
          </w:p>
        </w:tc>
        <w:tc>
          <w:tcPr>
            <w:tcW w:w="1013" w:type="dxa"/>
            <w:tcBorders>
              <w:top w:val="nil"/>
              <w:left w:val="nil"/>
              <w:bottom w:val="nil"/>
              <w:right w:val="nil"/>
            </w:tcBorders>
            <w:shd w:val="clear" w:color="auto" w:fill="auto"/>
            <w:noWrap/>
            <w:vAlign w:val="center"/>
            <w:hideMark/>
          </w:tcPr>
          <w:p w14:paraId="690F80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12B46B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 (18.6-45.4)</w:t>
            </w:r>
          </w:p>
        </w:tc>
        <w:tc>
          <w:tcPr>
            <w:tcW w:w="1136" w:type="dxa"/>
            <w:tcBorders>
              <w:top w:val="nil"/>
              <w:left w:val="nil"/>
              <w:bottom w:val="nil"/>
              <w:right w:val="nil"/>
            </w:tcBorders>
            <w:shd w:val="clear" w:color="auto" w:fill="auto"/>
            <w:noWrap/>
            <w:vAlign w:val="center"/>
            <w:hideMark/>
          </w:tcPr>
          <w:p w14:paraId="2E91C4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(0.2-0.49)</w:t>
            </w:r>
          </w:p>
        </w:tc>
        <w:tc>
          <w:tcPr>
            <w:tcW w:w="952" w:type="dxa"/>
            <w:tcBorders>
              <w:top w:val="nil"/>
              <w:left w:val="nil"/>
              <w:bottom w:val="nil"/>
              <w:right w:val="nil"/>
            </w:tcBorders>
            <w:shd w:val="clear" w:color="auto" w:fill="auto"/>
            <w:noWrap/>
            <w:vAlign w:val="center"/>
            <w:hideMark/>
          </w:tcPr>
          <w:p w14:paraId="293D60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 (1.95-2.27)</w:t>
            </w:r>
          </w:p>
        </w:tc>
      </w:tr>
      <w:tr w:rsidR="00DD3045" w:rsidRPr="00DD3045" w14:paraId="7B0AB1C8" w14:textId="77777777" w:rsidTr="00DD3045">
        <w:trPr>
          <w:trHeight w:val="312"/>
        </w:trPr>
        <w:tc>
          <w:tcPr>
            <w:tcW w:w="1977" w:type="dxa"/>
            <w:tcBorders>
              <w:top w:val="nil"/>
              <w:left w:val="nil"/>
              <w:bottom w:val="nil"/>
              <w:right w:val="nil"/>
            </w:tcBorders>
            <w:shd w:val="clear" w:color="auto" w:fill="auto"/>
            <w:noWrap/>
            <w:vAlign w:val="center"/>
            <w:hideMark/>
          </w:tcPr>
          <w:p w14:paraId="3FF6E3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Estonia</w:t>
            </w:r>
          </w:p>
        </w:tc>
        <w:tc>
          <w:tcPr>
            <w:tcW w:w="1873" w:type="dxa"/>
            <w:tcBorders>
              <w:top w:val="nil"/>
              <w:left w:val="nil"/>
              <w:bottom w:val="nil"/>
              <w:right w:val="nil"/>
            </w:tcBorders>
            <w:shd w:val="clear" w:color="auto" w:fill="auto"/>
            <w:noWrap/>
            <w:vAlign w:val="center"/>
            <w:hideMark/>
          </w:tcPr>
          <w:p w14:paraId="7D72B3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68.36 (49.21-96.25)</w:t>
            </w:r>
          </w:p>
        </w:tc>
        <w:tc>
          <w:tcPr>
            <w:tcW w:w="1013" w:type="dxa"/>
            <w:tcBorders>
              <w:top w:val="nil"/>
              <w:left w:val="nil"/>
              <w:bottom w:val="nil"/>
              <w:right w:val="nil"/>
            </w:tcBorders>
            <w:shd w:val="clear" w:color="auto" w:fill="auto"/>
            <w:noWrap/>
            <w:vAlign w:val="center"/>
            <w:hideMark/>
          </w:tcPr>
          <w:p w14:paraId="346CC1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 (4-7.8)</w:t>
            </w:r>
          </w:p>
        </w:tc>
        <w:tc>
          <w:tcPr>
            <w:tcW w:w="1689" w:type="dxa"/>
            <w:tcBorders>
              <w:top w:val="nil"/>
              <w:left w:val="nil"/>
              <w:bottom w:val="nil"/>
              <w:right w:val="nil"/>
            </w:tcBorders>
            <w:shd w:val="clear" w:color="auto" w:fill="auto"/>
            <w:noWrap/>
            <w:vAlign w:val="center"/>
            <w:hideMark/>
          </w:tcPr>
          <w:p w14:paraId="4B3D57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28.5 (21.2-38)</w:t>
            </w:r>
          </w:p>
        </w:tc>
        <w:tc>
          <w:tcPr>
            <w:tcW w:w="1136" w:type="dxa"/>
            <w:tcBorders>
              <w:top w:val="nil"/>
              <w:left w:val="nil"/>
              <w:bottom w:val="nil"/>
              <w:right w:val="nil"/>
            </w:tcBorders>
            <w:shd w:val="clear" w:color="auto" w:fill="auto"/>
            <w:noWrap/>
            <w:vAlign w:val="center"/>
            <w:hideMark/>
          </w:tcPr>
          <w:p w14:paraId="0B55F1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 (2.81-5.11)</w:t>
            </w:r>
          </w:p>
        </w:tc>
        <w:tc>
          <w:tcPr>
            <w:tcW w:w="952" w:type="dxa"/>
            <w:tcBorders>
              <w:top w:val="nil"/>
              <w:left w:val="nil"/>
              <w:bottom w:val="nil"/>
              <w:right w:val="nil"/>
            </w:tcBorders>
            <w:shd w:val="clear" w:color="auto" w:fill="auto"/>
            <w:noWrap/>
            <w:vAlign w:val="center"/>
            <w:hideMark/>
          </w:tcPr>
          <w:p w14:paraId="7B2FFD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 (-1.37--1.32)</w:t>
            </w:r>
          </w:p>
        </w:tc>
      </w:tr>
      <w:tr w:rsidR="00DD3045" w:rsidRPr="00DD3045" w14:paraId="2208E0BA" w14:textId="77777777" w:rsidTr="00DD3045">
        <w:trPr>
          <w:trHeight w:val="312"/>
        </w:trPr>
        <w:tc>
          <w:tcPr>
            <w:tcW w:w="1977" w:type="dxa"/>
            <w:tcBorders>
              <w:top w:val="nil"/>
              <w:left w:val="nil"/>
              <w:bottom w:val="nil"/>
              <w:right w:val="nil"/>
            </w:tcBorders>
            <w:shd w:val="clear" w:color="auto" w:fill="auto"/>
            <w:noWrap/>
            <w:vAlign w:val="center"/>
            <w:hideMark/>
          </w:tcPr>
          <w:p w14:paraId="645347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Eswatini</w:t>
            </w:r>
          </w:p>
        </w:tc>
        <w:tc>
          <w:tcPr>
            <w:tcW w:w="1873" w:type="dxa"/>
            <w:tcBorders>
              <w:top w:val="nil"/>
              <w:left w:val="nil"/>
              <w:bottom w:val="nil"/>
              <w:right w:val="nil"/>
            </w:tcBorders>
            <w:shd w:val="clear" w:color="auto" w:fill="auto"/>
            <w:noWrap/>
            <w:vAlign w:val="center"/>
            <w:hideMark/>
          </w:tcPr>
          <w:p w14:paraId="69E558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3.16 (2.16-4.38)</w:t>
            </w:r>
          </w:p>
        </w:tc>
        <w:tc>
          <w:tcPr>
            <w:tcW w:w="1013" w:type="dxa"/>
            <w:tcBorders>
              <w:top w:val="nil"/>
              <w:left w:val="nil"/>
              <w:bottom w:val="nil"/>
              <w:right w:val="nil"/>
            </w:tcBorders>
            <w:shd w:val="clear" w:color="auto" w:fill="auto"/>
            <w:noWrap/>
            <w:vAlign w:val="center"/>
            <w:hideMark/>
          </w:tcPr>
          <w:p w14:paraId="1E70F8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6EF226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 (3.5-7.8)</w:t>
            </w:r>
          </w:p>
        </w:tc>
        <w:tc>
          <w:tcPr>
            <w:tcW w:w="1136" w:type="dxa"/>
            <w:tcBorders>
              <w:top w:val="nil"/>
              <w:left w:val="nil"/>
              <w:bottom w:val="nil"/>
              <w:right w:val="nil"/>
            </w:tcBorders>
            <w:shd w:val="clear" w:color="auto" w:fill="auto"/>
            <w:noWrap/>
            <w:vAlign w:val="center"/>
            <w:hideMark/>
          </w:tcPr>
          <w:p w14:paraId="5AC8FE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(0.25-0.55)</w:t>
            </w:r>
          </w:p>
        </w:tc>
        <w:tc>
          <w:tcPr>
            <w:tcW w:w="952" w:type="dxa"/>
            <w:tcBorders>
              <w:top w:val="nil"/>
              <w:left w:val="nil"/>
              <w:bottom w:val="nil"/>
              <w:right w:val="nil"/>
            </w:tcBorders>
            <w:shd w:val="clear" w:color="auto" w:fill="auto"/>
            <w:noWrap/>
            <w:vAlign w:val="center"/>
            <w:hideMark/>
          </w:tcPr>
          <w:p w14:paraId="6BE743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 (1.57-1.8)</w:t>
            </w:r>
          </w:p>
        </w:tc>
      </w:tr>
      <w:tr w:rsidR="00DD3045" w:rsidRPr="00DD3045" w14:paraId="0DD3BE7F" w14:textId="77777777" w:rsidTr="00DD3045">
        <w:trPr>
          <w:trHeight w:val="312"/>
        </w:trPr>
        <w:tc>
          <w:tcPr>
            <w:tcW w:w="1977" w:type="dxa"/>
            <w:tcBorders>
              <w:top w:val="nil"/>
              <w:left w:val="nil"/>
              <w:bottom w:val="nil"/>
              <w:right w:val="nil"/>
            </w:tcBorders>
            <w:shd w:val="clear" w:color="auto" w:fill="auto"/>
            <w:noWrap/>
            <w:vAlign w:val="center"/>
            <w:hideMark/>
          </w:tcPr>
          <w:p w14:paraId="49A20F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Ethiopia</w:t>
            </w:r>
          </w:p>
        </w:tc>
        <w:tc>
          <w:tcPr>
            <w:tcW w:w="1873" w:type="dxa"/>
            <w:tcBorders>
              <w:top w:val="nil"/>
              <w:left w:val="nil"/>
              <w:bottom w:val="nil"/>
              <w:right w:val="nil"/>
            </w:tcBorders>
            <w:shd w:val="clear" w:color="auto" w:fill="auto"/>
            <w:noWrap/>
            <w:vAlign w:val="center"/>
            <w:hideMark/>
          </w:tcPr>
          <w:p w14:paraId="692EB4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1608.07 (1174.41-2156.6)</w:t>
            </w:r>
          </w:p>
        </w:tc>
        <w:tc>
          <w:tcPr>
            <w:tcW w:w="1013" w:type="dxa"/>
            <w:tcBorders>
              <w:top w:val="nil"/>
              <w:left w:val="nil"/>
              <w:bottom w:val="nil"/>
              <w:right w:val="nil"/>
            </w:tcBorders>
            <w:shd w:val="clear" w:color="auto" w:fill="auto"/>
            <w:noWrap/>
            <w:vAlign w:val="center"/>
            <w:hideMark/>
          </w:tcPr>
          <w:p w14:paraId="3FCBC4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(1.3-2.3)</w:t>
            </w:r>
          </w:p>
        </w:tc>
        <w:tc>
          <w:tcPr>
            <w:tcW w:w="1689" w:type="dxa"/>
            <w:tcBorders>
              <w:top w:val="nil"/>
              <w:left w:val="nil"/>
              <w:bottom w:val="nil"/>
              <w:right w:val="nil"/>
            </w:tcBorders>
            <w:shd w:val="clear" w:color="auto" w:fill="auto"/>
            <w:noWrap/>
            <w:vAlign w:val="center"/>
            <w:hideMark/>
          </w:tcPr>
          <w:p w14:paraId="073227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3135.5 (2372.4-4096.2)</w:t>
            </w:r>
          </w:p>
        </w:tc>
        <w:tc>
          <w:tcPr>
            <w:tcW w:w="1136" w:type="dxa"/>
            <w:tcBorders>
              <w:top w:val="nil"/>
              <w:left w:val="nil"/>
              <w:bottom w:val="nil"/>
              <w:right w:val="nil"/>
            </w:tcBorders>
            <w:shd w:val="clear" w:color="auto" w:fill="auto"/>
            <w:noWrap/>
            <w:vAlign w:val="center"/>
            <w:hideMark/>
          </w:tcPr>
          <w:p w14:paraId="2A11E2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 (1.47-2.52)</w:t>
            </w:r>
          </w:p>
        </w:tc>
        <w:tc>
          <w:tcPr>
            <w:tcW w:w="952" w:type="dxa"/>
            <w:tcBorders>
              <w:top w:val="nil"/>
              <w:left w:val="nil"/>
              <w:bottom w:val="nil"/>
              <w:right w:val="nil"/>
            </w:tcBorders>
            <w:shd w:val="clear" w:color="auto" w:fill="auto"/>
            <w:noWrap/>
            <w:vAlign w:val="center"/>
            <w:hideMark/>
          </w:tcPr>
          <w:p w14:paraId="0B210B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0.27 (0.23-0.3)</w:t>
            </w:r>
          </w:p>
        </w:tc>
      </w:tr>
      <w:tr w:rsidR="00DD3045" w:rsidRPr="00DD3045" w14:paraId="5FAE56F9" w14:textId="77777777" w:rsidTr="00DD3045">
        <w:trPr>
          <w:trHeight w:val="312"/>
        </w:trPr>
        <w:tc>
          <w:tcPr>
            <w:tcW w:w="1977" w:type="dxa"/>
            <w:tcBorders>
              <w:top w:val="nil"/>
              <w:left w:val="nil"/>
              <w:bottom w:val="nil"/>
              <w:right w:val="nil"/>
            </w:tcBorders>
            <w:shd w:val="clear" w:color="auto" w:fill="auto"/>
            <w:noWrap/>
            <w:vAlign w:val="center"/>
            <w:hideMark/>
          </w:tcPr>
          <w:p w14:paraId="0F3FCC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Fiji</w:t>
            </w:r>
          </w:p>
        </w:tc>
        <w:tc>
          <w:tcPr>
            <w:tcW w:w="1873" w:type="dxa"/>
            <w:tcBorders>
              <w:top w:val="nil"/>
              <w:left w:val="nil"/>
              <w:bottom w:val="nil"/>
              <w:right w:val="nil"/>
            </w:tcBorders>
            <w:shd w:val="clear" w:color="auto" w:fill="auto"/>
            <w:noWrap/>
            <w:vAlign w:val="center"/>
            <w:hideMark/>
          </w:tcPr>
          <w:p w14:paraId="1D9442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76.91 (46.24-113.16)</w:t>
            </w:r>
          </w:p>
        </w:tc>
        <w:tc>
          <w:tcPr>
            <w:tcW w:w="1013" w:type="dxa"/>
            <w:tcBorders>
              <w:top w:val="nil"/>
              <w:left w:val="nil"/>
              <w:bottom w:val="nil"/>
              <w:right w:val="nil"/>
            </w:tcBorders>
            <w:shd w:val="clear" w:color="auto" w:fill="auto"/>
            <w:noWrap/>
            <w:vAlign w:val="center"/>
            <w:hideMark/>
          </w:tcPr>
          <w:p w14:paraId="5BD974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 (4.8-11.8)</w:t>
            </w:r>
          </w:p>
        </w:tc>
        <w:tc>
          <w:tcPr>
            <w:tcW w:w="1689" w:type="dxa"/>
            <w:tcBorders>
              <w:top w:val="nil"/>
              <w:left w:val="nil"/>
              <w:bottom w:val="nil"/>
              <w:right w:val="nil"/>
            </w:tcBorders>
            <w:shd w:val="clear" w:color="auto" w:fill="auto"/>
            <w:noWrap/>
            <w:vAlign w:val="center"/>
            <w:hideMark/>
          </w:tcPr>
          <w:p w14:paraId="404F19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67.4 (40.8-98.7)</w:t>
            </w:r>
          </w:p>
        </w:tc>
        <w:tc>
          <w:tcPr>
            <w:tcW w:w="1136" w:type="dxa"/>
            <w:tcBorders>
              <w:top w:val="nil"/>
              <w:left w:val="nil"/>
              <w:bottom w:val="nil"/>
              <w:right w:val="nil"/>
            </w:tcBorders>
            <w:shd w:val="clear" w:color="auto" w:fill="auto"/>
            <w:noWrap/>
            <w:vAlign w:val="center"/>
            <w:hideMark/>
          </w:tcPr>
          <w:p w14:paraId="358187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7.46 (4.5-10.92)</w:t>
            </w:r>
          </w:p>
        </w:tc>
        <w:tc>
          <w:tcPr>
            <w:tcW w:w="952" w:type="dxa"/>
            <w:tcBorders>
              <w:top w:val="nil"/>
              <w:left w:val="nil"/>
              <w:bottom w:val="nil"/>
              <w:right w:val="nil"/>
            </w:tcBorders>
            <w:shd w:val="clear" w:color="auto" w:fill="auto"/>
            <w:noWrap/>
            <w:vAlign w:val="center"/>
            <w:hideMark/>
          </w:tcPr>
          <w:p w14:paraId="453364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(-0.01-1.83)</w:t>
            </w:r>
          </w:p>
        </w:tc>
      </w:tr>
      <w:tr w:rsidR="00DD3045" w:rsidRPr="00DD3045" w14:paraId="3F84E046" w14:textId="77777777" w:rsidTr="00DD3045">
        <w:trPr>
          <w:trHeight w:val="312"/>
        </w:trPr>
        <w:tc>
          <w:tcPr>
            <w:tcW w:w="1977" w:type="dxa"/>
            <w:tcBorders>
              <w:top w:val="nil"/>
              <w:left w:val="nil"/>
              <w:bottom w:val="nil"/>
              <w:right w:val="nil"/>
            </w:tcBorders>
            <w:shd w:val="clear" w:color="auto" w:fill="auto"/>
            <w:noWrap/>
            <w:vAlign w:val="center"/>
            <w:hideMark/>
          </w:tcPr>
          <w:p w14:paraId="3E4B74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Finland</w:t>
            </w:r>
          </w:p>
        </w:tc>
        <w:tc>
          <w:tcPr>
            <w:tcW w:w="1873" w:type="dxa"/>
            <w:tcBorders>
              <w:top w:val="nil"/>
              <w:left w:val="nil"/>
              <w:bottom w:val="nil"/>
              <w:right w:val="nil"/>
            </w:tcBorders>
            <w:shd w:val="clear" w:color="auto" w:fill="auto"/>
            <w:noWrap/>
            <w:vAlign w:val="center"/>
            <w:hideMark/>
          </w:tcPr>
          <w:p w14:paraId="6FB328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73.03 (51.48-98.76)</w:t>
            </w:r>
          </w:p>
        </w:tc>
        <w:tc>
          <w:tcPr>
            <w:tcW w:w="1013" w:type="dxa"/>
            <w:tcBorders>
              <w:top w:val="nil"/>
              <w:left w:val="nil"/>
              <w:bottom w:val="nil"/>
              <w:right w:val="nil"/>
            </w:tcBorders>
            <w:shd w:val="clear" w:color="auto" w:fill="auto"/>
            <w:noWrap/>
            <w:vAlign w:val="center"/>
            <w:hideMark/>
          </w:tcPr>
          <w:p w14:paraId="4732E7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 (1.5-2.9)</w:t>
            </w:r>
          </w:p>
        </w:tc>
        <w:tc>
          <w:tcPr>
            <w:tcW w:w="1689" w:type="dxa"/>
            <w:tcBorders>
              <w:top w:val="nil"/>
              <w:left w:val="nil"/>
              <w:bottom w:val="nil"/>
              <w:right w:val="nil"/>
            </w:tcBorders>
            <w:shd w:val="clear" w:color="auto" w:fill="auto"/>
            <w:noWrap/>
            <w:vAlign w:val="center"/>
            <w:hideMark/>
          </w:tcPr>
          <w:p w14:paraId="06DF25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 (43.3-83.4)</w:t>
            </w:r>
          </w:p>
        </w:tc>
        <w:tc>
          <w:tcPr>
            <w:tcW w:w="1136" w:type="dxa"/>
            <w:tcBorders>
              <w:top w:val="nil"/>
              <w:left w:val="nil"/>
              <w:bottom w:val="nil"/>
              <w:right w:val="nil"/>
            </w:tcBorders>
            <w:shd w:val="clear" w:color="auto" w:fill="auto"/>
            <w:noWrap/>
            <w:vAlign w:val="center"/>
            <w:hideMark/>
          </w:tcPr>
          <w:p w14:paraId="39A2D4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1.98 (1.38-2.64)</w:t>
            </w:r>
          </w:p>
        </w:tc>
        <w:tc>
          <w:tcPr>
            <w:tcW w:w="952" w:type="dxa"/>
            <w:tcBorders>
              <w:top w:val="nil"/>
              <w:left w:val="nil"/>
              <w:bottom w:val="nil"/>
              <w:right w:val="nil"/>
            </w:tcBorders>
            <w:shd w:val="clear" w:color="auto" w:fill="auto"/>
            <w:noWrap/>
            <w:vAlign w:val="center"/>
            <w:hideMark/>
          </w:tcPr>
          <w:p w14:paraId="36CF08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 (-1.77--0.44)</w:t>
            </w:r>
          </w:p>
        </w:tc>
      </w:tr>
      <w:tr w:rsidR="00DD3045" w:rsidRPr="00DD3045" w14:paraId="5C4211C1" w14:textId="77777777" w:rsidTr="00DD3045">
        <w:trPr>
          <w:trHeight w:val="312"/>
        </w:trPr>
        <w:tc>
          <w:tcPr>
            <w:tcW w:w="1977" w:type="dxa"/>
            <w:tcBorders>
              <w:top w:val="nil"/>
              <w:left w:val="nil"/>
              <w:bottom w:val="nil"/>
              <w:right w:val="nil"/>
            </w:tcBorders>
            <w:shd w:val="clear" w:color="auto" w:fill="auto"/>
            <w:noWrap/>
            <w:vAlign w:val="center"/>
            <w:hideMark/>
          </w:tcPr>
          <w:p w14:paraId="679CC0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France</w:t>
            </w:r>
          </w:p>
        </w:tc>
        <w:tc>
          <w:tcPr>
            <w:tcW w:w="1873" w:type="dxa"/>
            <w:tcBorders>
              <w:top w:val="nil"/>
              <w:left w:val="nil"/>
              <w:bottom w:val="nil"/>
              <w:right w:val="nil"/>
            </w:tcBorders>
            <w:shd w:val="clear" w:color="auto" w:fill="auto"/>
            <w:noWrap/>
            <w:vAlign w:val="center"/>
            <w:hideMark/>
          </w:tcPr>
          <w:p w14:paraId="039F93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884.04 (626.91-1194.81)</w:t>
            </w:r>
          </w:p>
        </w:tc>
        <w:tc>
          <w:tcPr>
            <w:tcW w:w="1013" w:type="dxa"/>
            <w:tcBorders>
              <w:top w:val="nil"/>
              <w:left w:val="nil"/>
              <w:bottom w:val="nil"/>
              <w:right w:val="nil"/>
            </w:tcBorders>
            <w:shd w:val="clear" w:color="auto" w:fill="auto"/>
            <w:noWrap/>
            <w:vAlign w:val="center"/>
            <w:hideMark/>
          </w:tcPr>
          <w:p w14:paraId="1BDE55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 (1.5-2.8)</w:t>
            </w:r>
          </w:p>
        </w:tc>
        <w:tc>
          <w:tcPr>
            <w:tcW w:w="1689" w:type="dxa"/>
            <w:tcBorders>
              <w:top w:val="nil"/>
              <w:left w:val="nil"/>
              <w:bottom w:val="nil"/>
              <w:right w:val="nil"/>
            </w:tcBorders>
            <w:shd w:val="clear" w:color="auto" w:fill="auto"/>
            <w:noWrap/>
            <w:vAlign w:val="center"/>
            <w:hideMark/>
          </w:tcPr>
          <w:p w14:paraId="3B71D1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808.3 (569.1-1108.3)</w:t>
            </w:r>
          </w:p>
        </w:tc>
        <w:tc>
          <w:tcPr>
            <w:tcW w:w="1136" w:type="dxa"/>
            <w:tcBorders>
              <w:top w:val="nil"/>
              <w:left w:val="nil"/>
              <w:bottom w:val="nil"/>
              <w:right w:val="nil"/>
            </w:tcBorders>
            <w:shd w:val="clear" w:color="auto" w:fill="auto"/>
            <w:noWrap/>
            <w:vAlign w:val="center"/>
            <w:hideMark/>
          </w:tcPr>
          <w:p w14:paraId="188E60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 (1.34-2.63)</w:t>
            </w:r>
          </w:p>
        </w:tc>
        <w:tc>
          <w:tcPr>
            <w:tcW w:w="952" w:type="dxa"/>
            <w:tcBorders>
              <w:top w:val="nil"/>
              <w:left w:val="nil"/>
              <w:bottom w:val="nil"/>
              <w:right w:val="nil"/>
            </w:tcBorders>
            <w:shd w:val="clear" w:color="auto" w:fill="auto"/>
            <w:noWrap/>
            <w:vAlign w:val="center"/>
            <w:hideMark/>
          </w:tcPr>
          <w:p w14:paraId="290FBF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 (-1.8--0.49)</w:t>
            </w:r>
          </w:p>
        </w:tc>
      </w:tr>
      <w:tr w:rsidR="00DD3045" w:rsidRPr="00DD3045" w14:paraId="4AF87607" w14:textId="77777777" w:rsidTr="00DD3045">
        <w:trPr>
          <w:trHeight w:val="312"/>
        </w:trPr>
        <w:tc>
          <w:tcPr>
            <w:tcW w:w="1977" w:type="dxa"/>
            <w:tcBorders>
              <w:top w:val="nil"/>
              <w:left w:val="nil"/>
              <w:bottom w:val="nil"/>
              <w:right w:val="nil"/>
            </w:tcBorders>
            <w:shd w:val="clear" w:color="auto" w:fill="auto"/>
            <w:noWrap/>
            <w:vAlign w:val="center"/>
            <w:hideMark/>
          </w:tcPr>
          <w:p w14:paraId="6DAFF7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Gabon</w:t>
            </w:r>
          </w:p>
        </w:tc>
        <w:tc>
          <w:tcPr>
            <w:tcW w:w="1873" w:type="dxa"/>
            <w:tcBorders>
              <w:top w:val="nil"/>
              <w:left w:val="nil"/>
              <w:bottom w:val="nil"/>
              <w:right w:val="nil"/>
            </w:tcBorders>
            <w:shd w:val="clear" w:color="auto" w:fill="auto"/>
            <w:noWrap/>
            <w:vAlign w:val="center"/>
            <w:hideMark/>
          </w:tcPr>
          <w:p w14:paraId="12AC24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 (1.81-3.91)</w:t>
            </w:r>
          </w:p>
        </w:tc>
        <w:tc>
          <w:tcPr>
            <w:tcW w:w="1013" w:type="dxa"/>
            <w:tcBorders>
              <w:top w:val="nil"/>
              <w:left w:val="nil"/>
              <w:bottom w:val="nil"/>
              <w:right w:val="nil"/>
            </w:tcBorders>
            <w:shd w:val="clear" w:color="auto" w:fill="auto"/>
            <w:noWrap/>
            <w:vAlign w:val="center"/>
            <w:hideMark/>
          </w:tcPr>
          <w:p w14:paraId="711206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5B8855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 (3.9-9.3)</w:t>
            </w:r>
          </w:p>
        </w:tc>
        <w:tc>
          <w:tcPr>
            <w:tcW w:w="1136" w:type="dxa"/>
            <w:tcBorders>
              <w:top w:val="nil"/>
              <w:left w:val="nil"/>
              <w:bottom w:val="nil"/>
              <w:right w:val="nil"/>
            </w:tcBorders>
            <w:shd w:val="clear" w:color="auto" w:fill="auto"/>
            <w:noWrap/>
            <w:vAlign w:val="center"/>
            <w:hideMark/>
          </w:tcPr>
          <w:p w14:paraId="185031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(0.19-0.46)</w:t>
            </w:r>
          </w:p>
        </w:tc>
        <w:tc>
          <w:tcPr>
            <w:tcW w:w="952" w:type="dxa"/>
            <w:tcBorders>
              <w:top w:val="nil"/>
              <w:left w:val="nil"/>
              <w:bottom w:val="nil"/>
              <w:right w:val="nil"/>
            </w:tcBorders>
            <w:shd w:val="clear" w:color="auto" w:fill="auto"/>
            <w:noWrap/>
            <w:vAlign w:val="center"/>
            <w:hideMark/>
          </w:tcPr>
          <w:p w14:paraId="579A06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 (1.85-2.12)</w:t>
            </w:r>
          </w:p>
        </w:tc>
      </w:tr>
      <w:tr w:rsidR="00DD3045" w:rsidRPr="00DD3045" w14:paraId="6D9DA441" w14:textId="77777777" w:rsidTr="00DD3045">
        <w:trPr>
          <w:trHeight w:val="312"/>
        </w:trPr>
        <w:tc>
          <w:tcPr>
            <w:tcW w:w="1977" w:type="dxa"/>
            <w:tcBorders>
              <w:top w:val="nil"/>
              <w:left w:val="nil"/>
              <w:bottom w:val="nil"/>
              <w:right w:val="nil"/>
            </w:tcBorders>
            <w:shd w:val="clear" w:color="auto" w:fill="auto"/>
            <w:noWrap/>
            <w:vAlign w:val="center"/>
            <w:hideMark/>
          </w:tcPr>
          <w:p w14:paraId="38D4CB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Gambia</w:t>
            </w:r>
          </w:p>
        </w:tc>
        <w:tc>
          <w:tcPr>
            <w:tcW w:w="1873" w:type="dxa"/>
            <w:tcBorders>
              <w:top w:val="nil"/>
              <w:left w:val="nil"/>
              <w:bottom w:val="nil"/>
              <w:right w:val="nil"/>
            </w:tcBorders>
            <w:shd w:val="clear" w:color="auto" w:fill="auto"/>
            <w:noWrap/>
            <w:vAlign w:val="center"/>
            <w:hideMark/>
          </w:tcPr>
          <w:p w14:paraId="568A09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13.48 (10.14-17.59)</w:t>
            </w:r>
          </w:p>
        </w:tc>
        <w:tc>
          <w:tcPr>
            <w:tcW w:w="1013" w:type="dxa"/>
            <w:tcBorders>
              <w:top w:val="nil"/>
              <w:left w:val="nil"/>
              <w:bottom w:val="nil"/>
              <w:right w:val="nil"/>
            </w:tcBorders>
            <w:shd w:val="clear" w:color="auto" w:fill="auto"/>
            <w:noWrap/>
            <w:vAlign w:val="center"/>
            <w:hideMark/>
          </w:tcPr>
          <w:p w14:paraId="08918F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(0.6-1)</w:t>
            </w:r>
          </w:p>
        </w:tc>
        <w:tc>
          <w:tcPr>
            <w:tcW w:w="1689" w:type="dxa"/>
            <w:tcBorders>
              <w:top w:val="nil"/>
              <w:left w:val="nil"/>
              <w:bottom w:val="nil"/>
              <w:right w:val="nil"/>
            </w:tcBorders>
            <w:shd w:val="clear" w:color="auto" w:fill="auto"/>
            <w:noWrap/>
            <w:vAlign w:val="center"/>
            <w:hideMark/>
          </w:tcPr>
          <w:p w14:paraId="5340C4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29.7 (22.5-37.7)</w:t>
            </w:r>
          </w:p>
        </w:tc>
        <w:tc>
          <w:tcPr>
            <w:tcW w:w="1136" w:type="dxa"/>
            <w:tcBorders>
              <w:top w:val="nil"/>
              <w:left w:val="nil"/>
              <w:bottom w:val="nil"/>
              <w:right w:val="nil"/>
            </w:tcBorders>
            <w:shd w:val="clear" w:color="auto" w:fill="auto"/>
            <w:noWrap/>
            <w:vAlign w:val="center"/>
            <w:hideMark/>
          </w:tcPr>
          <w:p w14:paraId="76BA4E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0.92 (0.7-1.16)</w:t>
            </w:r>
          </w:p>
        </w:tc>
        <w:tc>
          <w:tcPr>
            <w:tcW w:w="952" w:type="dxa"/>
            <w:tcBorders>
              <w:top w:val="nil"/>
              <w:left w:val="nil"/>
              <w:bottom w:val="nil"/>
              <w:right w:val="nil"/>
            </w:tcBorders>
            <w:shd w:val="clear" w:color="auto" w:fill="auto"/>
            <w:noWrap/>
            <w:vAlign w:val="center"/>
            <w:hideMark/>
          </w:tcPr>
          <w:p w14:paraId="64500A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0.65 (0.6-0.71)</w:t>
            </w:r>
          </w:p>
        </w:tc>
      </w:tr>
      <w:tr w:rsidR="00DD3045" w:rsidRPr="00DD3045" w14:paraId="7B8668A6" w14:textId="77777777" w:rsidTr="00DD3045">
        <w:trPr>
          <w:trHeight w:val="312"/>
        </w:trPr>
        <w:tc>
          <w:tcPr>
            <w:tcW w:w="1977" w:type="dxa"/>
            <w:tcBorders>
              <w:top w:val="nil"/>
              <w:left w:val="nil"/>
              <w:bottom w:val="nil"/>
              <w:right w:val="nil"/>
            </w:tcBorders>
            <w:shd w:val="clear" w:color="auto" w:fill="auto"/>
            <w:noWrap/>
            <w:vAlign w:val="center"/>
            <w:hideMark/>
          </w:tcPr>
          <w:p w14:paraId="53B339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Georgia</w:t>
            </w:r>
          </w:p>
        </w:tc>
        <w:tc>
          <w:tcPr>
            <w:tcW w:w="1873" w:type="dxa"/>
            <w:tcBorders>
              <w:top w:val="nil"/>
              <w:left w:val="nil"/>
              <w:bottom w:val="nil"/>
              <w:right w:val="nil"/>
            </w:tcBorders>
            <w:shd w:val="clear" w:color="auto" w:fill="auto"/>
            <w:noWrap/>
            <w:vAlign w:val="center"/>
            <w:hideMark/>
          </w:tcPr>
          <w:p w14:paraId="1DA4DB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670.07 (515.44-859.79)</w:t>
            </w:r>
          </w:p>
        </w:tc>
        <w:tc>
          <w:tcPr>
            <w:tcW w:w="1013" w:type="dxa"/>
            <w:tcBorders>
              <w:top w:val="nil"/>
              <w:left w:val="nil"/>
              <w:bottom w:val="nil"/>
              <w:right w:val="nil"/>
            </w:tcBorders>
            <w:shd w:val="clear" w:color="auto" w:fill="auto"/>
            <w:noWrap/>
            <w:vAlign w:val="center"/>
            <w:hideMark/>
          </w:tcPr>
          <w:p w14:paraId="587DC0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 (10.6-17.7)</w:t>
            </w:r>
          </w:p>
        </w:tc>
        <w:tc>
          <w:tcPr>
            <w:tcW w:w="1689" w:type="dxa"/>
            <w:tcBorders>
              <w:top w:val="nil"/>
              <w:left w:val="nil"/>
              <w:bottom w:val="nil"/>
              <w:right w:val="nil"/>
            </w:tcBorders>
            <w:shd w:val="clear" w:color="auto" w:fill="auto"/>
            <w:noWrap/>
            <w:vAlign w:val="center"/>
            <w:hideMark/>
          </w:tcPr>
          <w:p w14:paraId="6B55DD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438.4 (338.9-568.1)</w:t>
            </w:r>
          </w:p>
        </w:tc>
        <w:tc>
          <w:tcPr>
            <w:tcW w:w="1136" w:type="dxa"/>
            <w:tcBorders>
              <w:top w:val="nil"/>
              <w:left w:val="nil"/>
              <w:bottom w:val="nil"/>
              <w:right w:val="nil"/>
            </w:tcBorders>
            <w:shd w:val="clear" w:color="auto" w:fill="auto"/>
            <w:noWrap/>
            <w:vAlign w:val="center"/>
            <w:hideMark/>
          </w:tcPr>
          <w:p w14:paraId="582909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16.58 (12.87-21.54)</w:t>
            </w:r>
          </w:p>
        </w:tc>
        <w:tc>
          <w:tcPr>
            <w:tcW w:w="952" w:type="dxa"/>
            <w:tcBorders>
              <w:top w:val="nil"/>
              <w:left w:val="nil"/>
              <w:bottom w:val="nil"/>
              <w:right w:val="nil"/>
            </w:tcBorders>
            <w:shd w:val="clear" w:color="auto" w:fill="auto"/>
            <w:noWrap/>
            <w:vAlign w:val="center"/>
            <w:hideMark/>
          </w:tcPr>
          <w:p w14:paraId="3957E2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(0.75-1.27)</w:t>
            </w:r>
          </w:p>
        </w:tc>
      </w:tr>
      <w:tr w:rsidR="00DD3045" w:rsidRPr="00DD3045" w14:paraId="1829B470" w14:textId="77777777" w:rsidTr="00DD3045">
        <w:trPr>
          <w:trHeight w:val="312"/>
        </w:trPr>
        <w:tc>
          <w:tcPr>
            <w:tcW w:w="1977" w:type="dxa"/>
            <w:tcBorders>
              <w:top w:val="nil"/>
              <w:left w:val="nil"/>
              <w:bottom w:val="nil"/>
              <w:right w:val="nil"/>
            </w:tcBorders>
            <w:shd w:val="clear" w:color="auto" w:fill="auto"/>
            <w:noWrap/>
            <w:vAlign w:val="center"/>
            <w:hideMark/>
          </w:tcPr>
          <w:p w14:paraId="6E69A7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Germany</w:t>
            </w:r>
          </w:p>
        </w:tc>
        <w:tc>
          <w:tcPr>
            <w:tcW w:w="1873" w:type="dxa"/>
            <w:tcBorders>
              <w:top w:val="nil"/>
              <w:left w:val="nil"/>
              <w:bottom w:val="nil"/>
              <w:right w:val="nil"/>
            </w:tcBorders>
            <w:shd w:val="clear" w:color="auto" w:fill="auto"/>
            <w:noWrap/>
            <w:vAlign w:val="center"/>
            <w:hideMark/>
          </w:tcPr>
          <w:p w14:paraId="663E97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3475.35 (2551.2-4452.19)</w:t>
            </w:r>
          </w:p>
        </w:tc>
        <w:tc>
          <w:tcPr>
            <w:tcW w:w="1013" w:type="dxa"/>
            <w:tcBorders>
              <w:top w:val="nil"/>
              <w:left w:val="nil"/>
              <w:bottom w:val="nil"/>
              <w:right w:val="nil"/>
            </w:tcBorders>
            <w:shd w:val="clear" w:color="auto" w:fill="auto"/>
            <w:noWrap/>
            <w:vAlign w:val="center"/>
            <w:hideMark/>
          </w:tcPr>
          <w:p w14:paraId="0A3F42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 (5.1-9.1)</w:t>
            </w:r>
          </w:p>
        </w:tc>
        <w:tc>
          <w:tcPr>
            <w:tcW w:w="1689" w:type="dxa"/>
            <w:tcBorders>
              <w:top w:val="nil"/>
              <w:left w:val="nil"/>
              <w:bottom w:val="nil"/>
              <w:right w:val="nil"/>
            </w:tcBorders>
            <w:shd w:val="clear" w:color="auto" w:fill="auto"/>
            <w:noWrap/>
            <w:vAlign w:val="center"/>
            <w:hideMark/>
          </w:tcPr>
          <w:p w14:paraId="37F4BC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2316.5 (1820-2820.7)</w:t>
            </w:r>
          </w:p>
        </w:tc>
        <w:tc>
          <w:tcPr>
            <w:tcW w:w="1136" w:type="dxa"/>
            <w:tcBorders>
              <w:top w:val="nil"/>
              <w:left w:val="nil"/>
              <w:bottom w:val="nil"/>
              <w:right w:val="nil"/>
            </w:tcBorders>
            <w:shd w:val="clear" w:color="auto" w:fill="auto"/>
            <w:noWrap/>
            <w:vAlign w:val="center"/>
            <w:hideMark/>
          </w:tcPr>
          <w:p w14:paraId="42E6C4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5.18 (4.05-6.36)</w:t>
            </w:r>
          </w:p>
        </w:tc>
        <w:tc>
          <w:tcPr>
            <w:tcW w:w="952" w:type="dxa"/>
            <w:tcBorders>
              <w:top w:val="nil"/>
              <w:left w:val="nil"/>
              <w:bottom w:val="nil"/>
              <w:right w:val="nil"/>
            </w:tcBorders>
            <w:shd w:val="clear" w:color="auto" w:fill="auto"/>
            <w:noWrap/>
            <w:vAlign w:val="center"/>
            <w:hideMark/>
          </w:tcPr>
          <w:p w14:paraId="2A04E0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 (-3.2--1.33)</w:t>
            </w:r>
          </w:p>
        </w:tc>
      </w:tr>
      <w:tr w:rsidR="00DD3045" w:rsidRPr="00DD3045" w14:paraId="5BB7FE9F" w14:textId="77777777" w:rsidTr="00DD3045">
        <w:trPr>
          <w:trHeight w:val="312"/>
        </w:trPr>
        <w:tc>
          <w:tcPr>
            <w:tcW w:w="1977" w:type="dxa"/>
            <w:tcBorders>
              <w:top w:val="nil"/>
              <w:left w:val="nil"/>
              <w:bottom w:val="nil"/>
              <w:right w:val="nil"/>
            </w:tcBorders>
            <w:shd w:val="clear" w:color="auto" w:fill="auto"/>
            <w:noWrap/>
            <w:vAlign w:val="center"/>
            <w:hideMark/>
          </w:tcPr>
          <w:p w14:paraId="12FBF8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Ghana</w:t>
            </w:r>
          </w:p>
        </w:tc>
        <w:tc>
          <w:tcPr>
            <w:tcW w:w="1873" w:type="dxa"/>
            <w:tcBorders>
              <w:top w:val="nil"/>
              <w:left w:val="nil"/>
              <w:bottom w:val="nil"/>
              <w:right w:val="nil"/>
            </w:tcBorders>
            <w:shd w:val="clear" w:color="auto" w:fill="auto"/>
            <w:noWrap/>
            <w:vAlign w:val="center"/>
            <w:hideMark/>
          </w:tcPr>
          <w:p w14:paraId="6779B2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62.28 (45.94-83.53)</w:t>
            </w:r>
          </w:p>
        </w:tc>
        <w:tc>
          <w:tcPr>
            <w:tcW w:w="1013" w:type="dxa"/>
            <w:tcBorders>
              <w:top w:val="nil"/>
              <w:left w:val="nil"/>
              <w:bottom w:val="nil"/>
              <w:right w:val="nil"/>
            </w:tcBorders>
            <w:shd w:val="clear" w:color="auto" w:fill="auto"/>
            <w:noWrap/>
            <w:vAlign w:val="center"/>
            <w:hideMark/>
          </w:tcPr>
          <w:p w14:paraId="42D0FE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66B93E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157.7 (104.7-216.8)</w:t>
            </w:r>
          </w:p>
        </w:tc>
        <w:tc>
          <w:tcPr>
            <w:tcW w:w="1136" w:type="dxa"/>
            <w:tcBorders>
              <w:top w:val="nil"/>
              <w:left w:val="nil"/>
              <w:bottom w:val="nil"/>
              <w:right w:val="nil"/>
            </w:tcBorders>
            <w:shd w:val="clear" w:color="auto" w:fill="auto"/>
            <w:noWrap/>
            <w:vAlign w:val="center"/>
            <w:hideMark/>
          </w:tcPr>
          <w:p w14:paraId="6B98A1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(0.26-0.55)</w:t>
            </w:r>
          </w:p>
        </w:tc>
        <w:tc>
          <w:tcPr>
            <w:tcW w:w="952" w:type="dxa"/>
            <w:tcBorders>
              <w:top w:val="nil"/>
              <w:left w:val="nil"/>
              <w:bottom w:val="nil"/>
              <w:right w:val="nil"/>
            </w:tcBorders>
            <w:shd w:val="clear" w:color="auto" w:fill="auto"/>
            <w:noWrap/>
            <w:vAlign w:val="center"/>
            <w:hideMark/>
          </w:tcPr>
          <w:p w14:paraId="598844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 (1.42-1.64)</w:t>
            </w:r>
          </w:p>
        </w:tc>
      </w:tr>
      <w:tr w:rsidR="00DD3045" w:rsidRPr="00DD3045" w14:paraId="15AC2853" w14:textId="77777777" w:rsidTr="00DD3045">
        <w:trPr>
          <w:trHeight w:val="312"/>
        </w:trPr>
        <w:tc>
          <w:tcPr>
            <w:tcW w:w="1977" w:type="dxa"/>
            <w:tcBorders>
              <w:top w:val="nil"/>
              <w:left w:val="nil"/>
              <w:bottom w:val="nil"/>
              <w:right w:val="nil"/>
            </w:tcBorders>
            <w:shd w:val="clear" w:color="auto" w:fill="auto"/>
            <w:noWrap/>
            <w:vAlign w:val="center"/>
            <w:hideMark/>
          </w:tcPr>
          <w:p w14:paraId="3CAFEE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Greece</w:t>
            </w:r>
          </w:p>
        </w:tc>
        <w:tc>
          <w:tcPr>
            <w:tcW w:w="1873" w:type="dxa"/>
            <w:tcBorders>
              <w:top w:val="nil"/>
              <w:left w:val="nil"/>
              <w:bottom w:val="nil"/>
              <w:right w:val="nil"/>
            </w:tcBorders>
            <w:shd w:val="clear" w:color="auto" w:fill="auto"/>
            <w:noWrap/>
            <w:vAlign w:val="center"/>
            <w:hideMark/>
          </w:tcPr>
          <w:p w14:paraId="446655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481.18 (396.03-571.56)</w:t>
            </w:r>
          </w:p>
        </w:tc>
        <w:tc>
          <w:tcPr>
            <w:tcW w:w="1013" w:type="dxa"/>
            <w:tcBorders>
              <w:top w:val="nil"/>
              <w:left w:val="nil"/>
              <w:bottom w:val="nil"/>
              <w:right w:val="nil"/>
            </w:tcBorders>
            <w:shd w:val="clear" w:color="auto" w:fill="auto"/>
            <w:noWrap/>
            <w:vAlign w:val="center"/>
            <w:hideMark/>
          </w:tcPr>
          <w:p w14:paraId="24D89F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 (5.7-8.4)</w:t>
            </w:r>
          </w:p>
        </w:tc>
        <w:tc>
          <w:tcPr>
            <w:tcW w:w="1689" w:type="dxa"/>
            <w:tcBorders>
              <w:top w:val="nil"/>
              <w:left w:val="nil"/>
              <w:bottom w:val="nil"/>
              <w:right w:val="nil"/>
            </w:tcBorders>
            <w:shd w:val="clear" w:color="auto" w:fill="auto"/>
            <w:noWrap/>
            <w:vAlign w:val="center"/>
            <w:hideMark/>
          </w:tcPr>
          <w:p w14:paraId="257AF0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365.1 (294-441.3)</w:t>
            </w:r>
          </w:p>
        </w:tc>
        <w:tc>
          <w:tcPr>
            <w:tcW w:w="1136" w:type="dxa"/>
            <w:tcBorders>
              <w:top w:val="nil"/>
              <w:left w:val="nil"/>
              <w:bottom w:val="nil"/>
              <w:right w:val="nil"/>
            </w:tcBorders>
            <w:shd w:val="clear" w:color="auto" w:fill="auto"/>
            <w:noWrap/>
            <w:vAlign w:val="center"/>
            <w:hideMark/>
          </w:tcPr>
          <w:p w14:paraId="786676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6.85 (5.46-8.33)</w:t>
            </w:r>
          </w:p>
        </w:tc>
        <w:tc>
          <w:tcPr>
            <w:tcW w:w="952" w:type="dxa"/>
            <w:tcBorders>
              <w:top w:val="nil"/>
              <w:left w:val="nil"/>
              <w:bottom w:val="nil"/>
              <w:right w:val="nil"/>
            </w:tcBorders>
            <w:shd w:val="clear" w:color="auto" w:fill="auto"/>
            <w:noWrap/>
            <w:vAlign w:val="center"/>
            <w:hideMark/>
          </w:tcPr>
          <w:p w14:paraId="0DDA95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(-0.5--0.12)</w:t>
            </w:r>
          </w:p>
        </w:tc>
      </w:tr>
      <w:tr w:rsidR="00DD3045" w:rsidRPr="00DD3045" w14:paraId="2A3B513D" w14:textId="77777777" w:rsidTr="00DD3045">
        <w:trPr>
          <w:trHeight w:val="312"/>
        </w:trPr>
        <w:tc>
          <w:tcPr>
            <w:tcW w:w="1977" w:type="dxa"/>
            <w:tcBorders>
              <w:top w:val="nil"/>
              <w:left w:val="nil"/>
              <w:bottom w:val="nil"/>
              <w:right w:val="nil"/>
            </w:tcBorders>
            <w:shd w:val="clear" w:color="auto" w:fill="auto"/>
            <w:noWrap/>
            <w:vAlign w:val="center"/>
            <w:hideMark/>
          </w:tcPr>
          <w:p w14:paraId="0893A6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Greenland</w:t>
            </w:r>
          </w:p>
        </w:tc>
        <w:tc>
          <w:tcPr>
            <w:tcW w:w="1873" w:type="dxa"/>
            <w:tcBorders>
              <w:top w:val="nil"/>
              <w:left w:val="nil"/>
              <w:bottom w:val="nil"/>
              <w:right w:val="nil"/>
            </w:tcBorders>
            <w:shd w:val="clear" w:color="auto" w:fill="auto"/>
            <w:noWrap/>
            <w:vAlign w:val="center"/>
            <w:hideMark/>
          </w:tcPr>
          <w:p w14:paraId="2376F9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(0.4-0.91)</w:t>
            </w:r>
          </w:p>
        </w:tc>
        <w:tc>
          <w:tcPr>
            <w:tcW w:w="1013" w:type="dxa"/>
            <w:tcBorders>
              <w:top w:val="nil"/>
              <w:left w:val="nil"/>
              <w:bottom w:val="nil"/>
              <w:right w:val="nil"/>
            </w:tcBorders>
            <w:shd w:val="clear" w:color="auto" w:fill="auto"/>
            <w:noWrap/>
            <w:vAlign w:val="center"/>
            <w:hideMark/>
          </w:tcPr>
          <w:p w14:paraId="26471C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(0.7-1.7)</w:t>
            </w:r>
          </w:p>
        </w:tc>
        <w:tc>
          <w:tcPr>
            <w:tcW w:w="1689" w:type="dxa"/>
            <w:tcBorders>
              <w:top w:val="nil"/>
              <w:left w:val="nil"/>
              <w:bottom w:val="nil"/>
              <w:right w:val="nil"/>
            </w:tcBorders>
            <w:shd w:val="clear" w:color="auto" w:fill="auto"/>
            <w:noWrap/>
            <w:vAlign w:val="center"/>
            <w:hideMark/>
          </w:tcPr>
          <w:p w14:paraId="1110A0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(0.2-0.4)</w:t>
            </w:r>
          </w:p>
        </w:tc>
        <w:tc>
          <w:tcPr>
            <w:tcW w:w="1136" w:type="dxa"/>
            <w:tcBorders>
              <w:top w:val="nil"/>
              <w:left w:val="nil"/>
              <w:bottom w:val="nil"/>
              <w:right w:val="nil"/>
            </w:tcBorders>
            <w:shd w:val="clear" w:color="auto" w:fill="auto"/>
            <w:noWrap/>
            <w:vAlign w:val="center"/>
            <w:hideMark/>
          </w:tcPr>
          <w:p w14:paraId="45FC33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(0.45-1.01)</w:t>
            </w:r>
          </w:p>
        </w:tc>
        <w:tc>
          <w:tcPr>
            <w:tcW w:w="952" w:type="dxa"/>
            <w:tcBorders>
              <w:top w:val="nil"/>
              <w:left w:val="nil"/>
              <w:bottom w:val="nil"/>
              <w:right w:val="nil"/>
            </w:tcBorders>
            <w:shd w:val="clear" w:color="auto" w:fill="auto"/>
            <w:noWrap/>
            <w:vAlign w:val="center"/>
            <w:hideMark/>
          </w:tcPr>
          <w:p w14:paraId="775F9D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(-1.76--1.74)</w:t>
            </w:r>
          </w:p>
        </w:tc>
      </w:tr>
      <w:tr w:rsidR="00DD3045" w:rsidRPr="00DD3045" w14:paraId="112449D2" w14:textId="77777777" w:rsidTr="00DD3045">
        <w:trPr>
          <w:trHeight w:val="312"/>
        </w:trPr>
        <w:tc>
          <w:tcPr>
            <w:tcW w:w="1977" w:type="dxa"/>
            <w:tcBorders>
              <w:top w:val="nil"/>
              <w:left w:val="nil"/>
              <w:bottom w:val="nil"/>
              <w:right w:val="nil"/>
            </w:tcBorders>
            <w:shd w:val="clear" w:color="auto" w:fill="auto"/>
            <w:noWrap/>
            <w:vAlign w:val="center"/>
            <w:hideMark/>
          </w:tcPr>
          <w:p w14:paraId="40A862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Grenada</w:t>
            </w:r>
          </w:p>
        </w:tc>
        <w:tc>
          <w:tcPr>
            <w:tcW w:w="1873" w:type="dxa"/>
            <w:tcBorders>
              <w:top w:val="nil"/>
              <w:left w:val="nil"/>
              <w:bottom w:val="nil"/>
              <w:right w:val="nil"/>
            </w:tcBorders>
            <w:shd w:val="clear" w:color="auto" w:fill="auto"/>
            <w:noWrap/>
            <w:vAlign w:val="center"/>
            <w:hideMark/>
          </w:tcPr>
          <w:p w14:paraId="16DBBF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(0.03-0.09)</w:t>
            </w:r>
          </w:p>
        </w:tc>
        <w:tc>
          <w:tcPr>
            <w:tcW w:w="1013" w:type="dxa"/>
            <w:tcBorders>
              <w:top w:val="nil"/>
              <w:left w:val="nil"/>
              <w:bottom w:val="nil"/>
              <w:right w:val="nil"/>
            </w:tcBorders>
            <w:shd w:val="clear" w:color="auto" w:fill="auto"/>
            <w:noWrap/>
            <w:vAlign w:val="center"/>
            <w:hideMark/>
          </w:tcPr>
          <w:p w14:paraId="07413C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6CAC3B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136" w:type="dxa"/>
            <w:tcBorders>
              <w:top w:val="nil"/>
              <w:left w:val="nil"/>
              <w:bottom w:val="nil"/>
              <w:right w:val="nil"/>
            </w:tcBorders>
            <w:shd w:val="clear" w:color="auto" w:fill="auto"/>
            <w:noWrap/>
            <w:vAlign w:val="center"/>
            <w:hideMark/>
          </w:tcPr>
          <w:p w14:paraId="268270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(0.05-0.11)</w:t>
            </w:r>
          </w:p>
        </w:tc>
        <w:tc>
          <w:tcPr>
            <w:tcW w:w="952" w:type="dxa"/>
            <w:tcBorders>
              <w:top w:val="nil"/>
              <w:left w:val="nil"/>
              <w:bottom w:val="nil"/>
              <w:right w:val="nil"/>
            </w:tcBorders>
            <w:shd w:val="clear" w:color="auto" w:fill="auto"/>
            <w:noWrap/>
            <w:vAlign w:val="center"/>
            <w:hideMark/>
          </w:tcPr>
          <w:p w14:paraId="751DBE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 (1.2-1.65)</w:t>
            </w:r>
          </w:p>
        </w:tc>
      </w:tr>
      <w:tr w:rsidR="00DD3045" w:rsidRPr="00DD3045" w14:paraId="20D9783C" w14:textId="77777777" w:rsidTr="00DD3045">
        <w:trPr>
          <w:trHeight w:val="312"/>
        </w:trPr>
        <w:tc>
          <w:tcPr>
            <w:tcW w:w="1977" w:type="dxa"/>
            <w:tcBorders>
              <w:top w:val="nil"/>
              <w:left w:val="nil"/>
              <w:bottom w:val="nil"/>
              <w:right w:val="nil"/>
            </w:tcBorders>
            <w:shd w:val="clear" w:color="auto" w:fill="auto"/>
            <w:noWrap/>
            <w:vAlign w:val="center"/>
            <w:hideMark/>
          </w:tcPr>
          <w:p w14:paraId="3830B7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Guam</w:t>
            </w:r>
          </w:p>
        </w:tc>
        <w:tc>
          <w:tcPr>
            <w:tcW w:w="1873" w:type="dxa"/>
            <w:tcBorders>
              <w:top w:val="nil"/>
              <w:left w:val="nil"/>
              <w:bottom w:val="nil"/>
              <w:right w:val="nil"/>
            </w:tcBorders>
            <w:shd w:val="clear" w:color="auto" w:fill="auto"/>
            <w:noWrap/>
            <w:vAlign w:val="center"/>
            <w:hideMark/>
          </w:tcPr>
          <w:p w14:paraId="3FEB96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11.74 (6.89-17.71)</w:t>
            </w:r>
          </w:p>
        </w:tc>
        <w:tc>
          <w:tcPr>
            <w:tcW w:w="1013" w:type="dxa"/>
            <w:tcBorders>
              <w:top w:val="nil"/>
              <w:left w:val="nil"/>
              <w:bottom w:val="nil"/>
              <w:right w:val="nil"/>
            </w:tcBorders>
            <w:shd w:val="clear" w:color="auto" w:fill="auto"/>
            <w:noWrap/>
            <w:vAlign w:val="center"/>
            <w:hideMark/>
          </w:tcPr>
          <w:p w14:paraId="4BE6C9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 (4.3-11.1)</w:t>
            </w:r>
          </w:p>
        </w:tc>
        <w:tc>
          <w:tcPr>
            <w:tcW w:w="1689" w:type="dxa"/>
            <w:tcBorders>
              <w:top w:val="nil"/>
              <w:left w:val="nil"/>
              <w:bottom w:val="nil"/>
              <w:right w:val="nil"/>
            </w:tcBorders>
            <w:shd w:val="clear" w:color="auto" w:fill="auto"/>
            <w:noWrap/>
            <w:vAlign w:val="center"/>
            <w:hideMark/>
          </w:tcPr>
          <w:p w14:paraId="6FD020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(6.5-16.5)</w:t>
            </w:r>
          </w:p>
        </w:tc>
        <w:tc>
          <w:tcPr>
            <w:tcW w:w="1136" w:type="dxa"/>
            <w:tcBorders>
              <w:top w:val="nil"/>
              <w:left w:val="nil"/>
              <w:bottom w:val="nil"/>
              <w:right w:val="nil"/>
            </w:tcBorders>
            <w:shd w:val="clear" w:color="auto" w:fill="auto"/>
            <w:noWrap/>
            <w:vAlign w:val="center"/>
            <w:hideMark/>
          </w:tcPr>
          <w:p w14:paraId="1E7A25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6.91 (4.09-10.35)</w:t>
            </w:r>
          </w:p>
        </w:tc>
        <w:tc>
          <w:tcPr>
            <w:tcW w:w="952" w:type="dxa"/>
            <w:tcBorders>
              <w:top w:val="nil"/>
              <w:left w:val="nil"/>
              <w:bottom w:val="nil"/>
              <w:right w:val="nil"/>
            </w:tcBorders>
            <w:shd w:val="clear" w:color="auto" w:fill="auto"/>
            <w:noWrap/>
            <w:vAlign w:val="center"/>
            <w:hideMark/>
          </w:tcPr>
          <w:p w14:paraId="4F057E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0.91 (-0.06-1.89)</w:t>
            </w:r>
          </w:p>
        </w:tc>
      </w:tr>
      <w:tr w:rsidR="00DD3045" w:rsidRPr="00DD3045" w14:paraId="2A7B9FD6" w14:textId="77777777" w:rsidTr="00DD3045">
        <w:trPr>
          <w:trHeight w:val="312"/>
        </w:trPr>
        <w:tc>
          <w:tcPr>
            <w:tcW w:w="1977" w:type="dxa"/>
            <w:tcBorders>
              <w:top w:val="nil"/>
              <w:left w:val="nil"/>
              <w:bottom w:val="nil"/>
              <w:right w:val="nil"/>
            </w:tcBorders>
            <w:shd w:val="clear" w:color="auto" w:fill="auto"/>
            <w:noWrap/>
            <w:vAlign w:val="center"/>
            <w:hideMark/>
          </w:tcPr>
          <w:p w14:paraId="51E650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Guatemala</w:t>
            </w:r>
          </w:p>
        </w:tc>
        <w:tc>
          <w:tcPr>
            <w:tcW w:w="1873" w:type="dxa"/>
            <w:tcBorders>
              <w:top w:val="nil"/>
              <w:left w:val="nil"/>
              <w:bottom w:val="nil"/>
              <w:right w:val="nil"/>
            </w:tcBorders>
            <w:shd w:val="clear" w:color="auto" w:fill="auto"/>
            <w:noWrap/>
            <w:vAlign w:val="center"/>
            <w:hideMark/>
          </w:tcPr>
          <w:p w14:paraId="0BBB06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6.63 (4.18-9.93)</w:t>
            </w:r>
          </w:p>
        </w:tc>
        <w:tc>
          <w:tcPr>
            <w:tcW w:w="1013" w:type="dxa"/>
            <w:tcBorders>
              <w:top w:val="nil"/>
              <w:left w:val="nil"/>
              <w:bottom w:val="nil"/>
              <w:right w:val="nil"/>
            </w:tcBorders>
            <w:shd w:val="clear" w:color="auto" w:fill="auto"/>
            <w:noWrap/>
            <w:vAlign w:val="center"/>
            <w:hideMark/>
          </w:tcPr>
          <w:p w14:paraId="2104F3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56054E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 (9.5-20.5)</w:t>
            </w:r>
          </w:p>
        </w:tc>
        <w:tc>
          <w:tcPr>
            <w:tcW w:w="1136" w:type="dxa"/>
            <w:tcBorders>
              <w:top w:val="nil"/>
              <w:left w:val="nil"/>
              <w:bottom w:val="nil"/>
              <w:right w:val="nil"/>
            </w:tcBorders>
            <w:shd w:val="clear" w:color="auto" w:fill="auto"/>
            <w:noWrap/>
            <w:vAlign w:val="center"/>
            <w:hideMark/>
          </w:tcPr>
          <w:p w14:paraId="24A71A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(0.05-0.1)</w:t>
            </w:r>
          </w:p>
        </w:tc>
        <w:tc>
          <w:tcPr>
            <w:tcW w:w="952" w:type="dxa"/>
            <w:tcBorders>
              <w:top w:val="nil"/>
              <w:left w:val="nil"/>
              <w:bottom w:val="nil"/>
              <w:right w:val="nil"/>
            </w:tcBorders>
            <w:shd w:val="clear" w:color="auto" w:fill="auto"/>
            <w:noWrap/>
            <w:vAlign w:val="center"/>
            <w:hideMark/>
          </w:tcPr>
          <w:p w14:paraId="39AFDB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 (1.26-1.67)</w:t>
            </w:r>
          </w:p>
        </w:tc>
      </w:tr>
      <w:tr w:rsidR="00DD3045" w:rsidRPr="00DD3045" w14:paraId="241A685A" w14:textId="77777777" w:rsidTr="00DD3045">
        <w:trPr>
          <w:trHeight w:val="312"/>
        </w:trPr>
        <w:tc>
          <w:tcPr>
            <w:tcW w:w="1977" w:type="dxa"/>
            <w:tcBorders>
              <w:top w:val="nil"/>
              <w:left w:val="nil"/>
              <w:bottom w:val="nil"/>
              <w:right w:val="nil"/>
            </w:tcBorders>
            <w:shd w:val="clear" w:color="auto" w:fill="auto"/>
            <w:noWrap/>
            <w:vAlign w:val="center"/>
            <w:hideMark/>
          </w:tcPr>
          <w:p w14:paraId="63AFB0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w:t>
            </w:r>
          </w:p>
        </w:tc>
        <w:tc>
          <w:tcPr>
            <w:tcW w:w="1873" w:type="dxa"/>
            <w:tcBorders>
              <w:top w:val="nil"/>
              <w:left w:val="nil"/>
              <w:bottom w:val="nil"/>
              <w:right w:val="nil"/>
            </w:tcBorders>
            <w:shd w:val="clear" w:color="auto" w:fill="auto"/>
            <w:noWrap/>
            <w:vAlign w:val="center"/>
            <w:hideMark/>
          </w:tcPr>
          <w:p w14:paraId="660B78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70.1 (50.28-95.9)</w:t>
            </w:r>
          </w:p>
        </w:tc>
        <w:tc>
          <w:tcPr>
            <w:tcW w:w="1013" w:type="dxa"/>
            <w:tcBorders>
              <w:top w:val="nil"/>
              <w:left w:val="nil"/>
              <w:bottom w:val="nil"/>
              <w:right w:val="nil"/>
            </w:tcBorders>
            <w:shd w:val="clear" w:color="auto" w:fill="auto"/>
            <w:noWrap/>
            <w:vAlign w:val="center"/>
            <w:hideMark/>
          </w:tcPr>
          <w:p w14:paraId="612724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(0.5-0.9)</w:t>
            </w:r>
          </w:p>
        </w:tc>
        <w:tc>
          <w:tcPr>
            <w:tcW w:w="1689" w:type="dxa"/>
            <w:tcBorders>
              <w:top w:val="nil"/>
              <w:left w:val="nil"/>
              <w:bottom w:val="nil"/>
              <w:right w:val="nil"/>
            </w:tcBorders>
            <w:shd w:val="clear" w:color="auto" w:fill="auto"/>
            <w:noWrap/>
            <w:vAlign w:val="center"/>
            <w:hideMark/>
          </w:tcPr>
          <w:p w14:paraId="35AA41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162.7 (117.1-217)</w:t>
            </w:r>
          </w:p>
        </w:tc>
        <w:tc>
          <w:tcPr>
            <w:tcW w:w="1136" w:type="dxa"/>
            <w:tcBorders>
              <w:top w:val="nil"/>
              <w:left w:val="nil"/>
              <w:bottom w:val="nil"/>
              <w:right w:val="nil"/>
            </w:tcBorders>
            <w:shd w:val="clear" w:color="auto" w:fill="auto"/>
            <w:noWrap/>
            <w:vAlign w:val="center"/>
            <w:hideMark/>
          </w:tcPr>
          <w:p w14:paraId="5F9322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(0.57-1.05)</w:t>
            </w:r>
          </w:p>
        </w:tc>
        <w:tc>
          <w:tcPr>
            <w:tcW w:w="952" w:type="dxa"/>
            <w:tcBorders>
              <w:top w:val="nil"/>
              <w:left w:val="nil"/>
              <w:bottom w:val="nil"/>
              <w:right w:val="nil"/>
            </w:tcBorders>
            <w:shd w:val="clear" w:color="auto" w:fill="auto"/>
            <w:noWrap/>
            <w:vAlign w:val="center"/>
            <w:hideMark/>
          </w:tcPr>
          <w:p w14:paraId="2AAC03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(0.73-0.86)</w:t>
            </w:r>
          </w:p>
        </w:tc>
      </w:tr>
      <w:tr w:rsidR="00DD3045" w:rsidRPr="00DD3045" w14:paraId="4E0258C9" w14:textId="77777777" w:rsidTr="00DD3045">
        <w:trPr>
          <w:trHeight w:val="312"/>
        </w:trPr>
        <w:tc>
          <w:tcPr>
            <w:tcW w:w="1977" w:type="dxa"/>
            <w:tcBorders>
              <w:top w:val="nil"/>
              <w:left w:val="nil"/>
              <w:bottom w:val="nil"/>
              <w:right w:val="nil"/>
            </w:tcBorders>
            <w:shd w:val="clear" w:color="auto" w:fill="auto"/>
            <w:noWrap/>
            <w:vAlign w:val="center"/>
            <w:hideMark/>
          </w:tcPr>
          <w:p w14:paraId="242203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Guinea-Bissau</w:t>
            </w:r>
          </w:p>
        </w:tc>
        <w:tc>
          <w:tcPr>
            <w:tcW w:w="1873" w:type="dxa"/>
            <w:tcBorders>
              <w:top w:val="nil"/>
              <w:left w:val="nil"/>
              <w:bottom w:val="nil"/>
              <w:right w:val="nil"/>
            </w:tcBorders>
            <w:shd w:val="clear" w:color="auto" w:fill="auto"/>
            <w:noWrap/>
            <w:vAlign w:val="center"/>
            <w:hideMark/>
          </w:tcPr>
          <w:p w14:paraId="47FAED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 (14.66-28.69)</w:t>
            </w:r>
          </w:p>
        </w:tc>
        <w:tc>
          <w:tcPr>
            <w:tcW w:w="1013" w:type="dxa"/>
            <w:tcBorders>
              <w:top w:val="nil"/>
              <w:left w:val="nil"/>
              <w:bottom w:val="nil"/>
              <w:right w:val="nil"/>
            </w:tcBorders>
            <w:shd w:val="clear" w:color="auto" w:fill="auto"/>
            <w:noWrap/>
            <w:vAlign w:val="center"/>
            <w:hideMark/>
          </w:tcPr>
          <w:p w14:paraId="00756A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 (0.8-1.6)</w:t>
            </w:r>
          </w:p>
        </w:tc>
        <w:tc>
          <w:tcPr>
            <w:tcW w:w="1689" w:type="dxa"/>
            <w:tcBorders>
              <w:top w:val="nil"/>
              <w:left w:val="nil"/>
              <w:bottom w:val="nil"/>
              <w:right w:val="nil"/>
            </w:tcBorders>
            <w:shd w:val="clear" w:color="auto" w:fill="auto"/>
            <w:noWrap/>
            <w:vAlign w:val="center"/>
            <w:hideMark/>
          </w:tcPr>
          <w:p w14:paraId="337E54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39.3 (28.3-52.1)</w:t>
            </w:r>
          </w:p>
        </w:tc>
        <w:tc>
          <w:tcPr>
            <w:tcW w:w="1136" w:type="dxa"/>
            <w:tcBorders>
              <w:top w:val="nil"/>
              <w:left w:val="nil"/>
              <w:bottom w:val="nil"/>
              <w:right w:val="nil"/>
            </w:tcBorders>
            <w:shd w:val="clear" w:color="auto" w:fill="auto"/>
            <w:noWrap/>
            <w:vAlign w:val="center"/>
            <w:hideMark/>
          </w:tcPr>
          <w:p w14:paraId="106CDC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 (1.01-1.84)</w:t>
            </w:r>
          </w:p>
        </w:tc>
        <w:tc>
          <w:tcPr>
            <w:tcW w:w="952" w:type="dxa"/>
            <w:tcBorders>
              <w:top w:val="nil"/>
              <w:left w:val="nil"/>
              <w:bottom w:val="nil"/>
              <w:right w:val="nil"/>
            </w:tcBorders>
            <w:shd w:val="clear" w:color="auto" w:fill="auto"/>
            <w:noWrap/>
            <w:vAlign w:val="center"/>
            <w:hideMark/>
          </w:tcPr>
          <w:p w14:paraId="3B47D6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0.49 (0.45-0.53)</w:t>
            </w:r>
          </w:p>
        </w:tc>
      </w:tr>
      <w:tr w:rsidR="00DD3045" w:rsidRPr="00DD3045" w14:paraId="4B21A333" w14:textId="77777777" w:rsidTr="00DD3045">
        <w:trPr>
          <w:trHeight w:val="312"/>
        </w:trPr>
        <w:tc>
          <w:tcPr>
            <w:tcW w:w="1977" w:type="dxa"/>
            <w:tcBorders>
              <w:top w:val="nil"/>
              <w:left w:val="nil"/>
              <w:bottom w:val="nil"/>
              <w:right w:val="nil"/>
            </w:tcBorders>
            <w:shd w:val="clear" w:color="auto" w:fill="auto"/>
            <w:noWrap/>
            <w:vAlign w:val="center"/>
            <w:hideMark/>
          </w:tcPr>
          <w:p w14:paraId="4B14FB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Guyana</w:t>
            </w:r>
          </w:p>
        </w:tc>
        <w:tc>
          <w:tcPr>
            <w:tcW w:w="1873" w:type="dxa"/>
            <w:tcBorders>
              <w:top w:val="nil"/>
              <w:left w:val="nil"/>
              <w:bottom w:val="nil"/>
              <w:right w:val="nil"/>
            </w:tcBorders>
            <w:shd w:val="clear" w:color="auto" w:fill="auto"/>
            <w:noWrap/>
            <w:vAlign w:val="center"/>
            <w:hideMark/>
          </w:tcPr>
          <w:p w14:paraId="7EF887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0.45 (0.27-0.71)</w:t>
            </w:r>
          </w:p>
        </w:tc>
        <w:tc>
          <w:tcPr>
            <w:tcW w:w="1013" w:type="dxa"/>
            <w:tcBorders>
              <w:top w:val="nil"/>
              <w:left w:val="nil"/>
              <w:bottom w:val="nil"/>
              <w:right w:val="nil"/>
            </w:tcBorders>
            <w:shd w:val="clear" w:color="auto" w:fill="auto"/>
            <w:noWrap/>
            <w:vAlign w:val="center"/>
            <w:hideMark/>
          </w:tcPr>
          <w:p w14:paraId="1F7794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49855C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(0.3-0.7)</w:t>
            </w:r>
          </w:p>
        </w:tc>
        <w:tc>
          <w:tcPr>
            <w:tcW w:w="1136" w:type="dxa"/>
            <w:tcBorders>
              <w:top w:val="nil"/>
              <w:left w:val="nil"/>
              <w:bottom w:val="nil"/>
              <w:right w:val="nil"/>
            </w:tcBorders>
            <w:shd w:val="clear" w:color="auto" w:fill="auto"/>
            <w:noWrap/>
            <w:vAlign w:val="center"/>
            <w:hideMark/>
          </w:tcPr>
          <w:p w14:paraId="1C2A66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c>
          <w:tcPr>
            <w:tcW w:w="952" w:type="dxa"/>
            <w:tcBorders>
              <w:top w:val="nil"/>
              <w:left w:val="nil"/>
              <w:bottom w:val="nil"/>
              <w:right w:val="nil"/>
            </w:tcBorders>
            <w:shd w:val="clear" w:color="auto" w:fill="auto"/>
            <w:noWrap/>
            <w:vAlign w:val="center"/>
            <w:hideMark/>
          </w:tcPr>
          <w:p w14:paraId="21AED4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 (1.31-1.79)</w:t>
            </w:r>
          </w:p>
        </w:tc>
      </w:tr>
      <w:tr w:rsidR="00DD3045" w:rsidRPr="00DD3045" w14:paraId="77497391" w14:textId="77777777" w:rsidTr="00DD3045">
        <w:trPr>
          <w:trHeight w:val="312"/>
        </w:trPr>
        <w:tc>
          <w:tcPr>
            <w:tcW w:w="1977" w:type="dxa"/>
            <w:tcBorders>
              <w:top w:val="nil"/>
              <w:left w:val="nil"/>
              <w:bottom w:val="nil"/>
              <w:right w:val="nil"/>
            </w:tcBorders>
            <w:shd w:val="clear" w:color="auto" w:fill="auto"/>
            <w:noWrap/>
            <w:vAlign w:val="center"/>
            <w:hideMark/>
          </w:tcPr>
          <w:p w14:paraId="647EB7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Haiti</w:t>
            </w:r>
          </w:p>
        </w:tc>
        <w:tc>
          <w:tcPr>
            <w:tcW w:w="1873" w:type="dxa"/>
            <w:tcBorders>
              <w:top w:val="nil"/>
              <w:left w:val="nil"/>
              <w:bottom w:val="nil"/>
              <w:right w:val="nil"/>
            </w:tcBorders>
            <w:shd w:val="clear" w:color="auto" w:fill="auto"/>
            <w:noWrap/>
            <w:vAlign w:val="center"/>
            <w:hideMark/>
          </w:tcPr>
          <w:p w14:paraId="6C5CA4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10.14 (7.26-13.82)</w:t>
            </w:r>
          </w:p>
        </w:tc>
        <w:tc>
          <w:tcPr>
            <w:tcW w:w="1013" w:type="dxa"/>
            <w:tcBorders>
              <w:top w:val="nil"/>
              <w:left w:val="nil"/>
              <w:bottom w:val="nil"/>
              <w:right w:val="nil"/>
            </w:tcBorders>
            <w:shd w:val="clear" w:color="auto" w:fill="auto"/>
            <w:noWrap/>
            <w:vAlign w:val="center"/>
            <w:hideMark/>
          </w:tcPr>
          <w:p w14:paraId="392696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(0.1-0.1)</w:t>
            </w:r>
          </w:p>
        </w:tc>
        <w:tc>
          <w:tcPr>
            <w:tcW w:w="1689" w:type="dxa"/>
            <w:tcBorders>
              <w:top w:val="nil"/>
              <w:left w:val="nil"/>
              <w:bottom w:val="nil"/>
              <w:right w:val="nil"/>
            </w:tcBorders>
            <w:shd w:val="clear" w:color="auto" w:fill="auto"/>
            <w:noWrap/>
            <w:vAlign w:val="center"/>
            <w:hideMark/>
          </w:tcPr>
          <w:p w14:paraId="185C3D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 (13.8-26.5)</w:t>
            </w:r>
          </w:p>
        </w:tc>
        <w:tc>
          <w:tcPr>
            <w:tcW w:w="1136" w:type="dxa"/>
            <w:tcBorders>
              <w:top w:val="nil"/>
              <w:left w:val="nil"/>
              <w:bottom w:val="nil"/>
              <w:right w:val="nil"/>
            </w:tcBorders>
            <w:shd w:val="clear" w:color="auto" w:fill="auto"/>
            <w:noWrap/>
            <w:vAlign w:val="center"/>
            <w:hideMark/>
          </w:tcPr>
          <w:p w14:paraId="259CFE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(0.09-0.18)</w:t>
            </w:r>
          </w:p>
        </w:tc>
        <w:tc>
          <w:tcPr>
            <w:tcW w:w="952" w:type="dxa"/>
            <w:tcBorders>
              <w:top w:val="nil"/>
              <w:left w:val="nil"/>
              <w:bottom w:val="nil"/>
              <w:right w:val="nil"/>
            </w:tcBorders>
            <w:shd w:val="clear" w:color="auto" w:fill="auto"/>
            <w:noWrap/>
            <w:vAlign w:val="center"/>
            <w:hideMark/>
          </w:tcPr>
          <w:p w14:paraId="12CDAB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(0.6-0.83)</w:t>
            </w:r>
          </w:p>
        </w:tc>
      </w:tr>
      <w:tr w:rsidR="00DD3045" w:rsidRPr="00DD3045" w14:paraId="5A44509C" w14:textId="77777777" w:rsidTr="00DD3045">
        <w:trPr>
          <w:trHeight w:val="312"/>
        </w:trPr>
        <w:tc>
          <w:tcPr>
            <w:tcW w:w="1977" w:type="dxa"/>
            <w:tcBorders>
              <w:top w:val="nil"/>
              <w:left w:val="nil"/>
              <w:bottom w:val="nil"/>
              <w:right w:val="nil"/>
            </w:tcBorders>
            <w:shd w:val="clear" w:color="auto" w:fill="auto"/>
            <w:noWrap/>
            <w:vAlign w:val="center"/>
            <w:hideMark/>
          </w:tcPr>
          <w:p w14:paraId="57E385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Honduras</w:t>
            </w:r>
          </w:p>
        </w:tc>
        <w:tc>
          <w:tcPr>
            <w:tcW w:w="1873" w:type="dxa"/>
            <w:tcBorders>
              <w:top w:val="nil"/>
              <w:left w:val="nil"/>
              <w:bottom w:val="nil"/>
              <w:right w:val="nil"/>
            </w:tcBorders>
            <w:shd w:val="clear" w:color="auto" w:fill="auto"/>
            <w:noWrap/>
            <w:vAlign w:val="center"/>
            <w:hideMark/>
          </w:tcPr>
          <w:p w14:paraId="4E7321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7.94 (5.38-11.03)</w:t>
            </w:r>
          </w:p>
        </w:tc>
        <w:tc>
          <w:tcPr>
            <w:tcW w:w="1013" w:type="dxa"/>
            <w:tcBorders>
              <w:top w:val="nil"/>
              <w:left w:val="nil"/>
              <w:bottom w:val="nil"/>
              <w:right w:val="nil"/>
            </w:tcBorders>
            <w:shd w:val="clear" w:color="auto" w:fill="auto"/>
            <w:noWrap/>
            <w:vAlign w:val="center"/>
            <w:hideMark/>
          </w:tcPr>
          <w:p w14:paraId="31C7E2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(0.1-0.1)</w:t>
            </w:r>
          </w:p>
        </w:tc>
        <w:tc>
          <w:tcPr>
            <w:tcW w:w="1689" w:type="dxa"/>
            <w:tcBorders>
              <w:top w:val="nil"/>
              <w:left w:val="nil"/>
              <w:bottom w:val="nil"/>
              <w:right w:val="nil"/>
            </w:tcBorders>
            <w:shd w:val="clear" w:color="auto" w:fill="auto"/>
            <w:noWrap/>
            <w:vAlign w:val="center"/>
            <w:hideMark/>
          </w:tcPr>
          <w:p w14:paraId="5C551F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 (10.3-20.4)</w:t>
            </w:r>
          </w:p>
        </w:tc>
        <w:tc>
          <w:tcPr>
            <w:tcW w:w="1136" w:type="dxa"/>
            <w:tcBorders>
              <w:top w:val="nil"/>
              <w:left w:val="nil"/>
              <w:bottom w:val="nil"/>
              <w:right w:val="nil"/>
            </w:tcBorders>
            <w:shd w:val="clear" w:color="auto" w:fill="auto"/>
            <w:noWrap/>
            <w:vAlign w:val="center"/>
            <w:hideMark/>
          </w:tcPr>
          <w:p w14:paraId="48A284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(0.09-0.18)</w:t>
            </w:r>
          </w:p>
        </w:tc>
        <w:tc>
          <w:tcPr>
            <w:tcW w:w="952" w:type="dxa"/>
            <w:tcBorders>
              <w:top w:val="nil"/>
              <w:left w:val="nil"/>
              <w:bottom w:val="nil"/>
              <w:right w:val="nil"/>
            </w:tcBorders>
            <w:shd w:val="clear" w:color="auto" w:fill="auto"/>
            <w:noWrap/>
            <w:vAlign w:val="center"/>
            <w:hideMark/>
          </w:tcPr>
          <w:p w14:paraId="1DB23F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(0.82-1.06)</w:t>
            </w:r>
          </w:p>
        </w:tc>
      </w:tr>
      <w:tr w:rsidR="00DD3045" w:rsidRPr="00DD3045" w14:paraId="4E83F115" w14:textId="77777777" w:rsidTr="00DD3045">
        <w:trPr>
          <w:trHeight w:val="312"/>
        </w:trPr>
        <w:tc>
          <w:tcPr>
            <w:tcW w:w="1977" w:type="dxa"/>
            <w:tcBorders>
              <w:top w:val="nil"/>
              <w:left w:val="nil"/>
              <w:bottom w:val="nil"/>
              <w:right w:val="nil"/>
            </w:tcBorders>
            <w:shd w:val="clear" w:color="auto" w:fill="auto"/>
            <w:noWrap/>
            <w:vAlign w:val="center"/>
            <w:hideMark/>
          </w:tcPr>
          <w:p w14:paraId="09D562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Hungary</w:t>
            </w:r>
          </w:p>
        </w:tc>
        <w:tc>
          <w:tcPr>
            <w:tcW w:w="1873" w:type="dxa"/>
            <w:tcBorders>
              <w:top w:val="nil"/>
              <w:left w:val="nil"/>
              <w:bottom w:val="nil"/>
              <w:right w:val="nil"/>
            </w:tcBorders>
            <w:shd w:val="clear" w:color="auto" w:fill="auto"/>
            <w:noWrap/>
            <w:vAlign w:val="center"/>
            <w:hideMark/>
          </w:tcPr>
          <w:p w14:paraId="5A3BAB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603.15 (410.66-880.53)</w:t>
            </w:r>
          </w:p>
        </w:tc>
        <w:tc>
          <w:tcPr>
            <w:tcW w:w="1013" w:type="dxa"/>
            <w:tcBorders>
              <w:top w:val="nil"/>
              <w:left w:val="nil"/>
              <w:bottom w:val="nil"/>
              <w:right w:val="nil"/>
            </w:tcBorders>
            <w:shd w:val="clear" w:color="auto" w:fill="auto"/>
            <w:noWrap/>
            <w:vAlign w:val="center"/>
            <w:hideMark/>
          </w:tcPr>
          <w:p w14:paraId="3E29C9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(6-12.9)</w:t>
            </w:r>
          </w:p>
        </w:tc>
        <w:tc>
          <w:tcPr>
            <w:tcW w:w="1689" w:type="dxa"/>
            <w:tcBorders>
              <w:top w:val="nil"/>
              <w:left w:val="nil"/>
              <w:bottom w:val="nil"/>
              <w:right w:val="nil"/>
            </w:tcBorders>
            <w:shd w:val="clear" w:color="auto" w:fill="auto"/>
            <w:noWrap/>
            <w:vAlign w:val="center"/>
            <w:hideMark/>
          </w:tcPr>
          <w:p w14:paraId="641C89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256.4 (181.2-368.9)</w:t>
            </w:r>
          </w:p>
        </w:tc>
        <w:tc>
          <w:tcPr>
            <w:tcW w:w="1136" w:type="dxa"/>
            <w:tcBorders>
              <w:top w:val="nil"/>
              <w:left w:val="nil"/>
              <w:bottom w:val="nil"/>
              <w:right w:val="nil"/>
            </w:tcBorders>
            <w:shd w:val="clear" w:color="auto" w:fill="auto"/>
            <w:noWrap/>
            <w:vAlign w:val="center"/>
            <w:hideMark/>
          </w:tcPr>
          <w:p w14:paraId="35E16C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5.41 (3.78-7.86)</w:t>
            </w:r>
          </w:p>
        </w:tc>
        <w:tc>
          <w:tcPr>
            <w:tcW w:w="952" w:type="dxa"/>
            <w:tcBorders>
              <w:top w:val="nil"/>
              <w:left w:val="nil"/>
              <w:bottom w:val="nil"/>
              <w:right w:val="nil"/>
            </w:tcBorders>
            <w:shd w:val="clear" w:color="auto" w:fill="auto"/>
            <w:noWrap/>
            <w:vAlign w:val="center"/>
            <w:hideMark/>
          </w:tcPr>
          <w:p w14:paraId="2400D1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 (-1.71--1.67)</w:t>
            </w:r>
          </w:p>
        </w:tc>
      </w:tr>
      <w:tr w:rsidR="00DD3045" w:rsidRPr="00DD3045" w14:paraId="56BC0BEE" w14:textId="77777777" w:rsidTr="00DD3045">
        <w:trPr>
          <w:trHeight w:val="312"/>
        </w:trPr>
        <w:tc>
          <w:tcPr>
            <w:tcW w:w="1977" w:type="dxa"/>
            <w:tcBorders>
              <w:top w:val="nil"/>
              <w:left w:val="nil"/>
              <w:bottom w:val="nil"/>
              <w:right w:val="nil"/>
            </w:tcBorders>
            <w:shd w:val="clear" w:color="auto" w:fill="auto"/>
            <w:noWrap/>
            <w:vAlign w:val="center"/>
            <w:hideMark/>
          </w:tcPr>
          <w:p w14:paraId="36C492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Iceland</w:t>
            </w:r>
          </w:p>
        </w:tc>
        <w:tc>
          <w:tcPr>
            <w:tcW w:w="1873" w:type="dxa"/>
            <w:tcBorders>
              <w:top w:val="nil"/>
              <w:left w:val="nil"/>
              <w:bottom w:val="nil"/>
              <w:right w:val="nil"/>
            </w:tcBorders>
            <w:shd w:val="clear" w:color="auto" w:fill="auto"/>
            <w:noWrap/>
            <w:vAlign w:val="center"/>
            <w:hideMark/>
          </w:tcPr>
          <w:p w14:paraId="2E2AFF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4.61 (3.2-6.04)</w:t>
            </w:r>
          </w:p>
        </w:tc>
        <w:tc>
          <w:tcPr>
            <w:tcW w:w="1013" w:type="dxa"/>
            <w:tcBorders>
              <w:top w:val="nil"/>
              <w:left w:val="nil"/>
              <w:bottom w:val="nil"/>
              <w:right w:val="nil"/>
            </w:tcBorders>
            <w:shd w:val="clear" w:color="auto" w:fill="auto"/>
            <w:noWrap/>
            <w:vAlign w:val="center"/>
            <w:hideMark/>
          </w:tcPr>
          <w:p w14:paraId="429148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(1.4-2.7)</w:t>
            </w:r>
          </w:p>
        </w:tc>
        <w:tc>
          <w:tcPr>
            <w:tcW w:w="1689" w:type="dxa"/>
            <w:tcBorders>
              <w:top w:val="nil"/>
              <w:left w:val="nil"/>
              <w:bottom w:val="nil"/>
              <w:right w:val="nil"/>
            </w:tcBorders>
            <w:shd w:val="clear" w:color="auto" w:fill="auto"/>
            <w:noWrap/>
            <w:vAlign w:val="center"/>
            <w:hideMark/>
          </w:tcPr>
          <w:p w14:paraId="5A9DD9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 (3.2-6.1)</w:t>
            </w:r>
          </w:p>
        </w:tc>
        <w:tc>
          <w:tcPr>
            <w:tcW w:w="1136" w:type="dxa"/>
            <w:tcBorders>
              <w:top w:val="nil"/>
              <w:left w:val="nil"/>
              <w:bottom w:val="nil"/>
              <w:right w:val="nil"/>
            </w:tcBorders>
            <w:shd w:val="clear" w:color="auto" w:fill="auto"/>
            <w:noWrap/>
            <w:vAlign w:val="center"/>
            <w:hideMark/>
          </w:tcPr>
          <w:p w14:paraId="74B00C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 (1.35-2.53)</w:t>
            </w:r>
          </w:p>
        </w:tc>
        <w:tc>
          <w:tcPr>
            <w:tcW w:w="952" w:type="dxa"/>
            <w:tcBorders>
              <w:top w:val="nil"/>
              <w:left w:val="nil"/>
              <w:bottom w:val="nil"/>
              <w:right w:val="nil"/>
            </w:tcBorders>
            <w:shd w:val="clear" w:color="auto" w:fill="auto"/>
            <w:noWrap/>
            <w:vAlign w:val="center"/>
            <w:hideMark/>
          </w:tcPr>
          <w:p w14:paraId="20CC3F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 (-1.74--0.43)</w:t>
            </w:r>
          </w:p>
        </w:tc>
      </w:tr>
      <w:tr w:rsidR="00DD3045" w:rsidRPr="00DD3045" w14:paraId="15FAE238" w14:textId="77777777" w:rsidTr="00DD3045">
        <w:trPr>
          <w:trHeight w:val="312"/>
        </w:trPr>
        <w:tc>
          <w:tcPr>
            <w:tcW w:w="1977" w:type="dxa"/>
            <w:tcBorders>
              <w:top w:val="nil"/>
              <w:left w:val="nil"/>
              <w:bottom w:val="nil"/>
              <w:right w:val="nil"/>
            </w:tcBorders>
            <w:shd w:val="clear" w:color="auto" w:fill="auto"/>
            <w:noWrap/>
            <w:vAlign w:val="center"/>
            <w:hideMark/>
          </w:tcPr>
          <w:p w14:paraId="07229E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India</w:t>
            </w:r>
          </w:p>
        </w:tc>
        <w:tc>
          <w:tcPr>
            <w:tcW w:w="1873" w:type="dxa"/>
            <w:tcBorders>
              <w:top w:val="nil"/>
              <w:left w:val="nil"/>
              <w:bottom w:val="nil"/>
              <w:right w:val="nil"/>
            </w:tcBorders>
            <w:shd w:val="clear" w:color="auto" w:fill="auto"/>
            <w:noWrap/>
            <w:vAlign w:val="center"/>
            <w:hideMark/>
          </w:tcPr>
          <w:p w14:paraId="561BE4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48420.55 (35681.94-63814.43)</w:t>
            </w:r>
          </w:p>
        </w:tc>
        <w:tc>
          <w:tcPr>
            <w:tcW w:w="1013" w:type="dxa"/>
            <w:tcBorders>
              <w:top w:val="nil"/>
              <w:left w:val="nil"/>
              <w:bottom w:val="nil"/>
              <w:right w:val="nil"/>
            </w:tcBorders>
            <w:shd w:val="clear" w:color="auto" w:fill="auto"/>
            <w:noWrap/>
            <w:vAlign w:val="center"/>
            <w:hideMark/>
          </w:tcPr>
          <w:p w14:paraId="070EFC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 (3.1-5.4)</w:t>
            </w:r>
          </w:p>
        </w:tc>
        <w:tc>
          <w:tcPr>
            <w:tcW w:w="1689" w:type="dxa"/>
            <w:tcBorders>
              <w:top w:val="nil"/>
              <w:left w:val="nil"/>
              <w:bottom w:val="nil"/>
              <w:right w:val="nil"/>
            </w:tcBorders>
            <w:shd w:val="clear" w:color="auto" w:fill="auto"/>
            <w:noWrap/>
            <w:vAlign w:val="center"/>
            <w:hideMark/>
          </w:tcPr>
          <w:p w14:paraId="64E96C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81865.3 (60245.2-112029.4)</w:t>
            </w:r>
          </w:p>
        </w:tc>
        <w:tc>
          <w:tcPr>
            <w:tcW w:w="1136" w:type="dxa"/>
            <w:tcBorders>
              <w:top w:val="nil"/>
              <w:left w:val="nil"/>
              <w:bottom w:val="nil"/>
              <w:right w:val="nil"/>
            </w:tcBorders>
            <w:shd w:val="clear" w:color="auto" w:fill="auto"/>
            <w:noWrap/>
            <w:vAlign w:val="center"/>
            <w:hideMark/>
          </w:tcPr>
          <w:p w14:paraId="6A0381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6.63 (4.86-9.11)</w:t>
            </w:r>
          </w:p>
        </w:tc>
        <w:tc>
          <w:tcPr>
            <w:tcW w:w="952" w:type="dxa"/>
            <w:tcBorders>
              <w:top w:val="nil"/>
              <w:left w:val="nil"/>
              <w:bottom w:val="nil"/>
              <w:right w:val="nil"/>
            </w:tcBorders>
            <w:shd w:val="clear" w:color="auto" w:fill="auto"/>
            <w:noWrap/>
            <w:vAlign w:val="center"/>
            <w:hideMark/>
          </w:tcPr>
          <w:p w14:paraId="2379E2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 (1.94-2.86)</w:t>
            </w:r>
          </w:p>
        </w:tc>
      </w:tr>
      <w:tr w:rsidR="00DD3045" w:rsidRPr="00DD3045" w14:paraId="0D3A8C8E" w14:textId="77777777" w:rsidTr="00DD3045">
        <w:trPr>
          <w:trHeight w:val="312"/>
        </w:trPr>
        <w:tc>
          <w:tcPr>
            <w:tcW w:w="1977" w:type="dxa"/>
            <w:tcBorders>
              <w:top w:val="nil"/>
              <w:left w:val="nil"/>
              <w:bottom w:val="nil"/>
              <w:right w:val="nil"/>
            </w:tcBorders>
            <w:shd w:val="clear" w:color="auto" w:fill="auto"/>
            <w:noWrap/>
            <w:vAlign w:val="center"/>
            <w:hideMark/>
          </w:tcPr>
          <w:p w14:paraId="54C535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Indonesia</w:t>
            </w:r>
          </w:p>
        </w:tc>
        <w:tc>
          <w:tcPr>
            <w:tcW w:w="1873" w:type="dxa"/>
            <w:tcBorders>
              <w:top w:val="nil"/>
              <w:left w:val="nil"/>
              <w:bottom w:val="nil"/>
              <w:right w:val="nil"/>
            </w:tcBorders>
            <w:shd w:val="clear" w:color="auto" w:fill="auto"/>
            <w:noWrap/>
            <w:vAlign w:val="center"/>
            <w:hideMark/>
          </w:tcPr>
          <w:p w14:paraId="2C9391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42338.97 (33357.49-53675.37)</w:t>
            </w:r>
          </w:p>
        </w:tc>
        <w:tc>
          <w:tcPr>
            <w:tcW w:w="1013" w:type="dxa"/>
            <w:tcBorders>
              <w:top w:val="nil"/>
              <w:left w:val="nil"/>
              <w:bottom w:val="nil"/>
              <w:right w:val="nil"/>
            </w:tcBorders>
            <w:shd w:val="clear" w:color="auto" w:fill="auto"/>
            <w:noWrap/>
            <w:vAlign w:val="center"/>
            <w:hideMark/>
          </w:tcPr>
          <w:p w14:paraId="3438E7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 (14.5-23.2)</w:t>
            </w:r>
          </w:p>
        </w:tc>
        <w:tc>
          <w:tcPr>
            <w:tcW w:w="1689" w:type="dxa"/>
            <w:tcBorders>
              <w:top w:val="nil"/>
              <w:left w:val="nil"/>
              <w:bottom w:val="nil"/>
              <w:right w:val="nil"/>
            </w:tcBorders>
            <w:shd w:val="clear" w:color="auto" w:fill="auto"/>
            <w:noWrap/>
            <w:vAlign w:val="center"/>
            <w:hideMark/>
          </w:tcPr>
          <w:p w14:paraId="06270D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33573.5 (27054-41562.4)</w:t>
            </w:r>
          </w:p>
        </w:tc>
        <w:tc>
          <w:tcPr>
            <w:tcW w:w="1136" w:type="dxa"/>
            <w:tcBorders>
              <w:top w:val="nil"/>
              <w:left w:val="nil"/>
              <w:bottom w:val="nil"/>
              <w:right w:val="nil"/>
            </w:tcBorders>
            <w:shd w:val="clear" w:color="auto" w:fill="auto"/>
            <w:noWrap/>
            <w:vAlign w:val="center"/>
            <w:hideMark/>
          </w:tcPr>
          <w:p w14:paraId="23427D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15.29 (12.22-19.07)</w:t>
            </w:r>
          </w:p>
        </w:tc>
        <w:tc>
          <w:tcPr>
            <w:tcW w:w="952" w:type="dxa"/>
            <w:tcBorders>
              <w:top w:val="nil"/>
              <w:left w:val="nil"/>
              <w:bottom w:val="nil"/>
              <w:right w:val="nil"/>
            </w:tcBorders>
            <w:shd w:val="clear" w:color="auto" w:fill="auto"/>
            <w:noWrap/>
            <w:vAlign w:val="center"/>
            <w:hideMark/>
          </w:tcPr>
          <w:p w14:paraId="48D0CC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(-0.67--0.65)</w:t>
            </w:r>
          </w:p>
        </w:tc>
      </w:tr>
      <w:tr w:rsidR="00DD3045" w:rsidRPr="00DD3045" w14:paraId="0D96AE66" w14:textId="77777777" w:rsidTr="00DD3045">
        <w:trPr>
          <w:trHeight w:val="312"/>
        </w:trPr>
        <w:tc>
          <w:tcPr>
            <w:tcW w:w="1977" w:type="dxa"/>
            <w:tcBorders>
              <w:top w:val="nil"/>
              <w:left w:val="nil"/>
              <w:bottom w:val="nil"/>
              <w:right w:val="nil"/>
            </w:tcBorders>
            <w:shd w:val="clear" w:color="auto" w:fill="auto"/>
            <w:noWrap/>
            <w:vAlign w:val="center"/>
            <w:hideMark/>
          </w:tcPr>
          <w:p w14:paraId="1A2ECA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Iran (Islamic Republic of)</w:t>
            </w:r>
          </w:p>
        </w:tc>
        <w:tc>
          <w:tcPr>
            <w:tcW w:w="1873" w:type="dxa"/>
            <w:tcBorders>
              <w:top w:val="nil"/>
              <w:left w:val="nil"/>
              <w:bottom w:val="nil"/>
              <w:right w:val="nil"/>
            </w:tcBorders>
            <w:shd w:val="clear" w:color="auto" w:fill="auto"/>
            <w:noWrap/>
            <w:vAlign w:val="center"/>
            <w:hideMark/>
          </w:tcPr>
          <w:p w14:paraId="1011C8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9259.71 (6843.8-12357.78)</w:t>
            </w:r>
          </w:p>
        </w:tc>
        <w:tc>
          <w:tcPr>
            <w:tcW w:w="1013" w:type="dxa"/>
            <w:tcBorders>
              <w:top w:val="nil"/>
              <w:left w:val="nil"/>
              <w:bottom w:val="nil"/>
              <w:right w:val="nil"/>
            </w:tcBorders>
            <w:shd w:val="clear" w:color="auto" w:fill="auto"/>
            <w:noWrap/>
            <w:vAlign w:val="center"/>
            <w:hideMark/>
          </w:tcPr>
          <w:p w14:paraId="15497D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(8.2-14.5)</w:t>
            </w:r>
          </w:p>
        </w:tc>
        <w:tc>
          <w:tcPr>
            <w:tcW w:w="1689" w:type="dxa"/>
            <w:tcBorders>
              <w:top w:val="nil"/>
              <w:left w:val="nil"/>
              <w:bottom w:val="nil"/>
              <w:right w:val="nil"/>
            </w:tcBorders>
            <w:shd w:val="clear" w:color="auto" w:fill="auto"/>
            <w:noWrap/>
            <w:vAlign w:val="center"/>
            <w:hideMark/>
          </w:tcPr>
          <w:p w14:paraId="3F525C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8494.8 (6371.1-11078.7)</w:t>
            </w:r>
          </w:p>
        </w:tc>
        <w:tc>
          <w:tcPr>
            <w:tcW w:w="1136" w:type="dxa"/>
            <w:tcBorders>
              <w:top w:val="nil"/>
              <w:left w:val="nil"/>
              <w:bottom w:val="nil"/>
              <w:right w:val="nil"/>
            </w:tcBorders>
            <w:shd w:val="clear" w:color="auto" w:fill="auto"/>
            <w:noWrap/>
            <w:vAlign w:val="center"/>
            <w:hideMark/>
          </w:tcPr>
          <w:p w14:paraId="55A97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11.36 (8.5-14.93)</w:t>
            </w:r>
          </w:p>
        </w:tc>
        <w:tc>
          <w:tcPr>
            <w:tcW w:w="952" w:type="dxa"/>
            <w:tcBorders>
              <w:top w:val="nil"/>
              <w:left w:val="nil"/>
              <w:bottom w:val="nil"/>
              <w:right w:val="nil"/>
            </w:tcBorders>
            <w:shd w:val="clear" w:color="auto" w:fill="auto"/>
            <w:noWrap/>
            <w:vAlign w:val="center"/>
            <w:hideMark/>
          </w:tcPr>
          <w:p w14:paraId="613A1D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(0.04-0.07)</w:t>
            </w:r>
          </w:p>
        </w:tc>
      </w:tr>
      <w:tr w:rsidR="00DD3045" w:rsidRPr="00DD3045" w14:paraId="2F6DFDCE" w14:textId="77777777" w:rsidTr="00DD3045">
        <w:trPr>
          <w:trHeight w:val="312"/>
        </w:trPr>
        <w:tc>
          <w:tcPr>
            <w:tcW w:w="1977" w:type="dxa"/>
            <w:tcBorders>
              <w:top w:val="nil"/>
              <w:left w:val="nil"/>
              <w:bottom w:val="nil"/>
              <w:right w:val="nil"/>
            </w:tcBorders>
            <w:shd w:val="clear" w:color="auto" w:fill="auto"/>
            <w:noWrap/>
            <w:vAlign w:val="center"/>
            <w:hideMark/>
          </w:tcPr>
          <w:p w14:paraId="68AD3F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Iraq</w:t>
            </w:r>
          </w:p>
        </w:tc>
        <w:tc>
          <w:tcPr>
            <w:tcW w:w="1873" w:type="dxa"/>
            <w:tcBorders>
              <w:top w:val="nil"/>
              <w:left w:val="nil"/>
              <w:bottom w:val="nil"/>
              <w:right w:val="nil"/>
            </w:tcBorders>
            <w:shd w:val="clear" w:color="auto" w:fill="auto"/>
            <w:noWrap/>
            <w:vAlign w:val="center"/>
            <w:hideMark/>
          </w:tcPr>
          <w:p w14:paraId="597806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1624.65 (1304.46-2008.47)</w:t>
            </w:r>
          </w:p>
        </w:tc>
        <w:tc>
          <w:tcPr>
            <w:tcW w:w="1013" w:type="dxa"/>
            <w:tcBorders>
              <w:top w:val="nil"/>
              <w:left w:val="nil"/>
              <w:bottom w:val="nil"/>
              <w:right w:val="nil"/>
            </w:tcBorders>
            <w:shd w:val="clear" w:color="auto" w:fill="auto"/>
            <w:noWrap/>
            <w:vAlign w:val="center"/>
            <w:hideMark/>
          </w:tcPr>
          <w:p w14:paraId="6C8D42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 (4.7-7.4)</w:t>
            </w:r>
          </w:p>
        </w:tc>
        <w:tc>
          <w:tcPr>
            <w:tcW w:w="1689" w:type="dxa"/>
            <w:tcBorders>
              <w:top w:val="nil"/>
              <w:left w:val="nil"/>
              <w:bottom w:val="nil"/>
              <w:right w:val="nil"/>
            </w:tcBorders>
            <w:shd w:val="clear" w:color="auto" w:fill="auto"/>
            <w:noWrap/>
            <w:vAlign w:val="center"/>
            <w:hideMark/>
          </w:tcPr>
          <w:p w14:paraId="02313C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2950.6 (2358.4-3670.7)</w:t>
            </w:r>
          </w:p>
        </w:tc>
        <w:tc>
          <w:tcPr>
            <w:tcW w:w="1136" w:type="dxa"/>
            <w:tcBorders>
              <w:top w:val="nil"/>
              <w:left w:val="nil"/>
              <w:bottom w:val="nil"/>
              <w:right w:val="nil"/>
            </w:tcBorders>
            <w:shd w:val="clear" w:color="auto" w:fill="auto"/>
            <w:noWrap/>
            <w:vAlign w:val="center"/>
            <w:hideMark/>
          </w:tcPr>
          <w:p w14:paraId="35E507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 (4.95-7.68)</w:t>
            </w:r>
          </w:p>
        </w:tc>
        <w:tc>
          <w:tcPr>
            <w:tcW w:w="952" w:type="dxa"/>
            <w:tcBorders>
              <w:top w:val="nil"/>
              <w:left w:val="nil"/>
              <w:bottom w:val="nil"/>
              <w:right w:val="nil"/>
            </w:tcBorders>
            <w:shd w:val="clear" w:color="auto" w:fill="auto"/>
            <w:noWrap/>
            <w:vAlign w:val="center"/>
            <w:hideMark/>
          </w:tcPr>
          <w:p w14:paraId="2E5FE2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(0.1-0.12)</w:t>
            </w:r>
          </w:p>
        </w:tc>
      </w:tr>
      <w:tr w:rsidR="00DD3045" w:rsidRPr="00DD3045" w14:paraId="05D95DF8" w14:textId="77777777" w:rsidTr="00DD3045">
        <w:trPr>
          <w:trHeight w:val="312"/>
        </w:trPr>
        <w:tc>
          <w:tcPr>
            <w:tcW w:w="1977" w:type="dxa"/>
            <w:tcBorders>
              <w:top w:val="nil"/>
              <w:left w:val="nil"/>
              <w:bottom w:val="nil"/>
              <w:right w:val="nil"/>
            </w:tcBorders>
            <w:shd w:val="clear" w:color="auto" w:fill="auto"/>
            <w:noWrap/>
            <w:vAlign w:val="center"/>
            <w:hideMark/>
          </w:tcPr>
          <w:p w14:paraId="29AE9F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Ireland</w:t>
            </w:r>
          </w:p>
        </w:tc>
        <w:tc>
          <w:tcPr>
            <w:tcW w:w="1873" w:type="dxa"/>
            <w:tcBorders>
              <w:top w:val="nil"/>
              <w:left w:val="nil"/>
              <w:bottom w:val="nil"/>
              <w:right w:val="nil"/>
            </w:tcBorders>
            <w:shd w:val="clear" w:color="auto" w:fill="auto"/>
            <w:noWrap/>
            <w:vAlign w:val="center"/>
            <w:hideMark/>
          </w:tcPr>
          <w:p w14:paraId="2B2CBF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68.58 (49.01-92.01)</w:t>
            </w:r>
          </w:p>
        </w:tc>
        <w:tc>
          <w:tcPr>
            <w:tcW w:w="1013" w:type="dxa"/>
            <w:tcBorders>
              <w:top w:val="nil"/>
              <w:left w:val="nil"/>
              <w:bottom w:val="nil"/>
              <w:right w:val="nil"/>
            </w:tcBorders>
            <w:shd w:val="clear" w:color="auto" w:fill="auto"/>
            <w:noWrap/>
            <w:vAlign w:val="center"/>
            <w:hideMark/>
          </w:tcPr>
          <w:p w14:paraId="6EADA1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(1.5-2.7)</w:t>
            </w:r>
          </w:p>
        </w:tc>
        <w:tc>
          <w:tcPr>
            <w:tcW w:w="1689" w:type="dxa"/>
            <w:tcBorders>
              <w:top w:val="nil"/>
              <w:left w:val="nil"/>
              <w:bottom w:val="nil"/>
              <w:right w:val="nil"/>
            </w:tcBorders>
            <w:shd w:val="clear" w:color="auto" w:fill="auto"/>
            <w:noWrap/>
            <w:vAlign w:val="center"/>
            <w:hideMark/>
          </w:tcPr>
          <w:p w14:paraId="1623C6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68.3 (48-91.8)</w:t>
            </w:r>
          </w:p>
        </w:tc>
        <w:tc>
          <w:tcPr>
            <w:tcW w:w="1136" w:type="dxa"/>
            <w:tcBorders>
              <w:top w:val="nil"/>
              <w:left w:val="nil"/>
              <w:bottom w:val="nil"/>
              <w:right w:val="nil"/>
            </w:tcBorders>
            <w:shd w:val="clear" w:color="auto" w:fill="auto"/>
            <w:noWrap/>
            <w:vAlign w:val="center"/>
            <w:hideMark/>
          </w:tcPr>
          <w:p w14:paraId="757B59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 (1.35-2.58)</w:t>
            </w:r>
          </w:p>
        </w:tc>
        <w:tc>
          <w:tcPr>
            <w:tcW w:w="952" w:type="dxa"/>
            <w:tcBorders>
              <w:top w:val="nil"/>
              <w:left w:val="nil"/>
              <w:bottom w:val="nil"/>
              <w:right w:val="nil"/>
            </w:tcBorders>
            <w:shd w:val="clear" w:color="auto" w:fill="auto"/>
            <w:noWrap/>
            <w:vAlign w:val="center"/>
            <w:hideMark/>
          </w:tcPr>
          <w:p w14:paraId="18295C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 (-1.77--0.46)</w:t>
            </w:r>
          </w:p>
        </w:tc>
      </w:tr>
      <w:tr w:rsidR="00DD3045" w:rsidRPr="00DD3045" w14:paraId="21E409E6" w14:textId="77777777" w:rsidTr="00DD3045">
        <w:trPr>
          <w:trHeight w:val="312"/>
        </w:trPr>
        <w:tc>
          <w:tcPr>
            <w:tcW w:w="1977" w:type="dxa"/>
            <w:tcBorders>
              <w:top w:val="nil"/>
              <w:left w:val="nil"/>
              <w:bottom w:val="nil"/>
              <w:right w:val="nil"/>
            </w:tcBorders>
            <w:shd w:val="clear" w:color="auto" w:fill="auto"/>
            <w:noWrap/>
            <w:vAlign w:val="center"/>
            <w:hideMark/>
          </w:tcPr>
          <w:p w14:paraId="7EF6A9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Israel</w:t>
            </w:r>
          </w:p>
        </w:tc>
        <w:tc>
          <w:tcPr>
            <w:tcW w:w="1873" w:type="dxa"/>
            <w:tcBorders>
              <w:top w:val="nil"/>
              <w:left w:val="nil"/>
              <w:bottom w:val="nil"/>
              <w:right w:val="nil"/>
            </w:tcBorders>
            <w:shd w:val="clear" w:color="auto" w:fill="auto"/>
            <w:noWrap/>
            <w:vAlign w:val="center"/>
            <w:hideMark/>
          </w:tcPr>
          <w:p w14:paraId="57D11B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97.94 (67.15-132.1)</w:t>
            </w:r>
          </w:p>
        </w:tc>
        <w:tc>
          <w:tcPr>
            <w:tcW w:w="1013" w:type="dxa"/>
            <w:tcBorders>
              <w:top w:val="nil"/>
              <w:left w:val="nil"/>
              <w:bottom w:val="nil"/>
              <w:right w:val="nil"/>
            </w:tcBorders>
            <w:shd w:val="clear" w:color="auto" w:fill="auto"/>
            <w:noWrap/>
            <w:vAlign w:val="center"/>
            <w:hideMark/>
          </w:tcPr>
          <w:p w14:paraId="0C1F41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(1.3-2.5)</w:t>
            </w:r>
          </w:p>
        </w:tc>
        <w:tc>
          <w:tcPr>
            <w:tcW w:w="1689" w:type="dxa"/>
            <w:tcBorders>
              <w:top w:val="nil"/>
              <w:left w:val="nil"/>
              <w:bottom w:val="nil"/>
              <w:right w:val="nil"/>
            </w:tcBorders>
            <w:shd w:val="clear" w:color="auto" w:fill="auto"/>
            <w:noWrap/>
            <w:vAlign w:val="center"/>
            <w:hideMark/>
          </w:tcPr>
          <w:p w14:paraId="2619A4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155.8 (108.6-208.7)</w:t>
            </w:r>
          </w:p>
        </w:tc>
        <w:tc>
          <w:tcPr>
            <w:tcW w:w="1136" w:type="dxa"/>
            <w:tcBorders>
              <w:top w:val="nil"/>
              <w:left w:val="nil"/>
              <w:bottom w:val="nil"/>
              <w:right w:val="nil"/>
            </w:tcBorders>
            <w:shd w:val="clear" w:color="auto" w:fill="auto"/>
            <w:noWrap/>
            <w:vAlign w:val="center"/>
            <w:hideMark/>
          </w:tcPr>
          <w:p w14:paraId="40BE43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 (1.2-2.31)</w:t>
            </w:r>
          </w:p>
        </w:tc>
        <w:tc>
          <w:tcPr>
            <w:tcW w:w="952" w:type="dxa"/>
            <w:tcBorders>
              <w:top w:val="nil"/>
              <w:left w:val="nil"/>
              <w:bottom w:val="nil"/>
              <w:right w:val="nil"/>
            </w:tcBorders>
            <w:shd w:val="clear" w:color="auto" w:fill="auto"/>
            <w:noWrap/>
            <w:vAlign w:val="center"/>
            <w:hideMark/>
          </w:tcPr>
          <w:p w14:paraId="5E23E3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 (-1.91--0.51)</w:t>
            </w:r>
          </w:p>
        </w:tc>
      </w:tr>
      <w:tr w:rsidR="00DD3045" w:rsidRPr="00DD3045" w14:paraId="4AE5C46F" w14:textId="77777777" w:rsidTr="00DD3045">
        <w:trPr>
          <w:trHeight w:val="312"/>
        </w:trPr>
        <w:tc>
          <w:tcPr>
            <w:tcW w:w="1977" w:type="dxa"/>
            <w:tcBorders>
              <w:top w:val="nil"/>
              <w:left w:val="nil"/>
              <w:bottom w:val="nil"/>
              <w:right w:val="nil"/>
            </w:tcBorders>
            <w:shd w:val="clear" w:color="auto" w:fill="auto"/>
            <w:noWrap/>
            <w:vAlign w:val="center"/>
            <w:hideMark/>
          </w:tcPr>
          <w:p w14:paraId="445C80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Italy</w:t>
            </w:r>
          </w:p>
        </w:tc>
        <w:tc>
          <w:tcPr>
            <w:tcW w:w="1873" w:type="dxa"/>
            <w:tcBorders>
              <w:top w:val="nil"/>
              <w:left w:val="nil"/>
              <w:bottom w:val="nil"/>
              <w:right w:val="nil"/>
            </w:tcBorders>
            <w:shd w:val="clear" w:color="auto" w:fill="auto"/>
            <w:noWrap/>
            <w:vAlign w:val="center"/>
            <w:hideMark/>
          </w:tcPr>
          <w:p w14:paraId="2BB278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11864.66 (9263.96-14664.89)</w:t>
            </w:r>
          </w:p>
        </w:tc>
        <w:tc>
          <w:tcPr>
            <w:tcW w:w="1013" w:type="dxa"/>
            <w:tcBorders>
              <w:top w:val="nil"/>
              <w:left w:val="nil"/>
              <w:bottom w:val="nil"/>
              <w:right w:val="nil"/>
            </w:tcBorders>
            <w:shd w:val="clear" w:color="auto" w:fill="auto"/>
            <w:noWrap/>
            <w:vAlign w:val="center"/>
            <w:hideMark/>
          </w:tcPr>
          <w:p w14:paraId="78C62D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 (26.2-42.6)</w:t>
            </w:r>
          </w:p>
        </w:tc>
        <w:tc>
          <w:tcPr>
            <w:tcW w:w="1689" w:type="dxa"/>
            <w:tcBorders>
              <w:top w:val="nil"/>
              <w:left w:val="nil"/>
              <w:bottom w:val="nil"/>
              <w:right w:val="nil"/>
            </w:tcBorders>
            <w:shd w:val="clear" w:color="auto" w:fill="auto"/>
            <w:noWrap/>
            <w:vAlign w:val="center"/>
            <w:hideMark/>
          </w:tcPr>
          <w:p w14:paraId="65C9A7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9823.8 (7848.5-12091.4)</w:t>
            </w:r>
          </w:p>
        </w:tc>
        <w:tc>
          <w:tcPr>
            <w:tcW w:w="1136" w:type="dxa"/>
            <w:tcBorders>
              <w:top w:val="nil"/>
              <w:left w:val="nil"/>
              <w:bottom w:val="nil"/>
              <w:right w:val="nil"/>
            </w:tcBorders>
            <w:shd w:val="clear" w:color="auto" w:fill="auto"/>
            <w:noWrap/>
            <w:vAlign w:val="center"/>
            <w:hideMark/>
          </w:tcPr>
          <w:p w14:paraId="04358C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33.22 (26.24-41.32)</w:t>
            </w:r>
          </w:p>
        </w:tc>
        <w:tc>
          <w:tcPr>
            <w:tcW w:w="952" w:type="dxa"/>
            <w:tcBorders>
              <w:top w:val="nil"/>
              <w:left w:val="nil"/>
              <w:bottom w:val="nil"/>
              <w:right w:val="nil"/>
            </w:tcBorders>
            <w:shd w:val="clear" w:color="auto" w:fill="auto"/>
            <w:noWrap/>
            <w:vAlign w:val="center"/>
            <w:hideMark/>
          </w:tcPr>
          <w:p w14:paraId="155722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(-0.31-0.04)</w:t>
            </w:r>
          </w:p>
        </w:tc>
      </w:tr>
      <w:tr w:rsidR="00DD3045" w:rsidRPr="00DD3045" w14:paraId="661385B1" w14:textId="77777777" w:rsidTr="00DD3045">
        <w:trPr>
          <w:trHeight w:val="312"/>
        </w:trPr>
        <w:tc>
          <w:tcPr>
            <w:tcW w:w="1977" w:type="dxa"/>
            <w:tcBorders>
              <w:top w:val="nil"/>
              <w:left w:val="nil"/>
              <w:bottom w:val="nil"/>
              <w:right w:val="nil"/>
            </w:tcBorders>
            <w:shd w:val="clear" w:color="auto" w:fill="auto"/>
            <w:noWrap/>
            <w:vAlign w:val="center"/>
            <w:hideMark/>
          </w:tcPr>
          <w:p w14:paraId="6BADBA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Jamaica</w:t>
            </w:r>
          </w:p>
        </w:tc>
        <w:tc>
          <w:tcPr>
            <w:tcW w:w="1873" w:type="dxa"/>
            <w:tcBorders>
              <w:top w:val="nil"/>
              <w:left w:val="nil"/>
              <w:bottom w:val="nil"/>
              <w:right w:val="nil"/>
            </w:tcBorders>
            <w:shd w:val="clear" w:color="auto" w:fill="auto"/>
            <w:noWrap/>
            <w:vAlign w:val="center"/>
            <w:hideMark/>
          </w:tcPr>
          <w:p w14:paraId="02DB9A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 (1.02-2.47)</w:t>
            </w:r>
          </w:p>
        </w:tc>
        <w:tc>
          <w:tcPr>
            <w:tcW w:w="1013" w:type="dxa"/>
            <w:tcBorders>
              <w:top w:val="nil"/>
              <w:left w:val="nil"/>
              <w:bottom w:val="nil"/>
              <w:right w:val="nil"/>
            </w:tcBorders>
            <w:shd w:val="clear" w:color="auto" w:fill="auto"/>
            <w:noWrap/>
            <w:vAlign w:val="center"/>
            <w:hideMark/>
          </w:tcPr>
          <w:p w14:paraId="3DD45E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1742E8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 (1.1-2.5)</w:t>
            </w:r>
          </w:p>
        </w:tc>
        <w:tc>
          <w:tcPr>
            <w:tcW w:w="1136" w:type="dxa"/>
            <w:tcBorders>
              <w:top w:val="nil"/>
              <w:left w:val="nil"/>
              <w:bottom w:val="nil"/>
              <w:right w:val="nil"/>
            </w:tcBorders>
            <w:shd w:val="clear" w:color="auto" w:fill="auto"/>
            <w:noWrap/>
            <w:vAlign w:val="center"/>
            <w:hideMark/>
          </w:tcPr>
          <w:p w14:paraId="7CDD78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575800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 (1.12-1.51)</w:t>
            </w:r>
          </w:p>
        </w:tc>
      </w:tr>
      <w:tr w:rsidR="00DD3045" w:rsidRPr="00DD3045" w14:paraId="69648C85" w14:textId="77777777" w:rsidTr="00DD3045">
        <w:trPr>
          <w:trHeight w:val="312"/>
        </w:trPr>
        <w:tc>
          <w:tcPr>
            <w:tcW w:w="1977" w:type="dxa"/>
            <w:tcBorders>
              <w:top w:val="nil"/>
              <w:left w:val="nil"/>
              <w:bottom w:val="nil"/>
              <w:right w:val="nil"/>
            </w:tcBorders>
            <w:shd w:val="clear" w:color="auto" w:fill="auto"/>
            <w:noWrap/>
            <w:vAlign w:val="center"/>
            <w:hideMark/>
          </w:tcPr>
          <w:p w14:paraId="15FCCC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Japan</w:t>
            </w:r>
          </w:p>
        </w:tc>
        <w:tc>
          <w:tcPr>
            <w:tcW w:w="1873" w:type="dxa"/>
            <w:tcBorders>
              <w:top w:val="nil"/>
              <w:left w:val="nil"/>
              <w:bottom w:val="nil"/>
              <w:right w:val="nil"/>
            </w:tcBorders>
            <w:shd w:val="clear" w:color="auto" w:fill="auto"/>
            <w:noWrap/>
            <w:vAlign w:val="center"/>
            <w:hideMark/>
          </w:tcPr>
          <w:p w14:paraId="1E3235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6446.75 (4958.11-8425.49)</w:t>
            </w:r>
          </w:p>
        </w:tc>
        <w:tc>
          <w:tcPr>
            <w:tcW w:w="1013" w:type="dxa"/>
            <w:tcBorders>
              <w:top w:val="nil"/>
              <w:left w:val="nil"/>
              <w:bottom w:val="nil"/>
              <w:right w:val="nil"/>
            </w:tcBorders>
            <w:shd w:val="clear" w:color="auto" w:fill="auto"/>
            <w:noWrap/>
            <w:vAlign w:val="center"/>
            <w:hideMark/>
          </w:tcPr>
          <w:p w14:paraId="072A88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 (6.2-10.7)</w:t>
            </w:r>
          </w:p>
        </w:tc>
        <w:tc>
          <w:tcPr>
            <w:tcW w:w="1689" w:type="dxa"/>
            <w:tcBorders>
              <w:top w:val="nil"/>
              <w:left w:val="nil"/>
              <w:bottom w:val="nil"/>
              <w:right w:val="nil"/>
            </w:tcBorders>
            <w:shd w:val="clear" w:color="auto" w:fill="auto"/>
            <w:noWrap/>
            <w:vAlign w:val="center"/>
            <w:hideMark/>
          </w:tcPr>
          <w:p w14:paraId="05C9EA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6352.1 (4824.4-8190.4)</w:t>
            </w:r>
          </w:p>
        </w:tc>
        <w:tc>
          <w:tcPr>
            <w:tcW w:w="1136" w:type="dxa"/>
            <w:tcBorders>
              <w:top w:val="nil"/>
              <w:left w:val="nil"/>
              <w:bottom w:val="nil"/>
              <w:right w:val="nil"/>
            </w:tcBorders>
            <w:shd w:val="clear" w:color="auto" w:fill="auto"/>
            <w:noWrap/>
            <w:vAlign w:val="center"/>
            <w:hideMark/>
          </w:tcPr>
          <w:p w14:paraId="2E361D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11.79 (8.91-15.38)</w:t>
            </w:r>
          </w:p>
        </w:tc>
        <w:tc>
          <w:tcPr>
            <w:tcW w:w="952" w:type="dxa"/>
            <w:tcBorders>
              <w:top w:val="nil"/>
              <w:left w:val="nil"/>
              <w:bottom w:val="nil"/>
              <w:right w:val="nil"/>
            </w:tcBorders>
            <w:shd w:val="clear" w:color="auto" w:fill="auto"/>
            <w:noWrap/>
            <w:vAlign w:val="center"/>
            <w:hideMark/>
          </w:tcPr>
          <w:p w14:paraId="6D0EBC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 (0.93-1.73)</w:t>
            </w:r>
          </w:p>
        </w:tc>
      </w:tr>
      <w:tr w:rsidR="00DD3045" w:rsidRPr="00DD3045" w14:paraId="4D077D9D" w14:textId="77777777" w:rsidTr="00DD3045">
        <w:trPr>
          <w:trHeight w:val="312"/>
        </w:trPr>
        <w:tc>
          <w:tcPr>
            <w:tcW w:w="1977" w:type="dxa"/>
            <w:tcBorders>
              <w:top w:val="nil"/>
              <w:left w:val="nil"/>
              <w:bottom w:val="nil"/>
              <w:right w:val="nil"/>
            </w:tcBorders>
            <w:shd w:val="clear" w:color="auto" w:fill="auto"/>
            <w:noWrap/>
            <w:vAlign w:val="center"/>
            <w:hideMark/>
          </w:tcPr>
          <w:p w14:paraId="516FA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Jordan</w:t>
            </w:r>
          </w:p>
        </w:tc>
        <w:tc>
          <w:tcPr>
            <w:tcW w:w="1873" w:type="dxa"/>
            <w:tcBorders>
              <w:top w:val="nil"/>
              <w:left w:val="nil"/>
              <w:bottom w:val="nil"/>
              <w:right w:val="nil"/>
            </w:tcBorders>
            <w:shd w:val="clear" w:color="auto" w:fill="auto"/>
            <w:noWrap/>
            <w:vAlign w:val="center"/>
            <w:hideMark/>
          </w:tcPr>
          <w:p w14:paraId="43F658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379.98 (296.15-484.24)</w:t>
            </w:r>
          </w:p>
        </w:tc>
        <w:tc>
          <w:tcPr>
            <w:tcW w:w="1013" w:type="dxa"/>
            <w:tcBorders>
              <w:top w:val="nil"/>
              <w:left w:val="nil"/>
              <w:bottom w:val="nil"/>
              <w:right w:val="nil"/>
            </w:tcBorders>
            <w:shd w:val="clear" w:color="auto" w:fill="auto"/>
            <w:noWrap/>
            <w:vAlign w:val="center"/>
            <w:hideMark/>
          </w:tcPr>
          <w:p w14:paraId="5CBA5E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 (5.3-8.7)</w:t>
            </w:r>
          </w:p>
        </w:tc>
        <w:tc>
          <w:tcPr>
            <w:tcW w:w="1689" w:type="dxa"/>
            <w:tcBorders>
              <w:top w:val="nil"/>
              <w:left w:val="nil"/>
              <w:bottom w:val="nil"/>
              <w:right w:val="nil"/>
            </w:tcBorders>
            <w:shd w:val="clear" w:color="auto" w:fill="auto"/>
            <w:noWrap/>
            <w:vAlign w:val="center"/>
            <w:hideMark/>
          </w:tcPr>
          <w:p w14:paraId="74CE42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877.9 (697.7-1095.9)</w:t>
            </w:r>
          </w:p>
        </w:tc>
        <w:tc>
          <w:tcPr>
            <w:tcW w:w="1136" w:type="dxa"/>
            <w:tcBorders>
              <w:top w:val="nil"/>
              <w:left w:val="nil"/>
              <w:bottom w:val="nil"/>
              <w:right w:val="nil"/>
            </w:tcBorders>
            <w:shd w:val="clear" w:color="auto" w:fill="auto"/>
            <w:noWrap/>
            <w:vAlign w:val="center"/>
            <w:hideMark/>
          </w:tcPr>
          <w:p w14:paraId="27CF73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6.94 (5.54-8.67)</w:t>
            </w:r>
          </w:p>
        </w:tc>
        <w:tc>
          <w:tcPr>
            <w:tcW w:w="952" w:type="dxa"/>
            <w:tcBorders>
              <w:top w:val="nil"/>
              <w:left w:val="nil"/>
              <w:bottom w:val="nil"/>
              <w:right w:val="nil"/>
            </w:tcBorders>
            <w:shd w:val="clear" w:color="auto" w:fill="auto"/>
            <w:noWrap/>
            <w:vAlign w:val="center"/>
            <w:hideMark/>
          </w:tcPr>
          <w:p w14:paraId="5C9B4D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(-0.02-0.03)</w:t>
            </w:r>
          </w:p>
        </w:tc>
      </w:tr>
      <w:tr w:rsidR="00DD3045" w:rsidRPr="00DD3045" w14:paraId="43BA5BDA" w14:textId="77777777" w:rsidTr="00DD3045">
        <w:trPr>
          <w:trHeight w:val="312"/>
        </w:trPr>
        <w:tc>
          <w:tcPr>
            <w:tcW w:w="1977" w:type="dxa"/>
            <w:tcBorders>
              <w:top w:val="nil"/>
              <w:left w:val="nil"/>
              <w:bottom w:val="nil"/>
              <w:right w:val="nil"/>
            </w:tcBorders>
            <w:shd w:val="clear" w:color="auto" w:fill="auto"/>
            <w:noWrap/>
            <w:vAlign w:val="center"/>
            <w:hideMark/>
          </w:tcPr>
          <w:p w14:paraId="336AD7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Kazakhstan</w:t>
            </w:r>
          </w:p>
        </w:tc>
        <w:tc>
          <w:tcPr>
            <w:tcW w:w="1873" w:type="dxa"/>
            <w:tcBorders>
              <w:top w:val="nil"/>
              <w:left w:val="nil"/>
              <w:bottom w:val="nil"/>
              <w:right w:val="nil"/>
            </w:tcBorders>
            <w:shd w:val="clear" w:color="auto" w:fill="auto"/>
            <w:noWrap/>
            <w:vAlign w:val="center"/>
            <w:hideMark/>
          </w:tcPr>
          <w:p w14:paraId="24E60F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1840.25 (1399.29-2392.94)</w:t>
            </w:r>
          </w:p>
        </w:tc>
        <w:tc>
          <w:tcPr>
            <w:tcW w:w="1013" w:type="dxa"/>
            <w:tcBorders>
              <w:top w:val="nil"/>
              <w:left w:val="nil"/>
              <w:bottom w:val="nil"/>
              <w:right w:val="nil"/>
            </w:tcBorders>
            <w:shd w:val="clear" w:color="auto" w:fill="auto"/>
            <w:noWrap/>
            <w:vAlign w:val="center"/>
            <w:hideMark/>
          </w:tcPr>
          <w:p w14:paraId="29005D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(7.7-13.2)</w:t>
            </w:r>
          </w:p>
        </w:tc>
        <w:tc>
          <w:tcPr>
            <w:tcW w:w="1689" w:type="dxa"/>
            <w:tcBorders>
              <w:top w:val="nil"/>
              <w:left w:val="nil"/>
              <w:bottom w:val="nil"/>
              <w:right w:val="nil"/>
            </w:tcBorders>
            <w:shd w:val="clear" w:color="auto" w:fill="auto"/>
            <w:noWrap/>
            <w:vAlign w:val="center"/>
            <w:hideMark/>
          </w:tcPr>
          <w:p w14:paraId="0E0C72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1481.7 (1136.6-1914.6)</w:t>
            </w:r>
          </w:p>
        </w:tc>
        <w:tc>
          <w:tcPr>
            <w:tcW w:w="1136" w:type="dxa"/>
            <w:tcBorders>
              <w:top w:val="nil"/>
              <w:left w:val="nil"/>
              <w:bottom w:val="nil"/>
              <w:right w:val="nil"/>
            </w:tcBorders>
            <w:shd w:val="clear" w:color="auto" w:fill="auto"/>
            <w:noWrap/>
            <w:vAlign w:val="center"/>
            <w:hideMark/>
          </w:tcPr>
          <w:p w14:paraId="0E98B9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8.18 (6.28-10.56)</w:t>
            </w:r>
          </w:p>
        </w:tc>
        <w:tc>
          <w:tcPr>
            <w:tcW w:w="952" w:type="dxa"/>
            <w:tcBorders>
              <w:top w:val="nil"/>
              <w:left w:val="nil"/>
              <w:bottom w:val="nil"/>
              <w:right w:val="nil"/>
            </w:tcBorders>
            <w:shd w:val="clear" w:color="auto" w:fill="auto"/>
            <w:noWrap/>
            <w:vAlign w:val="center"/>
            <w:hideMark/>
          </w:tcPr>
          <w:p w14:paraId="1405F5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-0.76 (-0.78--0.74)</w:t>
            </w:r>
          </w:p>
        </w:tc>
      </w:tr>
      <w:tr w:rsidR="00DD3045" w:rsidRPr="00DD3045" w14:paraId="2D3FE4D0" w14:textId="77777777" w:rsidTr="00DD3045">
        <w:trPr>
          <w:trHeight w:val="312"/>
        </w:trPr>
        <w:tc>
          <w:tcPr>
            <w:tcW w:w="1977" w:type="dxa"/>
            <w:tcBorders>
              <w:top w:val="nil"/>
              <w:left w:val="nil"/>
              <w:bottom w:val="nil"/>
              <w:right w:val="nil"/>
            </w:tcBorders>
            <w:shd w:val="clear" w:color="auto" w:fill="auto"/>
            <w:noWrap/>
            <w:vAlign w:val="center"/>
            <w:hideMark/>
          </w:tcPr>
          <w:p w14:paraId="5F6280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Kenya</w:t>
            </w:r>
          </w:p>
        </w:tc>
        <w:tc>
          <w:tcPr>
            <w:tcW w:w="1873" w:type="dxa"/>
            <w:tcBorders>
              <w:top w:val="nil"/>
              <w:left w:val="nil"/>
              <w:bottom w:val="nil"/>
              <w:right w:val="nil"/>
            </w:tcBorders>
            <w:shd w:val="clear" w:color="auto" w:fill="auto"/>
            <w:noWrap/>
            <w:vAlign w:val="center"/>
            <w:hideMark/>
          </w:tcPr>
          <w:p w14:paraId="60E7B0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61.39 (38.08-93.75)</w:t>
            </w:r>
          </w:p>
        </w:tc>
        <w:tc>
          <w:tcPr>
            <w:tcW w:w="1013" w:type="dxa"/>
            <w:tcBorders>
              <w:top w:val="nil"/>
              <w:left w:val="nil"/>
              <w:bottom w:val="nil"/>
              <w:right w:val="nil"/>
            </w:tcBorders>
            <w:shd w:val="clear" w:color="auto" w:fill="auto"/>
            <w:noWrap/>
            <w:vAlign w:val="center"/>
            <w:hideMark/>
          </w:tcPr>
          <w:p w14:paraId="337277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495E62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201.6 (115.1-304.2)</w:t>
            </w:r>
          </w:p>
        </w:tc>
        <w:tc>
          <w:tcPr>
            <w:tcW w:w="1136" w:type="dxa"/>
            <w:tcBorders>
              <w:top w:val="nil"/>
              <w:left w:val="nil"/>
              <w:bottom w:val="nil"/>
              <w:right w:val="nil"/>
            </w:tcBorders>
            <w:shd w:val="clear" w:color="auto" w:fill="auto"/>
            <w:noWrap/>
            <w:vAlign w:val="center"/>
            <w:hideMark/>
          </w:tcPr>
          <w:p w14:paraId="450335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(0.18-0.47)</w:t>
            </w:r>
          </w:p>
        </w:tc>
        <w:tc>
          <w:tcPr>
            <w:tcW w:w="952" w:type="dxa"/>
            <w:tcBorders>
              <w:top w:val="nil"/>
              <w:left w:val="nil"/>
              <w:bottom w:val="nil"/>
              <w:right w:val="nil"/>
            </w:tcBorders>
            <w:shd w:val="clear" w:color="auto" w:fill="auto"/>
            <w:noWrap/>
            <w:vAlign w:val="center"/>
            <w:hideMark/>
          </w:tcPr>
          <w:p w14:paraId="273166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2.36 (2.19-2.54)</w:t>
            </w:r>
          </w:p>
        </w:tc>
      </w:tr>
      <w:tr w:rsidR="00DD3045" w:rsidRPr="00DD3045" w14:paraId="495EB7FD" w14:textId="77777777" w:rsidTr="00DD3045">
        <w:trPr>
          <w:trHeight w:val="312"/>
        </w:trPr>
        <w:tc>
          <w:tcPr>
            <w:tcW w:w="1977" w:type="dxa"/>
            <w:tcBorders>
              <w:top w:val="nil"/>
              <w:left w:val="nil"/>
              <w:bottom w:val="nil"/>
              <w:right w:val="nil"/>
            </w:tcBorders>
            <w:shd w:val="clear" w:color="auto" w:fill="auto"/>
            <w:noWrap/>
            <w:vAlign w:val="center"/>
            <w:hideMark/>
          </w:tcPr>
          <w:p w14:paraId="0739CC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Kiribati</w:t>
            </w:r>
          </w:p>
        </w:tc>
        <w:tc>
          <w:tcPr>
            <w:tcW w:w="1873" w:type="dxa"/>
            <w:tcBorders>
              <w:top w:val="nil"/>
              <w:left w:val="nil"/>
              <w:bottom w:val="nil"/>
              <w:right w:val="nil"/>
            </w:tcBorders>
            <w:shd w:val="clear" w:color="auto" w:fill="auto"/>
            <w:noWrap/>
            <w:vAlign w:val="center"/>
            <w:hideMark/>
          </w:tcPr>
          <w:p w14:paraId="4F5C2C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9.86 (5.74-14.71)</w:t>
            </w:r>
          </w:p>
        </w:tc>
        <w:tc>
          <w:tcPr>
            <w:tcW w:w="1013" w:type="dxa"/>
            <w:tcBorders>
              <w:top w:val="nil"/>
              <w:left w:val="nil"/>
              <w:bottom w:val="nil"/>
              <w:right w:val="nil"/>
            </w:tcBorders>
            <w:shd w:val="clear" w:color="auto" w:fill="auto"/>
            <w:noWrap/>
            <w:vAlign w:val="center"/>
            <w:hideMark/>
          </w:tcPr>
          <w:p w14:paraId="1E317C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 (5.1-13)</w:t>
            </w:r>
          </w:p>
        </w:tc>
        <w:tc>
          <w:tcPr>
            <w:tcW w:w="1689" w:type="dxa"/>
            <w:tcBorders>
              <w:top w:val="nil"/>
              <w:left w:val="nil"/>
              <w:bottom w:val="nil"/>
              <w:right w:val="nil"/>
            </w:tcBorders>
            <w:shd w:val="clear" w:color="auto" w:fill="auto"/>
            <w:noWrap/>
            <w:vAlign w:val="center"/>
            <w:hideMark/>
          </w:tcPr>
          <w:p w14:paraId="6B94CE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 (7-17.4)</w:t>
            </w:r>
          </w:p>
        </w:tc>
        <w:tc>
          <w:tcPr>
            <w:tcW w:w="1136" w:type="dxa"/>
            <w:tcBorders>
              <w:top w:val="nil"/>
              <w:left w:val="nil"/>
              <w:bottom w:val="nil"/>
              <w:right w:val="nil"/>
            </w:tcBorders>
            <w:shd w:val="clear" w:color="auto" w:fill="auto"/>
            <w:noWrap/>
            <w:vAlign w:val="center"/>
            <w:hideMark/>
          </w:tcPr>
          <w:p w14:paraId="46D32B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7.99 (4.74-11.86)</w:t>
            </w:r>
          </w:p>
        </w:tc>
        <w:tc>
          <w:tcPr>
            <w:tcW w:w="952" w:type="dxa"/>
            <w:tcBorders>
              <w:top w:val="nil"/>
              <w:left w:val="nil"/>
              <w:bottom w:val="nil"/>
              <w:right w:val="nil"/>
            </w:tcBorders>
            <w:shd w:val="clear" w:color="auto" w:fill="auto"/>
            <w:noWrap/>
            <w:vAlign w:val="center"/>
            <w:hideMark/>
          </w:tcPr>
          <w:p w14:paraId="2E45DD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(-0.04-1.84)</w:t>
            </w:r>
          </w:p>
        </w:tc>
      </w:tr>
      <w:tr w:rsidR="00DD3045" w:rsidRPr="00DD3045" w14:paraId="4107D351" w14:textId="77777777" w:rsidTr="00DD3045">
        <w:trPr>
          <w:trHeight w:val="312"/>
        </w:trPr>
        <w:tc>
          <w:tcPr>
            <w:tcW w:w="1977" w:type="dxa"/>
            <w:tcBorders>
              <w:top w:val="nil"/>
              <w:left w:val="nil"/>
              <w:bottom w:val="nil"/>
              <w:right w:val="nil"/>
            </w:tcBorders>
            <w:shd w:val="clear" w:color="auto" w:fill="auto"/>
            <w:noWrap/>
            <w:vAlign w:val="center"/>
            <w:hideMark/>
          </w:tcPr>
          <w:p w14:paraId="51C553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Kuwait</w:t>
            </w:r>
          </w:p>
        </w:tc>
        <w:tc>
          <w:tcPr>
            <w:tcW w:w="1873" w:type="dxa"/>
            <w:tcBorders>
              <w:top w:val="nil"/>
              <w:left w:val="nil"/>
              <w:bottom w:val="nil"/>
              <w:right w:val="nil"/>
            </w:tcBorders>
            <w:shd w:val="clear" w:color="auto" w:fill="auto"/>
            <w:noWrap/>
            <w:vAlign w:val="center"/>
            <w:hideMark/>
          </w:tcPr>
          <w:p w14:paraId="1A18B9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40.18 (30.65-51.48)</w:t>
            </w:r>
          </w:p>
        </w:tc>
        <w:tc>
          <w:tcPr>
            <w:tcW w:w="1013" w:type="dxa"/>
            <w:tcBorders>
              <w:top w:val="nil"/>
              <w:left w:val="nil"/>
              <w:bottom w:val="nil"/>
              <w:right w:val="nil"/>
            </w:tcBorders>
            <w:shd w:val="clear" w:color="auto" w:fill="auto"/>
            <w:noWrap/>
            <w:vAlign w:val="center"/>
            <w:hideMark/>
          </w:tcPr>
          <w:p w14:paraId="41A3E7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(1.5-2.5)</w:t>
            </w:r>
          </w:p>
        </w:tc>
        <w:tc>
          <w:tcPr>
            <w:tcW w:w="1689" w:type="dxa"/>
            <w:tcBorders>
              <w:top w:val="nil"/>
              <w:left w:val="nil"/>
              <w:bottom w:val="nil"/>
              <w:right w:val="nil"/>
            </w:tcBorders>
            <w:shd w:val="clear" w:color="auto" w:fill="auto"/>
            <w:noWrap/>
            <w:vAlign w:val="center"/>
            <w:hideMark/>
          </w:tcPr>
          <w:p w14:paraId="47FB4C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80.2 (62.4-102.1)</w:t>
            </w:r>
          </w:p>
        </w:tc>
        <w:tc>
          <w:tcPr>
            <w:tcW w:w="1136" w:type="dxa"/>
            <w:tcBorders>
              <w:top w:val="nil"/>
              <w:left w:val="nil"/>
              <w:bottom w:val="nil"/>
              <w:right w:val="nil"/>
            </w:tcBorders>
            <w:shd w:val="clear" w:color="auto" w:fill="auto"/>
            <w:noWrap/>
            <w:vAlign w:val="center"/>
            <w:hideMark/>
          </w:tcPr>
          <w:p w14:paraId="0EC24C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 (1.7-2.79)</w:t>
            </w:r>
          </w:p>
        </w:tc>
        <w:tc>
          <w:tcPr>
            <w:tcW w:w="952" w:type="dxa"/>
            <w:tcBorders>
              <w:top w:val="nil"/>
              <w:left w:val="nil"/>
              <w:bottom w:val="nil"/>
              <w:right w:val="nil"/>
            </w:tcBorders>
            <w:shd w:val="clear" w:color="auto" w:fill="auto"/>
            <w:noWrap/>
            <w:vAlign w:val="center"/>
            <w:hideMark/>
          </w:tcPr>
          <w:p w14:paraId="4EFFA9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0.34 (0.3-0.38)</w:t>
            </w:r>
          </w:p>
        </w:tc>
      </w:tr>
      <w:tr w:rsidR="00DD3045" w:rsidRPr="00DD3045" w14:paraId="28429AC4" w14:textId="77777777" w:rsidTr="00DD3045">
        <w:trPr>
          <w:trHeight w:val="312"/>
        </w:trPr>
        <w:tc>
          <w:tcPr>
            <w:tcW w:w="1977" w:type="dxa"/>
            <w:tcBorders>
              <w:top w:val="nil"/>
              <w:left w:val="nil"/>
              <w:bottom w:val="nil"/>
              <w:right w:val="nil"/>
            </w:tcBorders>
            <w:shd w:val="clear" w:color="auto" w:fill="auto"/>
            <w:noWrap/>
            <w:vAlign w:val="center"/>
            <w:hideMark/>
          </w:tcPr>
          <w:p w14:paraId="6442A8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Kyrgyzstan</w:t>
            </w:r>
          </w:p>
        </w:tc>
        <w:tc>
          <w:tcPr>
            <w:tcW w:w="1873" w:type="dxa"/>
            <w:tcBorders>
              <w:top w:val="nil"/>
              <w:left w:val="nil"/>
              <w:bottom w:val="nil"/>
              <w:right w:val="nil"/>
            </w:tcBorders>
            <w:shd w:val="clear" w:color="auto" w:fill="auto"/>
            <w:noWrap/>
            <w:vAlign w:val="center"/>
            <w:hideMark/>
          </w:tcPr>
          <w:p w14:paraId="6C372F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597.02 (454.25-794.08)</w:t>
            </w:r>
          </w:p>
        </w:tc>
        <w:tc>
          <w:tcPr>
            <w:tcW w:w="1013" w:type="dxa"/>
            <w:tcBorders>
              <w:top w:val="nil"/>
              <w:left w:val="nil"/>
              <w:bottom w:val="nil"/>
              <w:right w:val="nil"/>
            </w:tcBorders>
            <w:shd w:val="clear" w:color="auto" w:fill="auto"/>
            <w:noWrap/>
            <w:vAlign w:val="center"/>
            <w:hideMark/>
          </w:tcPr>
          <w:p w14:paraId="1C30D2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 (7.7-13.3)</w:t>
            </w:r>
          </w:p>
        </w:tc>
        <w:tc>
          <w:tcPr>
            <w:tcW w:w="1689" w:type="dxa"/>
            <w:tcBorders>
              <w:top w:val="nil"/>
              <w:left w:val="nil"/>
              <w:bottom w:val="nil"/>
              <w:right w:val="nil"/>
            </w:tcBorders>
            <w:shd w:val="clear" w:color="auto" w:fill="auto"/>
            <w:noWrap/>
            <w:vAlign w:val="center"/>
            <w:hideMark/>
          </w:tcPr>
          <w:p w14:paraId="180F8B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624.6 (474.2-815.1)</w:t>
            </w:r>
          </w:p>
        </w:tc>
        <w:tc>
          <w:tcPr>
            <w:tcW w:w="1136" w:type="dxa"/>
            <w:tcBorders>
              <w:top w:val="nil"/>
              <w:left w:val="nil"/>
              <w:bottom w:val="nil"/>
              <w:right w:val="nil"/>
            </w:tcBorders>
            <w:shd w:val="clear" w:color="auto" w:fill="auto"/>
            <w:noWrap/>
            <w:vAlign w:val="center"/>
            <w:hideMark/>
          </w:tcPr>
          <w:p w14:paraId="275EAE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8.45 (6.42-11.02)</w:t>
            </w:r>
          </w:p>
        </w:tc>
        <w:tc>
          <w:tcPr>
            <w:tcW w:w="952" w:type="dxa"/>
            <w:tcBorders>
              <w:top w:val="nil"/>
              <w:left w:val="nil"/>
              <w:bottom w:val="nil"/>
              <w:right w:val="nil"/>
            </w:tcBorders>
            <w:shd w:val="clear" w:color="auto" w:fill="auto"/>
            <w:noWrap/>
            <w:vAlign w:val="center"/>
            <w:hideMark/>
          </w:tcPr>
          <w:p w14:paraId="76474C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(-0.62--0.59)</w:t>
            </w:r>
          </w:p>
        </w:tc>
      </w:tr>
      <w:tr w:rsidR="00DD3045" w:rsidRPr="00DD3045" w14:paraId="444D0112" w14:textId="77777777" w:rsidTr="00DD3045">
        <w:trPr>
          <w:trHeight w:val="312"/>
        </w:trPr>
        <w:tc>
          <w:tcPr>
            <w:tcW w:w="1977" w:type="dxa"/>
            <w:tcBorders>
              <w:top w:val="nil"/>
              <w:left w:val="nil"/>
              <w:bottom w:val="nil"/>
              <w:right w:val="nil"/>
            </w:tcBorders>
            <w:shd w:val="clear" w:color="auto" w:fill="auto"/>
            <w:noWrap/>
            <w:vAlign w:val="center"/>
            <w:hideMark/>
          </w:tcPr>
          <w:p w14:paraId="1E3816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Lao People's Democratic Republic</w:t>
            </w:r>
          </w:p>
        </w:tc>
        <w:tc>
          <w:tcPr>
            <w:tcW w:w="1873" w:type="dxa"/>
            <w:tcBorders>
              <w:top w:val="nil"/>
              <w:left w:val="nil"/>
              <w:bottom w:val="nil"/>
              <w:right w:val="nil"/>
            </w:tcBorders>
            <w:shd w:val="clear" w:color="auto" w:fill="auto"/>
            <w:noWrap/>
            <w:vAlign w:val="center"/>
            <w:hideMark/>
          </w:tcPr>
          <w:p w14:paraId="68B33A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2489.03 (1979.04-3093.36)</w:t>
            </w:r>
          </w:p>
        </w:tc>
        <w:tc>
          <w:tcPr>
            <w:tcW w:w="1013" w:type="dxa"/>
            <w:tcBorders>
              <w:top w:val="nil"/>
              <w:left w:val="nil"/>
              <w:bottom w:val="nil"/>
              <w:right w:val="nil"/>
            </w:tcBorders>
            <w:shd w:val="clear" w:color="auto" w:fill="auto"/>
            <w:noWrap/>
            <w:vAlign w:val="center"/>
            <w:hideMark/>
          </w:tcPr>
          <w:p w14:paraId="3EE6A6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36.7 (29.3-45.7)</w:t>
            </w:r>
          </w:p>
        </w:tc>
        <w:tc>
          <w:tcPr>
            <w:tcW w:w="1689" w:type="dxa"/>
            <w:tcBorders>
              <w:top w:val="nil"/>
              <w:left w:val="nil"/>
              <w:bottom w:val="nil"/>
              <w:right w:val="nil"/>
            </w:tcBorders>
            <w:shd w:val="clear" w:color="auto" w:fill="auto"/>
            <w:noWrap/>
            <w:vAlign w:val="center"/>
            <w:hideMark/>
          </w:tcPr>
          <w:p w14:paraId="317FF2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4339.7 (3425-5540)</w:t>
            </w:r>
          </w:p>
        </w:tc>
        <w:tc>
          <w:tcPr>
            <w:tcW w:w="1136" w:type="dxa"/>
            <w:tcBorders>
              <w:top w:val="nil"/>
              <w:left w:val="nil"/>
              <w:bottom w:val="nil"/>
              <w:right w:val="nil"/>
            </w:tcBorders>
            <w:shd w:val="clear" w:color="auto" w:fill="auto"/>
            <w:noWrap/>
            <w:vAlign w:val="center"/>
            <w:hideMark/>
          </w:tcPr>
          <w:p w14:paraId="147550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54.09 (42.66-68.99)</w:t>
            </w:r>
          </w:p>
        </w:tc>
        <w:tc>
          <w:tcPr>
            <w:tcW w:w="952" w:type="dxa"/>
            <w:tcBorders>
              <w:top w:val="nil"/>
              <w:left w:val="nil"/>
              <w:bottom w:val="nil"/>
              <w:right w:val="nil"/>
            </w:tcBorders>
            <w:shd w:val="clear" w:color="auto" w:fill="auto"/>
            <w:noWrap/>
            <w:vAlign w:val="center"/>
            <w:hideMark/>
          </w:tcPr>
          <w:p w14:paraId="7398B4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 (1.3-1.37)</w:t>
            </w:r>
          </w:p>
        </w:tc>
      </w:tr>
      <w:tr w:rsidR="00DD3045" w:rsidRPr="00DD3045" w14:paraId="537190E3" w14:textId="77777777" w:rsidTr="00DD3045">
        <w:trPr>
          <w:trHeight w:val="312"/>
        </w:trPr>
        <w:tc>
          <w:tcPr>
            <w:tcW w:w="1977" w:type="dxa"/>
            <w:tcBorders>
              <w:top w:val="nil"/>
              <w:left w:val="nil"/>
              <w:bottom w:val="nil"/>
              <w:right w:val="nil"/>
            </w:tcBorders>
            <w:shd w:val="clear" w:color="auto" w:fill="auto"/>
            <w:noWrap/>
            <w:vAlign w:val="center"/>
            <w:hideMark/>
          </w:tcPr>
          <w:p w14:paraId="592EF7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Latvia</w:t>
            </w:r>
          </w:p>
        </w:tc>
        <w:tc>
          <w:tcPr>
            <w:tcW w:w="1873" w:type="dxa"/>
            <w:tcBorders>
              <w:top w:val="nil"/>
              <w:left w:val="nil"/>
              <w:bottom w:val="nil"/>
              <w:right w:val="nil"/>
            </w:tcBorders>
            <w:shd w:val="clear" w:color="auto" w:fill="auto"/>
            <w:noWrap/>
            <w:vAlign w:val="center"/>
            <w:hideMark/>
          </w:tcPr>
          <w:p w14:paraId="79E9A6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116.12 (83.34-164.48)</w:t>
            </w:r>
          </w:p>
        </w:tc>
        <w:tc>
          <w:tcPr>
            <w:tcW w:w="1013" w:type="dxa"/>
            <w:tcBorders>
              <w:top w:val="nil"/>
              <w:left w:val="nil"/>
              <w:bottom w:val="nil"/>
              <w:right w:val="nil"/>
            </w:tcBorders>
            <w:shd w:val="clear" w:color="auto" w:fill="auto"/>
            <w:noWrap/>
            <w:vAlign w:val="center"/>
            <w:hideMark/>
          </w:tcPr>
          <w:p w14:paraId="13B1A5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 (4.1-8.1)</w:t>
            </w:r>
          </w:p>
        </w:tc>
        <w:tc>
          <w:tcPr>
            <w:tcW w:w="1689" w:type="dxa"/>
            <w:tcBorders>
              <w:top w:val="nil"/>
              <w:left w:val="nil"/>
              <w:bottom w:val="nil"/>
              <w:right w:val="nil"/>
            </w:tcBorders>
            <w:shd w:val="clear" w:color="auto" w:fill="auto"/>
            <w:noWrap/>
            <w:vAlign w:val="center"/>
            <w:hideMark/>
          </w:tcPr>
          <w:p w14:paraId="213359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41.8 (31.7-55.7)</w:t>
            </w:r>
          </w:p>
        </w:tc>
        <w:tc>
          <w:tcPr>
            <w:tcW w:w="1136" w:type="dxa"/>
            <w:tcBorders>
              <w:top w:val="nil"/>
              <w:left w:val="nil"/>
              <w:bottom w:val="nil"/>
              <w:right w:val="nil"/>
            </w:tcBorders>
            <w:shd w:val="clear" w:color="auto" w:fill="auto"/>
            <w:noWrap/>
            <w:vAlign w:val="center"/>
            <w:hideMark/>
          </w:tcPr>
          <w:p w14:paraId="4A0CF3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3.88 (2.93-5.21)</w:t>
            </w:r>
          </w:p>
        </w:tc>
        <w:tc>
          <w:tcPr>
            <w:tcW w:w="952" w:type="dxa"/>
            <w:tcBorders>
              <w:top w:val="nil"/>
              <w:left w:val="nil"/>
              <w:bottom w:val="nil"/>
              <w:right w:val="nil"/>
            </w:tcBorders>
            <w:shd w:val="clear" w:color="auto" w:fill="auto"/>
            <w:noWrap/>
            <w:vAlign w:val="center"/>
            <w:hideMark/>
          </w:tcPr>
          <w:p w14:paraId="6DE05D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 (-1.35--1.31)</w:t>
            </w:r>
          </w:p>
        </w:tc>
      </w:tr>
      <w:tr w:rsidR="00DD3045" w:rsidRPr="00DD3045" w14:paraId="22F3D83E" w14:textId="77777777" w:rsidTr="00DD3045">
        <w:trPr>
          <w:trHeight w:val="312"/>
        </w:trPr>
        <w:tc>
          <w:tcPr>
            <w:tcW w:w="1977" w:type="dxa"/>
            <w:tcBorders>
              <w:top w:val="nil"/>
              <w:left w:val="nil"/>
              <w:bottom w:val="nil"/>
              <w:right w:val="nil"/>
            </w:tcBorders>
            <w:shd w:val="clear" w:color="auto" w:fill="auto"/>
            <w:noWrap/>
            <w:vAlign w:val="center"/>
            <w:hideMark/>
          </w:tcPr>
          <w:p w14:paraId="46D023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Lebanon</w:t>
            </w:r>
          </w:p>
        </w:tc>
        <w:tc>
          <w:tcPr>
            <w:tcW w:w="1873" w:type="dxa"/>
            <w:tcBorders>
              <w:top w:val="nil"/>
              <w:left w:val="nil"/>
              <w:bottom w:val="nil"/>
              <w:right w:val="nil"/>
            </w:tcBorders>
            <w:shd w:val="clear" w:color="auto" w:fill="auto"/>
            <w:noWrap/>
            <w:vAlign w:val="center"/>
            <w:hideMark/>
          </w:tcPr>
          <w:p w14:paraId="39FACA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477.68 (371.43-615)</w:t>
            </w:r>
          </w:p>
        </w:tc>
        <w:tc>
          <w:tcPr>
            <w:tcW w:w="1013" w:type="dxa"/>
            <w:tcBorders>
              <w:top w:val="nil"/>
              <w:left w:val="nil"/>
              <w:bottom w:val="nil"/>
              <w:right w:val="nil"/>
            </w:tcBorders>
            <w:shd w:val="clear" w:color="auto" w:fill="auto"/>
            <w:noWrap/>
            <w:vAlign w:val="center"/>
            <w:hideMark/>
          </w:tcPr>
          <w:p w14:paraId="652895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 (8.9-14.6)</w:t>
            </w:r>
          </w:p>
        </w:tc>
        <w:tc>
          <w:tcPr>
            <w:tcW w:w="1689" w:type="dxa"/>
            <w:tcBorders>
              <w:top w:val="nil"/>
              <w:left w:val="nil"/>
              <w:bottom w:val="nil"/>
              <w:right w:val="nil"/>
            </w:tcBorders>
            <w:shd w:val="clear" w:color="auto" w:fill="auto"/>
            <w:noWrap/>
            <w:vAlign w:val="center"/>
            <w:hideMark/>
          </w:tcPr>
          <w:p w14:paraId="60F936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584.4 (455.5-751.2)</w:t>
            </w:r>
          </w:p>
        </w:tc>
        <w:tc>
          <w:tcPr>
            <w:tcW w:w="1136" w:type="dxa"/>
            <w:tcBorders>
              <w:top w:val="nil"/>
              <w:left w:val="nil"/>
              <w:bottom w:val="nil"/>
              <w:right w:val="nil"/>
            </w:tcBorders>
            <w:shd w:val="clear" w:color="auto" w:fill="auto"/>
            <w:noWrap/>
            <w:vAlign w:val="center"/>
            <w:hideMark/>
          </w:tcPr>
          <w:p w14:paraId="53B5B6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11.57 (9.03-14.82)</w:t>
            </w:r>
          </w:p>
        </w:tc>
        <w:tc>
          <w:tcPr>
            <w:tcW w:w="952" w:type="dxa"/>
            <w:tcBorders>
              <w:top w:val="nil"/>
              <w:left w:val="nil"/>
              <w:bottom w:val="nil"/>
              <w:right w:val="nil"/>
            </w:tcBorders>
            <w:shd w:val="clear" w:color="auto" w:fill="auto"/>
            <w:noWrap/>
            <w:vAlign w:val="center"/>
            <w:hideMark/>
          </w:tcPr>
          <w:p w14:paraId="7D2F84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(0.05-0.06)</w:t>
            </w:r>
          </w:p>
        </w:tc>
      </w:tr>
      <w:tr w:rsidR="00DD3045" w:rsidRPr="00DD3045" w14:paraId="120817D3" w14:textId="77777777" w:rsidTr="00DD3045">
        <w:trPr>
          <w:trHeight w:val="312"/>
        </w:trPr>
        <w:tc>
          <w:tcPr>
            <w:tcW w:w="1977" w:type="dxa"/>
            <w:tcBorders>
              <w:top w:val="nil"/>
              <w:left w:val="nil"/>
              <w:bottom w:val="nil"/>
              <w:right w:val="nil"/>
            </w:tcBorders>
            <w:shd w:val="clear" w:color="auto" w:fill="auto"/>
            <w:noWrap/>
            <w:vAlign w:val="center"/>
            <w:hideMark/>
          </w:tcPr>
          <w:p w14:paraId="7FBB7A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Lesotho</w:t>
            </w:r>
          </w:p>
        </w:tc>
        <w:tc>
          <w:tcPr>
            <w:tcW w:w="1873" w:type="dxa"/>
            <w:tcBorders>
              <w:top w:val="nil"/>
              <w:left w:val="nil"/>
              <w:bottom w:val="nil"/>
              <w:right w:val="nil"/>
            </w:tcBorders>
            <w:shd w:val="clear" w:color="auto" w:fill="auto"/>
            <w:noWrap/>
            <w:vAlign w:val="center"/>
            <w:hideMark/>
          </w:tcPr>
          <w:p w14:paraId="565CE7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5.87 (4.1-8.2)</w:t>
            </w:r>
          </w:p>
        </w:tc>
        <w:tc>
          <w:tcPr>
            <w:tcW w:w="1013" w:type="dxa"/>
            <w:tcBorders>
              <w:top w:val="nil"/>
              <w:left w:val="nil"/>
              <w:bottom w:val="nil"/>
              <w:right w:val="nil"/>
            </w:tcBorders>
            <w:shd w:val="clear" w:color="auto" w:fill="auto"/>
            <w:noWrap/>
            <w:vAlign w:val="center"/>
            <w:hideMark/>
          </w:tcPr>
          <w:p w14:paraId="452FD8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5781F6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 (5.5-12.1)</w:t>
            </w:r>
          </w:p>
        </w:tc>
        <w:tc>
          <w:tcPr>
            <w:tcW w:w="1136" w:type="dxa"/>
            <w:tcBorders>
              <w:top w:val="nil"/>
              <w:left w:val="nil"/>
              <w:bottom w:val="nil"/>
              <w:right w:val="nil"/>
            </w:tcBorders>
            <w:shd w:val="clear" w:color="auto" w:fill="auto"/>
            <w:noWrap/>
            <w:vAlign w:val="center"/>
            <w:hideMark/>
          </w:tcPr>
          <w:p w14:paraId="2FCDCD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0.37 (0.25-0.54)</w:t>
            </w:r>
          </w:p>
        </w:tc>
        <w:tc>
          <w:tcPr>
            <w:tcW w:w="952" w:type="dxa"/>
            <w:tcBorders>
              <w:top w:val="nil"/>
              <w:left w:val="nil"/>
              <w:bottom w:val="nil"/>
              <w:right w:val="nil"/>
            </w:tcBorders>
            <w:shd w:val="clear" w:color="auto" w:fill="auto"/>
            <w:noWrap/>
            <w:vAlign w:val="center"/>
            <w:hideMark/>
          </w:tcPr>
          <w:p w14:paraId="055467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 (1.62-1.85)</w:t>
            </w:r>
          </w:p>
        </w:tc>
      </w:tr>
      <w:tr w:rsidR="00DD3045" w:rsidRPr="00DD3045" w14:paraId="4C912071" w14:textId="77777777" w:rsidTr="00DD3045">
        <w:trPr>
          <w:trHeight w:val="312"/>
        </w:trPr>
        <w:tc>
          <w:tcPr>
            <w:tcW w:w="1977" w:type="dxa"/>
            <w:tcBorders>
              <w:top w:val="nil"/>
              <w:left w:val="nil"/>
              <w:bottom w:val="nil"/>
              <w:right w:val="nil"/>
            </w:tcBorders>
            <w:shd w:val="clear" w:color="auto" w:fill="auto"/>
            <w:noWrap/>
            <w:vAlign w:val="center"/>
            <w:hideMark/>
          </w:tcPr>
          <w:p w14:paraId="5B86BC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Liberia</w:t>
            </w:r>
          </w:p>
        </w:tc>
        <w:tc>
          <w:tcPr>
            <w:tcW w:w="1873" w:type="dxa"/>
            <w:tcBorders>
              <w:top w:val="nil"/>
              <w:left w:val="nil"/>
              <w:bottom w:val="nil"/>
              <w:right w:val="nil"/>
            </w:tcBorders>
            <w:shd w:val="clear" w:color="auto" w:fill="auto"/>
            <w:noWrap/>
            <w:vAlign w:val="center"/>
            <w:hideMark/>
          </w:tcPr>
          <w:p w14:paraId="5AFFA1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376.53 (298.32-475.9)</w:t>
            </w:r>
          </w:p>
        </w:tc>
        <w:tc>
          <w:tcPr>
            <w:tcW w:w="1013" w:type="dxa"/>
            <w:tcBorders>
              <w:top w:val="nil"/>
              <w:left w:val="nil"/>
              <w:bottom w:val="nil"/>
              <w:right w:val="nil"/>
            </w:tcBorders>
            <w:shd w:val="clear" w:color="auto" w:fill="auto"/>
            <w:noWrap/>
            <w:vAlign w:val="center"/>
            <w:hideMark/>
          </w:tcPr>
          <w:p w14:paraId="1BF278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 (9.6-15.1)</w:t>
            </w:r>
          </w:p>
        </w:tc>
        <w:tc>
          <w:tcPr>
            <w:tcW w:w="1689" w:type="dxa"/>
            <w:tcBorders>
              <w:top w:val="nil"/>
              <w:left w:val="nil"/>
              <w:bottom w:val="nil"/>
              <w:right w:val="nil"/>
            </w:tcBorders>
            <w:shd w:val="clear" w:color="auto" w:fill="auto"/>
            <w:noWrap/>
            <w:vAlign w:val="center"/>
            <w:hideMark/>
          </w:tcPr>
          <w:p w14:paraId="3FF83F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783.9 (626.9-985)</w:t>
            </w:r>
          </w:p>
        </w:tc>
        <w:tc>
          <w:tcPr>
            <w:tcW w:w="1136" w:type="dxa"/>
            <w:tcBorders>
              <w:top w:val="nil"/>
              <w:left w:val="nil"/>
              <w:bottom w:val="nil"/>
              <w:right w:val="nil"/>
            </w:tcBorders>
            <w:shd w:val="clear" w:color="auto" w:fill="auto"/>
            <w:noWrap/>
            <w:vAlign w:val="center"/>
            <w:hideMark/>
          </w:tcPr>
          <w:p w14:paraId="319E13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12.43 (9.96-15.62)</w:t>
            </w:r>
          </w:p>
        </w:tc>
        <w:tc>
          <w:tcPr>
            <w:tcW w:w="952" w:type="dxa"/>
            <w:tcBorders>
              <w:top w:val="nil"/>
              <w:left w:val="nil"/>
              <w:bottom w:val="nil"/>
              <w:right w:val="nil"/>
            </w:tcBorders>
            <w:shd w:val="clear" w:color="auto" w:fill="auto"/>
            <w:noWrap/>
            <w:vAlign w:val="center"/>
            <w:hideMark/>
          </w:tcPr>
          <w:p w14:paraId="184C92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(0.14-0.16)</w:t>
            </w:r>
          </w:p>
        </w:tc>
      </w:tr>
      <w:tr w:rsidR="00DD3045" w:rsidRPr="00DD3045" w14:paraId="54008FD5" w14:textId="77777777" w:rsidTr="00DD3045">
        <w:trPr>
          <w:trHeight w:val="312"/>
        </w:trPr>
        <w:tc>
          <w:tcPr>
            <w:tcW w:w="1977" w:type="dxa"/>
            <w:tcBorders>
              <w:top w:val="nil"/>
              <w:left w:val="nil"/>
              <w:bottom w:val="nil"/>
              <w:right w:val="nil"/>
            </w:tcBorders>
            <w:shd w:val="clear" w:color="auto" w:fill="auto"/>
            <w:noWrap/>
            <w:vAlign w:val="center"/>
            <w:hideMark/>
          </w:tcPr>
          <w:p w14:paraId="769663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Libya</w:t>
            </w:r>
          </w:p>
        </w:tc>
        <w:tc>
          <w:tcPr>
            <w:tcW w:w="1873" w:type="dxa"/>
            <w:tcBorders>
              <w:top w:val="nil"/>
              <w:left w:val="nil"/>
              <w:bottom w:val="nil"/>
              <w:right w:val="nil"/>
            </w:tcBorders>
            <w:shd w:val="clear" w:color="auto" w:fill="auto"/>
            <w:noWrap/>
            <w:vAlign w:val="center"/>
            <w:hideMark/>
          </w:tcPr>
          <w:p w14:paraId="02684E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418.1 (307.95-557.52)</w:t>
            </w:r>
          </w:p>
        </w:tc>
        <w:tc>
          <w:tcPr>
            <w:tcW w:w="1013" w:type="dxa"/>
            <w:tcBorders>
              <w:top w:val="nil"/>
              <w:left w:val="nil"/>
              <w:bottom w:val="nil"/>
              <w:right w:val="nil"/>
            </w:tcBorders>
            <w:shd w:val="clear" w:color="auto" w:fill="auto"/>
            <w:noWrap/>
            <w:vAlign w:val="center"/>
            <w:hideMark/>
          </w:tcPr>
          <w:p w14:paraId="7691CC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 (5-8.9)</w:t>
            </w:r>
          </w:p>
        </w:tc>
        <w:tc>
          <w:tcPr>
            <w:tcW w:w="1689" w:type="dxa"/>
            <w:tcBorders>
              <w:top w:val="nil"/>
              <w:left w:val="nil"/>
              <w:bottom w:val="nil"/>
              <w:right w:val="nil"/>
            </w:tcBorders>
            <w:shd w:val="clear" w:color="auto" w:fill="auto"/>
            <w:noWrap/>
            <w:vAlign w:val="center"/>
            <w:hideMark/>
          </w:tcPr>
          <w:p w14:paraId="525958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403.7 (301.8-535.9)</w:t>
            </w:r>
          </w:p>
        </w:tc>
        <w:tc>
          <w:tcPr>
            <w:tcW w:w="1136" w:type="dxa"/>
            <w:tcBorders>
              <w:top w:val="nil"/>
              <w:left w:val="nil"/>
              <w:bottom w:val="nil"/>
              <w:right w:val="nil"/>
            </w:tcBorders>
            <w:shd w:val="clear" w:color="auto" w:fill="auto"/>
            <w:noWrap/>
            <w:vAlign w:val="center"/>
            <w:hideMark/>
          </w:tcPr>
          <w:p w14:paraId="48A0A7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7.48 (5.61-9.9)</w:t>
            </w:r>
          </w:p>
        </w:tc>
        <w:tc>
          <w:tcPr>
            <w:tcW w:w="952" w:type="dxa"/>
            <w:tcBorders>
              <w:top w:val="nil"/>
              <w:left w:val="nil"/>
              <w:bottom w:val="nil"/>
              <w:right w:val="nil"/>
            </w:tcBorders>
            <w:shd w:val="clear" w:color="auto" w:fill="auto"/>
            <w:noWrap/>
            <w:vAlign w:val="center"/>
            <w:hideMark/>
          </w:tcPr>
          <w:p w14:paraId="564C9B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(0.26-0.31)</w:t>
            </w:r>
          </w:p>
        </w:tc>
      </w:tr>
      <w:tr w:rsidR="00DD3045" w:rsidRPr="00DD3045" w14:paraId="2ED4FB50" w14:textId="77777777" w:rsidTr="00DD3045">
        <w:trPr>
          <w:trHeight w:val="312"/>
        </w:trPr>
        <w:tc>
          <w:tcPr>
            <w:tcW w:w="1977" w:type="dxa"/>
            <w:tcBorders>
              <w:top w:val="nil"/>
              <w:left w:val="nil"/>
              <w:bottom w:val="nil"/>
              <w:right w:val="nil"/>
            </w:tcBorders>
            <w:shd w:val="clear" w:color="auto" w:fill="auto"/>
            <w:noWrap/>
            <w:vAlign w:val="center"/>
            <w:hideMark/>
          </w:tcPr>
          <w:p w14:paraId="349AD2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Lithuania</w:t>
            </w:r>
          </w:p>
        </w:tc>
        <w:tc>
          <w:tcPr>
            <w:tcW w:w="1873" w:type="dxa"/>
            <w:tcBorders>
              <w:top w:val="nil"/>
              <w:left w:val="nil"/>
              <w:bottom w:val="nil"/>
              <w:right w:val="nil"/>
            </w:tcBorders>
            <w:shd w:val="clear" w:color="auto" w:fill="auto"/>
            <w:noWrap/>
            <w:vAlign w:val="center"/>
            <w:hideMark/>
          </w:tcPr>
          <w:p w14:paraId="327F81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165.09 (119.87-232.51)</w:t>
            </w:r>
          </w:p>
        </w:tc>
        <w:tc>
          <w:tcPr>
            <w:tcW w:w="1013" w:type="dxa"/>
            <w:tcBorders>
              <w:top w:val="nil"/>
              <w:left w:val="nil"/>
              <w:bottom w:val="nil"/>
              <w:right w:val="nil"/>
            </w:tcBorders>
            <w:shd w:val="clear" w:color="auto" w:fill="auto"/>
            <w:noWrap/>
            <w:vAlign w:val="center"/>
            <w:hideMark/>
          </w:tcPr>
          <w:p w14:paraId="608A10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 (4.1-7.9)</w:t>
            </w:r>
          </w:p>
        </w:tc>
        <w:tc>
          <w:tcPr>
            <w:tcW w:w="1689" w:type="dxa"/>
            <w:tcBorders>
              <w:top w:val="nil"/>
              <w:left w:val="nil"/>
              <w:bottom w:val="nil"/>
              <w:right w:val="nil"/>
            </w:tcBorders>
            <w:shd w:val="clear" w:color="auto" w:fill="auto"/>
            <w:noWrap/>
            <w:vAlign w:val="center"/>
            <w:hideMark/>
          </w:tcPr>
          <w:p w14:paraId="2BB74B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 (43.8-77)</w:t>
            </w:r>
          </w:p>
        </w:tc>
        <w:tc>
          <w:tcPr>
            <w:tcW w:w="1136" w:type="dxa"/>
            <w:tcBorders>
              <w:top w:val="nil"/>
              <w:left w:val="nil"/>
              <w:bottom w:val="nil"/>
              <w:right w:val="nil"/>
            </w:tcBorders>
            <w:shd w:val="clear" w:color="auto" w:fill="auto"/>
            <w:noWrap/>
            <w:vAlign w:val="center"/>
            <w:hideMark/>
          </w:tcPr>
          <w:p w14:paraId="31C729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 (2.87-5.14)</w:t>
            </w:r>
          </w:p>
        </w:tc>
        <w:tc>
          <w:tcPr>
            <w:tcW w:w="952" w:type="dxa"/>
            <w:tcBorders>
              <w:top w:val="nil"/>
              <w:left w:val="nil"/>
              <w:bottom w:val="nil"/>
              <w:right w:val="nil"/>
            </w:tcBorders>
            <w:shd w:val="clear" w:color="auto" w:fill="auto"/>
            <w:noWrap/>
            <w:vAlign w:val="center"/>
            <w:hideMark/>
          </w:tcPr>
          <w:p w14:paraId="408E51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 (-1.35--1.31)</w:t>
            </w:r>
          </w:p>
        </w:tc>
      </w:tr>
      <w:tr w:rsidR="00DD3045" w:rsidRPr="00DD3045" w14:paraId="49F02BAD" w14:textId="77777777" w:rsidTr="00DD3045">
        <w:trPr>
          <w:trHeight w:val="312"/>
        </w:trPr>
        <w:tc>
          <w:tcPr>
            <w:tcW w:w="1977" w:type="dxa"/>
            <w:tcBorders>
              <w:top w:val="nil"/>
              <w:left w:val="nil"/>
              <w:bottom w:val="nil"/>
              <w:right w:val="nil"/>
            </w:tcBorders>
            <w:shd w:val="clear" w:color="auto" w:fill="auto"/>
            <w:noWrap/>
            <w:vAlign w:val="center"/>
            <w:hideMark/>
          </w:tcPr>
          <w:p w14:paraId="3BB9F6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Luxembourg</w:t>
            </w:r>
          </w:p>
        </w:tc>
        <w:tc>
          <w:tcPr>
            <w:tcW w:w="1873" w:type="dxa"/>
            <w:tcBorders>
              <w:top w:val="nil"/>
              <w:left w:val="nil"/>
              <w:bottom w:val="nil"/>
              <w:right w:val="nil"/>
            </w:tcBorders>
            <w:shd w:val="clear" w:color="auto" w:fill="auto"/>
            <w:noWrap/>
            <w:vAlign w:val="center"/>
            <w:hideMark/>
          </w:tcPr>
          <w:p w14:paraId="682B5B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5.47 (3.94-7.31)</w:t>
            </w:r>
          </w:p>
        </w:tc>
        <w:tc>
          <w:tcPr>
            <w:tcW w:w="1013" w:type="dxa"/>
            <w:tcBorders>
              <w:top w:val="nil"/>
              <w:left w:val="nil"/>
              <w:bottom w:val="nil"/>
              <w:right w:val="nil"/>
            </w:tcBorders>
            <w:shd w:val="clear" w:color="auto" w:fill="auto"/>
            <w:noWrap/>
            <w:vAlign w:val="center"/>
            <w:hideMark/>
          </w:tcPr>
          <w:p w14:paraId="6261B0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 (1.6-3)</w:t>
            </w:r>
          </w:p>
        </w:tc>
        <w:tc>
          <w:tcPr>
            <w:tcW w:w="1689" w:type="dxa"/>
            <w:tcBorders>
              <w:top w:val="nil"/>
              <w:left w:val="nil"/>
              <w:bottom w:val="nil"/>
              <w:right w:val="nil"/>
            </w:tcBorders>
            <w:shd w:val="clear" w:color="auto" w:fill="auto"/>
            <w:noWrap/>
            <w:vAlign w:val="center"/>
            <w:hideMark/>
          </w:tcPr>
          <w:p w14:paraId="58CFA6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 (5.5-10)</w:t>
            </w:r>
          </w:p>
        </w:tc>
        <w:tc>
          <w:tcPr>
            <w:tcW w:w="1136" w:type="dxa"/>
            <w:tcBorders>
              <w:top w:val="nil"/>
              <w:left w:val="nil"/>
              <w:bottom w:val="nil"/>
              <w:right w:val="nil"/>
            </w:tcBorders>
            <w:shd w:val="clear" w:color="auto" w:fill="auto"/>
            <w:noWrap/>
            <w:vAlign w:val="center"/>
            <w:hideMark/>
          </w:tcPr>
          <w:p w14:paraId="314414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 (1.48-2.73)</w:t>
            </w:r>
          </w:p>
        </w:tc>
        <w:tc>
          <w:tcPr>
            <w:tcW w:w="952" w:type="dxa"/>
            <w:tcBorders>
              <w:top w:val="nil"/>
              <w:left w:val="nil"/>
              <w:bottom w:val="nil"/>
              <w:right w:val="nil"/>
            </w:tcBorders>
            <w:shd w:val="clear" w:color="auto" w:fill="auto"/>
            <w:noWrap/>
            <w:vAlign w:val="center"/>
            <w:hideMark/>
          </w:tcPr>
          <w:p w14:paraId="1BD4B3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 (-1.7--0.43)</w:t>
            </w:r>
          </w:p>
        </w:tc>
      </w:tr>
      <w:tr w:rsidR="00DD3045" w:rsidRPr="00DD3045" w14:paraId="3C26D08A" w14:textId="77777777" w:rsidTr="00DD3045">
        <w:trPr>
          <w:trHeight w:val="312"/>
        </w:trPr>
        <w:tc>
          <w:tcPr>
            <w:tcW w:w="1977" w:type="dxa"/>
            <w:tcBorders>
              <w:top w:val="nil"/>
              <w:left w:val="nil"/>
              <w:bottom w:val="nil"/>
              <w:right w:val="nil"/>
            </w:tcBorders>
            <w:shd w:val="clear" w:color="auto" w:fill="auto"/>
            <w:noWrap/>
            <w:vAlign w:val="center"/>
            <w:hideMark/>
          </w:tcPr>
          <w:p w14:paraId="1DC872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Madagascar</w:t>
            </w:r>
          </w:p>
        </w:tc>
        <w:tc>
          <w:tcPr>
            <w:tcW w:w="1873" w:type="dxa"/>
            <w:tcBorders>
              <w:top w:val="nil"/>
              <w:left w:val="nil"/>
              <w:bottom w:val="nil"/>
              <w:right w:val="nil"/>
            </w:tcBorders>
            <w:shd w:val="clear" w:color="auto" w:fill="auto"/>
            <w:noWrap/>
            <w:vAlign w:val="center"/>
            <w:hideMark/>
          </w:tcPr>
          <w:p w14:paraId="2DD7AC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28.98 (17.68-44.74)</w:t>
            </w:r>
          </w:p>
        </w:tc>
        <w:tc>
          <w:tcPr>
            <w:tcW w:w="1013" w:type="dxa"/>
            <w:tcBorders>
              <w:top w:val="nil"/>
              <w:left w:val="nil"/>
              <w:bottom w:val="nil"/>
              <w:right w:val="nil"/>
            </w:tcBorders>
            <w:shd w:val="clear" w:color="auto" w:fill="auto"/>
            <w:noWrap/>
            <w:vAlign w:val="center"/>
            <w:hideMark/>
          </w:tcPr>
          <w:p w14:paraId="460B3B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37F9AA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115.3 (66.6-178.7)</w:t>
            </w:r>
          </w:p>
        </w:tc>
        <w:tc>
          <w:tcPr>
            <w:tcW w:w="1136" w:type="dxa"/>
            <w:tcBorders>
              <w:top w:val="nil"/>
              <w:left w:val="nil"/>
              <w:bottom w:val="nil"/>
              <w:right w:val="nil"/>
            </w:tcBorders>
            <w:shd w:val="clear" w:color="auto" w:fill="auto"/>
            <w:noWrap/>
            <w:vAlign w:val="center"/>
            <w:hideMark/>
          </w:tcPr>
          <w:p w14:paraId="000750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(0.17-0.45)</w:t>
            </w:r>
          </w:p>
        </w:tc>
        <w:tc>
          <w:tcPr>
            <w:tcW w:w="952" w:type="dxa"/>
            <w:tcBorders>
              <w:top w:val="nil"/>
              <w:left w:val="nil"/>
              <w:bottom w:val="nil"/>
              <w:right w:val="nil"/>
            </w:tcBorders>
            <w:shd w:val="clear" w:color="auto" w:fill="auto"/>
            <w:noWrap/>
            <w:vAlign w:val="center"/>
            <w:hideMark/>
          </w:tcPr>
          <w:p w14:paraId="33B184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 (2.22-2.57)</w:t>
            </w:r>
          </w:p>
        </w:tc>
      </w:tr>
      <w:tr w:rsidR="00DD3045" w:rsidRPr="00DD3045" w14:paraId="1EF28210" w14:textId="77777777" w:rsidTr="00DD3045">
        <w:trPr>
          <w:trHeight w:val="312"/>
        </w:trPr>
        <w:tc>
          <w:tcPr>
            <w:tcW w:w="1977" w:type="dxa"/>
            <w:tcBorders>
              <w:top w:val="nil"/>
              <w:left w:val="nil"/>
              <w:bottom w:val="nil"/>
              <w:right w:val="nil"/>
            </w:tcBorders>
            <w:shd w:val="clear" w:color="auto" w:fill="auto"/>
            <w:noWrap/>
            <w:vAlign w:val="center"/>
            <w:hideMark/>
          </w:tcPr>
          <w:p w14:paraId="381B0A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Malawi</w:t>
            </w:r>
          </w:p>
        </w:tc>
        <w:tc>
          <w:tcPr>
            <w:tcW w:w="1873" w:type="dxa"/>
            <w:tcBorders>
              <w:top w:val="nil"/>
              <w:left w:val="nil"/>
              <w:bottom w:val="nil"/>
              <w:right w:val="nil"/>
            </w:tcBorders>
            <w:shd w:val="clear" w:color="auto" w:fill="auto"/>
            <w:noWrap/>
            <w:vAlign w:val="center"/>
            <w:hideMark/>
          </w:tcPr>
          <w:p w14:paraId="006E14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26.62 (17.14-38.6)</w:t>
            </w:r>
          </w:p>
        </w:tc>
        <w:tc>
          <w:tcPr>
            <w:tcW w:w="1013" w:type="dxa"/>
            <w:tcBorders>
              <w:top w:val="nil"/>
              <w:left w:val="nil"/>
              <w:bottom w:val="nil"/>
              <w:right w:val="nil"/>
            </w:tcBorders>
            <w:shd w:val="clear" w:color="auto" w:fill="auto"/>
            <w:noWrap/>
            <w:vAlign w:val="center"/>
            <w:hideMark/>
          </w:tcPr>
          <w:p w14:paraId="1A11C0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3601D6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 (50-123.6)</w:t>
            </w:r>
          </w:p>
        </w:tc>
        <w:tc>
          <w:tcPr>
            <w:tcW w:w="1136" w:type="dxa"/>
            <w:tcBorders>
              <w:top w:val="nil"/>
              <w:left w:val="nil"/>
              <w:bottom w:val="nil"/>
              <w:right w:val="nil"/>
            </w:tcBorders>
            <w:shd w:val="clear" w:color="auto" w:fill="auto"/>
            <w:noWrap/>
            <w:vAlign w:val="center"/>
            <w:hideMark/>
          </w:tcPr>
          <w:p w14:paraId="7FA0AD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(0.19-0.47)</w:t>
            </w:r>
          </w:p>
        </w:tc>
        <w:tc>
          <w:tcPr>
            <w:tcW w:w="952" w:type="dxa"/>
            <w:tcBorders>
              <w:top w:val="nil"/>
              <w:left w:val="nil"/>
              <w:bottom w:val="nil"/>
              <w:right w:val="nil"/>
            </w:tcBorders>
            <w:shd w:val="clear" w:color="auto" w:fill="auto"/>
            <w:noWrap/>
            <w:vAlign w:val="center"/>
            <w:hideMark/>
          </w:tcPr>
          <w:p w14:paraId="521C33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 (2.13-2.43)</w:t>
            </w:r>
          </w:p>
        </w:tc>
      </w:tr>
      <w:tr w:rsidR="00DD3045" w:rsidRPr="00DD3045" w14:paraId="51F7C8B8" w14:textId="77777777" w:rsidTr="00DD3045">
        <w:trPr>
          <w:trHeight w:val="312"/>
        </w:trPr>
        <w:tc>
          <w:tcPr>
            <w:tcW w:w="1977" w:type="dxa"/>
            <w:tcBorders>
              <w:top w:val="nil"/>
              <w:left w:val="nil"/>
              <w:bottom w:val="nil"/>
              <w:right w:val="nil"/>
            </w:tcBorders>
            <w:shd w:val="clear" w:color="auto" w:fill="auto"/>
            <w:noWrap/>
            <w:vAlign w:val="center"/>
            <w:hideMark/>
          </w:tcPr>
          <w:p w14:paraId="587471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Malaysia</w:t>
            </w:r>
          </w:p>
        </w:tc>
        <w:tc>
          <w:tcPr>
            <w:tcW w:w="1873" w:type="dxa"/>
            <w:tcBorders>
              <w:top w:val="nil"/>
              <w:left w:val="nil"/>
              <w:bottom w:val="nil"/>
              <w:right w:val="nil"/>
            </w:tcBorders>
            <w:shd w:val="clear" w:color="auto" w:fill="auto"/>
            <w:noWrap/>
            <w:vAlign w:val="center"/>
            <w:hideMark/>
          </w:tcPr>
          <w:p w14:paraId="06327B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1728.85 (1417-2101.56)</w:t>
            </w:r>
          </w:p>
        </w:tc>
        <w:tc>
          <w:tcPr>
            <w:tcW w:w="1013" w:type="dxa"/>
            <w:tcBorders>
              <w:top w:val="nil"/>
              <w:left w:val="nil"/>
              <w:bottom w:val="nil"/>
              <w:right w:val="nil"/>
            </w:tcBorders>
            <w:shd w:val="clear" w:color="auto" w:fill="auto"/>
            <w:noWrap/>
            <w:vAlign w:val="center"/>
            <w:hideMark/>
          </w:tcPr>
          <w:p w14:paraId="59B645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 (6.1-9.1)</w:t>
            </w:r>
          </w:p>
        </w:tc>
        <w:tc>
          <w:tcPr>
            <w:tcW w:w="1689" w:type="dxa"/>
            <w:tcBorders>
              <w:top w:val="nil"/>
              <w:left w:val="nil"/>
              <w:bottom w:val="nil"/>
              <w:right w:val="nil"/>
            </w:tcBorders>
            <w:shd w:val="clear" w:color="auto" w:fill="auto"/>
            <w:noWrap/>
            <w:vAlign w:val="center"/>
            <w:hideMark/>
          </w:tcPr>
          <w:p w14:paraId="40A4ED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2028.8 (1679-2410.2)</w:t>
            </w:r>
          </w:p>
        </w:tc>
        <w:tc>
          <w:tcPr>
            <w:tcW w:w="1136" w:type="dxa"/>
            <w:tcBorders>
              <w:top w:val="nil"/>
              <w:left w:val="nil"/>
              <w:bottom w:val="nil"/>
              <w:right w:val="nil"/>
            </w:tcBorders>
            <w:shd w:val="clear" w:color="auto" w:fill="auto"/>
            <w:noWrap/>
            <w:vAlign w:val="center"/>
            <w:hideMark/>
          </w:tcPr>
          <w:p w14:paraId="12421D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7.44 (6.13-8.88)</w:t>
            </w:r>
          </w:p>
        </w:tc>
        <w:tc>
          <w:tcPr>
            <w:tcW w:w="952" w:type="dxa"/>
            <w:tcBorders>
              <w:top w:val="nil"/>
              <w:left w:val="nil"/>
              <w:bottom w:val="nil"/>
              <w:right w:val="nil"/>
            </w:tcBorders>
            <w:shd w:val="clear" w:color="auto" w:fill="auto"/>
            <w:noWrap/>
            <w:vAlign w:val="center"/>
            <w:hideMark/>
          </w:tcPr>
          <w:p w14:paraId="0D7EBB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(-0.07-0.01)</w:t>
            </w:r>
          </w:p>
        </w:tc>
      </w:tr>
      <w:tr w:rsidR="00DD3045" w:rsidRPr="00DD3045" w14:paraId="5CCC84E3" w14:textId="77777777" w:rsidTr="00DD3045">
        <w:trPr>
          <w:trHeight w:val="312"/>
        </w:trPr>
        <w:tc>
          <w:tcPr>
            <w:tcW w:w="1977" w:type="dxa"/>
            <w:tcBorders>
              <w:top w:val="nil"/>
              <w:left w:val="nil"/>
              <w:bottom w:val="nil"/>
              <w:right w:val="nil"/>
            </w:tcBorders>
            <w:shd w:val="clear" w:color="auto" w:fill="auto"/>
            <w:noWrap/>
            <w:vAlign w:val="center"/>
            <w:hideMark/>
          </w:tcPr>
          <w:p w14:paraId="29DC10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Maldives</w:t>
            </w:r>
          </w:p>
        </w:tc>
        <w:tc>
          <w:tcPr>
            <w:tcW w:w="1873" w:type="dxa"/>
            <w:tcBorders>
              <w:top w:val="nil"/>
              <w:left w:val="nil"/>
              <w:bottom w:val="nil"/>
              <w:right w:val="nil"/>
            </w:tcBorders>
            <w:shd w:val="clear" w:color="auto" w:fill="auto"/>
            <w:noWrap/>
            <w:vAlign w:val="center"/>
            <w:hideMark/>
          </w:tcPr>
          <w:p w14:paraId="7A7156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274.67 (228.01-331.64)</w:t>
            </w:r>
          </w:p>
        </w:tc>
        <w:tc>
          <w:tcPr>
            <w:tcW w:w="1013" w:type="dxa"/>
            <w:tcBorders>
              <w:top w:val="nil"/>
              <w:left w:val="nil"/>
              <w:bottom w:val="nil"/>
              <w:right w:val="nil"/>
            </w:tcBorders>
            <w:shd w:val="clear" w:color="auto" w:fill="auto"/>
            <w:noWrap/>
            <w:vAlign w:val="center"/>
            <w:hideMark/>
          </w:tcPr>
          <w:p w14:paraId="690FD3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77.8 (65.1-92.5)</w:t>
            </w:r>
          </w:p>
        </w:tc>
        <w:tc>
          <w:tcPr>
            <w:tcW w:w="1689" w:type="dxa"/>
            <w:tcBorders>
              <w:top w:val="nil"/>
              <w:left w:val="nil"/>
              <w:bottom w:val="nil"/>
              <w:right w:val="nil"/>
            </w:tcBorders>
            <w:shd w:val="clear" w:color="auto" w:fill="auto"/>
            <w:noWrap/>
            <w:vAlign w:val="center"/>
            <w:hideMark/>
          </w:tcPr>
          <w:p w14:paraId="1F2DCF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367.7 (290.9-462)</w:t>
            </w:r>
          </w:p>
        </w:tc>
        <w:tc>
          <w:tcPr>
            <w:tcW w:w="1136" w:type="dxa"/>
            <w:tcBorders>
              <w:top w:val="nil"/>
              <w:left w:val="nil"/>
              <w:bottom w:val="nil"/>
              <w:right w:val="nil"/>
            </w:tcBorders>
            <w:shd w:val="clear" w:color="auto" w:fill="auto"/>
            <w:noWrap/>
            <w:vAlign w:val="center"/>
            <w:hideMark/>
          </w:tcPr>
          <w:p w14:paraId="3B875D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80.48 (64.13-100.61)</w:t>
            </w:r>
          </w:p>
        </w:tc>
        <w:tc>
          <w:tcPr>
            <w:tcW w:w="952" w:type="dxa"/>
            <w:tcBorders>
              <w:top w:val="nil"/>
              <w:left w:val="nil"/>
              <w:bottom w:val="nil"/>
              <w:right w:val="nil"/>
            </w:tcBorders>
            <w:shd w:val="clear" w:color="auto" w:fill="auto"/>
            <w:noWrap/>
            <w:vAlign w:val="center"/>
            <w:hideMark/>
          </w:tcPr>
          <w:p w14:paraId="532566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(0.06-0.11)</w:t>
            </w:r>
          </w:p>
        </w:tc>
      </w:tr>
      <w:tr w:rsidR="00DD3045" w:rsidRPr="00DD3045" w14:paraId="21AC973E" w14:textId="77777777" w:rsidTr="00DD3045">
        <w:trPr>
          <w:trHeight w:val="312"/>
        </w:trPr>
        <w:tc>
          <w:tcPr>
            <w:tcW w:w="1977" w:type="dxa"/>
            <w:tcBorders>
              <w:top w:val="nil"/>
              <w:left w:val="nil"/>
              <w:bottom w:val="nil"/>
              <w:right w:val="nil"/>
            </w:tcBorders>
            <w:shd w:val="clear" w:color="auto" w:fill="auto"/>
            <w:noWrap/>
            <w:vAlign w:val="center"/>
            <w:hideMark/>
          </w:tcPr>
          <w:p w14:paraId="2D12E4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Mali</w:t>
            </w:r>
          </w:p>
        </w:tc>
        <w:tc>
          <w:tcPr>
            <w:tcW w:w="1873" w:type="dxa"/>
            <w:tcBorders>
              <w:top w:val="nil"/>
              <w:left w:val="nil"/>
              <w:bottom w:val="nil"/>
              <w:right w:val="nil"/>
            </w:tcBorders>
            <w:shd w:val="clear" w:color="auto" w:fill="auto"/>
            <w:noWrap/>
            <w:vAlign w:val="center"/>
            <w:hideMark/>
          </w:tcPr>
          <w:p w14:paraId="48D26C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38.39 (27.38-52.26)</w:t>
            </w:r>
          </w:p>
        </w:tc>
        <w:tc>
          <w:tcPr>
            <w:tcW w:w="1013" w:type="dxa"/>
            <w:tcBorders>
              <w:top w:val="nil"/>
              <w:left w:val="nil"/>
              <w:bottom w:val="nil"/>
              <w:right w:val="nil"/>
            </w:tcBorders>
            <w:shd w:val="clear" w:color="auto" w:fill="auto"/>
            <w:noWrap/>
            <w:vAlign w:val="center"/>
            <w:hideMark/>
          </w:tcPr>
          <w:p w14:paraId="4BA15B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084618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153.5 (101.7-218.5)</w:t>
            </w:r>
          </w:p>
        </w:tc>
        <w:tc>
          <w:tcPr>
            <w:tcW w:w="1136" w:type="dxa"/>
            <w:tcBorders>
              <w:top w:val="nil"/>
              <w:left w:val="nil"/>
              <w:bottom w:val="nil"/>
              <w:right w:val="nil"/>
            </w:tcBorders>
            <w:shd w:val="clear" w:color="auto" w:fill="auto"/>
            <w:noWrap/>
            <w:vAlign w:val="center"/>
            <w:hideMark/>
          </w:tcPr>
          <w:p w14:paraId="041AF9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0.39 (0.26-0.55)</w:t>
            </w:r>
          </w:p>
        </w:tc>
        <w:tc>
          <w:tcPr>
            <w:tcW w:w="952" w:type="dxa"/>
            <w:tcBorders>
              <w:top w:val="nil"/>
              <w:left w:val="nil"/>
              <w:bottom w:val="nil"/>
              <w:right w:val="nil"/>
            </w:tcBorders>
            <w:shd w:val="clear" w:color="auto" w:fill="auto"/>
            <w:noWrap/>
            <w:vAlign w:val="center"/>
            <w:hideMark/>
          </w:tcPr>
          <w:p w14:paraId="19E92E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 (1.54-1.76)</w:t>
            </w:r>
          </w:p>
        </w:tc>
      </w:tr>
      <w:tr w:rsidR="00DD3045" w:rsidRPr="00DD3045" w14:paraId="73658EDC" w14:textId="77777777" w:rsidTr="00DD3045">
        <w:trPr>
          <w:trHeight w:val="312"/>
        </w:trPr>
        <w:tc>
          <w:tcPr>
            <w:tcW w:w="1977" w:type="dxa"/>
            <w:tcBorders>
              <w:top w:val="nil"/>
              <w:left w:val="nil"/>
              <w:bottom w:val="nil"/>
              <w:right w:val="nil"/>
            </w:tcBorders>
            <w:shd w:val="clear" w:color="auto" w:fill="auto"/>
            <w:noWrap/>
            <w:vAlign w:val="center"/>
            <w:hideMark/>
          </w:tcPr>
          <w:p w14:paraId="7532F7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Malta</w:t>
            </w:r>
          </w:p>
        </w:tc>
        <w:tc>
          <w:tcPr>
            <w:tcW w:w="1873" w:type="dxa"/>
            <w:tcBorders>
              <w:top w:val="nil"/>
              <w:left w:val="nil"/>
              <w:bottom w:val="nil"/>
              <w:right w:val="nil"/>
            </w:tcBorders>
            <w:shd w:val="clear" w:color="auto" w:fill="auto"/>
            <w:noWrap/>
            <w:vAlign w:val="center"/>
            <w:hideMark/>
          </w:tcPr>
          <w:p w14:paraId="3F4212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6.08 (4.3-7.96)</w:t>
            </w:r>
          </w:p>
        </w:tc>
        <w:tc>
          <w:tcPr>
            <w:tcW w:w="1013" w:type="dxa"/>
            <w:tcBorders>
              <w:top w:val="nil"/>
              <w:left w:val="nil"/>
              <w:bottom w:val="nil"/>
              <w:right w:val="nil"/>
            </w:tcBorders>
            <w:shd w:val="clear" w:color="auto" w:fill="auto"/>
            <w:noWrap/>
            <w:vAlign w:val="center"/>
            <w:hideMark/>
          </w:tcPr>
          <w:p w14:paraId="64CE9F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(1.4-2.6)</w:t>
            </w:r>
          </w:p>
        </w:tc>
        <w:tc>
          <w:tcPr>
            <w:tcW w:w="1689" w:type="dxa"/>
            <w:tcBorders>
              <w:top w:val="nil"/>
              <w:left w:val="nil"/>
              <w:bottom w:val="nil"/>
              <w:right w:val="nil"/>
            </w:tcBorders>
            <w:shd w:val="clear" w:color="auto" w:fill="auto"/>
            <w:noWrap/>
            <w:vAlign w:val="center"/>
            <w:hideMark/>
          </w:tcPr>
          <w:p w14:paraId="65D89A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 (3.1-5.9)</w:t>
            </w:r>
          </w:p>
        </w:tc>
        <w:tc>
          <w:tcPr>
            <w:tcW w:w="1136" w:type="dxa"/>
            <w:tcBorders>
              <w:top w:val="nil"/>
              <w:left w:val="nil"/>
              <w:bottom w:val="nil"/>
              <w:right w:val="nil"/>
            </w:tcBorders>
            <w:shd w:val="clear" w:color="auto" w:fill="auto"/>
            <w:noWrap/>
            <w:vAlign w:val="center"/>
            <w:hideMark/>
          </w:tcPr>
          <w:p w14:paraId="419FEB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 (1.31-2.49)</w:t>
            </w:r>
          </w:p>
        </w:tc>
        <w:tc>
          <w:tcPr>
            <w:tcW w:w="952" w:type="dxa"/>
            <w:tcBorders>
              <w:top w:val="nil"/>
              <w:left w:val="nil"/>
              <w:bottom w:val="nil"/>
              <w:right w:val="nil"/>
            </w:tcBorders>
            <w:shd w:val="clear" w:color="auto" w:fill="auto"/>
            <w:noWrap/>
            <w:vAlign w:val="center"/>
            <w:hideMark/>
          </w:tcPr>
          <w:p w14:paraId="2F127D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(-1.75--0.45)</w:t>
            </w:r>
          </w:p>
        </w:tc>
      </w:tr>
      <w:tr w:rsidR="00DD3045" w:rsidRPr="00DD3045" w14:paraId="3FDC763F" w14:textId="77777777" w:rsidTr="00DD3045">
        <w:trPr>
          <w:trHeight w:val="312"/>
        </w:trPr>
        <w:tc>
          <w:tcPr>
            <w:tcW w:w="1977" w:type="dxa"/>
            <w:tcBorders>
              <w:top w:val="nil"/>
              <w:left w:val="nil"/>
              <w:bottom w:val="nil"/>
              <w:right w:val="nil"/>
            </w:tcBorders>
            <w:shd w:val="clear" w:color="auto" w:fill="auto"/>
            <w:noWrap/>
            <w:vAlign w:val="center"/>
            <w:hideMark/>
          </w:tcPr>
          <w:p w14:paraId="1A2675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Marshall Islands</w:t>
            </w:r>
          </w:p>
        </w:tc>
        <w:tc>
          <w:tcPr>
            <w:tcW w:w="1873" w:type="dxa"/>
            <w:tcBorders>
              <w:top w:val="nil"/>
              <w:left w:val="nil"/>
              <w:bottom w:val="nil"/>
              <w:right w:val="nil"/>
            </w:tcBorders>
            <w:shd w:val="clear" w:color="auto" w:fill="auto"/>
            <w:noWrap/>
            <w:vAlign w:val="center"/>
            <w:hideMark/>
          </w:tcPr>
          <w:p w14:paraId="506FBE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6.31 (3.66-9.41)</w:t>
            </w:r>
          </w:p>
        </w:tc>
        <w:tc>
          <w:tcPr>
            <w:tcW w:w="1013" w:type="dxa"/>
            <w:tcBorders>
              <w:top w:val="nil"/>
              <w:left w:val="nil"/>
              <w:bottom w:val="nil"/>
              <w:right w:val="nil"/>
            </w:tcBorders>
            <w:shd w:val="clear" w:color="auto" w:fill="auto"/>
            <w:noWrap/>
            <w:vAlign w:val="center"/>
            <w:hideMark/>
          </w:tcPr>
          <w:p w14:paraId="69DCDA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 (4.7-12.2)</w:t>
            </w:r>
          </w:p>
        </w:tc>
        <w:tc>
          <w:tcPr>
            <w:tcW w:w="1689" w:type="dxa"/>
            <w:tcBorders>
              <w:top w:val="nil"/>
              <w:left w:val="nil"/>
              <w:bottom w:val="nil"/>
              <w:right w:val="nil"/>
            </w:tcBorders>
            <w:shd w:val="clear" w:color="auto" w:fill="auto"/>
            <w:noWrap/>
            <w:vAlign w:val="center"/>
            <w:hideMark/>
          </w:tcPr>
          <w:p w14:paraId="58AB4F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 (2.8-7)</w:t>
            </w:r>
          </w:p>
        </w:tc>
        <w:tc>
          <w:tcPr>
            <w:tcW w:w="1136" w:type="dxa"/>
            <w:tcBorders>
              <w:top w:val="nil"/>
              <w:left w:val="nil"/>
              <w:bottom w:val="nil"/>
              <w:right w:val="nil"/>
            </w:tcBorders>
            <w:shd w:val="clear" w:color="auto" w:fill="auto"/>
            <w:noWrap/>
            <w:vAlign w:val="center"/>
            <w:hideMark/>
          </w:tcPr>
          <w:p w14:paraId="3F06BF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7.65 (4.54-11.2)</w:t>
            </w:r>
          </w:p>
        </w:tc>
        <w:tc>
          <w:tcPr>
            <w:tcW w:w="952" w:type="dxa"/>
            <w:tcBorders>
              <w:top w:val="nil"/>
              <w:left w:val="nil"/>
              <w:bottom w:val="nil"/>
              <w:right w:val="nil"/>
            </w:tcBorders>
            <w:shd w:val="clear" w:color="auto" w:fill="auto"/>
            <w:noWrap/>
            <w:vAlign w:val="center"/>
            <w:hideMark/>
          </w:tcPr>
          <w:p w14:paraId="00F486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0.89 (-0.03-1.82)</w:t>
            </w:r>
          </w:p>
        </w:tc>
      </w:tr>
      <w:tr w:rsidR="00DD3045" w:rsidRPr="00DD3045" w14:paraId="200C8E1B" w14:textId="77777777" w:rsidTr="00DD3045">
        <w:trPr>
          <w:trHeight w:val="312"/>
        </w:trPr>
        <w:tc>
          <w:tcPr>
            <w:tcW w:w="1977" w:type="dxa"/>
            <w:tcBorders>
              <w:top w:val="nil"/>
              <w:left w:val="nil"/>
              <w:bottom w:val="nil"/>
              <w:right w:val="nil"/>
            </w:tcBorders>
            <w:shd w:val="clear" w:color="auto" w:fill="auto"/>
            <w:noWrap/>
            <w:vAlign w:val="center"/>
            <w:hideMark/>
          </w:tcPr>
          <w:p w14:paraId="07B120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Mauritania</w:t>
            </w:r>
          </w:p>
        </w:tc>
        <w:tc>
          <w:tcPr>
            <w:tcW w:w="1873" w:type="dxa"/>
            <w:tcBorders>
              <w:top w:val="nil"/>
              <w:left w:val="nil"/>
              <w:bottom w:val="nil"/>
              <w:right w:val="nil"/>
            </w:tcBorders>
            <w:shd w:val="clear" w:color="auto" w:fill="auto"/>
            <w:noWrap/>
            <w:vAlign w:val="center"/>
            <w:hideMark/>
          </w:tcPr>
          <w:p w14:paraId="313812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24.24 (18.58-31.4)</w:t>
            </w:r>
          </w:p>
        </w:tc>
        <w:tc>
          <w:tcPr>
            <w:tcW w:w="1013" w:type="dxa"/>
            <w:tcBorders>
              <w:top w:val="nil"/>
              <w:left w:val="nil"/>
              <w:bottom w:val="nil"/>
              <w:right w:val="nil"/>
            </w:tcBorders>
            <w:shd w:val="clear" w:color="auto" w:fill="auto"/>
            <w:noWrap/>
            <w:vAlign w:val="center"/>
            <w:hideMark/>
          </w:tcPr>
          <w:p w14:paraId="4F3B25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(0.5-0.9)</w:t>
            </w:r>
          </w:p>
        </w:tc>
        <w:tc>
          <w:tcPr>
            <w:tcW w:w="1689" w:type="dxa"/>
            <w:tcBorders>
              <w:top w:val="nil"/>
              <w:left w:val="nil"/>
              <w:bottom w:val="nil"/>
              <w:right w:val="nil"/>
            </w:tcBorders>
            <w:shd w:val="clear" w:color="auto" w:fill="auto"/>
            <w:noWrap/>
            <w:vAlign w:val="center"/>
            <w:hideMark/>
          </w:tcPr>
          <w:p w14:paraId="2B0D2A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46.1 (34.8-58)</w:t>
            </w:r>
          </w:p>
        </w:tc>
        <w:tc>
          <w:tcPr>
            <w:tcW w:w="1136" w:type="dxa"/>
            <w:tcBorders>
              <w:top w:val="nil"/>
              <w:left w:val="nil"/>
              <w:bottom w:val="nil"/>
              <w:right w:val="nil"/>
            </w:tcBorders>
            <w:shd w:val="clear" w:color="auto" w:fill="auto"/>
            <w:noWrap/>
            <w:vAlign w:val="center"/>
            <w:hideMark/>
          </w:tcPr>
          <w:p w14:paraId="3318C8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0.86 (0.65-1.08)</w:t>
            </w:r>
          </w:p>
        </w:tc>
        <w:tc>
          <w:tcPr>
            <w:tcW w:w="952" w:type="dxa"/>
            <w:tcBorders>
              <w:top w:val="nil"/>
              <w:left w:val="nil"/>
              <w:bottom w:val="nil"/>
              <w:right w:val="nil"/>
            </w:tcBorders>
            <w:shd w:val="clear" w:color="auto" w:fill="auto"/>
            <w:noWrap/>
            <w:vAlign w:val="center"/>
            <w:hideMark/>
          </w:tcPr>
          <w:p w14:paraId="58E338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(0.62-0.72)</w:t>
            </w:r>
          </w:p>
        </w:tc>
      </w:tr>
      <w:tr w:rsidR="00DD3045" w:rsidRPr="00DD3045" w14:paraId="67B2ED3F" w14:textId="77777777" w:rsidTr="00DD3045">
        <w:trPr>
          <w:trHeight w:val="312"/>
        </w:trPr>
        <w:tc>
          <w:tcPr>
            <w:tcW w:w="1977" w:type="dxa"/>
            <w:tcBorders>
              <w:top w:val="nil"/>
              <w:left w:val="nil"/>
              <w:bottom w:val="nil"/>
              <w:right w:val="nil"/>
            </w:tcBorders>
            <w:shd w:val="clear" w:color="auto" w:fill="auto"/>
            <w:noWrap/>
            <w:vAlign w:val="center"/>
            <w:hideMark/>
          </w:tcPr>
          <w:p w14:paraId="1CB474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Mauritius</w:t>
            </w:r>
          </w:p>
        </w:tc>
        <w:tc>
          <w:tcPr>
            <w:tcW w:w="1873" w:type="dxa"/>
            <w:tcBorders>
              <w:top w:val="nil"/>
              <w:left w:val="nil"/>
              <w:bottom w:val="nil"/>
              <w:right w:val="nil"/>
            </w:tcBorders>
            <w:shd w:val="clear" w:color="auto" w:fill="auto"/>
            <w:noWrap/>
            <w:vAlign w:val="center"/>
            <w:hideMark/>
          </w:tcPr>
          <w:p w14:paraId="51EFEC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195.61 (153.02-247.2)</w:t>
            </w:r>
          </w:p>
        </w:tc>
        <w:tc>
          <w:tcPr>
            <w:tcW w:w="1013" w:type="dxa"/>
            <w:tcBorders>
              <w:top w:val="nil"/>
              <w:left w:val="nil"/>
              <w:bottom w:val="nil"/>
              <w:right w:val="nil"/>
            </w:tcBorders>
            <w:shd w:val="clear" w:color="auto" w:fill="auto"/>
            <w:noWrap/>
            <w:vAlign w:val="center"/>
            <w:hideMark/>
          </w:tcPr>
          <w:p w14:paraId="7C5F22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 (13.4-21.7)</w:t>
            </w:r>
          </w:p>
        </w:tc>
        <w:tc>
          <w:tcPr>
            <w:tcW w:w="1689" w:type="dxa"/>
            <w:tcBorders>
              <w:top w:val="nil"/>
              <w:left w:val="nil"/>
              <w:bottom w:val="nil"/>
              <w:right w:val="nil"/>
            </w:tcBorders>
            <w:shd w:val="clear" w:color="auto" w:fill="auto"/>
            <w:noWrap/>
            <w:vAlign w:val="center"/>
            <w:hideMark/>
          </w:tcPr>
          <w:p w14:paraId="68B283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 (105.5-164.5)</w:t>
            </w:r>
          </w:p>
        </w:tc>
        <w:tc>
          <w:tcPr>
            <w:tcW w:w="1136" w:type="dxa"/>
            <w:tcBorders>
              <w:top w:val="nil"/>
              <w:left w:val="nil"/>
              <w:bottom w:val="nil"/>
              <w:right w:val="nil"/>
            </w:tcBorders>
            <w:shd w:val="clear" w:color="auto" w:fill="auto"/>
            <w:noWrap/>
            <w:vAlign w:val="center"/>
            <w:hideMark/>
          </w:tcPr>
          <w:p w14:paraId="235FA5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 (13.3-21.08)</w:t>
            </w:r>
          </w:p>
        </w:tc>
        <w:tc>
          <w:tcPr>
            <w:tcW w:w="952" w:type="dxa"/>
            <w:tcBorders>
              <w:top w:val="nil"/>
              <w:left w:val="nil"/>
              <w:bottom w:val="nil"/>
              <w:right w:val="nil"/>
            </w:tcBorders>
            <w:shd w:val="clear" w:color="auto" w:fill="auto"/>
            <w:noWrap/>
            <w:vAlign w:val="center"/>
            <w:hideMark/>
          </w:tcPr>
          <w:p w14:paraId="27544A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(-0.1--0.05)</w:t>
            </w:r>
          </w:p>
        </w:tc>
      </w:tr>
      <w:tr w:rsidR="00DD3045" w:rsidRPr="00DD3045" w14:paraId="4218F61F" w14:textId="77777777" w:rsidTr="00DD3045">
        <w:trPr>
          <w:trHeight w:val="312"/>
        </w:trPr>
        <w:tc>
          <w:tcPr>
            <w:tcW w:w="1977" w:type="dxa"/>
            <w:tcBorders>
              <w:top w:val="nil"/>
              <w:left w:val="nil"/>
              <w:bottom w:val="nil"/>
              <w:right w:val="nil"/>
            </w:tcBorders>
            <w:shd w:val="clear" w:color="auto" w:fill="auto"/>
            <w:noWrap/>
            <w:vAlign w:val="center"/>
            <w:hideMark/>
          </w:tcPr>
          <w:p w14:paraId="564467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Mexico</w:t>
            </w:r>
          </w:p>
        </w:tc>
        <w:tc>
          <w:tcPr>
            <w:tcW w:w="1873" w:type="dxa"/>
            <w:tcBorders>
              <w:top w:val="nil"/>
              <w:left w:val="nil"/>
              <w:bottom w:val="nil"/>
              <w:right w:val="nil"/>
            </w:tcBorders>
            <w:shd w:val="clear" w:color="auto" w:fill="auto"/>
            <w:noWrap/>
            <w:vAlign w:val="center"/>
            <w:hideMark/>
          </w:tcPr>
          <w:p w14:paraId="193402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87.17 (54.56-132.19)</w:t>
            </w:r>
          </w:p>
        </w:tc>
        <w:tc>
          <w:tcPr>
            <w:tcW w:w="1013" w:type="dxa"/>
            <w:tcBorders>
              <w:top w:val="nil"/>
              <w:left w:val="nil"/>
              <w:bottom w:val="nil"/>
              <w:right w:val="nil"/>
            </w:tcBorders>
            <w:shd w:val="clear" w:color="auto" w:fill="auto"/>
            <w:noWrap/>
            <w:vAlign w:val="center"/>
            <w:hideMark/>
          </w:tcPr>
          <w:p w14:paraId="7B4DC8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722497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111.4 (71.7-166.2)</w:t>
            </w:r>
          </w:p>
        </w:tc>
        <w:tc>
          <w:tcPr>
            <w:tcW w:w="1136" w:type="dxa"/>
            <w:tcBorders>
              <w:top w:val="nil"/>
              <w:left w:val="nil"/>
              <w:bottom w:val="nil"/>
              <w:right w:val="nil"/>
            </w:tcBorders>
            <w:shd w:val="clear" w:color="auto" w:fill="auto"/>
            <w:noWrap/>
            <w:vAlign w:val="center"/>
            <w:hideMark/>
          </w:tcPr>
          <w:p w14:paraId="00CF6B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(0.06-0.15)</w:t>
            </w:r>
          </w:p>
        </w:tc>
        <w:tc>
          <w:tcPr>
            <w:tcW w:w="952" w:type="dxa"/>
            <w:tcBorders>
              <w:top w:val="nil"/>
              <w:left w:val="nil"/>
              <w:bottom w:val="nil"/>
              <w:right w:val="nil"/>
            </w:tcBorders>
            <w:shd w:val="clear" w:color="auto" w:fill="auto"/>
            <w:noWrap/>
            <w:vAlign w:val="center"/>
            <w:hideMark/>
          </w:tcPr>
          <w:p w14:paraId="305182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 (0.93-1.11)</w:t>
            </w:r>
          </w:p>
        </w:tc>
      </w:tr>
      <w:tr w:rsidR="00DD3045" w:rsidRPr="00DD3045" w14:paraId="45F70178" w14:textId="77777777" w:rsidTr="00DD3045">
        <w:trPr>
          <w:trHeight w:val="312"/>
        </w:trPr>
        <w:tc>
          <w:tcPr>
            <w:tcW w:w="1977" w:type="dxa"/>
            <w:tcBorders>
              <w:top w:val="nil"/>
              <w:left w:val="nil"/>
              <w:bottom w:val="nil"/>
              <w:right w:val="nil"/>
            </w:tcBorders>
            <w:shd w:val="clear" w:color="auto" w:fill="auto"/>
            <w:noWrap/>
            <w:vAlign w:val="center"/>
            <w:hideMark/>
          </w:tcPr>
          <w:p w14:paraId="52A6EC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Micronesia (Federated States of)</w:t>
            </w:r>
          </w:p>
        </w:tc>
        <w:tc>
          <w:tcPr>
            <w:tcW w:w="1873" w:type="dxa"/>
            <w:tcBorders>
              <w:top w:val="nil"/>
              <w:left w:val="nil"/>
              <w:bottom w:val="nil"/>
              <w:right w:val="nil"/>
            </w:tcBorders>
            <w:shd w:val="clear" w:color="auto" w:fill="auto"/>
            <w:noWrap/>
            <w:vAlign w:val="center"/>
            <w:hideMark/>
          </w:tcPr>
          <w:p w14:paraId="68D735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 (7.91-20.51)</w:t>
            </w:r>
          </w:p>
        </w:tc>
        <w:tc>
          <w:tcPr>
            <w:tcW w:w="1013" w:type="dxa"/>
            <w:tcBorders>
              <w:top w:val="nil"/>
              <w:left w:val="nil"/>
              <w:bottom w:val="nil"/>
              <w:right w:val="nil"/>
            </w:tcBorders>
            <w:shd w:val="clear" w:color="auto" w:fill="auto"/>
            <w:noWrap/>
            <w:vAlign w:val="center"/>
            <w:hideMark/>
          </w:tcPr>
          <w:p w14:paraId="231B70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 (4.7-12.3)</w:t>
            </w:r>
          </w:p>
        </w:tc>
        <w:tc>
          <w:tcPr>
            <w:tcW w:w="1689" w:type="dxa"/>
            <w:tcBorders>
              <w:top w:val="nil"/>
              <w:left w:val="nil"/>
              <w:bottom w:val="nil"/>
              <w:right w:val="nil"/>
            </w:tcBorders>
            <w:shd w:val="clear" w:color="auto" w:fill="auto"/>
            <w:noWrap/>
            <w:vAlign w:val="center"/>
            <w:hideMark/>
          </w:tcPr>
          <w:p w14:paraId="6EB0B4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 (4.6-11.5)</w:t>
            </w:r>
          </w:p>
        </w:tc>
        <w:tc>
          <w:tcPr>
            <w:tcW w:w="1136" w:type="dxa"/>
            <w:tcBorders>
              <w:top w:val="nil"/>
              <w:left w:val="nil"/>
              <w:bottom w:val="nil"/>
              <w:right w:val="nil"/>
            </w:tcBorders>
            <w:shd w:val="clear" w:color="auto" w:fill="auto"/>
            <w:noWrap/>
            <w:vAlign w:val="center"/>
            <w:hideMark/>
          </w:tcPr>
          <w:p w14:paraId="0C0AAE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7.52 (4.52-11.35)</w:t>
            </w:r>
          </w:p>
        </w:tc>
        <w:tc>
          <w:tcPr>
            <w:tcW w:w="952" w:type="dxa"/>
            <w:tcBorders>
              <w:top w:val="nil"/>
              <w:left w:val="nil"/>
              <w:bottom w:val="nil"/>
              <w:right w:val="nil"/>
            </w:tcBorders>
            <w:shd w:val="clear" w:color="auto" w:fill="auto"/>
            <w:noWrap/>
            <w:vAlign w:val="center"/>
            <w:hideMark/>
          </w:tcPr>
          <w:p w14:paraId="10E1EA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0.83 (-0.09-1.76)</w:t>
            </w:r>
          </w:p>
        </w:tc>
      </w:tr>
      <w:tr w:rsidR="00DD3045" w:rsidRPr="00DD3045" w14:paraId="66C3871E" w14:textId="77777777" w:rsidTr="00DD3045">
        <w:trPr>
          <w:trHeight w:val="312"/>
        </w:trPr>
        <w:tc>
          <w:tcPr>
            <w:tcW w:w="1977" w:type="dxa"/>
            <w:tcBorders>
              <w:top w:val="nil"/>
              <w:left w:val="nil"/>
              <w:bottom w:val="nil"/>
              <w:right w:val="nil"/>
            </w:tcBorders>
            <w:shd w:val="clear" w:color="auto" w:fill="auto"/>
            <w:noWrap/>
            <w:vAlign w:val="center"/>
            <w:hideMark/>
          </w:tcPr>
          <w:p w14:paraId="300023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Monaco</w:t>
            </w:r>
          </w:p>
        </w:tc>
        <w:tc>
          <w:tcPr>
            <w:tcW w:w="1873" w:type="dxa"/>
            <w:tcBorders>
              <w:top w:val="nil"/>
              <w:left w:val="nil"/>
              <w:bottom w:val="nil"/>
              <w:right w:val="nil"/>
            </w:tcBorders>
            <w:shd w:val="clear" w:color="auto" w:fill="auto"/>
            <w:noWrap/>
            <w:vAlign w:val="center"/>
            <w:hideMark/>
          </w:tcPr>
          <w:p w14:paraId="106DF7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0.27 (0.19-0.36)</w:t>
            </w:r>
          </w:p>
        </w:tc>
        <w:tc>
          <w:tcPr>
            <w:tcW w:w="1013" w:type="dxa"/>
            <w:tcBorders>
              <w:top w:val="nil"/>
              <w:left w:val="nil"/>
              <w:bottom w:val="nil"/>
              <w:right w:val="nil"/>
            </w:tcBorders>
            <w:shd w:val="clear" w:color="auto" w:fill="auto"/>
            <w:noWrap/>
            <w:vAlign w:val="center"/>
            <w:hideMark/>
          </w:tcPr>
          <w:p w14:paraId="65ACDA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(1.4-2.7)</w:t>
            </w:r>
          </w:p>
        </w:tc>
        <w:tc>
          <w:tcPr>
            <w:tcW w:w="1689" w:type="dxa"/>
            <w:tcBorders>
              <w:top w:val="nil"/>
              <w:left w:val="nil"/>
              <w:bottom w:val="nil"/>
              <w:right w:val="nil"/>
            </w:tcBorders>
            <w:shd w:val="clear" w:color="auto" w:fill="auto"/>
            <w:noWrap/>
            <w:vAlign w:val="center"/>
            <w:hideMark/>
          </w:tcPr>
          <w:p w14:paraId="333D28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(0.3-0.5)</w:t>
            </w:r>
          </w:p>
        </w:tc>
        <w:tc>
          <w:tcPr>
            <w:tcW w:w="1136" w:type="dxa"/>
            <w:tcBorders>
              <w:top w:val="nil"/>
              <w:left w:val="nil"/>
              <w:bottom w:val="nil"/>
              <w:right w:val="nil"/>
            </w:tcBorders>
            <w:shd w:val="clear" w:color="auto" w:fill="auto"/>
            <w:noWrap/>
            <w:vAlign w:val="center"/>
            <w:hideMark/>
          </w:tcPr>
          <w:p w14:paraId="4C44EE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 (1.39-2.61)</w:t>
            </w:r>
          </w:p>
        </w:tc>
        <w:tc>
          <w:tcPr>
            <w:tcW w:w="952" w:type="dxa"/>
            <w:tcBorders>
              <w:top w:val="nil"/>
              <w:left w:val="nil"/>
              <w:bottom w:val="nil"/>
              <w:right w:val="nil"/>
            </w:tcBorders>
            <w:shd w:val="clear" w:color="auto" w:fill="auto"/>
            <w:noWrap/>
            <w:vAlign w:val="center"/>
            <w:hideMark/>
          </w:tcPr>
          <w:p w14:paraId="0B8775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 (-1.72--0.36)</w:t>
            </w:r>
          </w:p>
        </w:tc>
      </w:tr>
      <w:tr w:rsidR="00DD3045" w:rsidRPr="00DD3045" w14:paraId="04AAB497" w14:textId="77777777" w:rsidTr="00DD3045">
        <w:trPr>
          <w:trHeight w:val="312"/>
        </w:trPr>
        <w:tc>
          <w:tcPr>
            <w:tcW w:w="1977" w:type="dxa"/>
            <w:tcBorders>
              <w:top w:val="nil"/>
              <w:left w:val="nil"/>
              <w:bottom w:val="nil"/>
              <w:right w:val="nil"/>
            </w:tcBorders>
            <w:shd w:val="clear" w:color="auto" w:fill="auto"/>
            <w:noWrap/>
            <w:vAlign w:val="center"/>
            <w:hideMark/>
          </w:tcPr>
          <w:p w14:paraId="762386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Mongolia</w:t>
            </w:r>
          </w:p>
        </w:tc>
        <w:tc>
          <w:tcPr>
            <w:tcW w:w="1873" w:type="dxa"/>
            <w:tcBorders>
              <w:top w:val="nil"/>
              <w:left w:val="nil"/>
              <w:bottom w:val="nil"/>
              <w:right w:val="nil"/>
            </w:tcBorders>
            <w:shd w:val="clear" w:color="auto" w:fill="auto"/>
            <w:noWrap/>
            <w:vAlign w:val="center"/>
            <w:hideMark/>
          </w:tcPr>
          <w:p w14:paraId="4BE8FF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340.12 (253.75-448.07)</w:t>
            </w:r>
          </w:p>
        </w:tc>
        <w:tc>
          <w:tcPr>
            <w:tcW w:w="1013" w:type="dxa"/>
            <w:tcBorders>
              <w:top w:val="nil"/>
              <w:left w:val="nil"/>
              <w:bottom w:val="nil"/>
              <w:right w:val="nil"/>
            </w:tcBorders>
            <w:shd w:val="clear" w:color="auto" w:fill="auto"/>
            <w:noWrap/>
            <w:vAlign w:val="center"/>
            <w:hideMark/>
          </w:tcPr>
          <w:p w14:paraId="449CE8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 (7.9-13.9)</w:t>
            </w:r>
          </w:p>
        </w:tc>
        <w:tc>
          <w:tcPr>
            <w:tcW w:w="1689" w:type="dxa"/>
            <w:tcBorders>
              <w:top w:val="nil"/>
              <w:left w:val="nil"/>
              <w:bottom w:val="nil"/>
              <w:right w:val="nil"/>
            </w:tcBorders>
            <w:shd w:val="clear" w:color="auto" w:fill="auto"/>
            <w:noWrap/>
            <w:vAlign w:val="center"/>
            <w:hideMark/>
          </w:tcPr>
          <w:p w14:paraId="5298C4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319.8 (243.8-411.7)</w:t>
            </w:r>
          </w:p>
        </w:tc>
        <w:tc>
          <w:tcPr>
            <w:tcW w:w="1136" w:type="dxa"/>
            <w:tcBorders>
              <w:top w:val="nil"/>
              <w:left w:val="nil"/>
              <w:bottom w:val="nil"/>
              <w:right w:val="nil"/>
            </w:tcBorders>
            <w:shd w:val="clear" w:color="auto" w:fill="auto"/>
            <w:noWrap/>
            <w:vAlign w:val="center"/>
            <w:hideMark/>
          </w:tcPr>
          <w:p w14:paraId="49A5B4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8.48 (6.49-10.9)</w:t>
            </w:r>
          </w:p>
        </w:tc>
        <w:tc>
          <w:tcPr>
            <w:tcW w:w="952" w:type="dxa"/>
            <w:tcBorders>
              <w:top w:val="nil"/>
              <w:left w:val="nil"/>
              <w:bottom w:val="nil"/>
              <w:right w:val="nil"/>
            </w:tcBorders>
            <w:shd w:val="clear" w:color="auto" w:fill="auto"/>
            <w:noWrap/>
            <w:vAlign w:val="center"/>
            <w:hideMark/>
          </w:tcPr>
          <w:p w14:paraId="751368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-0.74 (-0.77--0.71)</w:t>
            </w:r>
          </w:p>
        </w:tc>
      </w:tr>
      <w:tr w:rsidR="00DD3045" w:rsidRPr="00DD3045" w14:paraId="70E28A06" w14:textId="77777777" w:rsidTr="00DD3045">
        <w:trPr>
          <w:trHeight w:val="312"/>
        </w:trPr>
        <w:tc>
          <w:tcPr>
            <w:tcW w:w="1977" w:type="dxa"/>
            <w:tcBorders>
              <w:top w:val="nil"/>
              <w:left w:val="nil"/>
              <w:bottom w:val="nil"/>
              <w:right w:val="nil"/>
            </w:tcBorders>
            <w:shd w:val="clear" w:color="auto" w:fill="auto"/>
            <w:noWrap/>
            <w:vAlign w:val="center"/>
            <w:hideMark/>
          </w:tcPr>
          <w:p w14:paraId="23DEB1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Montenegro</w:t>
            </w:r>
          </w:p>
        </w:tc>
        <w:tc>
          <w:tcPr>
            <w:tcW w:w="1873" w:type="dxa"/>
            <w:tcBorders>
              <w:top w:val="nil"/>
              <w:left w:val="nil"/>
              <w:bottom w:val="nil"/>
              <w:right w:val="nil"/>
            </w:tcBorders>
            <w:shd w:val="clear" w:color="auto" w:fill="auto"/>
            <w:noWrap/>
            <w:vAlign w:val="center"/>
            <w:hideMark/>
          </w:tcPr>
          <w:p w14:paraId="314432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48.68 (33.23-72.18)</w:t>
            </w:r>
          </w:p>
        </w:tc>
        <w:tc>
          <w:tcPr>
            <w:tcW w:w="1013" w:type="dxa"/>
            <w:tcBorders>
              <w:top w:val="nil"/>
              <w:left w:val="nil"/>
              <w:bottom w:val="nil"/>
              <w:right w:val="nil"/>
            </w:tcBorders>
            <w:shd w:val="clear" w:color="auto" w:fill="auto"/>
            <w:noWrap/>
            <w:vAlign w:val="center"/>
            <w:hideMark/>
          </w:tcPr>
          <w:p w14:paraId="205A26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(6-13.1)</w:t>
            </w:r>
          </w:p>
        </w:tc>
        <w:tc>
          <w:tcPr>
            <w:tcW w:w="1689" w:type="dxa"/>
            <w:tcBorders>
              <w:top w:val="nil"/>
              <w:left w:val="nil"/>
              <w:bottom w:val="nil"/>
              <w:right w:val="nil"/>
            </w:tcBorders>
            <w:shd w:val="clear" w:color="auto" w:fill="auto"/>
            <w:noWrap/>
            <w:vAlign w:val="center"/>
            <w:hideMark/>
          </w:tcPr>
          <w:p w14:paraId="3D92CA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 (14.4-29.4)</w:t>
            </w:r>
          </w:p>
        </w:tc>
        <w:tc>
          <w:tcPr>
            <w:tcW w:w="1136" w:type="dxa"/>
            <w:tcBorders>
              <w:top w:val="nil"/>
              <w:left w:val="nil"/>
              <w:bottom w:val="nil"/>
              <w:right w:val="nil"/>
            </w:tcBorders>
            <w:shd w:val="clear" w:color="auto" w:fill="auto"/>
            <w:noWrap/>
            <w:vAlign w:val="center"/>
            <w:hideMark/>
          </w:tcPr>
          <w:p w14:paraId="4363EA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5.45 (3.86-7.99)</w:t>
            </w:r>
          </w:p>
        </w:tc>
        <w:tc>
          <w:tcPr>
            <w:tcW w:w="952" w:type="dxa"/>
            <w:tcBorders>
              <w:top w:val="nil"/>
              <w:left w:val="nil"/>
              <w:bottom w:val="nil"/>
              <w:right w:val="nil"/>
            </w:tcBorders>
            <w:shd w:val="clear" w:color="auto" w:fill="auto"/>
            <w:noWrap/>
            <w:vAlign w:val="center"/>
            <w:hideMark/>
          </w:tcPr>
          <w:p w14:paraId="6B2476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 (-1.7--1.66)</w:t>
            </w:r>
          </w:p>
        </w:tc>
      </w:tr>
      <w:tr w:rsidR="00DD3045" w:rsidRPr="00DD3045" w14:paraId="442CBD57" w14:textId="77777777" w:rsidTr="00DD3045">
        <w:trPr>
          <w:trHeight w:val="312"/>
        </w:trPr>
        <w:tc>
          <w:tcPr>
            <w:tcW w:w="1977" w:type="dxa"/>
            <w:tcBorders>
              <w:top w:val="nil"/>
              <w:left w:val="nil"/>
              <w:bottom w:val="nil"/>
              <w:right w:val="nil"/>
            </w:tcBorders>
            <w:shd w:val="clear" w:color="auto" w:fill="auto"/>
            <w:noWrap/>
            <w:vAlign w:val="center"/>
            <w:hideMark/>
          </w:tcPr>
          <w:p w14:paraId="3DD608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Morocco</w:t>
            </w:r>
          </w:p>
        </w:tc>
        <w:tc>
          <w:tcPr>
            <w:tcW w:w="1873" w:type="dxa"/>
            <w:tcBorders>
              <w:top w:val="nil"/>
              <w:left w:val="nil"/>
              <w:bottom w:val="nil"/>
              <w:right w:val="nil"/>
            </w:tcBorders>
            <w:shd w:val="clear" w:color="auto" w:fill="auto"/>
            <w:noWrap/>
            <w:vAlign w:val="center"/>
            <w:hideMark/>
          </w:tcPr>
          <w:p w14:paraId="5717E8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3956.64 (3187.33-4891.62)</w:t>
            </w:r>
          </w:p>
        </w:tc>
        <w:tc>
          <w:tcPr>
            <w:tcW w:w="1013" w:type="dxa"/>
            <w:tcBorders>
              <w:top w:val="nil"/>
              <w:left w:val="nil"/>
              <w:bottom w:val="nil"/>
              <w:right w:val="nil"/>
            </w:tcBorders>
            <w:shd w:val="clear" w:color="auto" w:fill="auto"/>
            <w:noWrap/>
            <w:vAlign w:val="center"/>
            <w:hideMark/>
          </w:tcPr>
          <w:p w14:paraId="4B4C03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 (9.5-14.7)</w:t>
            </w:r>
          </w:p>
        </w:tc>
        <w:tc>
          <w:tcPr>
            <w:tcW w:w="1689" w:type="dxa"/>
            <w:tcBorders>
              <w:top w:val="nil"/>
              <w:left w:val="nil"/>
              <w:bottom w:val="nil"/>
              <w:right w:val="nil"/>
            </w:tcBorders>
            <w:shd w:val="clear" w:color="auto" w:fill="auto"/>
            <w:noWrap/>
            <w:vAlign w:val="center"/>
            <w:hideMark/>
          </w:tcPr>
          <w:p w14:paraId="3E25A0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4002.7 (3212.6-4963)</w:t>
            </w:r>
          </w:p>
        </w:tc>
        <w:tc>
          <w:tcPr>
            <w:tcW w:w="1136" w:type="dxa"/>
            <w:tcBorders>
              <w:top w:val="nil"/>
              <w:left w:val="nil"/>
              <w:bottom w:val="nil"/>
              <w:right w:val="nil"/>
            </w:tcBorders>
            <w:shd w:val="clear" w:color="auto" w:fill="auto"/>
            <w:noWrap/>
            <w:vAlign w:val="center"/>
            <w:hideMark/>
          </w:tcPr>
          <w:p w14:paraId="448042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12.07 (9.72-15.04)</w:t>
            </w:r>
          </w:p>
        </w:tc>
        <w:tc>
          <w:tcPr>
            <w:tcW w:w="952" w:type="dxa"/>
            <w:tcBorders>
              <w:top w:val="nil"/>
              <w:left w:val="nil"/>
              <w:bottom w:val="nil"/>
              <w:right w:val="nil"/>
            </w:tcBorders>
            <w:shd w:val="clear" w:color="auto" w:fill="auto"/>
            <w:noWrap/>
            <w:vAlign w:val="center"/>
            <w:hideMark/>
          </w:tcPr>
          <w:p w14:paraId="077F92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(0.05-0.07)</w:t>
            </w:r>
          </w:p>
        </w:tc>
      </w:tr>
      <w:tr w:rsidR="00DD3045" w:rsidRPr="00DD3045" w14:paraId="0773E540" w14:textId="77777777" w:rsidTr="00DD3045">
        <w:trPr>
          <w:trHeight w:val="312"/>
        </w:trPr>
        <w:tc>
          <w:tcPr>
            <w:tcW w:w="1977" w:type="dxa"/>
            <w:tcBorders>
              <w:top w:val="nil"/>
              <w:left w:val="nil"/>
              <w:bottom w:val="nil"/>
              <w:right w:val="nil"/>
            </w:tcBorders>
            <w:shd w:val="clear" w:color="auto" w:fill="auto"/>
            <w:noWrap/>
            <w:vAlign w:val="center"/>
            <w:hideMark/>
          </w:tcPr>
          <w:p w14:paraId="03688F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Mozambique</w:t>
            </w:r>
          </w:p>
        </w:tc>
        <w:tc>
          <w:tcPr>
            <w:tcW w:w="1873" w:type="dxa"/>
            <w:tcBorders>
              <w:top w:val="nil"/>
              <w:left w:val="nil"/>
              <w:bottom w:val="nil"/>
              <w:right w:val="nil"/>
            </w:tcBorders>
            <w:shd w:val="clear" w:color="auto" w:fill="auto"/>
            <w:noWrap/>
            <w:vAlign w:val="center"/>
            <w:hideMark/>
          </w:tcPr>
          <w:p w14:paraId="5D4DFE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41.54 (28.12-60.05)</w:t>
            </w:r>
          </w:p>
        </w:tc>
        <w:tc>
          <w:tcPr>
            <w:tcW w:w="1013" w:type="dxa"/>
            <w:tcBorders>
              <w:top w:val="nil"/>
              <w:left w:val="nil"/>
              <w:bottom w:val="nil"/>
              <w:right w:val="nil"/>
            </w:tcBorders>
            <w:shd w:val="clear" w:color="auto" w:fill="auto"/>
            <w:noWrap/>
            <w:vAlign w:val="center"/>
            <w:hideMark/>
          </w:tcPr>
          <w:p w14:paraId="141CB4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689" w:type="dxa"/>
            <w:tcBorders>
              <w:top w:val="nil"/>
              <w:left w:val="nil"/>
              <w:bottom w:val="nil"/>
              <w:right w:val="nil"/>
            </w:tcBorders>
            <w:shd w:val="clear" w:color="auto" w:fill="auto"/>
            <w:noWrap/>
            <w:vAlign w:val="center"/>
            <w:hideMark/>
          </w:tcPr>
          <w:p w14:paraId="2C3AF1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174.5 (109.5-254.6)</w:t>
            </w:r>
          </w:p>
        </w:tc>
        <w:tc>
          <w:tcPr>
            <w:tcW w:w="1136" w:type="dxa"/>
            <w:tcBorders>
              <w:top w:val="nil"/>
              <w:left w:val="nil"/>
              <w:bottom w:val="nil"/>
              <w:right w:val="nil"/>
            </w:tcBorders>
            <w:shd w:val="clear" w:color="auto" w:fill="auto"/>
            <w:noWrap/>
            <w:vAlign w:val="center"/>
            <w:hideMark/>
          </w:tcPr>
          <w:p w14:paraId="6C50CD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0.34 (0.22-0.5)</w:t>
            </w:r>
          </w:p>
        </w:tc>
        <w:tc>
          <w:tcPr>
            <w:tcW w:w="952" w:type="dxa"/>
            <w:tcBorders>
              <w:top w:val="nil"/>
              <w:left w:val="nil"/>
              <w:bottom w:val="nil"/>
              <w:right w:val="nil"/>
            </w:tcBorders>
            <w:shd w:val="clear" w:color="auto" w:fill="auto"/>
            <w:noWrap/>
            <w:vAlign w:val="center"/>
            <w:hideMark/>
          </w:tcPr>
          <w:p w14:paraId="72F3A0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 (1.87-2.16)</w:t>
            </w:r>
          </w:p>
        </w:tc>
      </w:tr>
      <w:tr w:rsidR="00DD3045" w:rsidRPr="00DD3045" w14:paraId="32085EC6" w14:textId="77777777" w:rsidTr="00DD3045">
        <w:trPr>
          <w:trHeight w:val="312"/>
        </w:trPr>
        <w:tc>
          <w:tcPr>
            <w:tcW w:w="1977" w:type="dxa"/>
            <w:tcBorders>
              <w:top w:val="nil"/>
              <w:left w:val="nil"/>
              <w:bottom w:val="nil"/>
              <w:right w:val="nil"/>
            </w:tcBorders>
            <w:shd w:val="clear" w:color="auto" w:fill="auto"/>
            <w:noWrap/>
            <w:vAlign w:val="center"/>
            <w:hideMark/>
          </w:tcPr>
          <w:p w14:paraId="042E8B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Myanmar</w:t>
            </w:r>
          </w:p>
        </w:tc>
        <w:tc>
          <w:tcPr>
            <w:tcW w:w="1873" w:type="dxa"/>
            <w:tcBorders>
              <w:top w:val="nil"/>
              <w:left w:val="nil"/>
              <w:bottom w:val="nil"/>
              <w:right w:val="nil"/>
            </w:tcBorders>
            <w:shd w:val="clear" w:color="auto" w:fill="auto"/>
            <w:noWrap/>
            <w:vAlign w:val="center"/>
            <w:hideMark/>
          </w:tcPr>
          <w:p w14:paraId="08BA44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10820.15 (8817.85-13428.01)</w:t>
            </w:r>
          </w:p>
        </w:tc>
        <w:tc>
          <w:tcPr>
            <w:tcW w:w="1013" w:type="dxa"/>
            <w:tcBorders>
              <w:top w:val="nil"/>
              <w:left w:val="nil"/>
              <w:bottom w:val="nil"/>
              <w:right w:val="nil"/>
            </w:tcBorders>
            <w:shd w:val="clear" w:color="auto" w:fill="auto"/>
            <w:noWrap/>
            <w:vAlign w:val="center"/>
            <w:hideMark/>
          </w:tcPr>
          <w:p w14:paraId="6CDB5C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 (15.5-23.5)</w:t>
            </w:r>
          </w:p>
        </w:tc>
        <w:tc>
          <w:tcPr>
            <w:tcW w:w="1689" w:type="dxa"/>
            <w:tcBorders>
              <w:top w:val="nil"/>
              <w:left w:val="nil"/>
              <w:bottom w:val="nil"/>
              <w:right w:val="nil"/>
            </w:tcBorders>
            <w:shd w:val="clear" w:color="auto" w:fill="auto"/>
            <w:noWrap/>
            <w:vAlign w:val="center"/>
            <w:hideMark/>
          </w:tcPr>
          <w:p w14:paraId="3670A2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15295.4 (12106.5-19195.7)</w:t>
            </w:r>
          </w:p>
        </w:tc>
        <w:tc>
          <w:tcPr>
            <w:tcW w:w="1136" w:type="dxa"/>
            <w:tcBorders>
              <w:top w:val="nil"/>
              <w:left w:val="nil"/>
              <w:bottom w:val="nil"/>
              <w:right w:val="nil"/>
            </w:tcBorders>
            <w:shd w:val="clear" w:color="auto" w:fill="auto"/>
            <w:noWrap/>
            <w:vAlign w:val="center"/>
            <w:hideMark/>
          </w:tcPr>
          <w:p w14:paraId="1A04DF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29.84 (23.6-37.53)</w:t>
            </w:r>
          </w:p>
        </w:tc>
        <w:tc>
          <w:tcPr>
            <w:tcW w:w="952" w:type="dxa"/>
            <w:tcBorders>
              <w:top w:val="nil"/>
              <w:left w:val="nil"/>
              <w:bottom w:val="nil"/>
              <w:right w:val="nil"/>
            </w:tcBorders>
            <w:shd w:val="clear" w:color="auto" w:fill="auto"/>
            <w:noWrap/>
            <w:vAlign w:val="center"/>
            <w:hideMark/>
          </w:tcPr>
          <w:p w14:paraId="47F58B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 (1.55-1.58)</w:t>
            </w:r>
          </w:p>
        </w:tc>
      </w:tr>
      <w:tr w:rsidR="00DD3045" w:rsidRPr="00DD3045" w14:paraId="4A1D8865" w14:textId="77777777" w:rsidTr="00DD3045">
        <w:trPr>
          <w:trHeight w:val="312"/>
        </w:trPr>
        <w:tc>
          <w:tcPr>
            <w:tcW w:w="1977" w:type="dxa"/>
            <w:tcBorders>
              <w:top w:val="nil"/>
              <w:left w:val="nil"/>
              <w:bottom w:val="nil"/>
              <w:right w:val="nil"/>
            </w:tcBorders>
            <w:shd w:val="clear" w:color="auto" w:fill="auto"/>
            <w:noWrap/>
            <w:vAlign w:val="center"/>
            <w:hideMark/>
          </w:tcPr>
          <w:p w14:paraId="0628A1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Namibia</w:t>
            </w:r>
          </w:p>
        </w:tc>
        <w:tc>
          <w:tcPr>
            <w:tcW w:w="1873" w:type="dxa"/>
            <w:tcBorders>
              <w:top w:val="nil"/>
              <w:left w:val="nil"/>
              <w:bottom w:val="nil"/>
              <w:right w:val="nil"/>
            </w:tcBorders>
            <w:shd w:val="clear" w:color="auto" w:fill="auto"/>
            <w:noWrap/>
            <w:vAlign w:val="center"/>
            <w:hideMark/>
          </w:tcPr>
          <w:p w14:paraId="5FB768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 (3.23-6.19)</w:t>
            </w:r>
          </w:p>
        </w:tc>
        <w:tc>
          <w:tcPr>
            <w:tcW w:w="1013" w:type="dxa"/>
            <w:tcBorders>
              <w:top w:val="nil"/>
              <w:left w:val="nil"/>
              <w:bottom w:val="nil"/>
              <w:right w:val="nil"/>
            </w:tcBorders>
            <w:shd w:val="clear" w:color="auto" w:fill="auto"/>
            <w:noWrap/>
            <w:vAlign w:val="center"/>
            <w:hideMark/>
          </w:tcPr>
          <w:p w14:paraId="1A39B5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32E8B1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(7.2-15.5)</w:t>
            </w:r>
          </w:p>
        </w:tc>
        <w:tc>
          <w:tcPr>
            <w:tcW w:w="1136" w:type="dxa"/>
            <w:tcBorders>
              <w:top w:val="nil"/>
              <w:left w:val="nil"/>
              <w:bottom w:val="nil"/>
              <w:right w:val="nil"/>
            </w:tcBorders>
            <w:shd w:val="clear" w:color="auto" w:fill="auto"/>
            <w:noWrap/>
            <w:vAlign w:val="center"/>
            <w:hideMark/>
          </w:tcPr>
          <w:p w14:paraId="23EC7F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0.37 (0.24-0.52)</w:t>
            </w:r>
          </w:p>
        </w:tc>
        <w:tc>
          <w:tcPr>
            <w:tcW w:w="952" w:type="dxa"/>
            <w:tcBorders>
              <w:top w:val="nil"/>
              <w:left w:val="nil"/>
              <w:bottom w:val="nil"/>
              <w:right w:val="nil"/>
            </w:tcBorders>
            <w:shd w:val="clear" w:color="auto" w:fill="auto"/>
            <w:noWrap/>
            <w:vAlign w:val="center"/>
            <w:hideMark/>
          </w:tcPr>
          <w:p w14:paraId="42EE46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(1.63-1.86)</w:t>
            </w:r>
          </w:p>
        </w:tc>
      </w:tr>
      <w:tr w:rsidR="00DD3045" w:rsidRPr="00DD3045" w14:paraId="716000C2" w14:textId="77777777" w:rsidTr="00DD3045">
        <w:trPr>
          <w:trHeight w:val="312"/>
        </w:trPr>
        <w:tc>
          <w:tcPr>
            <w:tcW w:w="1977" w:type="dxa"/>
            <w:tcBorders>
              <w:top w:val="nil"/>
              <w:left w:val="nil"/>
              <w:bottom w:val="nil"/>
              <w:right w:val="nil"/>
            </w:tcBorders>
            <w:shd w:val="clear" w:color="auto" w:fill="auto"/>
            <w:noWrap/>
            <w:vAlign w:val="center"/>
            <w:hideMark/>
          </w:tcPr>
          <w:p w14:paraId="6A0677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Nauru</w:t>
            </w:r>
          </w:p>
        </w:tc>
        <w:tc>
          <w:tcPr>
            <w:tcW w:w="1873" w:type="dxa"/>
            <w:tcBorders>
              <w:top w:val="nil"/>
              <w:left w:val="nil"/>
              <w:bottom w:val="nil"/>
              <w:right w:val="nil"/>
            </w:tcBorders>
            <w:shd w:val="clear" w:color="auto" w:fill="auto"/>
            <w:noWrap/>
            <w:vAlign w:val="center"/>
            <w:hideMark/>
          </w:tcPr>
          <w:p w14:paraId="1525A6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(0.88-2.2)</w:t>
            </w:r>
          </w:p>
        </w:tc>
        <w:tc>
          <w:tcPr>
            <w:tcW w:w="1013" w:type="dxa"/>
            <w:tcBorders>
              <w:top w:val="nil"/>
              <w:left w:val="nil"/>
              <w:bottom w:val="nil"/>
              <w:right w:val="nil"/>
            </w:tcBorders>
            <w:shd w:val="clear" w:color="auto" w:fill="auto"/>
            <w:noWrap/>
            <w:vAlign w:val="center"/>
            <w:hideMark/>
          </w:tcPr>
          <w:p w14:paraId="6066F3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 (5-12.3)</w:t>
            </w:r>
          </w:p>
        </w:tc>
        <w:tc>
          <w:tcPr>
            <w:tcW w:w="1689" w:type="dxa"/>
            <w:tcBorders>
              <w:top w:val="nil"/>
              <w:left w:val="nil"/>
              <w:bottom w:val="nil"/>
              <w:right w:val="nil"/>
            </w:tcBorders>
            <w:shd w:val="clear" w:color="auto" w:fill="auto"/>
            <w:noWrap/>
            <w:vAlign w:val="center"/>
            <w:hideMark/>
          </w:tcPr>
          <w:p w14:paraId="68A705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(0.6-1.7)</w:t>
            </w:r>
          </w:p>
        </w:tc>
        <w:tc>
          <w:tcPr>
            <w:tcW w:w="1136" w:type="dxa"/>
            <w:tcBorders>
              <w:top w:val="nil"/>
              <w:left w:val="nil"/>
              <w:bottom w:val="nil"/>
              <w:right w:val="nil"/>
            </w:tcBorders>
            <w:shd w:val="clear" w:color="auto" w:fill="auto"/>
            <w:noWrap/>
            <w:vAlign w:val="center"/>
            <w:hideMark/>
          </w:tcPr>
          <w:p w14:paraId="6A94C9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7.74 (4.6-11.8)</w:t>
            </w:r>
          </w:p>
        </w:tc>
        <w:tc>
          <w:tcPr>
            <w:tcW w:w="952" w:type="dxa"/>
            <w:tcBorders>
              <w:top w:val="nil"/>
              <w:left w:val="nil"/>
              <w:bottom w:val="nil"/>
              <w:right w:val="nil"/>
            </w:tcBorders>
            <w:shd w:val="clear" w:color="auto" w:fill="auto"/>
            <w:noWrap/>
            <w:vAlign w:val="center"/>
            <w:hideMark/>
          </w:tcPr>
          <w:p w14:paraId="690149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(-0.04-1.82)</w:t>
            </w:r>
          </w:p>
        </w:tc>
      </w:tr>
      <w:tr w:rsidR="00DD3045" w:rsidRPr="00DD3045" w14:paraId="7345C80E" w14:textId="77777777" w:rsidTr="00DD3045">
        <w:trPr>
          <w:trHeight w:val="312"/>
        </w:trPr>
        <w:tc>
          <w:tcPr>
            <w:tcW w:w="1977" w:type="dxa"/>
            <w:tcBorders>
              <w:top w:val="nil"/>
              <w:left w:val="nil"/>
              <w:bottom w:val="nil"/>
              <w:right w:val="nil"/>
            </w:tcBorders>
            <w:shd w:val="clear" w:color="auto" w:fill="auto"/>
            <w:noWrap/>
            <w:vAlign w:val="center"/>
            <w:hideMark/>
          </w:tcPr>
          <w:p w14:paraId="0B09F7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Nepal</w:t>
            </w:r>
          </w:p>
        </w:tc>
        <w:tc>
          <w:tcPr>
            <w:tcW w:w="1873" w:type="dxa"/>
            <w:tcBorders>
              <w:top w:val="nil"/>
              <w:left w:val="nil"/>
              <w:bottom w:val="nil"/>
              <w:right w:val="nil"/>
            </w:tcBorders>
            <w:shd w:val="clear" w:color="auto" w:fill="auto"/>
            <w:noWrap/>
            <w:vAlign w:val="center"/>
            <w:hideMark/>
          </w:tcPr>
          <w:p w14:paraId="1856BE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396.7 (290.07-511.76)</w:t>
            </w:r>
          </w:p>
        </w:tc>
        <w:tc>
          <w:tcPr>
            <w:tcW w:w="1013" w:type="dxa"/>
            <w:tcBorders>
              <w:top w:val="nil"/>
              <w:left w:val="nil"/>
              <w:bottom w:val="nil"/>
              <w:right w:val="nil"/>
            </w:tcBorders>
            <w:shd w:val="clear" w:color="auto" w:fill="auto"/>
            <w:noWrap/>
            <w:vAlign w:val="center"/>
            <w:hideMark/>
          </w:tcPr>
          <w:p w14:paraId="52E0CB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 (0.9-1.6)</w:t>
            </w:r>
          </w:p>
        </w:tc>
        <w:tc>
          <w:tcPr>
            <w:tcW w:w="1689" w:type="dxa"/>
            <w:tcBorders>
              <w:top w:val="nil"/>
              <w:left w:val="nil"/>
              <w:bottom w:val="nil"/>
              <w:right w:val="nil"/>
            </w:tcBorders>
            <w:shd w:val="clear" w:color="auto" w:fill="auto"/>
            <w:noWrap/>
            <w:vAlign w:val="center"/>
            <w:hideMark/>
          </w:tcPr>
          <w:p w14:paraId="14EEC1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608.1 (444.5-798)</w:t>
            </w:r>
          </w:p>
        </w:tc>
        <w:tc>
          <w:tcPr>
            <w:tcW w:w="1136" w:type="dxa"/>
            <w:tcBorders>
              <w:top w:val="nil"/>
              <w:left w:val="nil"/>
              <w:bottom w:val="nil"/>
              <w:right w:val="nil"/>
            </w:tcBorders>
            <w:shd w:val="clear" w:color="auto" w:fill="auto"/>
            <w:noWrap/>
            <w:vAlign w:val="center"/>
            <w:hideMark/>
          </w:tcPr>
          <w:p w14:paraId="2693C2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1.98 (1.45-2.61)</w:t>
            </w:r>
          </w:p>
        </w:tc>
        <w:tc>
          <w:tcPr>
            <w:tcW w:w="952" w:type="dxa"/>
            <w:tcBorders>
              <w:top w:val="nil"/>
              <w:left w:val="nil"/>
              <w:bottom w:val="nil"/>
              <w:right w:val="nil"/>
            </w:tcBorders>
            <w:shd w:val="clear" w:color="auto" w:fill="auto"/>
            <w:noWrap/>
            <w:vAlign w:val="center"/>
            <w:hideMark/>
          </w:tcPr>
          <w:p w14:paraId="0D8646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 (1.68-1.71)</w:t>
            </w:r>
          </w:p>
        </w:tc>
      </w:tr>
      <w:tr w:rsidR="00DD3045" w:rsidRPr="00DD3045" w14:paraId="1C169604" w14:textId="77777777" w:rsidTr="00DD3045">
        <w:trPr>
          <w:trHeight w:val="312"/>
        </w:trPr>
        <w:tc>
          <w:tcPr>
            <w:tcW w:w="1977" w:type="dxa"/>
            <w:tcBorders>
              <w:top w:val="nil"/>
              <w:left w:val="nil"/>
              <w:bottom w:val="nil"/>
              <w:right w:val="nil"/>
            </w:tcBorders>
            <w:shd w:val="clear" w:color="auto" w:fill="auto"/>
            <w:noWrap/>
            <w:vAlign w:val="center"/>
            <w:hideMark/>
          </w:tcPr>
          <w:p w14:paraId="5718A7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Netherlands</w:t>
            </w:r>
          </w:p>
        </w:tc>
        <w:tc>
          <w:tcPr>
            <w:tcW w:w="1873" w:type="dxa"/>
            <w:tcBorders>
              <w:top w:val="nil"/>
              <w:left w:val="nil"/>
              <w:bottom w:val="nil"/>
              <w:right w:val="nil"/>
            </w:tcBorders>
            <w:shd w:val="clear" w:color="auto" w:fill="auto"/>
            <w:noWrap/>
            <w:vAlign w:val="center"/>
            <w:hideMark/>
          </w:tcPr>
          <w:p w14:paraId="67D972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210.1 (147.48-283.36)</w:t>
            </w:r>
          </w:p>
        </w:tc>
        <w:tc>
          <w:tcPr>
            <w:tcW w:w="1013" w:type="dxa"/>
            <w:tcBorders>
              <w:top w:val="nil"/>
              <w:left w:val="nil"/>
              <w:bottom w:val="nil"/>
              <w:right w:val="nil"/>
            </w:tcBorders>
            <w:shd w:val="clear" w:color="auto" w:fill="auto"/>
            <w:noWrap/>
            <w:vAlign w:val="center"/>
            <w:hideMark/>
          </w:tcPr>
          <w:p w14:paraId="1C05B3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(1.4-2.8)</w:t>
            </w:r>
          </w:p>
        </w:tc>
        <w:tc>
          <w:tcPr>
            <w:tcW w:w="1689" w:type="dxa"/>
            <w:tcBorders>
              <w:top w:val="nil"/>
              <w:left w:val="nil"/>
              <w:bottom w:val="nil"/>
              <w:right w:val="nil"/>
            </w:tcBorders>
            <w:shd w:val="clear" w:color="auto" w:fill="auto"/>
            <w:noWrap/>
            <w:vAlign w:val="center"/>
            <w:hideMark/>
          </w:tcPr>
          <w:p w14:paraId="21CAD5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194.9 (135.1-263)</w:t>
            </w:r>
          </w:p>
        </w:tc>
        <w:tc>
          <w:tcPr>
            <w:tcW w:w="1136" w:type="dxa"/>
            <w:tcBorders>
              <w:top w:val="nil"/>
              <w:left w:val="nil"/>
              <w:bottom w:val="nil"/>
              <w:right w:val="nil"/>
            </w:tcBorders>
            <w:shd w:val="clear" w:color="auto" w:fill="auto"/>
            <w:noWrap/>
            <w:vAlign w:val="center"/>
            <w:hideMark/>
          </w:tcPr>
          <w:p w14:paraId="7D781C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 (1.32-2.59)</w:t>
            </w:r>
          </w:p>
        </w:tc>
        <w:tc>
          <w:tcPr>
            <w:tcW w:w="952" w:type="dxa"/>
            <w:tcBorders>
              <w:top w:val="nil"/>
              <w:left w:val="nil"/>
              <w:bottom w:val="nil"/>
              <w:right w:val="nil"/>
            </w:tcBorders>
            <w:shd w:val="clear" w:color="auto" w:fill="auto"/>
            <w:noWrap/>
            <w:vAlign w:val="center"/>
            <w:hideMark/>
          </w:tcPr>
          <w:p w14:paraId="03EFA8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 (-1.68--0.4)</w:t>
            </w:r>
          </w:p>
        </w:tc>
      </w:tr>
      <w:tr w:rsidR="00DD3045" w:rsidRPr="00DD3045" w14:paraId="7F48F19B" w14:textId="77777777" w:rsidTr="00DD3045">
        <w:trPr>
          <w:trHeight w:val="312"/>
        </w:trPr>
        <w:tc>
          <w:tcPr>
            <w:tcW w:w="1977" w:type="dxa"/>
            <w:tcBorders>
              <w:top w:val="nil"/>
              <w:left w:val="nil"/>
              <w:bottom w:val="nil"/>
              <w:right w:val="nil"/>
            </w:tcBorders>
            <w:shd w:val="clear" w:color="auto" w:fill="auto"/>
            <w:noWrap/>
            <w:vAlign w:val="center"/>
            <w:hideMark/>
          </w:tcPr>
          <w:p w14:paraId="2985C7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New Zealand</w:t>
            </w:r>
          </w:p>
        </w:tc>
        <w:tc>
          <w:tcPr>
            <w:tcW w:w="1873" w:type="dxa"/>
            <w:tcBorders>
              <w:top w:val="nil"/>
              <w:left w:val="nil"/>
              <w:bottom w:val="nil"/>
              <w:right w:val="nil"/>
            </w:tcBorders>
            <w:shd w:val="clear" w:color="auto" w:fill="auto"/>
            <w:noWrap/>
            <w:vAlign w:val="center"/>
            <w:hideMark/>
          </w:tcPr>
          <w:p w14:paraId="0C3444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210.55 (150.41-301.1)</w:t>
            </w:r>
          </w:p>
        </w:tc>
        <w:tc>
          <w:tcPr>
            <w:tcW w:w="1013" w:type="dxa"/>
            <w:tcBorders>
              <w:top w:val="nil"/>
              <w:left w:val="nil"/>
              <w:bottom w:val="nil"/>
              <w:right w:val="nil"/>
            </w:tcBorders>
            <w:shd w:val="clear" w:color="auto" w:fill="auto"/>
            <w:noWrap/>
            <w:vAlign w:val="center"/>
            <w:hideMark/>
          </w:tcPr>
          <w:p w14:paraId="4C3D7F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 (5.2-10.6)</w:t>
            </w:r>
          </w:p>
        </w:tc>
        <w:tc>
          <w:tcPr>
            <w:tcW w:w="1689" w:type="dxa"/>
            <w:tcBorders>
              <w:top w:val="nil"/>
              <w:left w:val="nil"/>
              <w:bottom w:val="nil"/>
              <w:right w:val="nil"/>
            </w:tcBorders>
            <w:shd w:val="clear" w:color="auto" w:fill="auto"/>
            <w:noWrap/>
            <w:vAlign w:val="center"/>
            <w:hideMark/>
          </w:tcPr>
          <w:p w14:paraId="6E4A27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215.8 (152.9-306)</w:t>
            </w:r>
          </w:p>
        </w:tc>
        <w:tc>
          <w:tcPr>
            <w:tcW w:w="1136" w:type="dxa"/>
            <w:tcBorders>
              <w:top w:val="nil"/>
              <w:left w:val="nil"/>
              <w:bottom w:val="nil"/>
              <w:right w:val="nil"/>
            </w:tcBorders>
            <w:shd w:val="clear" w:color="auto" w:fill="auto"/>
            <w:noWrap/>
            <w:vAlign w:val="center"/>
            <w:hideMark/>
          </w:tcPr>
          <w:p w14:paraId="2DE9D5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7.03 (4.95-10.01)</w:t>
            </w:r>
          </w:p>
        </w:tc>
        <w:tc>
          <w:tcPr>
            <w:tcW w:w="952" w:type="dxa"/>
            <w:tcBorders>
              <w:top w:val="nil"/>
              <w:left w:val="nil"/>
              <w:bottom w:val="nil"/>
              <w:right w:val="nil"/>
            </w:tcBorders>
            <w:shd w:val="clear" w:color="auto" w:fill="auto"/>
            <w:noWrap/>
            <w:vAlign w:val="center"/>
            <w:hideMark/>
          </w:tcPr>
          <w:p w14:paraId="7EA447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(-0.22--0.17)</w:t>
            </w:r>
          </w:p>
        </w:tc>
      </w:tr>
      <w:tr w:rsidR="00DD3045" w:rsidRPr="00DD3045" w14:paraId="1DA8ECFA" w14:textId="77777777" w:rsidTr="00DD3045">
        <w:trPr>
          <w:trHeight w:val="312"/>
        </w:trPr>
        <w:tc>
          <w:tcPr>
            <w:tcW w:w="1977" w:type="dxa"/>
            <w:tcBorders>
              <w:top w:val="nil"/>
              <w:left w:val="nil"/>
              <w:bottom w:val="nil"/>
              <w:right w:val="nil"/>
            </w:tcBorders>
            <w:shd w:val="clear" w:color="auto" w:fill="auto"/>
            <w:noWrap/>
            <w:vAlign w:val="center"/>
            <w:hideMark/>
          </w:tcPr>
          <w:p w14:paraId="2C69D2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Nicaragua</w:t>
            </w:r>
          </w:p>
        </w:tc>
        <w:tc>
          <w:tcPr>
            <w:tcW w:w="1873" w:type="dxa"/>
            <w:tcBorders>
              <w:top w:val="nil"/>
              <w:left w:val="nil"/>
              <w:bottom w:val="nil"/>
              <w:right w:val="nil"/>
            </w:tcBorders>
            <w:shd w:val="clear" w:color="auto" w:fill="auto"/>
            <w:noWrap/>
            <w:vAlign w:val="center"/>
            <w:hideMark/>
          </w:tcPr>
          <w:p w14:paraId="72AA2C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4.55 (3.02-6.46)</w:t>
            </w:r>
          </w:p>
        </w:tc>
        <w:tc>
          <w:tcPr>
            <w:tcW w:w="1013" w:type="dxa"/>
            <w:tcBorders>
              <w:top w:val="nil"/>
              <w:left w:val="nil"/>
              <w:bottom w:val="nil"/>
              <w:right w:val="nil"/>
            </w:tcBorders>
            <w:shd w:val="clear" w:color="auto" w:fill="auto"/>
            <w:noWrap/>
            <w:vAlign w:val="center"/>
            <w:hideMark/>
          </w:tcPr>
          <w:p w14:paraId="056FB2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2917BF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 (4.6-9.1)</w:t>
            </w:r>
          </w:p>
        </w:tc>
        <w:tc>
          <w:tcPr>
            <w:tcW w:w="1136" w:type="dxa"/>
            <w:tcBorders>
              <w:top w:val="nil"/>
              <w:left w:val="nil"/>
              <w:bottom w:val="nil"/>
              <w:right w:val="nil"/>
            </w:tcBorders>
            <w:shd w:val="clear" w:color="auto" w:fill="auto"/>
            <w:noWrap/>
            <w:vAlign w:val="center"/>
            <w:hideMark/>
          </w:tcPr>
          <w:p w14:paraId="0F1DBD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(0.07-0.13)</w:t>
            </w:r>
          </w:p>
        </w:tc>
        <w:tc>
          <w:tcPr>
            <w:tcW w:w="952" w:type="dxa"/>
            <w:tcBorders>
              <w:top w:val="nil"/>
              <w:left w:val="nil"/>
              <w:bottom w:val="nil"/>
              <w:right w:val="nil"/>
            </w:tcBorders>
            <w:shd w:val="clear" w:color="auto" w:fill="auto"/>
            <w:noWrap/>
            <w:vAlign w:val="center"/>
            <w:hideMark/>
          </w:tcPr>
          <w:p w14:paraId="02F21F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 (1.05-1.38)</w:t>
            </w:r>
          </w:p>
        </w:tc>
      </w:tr>
      <w:tr w:rsidR="00DD3045" w:rsidRPr="00DD3045" w14:paraId="6BFC5E40" w14:textId="77777777" w:rsidTr="00DD3045">
        <w:trPr>
          <w:trHeight w:val="312"/>
        </w:trPr>
        <w:tc>
          <w:tcPr>
            <w:tcW w:w="1977" w:type="dxa"/>
            <w:tcBorders>
              <w:top w:val="nil"/>
              <w:left w:val="nil"/>
              <w:bottom w:val="nil"/>
              <w:right w:val="nil"/>
            </w:tcBorders>
            <w:shd w:val="clear" w:color="auto" w:fill="auto"/>
            <w:noWrap/>
            <w:vAlign w:val="center"/>
            <w:hideMark/>
          </w:tcPr>
          <w:p w14:paraId="7497F8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w:t>
            </w:r>
          </w:p>
        </w:tc>
        <w:tc>
          <w:tcPr>
            <w:tcW w:w="1873" w:type="dxa"/>
            <w:tcBorders>
              <w:top w:val="nil"/>
              <w:left w:val="nil"/>
              <w:bottom w:val="nil"/>
              <w:right w:val="nil"/>
            </w:tcBorders>
            <w:shd w:val="clear" w:color="auto" w:fill="auto"/>
            <w:noWrap/>
            <w:vAlign w:val="center"/>
            <w:hideMark/>
          </w:tcPr>
          <w:p w14:paraId="051CBB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284.29 (222.53-358.5)</w:t>
            </w:r>
          </w:p>
        </w:tc>
        <w:tc>
          <w:tcPr>
            <w:tcW w:w="1013" w:type="dxa"/>
            <w:tcBorders>
              <w:top w:val="nil"/>
              <w:left w:val="nil"/>
              <w:bottom w:val="nil"/>
              <w:right w:val="nil"/>
            </w:tcBorders>
            <w:shd w:val="clear" w:color="auto" w:fill="auto"/>
            <w:noWrap/>
            <w:vAlign w:val="center"/>
            <w:hideMark/>
          </w:tcPr>
          <w:p w14:paraId="3A4838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(1.4-2.3)</w:t>
            </w:r>
          </w:p>
        </w:tc>
        <w:tc>
          <w:tcPr>
            <w:tcW w:w="1689" w:type="dxa"/>
            <w:tcBorders>
              <w:top w:val="nil"/>
              <w:left w:val="nil"/>
              <w:bottom w:val="nil"/>
              <w:right w:val="nil"/>
            </w:tcBorders>
            <w:shd w:val="clear" w:color="auto" w:fill="auto"/>
            <w:noWrap/>
            <w:vAlign w:val="center"/>
            <w:hideMark/>
          </w:tcPr>
          <w:p w14:paraId="7FB328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901.9 (710.3-1119.3)</w:t>
            </w:r>
          </w:p>
        </w:tc>
        <w:tc>
          <w:tcPr>
            <w:tcW w:w="1136" w:type="dxa"/>
            <w:tcBorders>
              <w:top w:val="nil"/>
              <w:left w:val="nil"/>
              <w:bottom w:val="nil"/>
              <w:right w:val="nil"/>
            </w:tcBorders>
            <w:shd w:val="clear" w:color="auto" w:fill="auto"/>
            <w:noWrap/>
            <w:vAlign w:val="center"/>
            <w:hideMark/>
          </w:tcPr>
          <w:p w14:paraId="171467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 (1.59-2.5)</w:t>
            </w:r>
          </w:p>
        </w:tc>
        <w:tc>
          <w:tcPr>
            <w:tcW w:w="952" w:type="dxa"/>
            <w:tcBorders>
              <w:top w:val="nil"/>
              <w:left w:val="nil"/>
              <w:bottom w:val="nil"/>
              <w:right w:val="nil"/>
            </w:tcBorders>
            <w:shd w:val="clear" w:color="auto" w:fill="auto"/>
            <w:noWrap/>
            <w:vAlign w:val="center"/>
            <w:hideMark/>
          </w:tcPr>
          <w:p w14:paraId="04D149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(0.31-0.36)</w:t>
            </w:r>
          </w:p>
        </w:tc>
      </w:tr>
      <w:tr w:rsidR="00DD3045" w:rsidRPr="00DD3045" w14:paraId="3EDAD942" w14:textId="77777777" w:rsidTr="00DD3045">
        <w:trPr>
          <w:trHeight w:val="312"/>
        </w:trPr>
        <w:tc>
          <w:tcPr>
            <w:tcW w:w="1977" w:type="dxa"/>
            <w:tcBorders>
              <w:top w:val="nil"/>
              <w:left w:val="nil"/>
              <w:bottom w:val="nil"/>
              <w:right w:val="nil"/>
            </w:tcBorders>
            <w:shd w:val="clear" w:color="auto" w:fill="auto"/>
            <w:noWrap/>
            <w:vAlign w:val="center"/>
            <w:hideMark/>
          </w:tcPr>
          <w:p w14:paraId="4BB8BF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Nigeria</w:t>
            </w:r>
          </w:p>
        </w:tc>
        <w:tc>
          <w:tcPr>
            <w:tcW w:w="1873" w:type="dxa"/>
            <w:tcBorders>
              <w:top w:val="nil"/>
              <w:left w:val="nil"/>
              <w:bottom w:val="nil"/>
              <w:right w:val="nil"/>
            </w:tcBorders>
            <w:shd w:val="clear" w:color="auto" w:fill="auto"/>
            <w:noWrap/>
            <w:vAlign w:val="center"/>
            <w:hideMark/>
          </w:tcPr>
          <w:p w14:paraId="099399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421.1 (306.63-552.5)</w:t>
            </w:r>
          </w:p>
        </w:tc>
        <w:tc>
          <w:tcPr>
            <w:tcW w:w="1013" w:type="dxa"/>
            <w:tcBorders>
              <w:top w:val="nil"/>
              <w:left w:val="nil"/>
              <w:bottom w:val="nil"/>
              <w:right w:val="nil"/>
            </w:tcBorders>
            <w:shd w:val="clear" w:color="auto" w:fill="auto"/>
            <w:noWrap/>
            <w:vAlign w:val="center"/>
            <w:hideMark/>
          </w:tcPr>
          <w:p w14:paraId="7E7591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(0.2-0.4)</w:t>
            </w:r>
          </w:p>
        </w:tc>
        <w:tc>
          <w:tcPr>
            <w:tcW w:w="1689" w:type="dxa"/>
            <w:tcBorders>
              <w:top w:val="nil"/>
              <w:left w:val="nil"/>
              <w:bottom w:val="nil"/>
              <w:right w:val="nil"/>
            </w:tcBorders>
            <w:shd w:val="clear" w:color="auto" w:fill="auto"/>
            <w:noWrap/>
            <w:vAlign w:val="center"/>
            <w:hideMark/>
          </w:tcPr>
          <w:p w14:paraId="7F6E1E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1457.5 (985.5-2010.8)</w:t>
            </w:r>
          </w:p>
        </w:tc>
        <w:tc>
          <w:tcPr>
            <w:tcW w:w="1136" w:type="dxa"/>
            <w:tcBorders>
              <w:top w:val="nil"/>
              <w:left w:val="nil"/>
              <w:bottom w:val="nil"/>
              <w:right w:val="nil"/>
            </w:tcBorders>
            <w:shd w:val="clear" w:color="auto" w:fill="auto"/>
            <w:noWrap/>
            <w:vAlign w:val="center"/>
            <w:hideMark/>
          </w:tcPr>
          <w:p w14:paraId="3E82D6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(0.3-0.61)</w:t>
            </w:r>
          </w:p>
        </w:tc>
        <w:tc>
          <w:tcPr>
            <w:tcW w:w="952" w:type="dxa"/>
            <w:tcBorders>
              <w:top w:val="nil"/>
              <w:left w:val="nil"/>
              <w:bottom w:val="nil"/>
              <w:right w:val="nil"/>
            </w:tcBorders>
            <w:shd w:val="clear" w:color="auto" w:fill="auto"/>
            <w:noWrap/>
            <w:vAlign w:val="center"/>
            <w:hideMark/>
          </w:tcPr>
          <w:p w14:paraId="3C630C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(1.41-1.6)</w:t>
            </w:r>
          </w:p>
        </w:tc>
      </w:tr>
      <w:tr w:rsidR="00DD3045" w:rsidRPr="00DD3045" w14:paraId="334B78DD" w14:textId="77777777" w:rsidTr="00DD3045">
        <w:trPr>
          <w:trHeight w:val="312"/>
        </w:trPr>
        <w:tc>
          <w:tcPr>
            <w:tcW w:w="1977" w:type="dxa"/>
            <w:tcBorders>
              <w:top w:val="nil"/>
              <w:left w:val="nil"/>
              <w:bottom w:val="nil"/>
              <w:right w:val="nil"/>
            </w:tcBorders>
            <w:shd w:val="clear" w:color="auto" w:fill="auto"/>
            <w:noWrap/>
            <w:vAlign w:val="center"/>
            <w:hideMark/>
          </w:tcPr>
          <w:p w14:paraId="6CCD8E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Niue</w:t>
            </w:r>
          </w:p>
        </w:tc>
        <w:tc>
          <w:tcPr>
            <w:tcW w:w="1873" w:type="dxa"/>
            <w:tcBorders>
              <w:top w:val="nil"/>
              <w:left w:val="nil"/>
              <w:bottom w:val="nil"/>
              <w:right w:val="nil"/>
            </w:tcBorders>
            <w:shd w:val="clear" w:color="auto" w:fill="auto"/>
            <w:noWrap/>
            <w:vAlign w:val="center"/>
            <w:hideMark/>
          </w:tcPr>
          <w:p w14:paraId="24D3F5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(0.14-0.36)</w:t>
            </w:r>
          </w:p>
        </w:tc>
        <w:tc>
          <w:tcPr>
            <w:tcW w:w="1013" w:type="dxa"/>
            <w:tcBorders>
              <w:top w:val="nil"/>
              <w:left w:val="nil"/>
              <w:bottom w:val="nil"/>
              <w:right w:val="nil"/>
            </w:tcBorders>
            <w:shd w:val="clear" w:color="auto" w:fill="auto"/>
            <w:noWrap/>
            <w:vAlign w:val="center"/>
            <w:hideMark/>
          </w:tcPr>
          <w:p w14:paraId="72827A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 (4.9-12.4)</w:t>
            </w:r>
          </w:p>
        </w:tc>
        <w:tc>
          <w:tcPr>
            <w:tcW w:w="1689" w:type="dxa"/>
            <w:tcBorders>
              <w:top w:val="nil"/>
              <w:left w:val="nil"/>
              <w:bottom w:val="nil"/>
              <w:right w:val="nil"/>
            </w:tcBorders>
            <w:shd w:val="clear" w:color="auto" w:fill="auto"/>
            <w:noWrap/>
            <w:vAlign w:val="center"/>
            <w:hideMark/>
          </w:tcPr>
          <w:p w14:paraId="12ABF5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136" w:type="dxa"/>
            <w:tcBorders>
              <w:top w:val="nil"/>
              <w:left w:val="nil"/>
              <w:bottom w:val="nil"/>
              <w:right w:val="nil"/>
            </w:tcBorders>
            <w:shd w:val="clear" w:color="auto" w:fill="auto"/>
            <w:noWrap/>
            <w:vAlign w:val="center"/>
            <w:hideMark/>
          </w:tcPr>
          <w:p w14:paraId="69E719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7.63 (4.57-11.67)</w:t>
            </w:r>
          </w:p>
        </w:tc>
        <w:tc>
          <w:tcPr>
            <w:tcW w:w="952" w:type="dxa"/>
            <w:tcBorders>
              <w:top w:val="nil"/>
              <w:left w:val="nil"/>
              <w:bottom w:val="nil"/>
              <w:right w:val="nil"/>
            </w:tcBorders>
            <w:shd w:val="clear" w:color="auto" w:fill="auto"/>
            <w:noWrap/>
            <w:vAlign w:val="center"/>
            <w:hideMark/>
          </w:tcPr>
          <w:p w14:paraId="61CDE8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0.87 (-0.09-1.85)</w:t>
            </w:r>
          </w:p>
        </w:tc>
      </w:tr>
      <w:tr w:rsidR="00DD3045" w:rsidRPr="00DD3045" w14:paraId="1EE97E62" w14:textId="77777777" w:rsidTr="00DD3045">
        <w:trPr>
          <w:trHeight w:val="312"/>
        </w:trPr>
        <w:tc>
          <w:tcPr>
            <w:tcW w:w="1977" w:type="dxa"/>
            <w:tcBorders>
              <w:top w:val="nil"/>
              <w:left w:val="nil"/>
              <w:bottom w:val="nil"/>
              <w:right w:val="nil"/>
            </w:tcBorders>
            <w:shd w:val="clear" w:color="auto" w:fill="auto"/>
            <w:noWrap/>
            <w:vAlign w:val="center"/>
            <w:hideMark/>
          </w:tcPr>
          <w:p w14:paraId="716876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 Macedonia</w:t>
            </w:r>
          </w:p>
        </w:tc>
        <w:tc>
          <w:tcPr>
            <w:tcW w:w="1873" w:type="dxa"/>
            <w:tcBorders>
              <w:top w:val="nil"/>
              <w:left w:val="nil"/>
              <w:bottom w:val="nil"/>
              <w:right w:val="nil"/>
            </w:tcBorders>
            <w:shd w:val="clear" w:color="auto" w:fill="auto"/>
            <w:noWrap/>
            <w:vAlign w:val="center"/>
            <w:hideMark/>
          </w:tcPr>
          <w:p w14:paraId="4F9F79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156.75 (105.96-238.04)</w:t>
            </w:r>
          </w:p>
        </w:tc>
        <w:tc>
          <w:tcPr>
            <w:tcW w:w="1013" w:type="dxa"/>
            <w:tcBorders>
              <w:top w:val="nil"/>
              <w:left w:val="nil"/>
              <w:bottom w:val="nil"/>
              <w:right w:val="nil"/>
            </w:tcBorders>
            <w:shd w:val="clear" w:color="auto" w:fill="auto"/>
            <w:noWrap/>
            <w:vAlign w:val="center"/>
            <w:hideMark/>
          </w:tcPr>
          <w:p w14:paraId="33F71D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 (5.8-13.2)</w:t>
            </w:r>
          </w:p>
        </w:tc>
        <w:tc>
          <w:tcPr>
            <w:tcW w:w="1689" w:type="dxa"/>
            <w:tcBorders>
              <w:top w:val="nil"/>
              <w:left w:val="nil"/>
              <w:bottom w:val="nil"/>
              <w:right w:val="nil"/>
            </w:tcBorders>
            <w:shd w:val="clear" w:color="auto" w:fill="auto"/>
            <w:noWrap/>
            <w:vAlign w:val="center"/>
            <w:hideMark/>
          </w:tcPr>
          <w:p w14:paraId="2A25B7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63.5 (44.8-90.8)</w:t>
            </w:r>
          </w:p>
        </w:tc>
        <w:tc>
          <w:tcPr>
            <w:tcW w:w="1136" w:type="dxa"/>
            <w:tcBorders>
              <w:top w:val="nil"/>
              <w:left w:val="nil"/>
              <w:bottom w:val="nil"/>
              <w:right w:val="nil"/>
            </w:tcBorders>
            <w:shd w:val="clear" w:color="auto" w:fill="auto"/>
            <w:noWrap/>
            <w:vAlign w:val="center"/>
            <w:hideMark/>
          </w:tcPr>
          <w:p w14:paraId="03F810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5.26 (3.68-7.6)</w:t>
            </w:r>
          </w:p>
        </w:tc>
        <w:tc>
          <w:tcPr>
            <w:tcW w:w="952" w:type="dxa"/>
            <w:tcBorders>
              <w:top w:val="nil"/>
              <w:left w:val="nil"/>
              <w:bottom w:val="nil"/>
              <w:right w:val="nil"/>
            </w:tcBorders>
            <w:shd w:val="clear" w:color="auto" w:fill="auto"/>
            <w:noWrap/>
            <w:vAlign w:val="center"/>
            <w:hideMark/>
          </w:tcPr>
          <w:p w14:paraId="5EA299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 (-1.68--1.65)</w:t>
            </w:r>
          </w:p>
        </w:tc>
      </w:tr>
      <w:tr w:rsidR="00DD3045" w:rsidRPr="00DD3045" w14:paraId="62BB5C3C" w14:textId="77777777" w:rsidTr="00DD3045">
        <w:trPr>
          <w:trHeight w:val="312"/>
        </w:trPr>
        <w:tc>
          <w:tcPr>
            <w:tcW w:w="1977" w:type="dxa"/>
            <w:tcBorders>
              <w:top w:val="nil"/>
              <w:left w:val="nil"/>
              <w:bottom w:val="nil"/>
              <w:right w:val="nil"/>
            </w:tcBorders>
            <w:shd w:val="clear" w:color="auto" w:fill="auto"/>
            <w:noWrap/>
            <w:vAlign w:val="center"/>
            <w:hideMark/>
          </w:tcPr>
          <w:p w14:paraId="7EA226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Northern Mariana Islands</w:t>
            </w:r>
          </w:p>
        </w:tc>
        <w:tc>
          <w:tcPr>
            <w:tcW w:w="1873" w:type="dxa"/>
            <w:tcBorders>
              <w:top w:val="nil"/>
              <w:left w:val="nil"/>
              <w:bottom w:val="nil"/>
              <w:right w:val="nil"/>
            </w:tcBorders>
            <w:shd w:val="clear" w:color="auto" w:fill="auto"/>
            <w:noWrap/>
            <w:vAlign w:val="center"/>
            <w:hideMark/>
          </w:tcPr>
          <w:p w14:paraId="2D98DB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3.55 (2.09-5.35)</w:t>
            </w:r>
          </w:p>
        </w:tc>
        <w:tc>
          <w:tcPr>
            <w:tcW w:w="1013" w:type="dxa"/>
            <w:tcBorders>
              <w:top w:val="nil"/>
              <w:left w:val="nil"/>
              <w:bottom w:val="nil"/>
              <w:right w:val="nil"/>
            </w:tcBorders>
            <w:shd w:val="clear" w:color="auto" w:fill="auto"/>
            <w:noWrap/>
            <w:vAlign w:val="center"/>
            <w:hideMark/>
          </w:tcPr>
          <w:p w14:paraId="5C1F9C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 (4.4-11.1)</w:t>
            </w:r>
          </w:p>
        </w:tc>
        <w:tc>
          <w:tcPr>
            <w:tcW w:w="1689" w:type="dxa"/>
            <w:tcBorders>
              <w:top w:val="nil"/>
              <w:left w:val="nil"/>
              <w:bottom w:val="nil"/>
              <w:right w:val="nil"/>
            </w:tcBorders>
            <w:shd w:val="clear" w:color="auto" w:fill="auto"/>
            <w:noWrap/>
            <w:vAlign w:val="center"/>
            <w:hideMark/>
          </w:tcPr>
          <w:p w14:paraId="43B5B0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 (1-2.5)</w:t>
            </w:r>
          </w:p>
        </w:tc>
        <w:tc>
          <w:tcPr>
            <w:tcW w:w="1136" w:type="dxa"/>
            <w:tcBorders>
              <w:top w:val="nil"/>
              <w:left w:val="nil"/>
              <w:bottom w:val="nil"/>
              <w:right w:val="nil"/>
            </w:tcBorders>
            <w:shd w:val="clear" w:color="auto" w:fill="auto"/>
            <w:noWrap/>
            <w:vAlign w:val="center"/>
            <w:hideMark/>
          </w:tcPr>
          <w:p w14:paraId="2C42CF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6.81 (4-10.29)</w:t>
            </w:r>
          </w:p>
        </w:tc>
        <w:tc>
          <w:tcPr>
            <w:tcW w:w="952" w:type="dxa"/>
            <w:tcBorders>
              <w:top w:val="nil"/>
              <w:left w:val="nil"/>
              <w:bottom w:val="nil"/>
              <w:right w:val="nil"/>
            </w:tcBorders>
            <w:shd w:val="clear" w:color="auto" w:fill="auto"/>
            <w:noWrap/>
            <w:vAlign w:val="center"/>
            <w:hideMark/>
          </w:tcPr>
          <w:p w14:paraId="1A2A45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0.91 (-0.07-1.9)</w:t>
            </w:r>
          </w:p>
        </w:tc>
      </w:tr>
      <w:tr w:rsidR="00DD3045" w:rsidRPr="00DD3045" w14:paraId="7F85DE83" w14:textId="77777777" w:rsidTr="00DD3045">
        <w:trPr>
          <w:trHeight w:val="312"/>
        </w:trPr>
        <w:tc>
          <w:tcPr>
            <w:tcW w:w="1977" w:type="dxa"/>
            <w:tcBorders>
              <w:top w:val="nil"/>
              <w:left w:val="nil"/>
              <w:bottom w:val="nil"/>
              <w:right w:val="nil"/>
            </w:tcBorders>
            <w:shd w:val="clear" w:color="auto" w:fill="auto"/>
            <w:noWrap/>
            <w:vAlign w:val="center"/>
            <w:hideMark/>
          </w:tcPr>
          <w:p w14:paraId="48CE49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Norway</w:t>
            </w:r>
          </w:p>
        </w:tc>
        <w:tc>
          <w:tcPr>
            <w:tcW w:w="1873" w:type="dxa"/>
            <w:tcBorders>
              <w:top w:val="nil"/>
              <w:left w:val="nil"/>
              <w:bottom w:val="nil"/>
              <w:right w:val="nil"/>
            </w:tcBorders>
            <w:shd w:val="clear" w:color="auto" w:fill="auto"/>
            <w:noWrap/>
            <w:vAlign w:val="center"/>
            <w:hideMark/>
          </w:tcPr>
          <w:p w14:paraId="2CD76C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138.37 (107.72-171.14)</w:t>
            </w:r>
          </w:p>
        </w:tc>
        <w:tc>
          <w:tcPr>
            <w:tcW w:w="1013" w:type="dxa"/>
            <w:tcBorders>
              <w:top w:val="nil"/>
              <w:left w:val="nil"/>
              <w:bottom w:val="nil"/>
              <w:right w:val="nil"/>
            </w:tcBorders>
            <w:shd w:val="clear" w:color="auto" w:fill="auto"/>
            <w:noWrap/>
            <w:vAlign w:val="center"/>
            <w:hideMark/>
          </w:tcPr>
          <w:p w14:paraId="5F6830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 (3.6-5.8)</w:t>
            </w:r>
          </w:p>
        </w:tc>
        <w:tc>
          <w:tcPr>
            <w:tcW w:w="1689" w:type="dxa"/>
            <w:tcBorders>
              <w:top w:val="nil"/>
              <w:left w:val="nil"/>
              <w:bottom w:val="nil"/>
              <w:right w:val="nil"/>
            </w:tcBorders>
            <w:shd w:val="clear" w:color="auto" w:fill="auto"/>
            <w:noWrap/>
            <w:vAlign w:val="center"/>
            <w:hideMark/>
          </w:tcPr>
          <w:p w14:paraId="3B27C4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143.4 (113.3-175)</w:t>
            </w:r>
          </w:p>
        </w:tc>
        <w:tc>
          <w:tcPr>
            <w:tcW w:w="1136" w:type="dxa"/>
            <w:tcBorders>
              <w:top w:val="nil"/>
              <w:left w:val="nil"/>
              <w:bottom w:val="nil"/>
              <w:right w:val="nil"/>
            </w:tcBorders>
            <w:shd w:val="clear" w:color="auto" w:fill="auto"/>
            <w:noWrap/>
            <w:vAlign w:val="center"/>
            <w:hideMark/>
          </w:tcPr>
          <w:p w14:paraId="7FAD85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4.31 (3.37-5.29)</w:t>
            </w:r>
          </w:p>
        </w:tc>
        <w:tc>
          <w:tcPr>
            <w:tcW w:w="952" w:type="dxa"/>
            <w:tcBorders>
              <w:top w:val="nil"/>
              <w:left w:val="nil"/>
              <w:bottom w:val="nil"/>
              <w:right w:val="nil"/>
            </w:tcBorders>
            <w:shd w:val="clear" w:color="auto" w:fill="auto"/>
            <w:noWrap/>
            <w:vAlign w:val="center"/>
            <w:hideMark/>
          </w:tcPr>
          <w:p w14:paraId="3EEF5B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(-0.99--0.37)</w:t>
            </w:r>
          </w:p>
        </w:tc>
      </w:tr>
      <w:tr w:rsidR="00DD3045" w:rsidRPr="00DD3045" w14:paraId="0C029C48" w14:textId="77777777" w:rsidTr="00DD3045">
        <w:trPr>
          <w:trHeight w:val="312"/>
        </w:trPr>
        <w:tc>
          <w:tcPr>
            <w:tcW w:w="1977" w:type="dxa"/>
            <w:tcBorders>
              <w:top w:val="nil"/>
              <w:left w:val="nil"/>
              <w:bottom w:val="nil"/>
              <w:right w:val="nil"/>
            </w:tcBorders>
            <w:shd w:val="clear" w:color="auto" w:fill="auto"/>
            <w:noWrap/>
            <w:vAlign w:val="center"/>
            <w:hideMark/>
          </w:tcPr>
          <w:p w14:paraId="4DB636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Oman</w:t>
            </w:r>
          </w:p>
        </w:tc>
        <w:tc>
          <w:tcPr>
            <w:tcW w:w="1873" w:type="dxa"/>
            <w:tcBorders>
              <w:top w:val="nil"/>
              <w:left w:val="nil"/>
              <w:bottom w:val="nil"/>
              <w:right w:val="nil"/>
            </w:tcBorders>
            <w:shd w:val="clear" w:color="auto" w:fill="auto"/>
            <w:noWrap/>
            <w:vAlign w:val="center"/>
            <w:hideMark/>
          </w:tcPr>
          <w:p w14:paraId="6243C7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74.34 (57.35-95.42)</w:t>
            </w:r>
          </w:p>
        </w:tc>
        <w:tc>
          <w:tcPr>
            <w:tcW w:w="1013" w:type="dxa"/>
            <w:tcBorders>
              <w:top w:val="nil"/>
              <w:left w:val="nil"/>
              <w:bottom w:val="nil"/>
              <w:right w:val="nil"/>
            </w:tcBorders>
            <w:shd w:val="clear" w:color="auto" w:fill="auto"/>
            <w:noWrap/>
            <w:vAlign w:val="center"/>
            <w:hideMark/>
          </w:tcPr>
          <w:p w14:paraId="5D3E81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 (2.1-3.4)</w:t>
            </w:r>
          </w:p>
        </w:tc>
        <w:tc>
          <w:tcPr>
            <w:tcW w:w="1689" w:type="dxa"/>
            <w:tcBorders>
              <w:top w:val="nil"/>
              <w:left w:val="nil"/>
              <w:bottom w:val="nil"/>
              <w:right w:val="nil"/>
            </w:tcBorders>
            <w:shd w:val="clear" w:color="auto" w:fill="auto"/>
            <w:noWrap/>
            <w:vAlign w:val="center"/>
            <w:hideMark/>
          </w:tcPr>
          <w:p w14:paraId="420ACE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 (95.8-156.9)</w:t>
            </w:r>
          </w:p>
        </w:tc>
        <w:tc>
          <w:tcPr>
            <w:tcW w:w="1136" w:type="dxa"/>
            <w:tcBorders>
              <w:top w:val="nil"/>
              <w:left w:val="nil"/>
              <w:bottom w:val="nil"/>
              <w:right w:val="nil"/>
            </w:tcBorders>
            <w:shd w:val="clear" w:color="auto" w:fill="auto"/>
            <w:noWrap/>
            <w:vAlign w:val="center"/>
            <w:hideMark/>
          </w:tcPr>
          <w:p w14:paraId="3398D6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 (2.23-3.66)</w:t>
            </w:r>
          </w:p>
        </w:tc>
        <w:tc>
          <w:tcPr>
            <w:tcW w:w="952" w:type="dxa"/>
            <w:tcBorders>
              <w:top w:val="nil"/>
              <w:left w:val="nil"/>
              <w:bottom w:val="nil"/>
              <w:right w:val="nil"/>
            </w:tcBorders>
            <w:shd w:val="clear" w:color="auto" w:fill="auto"/>
            <w:noWrap/>
            <w:vAlign w:val="center"/>
            <w:hideMark/>
          </w:tcPr>
          <w:p w14:paraId="09653D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(0.21-0.26)</w:t>
            </w:r>
          </w:p>
        </w:tc>
      </w:tr>
      <w:tr w:rsidR="00DD3045" w:rsidRPr="00DD3045" w14:paraId="7E69D805" w14:textId="77777777" w:rsidTr="00DD3045">
        <w:trPr>
          <w:trHeight w:val="312"/>
        </w:trPr>
        <w:tc>
          <w:tcPr>
            <w:tcW w:w="1977" w:type="dxa"/>
            <w:tcBorders>
              <w:top w:val="nil"/>
              <w:left w:val="nil"/>
              <w:bottom w:val="nil"/>
              <w:right w:val="nil"/>
            </w:tcBorders>
            <w:shd w:val="clear" w:color="auto" w:fill="auto"/>
            <w:noWrap/>
            <w:vAlign w:val="center"/>
            <w:hideMark/>
          </w:tcPr>
          <w:p w14:paraId="5B321F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Pakistan</w:t>
            </w:r>
          </w:p>
        </w:tc>
        <w:tc>
          <w:tcPr>
            <w:tcW w:w="1873" w:type="dxa"/>
            <w:tcBorders>
              <w:top w:val="nil"/>
              <w:left w:val="nil"/>
              <w:bottom w:val="nil"/>
              <w:right w:val="nil"/>
            </w:tcBorders>
            <w:shd w:val="clear" w:color="auto" w:fill="auto"/>
            <w:noWrap/>
            <w:vAlign w:val="center"/>
            <w:hideMark/>
          </w:tcPr>
          <w:p w14:paraId="2CF2CE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17469.36 (12374.81-24602.93)</w:t>
            </w:r>
          </w:p>
        </w:tc>
        <w:tc>
          <w:tcPr>
            <w:tcW w:w="1013" w:type="dxa"/>
            <w:tcBorders>
              <w:top w:val="nil"/>
              <w:left w:val="nil"/>
              <w:bottom w:val="nil"/>
              <w:right w:val="nil"/>
            </w:tcBorders>
            <w:shd w:val="clear" w:color="auto" w:fill="auto"/>
            <w:noWrap/>
            <w:vAlign w:val="center"/>
            <w:hideMark/>
          </w:tcPr>
          <w:p w14:paraId="79F669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 (6.6-12.8)</w:t>
            </w:r>
          </w:p>
        </w:tc>
        <w:tc>
          <w:tcPr>
            <w:tcW w:w="1689" w:type="dxa"/>
            <w:tcBorders>
              <w:top w:val="nil"/>
              <w:left w:val="nil"/>
              <w:bottom w:val="nil"/>
              <w:right w:val="nil"/>
            </w:tcBorders>
            <w:shd w:val="clear" w:color="auto" w:fill="auto"/>
            <w:noWrap/>
            <w:vAlign w:val="center"/>
            <w:hideMark/>
          </w:tcPr>
          <w:p w14:paraId="7D42A0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28401.1 (20619-39113.7)</w:t>
            </w:r>
          </w:p>
        </w:tc>
        <w:tc>
          <w:tcPr>
            <w:tcW w:w="1136" w:type="dxa"/>
            <w:tcBorders>
              <w:top w:val="nil"/>
              <w:left w:val="nil"/>
              <w:bottom w:val="nil"/>
              <w:right w:val="nil"/>
            </w:tcBorders>
            <w:shd w:val="clear" w:color="auto" w:fill="auto"/>
            <w:noWrap/>
            <w:vAlign w:val="center"/>
            <w:hideMark/>
          </w:tcPr>
          <w:p w14:paraId="0017BE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9.39 (6.84-12.89)</w:t>
            </w:r>
          </w:p>
        </w:tc>
        <w:tc>
          <w:tcPr>
            <w:tcW w:w="952" w:type="dxa"/>
            <w:tcBorders>
              <w:top w:val="nil"/>
              <w:left w:val="nil"/>
              <w:bottom w:val="nil"/>
              <w:right w:val="nil"/>
            </w:tcBorders>
            <w:shd w:val="clear" w:color="auto" w:fill="auto"/>
            <w:noWrap/>
            <w:vAlign w:val="center"/>
            <w:hideMark/>
          </w:tcPr>
          <w:p w14:paraId="29FA32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(0.03-0.07)</w:t>
            </w:r>
          </w:p>
        </w:tc>
      </w:tr>
      <w:tr w:rsidR="00DD3045" w:rsidRPr="00DD3045" w14:paraId="2847B6AE" w14:textId="77777777" w:rsidTr="00DD3045">
        <w:trPr>
          <w:trHeight w:val="312"/>
        </w:trPr>
        <w:tc>
          <w:tcPr>
            <w:tcW w:w="1977" w:type="dxa"/>
            <w:tcBorders>
              <w:top w:val="nil"/>
              <w:left w:val="nil"/>
              <w:bottom w:val="nil"/>
              <w:right w:val="nil"/>
            </w:tcBorders>
            <w:shd w:val="clear" w:color="auto" w:fill="auto"/>
            <w:noWrap/>
            <w:vAlign w:val="center"/>
            <w:hideMark/>
          </w:tcPr>
          <w:p w14:paraId="3D9129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Palau</w:t>
            </w:r>
          </w:p>
        </w:tc>
        <w:tc>
          <w:tcPr>
            <w:tcW w:w="1873" w:type="dxa"/>
            <w:tcBorders>
              <w:top w:val="nil"/>
              <w:left w:val="nil"/>
              <w:bottom w:val="nil"/>
              <w:right w:val="nil"/>
            </w:tcBorders>
            <w:shd w:val="clear" w:color="auto" w:fill="auto"/>
            <w:noWrap/>
            <w:vAlign w:val="center"/>
            <w:hideMark/>
          </w:tcPr>
          <w:p w14:paraId="050281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 (0.8-2.01)</w:t>
            </w:r>
          </w:p>
        </w:tc>
        <w:tc>
          <w:tcPr>
            <w:tcW w:w="1013" w:type="dxa"/>
            <w:tcBorders>
              <w:top w:val="nil"/>
              <w:left w:val="nil"/>
              <w:bottom w:val="nil"/>
              <w:right w:val="nil"/>
            </w:tcBorders>
            <w:shd w:val="clear" w:color="auto" w:fill="auto"/>
            <w:noWrap/>
            <w:vAlign w:val="center"/>
            <w:hideMark/>
          </w:tcPr>
          <w:p w14:paraId="4C3D56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 (4.8-12.1)</w:t>
            </w:r>
          </w:p>
        </w:tc>
        <w:tc>
          <w:tcPr>
            <w:tcW w:w="1689" w:type="dxa"/>
            <w:tcBorders>
              <w:top w:val="nil"/>
              <w:left w:val="nil"/>
              <w:bottom w:val="nil"/>
              <w:right w:val="nil"/>
            </w:tcBorders>
            <w:shd w:val="clear" w:color="auto" w:fill="auto"/>
            <w:noWrap/>
            <w:vAlign w:val="center"/>
            <w:hideMark/>
          </w:tcPr>
          <w:p w14:paraId="6821BF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(0.5-1.2)</w:t>
            </w:r>
          </w:p>
        </w:tc>
        <w:tc>
          <w:tcPr>
            <w:tcW w:w="1136" w:type="dxa"/>
            <w:tcBorders>
              <w:top w:val="nil"/>
              <w:left w:val="nil"/>
              <w:bottom w:val="nil"/>
              <w:right w:val="nil"/>
            </w:tcBorders>
            <w:shd w:val="clear" w:color="auto" w:fill="auto"/>
            <w:noWrap/>
            <w:vAlign w:val="center"/>
            <w:hideMark/>
          </w:tcPr>
          <w:p w14:paraId="71BB34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7.45 (4.42-11.03)</w:t>
            </w:r>
          </w:p>
        </w:tc>
        <w:tc>
          <w:tcPr>
            <w:tcW w:w="952" w:type="dxa"/>
            <w:tcBorders>
              <w:top w:val="nil"/>
              <w:left w:val="nil"/>
              <w:bottom w:val="nil"/>
              <w:right w:val="nil"/>
            </w:tcBorders>
            <w:shd w:val="clear" w:color="auto" w:fill="auto"/>
            <w:noWrap/>
            <w:vAlign w:val="center"/>
            <w:hideMark/>
          </w:tcPr>
          <w:p w14:paraId="35DE32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(-0.03-1.92)</w:t>
            </w:r>
          </w:p>
        </w:tc>
      </w:tr>
      <w:tr w:rsidR="00DD3045" w:rsidRPr="00DD3045" w14:paraId="7D55BB8C" w14:textId="77777777" w:rsidTr="00DD3045">
        <w:trPr>
          <w:trHeight w:val="312"/>
        </w:trPr>
        <w:tc>
          <w:tcPr>
            <w:tcW w:w="1977" w:type="dxa"/>
            <w:tcBorders>
              <w:top w:val="nil"/>
              <w:left w:val="nil"/>
              <w:bottom w:val="nil"/>
              <w:right w:val="nil"/>
            </w:tcBorders>
            <w:shd w:val="clear" w:color="auto" w:fill="auto"/>
            <w:noWrap/>
            <w:vAlign w:val="center"/>
            <w:hideMark/>
          </w:tcPr>
          <w:p w14:paraId="6237F3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Palestine</w:t>
            </w:r>
          </w:p>
        </w:tc>
        <w:tc>
          <w:tcPr>
            <w:tcW w:w="1873" w:type="dxa"/>
            <w:tcBorders>
              <w:top w:val="nil"/>
              <w:left w:val="nil"/>
              <w:bottom w:val="nil"/>
              <w:right w:val="nil"/>
            </w:tcBorders>
            <w:shd w:val="clear" w:color="auto" w:fill="auto"/>
            <w:noWrap/>
            <w:vAlign w:val="center"/>
            <w:hideMark/>
          </w:tcPr>
          <w:p w14:paraId="177D8C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241.1 (175.72-326.91)</w:t>
            </w:r>
          </w:p>
        </w:tc>
        <w:tc>
          <w:tcPr>
            <w:tcW w:w="1013" w:type="dxa"/>
            <w:tcBorders>
              <w:top w:val="nil"/>
              <w:left w:val="nil"/>
              <w:bottom w:val="nil"/>
              <w:right w:val="nil"/>
            </w:tcBorders>
            <w:shd w:val="clear" w:color="auto" w:fill="auto"/>
            <w:noWrap/>
            <w:vAlign w:val="center"/>
            <w:hideMark/>
          </w:tcPr>
          <w:p w14:paraId="467FB3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 (5.2-9.4)</w:t>
            </w:r>
          </w:p>
        </w:tc>
        <w:tc>
          <w:tcPr>
            <w:tcW w:w="1689" w:type="dxa"/>
            <w:tcBorders>
              <w:top w:val="nil"/>
              <w:left w:val="nil"/>
              <w:bottom w:val="nil"/>
              <w:right w:val="nil"/>
            </w:tcBorders>
            <w:shd w:val="clear" w:color="auto" w:fill="auto"/>
            <w:noWrap/>
            <w:vAlign w:val="center"/>
            <w:hideMark/>
          </w:tcPr>
          <w:p w14:paraId="2C1F4A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454.3 (345.1-593.6)</w:t>
            </w:r>
          </w:p>
        </w:tc>
        <w:tc>
          <w:tcPr>
            <w:tcW w:w="1136" w:type="dxa"/>
            <w:tcBorders>
              <w:top w:val="nil"/>
              <w:left w:val="nil"/>
              <w:bottom w:val="nil"/>
              <w:right w:val="nil"/>
            </w:tcBorders>
            <w:shd w:val="clear" w:color="auto" w:fill="auto"/>
            <w:noWrap/>
            <w:vAlign w:val="center"/>
            <w:hideMark/>
          </w:tcPr>
          <w:p w14:paraId="477CDF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 (5.64-9.61)</w:t>
            </w:r>
          </w:p>
        </w:tc>
        <w:tc>
          <w:tcPr>
            <w:tcW w:w="952" w:type="dxa"/>
            <w:tcBorders>
              <w:top w:val="nil"/>
              <w:left w:val="nil"/>
              <w:bottom w:val="nil"/>
              <w:right w:val="nil"/>
            </w:tcBorders>
            <w:shd w:val="clear" w:color="auto" w:fill="auto"/>
            <w:noWrap/>
            <w:vAlign w:val="center"/>
            <w:hideMark/>
          </w:tcPr>
          <w:p w14:paraId="1C90E2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(0.11-0.15)</w:t>
            </w:r>
          </w:p>
        </w:tc>
      </w:tr>
      <w:tr w:rsidR="00DD3045" w:rsidRPr="00DD3045" w14:paraId="197F4323" w14:textId="77777777" w:rsidTr="00DD3045">
        <w:trPr>
          <w:trHeight w:val="312"/>
        </w:trPr>
        <w:tc>
          <w:tcPr>
            <w:tcW w:w="1977" w:type="dxa"/>
            <w:tcBorders>
              <w:top w:val="nil"/>
              <w:left w:val="nil"/>
              <w:bottom w:val="nil"/>
              <w:right w:val="nil"/>
            </w:tcBorders>
            <w:shd w:val="clear" w:color="auto" w:fill="auto"/>
            <w:noWrap/>
            <w:vAlign w:val="center"/>
            <w:hideMark/>
          </w:tcPr>
          <w:p w14:paraId="5D08F7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Panama</w:t>
            </w:r>
          </w:p>
        </w:tc>
        <w:tc>
          <w:tcPr>
            <w:tcW w:w="1873" w:type="dxa"/>
            <w:tcBorders>
              <w:top w:val="nil"/>
              <w:left w:val="nil"/>
              <w:bottom w:val="nil"/>
              <w:right w:val="nil"/>
            </w:tcBorders>
            <w:shd w:val="clear" w:color="auto" w:fill="auto"/>
            <w:noWrap/>
            <w:vAlign w:val="center"/>
            <w:hideMark/>
          </w:tcPr>
          <w:p w14:paraId="3C1921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 (1.45-3.11)</w:t>
            </w:r>
          </w:p>
        </w:tc>
        <w:tc>
          <w:tcPr>
            <w:tcW w:w="1013" w:type="dxa"/>
            <w:tcBorders>
              <w:top w:val="nil"/>
              <w:left w:val="nil"/>
              <w:bottom w:val="nil"/>
              <w:right w:val="nil"/>
            </w:tcBorders>
            <w:shd w:val="clear" w:color="auto" w:fill="auto"/>
            <w:noWrap/>
            <w:vAlign w:val="center"/>
            <w:hideMark/>
          </w:tcPr>
          <w:p w14:paraId="2B311F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16865D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 (2.7-5.6)</w:t>
            </w:r>
          </w:p>
        </w:tc>
        <w:tc>
          <w:tcPr>
            <w:tcW w:w="1136" w:type="dxa"/>
            <w:tcBorders>
              <w:top w:val="nil"/>
              <w:left w:val="nil"/>
              <w:bottom w:val="nil"/>
              <w:right w:val="nil"/>
            </w:tcBorders>
            <w:shd w:val="clear" w:color="auto" w:fill="auto"/>
            <w:noWrap/>
            <w:vAlign w:val="center"/>
            <w:hideMark/>
          </w:tcPr>
          <w:p w14:paraId="3BAEF1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(0.07-0.14)</w:t>
            </w:r>
          </w:p>
        </w:tc>
        <w:tc>
          <w:tcPr>
            <w:tcW w:w="952" w:type="dxa"/>
            <w:tcBorders>
              <w:top w:val="nil"/>
              <w:left w:val="nil"/>
              <w:bottom w:val="nil"/>
              <w:right w:val="nil"/>
            </w:tcBorders>
            <w:shd w:val="clear" w:color="auto" w:fill="auto"/>
            <w:noWrap/>
            <w:vAlign w:val="center"/>
            <w:hideMark/>
          </w:tcPr>
          <w:p w14:paraId="418153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 (0.9-1.2)</w:t>
            </w:r>
          </w:p>
        </w:tc>
      </w:tr>
      <w:tr w:rsidR="00DD3045" w:rsidRPr="00DD3045" w14:paraId="7F7275F4" w14:textId="77777777" w:rsidTr="00DD3045">
        <w:trPr>
          <w:trHeight w:val="312"/>
        </w:trPr>
        <w:tc>
          <w:tcPr>
            <w:tcW w:w="1977" w:type="dxa"/>
            <w:tcBorders>
              <w:top w:val="nil"/>
              <w:left w:val="nil"/>
              <w:bottom w:val="nil"/>
              <w:right w:val="nil"/>
            </w:tcBorders>
            <w:shd w:val="clear" w:color="auto" w:fill="auto"/>
            <w:noWrap/>
            <w:vAlign w:val="center"/>
            <w:hideMark/>
          </w:tcPr>
          <w:p w14:paraId="423F5A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Papua New Guinea</w:t>
            </w:r>
          </w:p>
        </w:tc>
        <w:tc>
          <w:tcPr>
            <w:tcW w:w="1873" w:type="dxa"/>
            <w:tcBorders>
              <w:top w:val="nil"/>
              <w:left w:val="nil"/>
              <w:bottom w:val="nil"/>
              <w:right w:val="nil"/>
            </w:tcBorders>
            <w:shd w:val="clear" w:color="auto" w:fill="auto"/>
            <w:noWrap/>
            <w:vAlign w:val="center"/>
            <w:hideMark/>
          </w:tcPr>
          <w:p w14:paraId="138850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1005.9 (747.73-1287.69)</w:t>
            </w:r>
          </w:p>
        </w:tc>
        <w:tc>
          <w:tcPr>
            <w:tcW w:w="1013" w:type="dxa"/>
            <w:tcBorders>
              <w:top w:val="nil"/>
              <w:left w:val="nil"/>
              <w:bottom w:val="nil"/>
              <w:right w:val="nil"/>
            </w:tcBorders>
            <w:shd w:val="clear" w:color="auto" w:fill="auto"/>
            <w:noWrap/>
            <w:vAlign w:val="center"/>
            <w:hideMark/>
          </w:tcPr>
          <w:p w14:paraId="6F79FB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 (12.4-21.2)</w:t>
            </w:r>
          </w:p>
        </w:tc>
        <w:tc>
          <w:tcPr>
            <w:tcW w:w="1689" w:type="dxa"/>
            <w:tcBorders>
              <w:top w:val="nil"/>
              <w:left w:val="nil"/>
              <w:bottom w:val="nil"/>
              <w:right w:val="nil"/>
            </w:tcBorders>
            <w:shd w:val="clear" w:color="auto" w:fill="auto"/>
            <w:noWrap/>
            <w:vAlign w:val="center"/>
            <w:hideMark/>
          </w:tcPr>
          <w:p w14:paraId="35BC41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2121.3 (1576.7-2761.2)</w:t>
            </w:r>
          </w:p>
        </w:tc>
        <w:tc>
          <w:tcPr>
            <w:tcW w:w="1136" w:type="dxa"/>
            <w:tcBorders>
              <w:top w:val="nil"/>
              <w:left w:val="nil"/>
              <w:bottom w:val="nil"/>
              <w:right w:val="nil"/>
            </w:tcBorders>
            <w:shd w:val="clear" w:color="auto" w:fill="auto"/>
            <w:noWrap/>
            <w:vAlign w:val="center"/>
            <w:hideMark/>
          </w:tcPr>
          <w:p w14:paraId="1216A3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15.58 (11.64-20.11)</w:t>
            </w:r>
          </w:p>
        </w:tc>
        <w:tc>
          <w:tcPr>
            <w:tcW w:w="952" w:type="dxa"/>
            <w:tcBorders>
              <w:top w:val="nil"/>
              <w:left w:val="nil"/>
              <w:bottom w:val="nil"/>
              <w:right w:val="nil"/>
            </w:tcBorders>
            <w:shd w:val="clear" w:color="auto" w:fill="auto"/>
            <w:noWrap/>
            <w:vAlign w:val="center"/>
            <w:hideMark/>
          </w:tcPr>
          <w:p w14:paraId="097F9B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0.51 (-0.05-1.06)</w:t>
            </w:r>
          </w:p>
        </w:tc>
      </w:tr>
      <w:tr w:rsidR="00DD3045" w:rsidRPr="00DD3045" w14:paraId="616BDD19" w14:textId="77777777" w:rsidTr="00DD3045">
        <w:trPr>
          <w:trHeight w:val="312"/>
        </w:trPr>
        <w:tc>
          <w:tcPr>
            <w:tcW w:w="1977" w:type="dxa"/>
            <w:tcBorders>
              <w:top w:val="nil"/>
              <w:left w:val="nil"/>
              <w:bottom w:val="nil"/>
              <w:right w:val="nil"/>
            </w:tcBorders>
            <w:shd w:val="clear" w:color="auto" w:fill="auto"/>
            <w:noWrap/>
            <w:vAlign w:val="center"/>
            <w:hideMark/>
          </w:tcPr>
          <w:p w14:paraId="6523FD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Paraguay</w:t>
            </w:r>
          </w:p>
        </w:tc>
        <w:tc>
          <w:tcPr>
            <w:tcW w:w="1873" w:type="dxa"/>
            <w:tcBorders>
              <w:top w:val="nil"/>
              <w:left w:val="nil"/>
              <w:bottom w:val="nil"/>
              <w:right w:val="nil"/>
            </w:tcBorders>
            <w:shd w:val="clear" w:color="auto" w:fill="auto"/>
            <w:noWrap/>
            <w:vAlign w:val="center"/>
            <w:hideMark/>
          </w:tcPr>
          <w:p w14:paraId="30CDDF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6.99 (5.31-9.21)</w:t>
            </w:r>
          </w:p>
        </w:tc>
        <w:tc>
          <w:tcPr>
            <w:tcW w:w="1013" w:type="dxa"/>
            <w:tcBorders>
              <w:top w:val="nil"/>
              <w:left w:val="nil"/>
              <w:bottom w:val="nil"/>
              <w:right w:val="nil"/>
            </w:tcBorders>
            <w:shd w:val="clear" w:color="auto" w:fill="auto"/>
            <w:noWrap/>
            <w:vAlign w:val="center"/>
            <w:hideMark/>
          </w:tcPr>
          <w:p w14:paraId="650A9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6242AE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 (8-13.8)</w:t>
            </w:r>
          </w:p>
        </w:tc>
        <w:tc>
          <w:tcPr>
            <w:tcW w:w="1136" w:type="dxa"/>
            <w:tcBorders>
              <w:top w:val="nil"/>
              <w:left w:val="nil"/>
              <w:bottom w:val="nil"/>
              <w:right w:val="nil"/>
            </w:tcBorders>
            <w:shd w:val="clear" w:color="auto" w:fill="auto"/>
            <w:noWrap/>
            <w:vAlign w:val="center"/>
            <w:hideMark/>
          </w:tcPr>
          <w:p w14:paraId="333428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(0.12-0.2)</w:t>
            </w:r>
          </w:p>
        </w:tc>
        <w:tc>
          <w:tcPr>
            <w:tcW w:w="952" w:type="dxa"/>
            <w:tcBorders>
              <w:top w:val="nil"/>
              <w:left w:val="nil"/>
              <w:bottom w:val="nil"/>
              <w:right w:val="nil"/>
            </w:tcBorders>
            <w:shd w:val="clear" w:color="auto" w:fill="auto"/>
            <w:noWrap/>
            <w:vAlign w:val="center"/>
            <w:hideMark/>
          </w:tcPr>
          <w:p w14:paraId="730351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0.62 (0.53-0.71)</w:t>
            </w:r>
          </w:p>
        </w:tc>
      </w:tr>
      <w:tr w:rsidR="00DD3045" w:rsidRPr="00DD3045" w14:paraId="780D2749" w14:textId="77777777" w:rsidTr="00DD3045">
        <w:trPr>
          <w:trHeight w:val="312"/>
        </w:trPr>
        <w:tc>
          <w:tcPr>
            <w:tcW w:w="1977" w:type="dxa"/>
            <w:tcBorders>
              <w:top w:val="nil"/>
              <w:left w:val="nil"/>
              <w:bottom w:val="nil"/>
              <w:right w:val="nil"/>
            </w:tcBorders>
            <w:shd w:val="clear" w:color="auto" w:fill="auto"/>
            <w:noWrap/>
            <w:vAlign w:val="center"/>
            <w:hideMark/>
          </w:tcPr>
          <w:p w14:paraId="020DF1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Peru</w:t>
            </w:r>
          </w:p>
        </w:tc>
        <w:tc>
          <w:tcPr>
            <w:tcW w:w="1873" w:type="dxa"/>
            <w:tcBorders>
              <w:top w:val="nil"/>
              <w:left w:val="nil"/>
              <w:bottom w:val="nil"/>
              <w:right w:val="nil"/>
            </w:tcBorders>
            <w:shd w:val="clear" w:color="auto" w:fill="auto"/>
            <w:noWrap/>
            <w:vAlign w:val="center"/>
            <w:hideMark/>
          </w:tcPr>
          <w:p w14:paraId="6C0250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24.33 (17.95-32.65)</w:t>
            </w:r>
          </w:p>
        </w:tc>
        <w:tc>
          <w:tcPr>
            <w:tcW w:w="1013" w:type="dxa"/>
            <w:tcBorders>
              <w:top w:val="nil"/>
              <w:left w:val="nil"/>
              <w:bottom w:val="nil"/>
              <w:right w:val="nil"/>
            </w:tcBorders>
            <w:shd w:val="clear" w:color="auto" w:fill="auto"/>
            <w:noWrap/>
            <w:vAlign w:val="center"/>
            <w:hideMark/>
          </w:tcPr>
          <w:p w14:paraId="2FE9DB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(0.1-0.1)</w:t>
            </w:r>
          </w:p>
        </w:tc>
        <w:tc>
          <w:tcPr>
            <w:tcW w:w="1689" w:type="dxa"/>
            <w:tcBorders>
              <w:top w:val="nil"/>
              <w:left w:val="nil"/>
              <w:bottom w:val="nil"/>
              <w:right w:val="nil"/>
            </w:tcBorders>
            <w:shd w:val="clear" w:color="auto" w:fill="auto"/>
            <w:noWrap/>
            <w:vAlign w:val="center"/>
            <w:hideMark/>
          </w:tcPr>
          <w:p w14:paraId="39A987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 (25-46.4)</w:t>
            </w:r>
          </w:p>
        </w:tc>
        <w:tc>
          <w:tcPr>
            <w:tcW w:w="1136" w:type="dxa"/>
            <w:tcBorders>
              <w:top w:val="nil"/>
              <w:left w:val="nil"/>
              <w:bottom w:val="nil"/>
              <w:right w:val="nil"/>
            </w:tcBorders>
            <w:shd w:val="clear" w:color="auto" w:fill="auto"/>
            <w:noWrap/>
            <w:vAlign w:val="center"/>
            <w:hideMark/>
          </w:tcPr>
          <w:p w14:paraId="37B486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(0.08-0.15)</w:t>
            </w:r>
          </w:p>
        </w:tc>
        <w:tc>
          <w:tcPr>
            <w:tcW w:w="952" w:type="dxa"/>
            <w:tcBorders>
              <w:top w:val="nil"/>
              <w:left w:val="nil"/>
              <w:bottom w:val="nil"/>
              <w:right w:val="nil"/>
            </w:tcBorders>
            <w:shd w:val="clear" w:color="auto" w:fill="auto"/>
            <w:noWrap/>
            <w:vAlign w:val="center"/>
            <w:hideMark/>
          </w:tcPr>
          <w:p w14:paraId="23A7D1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0.98 (0.86-1.09)</w:t>
            </w:r>
          </w:p>
        </w:tc>
      </w:tr>
      <w:tr w:rsidR="00DD3045" w:rsidRPr="00DD3045" w14:paraId="05B688B0" w14:textId="77777777" w:rsidTr="00DD3045">
        <w:trPr>
          <w:trHeight w:val="312"/>
        </w:trPr>
        <w:tc>
          <w:tcPr>
            <w:tcW w:w="1977" w:type="dxa"/>
            <w:tcBorders>
              <w:top w:val="nil"/>
              <w:left w:val="nil"/>
              <w:bottom w:val="nil"/>
              <w:right w:val="nil"/>
            </w:tcBorders>
            <w:shd w:val="clear" w:color="auto" w:fill="auto"/>
            <w:noWrap/>
            <w:vAlign w:val="center"/>
            <w:hideMark/>
          </w:tcPr>
          <w:p w14:paraId="2BA903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Philippines</w:t>
            </w:r>
          </w:p>
        </w:tc>
        <w:tc>
          <w:tcPr>
            <w:tcW w:w="1873" w:type="dxa"/>
            <w:tcBorders>
              <w:top w:val="nil"/>
              <w:left w:val="nil"/>
              <w:bottom w:val="nil"/>
              <w:right w:val="nil"/>
            </w:tcBorders>
            <w:shd w:val="clear" w:color="auto" w:fill="auto"/>
            <w:noWrap/>
            <w:vAlign w:val="center"/>
            <w:hideMark/>
          </w:tcPr>
          <w:p w14:paraId="0E0183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13683.97 (10516.74-17744.34)</w:t>
            </w:r>
          </w:p>
        </w:tc>
        <w:tc>
          <w:tcPr>
            <w:tcW w:w="1013" w:type="dxa"/>
            <w:tcBorders>
              <w:top w:val="nil"/>
              <w:left w:val="nil"/>
              <w:bottom w:val="nil"/>
              <w:right w:val="nil"/>
            </w:tcBorders>
            <w:shd w:val="clear" w:color="auto" w:fill="auto"/>
            <w:noWrap/>
            <w:vAlign w:val="center"/>
            <w:hideMark/>
          </w:tcPr>
          <w:p w14:paraId="6B1868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 (12.2-20.6)</w:t>
            </w:r>
          </w:p>
        </w:tc>
        <w:tc>
          <w:tcPr>
            <w:tcW w:w="1689" w:type="dxa"/>
            <w:tcBorders>
              <w:top w:val="nil"/>
              <w:left w:val="nil"/>
              <w:bottom w:val="nil"/>
              <w:right w:val="nil"/>
            </w:tcBorders>
            <w:shd w:val="clear" w:color="auto" w:fill="auto"/>
            <w:noWrap/>
            <w:vAlign w:val="center"/>
            <w:hideMark/>
          </w:tcPr>
          <w:p w14:paraId="228077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25875.6 (19602.8-33744.6)</w:t>
            </w:r>
          </w:p>
        </w:tc>
        <w:tc>
          <w:tcPr>
            <w:tcW w:w="1136" w:type="dxa"/>
            <w:tcBorders>
              <w:top w:val="nil"/>
              <w:left w:val="nil"/>
              <w:bottom w:val="nil"/>
              <w:right w:val="nil"/>
            </w:tcBorders>
            <w:shd w:val="clear" w:color="auto" w:fill="auto"/>
            <w:noWrap/>
            <w:vAlign w:val="center"/>
            <w:hideMark/>
          </w:tcPr>
          <w:p w14:paraId="356A79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20.77 (15.73-27.03)</w:t>
            </w:r>
          </w:p>
        </w:tc>
        <w:tc>
          <w:tcPr>
            <w:tcW w:w="952" w:type="dxa"/>
            <w:tcBorders>
              <w:top w:val="nil"/>
              <w:left w:val="nil"/>
              <w:bottom w:val="nil"/>
              <w:right w:val="nil"/>
            </w:tcBorders>
            <w:shd w:val="clear" w:color="auto" w:fill="auto"/>
            <w:noWrap/>
            <w:vAlign w:val="center"/>
            <w:hideMark/>
          </w:tcPr>
          <w:p w14:paraId="50D490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 (1.04-1.51)</w:t>
            </w:r>
          </w:p>
        </w:tc>
      </w:tr>
      <w:tr w:rsidR="00DD3045" w:rsidRPr="00DD3045" w14:paraId="70EA6560" w14:textId="77777777" w:rsidTr="00DD3045">
        <w:trPr>
          <w:trHeight w:val="312"/>
        </w:trPr>
        <w:tc>
          <w:tcPr>
            <w:tcW w:w="1977" w:type="dxa"/>
            <w:tcBorders>
              <w:top w:val="nil"/>
              <w:left w:val="nil"/>
              <w:bottom w:val="nil"/>
              <w:right w:val="nil"/>
            </w:tcBorders>
            <w:shd w:val="clear" w:color="auto" w:fill="auto"/>
            <w:noWrap/>
            <w:vAlign w:val="center"/>
            <w:hideMark/>
          </w:tcPr>
          <w:p w14:paraId="46A673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Poland</w:t>
            </w:r>
          </w:p>
        </w:tc>
        <w:tc>
          <w:tcPr>
            <w:tcW w:w="1873" w:type="dxa"/>
            <w:tcBorders>
              <w:top w:val="nil"/>
              <w:left w:val="nil"/>
              <w:bottom w:val="nil"/>
              <w:right w:val="nil"/>
            </w:tcBorders>
            <w:shd w:val="clear" w:color="auto" w:fill="auto"/>
            <w:noWrap/>
            <w:vAlign w:val="center"/>
            <w:hideMark/>
          </w:tcPr>
          <w:p w14:paraId="7AAB90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2982.25 (2051.22-4352.84)</w:t>
            </w:r>
          </w:p>
        </w:tc>
        <w:tc>
          <w:tcPr>
            <w:tcW w:w="1013" w:type="dxa"/>
            <w:tcBorders>
              <w:top w:val="nil"/>
              <w:left w:val="nil"/>
              <w:bottom w:val="nil"/>
              <w:right w:val="nil"/>
            </w:tcBorders>
            <w:shd w:val="clear" w:color="auto" w:fill="auto"/>
            <w:noWrap/>
            <w:vAlign w:val="center"/>
            <w:hideMark/>
          </w:tcPr>
          <w:p w14:paraId="22DD46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 (6.6-13.9)</w:t>
            </w:r>
          </w:p>
        </w:tc>
        <w:tc>
          <w:tcPr>
            <w:tcW w:w="1689" w:type="dxa"/>
            <w:tcBorders>
              <w:top w:val="nil"/>
              <w:left w:val="nil"/>
              <w:bottom w:val="nil"/>
              <w:right w:val="nil"/>
            </w:tcBorders>
            <w:shd w:val="clear" w:color="auto" w:fill="auto"/>
            <w:noWrap/>
            <w:vAlign w:val="center"/>
            <w:hideMark/>
          </w:tcPr>
          <w:p w14:paraId="1DE98F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1174.8 (841.4-1683.4)</w:t>
            </w:r>
          </w:p>
        </w:tc>
        <w:tc>
          <w:tcPr>
            <w:tcW w:w="1136" w:type="dxa"/>
            <w:tcBorders>
              <w:top w:val="nil"/>
              <w:left w:val="nil"/>
              <w:bottom w:val="nil"/>
              <w:right w:val="nil"/>
            </w:tcBorders>
            <w:shd w:val="clear" w:color="auto" w:fill="auto"/>
            <w:noWrap/>
            <w:vAlign w:val="center"/>
            <w:hideMark/>
          </w:tcPr>
          <w:p w14:paraId="242E60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5.79 (4.11-8.35)</w:t>
            </w:r>
          </w:p>
        </w:tc>
        <w:tc>
          <w:tcPr>
            <w:tcW w:w="952" w:type="dxa"/>
            <w:tcBorders>
              <w:top w:val="nil"/>
              <w:left w:val="nil"/>
              <w:bottom w:val="nil"/>
              <w:right w:val="nil"/>
            </w:tcBorders>
            <w:shd w:val="clear" w:color="auto" w:fill="auto"/>
            <w:noWrap/>
            <w:vAlign w:val="center"/>
            <w:hideMark/>
          </w:tcPr>
          <w:p w14:paraId="22389C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 (-1.73--1.7)</w:t>
            </w:r>
          </w:p>
        </w:tc>
      </w:tr>
      <w:tr w:rsidR="00DD3045" w:rsidRPr="00DD3045" w14:paraId="59155CCC" w14:textId="77777777" w:rsidTr="00DD3045">
        <w:trPr>
          <w:trHeight w:val="312"/>
        </w:trPr>
        <w:tc>
          <w:tcPr>
            <w:tcW w:w="1977" w:type="dxa"/>
            <w:tcBorders>
              <w:top w:val="nil"/>
              <w:left w:val="nil"/>
              <w:bottom w:val="nil"/>
              <w:right w:val="nil"/>
            </w:tcBorders>
            <w:shd w:val="clear" w:color="auto" w:fill="auto"/>
            <w:noWrap/>
            <w:vAlign w:val="center"/>
            <w:hideMark/>
          </w:tcPr>
          <w:p w14:paraId="6B4016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Portugal</w:t>
            </w:r>
          </w:p>
        </w:tc>
        <w:tc>
          <w:tcPr>
            <w:tcW w:w="1873" w:type="dxa"/>
            <w:tcBorders>
              <w:top w:val="nil"/>
              <w:left w:val="nil"/>
              <w:bottom w:val="nil"/>
              <w:right w:val="nil"/>
            </w:tcBorders>
            <w:shd w:val="clear" w:color="auto" w:fill="auto"/>
            <w:noWrap/>
            <w:vAlign w:val="center"/>
            <w:hideMark/>
          </w:tcPr>
          <w:p w14:paraId="149F91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131.98 (89.14-182.36)</w:t>
            </w:r>
          </w:p>
        </w:tc>
        <w:tc>
          <w:tcPr>
            <w:tcW w:w="1013" w:type="dxa"/>
            <w:tcBorders>
              <w:top w:val="nil"/>
              <w:left w:val="nil"/>
              <w:bottom w:val="nil"/>
              <w:right w:val="nil"/>
            </w:tcBorders>
            <w:shd w:val="clear" w:color="auto" w:fill="auto"/>
            <w:noWrap/>
            <w:vAlign w:val="center"/>
            <w:hideMark/>
          </w:tcPr>
          <w:p w14:paraId="489989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(1.2-2.5)</w:t>
            </w:r>
          </w:p>
        </w:tc>
        <w:tc>
          <w:tcPr>
            <w:tcW w:w="1689" w:type="dxa"/>
            <w:tcBorders>
              <w:top w:val="nil"/>
              <w:left w:val="nil"/>
              <w:bottom w:val="nil"/>
              <w:right w:val="nil"/>
            </w:tcBorders>
            <w:shd w:val="clear" w:color="auto" w:fill="auto"/>
            <w:noWrap/>
            <w:vAlign w:val="center"/>
            <w:hideMark/>
          </w:tcPr>
          <w:p w14:paraId="453B4F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88.5 (59.8-121)</w:t>
            </w:r>
          </w:p>
        </w:tc>
        <w:tc>
          <w:tcPr>
            <w:tcW w:w="1136" w:type="dxa"/>
            <w:tcBorders>
              <w:top w:val="nil"/>
              <w:left w:val="nil"/>
              <w:bottom w:val="nil"/>
              <w:right w:val="nil"/>
            </w:tcBorders>
            <w:shd w:val="clear" w:color="auto" w:fill="auto"/>
            <w:noWrap/>
            <w:vAlign w:val="center"/>
            <w:hideMark/>
          </w:tcPr>
          <w:p w14:paraId="0F6307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 (1.15-2.33)</w:t>
            </w:r>
          </w:p>
        </w:tc>
        <w:tc>
          <w:tcPr>
            <w:tcW w:w="952" w:type="dxa"/>
            <w:tcBorders>
              <w:top w:val="nil"/>
              <w:left w:val="nil"/>
              <w:bottom w:val="nil"/>
              <w:right w:val="nil"/>
            </w:tcBorders>
            <w:shd w:val="clear" w:color="auto" w:fill="auto"/>
            <w:noWrap/>
            <w:vAlign w:val="center"/>
            <w:hideMark/>
          </w:tcPr>
          <w:p w14:paraId="6521B4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 (-1.92--0.4)</w:t>
            </w:r>
          </w:p>
        </w:tc>
      </w:tr>
      <w:tr w:rsidR="00DD3045" w:rsidRPr="00DD3045" w14:paraId="18CDF838" w14:textId="77777777" w:rsidTr="00DD3045">
        <w:trPr>
          <w:trHeight w:val="312"/>
        </w:trPr>
        <w:tc>
          <w:tcPr>
            <w:tcW w:w="1977" w:type="dxa"/>
            <w:tcBorders>
              <w:top w:val="nil"/>
              <w:left w:val="nil"/>
              <w:bottom w:val="nil"/>
              <w:right w:val="nil"/>
            </w:tcBorders>
            <w:shd w:val="clear" w:color="auto" w:fill="auto"/>
            <w:noWrap/>
            <w:vAlign w:val="center"/>
            <w:hideMark/>
          </w:tcPr>
          <w:p w14:paraId="2395EB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Puerto Rico</w:t>
            </w:r>
          </w:p>
        </w:tc>
        <w:tc>
          <w:tcPr>
            <w:tcW w:w="1873" w:type="dxa"/>
            <w:tcBorders>
              <w:top w:val="nil"/>
              <w:left w:val="nil"/>
              <w:bottom w:val="nil"/>
              <w:right w:val="nil"/>
            </w:tcBorders>
            <w:shd w:val="clear" w:color="auto" w:fill="auto"/>
            <w:noWrap/>
            <w:vAlign w:val="center"/>
            <w:hideMark/>
          </w:tcPr>
          <w:p w14:paraId="4989D4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 (1.14-2.87)</w:t>
            </w:r>
          </w:p>
        </w:tc>
        <w:tc>
          <w:tcPr>
            <w:tcW w:w="1013" w:type="dxa"/>
            <w:tcBorders>
              <w:top w:val="nil"/>
              <w:left w:val="nil"/>
              <w:bottom w:val="nil"/>
              <w:right w:val="nil"/>
            </w:tcBorders>
            <w:shd w:val="clear" w:color="auto" w:fill="auto"/>
            <w:noWrap/>
            <w:vAlign w:val="center"/>
            <w:hideMark/>
          </w:tcPr>
          <w:p w14:paraId="47A6F2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6AB0F1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(0.9-2.1)</w:t>
            </w:r>
          </w:p>
        </w:tc>
        <w:tc>
          <w:tcPr>
            <w:tcW w:w="1136" w:type="dxa"/>
            <w:tcBorders>
              <w:top w:val="nil"/>
              <w:left w:val="nil"/>
              <w:bottom w:val="nil"/>
              <w:right w:val="nil"/>
            </w:tcBorders>
            <w:shd w:val="clear" w:color="auto" w:fill="auto"/>
            <w:noWrap/>
            <w:vAlign w:val="center"/>
            <w:hideMark/>
          </w:tcPr>
          <w:p w14:paraId="212D00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567D1C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 (1.15-1.55)</w:t>
            </w:r>
          </w:p>
        </w:tc>
      </w:tr>
      <w:tr w:rsidR="00DD3045" w:rsidRPr="00DD3045" w14:paraId="31BC77EF" w14:textId="77777777" w:rsidTr="00DD3045">
        <w:trPr>
          <w:trHeight w:val="312"/>
        </w:trPr>
        <w:tc>
          <w:tcPr>
            <w:tcW w:w="1977" w:type="dxa"/>
            <w:tcBorders>
              <w:top w:val="nil"/>
              <w:left w:val="nil"/>
              <w:bottom w:val="nil"/>
              <w:right w:val="nil"/>
            </w:tcBorders>
            <w:shd w:val="clear" w:color="auto" w:fill="auto"/>
            <w:noWrap/>
            <w:vAlign w:val="center"/>
            <w:hideMark/>
          </w:tcPr>
          <w:p w14:paraId="30B83B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Qatar</w:t>
            </w:r>
          </w:p>
        </w:tc>
        <w:tc>
          <w:tcPr>
            <w:tcW w:w="1873" w:type="dxa"/>
            <w:tcBorders>
              <w:top w:val="nil"/>
              <w:left w:val="nil"/>
              <w:bottom w:val="nil"/>
              <w:right w:val="nil"/>
            </w:tcBorders>
            <w:shd w:val="clear" w:color="auto" w:fill="auto"/>
            <w:noWrap/>
            <w:vAlign w:val="center"/>
            <w:hideMark/>
          </w:tcPr>
          <w:p w14:paraId="26DB48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 (13.13-22.29)</w:t>
            </w:r>
          </w:p>
        </w:tc>
        <w:tc>
          <w:tcPr>
            <w:tcW w:w="1013" w:type="dxa"/>
            <w:tcBorders>
              <w:top w:val="nil"/>
              <w:left w:val="nil"/>
              <w:bottom w:val="nil"/>
              <w:right w:val="nil"/>
            </w:tcBorders>
            <w:shd w:val="clear" w:color="auto" w:fill="auto"/>
            <w:noWrap/>
            <w:vAlign w:val="center"/>
            <w:hideMark/>
          </w:tcPr>
          <w:p w14:paraId="457051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 (2.7-4.5)</w:t>
            </w:r>
          </w:p>
        </w:tc>
        <w:tc>
          <w:tcPr>
            <w:tcW w:w="1689" w:type="dxa"/>
            <w:tcBorders>
              <w:top w:val="nil"/>
              <w:left w:val="nil"/>
              <w:bottom w:val="nil"/>
              <w:right w:val="nil"/>
            </w:tcBorders>
            <w:shd w:val="clear" w:color="auto" w:fill="auto"/>
            <w:noWrap/>
            <w:vAlign w:val="center"/>
            <w:hideMark/>
          </w:tcPr>
          <w:p w14:paraId="00EA5B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78.2 (59.6-100.9)</w:t>
            </w:r>
          </w:p>
        </w:tc>
        <w:tc>
          <w:tcPr>
            <w:tcW w:w="1136" w:type="dxa"/>
            <w:tcBorders>
              <w:top w:val="nil"/>
              <w:left w:val="nil"/>
              <w:bottom w:val="nil"/>
              <w:right w:val="nil"/>
            </w:tcBorders>
            <w:shd w:val="clear" w:color="auto" w:fill="auto"/>
            <w:noWrap/>
            <w:vAlign w:val="center"/>
            <w:hideMark/>
          </w:tcPr>
          <w:p w14:paraId="39B772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 (2.82-4.68)</w:t>
            </w:r>
          </w:p>
        </w:tc>
        <w:tc>
          <w:tcPr>
            <w:tcW w:w="952" w:type="dxa"/>
            <w:tcBorders>
              <w:top w:val="nil"/>
              <w:left w:val="nil"/>
              <w:bottom w:val="nil"/>
              <w:right w:val="nil"/>
            </w:tcBorders>
            <w:shd w:val="clear" w:color="auto" w:fill="auto"/>
            <w:noWrap/>
            <w:vAlign w:val="center"/>
            <w:hideMark/>
          </w:tcPr>
          <w:p w14:paraId="4DA443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(0.12-0.16)</w:t>
            </w:r>
          </w:p>
        </w:tc>
      </w:tr>
      <w:tr w:rsidR="00DD3045" w:rsidRPr="00DD3045" w14:paraId="7728D7C1" w14:textId="77777777" w:rsidTr="00DD3045">
        <w:trPr>
          <w:trHeight w:val="312"/>
        </w:trPr>
        <w:tc>
          <w:tcPr>
            <w:tcW w:w="1977" w:type="dxa"/>
            <w:tcBorders>
              <w:top w:val="nil"/>
              <w:left w:val="nil"/>
              <w:bottom w:val="nil"/>
              <w:right w:val="nil"/>
            </w:tcBorders>
            <w:shd w:val="clear" w:color="auto" w:fill="auto"/>
            <w:noWrap/>
            <w:vAlign w:val="center"/>
            <w:hideMark/>
          </w:tcPr>
          <w:p w14:paraId="2651C7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Korea</w:t>
            </w:r>
          </w:p>
        </w:tc>
        <w:tc>
          <w:tcPr>
            <w:tcW w:w="1873" w:type="dxa"/>
            <w:tcBorders>
              <w:top w:val="nil"/>
              <w:left w:val="nil"/>
              <w:bottom w:val="nil"/>
              <w:right w:val="nil"/>
            </w:tcBorders>
            <w:shd w:val="clear" w:color="auto" w:fill="auto"/>
            <w:noWrap/>
            <w:vAlign w:val="center"/>
            <w:hideMark/>
          </w:tcPr>
          <w:p w14:paraId="2A60F0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2108.25 (1487.54-3005.45)</w:t>
            </w:r>
          </w:p>
        </w:tc>
        <w:tc>
          <w:tcPr>
            <w:tcW w:w="1013" w:type="dxa"/>
            <w:tcBorders>
              <w:top w:val="nil"/>
              <w:left w:val="nil"/>
              <w:bottom w:val="nil"/>
              <w:right w:val="nil"/>
            </w:tcBorders>
            <w:shd w:val="clear" w:color="auto" w:fill="auto"/>
            <w:noWrap/>
            <w:vAlign w:val="center"/>
            <w:hideMark/>
          </w:tcPr>
          <w:p w14:paraId="63F419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 (3.8-7.9)</w:t>
            </w:r>
          </w:p>
        </w:tc>
        <w:tc>
          <w:tcPr>
            <w:tcW w:w="1689" w:type="dxa"/>
            <w:tcBorders>
              <w:top w:val="nil"/>
              <w:left w:val="nil"/>
              <w:bottom w:val="nil"/>
              <w:right w:val="nil"/>
            </w:tcBorders>
            <w:shd w:val="clear" w:color="auto" w:fill="auto"/>
            <w:noWrap/>
            <w:vAlign w:val="center"/>
            <w:hideMark/>
          </w:tcPr>
          <w:p w14:paraId="267B96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1131.2 (831.1-1533.7)</w:t>
            </w:r>
          </w:p>
        </w:tc>
        <w:tc>
          <w:tcPr>
            <w:tcW w:w="1136" w:type="dxa"/>
            <w:tcBorders>
              <w:top w:val="nil"/>
              <w:left w:val="nil"/>
              <w:bottom w:val="nil"/>
              <w:right w:val="nil"/>
            </w:tcBorders>
            <w:shd w:val="clear" w:color="auto" w:fill="auto"/>
            <w:noWrap/>
            <w:vAlign w:val="center"/>
            <w:hideMark/>
          </w:tcPr>
          <w:p w14:paraId="6E4602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4.67 (3.39-6.43)</w:t>
            </w:r>
          </w:p>
        </w:tc>
        <w:tc>
          <w:tcPr>
            <w:tcW w:w="952" w:type="dxa"/>
            <w:tcBorders>
              <w:top w:val="nil"/>
              <w:left w:val="nil"/>
              <w:bottom w:val="nil"/>
              <w:right w:val="nil"/>
            </w:tcBorders>
            <w:shd w:val="clear" w:color="auto" w:fill="auto"/>
            <w:noWrap/>
            <w:vAlign w:val="center"/>
            <w:hideMark/>
          </w:tcPr>
          <w:p w14:paraId="0ECD5B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-0.56 (-0.6--0.52)</w:t>
            </w:r>
          </w:p>
        </w:tc>
      </w:tr>
      <w:tr w:rsidR="00DD3045" w:rsidRPr="00DD3045" w14:paraId="581D11C0" w14:textId="77777777" w:rsidTr="00DD3045">
        <w:trPr>
          <w:trHeight w:val="312"/>
        </w:trPr>
        <w:tc>
          <w:tcPr>
            <w:tcW w:w="1977" w:type="dxa"/>
            <w:tcBorders>
              <w:top w:val="nil"/>
              <w:left w:val="nil"/>
              <w:bottom w:val="nil"/>
              <w:right w:val="nil"/>
            </w:tcBorders>
            <w:shd w:val="clear" w:color="auto" w:fill="auto"/>
            <w:noWrap/>
            <w:vAlign w:val="center"/>
            <w:hideMark/>
          </w:tcPr>
          <w:p w14:paraId="74E9EF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Moldova</w:t>
            </w:r>
          </w:p>
        </w:tc>
        <w:tc>
          <w:tcPr>
            <w:tcW w:w="1873" w:type="dxa"/>
            <w:tcBorders>
              <w:top w:val="nil"/>
              <w:left w:val="nil"/>
              <w:bottom w:val="nil"/>
              <w:right w:val="nil"/>
            </w:tcBorders>
            <w:shd w:val="clear" w:color="auto" w:fill="auto"/>
            <w:noWrap/>
            <w:vAlign w:val="center"/>
            <w:hideMark/>
          </w:tcPr>
          <w:p w14:paraId="4D8CC9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245.53 (175.84-345.16)</w:t>
            </w:r>
          </w:p>
        </w:tc>
        <w:tc>
          <w:tcPr>
            <w:tcW w:w="1013" w:type="dxa"/>
            <w:tcBorders>
              <w:top w:val="nil"/>
              <w:left w:val="nil"/>
              <w:bottom w:val="nil"/>
              <w:right w:val="nil"/>
            </w:tcBorders>
            <w:shd w:val="clear" w:color="auto" w:fill="auto"/>
            <w:noWrap/>
            <w:vAlign w:val="center"/>
            <w:hideMark/>
          </w:tcPr>
          <w:p w14:paraId="2D2511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 (4.1-8.1)</w:t>
            </w:r>
          </w:p>
        </w:tc>
        <w:tc>
          <w:tcPr>
            <w:tcW w:w="1689" w:type="dxa"/>
            <w:tcBorders>
              <w:top w:val="nil"/>
              <w:left w:val="nil"/>
              <w:bottom w:val="nil"/>
              <w:right w:val="nil"/>
            </w:tcBorders>
            <w:shd w:val="clear" w:color="auto" w:fill="auto"/>
            <w:noWrap/>
            <w:vAlign w:val="center"/>
            <w:hideMark/>
          </w:tcPr>
          <w:p w14:paraId="0218C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77.6 (58.3-104.4)</w:t>
            </w:r>
          </w:p>
        </w:tc>
        <w:tc>
          <w:tcPr>
            <w:tcW w:w="1136" w:type="dxa"/>
            <w:tcBorders>
              <w:top w:val="nil"/>
              <w:left w:val="nil"/>
              <w:bottom w:val="nil"/>
              <w:right w:val="nil"/>
            </w:tcBorders>
            <w:shd w:val="clear" w:color="auto" w:fill="auto"/>
            <w:noWrap/>
            <w:vAlign w:val="center"/>
            <w:hideMark/>
          </w:tcPr>
          <w:p w14:paraId="0C26DB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3.97 (2.92-5.39)</w:t>
            </w:r>
          </w:p>
        </w:tc>
        <w:tc>
          <w:tcPr>
            <w:tcW w:w="952" w:type="dxa"/>
            <w:tcBorders>
              <w:top w:val="nil"/>
              <w:left w:val="nil"/>
              <w:bottom w:val="nil"/>
              <w:right w:val="nil"/>
            </w:tcBorders>
            <w:shd w:val="clear" w:color="auto" w:fill="auto"/>
            <w:noWrap/>
            <w:vAlign w:val="center"/>
            <w:hideMark/>
          </w:tcPr>
          <w:p w14:paraId="49C650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 (-1.31--1.27)</w:t>
            </w:r>
          </w:p>
        </w:tc>
      </w:tr>
      <w:tr w:rsidR="00DD3045" w:rsidRPr="00DD3045" w14:paraId="66F58CC5" w14:textId="77777777" w:rsidTr="00DD3045">
        <w:trPr>
          <w:trHeight w:val="312"/>
        </w:trPr>
        <w:tc>
          <w:tcPr>
            <w:tcW w:w="1977" w:type="dxa"/>
            <w:tcBorders>
              <w:top w:val="nil"/>
              <w:left w:val="nil"/>
              <w:bottom w:val="nil"/>
              <w:right w:val="nil"/>
            </w:tcBorders>
            <w:shd w:val="clear" w:color="auto" w:fill="auto"/>
            <w:noWrap/>
            <w:vAlign w:val="center"/>
            <w:hideMark/>
          </w:tcPr>
          <w:p w14:paraId="6E3ED1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Romania</w:t>
            </w:r>
          </w:p>
        </w:tc>
        <w:tc>
          <w:tcPr>
            <w:tcW w:w="1873" w:type="dxa"/>
            <w:tcBorders>
              <w:top w:val="nil"/>
              <w:left w:val="nil"/>
              <w:bottom w:val="nil"/>
              <w:right w:val="nil"/>
            </w:tcBorders>
            <w:shd w:val="clear" w:color="auto" w:fill="auto"/>
            <w:noWrap/>
            <w:vAlign w:val="center"/>
            <w:hideMark/>
          </w:tcPr>
          <w:p w14:paraId="7AEDC6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1618.19 (1081.91-2407)</w:t>
            </w:r>
          </w:p>
        </w:tc>
        <w:tc>
          <w:tcPr>
            <w:tcW w:w="1013" w:type="dxa"/>
            <w:tcBorders>
              <w:top w:val="nil"/>
              <w:left w:val="nil"/>
              <w:bottom w:val="nil"/>
              <w:right w:val="nil"/>
            </w:tcBorders>
            <w:shd w:val="clear" w:color="auto" w:fill="auto"/>
            <w:noWrap/>
            <w:vAlign w:val="center"/>
            <w:hideMark/>
          </w:tcPr>
          <w:p w14:paraId="0EE54F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(5.9-13.3)</w:t>
            </w:r>
          </w:p>
        </w:tc>
        <w:tc>
          <w:tcPr>
            <w:tcW w:w="1689" w:type="dxa"/>
            <w:tcBorders>
              <w:top w:val="nil"/>
              <w:left w:val="nil"/>
              <w:bottom w:val="nil"/>
              <w:right w:val="nil"/>
            </w:tcBorders>
            <w:shd w:val="clear" w:color="auto" w:fill="auto"/>
            <w:noWrap/>
            <w:vAlign w:val="center"/>
            <w:hideMark/>
          </w:tcPr>
          <w:p w14:paraId="0E2D9F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523.4 (346.6-772.3)</w:t>
            </w:r>
          </w:p>
        </w:tc>
        <w:tc>
          <w:tcPr>
            <w:tcW w:w="1136" w:type="dxa"/>
            <w:tcBorders>
              <w:top w:val="nil"/>
              <w:left w:val="nil"/>
              <w:bottom w:val="nil"/>
              <w:right w:val="nil"/>
            </w:tcBorders>
            <w:shd w:val="clear" w:color="auto" w:fill="auto"/>
            <w:noWrap/>
            <w:vAlign w:val="center"/>
            <w:hideMark/>
          </w:tcPr>
          <w:p w14:paraId="07411F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5.27 (3.45-7.77)</w:t>
            </w:r>
          </w:p>
        </w:tc>
        <w:tc>
          <w:tcPr>
            <w:tcW w:w="952" w:type="dxa"/>
            <w:tcBorders>
              <w:top w:val="nil"/>
              <w:left w:val="nil"/>
              <w:bottom w:val="nil"/>
              <w:right w:val="nil"/>
            </w:tcBorders>
            <w:shd w:val="clear" w:color="auto" w:fill="auto"/>
            <w:noWrap/>
            <w:vAlign w:val="center"/>
            <w:hideMark/>
          </w:tcPr>
          <w:p w14:paraId="686ADE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(-1.83--1.78)</w:t>
            </w:r>
          </w:p>
        </w:tc>
      </w:tr>
      <w:tr w:rsidR="00DD3045" w:rsidRPr="00DD3045" w14:paraId="64151CDA" w14:textId="77777777" w:rsidTr="00DD3045">
        <w:trPr>
          <w:trHeight w:val="312"/>
        </w:trPr>
        <w:tc>
          <w:tcPr>
            <w:tcW w:w="1977" w:type="dxa"/>
            <w:tcBorders>
              <w:top w:val="nil"/>
              <w:left w:val="nil"/>
              <w:bottom w:val="nil"/>
              <w:right w:val="nil"/>
            </w:tcBorders>
            <w:shd w:val="clear" w:color="auto" w:fill="auto"/>
            <w:noWrap/>
            <w:vAlign w:val="center"/>
            <w:hideMark/>
          </w:tcPr>
          <w:p w14:paraId="752647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Russian Federation</w:t>
            </w:r>
          </w:p>
        </w:tc>
        <w:tc>
          <w:tcPr>
            <w:tcW w:w="1873" w:type="dxa"/>
            <w:tcBorders>
              <w:top w:val="nil"/>
              <w:left w:val="nil"/>
              <w:bottom w:val="nil"/>
              <w:right w:val="nil"/>
            </w:tcBorders>
            <w:shd w:val="clear" w:color="auto" w:fill="auto"/>
            <w:noWrap/>
            <w:vAlign w:val="center"/>
            <w:hideMark/>
          </w:tcPr>
          <w:p w14:paraId="588DC1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7740.18 (5620.21-10835.35)</w:t>
            </w:r>
          </w:p>
        </w:tc>
        <w:tc>
          <w:tcPr>
            <w:tcW w:w="1013" w:type="dxa"/>
            <w:tcBorders>
              <w:top w:val="nil"/>
              <w:left w:val="nil"/>
              <w:bottom w:val="nil"/>
              <w:right w:val="nil"/>
            </w:tcBorders>
            <w:shd w:val="clear" w:color="auto" w:fill="auto"/>
            <w:noWrap/>
            <w:vAlign w:val="center"/>
            <w:hideMark/>
          </w:tcPr>
          <w:p w14:paraId="514F28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 (4.7-9)</w:t>
            </w:r>
          </w:p>
        </w:tc>
        <w:tc>
          <w:tcPr>
            <w:tcW w:w="1689" w:type="dxa"/>
            <w:tcBorders>
              <w:top w:val="nil"/>
              <w:left w:val="nil"/>
              <w:bottom w:val="nil"/>
              <w:right w:val="nil"/>
            </w:tcBorders>
            <w:shd w:val="clear" w:color="auto" w:fill="auto"/>
            <w:noWrap/>
            <w:vAlign w:val="center"/>
            <w:hideMark/>
          </w:tcPr>
          <w:p w14:paraId="64C584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4129.9 (3104.3-5562.2)</w:t>
            </w:r>
          </w:p>
        </w:tc>
        <w:tc>
          <w:tcPr>
            <w:tcW w:w="1136" w:type="dxa"/>
            <w:tcBorders>
              <w:top w:val="nil"/>
              <w:left w:val="nil"/>
              <w:bottom w:val="nil"/>
              <w:right w:val="nil"/>
            </w:tcBorders>
            <w:shd w:val="clear" w:color="auto" w:fill="auto"/>
            <w:noWrap/>
            <w:vAlign w:val="center"/>
            <w:hideMark/>
          </w:tcPr>
          <w:p w14:paraId="088515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4.36 (3.26-5.89)</w:t>
            </w:r>
          </w:p>
        </w:tc>
        <w:tc>
          <w:tcPr>
            <w:tcW w:w="952" w:type="dxa"/>
            <w:tcBorders>
              <w:top w:val="nil"/>
              <w:left w:val="nil"/>
              <w:bottom w:val="nil"/>
              <w:right w:val="nil"/>
            </w:tcBorders>
            <w:shd w:val="clear" w:color="auto" w:fill="auto"/>
            <w:noWrap/>
            <w:vAlign w:val="center"/>
            <w:hideMark/>
          </w:tcPr>
          <w:p w14:paraId="7493C5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 (-1.39--1.33)</w:t>
            </w:r>
          </w:p>
        </w:tc>
      </w:tr>
      <w:tr w:rsidR="00DD3045" w:rsidRPr="00DD3045" w14:paraId="5CFFBE13" w14:textId="77777777" w:rsidTr="00DD3045">
        <w:trPr>
          <w:trHeight w:val="312"/>
        </w:trPr>
        <w:tc>
          <w:tcPr>
            <w:tcW w:w="1977" w:type="dxa"/>
            <w:tcBorders>
              <w:top w:val="nil"/>
              <w:left w:val="nil"/>
              <w:bottom w:val="nil"/>
              <w:right w:val="nil"/>
            </w:tcBorders>
            <w:shd w:val="clear" w:color="auto" w:fill="auto"/>
            <w:noWrap/>
            <w:vAlign w:val="center"/>
            <w:hideMark/>
          </w:tcPr>
          <w:p w14:paraId="1900BE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Rwanda</w:t>
            </w:r>
          </w:p>
        </w:tc>
        <w:tc>
          <w:tcPr>
            <w:tcW w:w="1873" w:type="dxa"/>
            <w:tcBorders>
              <w:top w:val="nil"/>
              <w:left w:val="nil"/>
              <w:bottom w:val="nil"/>
              <w:right w:val="nil"/>
            </w:tcBorders>
            <w:shd w:val="clear" w:color="auto" w:fill="auto"/>
            <w:noWrap/>
            <w:vAlign w:val="center"/>
            <w:hideMark/>
          </w:tcPr>
          <w:p w14:paraId="4C99E0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21.63 (14.3-31.03)</w:t>
            </w:r>
          </w:p>
        </w:tc>
        <w:tc>
          <w:tcPr>
            <w:tcW w:w="1013" w:type="dxa"/>
            <w:tcBorders>
              <w:top w:val="nil"/>
              <w:left w:val="nil"/>
              <w:bottom w:val="nil"/>
              <w:right w:val="nil"/>
            </w:tcBorders>
            <w:shd w:val="clear" w:color="auto" w:fill="auto"/>
            <w:noWrap/>
            <w:vAlign w:val="center"/>
            <w:hideMark/>
          </w:tcPr>
          <w:p w14:paraId="464CA6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05931D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54.4 (33.6-81.9)</w:t>
            </w:r>
          </w:p>
        </w:tc>
        <w:tc>
          <w:tcPr>
            <w:tcW w:w="1136" w:type="dxa"/>
            <w:tcBorders>
              <w:top w:val="nil"/>
              <w:left w:val="nil"/>
              <w:bottom w:val="nil"/>
              <w:right w:val="nil"/>
            </w:tcBorders>
            <w:shd w:val="clear" w:color="auto" w:fill="auto"/>
            <w:noWrap/>
            <w:vAlign w:val="center"/>
            <w:hideMark/>
          </w:tcPr>
          <w:p w14:paraId="77D6E4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(0.2-0.49)</w:t>
            </w:r>
          </w:p>
        </w:tc>
        <w:tc>
          <w:tcPr>
            <w:tcW w:w="952" w:type="dxa"/>
            <w:tcBorders>
              <w:top w:val="nil"/>
              <w:left w:val="nil"/>
              <w:bottom w:val="nil"/>
              <w:right w:val="nil"/>
            </w:tcBorders>
            <w:shd w:val="clear" w:color="auto" w:fill="auto"/>
            <w:noWrap/>
            <w:vAlign w:val="center"/>
            <w:hideMark/>
          </w:tcPr>
          <w:p w14:paraId="0A0781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 (1.99-2.27)</w:t>
            </w:r>
          </w:p>
        </w:tc>
      </w:tr>
      <w:tr w:rsidR="00DD3045" w:rsidRPr="00DD3045" w14:paraId="57672C99" w14:textId="77777777" w:rsidTr="00DD3045">
        <w:trPr>
          <w:trHeight w:val="312"/>
        </w:trPr>
        <w:tc>
          <w:tcPr>
            <w:tcW w:w="1977" w:type="dxa"/>
            <w:tcBorders>
              <w:top w:val="nil"/>
              <w:left w:val="nil"/>
              <w:bottom w:val="nil"/>
              <w:right w:val="nil"/>
            </w:tcBorders>
            <w:shd w:val="clear" w:color="auto" w:fill="auto"/>
            <w:noWrap/>
            <w:vAlign w:val="center"/>
            <w:hideMark/>
          </w:tcPr>
          <w:p w14:paraId="5A2BD0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Kitts and Nevis</w:t>
            </w:r>
          </w:p>
        </w:tc>
        <w:tc>
          <w:tcPr>
            <w:tcW w:w="1873" w:type="dxa"/>
            <w:tcBorders>
              <w:top w:val="nil"/>
              <w:left w:val="nil"/>
              <w:bottom w:val="nil"/>
              <w:right w:val="nil"/>
            </w:tcBorders>
            <w:shd w:val="clear" w:color="auto" w:fill="auto"/>
            <w:noWrap/>
            <w:vAlign w:val="center"/>
            <w:hideMark/>
          </w:tcPr>
          <w:p w14:paraId="5DD91A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(0.01-0.03)</w:t>
            </w:r>
          </w:p>
        </w:tc>
        <w:tc>
          <w:tcPr>
            <w:tcW w:w="1013" w:type="dxa"/>
            <w:tcBorders>
              <w:top w:val="nil"/>
              <w:left w:val="nil"/>
              <w:bottom w:val="nil"/>
              <w:right w:val="nil"/>
            </w:tcBorders>
            <w:shd w:val="clear" w:color="auto" w:fill="auto"/>
            <w:noWrap/>
            <w:vAlign w:val="center"/>
            <w:hideMark/>
          </w:tcPr>
          <w:p w14:paraId="6CD984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6FABB6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w:t>
            </w:r>
          </w:p>
        </w:tc>
        <w:tc>
          <w:tcPr>
            <w:tcW w:w="1136" w:type="dxa"/>
            <w:tcBorders>
              <w:top w:val="nil"/>
              <w:left w:val="nil"/>
              <w:bottom w:val="nil"/>
              <w:right w:val="nil"/>
            </w:tcBorders>
            <w:shd w:val="clear" w:color="auto" w:fill="auto"/>
            <w:noWrap/>
            <w:vAlign w:val="center"/>
            <w:hideMark/>
          </w:tcPr>
          <w:p w14:paraId="298037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(0.04-0.11)</w:t>
            </w:r>
          </w:p>
        </w:tc>
        <w:tc>
          <w:tcPr>
            <w:tcW w:w="952" w:type="dxa"/>
            <w:tcBorders>
              <w:top w:val="nil"/>
              <w:left w:val="nil"/>
              <w:bottom w:val="nil"/>
              <w:right w:val="nil"/>
            </w:tcBorders>
            <w:shd w:val="clear" w:color="auto" w:fill="auto"/>
            <w:noWrap/>
            <w:vAlign w:val="center"/>
            <w:hideMark/>
          </w:tcPr>
          <w:p w14:paraId="36E3AC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 (1.27-1.7)</w:t>
            </w:r>
          </w:p>
        </w:tc>
      </w:tr>
      <w:tr w:rsidR="00DD3045" w:rsidRPr="00DD3045" w14:paraId="604F5F56" w14:textId="77777777" w:rsidTr="00DD3045">
        <w:trPr>
          <w:trHeight w:val="312"/>
        </w:trPr>
        <w:tc>
          <w:tcPr>
            <w:tcW w:w="1977" w:type="dxa"/>
            <w:tcBorders>
              <w:top w:val="nil"/>
              <w:left w:val="nil"/>
              <w:bottom w:val="nil"/>
              <w:right w:val="nil"/>
            </w:tcBorders>
            <w:shd w:val="clear" w:color="auto" w:fill="auto"/>
            <w:noWrap/>
            <w:vAlign w:val="center"/>
            <w:hideMark/>
          </w:tcPr>
          <w:p w14:paraId="2C26C4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Lucia</w:t>
            </w:r>
          </w:p>
        </w:tc>
        <w:tc>
          <w:tcPr>
            <w:tcW w:w="1873" w:type="dxa"/>
            <w:tcBorders>
              <w:top w:val="nil"/>
              <w:left w:val="nil"/>
              <w:bottom w:val="nil"/>
              <w:right w:val="nil"/>
            </w:tcBorders>
            <w:shd w:val="clear" w:color="auto" w:fill="auto"/>
            <w:noWrap/>
            <w:vAlign w:val="center"/>
            <w:hideMark/>
          </w:tcPr>
          <w:p w14:paraId="664096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(0.06-0.15)</w:t>
            </w:r>
          </w:p>
        </w:tc>
        <w:tc>
          <w:tcPr>
            <w:tcW w:w="1013" w:type="dxa"/>
            <w:tcBorders>
              <w:top w:val="nil"/>
              <w:left w:val="nil"/>
              <w:bottom w:val="nil"/>
              <w:right w:val="nil"/>
            </w:tcBorders>
            <w:shd w:val="clear" w:color="auto" w:fill="auto"/>
            <w:noWrap/>
            <w:vAlign w:val="center"/>
            <w:hideMark/>
          </w:tcPr>
          <w:p w14:paraId="56DEDB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3E9A8E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(0.1-0.1)</w:t>
            </w:r>
          </w:p>
        </w:tc>
        <w:tc>
          <w:tcPr>
            <w:tcW w:w="1136" w:type="dxa"/>
            <w:tcBorders>
              <w:top w:val="nil"/>
              <w:left w:val="nil"/>
              <w:bottom w:val="nil"/>
              <w:right w:val="nil"/>
            </w:tcBorders>
            <w:shd w:val="clear" w:color="auto" w:fill="auto"/>
            <w:noWrap/>
            <w:vAlign w:val="center"/>
            <w:hideMark/>
          </w:tcPr>
          <w:p w14:paraId="4A62B7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4828CD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 (1.17-1.6)</w:t>
            </w:r>
          </w:p>
        </w:tc>
      </w:tr>
      <w:tr w:rsidR="00DD3045" w:rsidRPr="00DD3045" w14:paraId="6BF8AFC3" w14:textId="77777777" w:rsidTr="00DD3045">
        <w:trPr>
          <w:trHeight w:val="312"/>
        </w:trPr>
        <w:tc>
          <w:tcPr>
            <w:tcW w:w="1977" w:type="dxa"/>
            <w:tcBorders>
              <w:top w:val="nil"/>
              <w:left w:val="nil"/>
              <w:bottom w:val="nil"/>
              <w:right w:val="nil"/>
            </w:tcBorders>
            <w:shd w:val="clear" w:color="auto" w:fill="auto"/>
            <w:noWrap/>
            <w:vAlign w:val="center"/>
            <w:hideMark/>
          </w:tcPr>
          <w:p w14:paraId="60094A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Vincent and the Grenadines</w:t>
            </w:r>
          </w:p>
        </w:tc>
        <w:tc>
          <w:tcPr>
            <w:tcW w:w="1873" w:type="dxa"/>
            <w:tcBorders>
              <w:top w:val="nil"/>
              <w:left w:val="nil"/>
              <w:bottom w:val="nil"/>
              <w:right w:val="nil"/>
            </w:tcBorders>
            <w:shd w:val="clear" w:color="auto" w:fill="auto"/>
            <w:noWrap/>
            <w:vAlign w:val="center"/>
            <w:hideMark/>
          </w:tcPr>
          <w:p w14:paraId="5F7BC5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c>
          <w:tcPr>
            <w:tcW w:w="1013" w:type="dxa"/>
            <w:tcBorders>
              <w:top w:val="nil"/>
              <w:left w:val="nil"/>
              <w:bottom w:val="nil"/>
              <w:right w:val="nil"/>
            </w:tcBorders>
            <w:shd w:val="clear" w:color="auto" w:fill="auto"/>
            <w:noWrap/>
            <w:vAlign w:val="center"/>
            <w:hideMark/>
          </w:tcPr>
          <w:p w14:paraId="2A4DDD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082A70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136" w:type="dxa"/>
            <w:tcBorders>
              <w:top w:val="nil"/>
              <w:left w:val="nil"/>
              <w:bottom w:val="nil"/>
              <w:right w:val="nil"/>
            </w:tcBorders>
            <w:shd w:val="clear" w:color="auto" w:fill="auto"/>
            <w:noWrap/>
            <w:vAlign w:val="center"/>
            <w:hideMark/>
          </w:tcPr>
          <w:p w14:paraId="5F1F03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(0.05-0.11)</w:t>
            </w:r>
          </w:p>
        </w:tc>
        <w:tc>
          <w:tcPr>
            <w:tcW w:w="952" w:type="dxa"/>
            <w:tcBorders>
              <w:top w:val="nil"/>
              <w:left w:val="nil"/>
              <w:bottom w:val="nil"/>
              <w:right w:val="nil"/>
            </w:tcBorders>
            <w:shd w:val="clear" w:color="auto" w:fill="auto"/>
            <w:noWrap/>
            <w:vAlign w:val="center"/>
            <w:hideMark/>
          </w:tcPr>
          <w:p w14:paraId="43C808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 (1.26-1.7)</w:t>
            </w:r>
          </w:p>
        </w:tc>
      </w:tr>
      <w:tr w:rsidR="00DD3045" w:rsidRPr="00DD3045" w14:paraId="4C682D2B" w14:textId="77777777" w:rsidTr="00DD3045">
        <w:trPr>
          <w:trHeight w:val="312"/>
        </w:trPr>
        <w:tc>
          <w:tcPr>
            <w:tcW w:w="1977" w:type="dxa"/>
            <w:tcBorders>
              <w:top w:val="nil"/>
              <w:left w:val="nil"/>
              <w:bottom w:val="nil"/>
              <w:right w:val="nil"/>
            </w:tcBorders>
            <w:shd w:val="clear" w:color="auto" w:fill="auto"/>
            <w:noWrap/>
            <w:vAlign w:val="center"/>
            <w:hideMark/>
          </w:tcPr>
          <w:p w14:paraId="3E7BCE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Samoa</w:t>
            </w:r>
          </w:p>
        </w:tc>
        <w:tc>
          <w:tcPr>
            <w:tcW w:w="1873" w:type="dxa"/>
            <w:tcBorders>
              <w:top w:val="nil"/>
              <w:left w:val="nil"/>
              <w:bottom w:val="nil"/>
              <w:right w:val="nil"/>
            </w:tcBorders>
            <w:shd w:val="clear" w:color="auto" w:fill="auto"/>
            <w:noWrap/>
            <w:vAlign w:val="center"/>
            <w:hideMark/>
          </w:tcPr>
          <w:p w14:paraId="2EAB8F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16.32 (9.78-24.71)</w:t>
            </w:r>
          </w:p>
        </w:tc>
        <w:tc>
          <w:tcPr>
            <w:tcW w:w="1013" w:type="dxa"/>
            <w:tcBorders>
              <w:top w:val="nil"/>
              <w:left w:val="nil"/>
              <w:bottom w:val="nil"/>
              <w:right w:val="nil"/>
            </w:tcBorders>
            <w:shd w:val="clear" w:color="auto" w:fill="auto"/>
            <w:noWrap/>
            <w:vAlign w:val="center"/>
            <w:hideMark/>
          </w:tcPr>
          <w:p w14:paraId="06B0FC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 (4.6-11.8)</w:t>
            </w:r>
          </w:p>
        </w:tc>
        <w:tc>
          <w:tcPr>
            <w:tcW w:w="1689" w:type="dxa"/>
            <w:tcBorders>
              <w:top w:val="nil"/>
              <w:left w:val="nil"/>
              <w:bottom w:val="nil"/>
              <w:right w:val="nil"/>
            </w:tcBorders>
            <w:shd w:val="clear" w:color="auto" w:fill="auto"/>
            <w:noWrap/>
            <w:vAlign w:val="center"/>
            <w:hideMark/>
          </w:tcPr>
          <w:p w14:paraId="4EE240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 (9.9-24.3)</w:t>
            </w:r>
          </w:p>
        </w:tc>
        <w:tc>
          <w:tcPr>
            <w:tcW w:w="1136" w:type="dxa"/>
            <w:tcBorders>
              <w:top w:val="nil"/>
              <w:left w:val="nil"/>
              <w:bottom w:val="nil"/>
              <w:right w:val="nil"/>
            </w:tcBorders>
            <w:shd w:val="clear" w:color="auto" w:fill="auto"/>
            <w:noWrap/>
            <w:vAlign w:val="center"/>
            <w:hideMark/>
          </w:tcPr>
          <w:p w14:paraId="58C58C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7.23 (4.36-10.92)</w:t>
            </w:r>
          </w:p>
        </w:tc>
        <w:tc>
          <w:tcPr>
            <w:tcW w:w="952" w:type="dxa"/>
            <w:tcBorders>
              <w:top w:val="nil"/>
              <w:left w:val="nil"/>
              <w:bottom w:val="nil"/>
              <w:right w:val="nil"/>
            </w:tcBorders>
            <w:shd w:val="clear" w:color="auto" w:fill="auto"/>
            <w:noWrap/>
            <w:vAlign w:val="center"/>
            <w:hideMark/>
          </w:tcPr>
          <w:p w14:paraId="2DB323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0.87 (-0.05-1.81)</w:t>
            </w:r>
          </w:p>
        </w:tc>
      </w:tr>
      <w:tr w:rsidR="00DD3045" w:rsidRPr="00DD3045" w14:paraId="73FF8960" w14:textId="77777777" w:rsidTr="00DD3045">
        <w:trPr>
          <w:trHeight w:val="312"/>
        </w:trPr>
        <w:tc>
          <w:tcPr>
            <w:tcW w:w="1977" w:type="dxa"/>
            <w:tcBorders>
              <w:top w:val="nil"/>
              <w:left w:val="nil"/>
              <w:bottom w:val="nil"/>
              <w:right w:val="nil"/>
            </w:tcBorders>
            <w:shd w:val="clear" w:color="auto" w:fill="auto"/>
            <w:noWrap/>
            <w:vAlign w:val="center"/>
            <w:hideMark/>
          </w:tcPr>
          <w:p w14:paraId="5399AD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San Marino</w:t>
            </w:r>
          </w:p>
        </w:tc>
        <w:tc>
          <w:tcPr>
            <w:tcW w:w="1873" w:type="dxa"/>
            <w:tcBorders>
              <w:top w:val="nil"/>
              <w:left w:val="nil"/>
              <w:bottom w:val="nil"/>
              <w:right w:val="nil"/>
            </w:tcBorders>
            <w:shd w:val="clear" w:color="auto" w:fill="auto"/>
            <w:noWrap/>
            <w:vAlign w:val="center"/>
            <w:hideMark/>
          </w:tcPr>
          <w:p w14:paraId="498EC5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(0.27-0.5)</w:t>
            </w:r>
          </w:p>
        </w:tc>
        <w:tc>
          <w:tcPr>
            <w:tcW w:w="1013" w:type="dxa"/>
            <w:tcBorders>
              <w:top w:val="nil"/>
              <w:left w:val="nil"/>
              <w:bottom w:val="nil"/>
              <w:right w:val="nil"/>
            </w:tcBorders>
            <w:shd w:val="clear" w:color="auto" w:fill="auto"/>
            <w:noWrap/>
            <w:vAlign w:val="center"/>
            <w:hideMark/>
          </w:tcPr>
          <w:p w14:paraId="0546F3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 (1.6-3)</w:t>
            </w:r>
          </w:p>
        </w:tc>
        <w:tc>
          <w:tcPr>
            <w:tcW w:w="1689" w:type="dxa"/>
            <w:tcBorders>
              <w:top w:val="nil"/>
              <w:left w:val="nil"/>
              <w:bottom w:val="nil"/>
              <w:right w:val="nil"/>
            </w:tcBorders>
            <w:shd w:val="clear" w:color="auto" w:fill="auto"/>
            <w:noWrap/>
            <w:vAlign w:val="center"/>
            <w:hideMark/>
          </w:tcPr>
          <w:p w14:paraId="0DE759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(0.3-0.5)</w:t>
            </w:r>
          </w:p>
        </w:tc>
        <w:tc>
          <w:tcPr>
            <w:tcW w:w="1136" w:type="dxa"/>
            <w:tcBorders>
              <w:top w:val="nil"/>
              <w:left w:val="nil"/>
              <w:bottom w:val="nil"/>
              <w:right w:val="nil"/>
            </w:tcBorders>
            <w:shd w:val="clear" w:color="auto" w:fill="auto"/>
            <w:noWrap/>
            <w:vAlign w:val="center"/>
            <w:hideMark/>
          </w:tcPr>
          <w:p w14:paraId="7F4EF5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 (1.52-2.79)</w:t>
            </w:r>
          </w:p>
        </w:tc>
        <w:tc>
          <w:tcPr>
            <w:tcW w:w="952" w:type="dxa"/>
            <w:tcBorders>
              <w:top w:val="nil"/>
              <w:left w:val="nil"/>
              <w:bottom w:val="nil"/>
              <w:right w:val="nil"/>
            </w:tcBorders>
            <w:shd w:val="clear" w:color="auto" w:fill="auto"/>
            <w:noWrap/>
            <w:vAlign w:val="center"/>
            <w:hideMark/>
          </w:tcPr>
          <w:p w14:paraId="131DA9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(-1.62--0.43)</w:t>
            </w:r>
          </w:p>
        </w:tc>
      </w:tr>
      <w:tr w:rsidR="00DD3045" w:rsidRPr="00DD3045" w14:paraId="7FD073CF" w14:textId="77777777" w:rsidTr="00DD3045">
        <w:trPr>
          <w:trHeight w:val="312"/>
        </w:trPr>
        <w:tc>
          <w:tcPr>
            <w:tcW w:w="1977" w:type="dxa"/>
            <w:tcBorders>
              <w:top w:val="nil"/>
              <w:left w:val="nil"/>
              <w:bottom w:val="nil"/>
              <w:right w:val="nil"/>
            </w:tcBorders>
            <w:shd w:val="clear" w:color="auto" w:fill="auto"/>
            <w:noWrap/>
            <w:vAlign w:val="center"/>
            <w:hideMark/>
          </w:tcPr>
          <w:p w14:paraId="2D4616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Sao Tome and Principe</w:t>
            </w:r>
          </w:p>
        </w:tc>
        <w:tc>
          <w:tcPr>
            <w:tcW w:w="1873" w:type="dxa"/>
            <w:tcBorders>
              <w:top w:val="nil"/>
              <w:left w:val="nil"/>
              <w:bottom w:val="nil"/>
              <w:right w:val="nil"/>
            </w:tcBorders>
            <w:shd w:val="clear" w:color="auto" w:fill="auto"/>
            <w:noWrap/>
            <w:vAlign w:val="center"/>
            <w:hideMark/>
          </w:tcPr>
          <w:p w14:paraId="74D317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 (0.87-1.57)</w:t>
            </w:r>
          </w:p>
        </w:tc>
        <w:tc>
          <w:tcPr>
            <w:tcW w:w="1013" w:type="dxa"/>
            <w:tcBorders>
              <w:top w:val="nil"/>
              <w:left w:val="nil"/>
              <w:bottom w:val="nil"/>
              <w:right w:val="nil"/>
            </w:tcBorders>
            <w:shd w:val="clear" w:color="auto" w:fill="auto"/>
            <w:noWrap/>
            <w:vAlign w:val="center"/>
            <w:hideMark/>
          </w:tcPr>
          <w:p w14:paraId="614280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(0.4-0.8)</w:t>
            </w:r>
          </w:p>
        </w:tc>
        <w:tc>
          <w:tcPr>
            <w:tcW w:w="1689" w:type="dxa"/>
            <w:tcBorders>
              <w:top w:val="nil"/>
              <w:left w:val="nil"/>
              <w:bottom w:val="nil"/>
              <w:right w:val="nil"/>
            </w:tcBorders>
            <w:shd w:val="clear" w:color="auto" w:fill="auto"/>
            <w:noWrap/>
            <w:vAlign w:val="center"/>
            <w:hideMark/>
          </w:tcPr>
          <w:p w14:paraId="4F3E37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 (1.3-2.3)</w:t>
            </w:r>
          </w:p>
        </w:tc>
        <w:tc>
          <w:tcPr>
            <w:tcW w:w="1136" w:type="dxa"/>
            <w:tcBorders>
              <w:top w:val="nil"/>
              <w:left w:val="nil"/>
              <w:bottom w:val="nil"/>
              <w:right w:val="nil"/>
            </w:tcBorders>
            <w:shd w:val="clear" w:color="auto" w:fill="auto"/>
            <w:noWrap/>
            <w:vAlign w:val="center"/>
            <w:hideMark/>
          </w:tcPr>
          <w:p w14:paraId="20F210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0.75 (0.56-0.97)</w:t>
            </w:r>
          </w:p>
        </w:tc>
        <w:tc>
          <w:tcPr>
            <w:tcW w:w="952" w:type="dxa"/>
            <w:tcBorders>
              <w:top w:val="nil"/>
              <w:left w:val="nil"/>
              <w:bottom w:val="nil"/>
              <w:right w:val="nil"/>
            </w:tcBorders>
            <w:shd w:val="clear" w:color="auto" w:fill="auto"/>
            <w:noWrap/>
            <w:vAlign w:val="center"/>
            <w:hideMark/>
          </w:tcPr>
          <w:p w14:paraId="017851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0.78 (0.73-0.84)</w:t>
            </w:r>
          </w:p>
        </w:tc>
      </w:tr>
      <w:tr w:rsidR="00DD3045" w:rsidRPr="00DD3045" w14:paraId="07AFC4D4" w14:textId="77777777" w:rsidTr="00DD3045">
        <w:trPr>
          <w:trHeight w:val="312"/>
        </w:trPr>
        <w:tc>
          <w:tcPr>
            <w:tcW w:w="1977" w:type="dxa"/>
            <w:tcBorders>
              <w:top w:val="nil"/>
              <w:left w:val="nil"/>
              <w:bottom w:val="nil"/>
              <w:right w:val="nil"/>
            </w:tcBorders>
            <w:shd w:val="clear" w:color="auto" w:fill="auto"/>
            <w:noWrap/>
            <w:vAlign w:val="center"/>
            <w:hideMark/>
          </w:tcPr>
          <w:p w14:paraId="7AF7BB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Saudi Arabia</w:t>
            </w:r>
          </w:p>
        </w:tc>
        <w:tc>
          <w:tcPr>
            <w:tcW w:w="1873" w:type="dxa"/>
            <w:tcBorders>
              <w:top w:val="nil"/>
              <w:left w:val="nil"/>
              <w:bottom w:val="nil"/>
              <w:right w:val="nil"/>
            </w:tcBorders>
            <w:shd w:val="clear" w:color="auto" w:fill="auto"/>
            <w:noWrap/>
            <w:vAlign w:val="center"/>
            <w:hideMark/>
          </w:tcPr>
          <w:p w14:paraId="0CDA06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1547.45 (1226.77-1944.78)</w:t>
            </w:r>
          </w:p>
        </w:tc>
        <w:tc>
          <w:tcPr>
            <w:tcW w:w="1013" w:type="dxa"/>
            <w:tcBorders>
              <w:top w:val="nil"/>
              <w:left w:val="nil"/>
              <w:bottom w:val="nil"/>
              <w:right w:val="nil"/>
            </w:tcBorders>
            <w:shd w:val="clear" w:color="auto" w:fill="auto"/>
            <w:noWrap/>
            <w:vAlign w:val="center"/>
            <w:hideMark/>
          </w:tcPr>
          <w:p w14:paraId="232C51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 (5.4-8.6)</w:t>
            </w:r>
          </w:p>
        </w:tc>
        <w:tc>
          <w:tcPr>
            <w:tcW w:w="1689" w:type="dxa"/>
            <w:tcBorders>
              <w:top w:val="nil"/>
              <w:left w:val="nil"/>
              <w:bottom w:val="nil"/>
              <w:right w:val="nil"/>
            </w:tcBorders>
            <w:shd w:val="clear" w:color="auto" w:fill="auto"/>
            <w:noWrap/>
            <w:vAlign w:val="center"/>
            <w:hideMark/>
          </w:tcPr>
          <w:p w14:paraId="764740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2112.5 (1677-2661.7)</w:t>
            </w:r>
          </w:p>
        </w:tc>
        <w:tc>
          <w:tcPr>
            <w:tcW w:w="1136" w:type="dxa"/>
            <w:tcBorders>
              <w:top w:val="nil"/>
              <w:left w:val="nil"/>
              <w:bottom w:val="nil"/>
              <w:right w:val="nil"/>
            </w:tcBorders>
            <w:shd w:val="clear" w:color="auto" w:fill="auto"/>
            <w:noWrap/>
            <w:vAlign w:val="center"/>
            <w:hideMark/>
          </w:tcPr>
          <w:p w14:paraId="267AC8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7.17 (5.74-8.99)</w:t>
            </w:r>
          </w:p>
        </w:tc>
        <w:tc>
          <w:tcPr>
            <w:tcW w:w="952" w:type="dxa"/>
            <w:tcBorders>
              <w:top w:val="nil"/>
              <w:left w:val="nil"/>
              <w:bottom w:val="nil"/>
              <w:right w:val="nil"/>
            </w:tcBorders>
            <w:shd w:val="clear" w:color="auto" w:fill="auto"/>
            <w:noWrap/>
            <w:vAlign w:val="center"/>
            <w:hideMark/>
          </w:tcPr>
          <w:p w14:paraId="4F7CF4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(0.09-0.12)</w:t>
            </w:r>
          </w:p>
        </w:tc>
      </w:tr>
      <w:tr w:rsidR="00DD3045" w:rsidRPr="00DD3045" w14:paraId="13261F07" w14:textId="77777777" w:rsidTr="00DD3045">
        <w:trPr>
          <w:trHeight w:val="312"/>
        </w:trPr>
        <w:tc>
          <w:tcPr>
            <w:tcW w:w="1977" w:type="dxa"/>
            <w:tcBorders>
              <w:top w:val="nil"/>
              <w:left w:val="nil"/>
              <w:bottom w:val="nil"/>
              <w:right w:val="nil"/>
            </w:tcBorders>
            <w:shd w:val="clear" w:color="auto" w:fill="auto"/>
            <w:noWrap/>
            <w:vAlign w:val="center"/>
            <w:hideMark/>
          </w:tcPr>
          <w:p w14:paraId="7D1EBD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Senegal</w:t>
            </w:r>
          </w:p>
        </w:tc>
        <w:tc>
          <w:tcPr>
            <w:tcW w:w="1873" w:type="dxa"/>
            <w:tcBorders>
              <w:top w:val="nil"/>
              <w:left w:val="nil"/>
              <w:bottom w:val="nil"/>
              <w:right w:val="nil"/>
            </w:tcBorders>
            <w:shd w:val="clear" w:color="auto" w:fill="auto"/>
            <w:noWrap/>
            <w:vAlign w:val="center"/>
            <w:hideMark/>
          </w:tcPr>
          <w:p w14:paraId="1F4A52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43.27 (31.8-56)</w:t>
            </w:r>
          </w:p>
        </w:tc>
        <w:tc>
          <w:tcPr>
            <w:tcW w:w="1013" w:type="dxa"/>
            <w:tcBorders>
              <w:top w:val="nil"/>
              <w:left w:val="nil"/>
              <w:bottom w:val="nil"/>
              <w:right w:val="nil"/>
            </w:tcBorders>
            <w:shd w:val="clear" w:color="auto" w:fill="auto"/>
            <w:noWrap/>
            <w:vAlign w:val="center"/>
            <w:hideMark/>
          </w:tcPr>
          <w:p w14:paraId="0154D5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(0.2-0.4)</w:t>
            </w:r>
          </w:p>
        </w:tc>
        <w:tc>
          <w:tcPr>
            <w:tcW w:w="1689" w:type="dxa"/>
            <w:tcBorders>
              <w:top w:val="nil"/>
              <w:left w:val="nil"/>
              <w:bottom w:val="nil"/>
              <w:right w:val="nil"/>
            </w:tcBorders>
            <w:shd w:val="clear" w:color="auto" w:fill="auto"/>
            <w:noWrap/>
            <w:vAlign w:val="center"/>
            <w:hideMark/>
          </w:tcPr>
          <w:p w14:paraId="2E9097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100.4 (70.9-131.9)</w:t>
            </w:r>
          </w:p>
        </w:tc>
        <w:tc>
          <w:tcPr>
            <w:tcW w:w="1136" w:type="dxa"/>
            <w:tcBorders>
              <w:top w:val="nil"/>
              <w:left w:val="nil"/>
              <w:bottom w:val="nil"/>
              <w:right w:val="nil"/>
            </w:tcBorders>
            <w:shd w:val="clear" w:color="auto" w:fill="auto"/>
            <w:noWrap/>
            <w:vAlign w:val="center"/>
            <w:hideMark/>
          </w:tcPr>
          <w:p w14:paraId="7C0097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(0.33-0.62)</w:t>
            </w:r>
          </w:p>
        </w:tc>
        <w:tc>
          <w:tcPr>
            <w:tcW w:w="952" w:type="dxa"/>
            <w:tcBorders>
              <w:top w:val="nil"/>
              <w:left w:val="nil"/>
              <w:bottom w:val="nil"/>
              <w:right w:val="nil"/>
            </w:tcBorders>
            <w:shd w:val="clear" w:color="auto" w:fill="auto"/>
            <w:noWrap/>
            <w:vAlign w:val="center"/>
            <w:hideMark/>
          </w:tcPr>
          <w:p w14:paraId="3DC03E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 (1.18-1.35)</w:t>
            </w:r>
          </w:p>
        </w:tc>
      </w:tr>
      <w:tr w:rsidR="00DD3045" w:rsidRPr="00DD3045" w14:paraId="790FD0AD" w14:textId="77777777" w:rsidTr="00DD3045">
        <w:trPr>
          <w:trHeight w:val="312"/>
        </w:trPr>
        <w:tc>
          <w:tcPr>
            <w:tcW w:w="1977" w:type="dxa"/>
            <w:tcBorders>
              <w:top w:val="nil"/>
              <w:left w:val="nil"/>
              <w:bottom w:val="nil"/>
              <w:right w:val="nil"/>
            </w:tcBorders>
            <w:shd w:val="clear" w:color="auto" w:fill="auto"/>
            <w:noWrap/>
            <w:vAlign w:val="center"/>
            <w:hideMark/>
          </w:tcPr>
          <w:p w14:paraId="388118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Serbia</w:t>
            </w:r>
          </w:p>
        </w:tc>
        <w:tc>
          <w:tcPr>
            <w:tcW w:w="1873" w:type="dxa"/>
            <w:tcBorders>
              <w:top w:val="nil"/>
              <w:left w:val="nil"/>
              <w:bottom w:val="nil"/>
              <w:right w:val="nil"/>
            </w:tcBorders>
            <w:shd w:val="clear" w:color="auto" w:fill="auto"/>
            <w:noWrap/>
            <w:vAlign w:val="center"/>
            <w:hideMark/>
          </w:tcPr>
          <w:p w14:paraId="4BA222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605.43 (409.35-898.38)</w:t>
            </w:r>
          </w:p>
        </w:tc>
        <w:tc>
          <w:tcPr>
            <w:tcW w:w="1013" w:type="dxa"/>
            <w:tcBorders>
              <w:top w:val="nil"/>
              <w:left w:val="nil"/>
              <w:bottom w:val="nil"/>
              <w:right w:val="nil"/>
            </w:tcBorders>
            <w:shd w:val="clear" w:color="auto" w:fill="auto"/>
            <w:noWrap/>
            <w:vAlign w:val="center"/>
            <w:hideMark/>
          </w:tcPr>
          <w:p w14:paraId="261FFA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 (5.8-12.9)</w:t>
            </w:r>
          </w:p>
        </w:tc>
        <w:tc>
          <w:tcPr>
            <w:tcW w:w="1689" w:type="dxa"/>
            <w:tcBorders>
              <w:top w:val="nil"/>
              <w:left w:val="nil"/>
              <w:bottom w:val="nil"/>
              <w:right w:val="nil"/>
            </w:tcBorders>
            <w:shd w:val="clear" w:color="auto" w:fill="auto"/>
            <w:noWrap/>
            <w:vAlign w:val="center"/>
            <w:hideMark/>
          </w:tcPr>
          <w:p w14:paraId="33EC5D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261.8 (185.5-371.9)</w:t>
            </w:r>
          </w:p>
        </w:tc>
        <w:tc>
          <w:tcPr>
            <w:tcW w:w="1136" w:type="dxa"/>
            <w:tcBorders>
              <w:top w:val="nil"/>
              <w:left w:val="nil"/>
              <w:bottom w:val="nil"/>
              <w:right w:val="nil"/>
            </w:tcBorders>
            <w:shd w:val="clear" w:color="auto" w:fill="auto"/>
            <w:noWrap/>
            <w:vAlign w:val="center"/>
            <w:hideMark/>
          </w:tcPr>
          <w:p w14:paraId="0DD399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5.33 (3.76-7.61)</w:t>
            </w:r>
          </w:p>
        </w:tc>
        <w:tc>
          <w:tcPr>
            <w:tcW w:w="952" w:type="dxa"/>
            <w:tcBorders>
              <w:top w:val="nil"/>
              <w:left w:val="nil"/>
              <w:bottom w:val="nil"/>
              <w:right w:val="nil"/>
            </w:tcBorders>
            <w:shd w:val="clear" w:color="auto" w:fill="auto"/>
            <w:noWrap/>
            <w:vAlign w:val="center"/>
            <w:hideMark/>
          </w:tcPr>
          <w:p w14:paraId="09A77A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 (-1.67--1.64)</w:t>
            </w:r>
          </w:p>
        </w:tc>
      </w:tr>
      <w:tr w:rsidR="00DD3045" w:rsidRPr="00DD3045" w14:paraId="29D10045" w14:textId="77777777" w:rsidTr="00DD3045">
        <w:trPr>
          <w:trHeight w:val="312"/>
        </w:trPr>
        <w:tc>
          <w:tcPr>
            <w:tcW w:w="1977" w:type="dxa"/>
            <w:tcBorders>
              <w:top w:val="nil"/>
              <w:left w:val="nil"/>
              <w:bottom w:val="nil"/>
              <w:right w:val="nil"/>
            </w:tcBorders>
            <w:shd w:val="clear" w:color="auto" w:fill="auto"/>
            <w:noWrap/>
            <w:vAlign w:val="center"/>
            <w:hideMark/>
          </w:tcPr>
          <w:p w14:paraId="6EC588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Seychelles</w:t>
            </w:r>
          </w:p>
        </w:tc>
        <w:tc>
          <w:tcPr>
            <w:tcW w:w="1873" w:type="dxa"/>
            <w:tcBorders>
              <w:top w:val="nil"/>
              <w:left w:val="nil"/>
              <w:bottom w:val="nil"/>
              <w:right w:val="nil"/>
            </w:tcBorders>
            <w:shd w:val="clear" w:color="auto" w:fill="auto"/>
            <w:noWrap/>
            <w:vAlign w:val="center"/>
            <w:hideMark/>
          </w:tcPr>
          <w:p w14:paraId="2B1019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15.03 (11.86-18.85)</w:t>
            </w:r>
          </w:p>
        </w:tc>
        <w:tc>
          <w:tcPr>
            <w:tcW w:w="1013" w:type="dxa"/>
            <w:tcBorders>
              <w:top w:val="nil"/>
              <w:left w:val="nil"/>
              <w:bottom w:val="nil"/>
              <w:right w:val="nil"/>
            </w:tcBorders>
            <w:shd w:val="clear" w:color="auto" w:fill="auto"/>
            <w:noWrap/>
            <w:vAlign w:val="center"/>
            <w:hideMark/>
          </w:tcPr>
          <w:p w14:paraId="23BB14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 (14.4-22.8)</w:t>
            </w:r>
          </w:p>
        </w:tc>
        <w:tc>
          <w:tcPr>
            <w:tcW w:w="1689" w:type="dxa"/>
            <w:tcBorders>
              <w:top w:val="nil"/>
              <w:left w:val="nil"/>
              <w:bottom w:val="nil"/>
              <w:right w:val="nil"/>
            </w:tcBorders>
            <w:shd w:val="clear" w:color="auto" w:fill="auto"/>
            <w:noWrap/>
            <w:vAlign w:val="center"/>
            <w:hideMark/>
          </w:tcPr>
          <w:p w14:paraId="5B0ABD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 (11.3-17.8)</w:t>
            </w:r>
          </w:p>
        </w:tc>
        <w:tc>
          <w:tcPr>
            <w:tcW w:w="1136" w:type="dxa"/>
            <w:tcBorders>
              <w:top w:val="nil"/>
              <w:left w:val="nil"/>
              <w:bottom w:val="nil"/>
              <w:right w:val="nil"/>
            </w:tcBorders>
            <w:shd w:val="clear" w:color="auto" w:fill="auto"/>
            <w:noWrap/>
            <w:vAlign w:val="center"/>
            <w:hideMark/>
          </w:tcPr>
          <w:p w14:paraId="46123B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17.99 (14.15-22.46)</w:t>
            </w:r>
          </w:p>
        </w:tc>
        <w:tc>
          <w:tcPr>
            <w:tcW w:w="952" w:type="dxa"/>
            <w:tcBorders>
              <w:top w:val="nil"/>
              <w:left w:val="nil"/>
              <w:bottom w:val="nil"/>
              <w:right w:val="nil"/>
            </w:tcBorders>
            <w:shd w:val="clear" w:color="auto" w:fill="auto"/>
            <w:noWrap/>
            <w:vAlign w:val="center"/>
            <w:hideMark/>
          </w:tcPr>
          <w:p w14:paraId="448127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(-0.11--0.05)</w:t>
            </w:r>
          </w:p>
        </w:tc>
      </w:tr>
      <w:tr w:rsidR="00DD3045" w:rsidRPr="00DD3045" w14:paraId="3B356FDB" w14:textId="77777777" w:rsidTr="00DD3045">
        <w:trPr>
          <w:trHeight w:val="312"/>
        </w:trPr>
        <w:tc>
          <w:tcPr>
            <w:tcW w:w="1977" w:type="dxa"/>
            <w:tcBorders>
              <w:top w:val="nil"/>
              <w:left w:val="nil"/>
              <w:bottom w:val="nil"/>
              <w:right w:val="nil"/>
            </w:tcBorders>
            <w:shd w:val="clear" w:color="auto" w:fill="auto"/>
            <w:noWrap/>
            <w:vAlign w:val="center"/>
            <w:hideMark/>
          </w:tcPr>
          <w:p w14:paraId="520421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Sierra Leone</w:t>
            </w:r>
          </w:p>
        </w:tc>
        <w:tc>
          <w:tcPr>
            <w:tcW w:w="1873" w:type="dxa"/>
            <w:tcBorders>
              <w:top w:val="nil"/>
              <w:left w:val="nil"/>
              <w:bottom w:val="nil"/>
              <w:right w:val="nil"/>
            </w:tcBorders>
            <w:shd w:val="clear" w:color="auto" w:fill="auto"/>
            <w:noWrap/>
            <w:vAlign w:val="center"/>
            <w:hideMark/>
          </w:tcPr>
          <w:p w14:paraId="03933F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38.04 (26.89-53.04)</w:t>
            </w:r>
          </w:p>
        </w:tc>
        <w:tc>
          <w:tcPr>
            <w:tcW w:w="1013" w:type="dxa"/>
            <w:tcBorders>
              <w:top w:val="nil"/>
              <w:left w:val="nil"/>
              <w:bottom w:val="nil"/>
              <w:right w:val="nil"/>
            </w:tcBorders>
            <w:shd w:val="clear" w:color="auto" w:fill="auto"/>
            <w:noWrap/>
            <w:vAlign w:val="center"/>
            <w:hideMark/>
          </w:tcPr>
          <w:p w14:paraId="430917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(0.4-0.9)</w:t>
            </w:r>
          </w:p>
        </w:tc>
        <w:tc>
          <w:tcPr>
            <w:tcW w:w="1689" w:type="dxa"/>
            <w:tcBorders>
              <w:top w:val="nil"/>
              <w:left w:val="nil"/>
              <w:bottom w:val="nil"/>
              <w:right w:val="nil"/>
            </w:tcBorders>
            <w:shd w:val="clear" w:color="auto" w:fill="auto"/>
            <w:noWrap/>
            <w:vAlign w:val="center"/>
            <w:hideMark/>
          </w:tcPr>
          <w:p w14:paraId="4EC477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94.8 (67.4-126.5)</w:t>
            </w:r>
          </w:p>
        </w:tc>
        <w:tc>
          <w:tcPr>
            <w:tcW w:w="1136" w:type="dxa"/>
            <w:tcBorders>
              <w:top w:val="nil"/>
              <w:left w:val="nil"/>
              <w:bottom w:val="nil"/>
              <w:right w:val="nil"/>
            </w:tcBorders>
            <w:shd w:val="clear" w:color="auto" w:fill="auto"/>
            <w:noWrap/>
            <w:vAlign w:val="center"/>
            <w:hideMark/>
          </w:tcPr>
          <w:p w14:paraId="62247A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(0.56-1.04)</w:t>
            </w:r>
          </w:p>
        </w:tc>
        <w:tc>
          <w:tcPr>
            <w:tcW w:w="952" w:type="dxa"/>
            <w:tcBorders>
              <w:top w:val="nil"/>
              <w:left w:val="nil"/>
              <w:bottom w:val="nil"/>
              <w:right w:val="nil"/>
            </w:tcBorders>
            <w:shd w:val="clear" w:color="auto" w:fill="auto"/>
            <w:noWrap/>
            <w:vAlign w:val="center"/>
            <w:hideMark/>
          </w:tcPr>
          <w:p w14:paraId="2C8D13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0.81 (0.75-0.86)</w:t>
            </w:r>
          </w:p>
        </w:tc>
      </w:tr>
      <w:tr w:rsidR="00DD3045" w:rsidRPr="00DD3045" w14:paraId="7409C99F" w14:textId="77777777" w:rsidTr="00DD3045">
        <w:trPr>
          <w:trHeight w:val="312"/>
        </w:trPr>
        <w:tc>
          <w:tcPr>
            <w:tcW w:w="1977" w:type="dxa"/>
            <w:tcBorders>
              <w:top w:val="nil"/>
              <w:left w:val="nil"/>
              <w:bottom w:val="nil"/>
              <w:right w:val="nil"/>
            </w:tcBorders>
            <w:shd w:val="clear" w:color="auto" w:fill="auto"/>
            <w:noWrap/>
            <w:vAlign w:val="center"/>
            <w:hideMark/>
          </w:tcPr>
          <w:p w14:paraId="0C1102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Singapore</w:t>
            </w:r>
          </w:p>
        </w:tc>
        <w:tc>
          <w:tcPr>
            <w:tcW w:w="1873" w:type="dxa"/>
            <w:tcBorders>
              <w:top w:val="nil"/>
              <w:left w:val="nil"/>
              <w:bottom w:val="nil"/>
              <w:right w:val="nil"/>
            </w:tcBorders>
            <w:shd w:val="clear" w:color="auto" w:fill="auto"/>
            <w:noWrap/>
            <w:vAlign w:val="center"/>
            <w:hideMark/>
          </w:tcPr>
          <w:p w14:paraId="03A8D8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103.2 (76.81-140.25)</w:t>
            </w:r>
          </w:p>
        </w:tc>
        <w:tc>
          <w:tcPr>
            <w:tcW w:w="1013" w:type="dxa"/>
            <w:tcBorders>
              <w:top w:val="nil"/>
              <w:left w:val="nil"/>
              <w:bottom w:val="nil"/>
              <w:right w:val="nil"/>
            </w:tcBorders>
            <w:shd w:val="clear" w:color="auto" w:fill="auto"/>
            <w:noWrap/>
            <w:vAlign w:val="center"/>
            <w:hideMark/>
          </w:tcPr>
          <w:p w14:paraId="7F986A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 (3.3-6.1)</w:t>
            </w:r>
          </w:p>
        </w:tc>
        <w:tc>
          <w:tcPr>
            <w:tcW w:w="1689" w:type="dxa"/>
            <w:tcBorders>
              <w:top w:val="nil"/>
              <w:left w:val="nil"/>
              <w:bottom w:val="nil"/>
              <w:right w:val="nil"/>
            </w:tcBorders>
            <w:shd w:val="clear" w:color="auto" w:fill="auto"/>
            <w:noWrap/>
            <w:vAlign w:val="center"/>
            <w:hideMark/>
          </w:tcPr>
          <w:p w14:paraId="1536AF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96.3 (75.9-126.7)</w:t>
            </w:r>
          </w:p>
        </w:tc>
        <w:tc>
          <w:tcPr>
            <w:tcW w:w="1136" w:type="dxa"/>
            <w:tcBorders>
              <w:top w:val="nil"/>
              <w:left w:val="nil"/>
              <w:bottom w:val="nil"/>
              <w:right w:val="nil"/>
            </w:tcBorders>
            <w:shd w:val="clear" w:color="auto" w:fill="auto"/>
            <w:noWrap/>
            <w:vAlign w:val="center"/>
            <w:hideMark/>
          </w:tcPr>
          <w:p w14:paraId="6E0184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 (2.55-4.31)</w:t>
            </w:r>
          </w:p>
        </w:tc>
        <w:tc>
          <w:tcPr>
            <w:tcW w:w="952" w:type="dxa"/>
            <w:tcBorders>
              <w:top w:val="nil"/>
              <w:left w:val="nil"/>
              <w:bottom w:val="nil"/>
              <w:right w:val="nil"/>
            </w:tcBorders>
            <w:shd w:val="clear" w:color="auto" w:fill="auto"/>
            <w:noWrap/>
            <w:vAlign w:val="center"/>
            <w:hideMark/>
          </w:tcPr>
          <w:p w14:paraId="4B360F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 (-1.16--0.96)</w:t>
            </w:r>
          </w:p>
        </w:tc>
      </w:tr>
      <w:tr w:rsidR="00DD3045" w:rsidRPr="00DD3045" w14:paraId="648BA0C6" w14:textId="77777777" w:rsidTr="00DD3045">
        <w:trPr>
          <w:trHeight w:val="312"/>
        </w:trPr>
        <w:tc>
          <w:tcPr>
            <w:tcW w:w="1977" w:type="dxa"/>
            <w:tcBorders>
              <w:top w:val="nil"/>
              <w:left w:val="nil"/>
              <w:bottom w:val="nil"/>
              <w:right w:val="nil"/>
            </w:tcBorders>
            <w:shd w:val="clear" w:color="auto" w:fill="auto"/>
            <w:noWrap/>
            <w:vAlign w:val="center"/>
            <w:hideMark/>
          </w:tcPr>
          <w:p w14:paraId="3688CC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Slovakia</w:t>
            </w:r>
          </w:p>
        </w:tc>
        <w:tc>
          <w:tcPr>
            <w:tcW w:w="1873" w:type="dxa"/>
            <w:tcBorders>
              <w:top w:val="nil"/>
              <w:left w:val="nil"/>
              <w:bottom w:val="nil"/>
              <w:right w:val="nil"/>
            </w:tcBorders>
            <w:shd w:val="clear" w:color="auto" w:fill="auto"/>
            <w:noWrap/>
            <w:vAlign w:val="center"/>
            <w:hideMark/>
          </w:tcPr>
          <w:p w14:paraId="392982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384.84 (258.89-565.05)</w:t>
            </w:r>
          </w:p>
        </w:tc>
        <w:tc>
          <w:tcPr>
            <w:tcW w:w="1013" w:type="dxa"/>
            <w:tcBorders>
              <w:top w:val="nil"/>
              <w:left w:val="nil"/>
              <w:bottom w:val="nil"/>
              <w:right w:val="nil"/>
            </w:tcBorders>
            <w:shd w:val="clear" w:color="auto" w:fill="auto"/>
            <w:noWrap/>
            <w:vAlign w:val="center"/>
            <w:hideMark/>
          </w:tcPr>
          <w:p w14:paraId="087B69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(5.9-13)</w:t>
            </w:r>
          </w:p>
        </w:tc>
        <w:tc>
          <w:tcPr>
            <w:tcW w:w="1689" w:type="dxa"/>
            <w:tcBorders>
              <w:top w:val="nil"/>
              <w:left w:val="nil"/>
              <w:bottom w:val="nil"/>
              <w:right w:val="nil"/>
            </w:tcBorders>
            <w:shd w:val="clear" w:color="auto" w:fill="auto"/>
            <w:noWrap/>
            <w:vAlign w:val="center"/>
            <w:hideMark/>
          </w:tcPr>
          <w:p w14:paraId="017DD3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159.7 (112-232.1)</w:t>
            </w:r>
          </w:p>
        </w:tc>
        <w:tc>
          <w:tcPr>
            <w:tcW w:w="1136" w:type="dxa"/>
            <w:tcBorders>
              <w:top w:val="nil"/>
              <w:left w:val="nil"/>
              <w:bottom w:val="nil"/>
              <w:right w:val="nil"/>
            </w:tcBorders>
            <w:shd w:val="clear" w:color="auto" w:fill="auto"/>
            <w:noWrap/>
            <w:vAlign w:val="center"/>
            <w:hideMark/>
          </w:tcPr>
          <w:p w14:paraId="5329FF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5.36 (3.72-7.81)</w:t>
            </w:r>
          </w:p>
        </w:tc>
        <w:tc>
          <w:tcPr>
            <w:tcW w:w="952" w:type="dxa"/>
            <w:tcBorders>
              <w:top w:val="nil"/>
              <w:left w:val="nil"/>
              <w:bottom w:val="nil"/>
              <w:right w:val="nil"/>
            </w:tcBorders>
            <w:shd w:val="clear" w:color="auto" w:fill="auto"/>
            <w:noWrap/>
            <w:vAlign w:val="center"/>
            <w:hideMark/>
          </w:tcPr>
          <w:p w14:paraId="0D35D0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 (-1.71--1.68)</w:t>
            </w:r>
          </w:p>
        </w:tc>
      </w:tr>
      <w:tr w:rsidR="00DD3045" w:rsidRPr="00DD3045" w14:paraId="54ABBBAF" w14:textId="77777777" w:rsidTr="00DD3045">
        <w:trPr>
          <w:trHeight w:val="312"/>
        </w:trPr>
        <w:tc>
          <w:tcPr>
            <w:tcW w:w="1977" w:type="dxa"/>
            <w:tcBorders>
              <w:top w:val="nil"/>
              <w:left w:val="nil"/>
              <w:bottom w:val="nil"/>
              <w:right w:val="nil"/>
            </w:tcBorders>
            <w:shd w:val="clear" w:color="auto" w:fill="auto"/>
            <w:noWrap/>
            <w:vAlign w:val="center"/>
            <w:hideMark/>
          </w:tcPr>
          <w:p w14:paraId="5BA3BE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Slovenia</w:t>
            </w:r>
          </w:p>
        </w:tc>
        <w:tc>
          <w:tcPr>
            <w:tcW w:w="1873" w:type="dxa"/>
            <w:tcBorders>
              <w:top w:val="nil"/>
              <w:left w:val="nil"/>
              <w:bottom w:val="nil"/>
              <w:right w:val="nil"/>
            </w:tcBorders>
            <w:shd w:val="clear" w:color="auto" w:fill="auto"/>
            <w:noWrap/>
            <w:vAlign w:val="center"/>
            <w:hideMark/>
          </w:tcPr>
          <w:p w14:paraId="33D2BD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120.52 (81.38-177.03)</w:t>
            </w:r>
          </w:p>
        </w:tc>
        <w:tc>
          <w:tcPr>
            <w:tcW w:w="1013" w:type="dxa"/>
            <w:tcBorders>
              <w:top w:val="nil"/>
              <w:left w:val="nil"/>
              <w:bottom w:val="nil"/>
              <w:right w:val="nil"/>
            </w:tcBorders>
            <w:shd w:val="clear" w:color="auto" w:fill="auto"/>
            <w:noWrap/>
            <w:vAlign w:val="center"/>
            <w:hideMark/>
          </w:tcPr>
          <w:p w14:paraId="36BA0F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(5.9-13)</w:t>
            </w:r>
          </w:p>
        </w:tc>
        <w:tc>
          <w:tcPr>
            <w:tcW w:w="1689" w:type="dxa"/>
            <w:tcBorders>
              <w:top w:val="nil"/>
              <w:left w:val="nil"/>
              <w:bottom w:val="nil"/>
              <w:right w:val="nil"/>
            </w:tcBorders>
            <w:shd w:val="clear" w:color="auto" w:fill="auto"/>
            <w:noWrap/>
            <w:vAlign w:val="center"/>
            <w:hideMark/>
          </w:tcPr>
          <w:p w14:paraId="1AEC13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57.7 (40.9-82.8)</w:t>
            </w:r>
          </w:p>
        </w:tc>
        <w:tc>
          <w:tcPr>
            <w:tcW w:w="1136" w:type="dxa"/>
            <w:tcBorders>
              <w:top w:val="nil"/>
              <w:left w:val="nil"/>
              <w:bottom w:val="nil"/>
              <w:right w:val="nil"/>
            </w:tcBorders>
            <w:shd w:val="clear" w:color="auto" w:fill="auto"/>
            <w:noWrap/>
            <w:vAlign w:val="center"/>
            <w:hideMark/>
          </w:tcPr>
          <w:p w14:paraId="6DB75E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5.35 (3.77-7.72)</w:t>
            </w:r>
          </w:p>
        </w:tc>
        <w:tc>
          <w:tcPr>
            <w:tcW w:w="952" w:type="dxa"/>
            <w:tcBorders>
              <w:top w:val="nil"/>
              <w:left w:val="nil"/>
              <w:bottom w:val="nil"/>
              <w:right w:val="nil"/>
            </w:tcBorders>
            <w:shd w:val="clear" w:color="auto" w:fill="auto"/>
            <w:noWrap/>
            <w:vAlign w:val="center"/>
            <w:hideMark/>
          </w:tcPr>
          <w:p w14:paraId="2EB79A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 (-1.73--1.7)</w:t>
            </w:r>
          </w:p>
        </w:tc>
      </w:tr>
      <w:tr w:rsidR="00DD3045" w:rsidRPr="00DD3045" w14:paraId="65392E04" w14:textId="77777777" w:rsidTr="00DD3045">
        <w:trPr>
          <w:trHeight w:val="312"/>
        </w:trPr>
        <w:tc>
          <w:tcPr>
            <w:tcW w:w="1977" w:type="dxa"/>
            <w:tcBorders>
              <w:top w:val="nil"/>
              <w:left w:val="nil"/>
              <w:bottom w:val="nil"/>
              <w:right w:val="nil"/>
            </w:tcBorders>
            <w:shd w:val="clear" w:color="auto" w:fill="auto"/>
            <w:noWrap/>
            <w:vAlign w:val="center"/>
            <w:hideMark/>
          </w:tcPr>
          <w:p w14:paraId="5B4C06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Solomon Islands</w:t>
            </w:r>
          </w:p>
        </w:tc>
        <w:tc>
          <w:tcPr>
            <w:tcW w:w="1873" w:type="dxa"/>
            <w:tcBorders>
              <w:top w:val="nil"/>
              <w:left w:val="nil"/>
              <w:bottom w:val="nil"/>
              <w:right w:val="nil"/>
            </w:tcBorders>
            <w:shd w:val="clear" w:color="auto" w:fill="auto"/>
            <w:noWrap/>
            <w:vAlign w:val="center"/>
            <w:hideMark/>
          </w:tcPr>
          <w:p w14:paraId="0EB4C6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49.51 (29.1-73.68)</w:t>
            </w:r>
          </w:p>
        </w:tc>
        <w:tc>
          <w:tcPr>
            <w:tcW w:w="1013" w:type="dxa"/>
            <w:tcBorders>
              <w:top w:val="nil"/>
              <w:left w:val="nil"/>
              <w:bottom w:val="nil"/>
              <w:right w:val="nil"/>
            </w:tcBorders>
            <w:shd w:val="clear" w:color="auto" w:fill="auto"/>
            <w:noWrap/>
            <w:vAlign w:val="center"/>
            <w:hideMark/>
          </w:tcPr>
          <w:p w14:paraId="4827EF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 (4.9-12.3)</w:t>
            </w:r>
          </w:p>
        </w:tc>
        <w:tc>
          <w:tcPr>
            <w:tcW w:w="1689" w:type="dxa"/>
            <w:tcBorders>
              <w:top w:val="nil"/>
              <w:left w:val="nil"/>
              <w:bottom w:val="nil"/>
              <w:right w:val="nil"/>
            </w:tcBorders>
            <w:shd w:val="clear" w:color="auto" w:fill="auto"/>
            <w:noWrap/>
            <w:vAlign w:val="center"/>
            <w:hideMark/>
          </w:tcPr>
          <w:p w14:paraId="3F1934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73.5 (43.3-111.4)</w:t>
            </w:r>
          </w:p>
        </w:tc>
        <w:tc>
          <w:tcPr>
            <w:tcW w:w="1136" w:type="dxa"/>
            <w:tcBorders>
              <w:top w:val="nil"/>
              <w:left w:val="nil"/>
              <w:bottom w:val="nil"/>
              <w:right w:val="nil"/>
            </w:tcBorders>
            <w:shd w:val="clear" w:color="auto" w:fill="auto"/>
            <w:noWrap/>
            <w:vAlign w:val="center"/>
            <w:hideMark/>
          </w:tcPr>
          <w:p w14:paraId="44EE3E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7.73 (4.58-11.72)</w:t>
            </w:r>
          </w:p>
        </w:tc>
        <w:tc>
          <w:tcPr>
            <w:tcW w:w="952" w:type="dxa"/>
            <w:tcBorders>
              <w:top w:val="nil"/>
              <w:left w:val="nil"/>
              <w:bottom w:val="nil"/>
              <w:right w:val="nil"/>
            </w:tcBorders>
            <w:shd w:val="clear" w:color="auto" w:fill="auto"/>
            <w:noWrap/>
            <w:vAlign w:val="center"/>
            <w:hideMark/>
          </w:tcPr>
          <w:p w14:paraId="02E9FA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0.86 (-0.05-1.78)</w:t>
            </w:r>
          </w:p>
        </w:tc>
      </w:tr>
      <w:tr w:rsidR="00DD3045" w:rsidRPr="00DD3045" w14:paraId="23FF0B6A" w14:textId="77777777" w:rsidTr="00DD3045">
        <w:trPr>
          <w:trHeight w:val="312"/>
        </w:trPr>
        <w:tc>
          <w:tcPr>
            <w:tcW w:w="1977" w:type="dxa"/>
            <w:tcBorders>
              <w:top w:val="nil"/>
              <w:left w:val="nil"/>
              <w:bottom w:val="nil"/>
              <w:right w:val="nil"/>
            </w:tcBorders>
            <w:shd w:val="clear" w:color="auto" w:fill="auto"/>
            <w:noWrap/>
            <w:vAlign w:val="center"/>
            <w:hideMark/>
          </w:tcPr>
          <w:p w14:paraId="5DA74A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Somalia</w:t>
            </w:r>
          </w:p>
        </w:tc>
        <w:tc>
          <w:tcPr>
            <w:tcW w:w="1873" w:type="dxa"/>
            <w:tcBorders>
              <w:top w:val="nil"/>
              <w:left w:val="nil"/>
              <w:bottom w:val="nil"/>
              <w:right w:val="nil"/>
            </w:tcBorders>
            <w:shd w:val="clear" w:color="auto" w:fill="auto"/>
            <w:noWrap/>
            <w:vAlign w:val="center"/>
            <w:hideMark/>
          </w:tcPr>
          <w:p w14:paraId="75DE91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25.68 (16.99-36.91)</w:t>
            </w:r>
          </w:p>
        </w:tc>
        <w:tc>
          <w:tcPr>
            <w:tcW w:w="1013" w:type="dxa"/>
            <w:tcBorders>
              <w:top w:val="nil"/>
              <w:left w:val="nil"/>
              <w:bottom w:val="nil"/>
              <w:right w:val="nil"/>
            </w:tcBorders>
            <w:shd w:val="clear" w:color="auto" w:fill="auto"/>
            <w:noWrap/>
            <w:vAlign w:val="center"/>
            <w:hideMark/>
          </w:tcPr>
          <w:p w14:paraId="768AA3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(0.1-0.3)</w:t>
            </w:r>
          </w:p>
        </w:tc>
        <w:tc>
          <w:tcPr>
            <w:tcW w:w="1689" w:type="dxa"/>
            <w:tcBorders>
              <w:top w:val="nil"/>
              <w:left w:val="nil"/>
              <w:bottom w:val="nil"/>
              <w:right w:val="nil"/>
            </w:tcBorders>
            <w:shd w:val="clear" w:color="auto" w:fill="auto"/>
            <w:noWrap/>
            <w:vAlign w:val="center"/>
            <w:hideMark/>
          </w:tcPr>
          <w:p w14:paraId="3FB818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131.9 (84-190.2)</w:t>
            </w:r>
          </w:p>
        </w:tc>
        <w:tc>
          <w:tcPr>
            <w:tcW w:w="1136" w:type="dxa"/>
            <w:tcBorders>
              <w:top w:val="nil"/>
              <w:left w:val="nil"/>
              <w:bottom w:val="nil"/>
              <w:right w:val="nil"/>
            </w:tcBorders>
            <w:shd w:val="clear" w:color="auto" w:fill="auto"/>
            <w:noWrap/>
            <w:vAlign w:val="center"/>
            <w:hideMark/>
          </w:tcPr>
          <w:p w14:paraId="1487F9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0.36 (0.23-0.52)</w:t>
            </w:r>
          </w:p>
        </w:tc>
        <w:tc>
          <w:tcPr>
            <w:tcW w:w="952" w:type="dxa"/>
            <w:tcBorders>
              <w:top w:val="nil"/>
              <w:left w:val="nil"/>
              <w:bottom w:val="nil"/>
              <w:right w:val="nil"/>
            </w:tcBorders>
            <w:shd w:val="clear" w:color="auto" w:fill="auto"/>
            <w:noWrap/>
            <w:vAlign w:val="center"/>
            <w:hideMark/>
          </w:tcPr>
          <w:p w14:paraId="3F6BC2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 (1.75-1.99)</w:t>
            </w:r>
          </w:p>
        </w:tc>
      </w:tr>
      <w:tr w:rsidR="00DD3045" w:rsidRPr="00DD3045" w14:paraId="75105F17" w14:textId="77777777" w:rsidTr="00DD3045">
        <w:trPr>
          <w:trHeight w:val="312"/>
        </w:trPr>
        <w:tc>
          <w:tcPr>
            <w:tcW w:w="1977" w:type="dxa"/>
            <w:tcBorders>
              <w:top w:val="nil"/>
              <w:left w:val="nil"/>
              <w:bottom w:val="nil"/>
              <w:right w:val="nil"/>
            </w:tcBorders>
            <w:shd w:val="clear" w:color="auto" w:fill="auto"/>
            <w:noWrap/>
            <w:vAlign w:val="center"/>
            <w:hideMark/>
          </w:tcPr>
          <w:p w14:paraId="0A65B3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Africa</w:t>
            </w:r>
          </w:p>
        </w:tc>
        <w:tc>
          <w:tcPr>
            <w:tcW w:w="1873" w:type="dxa"/>
            <w:tcBorders>
              <w:top w:val="nil"/>
              <w:left w:val="nil"/>
              <w:bottom w:val="nil"/>
              <w:right w:val="nil"/>
            </w:tcBorders>
            <w:shd w:val="clear" w:color="auto" w:fill="auto"/>
            <w:noWrap/>
            <w:vAlign w:val="center"/>
            <w:hideMark/>
          </w:tcPr>
          <w:p w14:paraId="7AB483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104.52 (73.33-140.52)</w:t>
            </w:r>
          </w:p>
        </w:tc>
        <w:tc>
          <w:tcPr>
            <w:tcW w:w="1013" w:type="dxa"/>
            <w:tcBorders>
              <w:top w:val="nil"/>
              <w:left w:val="nil"/>
              <w:bottom w:val="nil"/>
              <w:right w:val="nil"/>
            </w:tcBorders>
            <w:shd w:val="clear" w:color="auto" w:fill="auto"/>
            <w:noWrap/>
            <w:vAlign w:val="center"/>
            <w:hideMark/>
          </w:tcPr>
          <w:p w14:paraId="7A3167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nil"/>
              <w:right w:val="nil"/>
            </w:tcBorders>
            <w:shd w:val="clear" w:color="auto" w:fill="auto"/>
            <w:noWrap/>
            <w:vAlign w:val="center"/>
            <w:hideMark/>
          </w:tcPr>
          <w:p w14:paraId="545F68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202.6 (133.5-288.2)</w:t>
            </w:r>
          </w:p>
        </w:tc>
        <w:tc>
          <w:tcPr>
            <w:tcW w:w="1136" w:type="dxa"/>
            <w:tcBorders>
              <w:top w:val="nil"/>
              <w:left w:val="nil"/>
              <w:bottom w:val="nil"/>
              <w:right w:val="nil"/>
            </w:tcBorders>
            <w:shd w:val="clear" w:color="auto" w:fill="auto"/>
            <w:noWrap/>
            <w:vAlign w:val="center"/>
            <w:hideMark/>
          </w:tcPr>
          <w:p w14:paraId="6B3587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0.39 (0.26-0.56)</w:t>
            </w:r>
          </w:p>
        </w:tc>
        <w:tc>
          <w:tcPr>
            <w:tcW w:w="952" w:type="dxa"/>
            <w:tcBorders>
              <w:top w:val="nil"/>
              <w:left w:val="nil"/>
              <w:bottom w:val="nil"/>
              <w:right w:val="nil"/>
            </w:tcBorders>
            <w:shd w:val="clear" w:color="auto" w:fill="auto"/>
            <w:noWrap/>
            <w:vAlign w:val="center"/>
            <w:hideMark/>
          </w:tcPr>
          <w:p w14:paraId="7FA196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 (1.59-1.84)</w:t>
            </w:r>
          </w:p>
        </w:tc>
      </w:tr>
      <w:tr w:rsidR="00DD3045" w:rsidRPr="00DD3045" w14:paraId="14C94DF6" w14:textId="77777777" w:rsidTr="00DD3045">
        <w:trPr>
          <w:trHeight w:val="312"/>
        </w:trPr>
        <w:tc>
          <w:tcPr>
            <w:tcW w:w="1977" w:type="dxa"/>
            <w:tcBorders>
              <w:top w:val="nil"/>
              <w:left w:val="nil"/>
              <w:bottom w:val="nil"/>
              <w:right w:val="nil"/>
            </w:tcBorders>
            <w:shd w:val="clear" w:color="auto" w:fill="auto"/>
            <w:noWrap/>
            <w:vAlign w:val="center"/>
            <w:hideMark/>
          </w:tcPr>
          <w:p w14:paraId="101CE2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Sudan</w:t>
            </w:r>
          </w:p>
        </w:tc>
        <w:tc>
          <w:tcPr>
            <w:tcW w:w="1873" w:type="dxa"/>
            <w:tcBorders>
              <w:top w:val="nil"/>
              <w:left w:val="nil"/>
              <w:bottom w:val="nil"/>
              <w:right w:val="nil"/>
            </w:tcBorders>
            <w:shd w:val="clear" w:color="auto" w:fill="auto"/>
            <w:noWrap/>
            <w:vAlign w:val="center"/>
            <w:hideMark/>
          </w:tcPr>
          <w:p w14:paraId="3F19E2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 (10.4-22.89)</w:t>
            </w:r>
          </w:p>
        </w:tc>
        <w:tc>
          <w:tcPr>
            <w:tcW w:w="1013" w:type="dxa"/>
            <w:tcBorders>
              <w:top w:val="nil"/>
              <w:left w:val="nil"/>
              <w:bottom w:val="nil"/>
              <w:right w:val="nil"/>
            </w:tcBorders>
            <w:shd w:val="clear" w:color="auto" w:fill="auto"/>
            <w:noWrap/>
            <w:vAlign w:val="center"/>
            <w:hideMark/>
          </w:tcPr>
          <w:p w14:paraId="5F0C41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(0.1-0.2)</w:t>
            </w:r>
          </w:p>
        </w:tc>
        <w:tc>
          <w:tcPr>
            <w:tcW w:w="1689" w:type="dxa"/>
            <w:tcBorders>
              <w:top w:val="nil"/>
              <w:left w:val="nil"/>
              <w:bottom w:val="nil"/>
              <w:right w:val="nil"/>
            </w:tcBorders>
            <w:shd w:val="clear" w:color="auto" w:fill="auto"/>
            <w:noWrap/>
            <w:vAlign w:val="center"/>
            <w:hideMark/>
          </w:tcPr>
          <w:p w14:paraId="7437B4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48.2 (29.7-71.1)</w:t>
            </w:r>
          </w:p>
        </w:tc>
        <w:tc>
          <w:tcPr>
            <w:tcW w:w="1136" w:type="dxa"/>
            <w:tcBorders>
              <w:top w:val="nil"/>
              <w:left w:val="nil"/>
              <w:bottom w:val="nil"/>
              <w:right w:val="nil"/>
            </w:tcBorders>
            <w:shd w:val="clear" w:color="auto" w:fill="auto"/>
            <w:noWrap/>
            <w:vAlign w:val="center"/>
            <w:hideMark/>
          </w:tcPr>
          <w:p w14:paraId="1816E5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0.32 (0.2-0.47)</w:t>
            </w:r>
          </w:p>
        </w:tc>
        <w:tc>
          <w:tcPr>
            <w:tcW w:w="952" w:type="dxa"/>
            <w:tcBorders>
              <w:top w:val="nil"/>
              <w:left w:val="nil"/>
              <w:bottom w:val="nil"/>
              <w:right w:val="nil"/>
            </w:tcBorders>
            <w:shd w:val="clear" w:color="auto" w:fill="auto"/>
            <w:noWrap/>
            <w:vAlign w:val="center"/>
            <w:hideMark/>
          </w:tcPr>
          <w:p w14:paraId="417732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 (1.97-2.29)</w:t>
            </w:r>
          </w:p>
        </w:tc>
      </w:tr>
      <w:tr w:rsidR="00DD3045" w:rsidRPr="00DD3045" w14:paraId="3D9B6595" w14:textId="77777777" w:rsidTr="00DD3045">
        <w:trPr>
          <w:trHeight w:val="312"/>
        </w:trPr>
        <w:tc>
          <w:tcPr>
            <w:tcW w:w="1977" w:type="dxa"/>
            <w:tcBorders>
              <w:top w:val="nil"/>
              <w:left w:val="nil"/>
              <w:bottom w:val="nil"/>
              <w:right w:val="nil"/>
            </w:tcBorders>
            <w:shd w:val="clear" w:color="auto" w:fill="auto"/>
            <w:noWrap/>
            <w:vAlign w:val="center"/>
            <w:hideMark/>
          </w:tcPr>
          <w:p w14:paraId="09C093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Spain</w:t>
            </w:r>
          </w:p>
        </w:tc>
        <w:tc>
          <w:tcPr>
            <w:tcW w:w="1873" w:type="dxa"/>
            <w:tcBorders>
              <w:top w:val="nil"/>
              <w:left w:val="nil"/>
              <w:bottom w:val="nil"/>
              <w:right w:val="nil"/>
            </w:tcBorders>
            <w:shd w:val="clear" w:color="auto" w:fill="auto"/>
            <w:noWrap/>
            <w:vAlign w:val="center"/>
            <w:hideMark/>
          </w:tcPr>
          <w:p w14:paraId="3BDF24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530.79 (364.85-722.46)</w:t>
            </w:r>
          </w:p>
        </w:tc>
        <w:tc>
          <w:tcPr>
            <w:tcW w:w="1013" w:type="dxa"/>
            <w:tcBorders>
              <w:top w:val="nil"/>
              <w:left w:val="nil"/>
              <w:bottom w:val="nil"/>
              <w:right w:val="nil"/>
            </w:tcBorders>
            <w:shd w:val="clear" w:color="auto" w:fill="auto"/>
            <w:noWrap/>
            <w:vAlign w:val="center"/>
            <w:hideMark/>
          </w:tcPr>
          <w:p w14:paraId="7A955D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 (1.3-2.6)</w:t>
            </w:r>
          </w:p>
        </w:tc>
        <w:tc>
          <w:tcPr>
            <w:tcW w:w="1689" w:type="dxa"/>
            <w:tcBorders>
              <w:top w:val="nil"/>
              <w:left w:val="nil"/>
              <w:bottom w:val="nil"/>
              <w:right w:val="nil"/>
            </w:tcBorders>
            <w:shd w:val="clear" w:color="auto" w:fill="auto"/>
            <w:noWrap/>
            <w:vAlign w:val="center"/>
            <w:hideMark/>
          </w:tcPr>
          <w:p w14:paraId="4F3826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423.8 (289-584.9)</w:t>
            </w:r>
          </w:p>
        </w:tc>
        <w:tc>
          <w:tcPr>
            <w:tcW w:w="1136" w:type="dxa"/>
            <w:tcBorders>
              <w:top w:val="nil"/>
              <w:left w:val="nil"/>
              <w:bottom w:val="nil"/>
              <w:right w:val="nil"/>
            </w:tcBorders>
            <w:shd w:val="clear" w:color="auto" w:fill="auto"/>
            <w:noWrap/>
            <w:vAlign w:val="center"/>
            <w:hideMark/>
          </w:tcPr>
          <w:p w14:paraId="3824C0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(1.19-2.42)</w:t>
            </w:r>
          </w:p>
        </w:tc>
        <w:tc>
          <w:tcPr>
            <w:tcW w:w="952" w:type="dxa"/>
            <w:tcBorders>
              <w:top w:val="nil"/>
              <w:left w:val="nil"/>
              <w:bottom w:val="nil"/>
              <w:right w:val="nil"/>
            </w:tcBorders>
            <w:shd w:val="clear" w:color="auto" w:fill="auto"/>
            <w:noWrap/>
            <w:vAlign w:val="center"/>
            <w:hideMark/>
          </w:tcPr>
          <w:p w14:paraId="7500DF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 (-1.91--0.51)</w:t>
            </w:r>
          </w:p>
        </w:tc>
      </w:tr>
      <w:tr w:rsidR="00DD3045" w:rsidRPr="00DD3045" w14:paraId="6B79D27A" w14:textId="77777777" w:rsidTr="00DD3045">
        <w:trPr>
          <w:trHeight w:val="312"/>
        </w:trPr>
        <w:tc>
          <w:tcPr>
            <w:tcW w:w="1977" w:type="dxa"/>
            <w:tcBorders>
              <w:top w:val="nil"/>
              <w:left w:val="nil"/>
              <w:bottom w:val="nil"/>
              <w:right w:val="nil"/>
            </w:tcBorders>
            <w:shd w:val="clear" w:color="auto" w:fill="auto"/>
            <w:noWrap/>
            <w:vAlign w:val="center"/>
            <w:hideMark/>
          </w:tcPr>
          <w:p w14:paraId="0D94E0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Sri Lanka</w:t>
            </w:r>
          </w:p>
        </w:tc>
        <w:tc>
          <w:tcPr>
            <w:tcW w:w="1873" w:type="dxa"/>
            <w:tcBorders>
              <w:top w:val="nil"/>
              <w:left w:val="nil"/>
              <w:bottom w:val="nil"/>
              <w:right w:val="nil"/>
            </w:tcBorders>
            <w:shd w:val="clear" w:color="auto" w:fill="auto"/>
            <w:noWrap/>
            <w:vAlign w:val="center"/>
            <w:hideMark/>
          </w:tcPr>
          <w:p w14:paraId="23855E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1938.95 (1455.18-2676.45)</w:t>
            </w:r>
          </w:p>
        </w:tc>
        <w:tc>
          <w:tcPr>
            <w:tcW w:w="1013" w:type="dxa"/>
            <w:tcBorders>
              <w:top w:val="nil"/>
              <w:left w:val="nil"/>
              <w:bottom w:val="nil"/>
              <w:right w:val="nil"/>
            </w:tcBorders>
            <w:shd w:val="clear" w:color="auto" w:fill="auto"/>
            <w:noWrap/>
            <w:vAlign w:val="center"/>
            <w:hideMark/>
          </w:tcPr>
          <w:p w14:paraId="4E8376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(7.6-14)</w:t>
            </w:r>
          </w:p>
        </w:tc>
        <w:tc>
          <w:tcPr>
            <w:tcW w:w="1689" w:type="dxa"/>
            <w:tcBorders>
              <w:top w:val="nil"/>
              <w:left w:val="nil"/>
              <w:bottom w:val="nil"/>
              <w:right w:val="nil"/>
            </w:tcBorders>
            <w:shd w:val="clear" w:color="auto" w:fill="auto"/>
            <w:noWrap/>
            <w:vAlign w:val="center"/>
            <w:hideMark/>
          </w:tcPr>
          <w:p w14:paraId="246F7B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1348.9 (1054.3-1740.1)</w:t>
            </w:r>
          </w:p>
        </w:tc>
        <w:tc>
          <w:tcPr>
            <w:tcW w:w="1136" w:type="dxa"/>
            <w:tcBorders>
              <w:top w:val="nil"/>
              <w:left w:val="nil"/>
              <w:bottom w:val="nil"/>
              <w:right w:val="nil"/>
            </w:tcBorders>
            <w:shd w:val="clear" w:color="auto" w:fill="auto"/>
            <w:noWrap/>
            <w:vAlign w:val="center"/>
            <w:hideMark/>
          </w:tcPr>
          <w:p w14:paraId="63E9FE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7.71 (5.99-10.06)</w:t>
            </w:r>
          </w:p>
        </w:tc>
        <w:tc>
          <w:tcPr>
            <w:tcW w:w="952" w:type="dxa"/>
            <w:tcBorders>
              <w:top w:val="nil"/>
              <w:left w:val="nil"/>
              <w:bottom w:val="nil"/>
              <w:right w:val="nil"/>
            </w:tcBorders>
            <w:shd w:val="clear" w:color="auto" w:fill="auto"/>
            <w:noWrap/>
            <w:vAlign w:val="center"/>
            <w:hideMark/>
          </w:tcPr>
          <w:p w14:paraId="22DF4C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(-0.96--0.92)</w:t>
            </w:r>
          </w:p>
        </w:tc>
      </w:tr>
      <w:tr w:rsidR="00DD3045" w:rsidRPr="00DD3045" w14:paraId="6204F76E" w14:textId="77777777" w:rsidTr="00DD3045">
        <w:trPr>
          <w:trHeight w:val="312"/>
        </w:trPr>
        <w:tc>
          <w:tcPr>
            <w:tcW w:w="1977" w:type="dxa"/>
            <w:tcBorders>
              <w:top w:val="nil"/>
              <w:left w:val="nil"/>
              <w:bottom w:val="nil"/>
              <w:right w:val="nil"/>
            </w:tcBorders>
            <w:shd w:val="clear" w:color="auto" w:fill="auto"/>
            <w:noWrap/>
            <w:vAlign w:val="center"/>
            <w:hideMark/>
          </w:tcPr>
          <w:p w14:paraId="3B8C8F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Sudan</w:t>
            </w:r>
          </w:p>
        </w:tc>
        <w:tc>
          <w:tcPr>
            <w:tcW w:w="1873" w:type="dxa"/>
            <w:tcBorders>
              <w:top w:val="nil"/>
              <w:left w:val="nil"/>
              <w:bottom w:val="nil"/>
              <w:right w:val="nil"/>
            </w:tcBorders>
            <w:shd w:val="clear" w:color="auto" w:fill="auto"/>
            <w:noWrap/>
            <w:vAlign w:val="center"/>
            <w:hideMark/>
          </w:tcPr>
          <w:p w14:paraId="1A7395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3316.05 (2662.99-4127.46)</w:t>
            </w:r>
          </w:p>
        </w:tc>
        <w:tc>
          <w:tcPr>
            <w:tcW w:w="1013" w:type="dxa"/>
            <w:tcBorders>
              <w:top w:val="nil"/>
              <w:left w:val="nil"/>
              <w:bottom w:val="nil"/>
              <w:right w:val="nil"/>
            </w:tcBorders>
            <w:shd w:val="clear" w:color="auto" w:fill="auto"/>
            <w:noWrap/>
            <w:vAlign w:val="center"/>
            <w:hideMark/>
          </w:tcPr>
          <w:p w14:paraId="5F32F7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 (8.2-12.6)</w:t>
            </w:r>
          </w:p>
        </w:tc>
        <w:tc>
          <w:tcPr>
            <w:tcW w:w="1689" w:type="dxa"/>
            <w:tcBorders>
              <w:top w:val="nil"/>
              <w:left w:val="nil"/>
              <w:bottom w:val="nil"/>
              <w:right w:val="nil"/>
            </w:tcBorders>
            <w:shd w:val="clear" w:color="auto" w:fill="auto"/>
            <w:noWrap/>
            <w:vAlign w:val="center"/>
            <w:hideMark/>
          </w:tcPr>
          <w:p w14:paraId="415C04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5563.6 (4490.6-6894.4)</w:t>
            </w:r>
          </w:p>
        </w:tc>
        <w:tc>
          <w:tcPr>
            <w:tcW w:w="1136" w:type="dxa"/>
            <w:tcBorders>
              <w:top w:val="nil"/>
              <w:left w:val="nil"/>
              <w:bottom w:val="nil"/>
              <w:right w:val="nil"/>
            </w:tcBorders>
            <w:shd w:val="clear" w:color="auto" w:fill="auto"/>
            <w:noWrap/>
            <w:vAlign w:val="center"/>
            <w:hideMark/>
          </w:tcPr>
          <w:p w14:paraId="022557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10.42 (8.4-12.86)</w:t>
            </w:r>
          </w:p>
        </w:tc>
        <w:tc>
          <w:tcPr>
            <w:tcW w:w="952" w:type="dxa"/>
            <w:tcBorders>
              <w:top w:val="nil"/>
              <w:left w:val="nil"/>
              <w:bottom w:val="nil"/>
              <w:right w:val="nil"/>
            </w:tcBorders>
            <w:shd w:val="clear" w:color="auto" w:fill="auto"/>
            <w:noWrap/>
            <w:vAlign w:val="center"/>
            <w:hideMark/>
          </w:tcPr>
          <w:p w14:paraId="6DA806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(0.05-0.07)</w:t>
            </w:r>
          </w:p>
        </w:tc>
      </w:tr>
      <w:tr w:rsidR="00DD3045" w:rsidRPr="00DD3045" w14:paraId="2E9EBAFD" w14:textId="77777777" w:rsidTr="00DD3045">
        <w:trPr>
          <w:trHeight w:val="312"/>
        </w:trPr>
        <w:tc>
          <w:tcPr>
            <w:tcW w:w="1977" w:type="dxa"/>
            <w:tcBorders>
              <w:top w:val="nil"/>
              <w:left w:val="nil"/>
              <w:bottom w:val="nil"/>
              <w:right w:val="nil"/>
            </w:tcBorders>
            <w:shd w:val="clear" w:color="auto" w:fill="auto"/>
            <w:noWrap/>
            <w:vAlign w:val="center"/>
            <w:hideMark/>
          </w:tcPr>
          <w:p w14:paraId="739525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Suriname</w:t>
            </w:r>
          </w:p>
        </w:tc>
        <w:tc>
          <w:tcPr>
            <w:tcW w:w="1873" w:type="dxa"/>
            <w:tcBorders>
              <w:top w:val="nil"/>
              <w:left w:val="nil"/>
              <w:bottom w:val="nil"/>
              <w:right w:val="nil"/>
            </w:tcBorders>
            <w:shd w:val="clear" w:color="auto" w:fill="auto"/>
            <w:noWrap/>
            <w:vAlign w:val="center"/>
            <w:hideMark/>
          </w:tcPr>
          <w:p w14:paraId="3BD176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(0.11-0.3)</w:t>
            </w:r>
          </w:p>
        </w:tc>
        <w:tc>
          <w:tcPr>
            <w:tcW w:w="1013" w:type="dxa"/>
            <w:tcBorders>
              <w:top w:val="nil"/>
              <w:left w:val="nil"/>
              <w:bottom w:val="nil"/>
              <w:right w:val="nil"/>
            </w:tcBorders>
            <w:shd w:val="clear" w:color="auto" w:fill="auto"/>
            <w:noWrap/>
            <w:vAlign w:val="center"/>
            <w:hideMark/>
          </w:tcPr>
          <w:p w14:paraId="6DB014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170CCF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(0.2-0.5)</w:t>
            </w:r>
          </w:p>
        </w:tc>
        <w:tc>
          <w:tcPr>
            <w:tcW w:w="1136" w:type="dxa"/>
            <w:tcBorders>
              <w:top w:val="nil"/>
              <w:left w:val="nil"/>
              <w:bottom w:val="nil"/>
              <w:right w:val="nil"/>
            </w:tcBorders>
            <w:shd w:val="clear" w:color="auto" w:fill="auto"/>
            <w:noWrap/>
            <w:vAlign w:val="center"/>
            <w:hideMark/>
          </w:tcPr>
          <w:p w14:paraId="619361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c>
          <w:tcPr>
            <w:tcW w:w="952" w:type="dxa"/>
            <w:tcBorders>
              <w:top w:val="nil"/>
              <w:left w:val="nil"/>
              <w:bottom w:val="nil"/>
              <w:right w:val="nil"/>
            </w:tcBorders>
            <w:shd w:val="clear" w:color="auto" w:fill="auto"/>
            <w:noWrap/>
            <w:vAlign w:val="center"/>
            <w:hideMark/>
          </w:tcPr>
          <w:p w14:paraId="6E1B76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 (1.32-1.8)</w:t>
            </w:r>
          </w:p>
        </w:tc>
      </w:tr>
      <w:tr w:rsidR="00DD3045" w:rsidRPr="00DD3045" w14:paraId="1C54AF77" w14:textId="77777777" w:rsidTr="00DD3045">
        <w:trPr>
          <w:trHeight w:val="312"/>
        </w:trPr>
        <w:tc>
          <w:tcPr>
            <w:tcW w:w="1977" w:type="dxa"/>
            <w:tcBorders>
              <w:top w:val="nil"/>
              <w:left w:val="nil"/>
              <w:bottom w:val="nil"/>
              <w:right w:val="nil"/>
            </w:tcBorders>
            <w:shd w:val="clear" w:color="auto" w:fill="auto"/>
            <w:noWrap/>
            <w:vAlign w:val="center"/>
            <w:hideMark/>
          </w:tcPr>
          <w:p w14:paraId="1A783A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Sweden</w:t>
            </w:r>
          </w:p>
        </w:tc>
        <w:tc>
          <w:tcPr>
            <w:tcW w:w="1873" w:type="dxa"/>
            <w:tcBorders>
              <w:top w:val="nil"/>
              <w:left w:val="nil"/>
              <w:bottom w:val="nil"/>
              <w:right w:val="nil"/>
            </w:tcBorders>
            <w:shd w:val="clear" w:color="auto" w:fill="auto"/>
            <w:noWrap/>
            <w:vAlign w:val="center"/>
            <w:hideMark/>
          </w:tcPr>
          <w:p w14:paraId="116267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130.88 (95.06-173.55)</w:t>
            </w:r>
          </w:p>
        </w:tc>
        <w:tc>
          <w:tcPr>
            <w:tcW w:w="1013" w:type="dxa"/>
            <w:tcBorders>
              <w:top w:val="nil"/>
              <w:left w:val="nil"/>
              <w:bottom w:val="nil"/>
              <w:right w:val="nil"/>
            </w:tcBorders>
            <w:shd w:val="clear" w:color="auto" w:fill="auto"/>
            <w:noWrap/>
            <w:vAlign w:val="center"/>
            <w:hideMark/>
          </w:tcPr>
          <w:p w14:paraId="07333C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 (1.6-3)</w:t>
            </w:r>
          </w:p>
        </w:tc>
        <w:tc>
          <w:tcPr>
            <w:tcW w:w="1689" w:type="dxa"/>
            <w:tcBorders>
              <w:top w:val="nil"/>
              <w:left w:val="nil"/>
              <w:bottom w:val="nil"/>
              <w:right w:val="nil"/>
            </w:tcBorders>
            <w:shd w:val="clear" w:color="auto" w:fill="auto"/>
            <w:noWrap/>
            <w:vAlign w:val="center"/>
            <w:hideMark/>
          </w:tcPr>
          <w:p w14:paraId="53AA3E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132.8 (95.4-175.3)</w:t>
            </w:r>
          </w:p>
        </w:tc>
        <w:tc>
          <w:tcPr>
            <w:tcW w:w="1136" w:type="dxa"/>
            <w:tcBorders>
              <w:top w:val="nil"/>
              <w:left w:val="nil"/>
              <w:bottom w:val="nil"/>
              <w:right w:val="nil"/>
            </w:tcBorders>
            <w:shd w:val="clear" w:color="auto" w:fill="auto"/>
            <w:noWrap/>
            <w:vAlign w:val="center"/>
            <w:hideMark/>
          </w:tcPr>
          <w:p w14:paraId="451EA7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2.05 (1.47-2.72)</w:t>
            </w:r>
          </w:p>
        </w:tc>
        <w:tc>
          <w:tcPr>
            <w:tcW w:w="952" w:type="dxa"/>
            <w:tcBorders>
              <w:top w:val="nil"/>
              <w:left w:val="nil"/>
              <w:bottom w:val="nil"/>
              <w:right w:val="nil"/>
            </w:tcBorders>
            <w:shd w:val="clear" w:color="auto" w:fill="auto"/>
            <w:noWrap/>
            <w:vAlign w:val="center"/>
            <w:hideMark/>
          </w:tcPr>
          <w:p w14:paraId="4408AF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 (-1.8--0.53)</w:t>
            </w:r>
          </w:p>
        </w:tc>
      </w:tr>
      <w:tr w:rsidR="00DD3045" w:rsidRPr="00DD3045" w14:paraId="02C1277C" w14:textId="77777777" w:rsidTr="00DD3045">
        <w:trPr>
          <w:trHeight w:val="312"/>
        </w:trPr>
        <w:tc>
          <w:tcPr>
            <w:tcW w:w="1977" w:type="dxa"/>
            <w:tcBorders>
              <w:top w:val="nil"/>
              <w:left w:val="nil"/>
              <w:bottom w:val="nil"/>
              <w:right w:val="nil"/>
            </w:tcBorders>
            <w:shd w:val="clear" w:color="auto" w:fill="auto"/>
            <w:noWrap/>
            <w:vAlign w:val="center"/>
            <w:hideMark/>
          </w:tcPr>
          <w:p w14:paraId="77DC3C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Switzerland</w:t>
            </w:r>
          </w:p>
        </w:tc>
        <w:tc>
          <w:tcPr>
            <w:tcW w:w="1873" w:type="dxa"/>
            <w:tcBorders>
              <w:top w:val="nil"/>
              <w:left w:val="nil"/>
              <w:bottom w:val="nil"/>
              <w:right w:val="nil"/>
            </w:tcBorders>
            <w:shd w:val="clear" w:color="auto" w:fill="auto"/>
            <w:noWrap/>
            <w:vAlign w:val="center"/>
            <w:hideMark/>
          </w:tcPr>
          <w:p w14:paraId="570228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94.24 (66.84-123.12)</w:t>
            </w:r>
          </w:p>
        </w:tc>
        <w:tc>
          <w:tcPr>
            <w:tcW w:w="1013" w:type="dxa"/>
            <w:tcBorders>
              <w:top w:val="nil"/>
              <w:left w:val="nil"/>
              <w:bottom w:val="nil"/>
              <w:right w:val="nil"/>
            </w:tcBorders>
            <w:shd w:val="clear" w:color="auto" w:fill="auto"/>
            <w:noWrap/>
            <w:vAlign w:val="center"/>
            <w:hideMark/>
          </w:tcPr>
          <w:p w14:paraId="08CBDD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 (1.5-2.9)</w:t>
            </w:r>
          </w:p>
        </w:tc>
        <w:tc>
          <w:tcPr>
            <w:tcW w:w="1689" w:type="dxa"/>
            <w:tcBorders>
              <w:top w:val="nil"/>
              <w:left w:val="nil"/>
              <w:bottom w:val="nil"/>
              <w:right w:val="nil"/>
            </w:tcBorders>
            <w:shd w:val="clear" w:color="auto" w:fill="auto"/>
            <w:noWrap/>
            <w:vAlign w:val="center"/>
            <w:hideMark/>
          </w:tcPr>
          <w:p w14:paraId="0FFD56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98.7 (69.8-131.1)</w:t>
            </w:r>
          </w:p>
        </w:tc>
        <w:tc>
          <w:tcPr>
            <w:tcW w:w="1136" w:type="dxa"/>
            <w:tcBorders>
              <w:top w:val="nil"/>
              <w:left w:val="nil"/>
              <w:bottom w:val="nil"/>
              <w:right w:val="nil"/>
            </w:tcBorders>
            <w:shd w:val="clear" w:color="auto" w:fill="auto"/>
            <w:noWrap/>
            <w:vAlign w:val="center"/>
            <w:hideMark/>
          </w:tcPr>
          <w:p w14:paraId="04E11F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 (1.42-2.7)</w:t>
            </w:r>
          </w:p>
        </w:tc>
        <w:tc>
          <w:tcPr>
            <w:tcW w:w="952" w:type="dxa"/>
            <w:tcBorders>
              <w:top w:val="nil"/>
              <w:left w:val="nil"/>
              <w:bottom w:val="nil"/>
              <w:right w:val="nil"/>
            </w:tcBorders>
            <w:shd w:val="clear" w:color="auto" w:fill="auto"/>
            <w:noWrap/>
            <w:vAlign w:val="center"/>
            <w:hideMark/>
          </w:tcPr>
          <w:p w14:paraId="4B9088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 (-1.69--0.47)</w:t>
            </w:r>
          </w:p>
        </w:tc>
      </w:tr>
      <w:tr w:rsidR="00DD3045" w:rsidRPr="00DD3045" w14:paraId="469F8368" w14:textId="77777777" w:rsidTr="00DD3045">
        <w:trPr>
          <w:trHeight w:val="312"/>
        </w:trPr>
        <w:tc>
          <w:tcPr>
            <w:tcW w:w="1977" w:type="dxa"/>
            <w:tcBorders>
              <w:top w:val="nil"/>
              <w:left w:val="nil"/>
              <w:bottom w:val="nil"/>
              <w:right w:val="nil"/>
            </w:tcBorders>
            <w:shd w:val="clear" w:color="auto" w:fill="auto"/>
            <w:noWrap/>
            <w:vAlign w:val="center"/>
            <w:hideMark/>
          </w:tcPr>
          <w:p w14:paraId="471466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Syrian Arab Republic</w:t>
            </w:r>
          </w:p>
        </w:tc>
        <w:tc>
          <w:tcPr>
            <w:tcW w:w="1873" w:type="dxa"/>
            <w:tcBorders>
              <w:top w:val="nil"/>
              <w:left w:val="nil"/>
              <w:bottom w:val="nil"/>
              <w:right w:val="nil"/>
            </w:tcBorders>
            <w:shd w:val="clear" w:color="auto" w:fill="auto"/>
            <w:noWrap/>
            <w:vAlign w:val="center"/>
            <w:hideMark/>
          </w:tcPr>
          <w:p w14:paraId="74B523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2640.72 (2111.33-3260.4)</w:t>
            </w:r>
          </w:p>
        </w:tc>
        <w:tc>
          <w:tcPr>
            <w:tcW w:w="1013" w:type="dxa"/>
            <w:tcBorders>
              <w:top w:val="nil"/>
              <w:left w:val="nil"/>
              <w:bottom w:val="nil"/>
              <w:right w:val="nil"/>
            </w:tcBorders>
            <w:shd w:val="clear" w:color="auto" w:fill="auto"/>
            <w:noWrap/>
            <w:vAlign w:val="center"/>
            <w:hideMark/>
          </w:tcPr>
          <w:p w14:paraId="641E8A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 (10.6-16.4)</w:t>
            </w:r>
          </w:p>
        </w:tc>
        <w:tc>
          <w:tcPr>
            <w:tcW w:w="1689" w:type="dxa"/>
            <w:tcBorders>
              <w:top w:val="nil"/>
              <w:left w:val="nil"/>
              <w:bottom w:val="nil"/>
              <w:right w:val="nil"/>
            </w:tcBorders>
            <w:shd w:val="clear" w:color="auto" w:fill="auto"/>
            <w:noWrap/>
            <w:vAlign w:val="center"/>
            <w:hideMark/>
          </w:tcPr>
          <w:p w14:paraId="02BF12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1812.7 (1441.8-2243.9)</w:t>
            </w:r>
          </w:p>
        </w:tc>
        <w:tc>
          <w:tcPr>
            <w:tcW w:w="1136" w:type="dxa"/>
            <w:tcBorders>
              <w:top w:val="nil"/>
              <w:left w:val="nil"/>
              <w:bottom w:val="nil"/>
              <w:right w:val="nil"/>
            </w:tcBorders>
            <w:shd w:val="clear" w:color="auto" w:fill="auto"/>
            <w:noWrap/>
            <w:vAlign w:val="center"/>
            <w:hideMark/>
          </w:tcPr>
          <w:p w14:paraId="774589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13.64 (10.83-16.92)</w:t>
            </w:r>
          </w:p>
        </w:tc>
        <w:tc>
          <w:tcPr>
            <w:tcW w:w="952" w:type="dxa"/>
            <w:tcBorders>
              <w:top w:val="nil"/>
              <w:left w:val="nil"/>
              <w:bottom w:val="nil"/>
              <w:right w:val="nil"/>
            </w:tcBorders>
            <w:shd w:val="clear" w:color="auto" w:fill="auto"/>
            <w:noWrap/>
            <w:vAlign w:val="center"/>
            <w:hideMark/>
          </w:tcPr>
          <w:p w14:paraId="41B137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(0.07-0.09)</w:t>
            </w:r>
          </w:p>
        </w:tc>
      </w:tr>
      <w:tr w:rsidR="00DD3045" w:rsidRPr="00DD3045" w14:paraId="45DB52F7" w14:textId="77777777" w:rsidTr="00DD3045">
        <w:trPr>
          <w:trHeight w:val="312"/>
        </w:trPr>
        <w:tc>
          <w:tcPr>
            <w:tcW w:w="1977" w:type="dxa"/>
            <w:tcBorders>
              <w:top w:val="nil"/>
              <w:left w:val="nil"/>
              <w:bottom w:val="nil"/>
              <w:right w:val="nil"/>
            </w:tcBorders>
            <w:shd w:val="clear" w:color="auto" w:fill="auto"/>
            <w:noWrap/>
            <w:vAlign w:val="center"/>
            <w:hideMark/>
          </w:tcPr>
          <w:p w14:paraId="70810B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Taiwan (Province of China)</w:t>
            </w:r>
          </w:p>
        </w:tc>
        <w:tc>
          <w:tcPr>
            <w:tcW w:w="1873" w:type="dxa"/>
            <w:tcBorders>
              <w:top w:val="nil"/>
              <w:left w:val="nil"/>
              <w:bottom w:val="nil"/>
              <w:right w:val="nil"/>
            </w:tcBorders>
            <w:shd w:val="clear" w:color="auto" w:fill="auto"/>
            <w:noWrap/>
            <w:vAlign w:val="center"/>
            <w:hideMark/>
          </w:tcPr>
          <w:p w14:paraId="21A2AB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1752.28 (1423.59-2138.47)</w:t>
            </w:r>
          </w:p>
        </w:tc>
        <w:tc>
          <w:tcPr>
            <w:tcW w:w="1013" w:type="dxa"/>
            <w:tcBorders>
              <w:top w:val="nil"/>
              <w:left w:val="nil"/>
              <w:bottom w:val="nil"/>
              <w:right w:val="nil"/>
            </w:tcBorders>
            <w:shd w:val="clear" w:color="auto" w:fill="auto"/>
            <w:noWrap/>
            <w:vAlign w:val="center"/>
            <w:hideMark/>
          </w:tcPr>
          <w:p w14:paraId="788805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 (7.2-10.8)</w:t>
            </w:r>
          </w:p>
        </w:tc>
        <w:tc>
          <w:tcPr>
            <w:tcW w:w="1689" w:type="dxa"/>
            <w:tcBorders>
              <w:top w:val="nil"/>
              <w:left w:val="nil"/>
              <w:bottom w:val="nil"/>
              <w:right w:val="nil"/>
            </w:tcBorders>
            <w:shd w:val="clear" w:color="auto" w:fill="auto"/>
            <w:noWrap/>
            <w:vAlign w:val="center"/>
            <w:hideMark/>
          </w:tcPr>
          <w:p w14:paraId="154ED1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1067.4 (914.1-1234.2)</w:t>
            </w:r>
          </w:p>
        </w:tc>
        <w:tc>
          <w:tcPr>
            <w:tcW w:w="1136" w:type="dxa"/>
            <w:tcBorders>
              <w:top w:val="nil"/>
              <w:left w:val="nil"/>
              <w:bottom w:val="nil"/>
              <w:right w:val="nil"/>
            </w:tcBorders>
            <w:shd w:val="clear" w:color="auto" w:fill="auto"/>
            <w:noWrap/>
            <w:vAlign w:val="center"/>
            <w:hideMark/>
          </w:tcPr>
          <w:p w14:paraId="0BD1C8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 (6.35-8.65)</w:t>
            </w:r>
          </w:p>
        </w:tc>
        <w:tc>
          <w:tcPr>
            <w:tcW w:w="952" w:type="dxa"/>
            <w:tcBorders>
              <w:top w:val="nil"/>
              <w:left w:val="nil"/>
              <w:bottom w:val="nil"/>
              <w:right w:val="nil"/>
            </w:tcBorders>
            <w:shd w:val="clear" w:color="auto" w:fill="auto"/>
            <w:noWrap/>
            <w:vAlign w:val="center"/>
            <w:hideMark/>
          </w:tcPr>
          <w:p w14:paraId="0A06E7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-0.49 (-0.58--0.4)</w:t>
            </w:r>
          </w:p>
        </w:tc>
      </w:tr>
      <w:tr w:rsidR="00DD3045" w:rsidRPr="00DD3045" w14:paraId="08859EBD" w14:textId="77777777" w:rsidTr="00DD3045">
        <w:trPr>
          <w:trHeight w:val="312"/>
        </w:trPr>
        <w:tc>
          <w:tcPr>
            <w:tcW w:w="1977" w:type="dxa"/>
            <w:tcBorders>
              <w:top w:val="nil"/>
              <w:left w:val="nil"/>
              <w:bottom w:val="nil"/>
              <w:right w:val="nil"/>
            </w:tcBorders>
            <w:shd w:val="clear" w:color="auto" w:fill="auto"/>
            <w:noWrap/>
            <w:vAlign w:val="center"/>
            <w:hideMark/>
          </w:tcPr>
          <w:p w14:paraId="0A0A94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Tajikistan</w:t>
            </w:r>
          </w:p>
        </w:tc>
        <w:tc>
          <w:tcPr>
            <w:tcW w:w="1873" w:type="dxa"/>
            <w:tcBorders>
              <w:top w:val="nil"/>
              <w:left w:val="nil"/>
              <w:bottom w:val="nil"/>
              <w:right w:val="nil"/>
            </w:tcBorders>
            <w:shd w:val="clear" w:color="auto" w:fill="auto"/>
            <w:noWrap/>
            <w:vAlign w:val="center"/>
            <w:hideMark/>
          </w:tcPr>
          <w:p w14:paraId="52F9DE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1130.33 (893.97-1404.04)</w:t>
            </w:r>
          </w:p>
        </w:tc>
        <w:tc>
          <w:tcPr>
            <w:tcW w:w="1013" w:type="dxa"/>
            <w:tcBorders>
              <w:top w:val="nil"/>
              <w:left w:val="nil"/>
              <w:bottom w:val="nil"/>
              <w:right w:val="nil"/>
            </w:tcBorders>
            <w:shd w:val="clear" w:color="auto" w:fill="auto"/>
            <w:noWrap/>
            <w:vAlign w:val="center"/>
            <w:hideMark/>
          </w:tcPr>
          <w:p w14:paraId="56CD15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 (10.4-16.2)</w:t>
            </w:r>
          </w:p>
        </w:tc>
        <w:tc>
          <w:tcPr>
            <w:tcW w:w="1689" w:type="dxa"/>
            <w:tcBorders>
              <w:top w:val="nil"/>
              <w:left w:val="nil"/>
              <w:bottom w:val="nil"/>
              <w:right w:val="nil"/>
            </w:tcBorders>
            <w:shd w:val="clear" w:color="auto" w:fill="auto"/>
            <w:noWrap/>
            <w:vAlign w:val="center"/>
            <w:hideMark/>
          </w:tcPr>
          <w:p w14:paraId="14CFEE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1335.9 (1073.9-1637.9)</w:t>
            </w:r>
          </w:p>
        </w:tc>
        <w:tc>
          <w:tcPr>
            <w:tcW w:w="1136" w:type="dxa"/>
            <w:tcBorders>
              <w:top w:val="nil"/>
              <w:left w:val="nil"/>
              <w:bottom w:val="nil"/>
              <w:right w:val="nil"/>
            </w:tcBorders>
            <w:shd w:val="clear" w:color="auto" w:fill="auto"/>
            <w:noWrap/>
            <w:vAlign w:val="center"/>
            <w:hideMark/>
          </w:tcPr>
          <w:p w14:paraId="07FFB1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11.41 (9.18-13.97)</w:t>
            </w:r>
          </w:p>
        </w:tc>
        <w:tc>
          <w:tcPr>
            <w:tcW w:w="952" w:type="dxa"/>
            <w:tcBorders>
              <w:top w:val="nil"/>
              <w:left w:val="nil"/>
              <w:bottom w:val="nil"/>
              <w:right w:val="nil"/>
            </w:tcBorders>
            <w:shd w:val="clear" w:color="auto" w:fill="auto"/>
            <w:noWrap/>
            <w:vAlign w:val="center"/>
            <w:hideMark/>
          </w:tcPr>
          <w:p w14:paraId="7740B5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-0.49 (-0.5--0.47)</w:t>
            </w:r>
          </w:p>
        </w:tc>
      </w:tr>
      <w:tr w:rsidR="00DD3045" w:rsidRPr="00DD3045" w14:paraId="79A30D39" w14:textId="77777777" w:rsidTr="00DD3045">
        <w:trPr>
          <w:trHeight w:val="312"/>
        </w:trPr>
        <w:tc>
          <w:tcPr>
            <w:tcW w:w="1977" w:type="dxa"/>
            <w:tcBorders>
              <w:top w:val="nil"/>
              <w:left w:val="nil"/>
              <w:bottom w:val="nil"/>
              <w:right w:val="nil"/>
            </w:tcBorders>
            <w:shd w:val="clear" w:color="auto" w:fill="auto"/>
            <w:noWrap/>
            <w:vAlign w:val="center"/>
            <w:hideMark/>
          </w:tcPr>
          <w:p w14:paraId="09276E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Thailand</w:t>
            </w:r>
          </w:p>
        </w:tc>
        <w:tc>
          <w:tcPr>
            <w:tcW w:w="1873" w:type="dxa"/>
            <w:tcBorders>
              <w:top w:val="nil"/>
              <w:left w:val="nil"/>
              <w:bottom w:val="nil"/>
              <w:right w:val="nil"/>
            </w:tcBorders>
            <w:shd w:val="clear" w:color="auto" w:fill="auto"/>
            <w:noWrap/>
            <w:vAlign w:val="center"/>
            <w:hideMark/>
          </w:tcPr>
          <w:p w14:paraId="48D3C7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96933.17 (78797.68-122774.58)</w:t>
            </w:r>
          </w:p>
        </w:tc>
        <w:tc>
          <w:tcPr>
            <w:tcW w:w="1013" w:type="dxa"/>
            <w:tcBorders>
              <w:top w:val="nil"/>
              <w:left w:val="nil"/>
              <w:bottom w:val="nil"/>
              <w:right w:val="nil"/>
            </w:tcBorders>
            <w:shd w:val="clear" w:color="auto" w:fill="auto"/>
            <w:noWrap/>
            <w:vAlign w:val="center"/>
            <w:hideMark/>
          </w:tcPr>
          <w:p w14:paraId="7FA22F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169.4 (137.3-214.5)</w:t>
            </w:r>
          </w:p>
        </w:tc>
        <w:tc>
          <w:tcPr>
            <w:tcW w:w="1689" w:type="dxa"/>
            <w:tcBorders>
              <w:top w:val="nil"/>
              <w:left w:val="nil"/>
              <w:bottom w:val="nil"/>
              <w:right w:val="nil"/>
            </w:tcBorders>
            <w:shd w:val="clear" w:color="auto" w:fill="auto"/>
            <w:noWrap/>
            <w:vAlign w:val="center"/>
            <w:hideMark/>
          </w:tcPr>
          <w:p w14:paraId="0C01F7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47558.9 (39600.5-57504.6)</w:t>
            </w:r>
          </w:p>
        </w:tc>
        <w:tc>
          <w:tcPr>
            <w:tcW w:w="1136" w:type="dxa"/>
            <w:tcBorders>
              <w:top w:val="nil"/>
              <w:left w:val="nil"/>
              <w:bottom w:val="nil"/>
              <w:right w:val="nil"/>
            </w:tcBorders>
            <w:shd w:val="clear" w:color="auto" w:fill="auto"/>
            <w:noWrap/>
            <w:vAlign w:val="center"/>
            <w:hideMark/>
          </w:tcPr>
          <w:p w14:paraId="4283F5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133.35 (111.45-161.4)</w:t>
            </w:r>
          </w:p>
        </w:tc>
        <w:tc>
          <w:tcPr>
            <w:tcW w:w="952" w:type="dxa"/>
            <w:tcBorders>
              <w:top w:val="nil"/>
              <w:left w:val="nil"/>
              <w:bottom w:val="nil"/>
              <w:right w:val="nil"/>
            </w:tcBorders>
            <w:shd w:val="clear" w:color="auto" w:fill="auto"/>
            <w:noWrap/>
            <w:vAlign w:val="center"/>
            <w:hideMark/>
          </w:tcPr>
          <w:p w14:paraId="5B702E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-0.85 (-0.89--0.81)</w:t>
            </w:r>
          </w:p>
        </w:tc>
      </w:tr>
      <w:tr w:rsidR="00DD3045" w:rsidRPr="00DD3045" w14:paraId="7E615D01" w14:textId="77777777" w:rsidTr="00DD3045">
        <w:trPr>
          <w:trHeight w:val="312"/>
        </w:trPr>
        <w:tc>
          <w:tcPr>
            <w:tcW w:w="1977" w:type="dxa"/>
            <w:tcBorders>
              <w:top w:val="nil"/>
              <w:left w:val="nil"/>
              <w:bottom w:val="nil"/>
              <w:right w:val="nil"/>
            </w:tcBorders>
            <w:shd w:val="clear" w:color="auto" w:fill="auto"/>
            <w:noWrap/>
            <w:vAlign w:val="center"/>
            <w:hideMark/>
          </w:tcPr>
          <w:p w14:paraId="7F3F2A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Timor-Leste</w:t>
            </w:r>
          </w:p>
        </w:tc>
        <w:tc>
          <w:tcPr>
            <w:tcW w:w="1873" w:type="dxa"/>
            <w:tcBorders>
              <w:top w:val="nil"/>
              <w:left w:val="nil"/>
              <w:bottom w:val="nil"/>
              <w:right w:val="nil"/>
            </w:tcBorders>
            <w:shd w:val="clear" w:color="auto" w:fill="auto"/>
            <w:noWrap/>
            <w:vAlign w:val="center"/>
            <w:hideMark/>
          </w:tcPr>
          <w:p w14:paraId="354E9F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251.6 (198.34-321.68)</w:t>
            </w:r>
          </w:p>
        </w:tc>
        <w:tc>
          <w:tcPr>
            <w:tcW w:w="1013" w:type="dxa"/>
            <w:tcBorders>
              <w:top w:val="nil"/>
              <w:left w:val="nil"/>
              <w:bottom w:val="nil"/>
              <w:right w:val="nil"/>
            </w:tcBorders>
            <w:shd w:val="clear" w:color="auto" w:fill="auto"/>
            <w:noWrap/>
            <w:vAlign w:val="center"/>
            <w:hideMark/>
          </w:tcPr>
          <w:p w14:paraId="243CAA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 (15.4-24.7)</w:t>
            </w:r>
          </w:p>
        </w:tc>
        <w:tc>
          <w:tcPr>
            <w:tcW w:w="1689" w:type="dxa"/>
            <w:tcBorders>
              <w:top w:val="nil"/>
              <w:left w:val="nil"/>
              <w:bottom w:val="nil"/>
              <w:right w:val="nil"/>
            </w:tcBorders>
            <w:shd w:val="clear" w:color="auto" w:fill="auto"/>
            <w:noWrap/>
            <w:vAlign w:val="center"/>
            <w:hideMark/>
          </w:tcPr>
          <w:p w14:paraId="467742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335.5 (261.5-420.5)</w:t>
            </w:r>
          </w:p>
        </w:tc>
        <w:tc>
          <w:tcPr>
            <w:tcW w:w="1136" w:type="dxa"/>
            <w:tcBorders>
              <w:top w:val="nil"/>
              <w:left w:val="nil"/>
              <w:bottom w:val="nil"/>
              <w:right w:val="nil"/>
            </w:tcBorders>
            <w:shd w:val="clear" w:color="auto" w:fill="auto"/>
            <w:noWrap/>
            <w:vAlign w:val="center"/>
            <w:hideMark/>
          </w:tcPr>
          <w:p w14:paraId="6836B6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19.25 (15.03-24.13)</w:t>
            </w:r>
          </w:p>
        </w:tc>
        <w:tc>
          <w:tcPr>
            <w:tcW w:w="952" w:type="dxa"/>
            <w:tcBorders>
              <w:top w:val="nil"/>
              <w:left w:val="nil"/>
              <w:bottom w:val="nil"/>
              <w:right w:val="nil"/>
            </w:tcBorders>
            <w:shd w:val="clear" w:color="auto" w:fill="auto"/>
            <w:noWrap/>
            <w:vAlign w:val="center"/>
            <w:hideMark/>
          </w:tcPr>
          <w:p w14:paraId="160CA6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(-0.09--0.04)</w:t>
            </w:r>
          </w:p>
        </w:tc>
      </w:tr>
      <w:tr w:rsidR="00DD3045" w:rsidRPr="00DD3045" w14:paraId="5F90D441" w14:textId="77777777" w:rsidTr="00DD3045">
        <w:trPr>
          <w:trHeight w:val="312"/>
        </w:trPr>
        <w:tc>
          <w:tcPr>
            <w:tcW w:w="1977" w:type="dxa"/>
            <w:tcBorders>
              <w:top w:val="nil"/>
              <w:left w:val="nil"/>
              <w:bottom w:val="nil"/>
              <w:right w:val="nil"/>
            </w:tcBorders>
            <w:shd w:val="clear" w:color="auto" w:fill="auto"/>
            <w:noWrap/>
            <w:vAlign w:val="center"/>
            <w:hideMark/>
          </w:tcPr>
          <w:p w14:paraId="7839EC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Togo</w:t>
            </w:r>
          </w:p>
        </w:tc>
        <w:tc>
          <w:tcPr>
            <w:tcW w:w="1873" w:type="dxa"/>
            <w:tcBorders>
              <w:top w:val="nil"/>
              <w:left w:val="nil"/>
              <w:bottom w:val="nil"/>
              <w:right w:val="nil"/>
            </w:tcBorders>
            <w:shd w:val="clear" w:color="auto" w:fill="auto"/>
            <w:noWrap/>
            <w:vAlign w:val="center"/>
            <w:hideMark/>
          </w:tcPr>
          <w:p w14:paraId="613284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32.41 (17.7-59.04)</w:t>
            </w:r>
          </w:p>
        </w:tc>
        <w:tc>
          <w:tcPr>
            <w:tcW w:w="1013" w:type="dxa"/>
            <w:tcBorders>
              <w:top w:val="nil"/>
              <w:left w:val="nil"/>
              <w:bottom w:val="nil"/>
              <w:right w:val="nil"/>
            </w:tcBorders>
            <w:shd w:val="clear" w:color="auto" w:fill="auto"/>
            <w:noWrap/>
            <w:vAlign w:val="center"/>
            <w:hideMark/>
          </w:tcPr>
          <w:p w14:paraId="6A1D7D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(0.3-0.9)</w:t>
            </w:r>
          </w:p>
        </w:tc>
        <w:tc>
          <w:tcPr>
            <w:tcW w:w="1689" w:type="dxa"/>
            <w:tcBorders>
              <w:top w:val="nil"/>
              <w:left w:val="nil"/>
              <w:bottom w:val="nil"/>
              <w:right w:val="nil"/>
            </w:tcBorders>
            <w:shd w:val="clear" w:color="auto" w:fill="auto"/>
            <w:noWrap/>
            <w:vAlign w:val="center"/>
            <w:hideMark/>
          </w:tcPr>
          <w:p w14:paraId="08520C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70.9 (42.7-113.5)</w:t>
            </w:r>
          </w:p>
        </w:tc>
        <w:tc>
          <w:tcPr>
            <w:tcW w:w="1136" w:type="dxa"/>
            <w:tcBorders>
              <w:top w:val="nil"/>
              <w:left w:val="nil"/>
              <w:bottom w:val="nil"/>
              <w:right w:val="nil"/>
            </w:tcBorders>
            <w:shd w:val="clear" w:color="auto" w:fill="auto"/>
            <w:noWrap/>
            <w:vAlign w:val="center"/>
            <w:hideMark/>
          </w:tcPr>
          <w:p w14:paraId="4EC0C7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(0.38-1.03)</w:t>
            </w:r>
          </w:p>
        </w:tc>
        <w:tc>
          <w:tcPr>
            <w:tcW w:w="952" w:type="dxa"/>
            <w:tcBorders>
              <w:top w:val="nil"/>
              <w:left w:val="nil"/>
              <w:bottom w:val="nil"/>
              <w:right w:val="nil"/>
            </w:tcBorders>
            <w:shd w:val="clear" w:color="auto" w:fill="auto"/>
            <w:noWrap/>
            <w:vAlign w:val="center"/>
            <w:hideMark/>
          </w:tcPr>
          <w:p w14:paraId="54A882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 (0.89-1.14)</w:t>
            </w:r>
          </w:p>
        </w:tc>
      </w:tr>
      <w:tr w:rsidR="00DD3045" w:rsidRPr="00DD3045" w14:paraId="769FC9A5" w14:textId="77777777" w:rsidTr="00DD3045">
        <w:trPr>
          <w:trHeight w:val="312"/>
        </w:trPr>
        <w:tc>
          <w:tcPr>
            <w:tcW w:w="1977" w:type="dxa"/>
            <w:tcBorders>
              <w:top w:val="nil"/>
              <w:left w:val="nil"/>
              <w:bottom w:val="nil"/>
              <w:right w:val="nil"/>
            </w:tcBorders>
            <w:shd w:val="clear" w:color="auto" w:fill="auto"/>
            <w:noWrap/>
            <w:vAlign w:val="center"/>
            <w:hideMark/>
          </w:tcPr>
          <w:p w14:paraId="522BA4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Tokelau</w:t>
            </w:r>
          </w:p>
        </w:tc>
        <w:tc>
          <w:tcPr>
            <w:tcW w:w="1873" w:type="dxa"/>
            <w:tcBorders>
              <w:top w:val="nil"/>
              <w:left w:val="nil"/>
              <w:bottom w:val="nil"/>
              <w:right w:val="nil"/>
            </w:tcBorders>
            <w:shd w:val="clear" w:color="auto" w:fill="auto"/>
            <w:noWrap/>
            <w:vAlign w:val="center"/>
            <w:hideMark/>
          </w:tcPr>
          <w:p w14:paraId="6F5912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(0.13-0.32)</w:t>
            </w:r>
          </w:p>
        </w:tc>
        <w:tc>
          <w:tcPr>
            <w:tcW w:w="1013" w:type="dxa"/>
            <w:tcBorders>
              <w:top w:val="nil"/>
              <w:left w:val="nil"/>
              <w:bottom w:val="nil"/>
              <w:right w:val="nil"/>
            </w:tcBorders>
            <w:shd w:val="clear" w:color="auto" w:fill="auto"/>
            <w:noWrap/>
            <w:vAlign w:val="center"/>
            <w:hideMark/>
          </w:tcPr>
          <w:p w14:paraId="47371F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 (4.6-11.6)</w:t>
            </w:r>
          </w:p>
        </w:tc>
        <w:tc>
          <w:tcPr>
            <w:tcW w:w="1689" w:type="dxa"/>
            <w:tcBorders>
              <w:top w:val="nil"/>
              <w:left w:val="nil"/>
              <w:bottom w:val="nil"/>
              <w:right w:val="nil"/>
            </w:tcBorders>
            <w:shd w:val="clear" w:color="auto" w:fill="auto"/>
            <w:noWrap/>
            <w:vAlign w:val="center"/>
            <w:hideMark/>
          </w:tcPr>
          <w:p w14:paraId="28C06D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136" w:type="dxa"/>
            <w:tcBorders>
              <w:top w:val="nil"/>
              <w:left w:val="nil"/>
              <w:bottom w:val="nil"/>
              <w:right w:val="nil"/>
            </w:tcBorders>
            <w:shd w:val="clear" w:color="auto" w:fill="auto"/>
            <w:noWrap/>
            <w:vAlign w:val="center"/>
            <w:hideMark/>
          </w:tcPr>
          <w:p w14:paraId="79415E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7.31 (4.4-10.68)</w:t>
            </w:r>
          </w:p>
        </w:tc>
        <w:tc>
          <w:tcPr>
            <w:tcW w:w="952" w:type="dxa"/>
            <w:tcBorders>
              <w:top w:val="nil"/>
              <w:left w:val="nil"/>
              <w:bottom w:val="nil"/>
              <w:right w:val="nil"/>
            </w:tcBorders>
            <w:shd w:val="clear" w:color="auto" w:fill="auto"/>
            <w:noWrap/>
            <w:vAlign w:val="center"/>
            <w:hideMark/>
          </w:tcPr>
          <w:p w14:paraId="5BDE34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(-0.04-1.82)</w:t>
            </w:r>
          </w:p>
        </w:tc>
      </w:tr>
      <w:tr w:rsidR="00DD3045" w:rsidRPr="00DD3045" w14:paraId="49A239A3" w14:textId="77777777" w:rsidTr="00DD3045">
        <w:trPr>
          <w:trHeight w:val="312"/>
        </w:trPr>
        <w:tc>
          <w:tcPr>
            <w:tcW w:w="1977" w:type="dxa"/>
            <w:tcBorders>
              <w:top w:val="nil"/>
              <w:left w:val="nil"/>
              <w:bottom w:val="nil"/>
              <w:right w:val="nil"/>
            </w:tcBorders>
            <w:shd w:val="clear" w:color="auto" w:fill="auto"/>
            <w:noWrap/>
            <w:vAlign w:val="center"/>
            <w:hideMark/>
          </w:tcPr>
          <w:p w14:paraId="6B07AF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Tonga</w:t>
            </w:r>
          </w:p>
        </w:tc>
        <w:tc>
          <w:tcPr>
            <w:tcW w:w="1873" w:type="dxa"/>
            <w:tcBorders>
              <w:top w:val="nil"/>
              <w:left w:val="nil"/>
              <w:bottom w:val="nil"/>
              <w:right w:val="nil"/>
            </w:tcBorders>
            <w:shd w:val="clear" w:color="auto" w:fill="auto"/>
            <w:noWrap/>
            <w:vAlign w:val="center"/>
            <w:hideMark/>
          </w:tcPr>
          <w:p w14:paraId="20DE3B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10.56 (6.32-15.38)</w:t>
            </w:r>
          </w:p>
        </w:tc>
        <w:tc>
          <w:tcPr>
            <w:tcW w:w="1013" w:type="dxa"/>
            <w:tcBorders>
              <w:top w:val="nil"/>
              <w:left w:val="nil"/>
              <w:bottom w:val="nil"/>
              <w:right w:val="nil"/>
            </w:tcBorders>
            <w:shd w:val="clear" w:color="auto" w:fill="auto"/>
            <w:noWrap/>
            <w:vAlign w:val="center"/>
            <w:hideMark/>
          </w:tcPr>
          <w:p w14:paraId="0899AB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 (4.7-11.4)</w:t>
            </w:r>
          </w:p>
        </w:tc>
        <w:tc>
          <w:tcPr>
            <w:tcW w:w="1689" w:type="dxa"/>
            <w:tcBorders>
              <w:top w:val="nil"/>
              <w:left w:val="nil"/>
              <w:bottom w:val="nil"/>
              <w:right w:val="nil"/>
            </w:tcBorders>
            <w:shd w:val="clear" w:color="auto" w:fill="auto"/>
            <w:noWrap/>
            <w:vAlign w:val="center"/>
            <w:hideMark/>
          </w:tcPr>
          <w:p w14:paraId="0A44A4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 (5.4-12.9)</w:t>
            </w:r>
          </w:p>
        </w:tc>
        <w:tc>
          <w:tcPr>
            <w:tcW w:w="1136" w:type="dxa"/>
            <w:tcBorders>
              <w:top w:val="nil"/>
              <w:left w:val="nil"/>
              <w:bottom w:val="nil"/>
              <w:right w:val="nil"/>
            </w:tcBorders>
            <w:shd w:val="clear" w:color="auto" w:fill="auto"/>
            <w:noWrap/>
            <w:vAlign w:val="center"/>
            <w:hideMark/>
          </w:tcPr>
          <w:p w14:paraId="066425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7.24 (4.38-10.51)</w:t>
            </w:r>
          </w:p>
        </w:tc>
        <w:tc>
          <w:tcPr>
            <w:tcW w:w="952" w:type="dxa"/>
            <w:tcBorders>
              <w:top w:val="nil"/>
              <w:left w:val="nil"/>
              <w:bottom w:val="nil"/>
              <w:right w:val="nil"/>
            </w:tcBorders>
            <w:shd w:val="clear" w:color="auto" w:fill="auto"/>
            <w:noWrap/>
            <w:vAlign w:val="center"/>
            <w:hideMark/>
          </w:tcPr>
          <w:p w14:paraId="4B1041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0.89 (-0.05-1.85)</w:t>
            </w:r>
          </w:p>
        </w:tc>
      </w:tr>
      <w:tr w:rsidR="00DD3045" w:rsidRPr="00DD3045" w14:paraId="230C2A6C" w14:textId="77777777" w:rsidTr="00DD3045">
        <w:trPr>
          <w:trHeight w:val="312"/>
        </w:trPr>
        <w:tc>
          <w:tcPr>
            <w:tcW w:w="1977" w:type="dxa"/>
            <w:tcBorders>
              <w:top w:val="nil"/>
              <w:left w:val="nil"/>
              <w:bottom w:val="nil"/>
              <w:right w:val="nil"/>
            </w:tcBorders>
            <w:shd w:val="clear" w:color="auto" w:fill="auto"/>
            <w:noWrap/>
            <w:vAlign w:val="center"/>
            <w:hideMark/>
          </w:tcPr>
          <w:p w14:paraId="6F8A02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Trinidad and Tobago</w:t>
            </w:r>
          </w:p>
        </w:tc>
        <w:tc>
          <w:tcPr>
            <w:tcW w:w="1873" w:type="dxa"/>
            <w:tcBorders>
              <w:top w:val="nil"/>
              <w:left w:val="nil"/>
              <w:bottom w:val="nil"/>
              <w:right w:val="nil"/>
            </w:tcBorders>
            <w:shd w:val="clear" w:color="auto" w:fill="auto"/>
            <w:noWrap/>
            <w:vAlign w:val="center"/>
            <w:hideMark/>
          </w:tcPr>
          <w:p w14:paraId="1C918B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(0.37-1.04)</w:t>
            </w:r>
          </w:p>
        </w:tc>
        <w:tc>
          <w:tcPr>
            <w:tcW w:w="1013" w:type="dxa"/>
            <w:tcBorders>
              <w:top w:val="nil"/>
              <w:left w:val="nil"/>
              <w:bottom w:val="nil"/>
              <w:right w:val="nil"/>
            </w:tcBorders>
            <w:shd w:val="clear" w:color="auto" w:fill="auto"/>
            <w:noWrap/>
            <w:vAlign w:val="center"/>
            <w:hideMark/>
          </w:tcPr>
          <w:p w14:paraId="16A1C6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(0-0.1)</w:t>
            </w:r>
          </w:p>
        </w:tc>
        <w:tc>
          <w:tcPr>
            <w:tcW w:w="1689" w:type="dxa"/>
            <w:tcBorders>
              <w:top w:val="nil"/>
              <w:left w:val="nil"/>
              <w:bottom w:val="nil"/>
              <w:right w:val="nil"/>
            </w:tcBorders>
            <w:shd w:val="clear" w:color="auto" w:fill="auto"/>
            <w:noWrap/>
            <w:vAlign w:val="center"/>
            <w:hideMark/>
          </w:tcPr>
          <w:p w14:paraId="574639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(0.4-1)</w:t>
            </w:r>
          </w:p>
        </w:tc>
        <w:tc>
          <w:tcPr>
            <w:tcW w:w="1136" w:type="dxa"/>
            <w:tcBorders>
              <w:top w:val="nil"/>
              <w:left w:val="nil"/>
              <w:bottom w:val="nil"/>
              <w:right w:val="nil"/>
            </w:tcBorders>
            <w:shd w:val="clear" w:color="auto" w:fill="auto"/>
            <w:noWrap/>
            <w:vAlign w:val="center"/>
            <w:hideMark/>
          </w:tcPr>
          <w:p w14:paraId="3C1453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(0.05-0.11)</w:t>
            </w:r>
          </w:p>
        </w:tc>
        <w:tc>
          <w:tcPr>
            <w:tcW w:w="952" w:type="dxa"/>
            <w:tcBorders>
              <w:top w:val="nil"/>
              <w:left w:val="nil"/>
              <w:bottom w:val="nil"/>
              <w:right w:val="nil"/>
            </w:tcBorders>
            <w:shd w:val="clear" w:color="auto" w:fill="auto"/>
            <w:noWrap/>
            <w:vAlign w:val="center"/>
            <w:hideMark/>
          </w:tcPr>
          <w:p w14:paraId="72C5A3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 (1.24-1.71)</w:t>
            </w:r>
          </w:p>
        </w:tc>
      </w:tr>
      <w:tr w:rsidR="00DD3045" w:rsidRPr="00DD3045" w14:paraId="3648F100" w14:textId="77777777" w:rsidTr="00DD3045">
        <w:trPr>
          <w:trHeight w:val="312"/>
        </w:trPr>
        <w:tc>
          <w:tcPr>
            <w:tcW w:w="1977" w:type="dxa"/>
            <w:tcBorders>
              <w:top w:val="nil"/>
              <w:left w:val="nil"/>
              <w:bottom w:val="nil"/>
              <w:right w:val="nil"/>
            </w:tcBorders>
            <w:shd w:val="clear" w:color="auto" w:fill="auto"/>
            <w:noWrap/>
            <w:vAlign w:val="center"/>
            <w:hideMark/>
          </w:tcPr>
          <w:p w14:paraId="24C433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Tunisia</w:t>
            </w:r>
          </w:p>
        </w:tc>
        <w:tc>
          <w:tcPr>
            <w:tcW w:w="1873" w:type="dxa"/>
            <w:tcBorders>
              <w:top w:val="nil"/>
              <w:left w:val="nil"/>
              <w:bottom w:val="nil"/>
              <w:right w:val="nil"/>
            </w:tcBorders>
            <w:shd w:val="clear" w:color="auto" w:fill="auto"/>
            <w:noWrap/>
            <w:vAlign w:val="center"/>
            <w:hideMark/>
          </w:tcPr>
          <w:p w14:paraId="1605D1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1548.48 (1231.68-1956.34)</w:t>
            </w:r>
          </w:p>
        </w:tc>
        <w:tc>
          <w:tcPr>
            <w:tcW w:w="1013" w:type="dxa"/>
            <w:tcBorders>
              <w:top w:val="nil"/>
              <w:left w:val="nil"/>
              <w:bottom w:val="nil"/>
              <w:right w:val="nil"/>
            </w:tcBorders>
            <w:shd w:val="clear" w:color="auto" w:fill="auto"/>
            <w:noWrap/>
            <w:vAlign w:val="center"/>
            <w:hideMark/>
          </w:tcPr>
          <w:p w14:paraId="78494B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 (11.5-18.3)</w:t>
            </w:r>
          </w:p>
        </w:tc>
        <w:tc>
          <w:tcPr>
            <w:tcW w:w="1689" w:type="dxa"/>
            <w:tcBorders>
              <w:top w:val="nil"/>
              <w:left w:val="nil"/>
              <w:bottom w:val="nil"/>
              <w:right w:val="nil"/>
            </w:tcBorders>
            <w:shd w:val="clear" w:color="auto" w:fill="auto"/>
            <w:noWrap/>
            <w:vAlign w:val="center"/>
            <w:hideMark/>
          </w:tcPr>
          <w:p w14:paraId="2EE96C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1211.7 (955.9-1532.1)</w:t>
            </w:r>
          </w:p>
        </w:tc>
        <w:tc>
          <w:tcPr>
            <w:tcW w:w="1136" w:type="dxa"/>
            <w:tcBorders>
              <w:top w:val="nil"/>
              <w:left w:val="nil"/>
              <w:bottom w:val="nil"/>
              <w:right w:val="nil"/>
            </w:tcBorders>
            <w:shd w:val="clear" w:color="auto" w:fill="auto"/>
            <w:noWrap/>
            <w:vAlign w:val="center"/>
            <w:hideMark/>
          </w:tcPr>
          <w:p w14:paraId="4BE571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12.48 (9.84-15.67)</w:t>
            </w:r>
          </w:p>
        </w:tc>
        <w:tc>
          <w:tcPr>
            <w:tcW w:w="952" w:type="dxa"/>
            <w:tcBorders>
              <w:top w:val="nil"/>
              <w:left w:val="nil"/>
              <w:bottom w:val="nil"/>
              <w:right w:val="nil"/>
            </w:tcBorders>
            <w:shd w:val="clear" w:color="auto" w:fill="auto"/>
            <w:noWrap/>
            <w:vAlign w:val="center"/>
            <w:hideMark/>
          </w:tcPr>
          <w:p w14:paraId="3C5224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(-0.43--0.17)</w:t>
            </w:r>
          </w:p>
        </w:tc>
      </w:tr>
      <w:tr w:rsidR="00DD3045" w:rsidRPr="00DD3045" w14:paraId="16049060" w14:textId="77777777" w:rsidTr="00DD3045">
        <w:trPr>
          <w:trHeight w:val="312"/>
        </w:trPr>
        <w:tc>
          <w:tcPr>
            <w:tcW w:w="1977" w:type="dxa"/>
            <w:tcBorders>
              <w:top w:val="nil"/>
              <w:left w:val="nil"/>
              <w:bottom w:val="nil"/>
              <w:right w:val="nil"/>
            </w:tcBorders>
            <w:shd w:val="clear" w:color="auto" w:fill="auto"/>
            <w:noWrap/>
            <w:vAlign w:val="center"/>
            <w:hideMark/>
          </w:tcPr>
          <w:p w14:paraId="27526D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Turkey</w:t>
            </w:r>
          </w:p>
        </w:tc>
        <w:tc>
          <w:tcPr>
            <w:tcW w:w="1873" w:type="dxa"/>
            <w:tcBorders>
              <w:top w:val="nil"/>
              <w:left w:val="nil"/>
              <w:bottom w:val="nil"/>
              <w:right w:val="nil"/>
            </w:tcBorders>
            <w:shd w:val="clear" w:color="auto" w:fill="auto"/>
            <w:noWrap/>
            <w:vAlign w:val="center"/>
            <w:hideMark/>
          </w:tcPr>
          <w:p w14:paraId="20346C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4479.54 (3615.61-5598.9)</w:t>
            </w:r>
          </w:p>
        </w:tc>
        <w:tc>
          <w:tcPr>
            <w:tcW w:w="1013" w:type="dxa"/>
            <w:tcBorders>
              <w:top w:val="nil"/>
              <w:left w:val="nil"/>
              <w:bottom w:val="nil"/>
              <w:right w:val="nil"/>
            </w:tcBorders>
            <w:shd w:val="clear" w:color="auto" w:fill="auto"/>
            <w:noWrap/>
            <w:vAlign w:val="center"/>
            <w:hideMark/>
          </w:tcPr>
          <w:p w14:paraId="163E2F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 (5-7.8)</w:t>
            </w:r>
          </w:p>
        </w:tc>
        <w:tc>
          <w:tcPr>
            <w:tcW w:w="1689" w:type="dxa"/>
            <w:tcBorders>
              <w:top w:val="nil"/>
              <w:left w:val="nil"/>
              <w:bottom w:val="nil"/>
              <w:right w:val="nil"/>
            </w:tcBorders>
            <w:shd w:val="clear" w:color="auto" w:fill="auto"/>
            <w:noWrap/>
            <w:vAlign w:val="center"/>
            <w:hideMark/>
          </w:tcPr>
          <w:p w14:paraId="6AACD7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4058.6 (3255.7-5040)</w:t>
            </w:r>
          </w:p>
        </w:tc>
        <w:tc>
          <w:tcPr>
            <w:tcW w:w="1136" w:type="dxa"/>
            <w:tcBorders>
              <w:top w:val="nil"/>
              <w:left w:val="nil"/>
              <w:bottom w:val="nil"/>
              <w:right w:val="nil"/>
            </w:tcBorders>
            <w:shd w:val="clear" w:color="auto" w:fill="auto"/>
            <w:noWrap/>
            <w:vAlign w:val="center"/>
            <w:hideMark/>
          </w:tcPr>
          <w:p w14:paraId="03C247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6.59 (5.29-8.22)</w:t>
            </w:r>
          </w:p>
        </w:tc>
        <w:tc>
          <w:tcPr>
            <w:tcW w:w="952" w:type="dxa"/>
            <w:tcBorders>
              <w:top w:val="nil"/>
              <w:left w:val="nil"/>
              <w:bottom w:val="nil"/>
              <w:right w:val="nil"/>
            </w:tcBorders>
            <w:shd w:val="clear" w:color="auto" w:fill="auto"/>
            <w:noWrap/>
            <w:vAlign w:val="center"/>
            <w:hideMark/>
          </w:tcPr>
          <w:p w14:paraId="4F4145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0.51 (0.34-0.68)</w:t>
            </w:r>
          </w:p>
        </w:tc>
      </w:tr>
      <w:tr w:rsidR="00DD3045" w:rsidRPr="00DD3045" w14:paraId="5EE37ADB" w14:textId="77777777" w:rsidTr="00DD3045">
        <w:trPr>
          <w:trHeight w:val="312"/>
        </w:trPr>
        <w:tc>
          <w:tcPr>
            <w:tcW w:w="1977" w:type="dxa"/>
            <w:tcBorders>
              <w:top w:val="nil"/>
              <w:left w:val="nil"/>
              <w:bottom w:val="nil"/>
              <w:right w:val="nil"/>
            </w:tcBorders>
            <w:shd w:val="clear" w:color="auto" w:fill="auto"/>
            <w:noWrap/>
            <w:vAlign w:val="center"/>
            <w:hideMark/>
          </w:tcPr>
          <w:p w14:paraId="482360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Turkmenistan</w:t>
            </w:r>
          </w:p>
        </w:tc>
        <w:tc>
          <w:tcPr>
            <w:tcW w:w="1873" w:type="dxa"/>
            <w:tcBorders>
              <w:top w:val="nil"/>
              <w:left w:val="nil"/>
              <w:bottom w:val="nil"/>
              <w:right w:val="nil"/>
            </w:tcBorders>
            <w:shd w:val="clear" w:color="auto" w:fill="auto"/>
            <w:noWrap/>
            <w:vAlign w:val="center"/>
            <w:hideMark/>
          </w:tcPr>
          <w:p w14:paraId="103A26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557.98 (422.92-725.12)</w:t>
            </w:r>
          </w:p>
        </w:tc>
        <w:tc>
          <w:tcPr>
            <w:tcW w:w="1013" w:type="dxa"/>
            <w:tcBorders>
              <w:top w:val="nil"/>
              <w:left w:val="nil"/>
              <w:bottom w:val="nil"/>
              <w:right w:val="nil"/>
            </w:tcBorders>
            <w:shd w:val="clear" w:color="auto" w:fill="auto"/>
            <w:noWrap/>
            <w:vAlign w:val="center"/>
            <w:hideMark/>
          </w:tcPr>
          <w:p w14:paraId="21E218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(7.7-13.1)</w:t>
            </w:r>
          </w:p>
        </w:tc>
        <w:tc>
          <w:tcPr>
            <w:tcW w:w="1689" w:type="dxa"/>
            <w:tcBorders>
              <w:top w:val="nil"/>
              <w:left w:val="nil"/>
              <w:bottom w:val="nil"/>
              <w:right w:val="nil"/>
            </w:tcBorders>
            <w:shd w:val="clear" w:color="auto" w:fill="auto"/>
            <w:noWrap/>
            <w:vAlign w:val="center"/>
            <w:hideMark/>
          </w:tcPr>
          <w:p w14:paraId="79C21B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450.3 (341.3-587.6)</w:t>
            </w:r>
          </w:p>
        </w:tc>
        <w:tc>
          <w:tcPr>
            <w:tcW w:w="1136" w:type="dxa"/>
            <w:tcBorders>
              <w:top w:val="nil"/>
              <w:left w:val="nil"/>
              <w:bottom w:val="nil"/>
              <w:right w:val="nil"/>
            </w:tcBorders>
            <w:shd w:val="clear" w:color="auto" w:fill="auto"/>
            <w:noWrap/>
            <w:vAlign w:val="center"/>
            <w:hideMark/>
          </w:tcPr>
          <w:p w14:paraId="26A775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8.29 (6.28-10.8)</w:t>
            </w:r>
          </w:p>
        </w:tc>
        <w:tc>
          <w:tcPr>
            <w:tcW w:w="952" w:type="dxa"/>
            <w:tcBorders>
              <w:top w:val="nil"/>
              <w:left w:val="nil"/>
              <w:bottom w:val="nil"/>
              <w:right w:val="nil"/>
            </w:tcBorders>
            <w:shd w:val="clear" w:color="auto" w:fill="auto"/>
            <w:noWrap/>
            <w:vAlign w:val="center"/>
            <w:hideMark/>
          </w:tcPr>
          <w:p w14:paraId="014F6B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(-0.74--0.72)</w:t>
            </w:r>
          </w:p>
        </w:tc>
      </w:tr>
      <w:tr w:rsidR="00DD3045" w:rsidRPr="00DD3045" w14:paraId="0DFBCFC3" w14:textId="77777777" w:rsidTr="00DD3045">
        <w:trPr>
          <w:trHeight w:val="312"/>
        </w:trPr>
        <w:tc>
          <w:tcPr>
            <w:tcW w:w="1977" w:type="dxa"/>
            <w:tcBorders>
              <w:top w:val="nil"/>
              <w:left w:val="nil"/>
              <w:bottom w:val="nil"/>
              <w:right w:val="nil"/>
            </w:tcBorders>
            <w:shd w:val="clear" w:color="auto" w:fill="auto"/>
            <w:noWrap/>
            <w:vAlign w:val="center"/>
            <w:hideMark/>
          </w:tcPr>
          <w:p w14:paraId="57ED12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Tuvalu</w:t>
            </w:r>
          </w:p>
        </w:tc>
        <w:tc>
          <w:tcPr>
            <w:tcW w:w="1873" w:type="dxa"/>
            <w:tcBorders>
              <w:top w:val="nil"/>
              <w:left w:val="nil"/>
              <w:bottom w:val="nil"/>
              <w:right w:val="nil"/>
            </w:tcBorders>
            <w:shd w:val="clear" w:color="auto" w:fill="auto"/>
            <w:noWrap/>
            <w:vAlign w:val="center"/>
            <w:hideMark/>
          </w:tcPr>
          <w:p w14:paraId="3CF26A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 (0.63-1.59)</w:t>
            </w:r>
          </w:p>
        </w:tc>
        <w:tc>
          <w:tcPr>
            <w:tcW w:w="1013" w:type="dxa"/>
            <w:tcBorders>
              <w:top w:val="nil"/>
              <w:left w:val="nil"/>
              <w:bottom w:val="nil"/>
              <w:right w:val="nil"/>
            </w:tcBorders>
            <w:shd w:val="clear" w:color="auto" w:fill="auto"/>
            <w:noWrap/>
            <w:vAlign w:val="center"/>
            <w:hideMark/>
          </w:tcPr>
          <w:p w14:paraId="3AEB15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 (4.9-12.3)</w:t>
            </w:r>
          </w:p>
        </w:tc>
        <w:tc>
          <w:tcPr>
            <w:tcW w:w="1689" w:type="dxa"/>
            <w:tcBorders>
              <w:top w:val="nil"/>
              <w:left w:val="nil"/>
              <w:bottom w:val="nil"/>
              <w:right w:val="nil"/>
            </w:tcBorders>
            <w:shd w:val="clear" w:color="auto" w:fill="auto"/>
            <w:noWrap/>
            <w:vAlign w:val="center"/>
            <w:hideMark/>
          </w:tcPr>
          <w:p w14:paraId="679621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(0.5-1.3)</w:t>
            </w:r>
          </w:p>
        </w:tc>
        <w:tc>
          <w:tcPr>
            <w:tcW w:w="1136" w:type="dxa"/>
            <w:tcBorders>
              <w:top w:val="nil"/>
              <w:left w:val="nil"/>
              <w:bottom w:val="nil"/>
              <w:right w:val="nil"/>
            </w:tcBorders>
            <w:shd w:val="clear" w:color="auto" w:fill="auto"/>
            <w:noWrap/>
            <w:vAlign w:val="center"/>
            <w:hideMark/>
          </w:tcPr>
          <w:p w14:paraId="058E14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7.71 (4.6-11.84)</w:t>
            </w:r>
          </w:p>
        </w:tc>
        <w:tc>
          <w:tcPr>
            <w:tcW w:w="952" w:type="dxa"/>
            <w:tcBorders>
              <w:top w:val="nil"/>
              <w:left w:val="nil"/>
              <w:bottom w:val="nil"/>
              <w:right w:val="nil"/>
            </w:tcBorders>
            <w:shd w:val="clear" w:color="auto" w:fill="auto"/>
            <w:noWrap/>
            <w:vAlign w:val="center"/>
            <w:hideMark/>
          </w:tcPr>
          <w:p w14:paraId="36C065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(-0.02-1.83)</w:t>
            </w:r>
          </w:p>
        </w:tc>
      </w:tr>
      <w:tr w:rsidR="00DD3045" w:rsidRPr="00DD3045" w14:paraId="40BB659D" w14:textId="77777777" w:rsidTr="00DD3045">
        <w:trPr>
          <w:trHeight w:val="312"/>
        </w:trPr>
        <w:tc>
          <w:tcPr>
            <w:tcW w:w="1977" w:type="dxa"/>
            <w:tcBorders>
              <w:top w:val="nil"/>
              <w:left w:val="nil"/>
              <w:bottom w:val="nil"/>
              <w:right w:val="nil"/>
            </w:tcBorders>
            <w:shd w:val="clear" w:color="auto" w:fill="auto"/>
            <w:noWrap/>
            <w:vAlign w:val="center"/>
            <w:hideMark/>
          </w:tcPr>
          <w:p w14:paraId="105E1E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Uganda</w:t>
            </w:r>
          </w:p>
        </w:tc>
        <w:tc>
          <w:tcPr>
            <w:tcW w:w="1873" w:type="dxa"/>
            <w:tcBorders>
              <w:top w:val="nil"/>
              <w:left w:val="nil"/>
              <w:bottom w:val="nil"/>
              <w:right w:val="nil"/>
            </w:tcBorders>
            <w:shd w:val="clear" w:color="auto" w:fill="auto"/>
            <w:noWrap/>
            <w:vAlign w:val="center"/>
            <w:hideMark/>
          </w:tcPr>
          <w:p w14:paraId="05C779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46.46 (28.5-69.66)</w:t>
            </w:r>
          </w:p>
        </w:tc>
        <w:tc>
          <w:tcPr>
            <w:tcW w:w="1013" w:type="dxa"/>
            <w:tcBorders>
              <w:top w:val="nil"/>
              <w:left w:val="nil"/>
              <w:bottom w:val="nil"/>
              <w:right w:val="nil"/>
            </w:tcBorders>
            <w:shd w:val="clear" w:color="auto" w:fill="auto"/>
            <w:noWrap/>
            <w:vAlign w:val="center"/>
            <w:hideMark/>
          </w:tcPr>
          <w:p w14:paraId="5088CD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2B42FE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203.6 (115-307.9)</w:t>
            </w:r>
          </w:p>
        </w:tc>
        <w:tc>
          <w:tcPr>
            <w:tcW w:w="1136" w:type="dxa"/>
            <w:tcBorders>
              <w:top w:val="nil"/>
              <w:left w:val="nil"/>
              <w:bottom w:val="nil"/>
              <w:right w:val="nil"/>
            </w:tcBorders>
            <w:shd w:val="clear" w:color="auto" w:fill="auto"/>
            <w:noWrap/>
            <w:vAlign w:val="center"/>
            <w:hideMark/>
          </w:tcPr>
          <w:p w14:paraId="441D0D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(0.16-0.44)</w:t>
            </w:r>
          </w:p>
        </w:tc>
        <w:tc>
          <w:tcPr>
            <w:tcW w:w="952" w:type="dxa"/>
            <w:tcBorders>
              <w:top w:val="nil"/>
              <w:left w:val="nil"/>
              <w:bottom w:val="nil"/>
              <w:right w:val="nil"/>
            </w:tcBorders>
            <w:shd w:val="clear" w:color="auto" w:fill="auto"/>
            <w:noWrap/>
            <w:vAlign w:val="center"/>
            <w:hideMark/>
          </w:tcPr>
          <w:p w14:paraId="298DD1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2.41 (2.23-2.59)</w:t>
            </w:r>
          </w:p>
        </w:tc>
      </w:tr>
      <w:tr w:rsidR="00DD3045" w:rsidRPr="00DD3045" w14:paraId="45DAB316" w14:textId="77777777" w:rsidTr="00DD3045">
        <w:trPr>
          <w:trHeight w:val="312"/>
        </w:trPr>
        <w:tc>
          <w:tcPr>
            <w:tcW w:w="1977" w:type="dxa"/>
            <w:tcBorders>
              <w:top w:val="nil"/>
              <w:left w:val="nil"/>
              <w:bottom w:val="nil"/>
              <w:right w:val="nil"/>
            </w:tcBorders>
            <w:shd w:val="clear" w:color="auto" w:fill="auto"/>
            <w:noWrap/>
            <w:vAlign w:val="center"/>
            <w:hideMark/>
          </w:tcPr>
          <w:p w14:paraId="7035FC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Ukraine</w:t>
            </w:r>
          </w:p>
        </w:tc>
        <w:tc>
          <w:tcPr>
            <w:tcW w:w="1873" w:type="dxa"/>
            <w:tcBorders>
              <w:top w:val="nil"/>
              <w:left w:val="nil"/>
              <w:bottom w:val="nil"/>
              <w:right w:val="nil"/>
            </w:tcBorders>
            <w:shd w:val="clear" w:color="auto" w:fill="auto"/>
            <w:noWrap/>
            <w:vAlign w:val="center"/>
            <w:hideMark/>
          </w:tcPr>
          <w:p w14:paraId="6230D4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2468.63 (1792.97-3481.08)</w:t>
            </w:r>
          </w:p>
        </w:tc>
        <w:tc>
          <w:tcPr>
            <w:tcW w:w="1013" w:type="dxa"/>
            <w:tcBorders>
              <w:top w:val="nil"/>
              <w:left w:val="nil"/>
              <w:bottom w:val="nil"/>
              <w:right w:val="nil"/>
            </w:tcBorders>
            <w:shd w:val="clear" w:color="auto" w:fill="auto"/>
            <w:noWrap/>
            <w:vAlign w:val="center"/>
            <w:hideMark/>
          </w:tcPr>
          <w:p w14:paraId="0650BA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 (4.6-9)</w:t>
            </w:r>
          </w:p>
        </w:tc>
        <w:tc>
          <w:tcPr>
            <w:tcW w:w="1689" w:type="dxa"/>
            <w:tcBorders>
              <w:top w:val="nil"/>
              <w:left w:val="nil"/>
              <w:bottom w:val="nil"/>
              <w:right w:val="nil"/>
            </w:tcBorders>
            <w:shd w:val="clear" w:color="auto" w:fill="auto"/>
            <w:noWrap/>
            <w:vAlign w:val="center"/>
            <w:hideMark/>
          </w:tcPr>
          <w:p w14:paraId="62116B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1018.4 (766.3-1377.7)</w:t>
            </w:r>
          </w:p>
        </w:tc>
        <w:tc>
          <w:tcPr>
            <w:tcW w:w="1136" w:type="dxa"/>
            <w:tcBorders>
              <w:top w:val="nil"/>
              <w:left w:val="nil"/>
              <w:bottom w:val="nil"/>
              <w:right w:val="nil"/>
            </w:tcBorders>
            <w:shd w:val="clear" w:color="auto" w:fill="auto"/>
            <w:noWrap/>
            <w:vAlign w:val="center"/>
            <w:hideMark/>
          </w:tcPr>
          <w:p w14:paraId="516409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4.33 (3.24-5.89)</w:t>
            </w:r>
          </w:p>
        </w:tc>
        <w:tc>
          <w:tcPr>
            <w:tcW w:w="952" w:type="dxa"/>
            <w:tcBorders>
              <w:top w:val="nil"/>
              <w:left w:val="nil"/>
              <w:bottom w:val="nil"/>
              <w:right w:val="nil"/>
            </w:tcBorders>
            <w:shd w:val="clear" w:color="auto" w:fill="auto"/>
            <w:noWrap/>
            <w:vAlign w:val="center"/>
            <w:hideMark/>
          </w:tcPr>
          <w:p w14:paraId="05D7E0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 (-1.33--1.28)</w:t>
            </w:r>
          </w:p>
        </w:tc>
      </w:tr>
      <w:tr w:rsidR="00DD3045" w:rsidRPr="00DD3045" w14:paraId="2102280D" w14:textId="77777777" w:rsidTr="00DD3045">
        <w:trPr>
          <w:trHeight w:val="312"/>
        </w:trPr>
        <w:tc>
          <w:tcPr>
            <w:tcW w:w="1977" w:type="dxa"/>
            <w:tcBorders>
              <w:top w:val="nil"/>
              <w:left w:val="nil"/>
              <w:bottom w:val="nil"/>
              <w:right w:val="nil"/>
            </w:tcBorders>
            <w:shd w:val="clear" w:color="auto" w:fill="auto"/>
            <w:noWrap/>
            <w:vAlign w:val="center"/>
            <w:hideMark/>
          </w:tcPr>
          <w:p w14:paraId="721538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United Arab Emirates</w:t>
            </w:r>
          </w:p>
        </w:tc>
        <w:tc>
          <w:tcPr>
            <w:tcW w:w="1873" w:type="dxa"/>
            <w:tcBorders>
              <w:top w:val="nil"/>
              <w:left w:val="nil"/>
              <w:bottom w:val="nil"/>
              <w:right w:val="nil"/>
            </w:tcBorders>
            <w:shd w:val="clear" w:color="auto" w:fill="auto"/>
            <w:noWrap/>
            <w:vAlign w:val="center"/>
            <w:hideMark/>
          </w:tcPr>
          <w:p w14:paraId="331D85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277.07 (216.19-350.78)</w:t>
            </w:r>
          </w:p>
        </w:tc>
        <w:tc>
          <w:tcPr>
            <w:tcW w:w="1013" w:type="dxa"/>
            <w:tcBorders>
              <w:top w:val="nil"/>
              <w:left w:val="nil"/>
              <w:bottom w:val="nil"/>
              <w:right w:val="nil"/>
            </w:tcBorders>
            <w:shd w:val="clear" w:color="auto" w:fill="auto"/>
            <w:noWrap/>
            <w:vAlign w:val="center"/>
            <w:hideMark/>
          </w:tcPr>
          <w:p w14:paraId="0E8E4A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 (9.7-15.8)</w:t>
            </w:r>
          </w:p>
        </w:tc>
        <w:tc>
          <w:tcPr>
            <w:tcW w:w="1689" w:type="dxa"/>
            <w:tcBorders>
              <w:top w:val="nil"/>
              <w:left w:val="nil"/>
              <w:bottom w:val="nil"/>
              <w:right w:val="nil"/>
            </w:tcBorders>
            <w:shd w:val="clear" w:color="auto" w:fill="auto"/>
            <w:noWrap/>
            <w:vAlign w:val="center"/>
            <w:hideMark/>
          </w:tcPr>
          <w:p w14:paraId="03CB52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758 (584.8-974.8)</w:t>
            </w:r>
          </w:p>
        </w:tc>
        <w:tc>
          <w:tcPr>
            <w:tcW w:w="1136" w:type="dxa"/>
            <w:tcBorders>
              <w:top w:val="nil"/>
              <w:left w:val="nil"/>
              <w:bottom w:val="nil"/>
              <w:right w:val="nil"/>
            </w:tcBorders>
            <w:shd w:val="clear" w:color="auto" w:fill="auto"/>
            <w:noWrap/>
            <w:vAlign w:val="center"/>
            <w:hideMark/>
          </w:tcPr>
          <w:p w14:paraId="2A2EBC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12.98 (10.19-16.28)</w:t>
            </w:r>
          </w:p>
        </w:tc>
        <w:tc>
          <w:tcPr>
            <w:tcW w:w="952" w:type="dxa"/>
            <w:tcBorders>
              <w:top w:val="nil"/>
              <w:left w:val="nil"/>
              <w:bottom w:val="nil"/>
              <w:right w:val="nil"/>
            </w:tcBorders>
            <w:shd w:val="clear" w:color="auto" w:fill="auto"/>
            <w:noWrap/>
            <w:vAlign w:val="center"/>
            <w:hideMark/>
          </w:tcPr>
          <w:p w14:paraId="5E132F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(0.1-0.12)</w:t>
            </w:r>
          </w:p>
        </w:tc>
      </w:tr>
      <w:tr w:rsidR="00DD3045" w:rsidRPr="00DD3045" w14:paraId="225E6AAD" w14:textId="77777777" w:rsidTr="00DD3045">
        <w:trPr>
          <w:trHeight w:val="312"/>
        </w:trPr>
        <w:tc>
          <w:tcPr>
            <w:tcW w:w="1977" w:type="dxa"/>
            <w:tcBorders>
              <w:top w:val="nil"/>
              <w:left w:val="nil"/>
              <w:bottom w:val="nil"/>
              <w:right w:val="nil"/>
            </w:tcBorders>
            <w:shd w:val="clear" w:color="auto" w:fill="auto"/>
            <w:noWrap/>
            <w:vAlign w:val="center"/>
            <w:hideMark/>
          </w:tcPr>
          <w:p w14:paraId="6AC732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Kingdom</w:t>
            </w:r>
          </w:p>
        </w:tc>
        <w:tc>
          <w:tcPr>
            <w:tcW w:w="1873" w:type="dxa"/>
            <w:tcBorders>
              <w:top w:val="nil"/>
              <w:left w:val="nil"/>
              <w:bottom w:val="nil"/>
              <w:right w:val="nil"/>
            </w:tcBorders>
            <w:shd w:val="clear" w:color="auto" w:fill="auto"/>
            <w:noWrap/>
            <w:vAlign w:val="center"/>
            <w:hideMark/>
          </w:tcPr>
          <w:p w14:paraId="76D6C5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245.15 (190.79-311.38)</w:t>
            </w:r>
          </w:p>
        </w:tc>
        <w:tc>
          <w:tcPr>
            <w:tcW w:w="1013" w:type="dxa"/>
            <w:tcBorders>
              <w:top w:val="nil"/>
              <w:left w:val="nil"/>
              <w:bottom w:val="nil"/>
              <w:right w:val="nil"/>
            </w:tcBorders>
            <w:shd w:val="clear" w:color="auto" w:fill="auto"/>
            <w:noWrap/>
            <w:vAlign w:val="center"/>
            <w:hideMark/>
          </w:tcPr>
          <w:p w14:paraId="286792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(0.5-0.8)</w:t>
            </w:r>
          </w:p>
        </w:tc>
        <w:tc>
          <w:tcPr>
            <w:tcW w:w="1689" w:type="dxa"/>
            <w:tcBorders>
              <w:top w:val="nil"/>
              <w:left w:val="nil"/>
              <w:bottom w:val="nil"/>
              <w:right w:val="nil"/>
            </w:tcBorders>
            <w:shd w:val="clear" w:color="auto" w:fill="auto"/>
            <w:noWrap/>
            <w:vAlign w:val="center"/>
            <w:hideMark/>
          </w:tcPr>
          <w:p w14:paraId="2868D4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250 (188.5-322)</w:t>
            </w:r>
          </w:p>
        </w:tc>
        <w:tc>
          <w:tcPr>
            <w:tcW w:w="1136" w:type="dxa"/>
            <w:tcBorders>
              <w:top w:val="nil"/>
              <w:left w:val="nil"/>
              <w:bottom w:val="nil"/>
              <w:right w:val="nil"/>
            </w:tcBorders>
            <w:shd w:val="clear" w:color="auto" w:fill="auto"/>
            <w:noWrap/>
            <w:vAlign w:val="center"/>
            <w:hideMark/>
          </w:tcPr>
          <w:p w14:paraId="58BBBC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(0.44-0.76)</w:t>
            </w:r>
          </w:p>
        </w:tc>
        <w:tc>
          <w:tcPr>
            <w:tcW w:w="952" w:type="dxa"/>
            <w:tcBorders>
              <w:top w:val="nil"/>
              <w:left w:val="nil"/>
              <w:bottom w:val="nil"/>
              <w:right w:val="nil"/>
            </w:tcBorders>
            <w:shd w:val="clear" w:color="auto" w:fill="auto"/>
            <w:noWrap/>
            <w:vAlign w:val="center"/>
            <w:hideMark/>
          </w:tcPr>
          <w:p w14:paraId="354B3C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(-0.35--0.17)</w:t>
            </w:r>
          </w:p>
        </w:tc>
      </w:tr>
      <w:tr w:rsidR="00DD3045" w:rsidRPr="00DD3045" w14:paraId="6E374DC6" w14:textId="77777777" w:rsidTr="00DD3045">
        <w:trPr>
          <w:trHeight w:val="312"/>
        </w:trPr>
        <w:tc>
          <w:tcPr>
            <w:tcW w:w="1977" w:type="dxa"/>
            <w:tcBorders>
              <w:top w:val="nil"/>
              <w:left w:val="nil"/>
              <w:bottom w:val="nil"/>
              <w:right w:val="nil"/>
            </w:tcBorders>
            <w:shd w:val="clear" w:color="auto" w:fill="auto"/>
            <w:noWrap/>
            <w:vAlign w:val="center"/>
            <w:hideMark/>
          </w:tcPr>
          <w:p w14:paraId="1B2F41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Republic of Tanzania</w:t>
            </w:r>
          </w:p>
        </w:tc>
        <w:tc>
          <w:tcPr>
            <w:tcW w:w="1873" w:type="dxa"/>
            <w:tcBorders>
              <w:top w:val="nil"/>
              <w:left w:val="nil"/>
              <w:bottom w:val="nil"/>
              <w:right w:val="nil"/>
            </w:tcBorders>
            <w:shd w:val="clear" w:color="auto" w:fill="auto"/>
            <w:noWrap/>
            <w:vAlign w:val="center"/>
            <w:hideMark/>
          </w:tcPr>
          <w:p w14:paraId="7F01A5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65.58 (41.02-99.65)</w:t>
            </w:r>
          </w:p>
        </w:tc>
        <w:tc>
          <w:tcPr>
            <w:tcW w:w="1013" w:type="dxa"/>
            <w:tcBorders>
              <w:top w:val="nil"/>
              <w:left w:val="nil"/>
              <w:bottom w:val="nil"/>
              <w:right w:val="nil"/>
            </w:tcBorders>
            <w:shd w:val="clear" w:color="auto" w:fill="auto"/>
            <w:noWrap/>
            <w:vAlign w:val="center"/>
            <w:hideMark/>
          </w:tcPr>
          <w:p w14:paraId="7D2D54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4F1EF4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271.1 (159.4-412.2)</w:t>
            </w:r>
          </w:p>
        </w:tc>
        <w:tc>
          <w:tcPr>
            <w:tcW w:w="1136" w:type="dxa"/>
            <w:tcBorders>
              <w:top w:val="nil"/>
              <w:left w:val="nil"/>
              <w:bottom w:val="nil"/>
              <w:right w:val="nil"/>
            </w:tcBorders>
            <w:shd w:val="clear" w:color="auto" w:fill="auto"/>
            <w:noWrap/>
            <w:vAlign w:val="center"/>
            <w:hideMark/>
          </w:tcPr>
          <w:p w14:paraId="71A49F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(0.17-0.45)</w:t>
            </w:r>
          </w:p>
        </w:tc>
        <w:tc>
          <w:tcPr>
            <w:tcW w:w="952" w:type="dxa"/>
            <w:tcBorders>
              <w:top w:val="nil"/>
              <w:left w:val="nil"/>
              <w:bottom w:val="nil"/>
              <w:right w:val="nil"/>
            </w:tcBorders>
            <w:shd w:val="clear" w:color="auto" w:fill="auto"/>
            <w:noWrap/>
            <w:vAlign w:val="center"/>
            <w:hideMark/>
          </w:tcPr>
          <w:p w14:paraId="537944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 (2.2-2.55)</w:t>
            </w:r>
          </w:p>
        </w:tc>
      </w:tr>
      <w:tr w:rsidR="00DD3045" w:rsidRPr="00DD3045" w14:paraId="16D5630E" w14:textId="77777777" w:rsidTr="00DD3045">
        <w:trPr>
          <w:trHeight w:val="312"/>
        </w:trPr>
        <w:tc>
          <w:tcPr>
            <w:tcW w:w="1977" w:type="dxa"/>
            <w:tcBorders>
              <w:top w:val="nil"/>
              <w:left w:val="nil"/>
              <w:bottom w:val="nil"/>
              <w:right w:val="nil"/>
            </w:tcBorders>
            <w:shd w:val="clear" w:color="auto" w:fill="auto"/>
            <w:noWrap/>
            <w:vAlign w:val="center"/>
            <w:hideMark/>
          </w:tcPr>
          <w:p w14:paraId="5AAF90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of America</w:t>
            </w:r>
          </w:p>
        </w:tc>
        <w:tc>
          <w:tcPr>
            <w:tcW w:w="1873" w:type="dxa"/>
            <w:tcBorders>
              <w:top w:val="nil"/>
              <w:left w:val="nil"/>
              <w:bottom w:val="nil"/>
              <w:right w:val="nil"/>
            </w:tcBorders>
            <w:shd w:val="clear" w:color="auto" w:fill="auto"/>
            <w:noWrap/>
            <w:vAlign w:val="center"/>
            <w:hideMark/>
          </w:tcPr>
          <w:p w14:paraId="1C371F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7337.54 (5882.64-9156.43)</w:t>
            </w:r>
          </w:p>
        </w:tc>
        <w:tc>
          <w:tcPr>
            <w:tcW w:w="1013" w:type="dxa"/>
            <w:tcBorders>
              <w:top w:val="nil"/>
              <w:left w:val="nil"/>
              <w:bottom w:val="nil"/>
              <w:right w:val="nil"/>
            </w:tcBorders>
            <w:shd w:val="clear" w:color="auto" w:fill="auto"/>
            <w:noWrap/>
            <w:vAlign w:val="center"/>
            <w:hideMark/>
          </w:tcPr>
          <w:p w14:paraId="09C0D3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 (2.8-4.4)</w:t>
            </w:r>
          </w:p>
        </w:tc>
        <w:tc>
          <w:tcPr>
            <w:tcW w:w="1689" w:type="dxa"/>
            <w:tcBorders>
              <w:top w:val="nil"/>
              <w:left w:val="nil"/>
              <w:bottom w:val="nil"/>
              <w:right w:val="nil"/>
            </w:tcBorders>
            <w:shd w:val="clear" w:color="auto" w:fill="auto"/>
            <w:noWrap/>
            <w:vAlign w:val="center"/>
            <w:hideMark/>
          </w:tcPr>
          <w:p w14:paraId="456CD0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7807.9 (6505.4-9217.9)</w:t>
            </w:r>
          </w:p>
        </w:tc>
        <w:tc>
          <w:tcPr>
            <w:tcW w:w="1136" w:type="dxa"/>
            <w:tcBorders>
              <w:top w:val="nil"/>
              <w:left w:val="nil"/>
              <w:bottom w:val="nil"/>
              <w:right w:val="nil"/>
            </w:tcBorders>
            <w:shd w:val="clear" w:color="auto" w:fill="auto"/>
            <w:noWrap/>
            <w:vAlign w:val="center"/>
            <w:hideMark/>
          </w:tcPr>
          <w:p w14:paraId="7A7707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3.56 (2.96-4.24)</w:t>
            </w:r>
          </w:p>
        </w:tc>
        <w:tc>
          <w:tcPr>
            <w:tcW w:w="952" w:type="dxa"/>
            <w:tcBorders>
              <w:top w:val="nil"/>
              <w:left w:val="nil"/>
              <w:bottom w:val="nil"/>
              <w:right w:val="nil"/>
            </w:tcBorders>
            <w:shd w:val="clear" w:color="auto" w:fill="auto"/>
            <w:noWrap/>
            <w:vAlign w:val="center"/>
            <w:hideMark/>
          </w:tcPr>
          <w:p w14:paraId="435B0B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(-0.06-0.16)</w:t>
            </w:r>
          </w:p>
        </w:tc>
      </w:tr>
      <w:tr w:rsidR="00DD3045" w:rsidRPr="00DD3045" w14:paraId="74206A6B" w14:textId="77777777" w:rsidTr="00DD3045">
        <w:trPr>
          <w:trHeight w:val="312"/>
        </w:trPr>
        <w:tc>
          <w:tcPr>
            <w:tcW w:w="1977" w:type="dxa"/>
            <w:tcBorders>
              <w:top w:val="nil"/>
              <w:left w:val="nil"/>
              <w:bottom w:val="nil"/>
              <w:right w:val="nil"/>
            </w:tcBorders>
            <w:shd w:val="clear" w:color="auto" w:fill="auto"/>
            <w:noWrap/>
            <w:vAlign w:val="center"/>
            <w:hideMark/>
          </w:tcPr>
          <w:p w14:paraId="1345C7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Virgin Islands</w:t>
            </w:r>
          </w:p>
        </w:tc>
        <w:tc>
          <w:tcPr>
            <w:tcW w:w="1873" w:type="dxa"/>
            <w:tcBorders>
              <w:top w:val="nil"/>
              <w:left w:val="nil"/>
              <w:bottom w:val="nil"/>
              <w:right w:val="nil"/>
            </w:tcBorders>
            <w:shd w:val="clear" w:color="auto" w:fill="auto"/>
            <w:noWrap/>
            <w:vAlign w:val="center"/>
            <w:hideMark/>
          </w:tcPr>
          <w:p w14:paraId="7715D5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(0.04-0.09)</w:t>
            </w:r>
          </w:p>
        </w:tc>
        <w:tc>
          <w:tcPr>
            <w:tcW w:w="1013" w:type="dxa"/>
            <w:tcBorders>
              <w:top w:val="nil"/>
              <w:left w:val="nil"/>
              <w:bottom w:val="nil"/>
              <w:right w:val="nil"/>
            </w:tcBorders>
            <w:shd w:val="clear" w:color="auto" w:fill="auto"/>
            <w:noWrap/>
            <w:vAlign w:val="center"/>
            <w:hideMark/>
          </w:tcPr>
          <w:p w14:paraId="1BA6D0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699909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136" w:type="dxa"/>
            <w:tcBorders>
              <w:top w:val="nil"/>
              <w:left w:val="nil"/>
              <w:bottom w:val="nil"/>
              <w:right w:val="nil"/>
            </w:tcBorders>
            <w:shd w:val="clear" w:color="auto" w:fill="auto"/>
            <w:noWrap/>
            <w:vAlign w:val="center"/>
            <w:hideMark/>
          </w:tcPr>
          <w:p w14:paraId="2F098A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1C012C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 (1.2-1.6)</w:t>
            </w:r>
          </w:p>
        </w:tc>
      </w:tr>
      <w:tr w:rsidR="00DD3045" w:rsidRPr="00DD3045" w14:paraId="4130EA94" w14:textId="77777777" w:rsidTr="00DD3045">
        <w:trPr>
          <w:trHeight w:val="312"/>
        </w:trPr>
        <w:tc>
          <w:tcPr>
            <w:tcW w:w="1977" w:type="dxa"/>
            <w:tcBorders>
              <w:top w:val="nil"/>
              <w:left w:val="nil"/>
              <w:bottom w:val="nil"/>
              <w:right w:val="nil"/>
            </w:tcBorders>
            <w:shd w:val="clear" w:color="auto" w:fill="auto"/>
            <w:noWrap/>
            <w:vAlign w:val="center"/>
            <w:hideMark/>
          </w:tcPr>
          <w:p w14:paraId="1A9F82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Uruguay</w:t>
            </w:r>
          </w:p>
        </w:tc>
        <w:tc>
          <w:tcPr>
            <w:tcW w:w="1873" w:type="dxa"/>
            <w:tcBorders>
              <w:top w:val="nil"/>
              <w:left w:val="nil"/>
              <w:bottom w:val="nil"/>
              <w:right w:val="nil"/>
            </w:tcBorders>
            <w:shd w:val="clear" w:color="auto" w:fill="auto"/>
            <w:noWrap/>
            <w:vAlign w:val="center"/>
            <w:hideMark/>
          </w:tcPr>
          <w:p w14:paraId="746538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42.01 (29.98-59.49)</w:t>
            </w:r>
          </w:p>
        </w:tc>
        <w:tc>
          <w:tcPr>
            <w:tcW w:w="1013" w:type="dxa"/>
            <w:tcBorders>
              <w:top w:val="nil"/>
              <w:left w:val="nil"/>
              <w:bottom w:val="nil"/>
              <w:right w:val="nil"/>
            </w:tcBorders>
            <w:shd w:val="clear" w:color="auto" w:fill="auto"/>
            <w:noWrap/>
            <w:vAlign w:val="center"/>
            <w:hideMark/>
          </w:tcPr>
          <w:p w14:paraId="6A2751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(1.1-2.1)</w:t>
            </w:r>
          </w:p>
        </w:tc>
        <w:tc>
          <w:tcPr>
            <w:tcW w:w="1689" w:type="dxa"/>
            <w:tcBorders>
              <w:top w:val="nil"/>
              <w:left w:val="nil"/>
              <w:bottom w:val="nil"/>
              <w:right w:val="nil"/>
            </w:tcBorders>
            <w:shd w:val="clear" w:color="auto" w:fill="auto"/>
            <w:noWrap/>
            <w:vAlign w:val="center"/>
            <w:hideMark/>
          </w:tcPr>
          <w:p w14:paraId="017E1E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34.4 (26.6-46.1)</w:t>
            </w:r>
          </w:p>
        </w:tc>
        <w:tc>
          <w:tcPr>
            <w:tcW w:w="1136" w:type="dxa"/>
            <w:tcBorders>
              <w:top w:val="nil"/>
              <w:left w:val="nil"/>
              <w:bottom w:val="nil"/>
              <w:right w:val="nil"/>
            </w:tcBorders>
            <w:shd w:val="clear" w:color="auto" w:fill="auto"/>
            <w:noWrap/>
            <w:vAlign w:val="center"/>
            <w:hideMark/>
          </w:tcPr>
          <w:p w14:paraId="5E5D54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 (1.07-1.87)</w:t>
            </w:r>
          </w:p>
        </w:tc>
        <w:tc>
          <w:tcPr>
            <w:tcW w:w="952" w:type="dxa"/>
            <w:tcBorders>
              <w:top w:val="nil"/>
              <w:left w:val="nil"/>
              <w:bottom w:val="nil"/>
              <w:right w:val="nil"/>
            </w:tcBorders>
            <w:shd w:val="clear" w:color="auto" w:fill="auto"/>
            <w:noWrap/>
            <w:vAlign w:val="center"/>
            <w:hideMark/>
          </w:tcPr>
          <w:p w14:paraId="3D8C0F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(-0.52-0.04)</w:t>
            </w:r>
          </w:p>
        </w:tc>
      </w:tr>
      <w:tr w:rsidR="00DD3045" w:rsidRPr="00DD3045" w14:paraId="7103A26E" w14:textId="77777777" w:rsidTr="00DD3045">
        <w:trPr>
          <w:trHeight w:val="312"/>
        </w:trPr>
        <w:tc>
          <w:tcPr>
            <w:tcW w:w="1977" w:type="dxa"/>
            <w:tcBorders>
              <w:top w:val="nil"/>
              <w:left w:val="nil"/>
              <w:bottom w:val="nil"/>
              <w:right w:val="nil"/>
            </w:tcBorders>
            <w:shd w:val="clear" w:color="auto" w:fill="auto"/>
            <w:noWrap/>
            <w:vAlign w:val="center"/>
            <w:hideMark/>
          </w:tcPr>
          <w:p w14:paraId="0CA406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Uzbekistan</w:t>
            </w:r>
          </w:p>
        </w:tc>
        <w:tc>
          <w:tcPr>
            <w:tcW w:w="1873" w:type="dxa"/>
            <w:tcBorders>
              <w:top w:val="nil"/>
              <w:left w:val="nil"/>
              <w:bottom w:val="nil"/>
              <w:right w:val="nil"/>
            </w:tcBorders>
            <w:shd w:val="clear" w:color="auto" w:fill="auto"/>
            <w:noWrap/>
            <w:vAlign w:val="center"/>
            <w:hideMark/>
          </w:tcPr>
          <w:p w14:paraId="0BA136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2121.49 (1574.48-2914.79)</w:t>
            </w:r>
          </w:p>
        </w:tc>
        <w:tc>
          <w:tcPr>
            <w:tcW w:w="1013" w:type="dxa"/>
            <w:tcBorders>
              <w:top w:val="nil"/>
              <w:left w:val="nil"/>
              <w:bottom w:val="nil"/>
              <w:right w:val="nil"/>
            </w:tcBorders>
            <w:shd w:val="clear" w:color="auto" w:fill="auto"/>
            <w:noWrap/>
            <w:vAlign w:val="center"/>
            <w:hideMark/>
          </w:tcPr>
          <w:p w14:paraId="42A264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 (5-9.1)</w:t>
            </w:r>
          </w:p>
        </w:tc>
        <w:tc>
          <w:tcPr>
            <w:tcW w:w="1689" w:type="dxa"/>
            <w:tcBorders>
              <w:top w:val="nil"/>
              <w:left w:val="nil"/>
              <w:bottom w:val="nil"/>
              <w:right w:val="nil"/>
            </w:tcBorders>
            <w:shd w:val="clear" w:color="auto" w:fill="auto"/>
            <w:noWrap/>
            <w:vAlign w:val="center"/>
            <w:hideMark/>
          </w:tcPr>
          <w:p w14:paraId="6B034B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1755.5 (1355.4-2289.7)</w:t>
            </w:r>
          </w:p>
        </w:tc>
        <w:tc>
          <w:tcPr>
            <w:tcW w:w="1136" w:type="dxa"/>
            <w:tcBorders>
              <w:top w:val="nil"/>
              <w:left w:val="nil"/>
              <w:bottom w:val="nil"/>
              <w:right w:val="nil"/>
            </w:tcBorders>
            <w:shd w:val="clear" w:color="auto" w:fill="auto"/>
            <w:noWrap/>
            <w:vAlign w:val="center"/>
            <w:hideMark/>
          </w:tcPr>
          <w:p w14:paraId="787CB3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4.84 (3.73-6.31)</w:t>
            </w:r>
          </w:p>
        </w:tc>
        <w:tc>
          <w:tcPr>
            <w:tcW w:w="952" w:type="dxa"/>
            <w:tcBorders>
              <w:top w:val="nil"/>
              <w:left w:val="nil"/>
              <w:bottom w:val="nil"/>
              <w:right w:val="nil"/>
            </w:tcBorders>
            <w:shd w:val="clear" w:color="auto" w:fill="auto"/>
            <w:noWrap/>
            <w:vAlign w:val="center"/>
            <w:hideMark/>
          </w:tcPr>
          <w:p w14:paraId="630C7C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(-1.12--1.08)</w:t>
            </w:r>
          </w:p>
        </w:tc>
      </w:tr>
      <w:tr w:rsidR="00DD3045" w:rsidRPr="00DD3045" w14:paraId="326BBD93" w14:textId="77777777" w:rsidTr="00DD3045">
        <w:trPr>
          <w:trHeight w:val="312"/>
        </w:trPr>
        <w:tc>
          <w:tcPr>
            <w:tcW w:w="1977" w:type="dxa"/>
            <w:tcBorders>
              <w:top w:val="nil"/>
              <w:left w:val="nil"/>
              <w:bottom w:val="nil"/>
              <w:right w:val="nil"/>
            </w:tcBorders>
            <w:shd w:val="clear" w:color="auto" w:fill="auto"/>
            <w:noWrap/>
            <w:vAlign w:val="center"/>
            <w:hideMark/>
          </w:tcPr>
          <w:p w14:paraId="337B53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Vanuatu</w:t>
            </w:r>
          </w:p>
        </w:tc>
        <w:tc>
          <w:tcPr>
            <w:tcW w:w="1873" w:type="dxa"/>
            <w:tcBorders>
              <w:top w:val="nil"/>
              <w:left w:val="nil"/>
              <w:bottom w:val="nil"/>
              <w:right w:val="nil"/>
            </w:tcBorders>
            <w:shd w:val="clear" w:color="auto" w:fill="auto"/>
            <w:noWrap/>
            <w:vAlign w:val="center"/>
            <w:hideMark/>
          </w:tcPr>
          <w:p w14:paraId="1D51FE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21.25 (12.51-31.92)</w:t>
            </w:r>
          </w:p>
        </w:tc>
        <w:tc>
          <w:tcPr>
            <w:tcW w:w="1013" w:type="dxa"/>
            <w:tcBorders>
              <w:top w:val="nil"/>
              <w:left w:val="nil"/>
              <w:bottom w:val="nil"/>
              <w:right w:val="nil"/>
            </w:tcBorders>
            <w:shd w:val="clear" w:color="auto" w:fill="auto"/>
            <w:noWrap/>
            <w:vAlign w:val="center"/>
            <w:hideMark/>
          </w:tcPr>
          <w:p w14:paraId="6DA9F6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 (5-12.5)</w:t>
            </w:r>
          </w:p>
        </w:tc>
        <w:tc>
          <w:tcPr>
            <w:tcW w:w="1689" w:type="dxa"/>
            <w:tcBorders>
              <w:top w:val="nil"/>
              <w:left w:val="nil"/>
              <w:bottom w:val="nil"/>
              <w:right w:val="nil"/>
            </w:tcBorders>
            <w:shd w:val="clear" w:color="auto" w:fill="auto"/>
            <w:noWrap/>
            <w:vAlign w:val="center"/>
            <w:hideMark/>
          </w:tcPr>
          <w:p w14:paraId="2C6C78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 (17.3-42.1)</w:t>
            </w:r>
          </w:p>
        </w:tc>
        <w:tc>
          <w:tcPr>
            <w:tcW w:w="1136" w:type="dxa"/>
            <w:tcBorders>
              <w:top w:val="nil"/>
              <w:left w:val="nil"/>
              <w:bottom w:val="nil"/>
              <w:right w:val="nil"/>
            </w:tcBorders>
            <w:shd w:val="clear" w:color="auto" w:fill="auto"/>
            <w:noWrap/>
            <w:vAlign w:val="center"/>
            <w:hideMark/>
          </w:tcPr>
          <w:p w14:paraId="5850C7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7.61 (4.54-11.04)</w:t>
            </w:r>
          </w:p>
        </w:tc>
        <w:tc>
          <w:tcPr>
            <w:tcW w:w="952" w:type="dxa"/>
            <w:tcBorders>
              <w:top w:val="nil"/>
              <w:left w:val="nil"/>
              <w:bottom w:val="nil"/>
              <w:right w:val="nil"/>
            </w:tcBorders>
            <w:shd w:val="clear" w:color="auto" w:fill="auto"/>
            <w:noWrap/>
            <w:vAlign w:val="center"/>
            <w:hideMark/>
          </w:tcPr>
          <w:p w14:paraId="2E0C8C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0.85 (-0.09-1.8)</w:t>
            </w:r>
          </w:p>
        </w:tc>
      </w:tr>
      <w:tr w:rsidR="00DD3045" w:rsidRPr="00DD3045" w14:paraId="0FB3EF4F" w14:textId="77777777" w:rsidTr="00DD3045">
        <w:trPr>
          <w:trHeight w:val="312"/>
        </w:trPr>
        <w:tc>
          <w:tcPr>
            <w:tcW w:w="1977" w:type="dxa"/>
            <w:tcBorders>
              <w:top w:val="nil"/>
              <w:left w:val="nil"/>
              <w:bottom w:val="nil"/>
              <w:right w:val="nil"/>
            </w:tcBorders>
            <w:shd w:val="clear" w:color="auto" w:fill="auto"/>
            <w:noWrap/>
            <w:vAlign w:val="center"/>
            <w:hideMark/>
          </w:tcPr>
          <w:p w14:paraId="6A546E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Venezuela (Bolivarian Republic of)</w:t>
            </w:r>
          </w:p>
        </w:tc>
        <w:tc>
          <w:tcPr>
            <w:tcW w:w="1873" w:type="dxa"/>
            <w:tcBorders>
              <w:top w:val="nil"/>
              <w:left w:val="nil"/>
              <w:bottom w:val="nil"/>
              <w:right w:val="nil"/>
            </w:tcBorders>
            <w:shd w:val="clear" w:color="auto" w:fill="auto"/>
            <w:noWrap/>
            <w:vAlign w:val="center"/>
            <w:hideMark/>
          </w:tcPr>
          <w:p w14:paraId="44238D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13.46 (8.59-20.2)</w:t>
            </w:r>
          </w:p>
        </w:tc>
        <w:tc>
          <w:tcPr>
            <w:tcW w:w="1013" w:type="dxa"/>
            <w:tcBorders>
              <w:top w:val="nil"/>
              <w:left w:val="nil"/>
              <w:bottom w:val="nil"/>
              <w:right w:val="nil"/>
            </w:tcBorders>
            <w:shd w:val="clear" w:color="auto" w:fill="auto"/>
            <w:noWrap/>
            <w:vAlign w:val="center"/>
            <w:hideMark/>
          </w:tcPr>
          <w:p w14:paraId="23083B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(0-0.1)</w:t>
            </w:r>
          </w:p>
        </w:tc>
        <w:tc>
          <w:tcPr>
            <w:tcW w:w="1689" w:type="dxa"/>
            <w:tcBorders>
              <w:top w:val="nil"/>
              <w:left w:val="nil"/>
              <w:bottom w:val="nil"/>
              <w:right w:val="nil"/>
            </w:tcBorders>
            <w:shd w:val="clear" w:color="auto" w:fill="auto"/>
            <w:noWrap/>
            <w:vAlign w:val="center"/>
            <w:hideMark/>
          </w:tcPr>
          <w:p w14:paraId="0DEEC3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 (12-27.7)</w:t>
            </w:r>
          </w:p>
        </w:tc>
        <w:tc>
          <w:tcPr>
            <w:tcW w:w="1136" w:type="dxa"/>
            <w:tcBorders>
              <w:top w:val="nil"/>
              <w:left w:val="nil"/>
              <w:bottom w:val="nil"/>
              <w:right w:val="nil"/>
            </w:tcBorders>
            <w:shd w:val="clear" w:color="auto" w:fill="auto"/>
            <w:noWrap/>
            <w:vAlign w:val="center"/>
            <w:hideMark/>
          </w:tcPr>
          <w:p w14:paraId="1BE1AE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(0.05-0.12)</w:t>
            </w:r>
          </w:p>
        </w:tc>
        <w:tc>
          <w:tcPr>
            <w:tcW w:w="952" w:type="dxa"/>
            <w:tcBorders>
              <w:top w:val="nil"/>
              <w:left w:val="nil"/>
              <w:bottom w:val="nil"/>
              <w:right w:val="nil"/>
            </w:tcBorders>
            <w:shd w:val="clear" w:color="auto" w:fill="auto"/>
            <w:noWrap/>
            <w:vAlign w:val="center"/>
            <w:hideMark/>
          </w:tcPr>
          <w:p w14:paraId="3BE307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 (1.1-1.49)</w:t>
            </w:r>
          </w:p>
        </w:tc>
      </w:tr>
      <w:tr w:rsidR="00DD3045" w:rsidRPr="00DD3045" w14:paraId="7CC8C38E" w14:textId="77777777" w:rsidTr="00DD3045">
        <w:trPr>
          <w:trHeight w:val="312"/>
        </w:trPr>
        <w:tc>
          <w:tcPr>
            <w:tcW w:w="1977" w:type="dxa"/>
            <w:tcBorders>
              <w:top w:val="nil"/>
              <w:left w:val="nil"/>
              <w:bottom w:val="nil"/>
              <w:right w:val="nil"/>
            </w:tcBorders>
            <w:shd w:val="clear" w:color="auto" w:fill="auto"/>
            <w:noWrap/>
            <w:vAlign w:val="center"/>
            <w:hideMark/>
          </w:tcPr>
          <w:p w14:paraId="04F065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Viet Nam</w:t>
            </w:r>
          </w:p>
        </w:tc>
        <w:tc>
          <w:tcPr>
            <w:tcW w:w="1873" w:type="dxa"/>
            <w:tcBorders>
              <w:top w:val="nil"/>
              <w:left w:val="nil"/>
              <w:bottom w:val="nil"/>
              <w:right w:val="nil"/>
            </w:tcBorders>
            <w:shd w:val="clear" w:color="auto" w:fill="auto"/>
            <w:noWrap/>
            <w:vAlign w:val="center"/>
            <w:hideMark/>
          </w:tcPr>
          <w:p w14:paraId="1580CA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28285.12 (23692.41-34163.82)</w:t>
            </w:r>
          </w:p>
        </w:tc>
        <w:tc>
          <w:tcPr>
            <w:tcW w:w="1013" w:type="dxa"/>
            <w:tcBorders>
              <w:top w:val="nil"/>
              <w:left w:val="nil"/>
              <w:bottom w:val="nil"/>
              <w:right w:val="nil"/>
            </w:tcBorders>
            <w:shd w:val="clear" w:color="auto" w:fill="auto"/>
            <w:noWrap/>
            <w:vAlign w:val="center"/>
            <w:hideMark/>
          </w:tcPr>
          <w:p w14:paraId="08D2E9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 (26.4-37.9)</w:t>
            </w:r>
          </w:p>
        </w:tc>
        <w:tc>
          <w:tcPr>
            <w:tcW w:w="1689" w:type="dxa"/>
            <w:tcBorders>
              <w:top w:val="nil"/>
              <w:left w:val="nil"/>
              <w:bottom w:val="nil"/>
              <w:right w:val="nil"/>
            </w:tcBorders>
            <w:shd w:val="clear" w:color="auto" w:fill="auto"/>
            <w:noWrap/>
            <w:vAlign w:val="center"/>
            <w:hideMark/>
          </w:tcPr>
          <w:p w14:paraId="1E558D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20774.6 (17749.8-24261.6)</w:t>
            </w:r>
          </w:p>
        </w:tc>
        <w:tc>
          <w:tcPr>
            <w:tcW w:w="1136" w:type="dxa"/>
            <w:tcBorders>
              <w:top w:val="nil"/>
              <w:left w:val="nil"/>
              <w:bottom w:val="nil"/>
              <w:right w:val="nil"/>
            </w:tcBorders>
            <w:shd w:val="clear" w:color="auto" w:fill="auto"/>
            <w:noWrap/>
            <w:vAlign w:val="center"/>
            <w:hideMark/>
          </w:tcPr>
          <w:p w14:paraId="530F12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27.57 (23.52-32.17)</w:t>
            </w:r>
          </w:p>
        </w:tc>
        <w:tc>
          <w:tcPr>
            <w:tcW w:w="952" w:type="dxa"/>
            <w:tcBorders>
              <w:top w:val="nil"/>
              <w:left w:val="nil"/>
              <w:bottom w:val="nil"/>
              <w:right w:val="nil"/>
            </w:tcBorders>
            <w:shd w:val="clear" w:color="auto" w:fill="auto"/>
            <w:noWrap/>
            <w:vAlign w:val="center"/>
            <w:hideMark/>
          </w:tcPr>
          <w:p w14:paraId="043B94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(-0.5--0.43)</w:t>
            </w:r>
          </w:p>
        </w:tc>
      </w:tr>
      <w:tr w:rsidR="00DD3045" w:rsidRPr="00DD3045" w14:paraId="4E8F35BE" w14:textId="77777777" w:rsidTr="00DD3045">
        <w:trPr>
          <w:trHeight w:val="312"/>
        </w:trPr>
        <w:tc>
          <w:tcPr>
            <w:tcW w:w="1977" w:type="dxa"/>
            <w:tcBorders>
              <w:top w:val="nil"/>
              <w:left w:val="nil"/>
              <w:bottom w:val="nil"/>
              <w:right w:val="nil"/>
            </w:tcBorders>
            <w:shd w:val="clear" w:color="auto" w:fill="auto"/>
            <w:noWrap/>
            <w:vAlign w:val="center"/>
            <w:hideMark/>
          </w:tcPr>
          <w:p w14:paraId="3D0310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Yemen</w:t>
            </w:r>
          </w:p>
        </w:tc>
        <w:tc>
          <w:tcPr>
            <w:tcW w:w="1873" w:type="dxa"/>
            <w:tcBorders>
              <w:top w:val="nil"/>
              <w:left w:val="nil"/>
              <w:bottom w:val="nil"/>
              <w:right w:val="nil"/>
            </w:tcBorders>
            <w:shd w:val="clear" w:color="auto" w:fill="auto"/>
            <w:noWrap/>
            <w:vAlign w:val="center"/>
            <w:hideMark/>
          </w:tcPr>
          <w:p w14:paraId="399076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2131.26 (1524.8-2959.13)</w:t>
            </w:r>
          </w:p>
        </w:tc>
        <w:tc>
          <w:tcPr>
            <w:tcW w:w="1013" w:type="dxa"/>
            <w:tcBorders>
              <w:top w:val="nil"/>
              <w:left w:val="nil"/>
              <w:bottom w:val="nil"/>
              <w:right w:val="nil"/>
            </w:tcBorders>
            <w:shd w:val="clear" w:color="auto" w:fill="auto"/>
            <w:noWrap/>
            <w:vAlign w:val="center"/>
            <w:hideMark/>
          </w:tcPr>
          <w:p w14:paraId="761632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 (6.3-11.8)</w:t>
            </w:r>
          </w:p>
        </w:tc>
        <w:tc>
          <w:tcPr>
            <w:tcW w:w="1689" w:type="dxa"/>
            <w:tcBorders>
              <w:top w:val="nil"/>
              <w:left w:val="nil"/>
              <w:bottom w:val="nil"/>
              <w:right w:val="nil"/>
            </w:tcBorders>
            <w:shd w:val="clear" w:color="auto" w:fill="auto"/>
            <w:noWrap/>
            <w:vAlign w:val="center"/>
            <w:hideMark/>
          </w:tcPr>
          <w:p w14:paraId="4CA78E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3918.5 (2936-5190.7)</w:t>
            </w:r>
          </w:p>
        </w:tc>
        <w:tc>
          <w:tcPr>
            <w:tcW w:w="1136" w:type="dxa"/>
            <w:tcBorders>
              <w:top w:val="nil"/>
              <w:left w:val="nil"/>
              <w:bottom w:val="nil"/>
              <w:right w:val="nil"/>
            </w:tcBorders>
            <w:shd w:val="clear" w:color="auto" w:fill="auto"/>
            <w:noWrap/>
            <w:vAlign w:val="center"/>
            <w:hideMark/>
          </w:tcPr>
          <w:p w14:paraId="52FFAA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9.12 (6.85-12.08)</w:t>
            </w:r>
          </w:p>
        </w:tc>
        <w:tc>
          <w:tcPr>
            <w:tcW w:w="952" w:type="dxa"/>
            <w:tcBorders>
              <w:top w:val="nil"/>
              <w:left w:val="nil"/>
              <w:bottom w:val="nil"/>
              <w:right w:val="nil"/>
            </w:tcBorders>
            <w:shd w:val="clear" w:color="auto" w:fill="auto"/>
            <w:noWrap/>
            <w:vAlign w:val="center"/>
            <w:hideMark/>
          </w:tcPr>
          <w:p w14:paraId="3545B7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(0.1-0.14)</w:t>
            </w:r>
          </w:p>
        </w:tc>
      </w:tr>
      <w:tr w:rsidR="00DD3045" w:rsidRPr="00DD3045" w14:paraId="06966655" w14:textId="77777777" w:rsidTr="00DD3045">
        <w:trPr>
          <w:trHeight w:val="312"/>
        </w:trPr>
        <w:tc>
          <w:tcPr>
            <w:tcW w:w="1977" w:type="dxa"/>
            <w:tcBorders>
              <w:top w:val="nil"/>
              <w:left w:val="nil"/>
              <w:bottom w:val="nil"/>
              <w:right w:val="nil"/>
            </w:tcBorders>
            <w:shd w:val="clear" w:color="auto" w:fill="auto"/>
            <w:noWrap/>
            <w:vAlign w:val="center"/>
            <w:hideMark/>
          </w:tcPr>
          <w:p w14:paraId="670DA2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Zambia</w:t>
            </w:r>
          </w:p>
        </w:tc>
        <w:tc>
          <w:tcPr>
            <w:tcW w:w="1873" w:type="dxa"/>
            <w:tcBorders>
              <w:top w:val="nil"/>
              <w:left w:val="nil"/>
              <w:bottom w:val="nil"/>
              <w:right w:val="nil"/>
            </w:tcBorders>
            <w:shd w:val="clear" w:color="auto" w:fill="auto"/>
            <w:noWrap/>
            <w:vAlign w:val="center"/>
            <w:hideMark/>
          </w:tcPr>
          <w:p w14:paraId="11135E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19.81 (11.77-30.64)</w:t>
            </w:r>
          </w:p>
        </w:tc>
        <w:tc>
          <w:tcPr>
            <w:tcW w:w="1013" w:type="dxa"/>
            <w:tcBorders>
              <w:top w:val="nil"/>
              <w:left w:val="nil"/>
              <w:bottom w:val="nil"/>
              <w:right w:val="nil"/>
            </w:tcBorders>
            <w:shd w:val="clear" w:color="auto" w:fill="auto"/>
            <w:noWrap/>
            <w:vAlign w:val="center"/>
            <w:hideMark/>
          </w:tcPr>
          <w:p w14:paraId="2F13CF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(0.1-0.2)</w:t>
            </w:r>
          </w:p>
        </w:tc>
        <w:tc>
          <w:tcPr>
            <w:tcW w:w="1689" w:type="dxa"/>
            <w:tcBorders>
              <w:top w:val="nil"/>
              <w:left w:val="nil"/>
              <w:bottom w:val="nil"/>
              <w:right w:val="nil"/>
            </w:tcBorders>
            <w:shd w:val="clear" w:color="auto" w:fill="auto"/>
            <w:noWrap/>
            <w:vAlign w:val="center"/>
            <w:hideMark/>
          </w:tcPr>
          <w:p w14:paraId="260C9D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80.7 (46.5-126.2)</w:t>
            </w:r>
          </w:p>
        </w:tc>
        <w:tc>
          <w:tcPr>
            <w:tcW w:w="1136" w:type="dxa"/>
            <w:tcBorders>
              <w:top w:val="nil"/>
              <w:left w:val="nil"/>
              <w:bottom w:val="nil"/>
              <w:right w:val="nil"/>
            </w:tcBorders>
            <w:shd w:val="clear" w:color="auto" w:fill="auto"/>
            <w:noWrap/>
            <w:vAlign w:val="center"/>
            <w:hideMark/>
          </w:tcPr>
          <w:p w14:paraId="4D08A0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(0.17-0.45)</w:t>
            </w:r>
          </w:p>
        </w:tc>
        <w:tc>
          <w:tcPr>
            <w:tcW w:w="952" w:type="dxa"/>
            <w:tcBorders>
              <w:top w:val="nil"/>
              <w:left w:val="nil"/>
              <w:bottom w:val="nil"/>
              <w:right w:val="nil"/>
            </w:tcBorders>
            <w:shd w:val="clear" w:color="auto" w:fill="auto"/>
            <w:noWrap/>
            <w:vAlign w:val="center"/>
            <w:hideMark/>
          </w:tcPr>
          <w:p w14:paraId="5F060F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2.44 (2.27-2.61)</w:t>
            </w:r>
          </w:p>
        </w:tc>
      </w:tr>
      <w:tr w:rsidR="00DD3045" w:rsidRPr="00DD3045" w14:paraId="67CB5E93" w14:textId="77777777" w:rsidTr="00DD3045">
        <w:trPr>
          <w:trHeight w:val="312"/>
        </w:trPr>
        <w:tc>
          <w:tcPr>
            <w:tcW w:w="1977" w:type="dxa"/>
            <w:tcBorders>
              <w:top w:val="nil"/>
              <w:left w:val="nil"/>
              <w:bottom w:val="single" w:sz="4" w:space="0" w:color="auto"/>
              <w:right w:val="nil"/>
            </w:tcBorders>
            <w:shd w:val="clear" w:color="auto" w:fill="auto"/>
            <w:noWrap/>
            <w:vAlign w:val="center"/>
            <w:hideMark/>
          </w:tcPr>
          <w:p w14:paraId="52E085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Zimbabwe</w:t>
            </w:r>
          </w:p>
        </w:tc>
        <w:tc>
          <w:tcPr>
            <w:tcW w:w="1873" w:type="dxa"/>
            <w:tcBorders>
              <w:top w:val="nil"/>
              <w:left w:val="nil"/>
              <w:bottom w:val="single" w:sz="4" w:space="0" w:color="auto"/>
              <w:right w:val="nil"/>
            </w:tcBorders>
            <w:shd w:val="clear" w:color="auto" w:fill="auto"/>
            <w:noWrap/>
            <w:vAlign w:val="center"/>
            <w:hideMark/>
          </w:tcPr>
          <w:p w14:paraId="0A7BAD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42.48 (29.04-58.09)</w:t>
            </w:r>
          </w:p>
        </w:tc>
        <w:tc>
          <w:tcPr>
            <w:tcW w:w="1013" w:type="dxa"/>
            <w:tcBorders>
              <w:top w:val="nil"/>
              <w:left w:val="nil"/>
              <w:bottom w:val="single" w:sz="4" w:space="0" w:color="auto"/>
              <w:right w:val="nil"/>
            </w:tcBorders>
            <w:shd w:val="clear" w:color="auto" w:fill="auto"/>
            <w:noWrap/>
            <w:vAlign w:val="center"/>
            <w:hideMark/>
          </w:tcPr>
          <w:p w14:paraId="45C74E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(0.2-0.3)</w:t>
            </w:r>
          </w:p>
        </w:tc>
        <w:tc>
          <w:tcPr>
            <w:tcW w:w="1689" w:type="dxa"/>
            <w:tcBorders>
              <w:top w:val="nil"/>
              <w:left w:val="nil"/>
              <w:bottom w:val="single" w:sz="4" w:space="0" w:color="auto"/>
              <w:right w:val="nil"/>
            </w:tcBorders>
            <w:shd w:val="clear" w:color="auto" w:fill="auto"/>
            <w:noWrap/>
            <w:vAlign w:val="center"/>
            <w:hideMark/>
          </w:tcPr>
          <w:p w14:paraId="0A171F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83.9 (54.5-120.5)</w:t>
            </w:r>
          </w:p>
        </w:tc>
        <w:tc>
          <w:tcPr>
            <w:tcW w:w="1136" w:type="dxa"/>
            <w:tcBorders>
              <w:top w:val="nil"/>
              <w:left w:val="nil"/>
              <w:bottom w:val="single" w:sz="4" w:space="0" w:color="auto"/>
              <w:right w:val="nil"/>
            </w:tcBorders>
            <w:shd w:val="clear" w:color="auto" w:fill="auto"/>
            <w:noWrap/>
            <w:vAlign w:val="center"/>
            <w:hideMark/>
          </w:tcPr>
          <w:p w14:paraId="342634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(0.26-0.57)</w:t>
            </w:r>
          </w:p>
        </w:tc>
        <w:tc>
          <w:tcPr>
            <w:tcW w:w="952" w:type="dxa"/>
            <w:tcBorders>
              <w:top w:val="nil"/>
              <w:left w:val="nil"/>
              <w:bottom w:val="single" w:sz="4" w:space="0" w:color="auto"/>
              <w:right w:val="nil"/>
            </w:tcBorders>
            <w:shd w:val="clear" w:color="auto" w:fill="auto"/>
            <w:noWrap/>
            <w:vAlign w:val="center"/>
            <w:hideMark/>
          </w:tcPr>
          <w:p w14:paraId="38C7E5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(1.39-1.61)</w:t>
            </w:r>
          </w:p>
        </w:tc>
      </w:tr>
    </w:tbl>
    <w:p w14:paraId="1ADBFB83" w14:textId="77777777" w:rsidR="00DD3045" w:rsidRDefault="00DD3045" w:rsidP="00EE5737">
      <w:pPr>
        <w:tabs>
          <w:tab w:val="left" w:pos="3128"/>
        </w:tabs>
        <w:jc w:val="left"/>
        <w:rPr>
          <w:rFonts w:ascii="Times New Roman" w:hAnsi="Times New Roman" w:cs="Times New Roman"/>
          <w:szCs w:val="21"/>
        </w:rPr>
      </w:pPr>
    </w:p>
    <w:p w14:paraId="03F1C460" w14:textId="77777777" w:rsidR="00DD3045" w:rsidRDefault="00DD3045" w:rsidP="00EE5737">
      <w:pPr>
        <w:tabs>
          <w:tab w:val="left" w:pos="3128"/>
        </w:tabs>
        <w:jc w:val="left"/>
        <w:rPr>
          <w:rFonts w:ascii="Times New Roman" w:hAnsi="Times New Roman" w:cs="Times New Roman"/>
          <w:szCs w:val="21"/>
        </w:rPr>
      </w:pPr>
    </w:p>
    <w:tbl>
      <w:tblPr>
        <w:tblW w:w="8640" w:type="dxa"/>
        <w:tblLook w:val="04A0" w:firstRow="1" w:lastRow="0" w:firstColumn="1" w:lastColumn="0" w:noHBand="0" w:noVBand="1"/>
      </w:tblPr>
      <w:tblGrid>
        <w:gridCol w:w="1688"/>
        <w:gridCol w:w="1809"/>
        <w:gridCol w:w="1203"/>
        <w:gridCol w:w="1809"/>
        <w:gridCol w:w="1338"/>
        <w:gridCol w:w="1670"/>
      </w:tblGrid>
      <w:tr w:rsidR="00DD3045" w:rsidRPr="00DD3045" w14:paraId="24C61524" w14:textId="77777777" w:rsidTr="00DD3045">
        <w:trPr>
          <w:trHeight w:val="600"/>
        </w:trPr>
        <w:tc>
          <w:tcPr>
            <w:tcW w:w="8640" w:type="dxa"/>
            <w:gridSpan w:val="6"/>
            <w:tcBorders>
              <w:top w:val="single" w:sz="8" w:space="0" w:color="auto"/>
              <w:left w:val="nil"/>
              <w:bottom w:val="single" w:sz="4" w:space="0" w:color="auto"/>
              <w:right w:val="nil"/>
            </w:tcBorders>
            <w:shd w:val="clear" w:color="auto" w:fill="auto"/>
            <w:hideMark/>
          </w:tcPr>
          <w:p w14:paraId="535FFEFD" w14:textId="77777777" w:rsidR="00DD3045" w:rsidRPr="00DD3045" w:rsidRDefault="00DD3045" w:rsidP="00DD3045">
            <w:pPr>
              <w:widowControl/>
              <w:jc w:val="left"/>
              <w:rPr>
                <w:rFonts w:ascii="Times New Roman" w:eastAsia="等线" w:hAnsi="Times New Roman" w:cs="Times New Roman"/>
                <w:color w:val="000000"/>
                <w:kern w:val="0"/>
                <w:sz w:val="24"/>
                <w:szCs w:val="24"/>
              </w:rPr>
            </w:pPr>
            <w:r w:rsidRPr="00DD3045">
              <w:rPr>
                <w:rFonts w:ascii="Times New Roman" w:eastAsia="等线" w:hAnsi="Times New Roman" w:cs="Times New Roman"/>
                <w:b/>
                <w:bCs/>
                <w:color w:val="000000"/>
                <w:kern w:val="0"/>
                <w:sz w:val="24"/>
                <w:szCs w:val="24"/>
              </w:rPr>
              <w:t>Table S3</w:t>
            </w:r>
            <w:r w:rsidRPr="00DD3045">
              <w:rPr>
                <w:rFonts w:ascii="Times New Roman" w:eastAsia="等线" w:hAnsi="Times New Roman" w:cs="Times New Roman"/>
                <w:color w:val="000000"/>
                <w:kern w:val="0"/>
                <w:sz w:val="24"/>
                <w:szCs w:val="24"/>
              </w:rPr>
              <w:t>. The prevalence rate and their change trends of G6PD deficiency for all genders at the national level from 1990 to 2019</w:t>
            </w:r>
          </w:p>
        </w:tc>
      </w:tr>
      <w:tr w:rsidR="00DD3045" w:rsidRPr="00DD3045" w14:paraId="2B374CDD" w14:textId="77777777" w:rsidTr="00DD3045">
        <w:trPr>
          <w:trHeight w:val="312"/>
        </w:trPr>
        <w:tc>
          <w:tcPr>
            <w:tcW w:w="1688" w:type="dxa"/>
            <w:vMerge w:val="restart"/>
            <w:tcBorders>
              <w:top w:val="nil"/>
              <w:left w:val="nil"/>
              <w:bottom w:val="nil"/>
              <w:right w:val="nil"/>
            </w:tcBorders>
            <w:shd w:val="clear" w:color="auto" w:fill="auto"/>
            <w:noWrap/>
            <w:vAlign w:val="center"/>
            <w:hideMark/>
          </w:tcPr>
          <w:p w14:paraId="5E25D4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location</w:t>
            </w:r>
          </w:p>
        </w:tc>
        <w:tc>
          <w:tcPr>
            <w:tcW w:w="2990" w:type="dxa"/>
            <w:gridSpan w:val="2"/>
            <w:tcBorders>
              <w:top w:val="nil"/>
              <w:left w:val="nil"/>
              <w:bottom w:val="nil"/>
              <w:right w:val="nil"/>
            </w:tcBorders>
            <w:shd w:val="clear" w:color="auto" w:fill="auto"/>
            <w:noWrap/>
            <w:vAlign w:val="center"/>
            <w:hideMark/>
          </w:tcPr>
          <w:p w14:paraId="6C4BA0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w:t>
            </w:r>
          </w:p>
        </w:tc>
        <w:tc>
          <w:tcPr>
            <w:tcW w:w="3147" w:type="dxa"/>
            <w:gridSpan w:val="2"/>
            <w:tcBorders>
              <w:top w:val="nil"/>
              <w:left w:val="nil"/>
              <w:bottom w:val="nil"/>
              <w:right w:val="nil"/>
            </w:tcBorders>
            <w:shd w:val="clear" w:color="auto" w:fill="auto"/>
            <w:noWrap/>
            <w:vAlign w:val="center"/>
            <w:hideMark/>
          </w:tcPr>
          <w:p w14:paraId="2C4E54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2019</w:t>
            </w:r>
          </w:p>
        </w:tc>
        <w:tc>
          <w:tcPr>
            <w:tcW w:w="815" w:type="dxa"/>
            <w:tcBorders>
              <w:top w:val="nil"/>
              <w:left w:val="nil"/>
              <w:bottom w:val="nil"/>
              <w:right w:val="nil"/>
            </w:tcBorders>
            <w:shd w:val="clear" w:color="auto" w:fill="auto"/>
            <w:noWrap/>
            <w:vAlign w:val="center"/>
            <w:hideMark/>
          </w:tcPr>
          <w:p w14:paraId="540A53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1990-2019</w:t>
            </w:r>
          </w:p>
        </w:tc>
      </w:tr>
      <w:tr w:rsidR="00DD3045" w:rsidRPr="00DD3045" w14:paraId="6152499E" w14:textId="77777777" w:rsidTr="00DD3045">
        <w:trPr>
          <w:trHeight w:val="312"/>
        </w:trPr>
        <w:tc>
          <w:tcPr>
            <w:tcW w:w="1688" w:type="dxa"/>
            <w:vMerge/>
            <w:tcBorders>
              <w:top w:val="nil"/>
              <w:left w:val="nil"/>
              <w:bottom w:val="nil"/>
              <w:right w:val="nil"/>
            </w:tcBorders>
            <w:vAlign w:val="center"/>
            <w:hideMark/>
          </w:tcPr>
          <w:p w14:paraId="038C7A0E" w14:textId="77777777" w:rsidR="00DD3045" w:rsidRPr="00DD3045" w:rsidRDefault="00DD3045" w:rsidP="00DD3045">
            <w:pPr>
              <w:widowControl/>
              <w:jc w:val="left"/>
              <w:rPr>
                <w:rFonts w:ascii="Times New Roman" w:eastAsia="等线" w:hAnsi="Times New Roman" w:cs="Times New Roman"/>
                <w:color w:val="000000"/>
                <w:kern w:val="0"/>
                <w:sz w:val="24"/>
                <w:szCs w:val="24"/>
              </w:rPr>
            </w:pPr>
          </w:p>
        </w:tc>
        <w:tc>
          <w:tcPr>
            <w:tcW w:w="1809" w:type="dxa"/>
            <w:tcBorders>
              <w:top w:val="nil"/>
              <w:left w:val="nil"/>
              <w:bottom w:val="nil"/>
              <w:right w:val="nil"/>
            </w:tcBorders>
            <w:shd w:val="clear" w:color="auto" w:fill="auto"/>
            <w:noWrap/>
            <w:vAlign w:val="center"/>
            <w:hideMark/>
          </w:tcPr>
          <w:p w14:paraId="3F330E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181" w:type="dxa"/>
            <w:tcBorders>
              <w:top w:val="nil"/>
              <w:left w:val="nil"/>
              <w:bottom w:val="nil"/>
              <w:right w:val="nil"/>
            </w:tcBorders>
            <w:shd w:val="clear" w:color="auto" w:fill="auto"/>
            <w:noWrap/>
            <w:vAlign w:val="center"/>
            <w:hideMark/>
          </w:tcPr>
          <w:p w14:paraId="24B888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1809" w:type="dxa"/>
            <w:tcBorders>
              <w:top w:val="nil"/>
              <w:left w:val="nil"/>
              <w:bottom w:val="nil"/>
              <w:right w:val="nil"/>
            </w:tcBorders>
            <w:shd w:val="clear" w:color="auto" w:fill="auto"/>
            <w:noWrap/>
            <w:vAlign w:val="center"/>
            <w:hideMark/>
          </w:tcPr>
          <w:p w14:paraId="564819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338" w:type="dxa"/>
            <w:tcBorders>
              <w:top w:val="nil"/>
              <w:left w:val="nil"/>
              <w:bottom w:val="nil"/>
              <w:right w:val="nil"/>
            </w:tcBorders>
            <w:shd w:val="clear" w:color="auto" w:fill="auto"/>
            <w:noWrap/>
            <w:vAlign w:val="center"/>
            <w:hideMark/>
          </w:tcPr>
          <w:p w14:paraId="270D58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815" w:type="dxa"/>
            <w:tcBorders>
              <w:top w:val="nil"/>
              <w:left w:val="nil"/>
              <w:bottom w:val="nil"/>
              <w:right w:val="nil"/>
            </w:tcBorders>
            <w:shd w:val="clear" w:color="auto" w:fill="auto"/>
            <w:noWrap/>
            <w:vAlign w:val="center"/>
            <w:hideMark/>
          </w:tcPr>
          <w:p w14:paraId="4605A3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EAPC(</w:t>
            </w:r>
            <w:proofErr w:type="gramEnd"/>
            <w:r w:rsidRPr="00DD3045">
              <w:rPr>
                <w:rFonts w:ascii="Times New Roman" w:eastAsia="等线" w:hAnsi="Times New Roman" w:cs="Times New Roman"/>
                <w:color w:val="000000"/>
                <w:kern w:val="0"/>
                <w:sz w:val="24"/>
                <w:szCs w:val="24"/>
              </w:rPr>
              <w:t>95%CI)</w:t>
            </w:r>
          </w:p>
        </w:tc>
      </w:tr>
      <w:tr w:rsidR="00DD3045" w:rsidRPr="00DD3045" w14:paraId="76A3B8B1" w14:textId="77777777" w:rsidTr="00DD3045">
        <w:trPr>
          <w:trHeight w:val="312"/>
        </w:trPr>
        <w:tc>
          <w:tcPr>
            <w:tcW w:w="1688" w:type="dxa"/>
            <w:tcBorders>
              <w:top w:val="nil"/>
              <w:left w:val="nil"/>
              <w:bottom w:val="nil"/>
              <w:right w:val="nil"/>
            </w:tcBorders>
            <w:shd w:val="clear" w:color="auto" w:fill="auto"/>
            <w:noWrap/>
            <w:vAlign w:val="center"/>
            <w:hideMark/>
          </w:tcPr>
          <w:p w14:paraId="2CDF22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Global</w:t>
            </w:r>
          </w:p>
        </w:tc>
        <w:tc>
          <w:tcPr>
            <w:tcW w:w="1809" w:type="dxa"/>
            <w:tcBorders>
              <w:top w:val="nil"/>
              <w:left w:val="nil"/>
              <w:bottom w:val="nil"/>
              <w:right w:val="nil"/>
            </w:tcBorders>
            <w:shd w:val="clear" w:color="auto" w:fill="auto"/>
            <w:noWrap/>
            <w:vAlign w:val="center"/>
            <w:hideMark/>
          </w:tcPr>
          <w:p w14:paraId="07468A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245953717.9 (226664712.4-268908246.5)</w:t>
            </w:r>
          </w:p>
        </w:tc>
        <w:tc>
          <w:tcPr>
            <w:tcW w:w="1181" w:type="dxa"/>
            <w:tcBorders>
              <w:top w:val="nil"/>
              <w:left w:val="nil"/>
              <w:bottom w:val="nil"/>
              <w:right w:val="nil"/>
            </w:tcBorders>
            <w:shd w:val="clear" w:color="auto" w:fill="auto"/>
            <w:noWrap/>
            <w:vAlign w:val="center"/>
            <w:hideMark/>
          </w:tcPr>
          <w:p w14:paraId="384BB2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4520.8 (4168.8-4940)</w:t>
            </w:r>
          </w:p>
        </w:tc>
        <w:tc>
          <w:tcPr>
            <w:tcW w:w="1809" w:type="dxa"/>
            <w:tcBorders>
              <w:top w:val="nil"/>
              <w:left w:val="nil"/>
              <w:bottom w:val="nil"/>
              <w:right w:val="nil"/>
            </w:tcBorders>
            <w:shd w:val="clear" w:color="auto" w:fill="auto"/>
            <w:noWrap/>
            <w:vAlign w:val="center"/>
            <w:hideMark/>
          </w:tcPr>
          <w:p w14:paraId="4B196D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438317701.8 (400130080.8-482990512.7)</w:t>
            </w:r>
          </w:p>
        </w:tc>
        <w:tc>
          <w:tcPr>
            <w:tcW w:w="1338" w:type="dxa"/>
            <w:tcBorders>
              <w:top w:val="nil"/>
              <w:left w:val="nil"/>
              <w:bottom w:val="nil"/>
              <w:right w:val="nil"/>
            </w:tcBorders>
            <w:shd w:val="clear" w:color="auto" w:fill="auto"/>
            <w:noWrap/>
            <w:vAlign w:val="center"/>
            <w:hideMark/>
          </w:tcPr>
          <w:p w14:paraId="299711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5708.63 (5207.47-6295.77)</w:t>
            </w:r>
          </w:p>
        </w:tc>
        <w:tc>
          <w:tcPr>
            <w:tcW w:w="815" w:type="dxa"/>
            <w:tcBorders>
              <w:top w:val="nil"/>
              <w:left w:val="nil"/>
              <w:bottom w:val="nil"/>
              <w:right w:val="nil"/>
            </w:tcBorders>
            <w:shd w:val="clear" w:color="auto" w:fill="auto"/>
            <w:noWrap/>
            <w:vAlign w:val="center"/>
            <w:hideMark/>
          </w:tcPr>
          <w:p w14:paraId="2389C0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0.55 (0.35-0.75)</w:t>
            </w:r>
          </w:p>
        </w:tc>
      </w:tr>
      <w:tr w:rsidR="00DD3045" w:rsidRPr="00DD3045" w14:paraId="5981C09C" w14:textId="77777777" w:rsidTr="00DD3045">
        <w:trPr>
          <w:trHeight w:val="312"/>
        </w:trPr>
        <w:tc>
          <w:tcPr>
            <w:tcW w:w="1688" w:type="dxa"/>
            <w:tcBorders>
              <w:top w:val="nil"/>
              <w:left w:val="nil"/>
              <w:bottom w:val="nil"/>
              <w:right w:val="nil"/>
            </w:tcBorders>
            <w:shd w:val="clear" w:color="auto" w:fill="auto"/>
            <w:noWrap/>
            <w:vAlign w:val="center"/>
            <w:hideMark/>
          </w:tcPr>
          <w:p w14:paraId="01F153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Male</w:t>
            </w:r>
          </w:p>
        </w:tc>
        <w:tc>
          <w:tcPr>
            <w:tcW w:w="1809" w:type="dxa"/>
            <w:tcBorders>
              <w:top w:val="nil"/>
              <w:left w:val="nil"/>
              <w:bottom w:val="nil"/>
              <w:right w:val="nil"/>
            </w:tcBorders>
            <w:shd w:val="clear" w:color="auto" w:fill="auto"/>
            <w:noWrap/>
            <w:vAlign w:val="center"/>
            <w:hideMark/>
          </w:tcPr>
          <w:p w14:paraId="221420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178753460.5 (165074739.1-194141180.1)</w:t>
            </w:r>
          </w:p>
        </w:tc>
        <w:tc>
          <w:tcPr>
            <w:tcW w:w="1181" w:type="dxa"/>
            <w:tcBorders>
              <w:top w:val="nil"/>
              <w:left w:val="nil"/>
              <w:bottom w:val="nil"/>
              <w:right w:val="nil"/>
            </w:tcBorders>
            <w:shd w:val="clear" w:color="auto" w:fill="auto"/>
            <w:noWrap/>
            <w:vAlign w:val="center"/>
            <w:hideMark/>
          </w:tcPr>
          <w:p w14:paraId="791CD1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6547.3 (6050.1-7108.1)</w:t>
            </w:r>
          </w:p>
        </w:tc>
        <w:tc>
          <w:tcPr>
            <w:tcW w:w="1809" w:type="dxa"/>
            <w:tcBorders>
              <w:top w:val="nil"/>
              <w:left w:val="nil"/>
              <w:bottom w:val="nil"/>
              <w:right w:val="nil"/>
            </w:tcBorders>
            <w:shd w:val="clear" w:color="auto" w:fill="auto"/>
            <w:noWrap/>
            <w:vAlign w:val="center"/>
            <w:hideMark/>
          </w:tcPr>
          <w:p w14:paraId="619B5E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315932143.9 (288610044.3-345645117.4)</w:t>
            </w:r>
          </w:p>
        </w:tc>
        <w:tc>
          <w:tcPr>
            <w:tcW w:w="1338" w:type="dxa"/>
            <w:tcBorders>
              <w:top w:val="nil"/>
              <w:left w:val="nil"/>
              <w:bottom w:val="nil"/>
              <w:right w:val="nil"/>
            </w:tcBorders>
            <w:shd w:val="clear" w:color="auto" w:fill="auto"/>
            <w:noWrap/>
            <w:vAlign w:val="center"/>
            <w:hideMark/>
          </w:tcPr>
          <w:p w14:paraId="2088F4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8168.7 (7458.32-8941.02)</w:t>
            </w:r>
          </w:p>
        </w:tc>
        <w:tc>
          <w:tcPr>
            <w:tcW w:w="815" w:type="dxa"/>
            <w:tcBorders>
              <w:top w:val="nil"/>
              <w:left w:val="nil"/>
              <w:bottom w:val="nil"/>
              <w:right w:val="nil"/>
            </w:tcBorders>
            <w:shd w:val="clear" w:color="auto" w:fill="auto"/>
            <w:noWrap/>
            <w:vAlign w:val="center"/>
            <w:hideMark/>
          </w:tcPr>
          <w:p w14:paraId="41118E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(0.35-0.64)</w:t>
            </w:r>
          </w:p>
        </w:tc>
      </w:tr>
      <w:tr w:rsidR="00DD3045" w:rsidRPr="00DD3045" w14:paraId="1193DE27" w14:textId="77777777" w:rsidTr="00DD3045">
        <w:trPr>
          <w:trHeight w:val="312"/>
        </w:trPr>
        <w:tc>
          <w:tcPr>
            <w:tcW w:w="1688" w:type="dxa"/>
            <w:tcBorders>
              <w:top w:val="nil"/>
              <w:left w:val="nil"/>
              <w:bottom w:val="nil"/>
              <w:right w:val="nil"/>
            </w:tcBorders>
            <w:shd w:val="clear" w:color="auto" w:fill="auto"/>
            <w:noWrap/>
            <w:vAlign w:val="center"/>
            <w:hideMark/>
          </w:tcPr>
          <w:p w14:paraId="61C711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Female</w:t>
            </w:r>
          </w:p>
        </w:tc>
        <w:tc>
          <w:tcPr>
            <w:tcW w:w="1809" w:type="dxa"/>
            <w:tcBorders>
              <w:top w:val="nil"/>
              <w:left w:val="nil"/>
              <w:bottom w:val="nil"/>
              <w:right w:val="nil"/>
            </w:tcBorders>
            <w:shd w:val="clear" w:color="auto" w:fill="auto"/>
            <w:noWrap/>
            <w:vAlign w:val="center"/>
            <w:hideMark/>
          </w:tcPr>
          <w:p w14:paraId="2CF1FD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67200257.39 (61439516.37-74012094.13)</w:t>
            </w:r>
          </w:p>
        </w:tc>
        <w:tc>
          <w:tcPr>
            <w:tcW w:w="1181" w:type="dxa"/>
            <w:tcBorders>
              <w:top w:val="nil"/>
              <w:left w:val="nil"/>
              <w:bottom w:val="nil"/>
              <w:right w:val="nil"/>
            </w:tcBorders>
            <w:shd w:val="clear" w:color="auto" w:fill="auto"/>
            <w:noWrap/>
            <w:vAlign w:val="center"/>
            <w:hideMark/>
          </w:tcPr>
          <w:p w14:paraId="5AA31D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2487.9 (2275.8-2738.4)</w:t>
            </w:r>
          </w:p>
        </w:tc>
        <w:tc>
          <w:tcPr>
            <w:tcW w:w="1809" w:type="dxa"/>
            <w:tcBorders>
              <w:top w:val="nil"/>
              <w:left w:val="nil"/>
              <w:bottom w:val="nil"/>
              <w:right w:val="nil"/>
            </w:tcBorders>
            <w:shd w:val="clear" w:color="auto" w:fill="auto"/>
            <w:noWrap/>
            <w:vAlign w:val="center"/>
            <w:hideMark/>
          </w:tcPr>
          <w:p w14:paraId="3EAB06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122385557.9 (111255115.1-135783917.2)</w:t>
            </w:r>
          </w:p>
        </w:tc>
        <w:tc>
          <w:tcPr>
            <w:tcW w:w="1338" w:type="dxa"/>
            <w:tcBorders>
              <w:top w:val="nil"/>
              <w:left w:val="nil"/>
              <w:bottom w:val="nil"/>
              <w:right w:val="nil"/>
            </w:tcBorders>
            <w:shd w:val="clear" w:color="auto" w:fill="auto"/>
            <w:noWrap/>
            <w:vAlign w:val="center"/>
            <w:hideMark/>
          </w:tcPr>
          <w:p w14:paraId="421220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3216.19 (2920.78-3571.22)</w:t>
            </w:r>
          </w:p>
        </w:tc>
        <w:tc>
          <w:tcPr>
            <w:tcW w:w="815" w:type="dxa"/>
            <w:tcBorders>
              <w:top w:val="nil"/>
              <w:left w:val="nil"/>
              <w:bottom w:val="nil"/>
              <w:right w:val="nil"/>
            </w:tcBorders>
            <w:shd w:val="clear" w:color="auto" w:fill="auto"/>
            <w:noWrap/>
            <w:vAlign w:val="center"/>
            <w:hideMark/>
          </w:tcPr>
          <w:p w14:paraId="4C69CA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(0.28-1.04)</w:t>
            </w:r>
          </w:p>
        </w:tc>
      </w:tr>
      <w:tr w:rsidR="00DD3045" w:rsidRPr="00DD3045" w14:paraId="421E471C" w14:textId="77777777" w:rsidTr="00DD3045">
        <w:trPr>
          <w:trHeight w:val="312"/>
        </w:trPr>
        <w:tc>
          <w:tcPr>
            <w:tcW w:w="1688" w:type="dxa"/>
            <w:tcBorders>
              <w:top w:val="nil"/>
              <w:left w:val="nil"/>
              <w:bottom w:val="nil"/>
              <w:right w:val="nil"/>
            </w:tcBorders>
            <w:shd w:val="clear" w:color="auto" w:fill="auto"/>
            <w:noWrap/>
            <w:vAlign w:val="center"/>
            <w:hideMark/>
          </w:tcPr>
          <w:p w14:paraId="70BE2C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High SDI</w:t>
            </w:r>
          </w:p>
        </w:tc>
        <w:tc>
          <w:tcPr>
            <w:tcW w:w="1809" w:type="dxa"/>
            <w:tcBorders>
              <w:top w:val="nil"/>
              <w:left w:val="nil"/>
              <w:bottom w:val="nil"/>
              <w:right w:val="nil"/>
            </w:tcBorders>
            <w:shd w:val="clear" w:color="auto" w:fill="auto"/>
            <w:noWrap/>
            <w:vAlign w:val="center"/>
            <w:hideMark/>
          </w:tcPr>
          <w:p w14:paraId="4AC5A1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24072819.16 (22135493.65-26289685.82)</w:t>
            </w:r>
          </w:p>
        </w:tc>
        <w:tc>
          <w:tcPr>
            <w:tcW w:w="1181" w:type="dxa"/>
            <w:tcBorders>
              <w:top w:val="nil"/>
              <w:left w:val="nil"/>
              <w:bottom w:val="nil"/>
              <w:right w:val="nil"/>
            </w:tcBorders>
            <w:shd w:val="clear" w:color="auto" w:fill="auto"/>
            <w:noWrap/>
            <w:vAlign w:val="center"/>
            <w:hideMark/>
          </w:tcPr>
          <w:p w14:paraId="1AC40B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2965 (2730.1-3237.1)</w:t>
            </w:r>
          </w:p>
        </w:tc>
        <w:tc>
          <w:tcPr>
            <w:tcW w:w="1809" w:type="dxa"/>
            <w:tcBorders>
              <w:top w:val="nil"/>
              <w:left w:val="nil"/>
              <w:bottom w:val="nil"/>
              <w:right w:val="nil"/>
            </w:tcBorders>
            <w:shd w:val="clear" w:color="auto" w:fill="auto"/>
            <w:noWrap/>
            <w:vAlign w:val="center"/>
            <w:hideMark/>
          </w:tcPr>
          <w:p w14:paraId="6DFF6E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30714900.3 (27458100.7-34530801.4)</w:t>
            </w:r>
          </w:p>
        </w:tc>
        <w:tc>
          <w:tcPr>
            <w:tcW w:w="1338" w:type="dxa"/>
            <w:tcBorders>
              <w:top w:val="nil"/>
              <w:left w:val="nil"/>
              <w:bottom w:val="nil"/>
              <w:right w:val="nil"/>
            </w:tcBorders>
            <w:shd w:val="clear" w:color="auto" w:fill="auto"/>
            <w:noWrap/>
            <w:vAlign w:val="center"/>
            <w:hideMark/>
          </w:tcPr>
          <w:p w14:paraId="7B3CB3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3142.86 (2808.56-3534.3)</w:t>
            </w:r>
          </w:p>
        </w:tc>
        <w:tc>
          <w:tcPr>
            <w:tcW w:w="815" w:type="dxa"/>
            <w:tcBorders>
              <w:top w:val="nil"/>
              <w:left w:val="nil"/>
              <w:bottom w:val="nil"/>
              <w:right w:val="nil"/>
            </w:tcBorders>
            <w:shd w:val="clear" w:color="auto" w:fill="auto"/>
            <w:noWrap/>
            <w:vAlign w:val="center"/>
            <w:hideMark/>
          </w:tcPr>
          <w:p w14:paraId="62ADD7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(-0.25-0.62)</w:t>
            </w:r>
          </w:p>
        </w:tc>
      </w:tr>
      <w:tr w:rsidR="00DD3045" w:rsidRPr="00DD3045" w14:paraId="50AF499C" w14:textId="77777777" w:rsidTr="00DD3045">
        <w:trPr>
          <w:trHeight w:val="312"/>
        </w:trPr>
        <w:tc>
          <w:tcPr>
            <w:tcW w:w="1688" w:type="dxa"/>
            <w:tcBorders>
              <w:top w:val="nil"/>
              <w:left w:val="nil"/>
              <w:bottom w:val="nil"/>
              <w:right w:val="nil"/>
            </w:tcBorders>
            <w:shd w:val="clear" w:color="auto" w:fill="auto"/>
            <w:noWrap/>
            <w:vAlign w:val="center"/>
            <w:hideMark/>
          </w:tcPr>
          <w:p w14:paraId="1E9ADF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High-middle SDI</w:t>
            </w:r>
          </w:p>
        </w:tc>
        <w:tc>
          <w:tcPr>
            <w:tcW w:w="1809" w:type="dxa"/>
            <w:tcBorders>
              <w:top w:val="nil"/>
              <w:left w:val="nil"/>
              <w:bottom w:val="nil"/>
              <w:right w:val="nil"/>
            </w:tcBorders>
            <w:shd w:val="clear" w:color="auto" w:fill="auto"/>
            <w:noWrap/>
            <w:vAlign w:val="center"/>
            <w:hideMark/>
          </w:tcPr>
          <w:p w14:paraId="3687B0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38785133.58 (36406119.7-41478828.2)</w:t>
            </w:r>
          </w:p>
        </w:tc>
        <w:tc>
          <w:tcPr>
            <w:tcW w:w="1181" w:type="dxa"/>
            <w:tcBorders>
              <w:top w:val="nil"/>
              <w:left w:val="nil"/>
              <w:bottom w:val="nil"/>
              <w:right w:val="nil"/>
            </w:tcBorders>
            <w:shd w:val="clear" w:color="auto" w:fill="auto"/>
            <w:noWrap/>
            <w:vAlign w:val="center"/>
            <w:hideMark/>
          </w:tcPr>
          <w:p w14:paraId="0E8FFA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3366.8 (3159.8-3601.2)</w:t>
            </w:r>
          </w:p>
        </w:tc>
        <w:tc>
          <w:tcPr>
            <w:tcW w:w="1809" w:type="dxa"/>
            <w:tcBorders>
              <w:top w:val="nil"/>
              <w:left w:val="nil"/>
              <w:bottom w:val="nil"/>
              <w:right w:val="nil"/>
            </w:tcBorders>
            <w:shd w:val="clear" w:color="auto" w:fill="auto"/>
            <w:noWrap/>
            <w:vAlign w:val="center"/>
            <w:hideMark/>
          </w:tcPr>
          <w:p w14:paraId="44876E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59530176.2 (55154448.2-64561531.9)</w:t>
            </w:r>
          </w:p>
        </w:tc>
        <w:tc>
          <w:tcPr>
            <w:tcW w:w="1338" w:type="dxa"/>
            <w:tcBorders>
              <w:top w:val="nil"/>
              <w:left w:val="nil"/>
              <w:bottom w:val="nil"/>
              <w:right w:val="nil"/>
            </w:tcBorders>
            <w:shd w:val="clear" w:color="auto" w:fill="auto"/>
            <w:noWrap/>
            <w:vAlign w:val="center"/>
            <w:hideMark/>
          </w:tcPr>
          <w:p w14:paraId="1AA27B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4209.14 (3890.38-4571.54)</w:t>
            </w:r>
          </w:p>
        </w:tc>
        <w:tc>
          <w:tcPr>
            <w:tcW w:w="815" w:type="dxa"/>
            <w:tcBorders>
              <w:top w:val="nil"/>
              <w:left w:val="nil"/>
              <w:bottom w:val="nil"/>
              <w:right w:val="nil"/>
            </w:tcBorders>
            <w:shd w:val="clear" w:color="auto" w:fill="auto"/>
            <w:noWrap/>
            <w:vAlign w:val="center"/>
            <w:hideMark/>
          </w:tcPr>
          <w:p w14:paraId="6661CA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0.69 (0.43-0.95)</w:t>
            </w:r>
          </w:p>
        </w:tc>
      </w:tr>
      <w:tr w:rsidR="00DD3045" w:rsidRPr="00DD3045" w14:paraId="2E83B8B5" w14:textId="77777777" w:rsidTr="00DD3045">
        <w:trPr>
          <w:trHeight w:val="312"/>
        </w:trPr>
        <w:tc>
          <w:tcPr>
            <w:tcW w:w="1688" w:type="dxa"/>
            <w:tcBorders>
              <w:top w:val="nil"/>
              <w:left w:val="nil"/>
              <w:bottom w:val="nil"/>
              <w:right w:val="nil"/>
            </w:tcBorders>
            <w:shd w:val="clear" w:color="auto" w:fill="auto"/>
            <w:noWrap/>
            <w:vAlign w:val="center"/>
            <w:hideMark/>
          </w:tcPr>
          <w:p w14:paraId="6FA7C5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Middle SDI</w:t>
            </w:r>
          </w:p>
        </w:tc>
        <w:tc>
          <w:tcPr>
            <w:tcW w:w="1809" w:type="dxa"/>
            <w:tcBorders>
              <w:top w:val="nil"/>
              <w:left w:val="nil"/>
              <w:bottom w:val="nil"/>
              <w:right w:val="nil"/>
            </w:tcBorders>
            <w:shd w:val="clear" w:color="auto" w:fill="auto"/>
            <w:noWrap/>
            <w:vAlign w:val="center"/>
            <w:hideMark/>
          </w:tcPr>
          <w:p w14:paraId="12568B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74428645.54 (70501624.02-78695288.55)</w:t>
            </w:r>
          </w:p>
        </w:tc>
        <w:tc>
          <w:tcPr>
            <w:tcW w:w="1181" w:type="dxa"/>
            <w:tcBorders>
              <w:top w:val="nil"/>
              <w:left w:val="nil"/>
              <w:bottom w:val="nil"/>
              <w:right w:val="nil"/>
            </w:tcBorders>
            <w:shd w:val="clear" w:color="auto" w:fill="auto"/>
            <w:noWrap/>
            <w:vAlign w:val="center"/>
            <w:hideMark/>
          </w:tcPr>
          <w:p w14:paraId="1D388C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4307.8 (4081.8-4552.8)</w:t>
            </w:r>
          </w:p>
        </w:tc>
        <w:tc>
          <w:tcPr>
            <w:tcW w:w="1809" w:type="dxa"/>
            <w:tcBorders>
              <w:top w:val="nil"/>
              <w:left w:val="nil"/>
              <w:bottom w:val="nil"/>
              <w:right w:val="nil"/>
            </w:tcBorders>
            <w:shd w:val="clear" w:color="auto" w:fill="auto"/>
            <w:noWrap/>
            <w:vAlign w:val="center"/>
            <w:hideMark/>
          </w:tcPr>
          <w:p w14:paraId="1D7D01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124803485.8 (117186162.8-133096287.7)</w:t>
            </w:r>
          </w:p>
        </w:tc>
        <w:tc>
          <w:tcPr>
            <w:tcW w:w="1338" w:type="dxa"/>
            <w:tcBorders>
              <w:top w:val="nil"/>
              <w:left w:val="nil"/>
              <w:bottom w:val="nil"/>
              <w:right w:val="nil"/>
            </w:tcBorders>
            <w:shd w:val="clear" w:color="auto" w:fill="auto"/>
            <w:noWrap/>
            <w:vAlign w:val="center"/>
            <w:hideMark/>
          </w:tcPr>
          <w:p w14:paraId="5FBA59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5223.94 (4902.33-5574.14)</w:t>
            </w:r>
          </w:p>
        </w:tc>
        <w:tc>
          <w:tcPr>
            <w:tcW w:w="815" w:type="dxa"/>
            <w:tcBorders>
              <w:top w:val="nil"/>
              <w:left w:val="nil"/>
              <w:bottom w:val="nil"/>
              <w:right w:val="nil"/>
            </w:tcBorders>
            <w:shd w:val="clear" w:color="auto" w:fill="auto"/>
            <w:noWrap/>
            <w:vAlign w:val="center"/>
            <w:hideMark/>
          </w:tcPr>
          <w:p w14:paraId="0B17E3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(0.2-0.69)</w:t>
            </w:r>
          </w:p>
        </w:tc>
      </w:tr>
      <w:tr w:rsidR="00DD3045" w:rsidRPr="00DD3045" w14:paraId="30E602C5" w14:textId="77777777" w:rsidTr="00DD3045">
        <w:trPr>
          <w:trHeight w:val="312"/>
        </w:trPr>
        <w:tc>
          <w:tcPr>
            <w:tcW w:w="1688" w:type="dxa"/>
            <w:tcBorders>
              <w:top w:val="nil"/>
              <w:left w:val="nil"/>
              <w:bottom w:val="nil"/>
              <w:right w:val="nil"/>
            </w:tcBorders>
            <w:shd w:val="clear" w:color="auto" w:fill="auto"/>
            <w:noWrap/>
            <w:vAlign w:val="center"/>
            <w:hideMark/>
          </w:tcPr>
          <w:p w14:paraId="0E51B3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Low-middle SDI</w:t>
            </w:r>
          </w:p>
        </w:tc>
        <w:tc>
          <w:tcPr>
            <w:tcW w:w="1809" w:type="dxa"/>
            <w:tcBorders>
              <w:top w:val="nil"/>
              <w:left w:val="nil"/>
              <w:bottom w:val="nil"/>
              <w:right w:val="nil"/>
            </w:tcBorders>
            <w:shd w:val="clear" w:color="auto" w:fill="auto"/>
            <w:noWrap/>
            <w:vAlign w:val="center"/>
            <w:hideMark/>
          </w:tcPr>
          <w:p w14:paraId="6F6D59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66325601.03 (59866629.06-74059431.61)</w:t>
            </w:r>
          </w:p>
        </w:tc>
        <w:tc>
          <w:tcPr>
            <w:tcW w:w="1181" w:type="dxa"/>
            <w:tcBorders>
              <w:top w:val="nil"/>
              <w:left w:val="nil"/>
              <w:bottom w:val="nil"/>
              <w:right w:val="nil"/>
            </w:tcBorders>
            <w:shd w:val="clear" w:color="auto" w:fill="auto"/>
            <w:noWrap/>
            <w:vAlign w:val="center"/>
            <w:hideMark/>
          </w:tcPr>
          <w:p w14:paraId="51051E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5821.2 (5262.2-6493.3)</w:t>
            </w:r>
          </w:p>
        </w:tc>
        <w:tc>
          <w:tcPr>
            <w:tcW w:w="1809" w:type="dxa"/>
            <w:tcBorders>
              <w:top w:val="nil"/>
              <w:left w:val="nil"/>
              <w:bottom w:val="nil"/>
              <w:right w:val="nil"/>
            </w:tcBorders>
            <w:shd w:val="clear" w:color="auto" w:fill="auto"/>
            <w:noWrap/>
            <w:vAlign w:val="center"/>
            <w:hideMark/>
          </w:tcPr>
          <w:p w14:paraId="4C74B3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128475671.5 (117400023.4-140262121.6)</w:t>
            </w:r>
          </w:p>
        </w:tc>
        <w:tc>
          <w:tcPr>
            <w:tcW w:w="1338" w:type="dxa"/>
            <w:tcBorders>
              <w:top w:val="nil"/>
              <w:left w:val="nil"/>
              <w:bottom w:val="nil"/>
              <w:right w:val="nil"/>
            </w:tcBorders>
            <w:shd w:val="clear" w:color="auto" w:fill="auto"/>
            <w:noWrap/>
            <w:vAlign w:val="center"/>
            <w:hideMark/>
          </w:tcPr>
          <w:p w14:paraId="340696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7259.31 (6634.68-7924.95)</w:t>
            </w:r>
          </w:p>
        </w:tc>
        <w:tc>
          <w:tcPr>
            <w:tcW w:w="815" w:type="dxa"/>
            <w:tcBorders>
              <w:top w:val="nil"/>
              <w:left w:val="nil"/>
              <w:bottom w:val="nil"/>
              <w:right w:val="nil"/>
            </w:tcBorders>
            <w:shd w:val="clear" w:color="auto" w:fill="auto"/>
            <w:noWrap/>
            <w:vAlign w:val="center"/>
            <w:hideMark/>
          </w:tcPr>
          <w:p w14:paraId="7BC0DC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(-0.06-0.58)</w:t>
            </w:r>
          </w:p>
        </w:tc>
      </w:tr>
      <w:tr w:rsidR="00DD3045" w:rsidRPr="00DD3045" w14:paraId="5EC137D4" w14:textId="77777777" w:rsidTr="00DD3045">
        <w:trPr>
          <w:trHeight w:val="312"/>
        </w:trPr>
        <w:tc>
          <w:tcPr>
            <w:tcW w:w="1688" w:type="dxa"/>
            <w:tcBorders>
              <w:top w:val="nil"/>
              <w:left w:val="nil"/>
              <w:bottom w:val="nil"/>
              <w:right w:val="nil"/>
            </w:tcBorders>
            <w:shd w:val="clear" w:color="auto" w:fill="auto"/>
            <w:noWrap/>
            <w:vAlign w:val="center"/>
            <w:hideMark/>
          </w:tcPr>
          <w:p w14:paraId="03051C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 SDI</w:t>
            </w:r>
          </w:p>
        </w:tc>
        <w:tc>
          <w:tcPr>
            <w:tcW w:w="1809" w:type="dxa"/>
            <w:tcBorders>
              <w:top w:val="nil"/>
              <w:left w:val="nil"/>
              <w:bottom w:val="nil"/>
              <w:right w:val="nil"/>
            </w:tcBorders>
            <w:shd w:val="clear" w:color="auto" w:fill="auto"/>
            <w:noWrap/>
            <w:vAlign w:val="center"/>
            <w:hideMark/>
          </w:tcPr>
          <w:p w14:paraId="761F77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42156451.11 (37078537.01-48001947.43)</w:t>
            </w:r>
          </w:p>
        </w:tc>
        <w:tc>
          <w:tcPr>
            <w:tcW w:w="1181" w:type="dxa"/>
            <w:tcBorders>
              <w:top w:val="nil"/>
              <w:left w:val="nil"/>
              <w:bottom w:val="nil"/>
              <w:right w:val="nil"/>
            </w:tcBorders>
            <w:shd w:val="clear" w:color="auto" w:fill="auto"/>
            <w:noWrap/>
            <w:vAlign w:val="center"/>
            <w:hideMark/>
          </w:tcPr>
          <w:p w14:paraId="302FD3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7898.8 (6957.6-8981.5)</w:t>
            </w:r>
          </w:p>
        </w:tc>
        <w:tc>
          <w:tcPr>
            <w:tcW w:w="1809" w:type="dxa"/>
            <w:tcBorders>
              <w:top w:val="nil"/>
              <w:left w:val="nil"/>
              <w:bottom w:val="nil"/>
              <w:right w:val="nil"/>
            </w:tcBorders>
            <w:shd w:val="clear" w:color="auto" w:fill="auto"/>
            <w:noWrap/>
            <w:vAlign w:val="center"/>
            <w:hideMark/>
          </w:tcPr>
          <w:p w14:paraId="35C499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94507658.7 (81973087.1-109285741.2)</w:t>
            </w:r>
          </w:p>
        </w:tc>
        <w:tc>
          <w:tcPr>
            <w:tcW w:w="1338" w:type="dxa"/>
            <w:tcBorders>
              <w:top w:val="nil"/>
              <w:left w:val="nil"/>
              <w:bottom w:val="nil"/>
              <w:right w:val="nil"/>
            </w:tcBorders>
            <w:shd w:val="clear" w:color="auto" w:fill="auto"/>
            <w:noWrap/>
            <w:vAlign w:val="center"/>
            <w:hideMark/>
          </w:tcPr>
          <w:p w14:paraId="524B03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8286.88 (7204.03-9566.44)</w:t>
            </w:r>
          </w:p>
        </w:tc>
        <w:tc>
          <w:tcPr>
            <w:tcW w:w="815" w:type="dxa"/>
            <w:tcBorders>
              <w:top w:val="nil"/>
              <w:left w:val="nil"/>
              <w:bottom w:val="nil"/>
              <w:right w:val="nil"/>
            </w:tcBorders>
            <w:shd w:val="clear" w:color="auto" w:fill="auto"/>
            <w:noWrap/>
            <w:vAlign w:val="center"/>
            <w:hideMark/>
          </w:tcPr>
          <w:p w14:paraId="22D84A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(-0.32-0.04)</w:t>
            </w:r>
          </w:p>
        </w:tc>
      </w:tr>
      <w:tr w:rsidR="00DD3045" w:rsidRPr="00DD3045" w14:paraId="5F252EF7" w14:textId="77777777" w:rsidTr="00DD3045">
        <w:trPr>
          <w:trHeight w:val="312"/>
        </w:trPr>
        <w:tc>
          <w:tcPr>
            <w:tcW w:w="1688" w:type="dxa"/>
            <w:tcBorders>
              <w:top w:val="nil"/>
              <w:left w:val="nil"/>
              <w:bottom w:val="nil"/>
              <w:right w:val="nil"/>
            </w:tcBorders>
            <w:shd w:val="clear" w:color="auto" w:fill="auto"/>
            <w:noWrap/>
            <w:vAlign w:val="center"/>
            <w:hideMark/>
          </w:tcPr>
          <w:p w14:paraId="3587A6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African Region</w:t>
            </w:r>
          </w:p>
        </w:tc>
        <w:tc>
          <w:tcPr>
            <w:tcW w:w="1809" w:type="dxa"/>
            <w:tcBorders>
              <w:top w:val="nil"/>
              <w:left w:val="nil"/>
              <w:bottom w:val="nil"/>
              <w:right w:val="nil"/>
            </w:tcBorders>
            <w:shd w:val="clear" w:color="auto" w:fill="auto"/>
            <w:noWrap/>
            <w:vAlign w:val="center"/>
            <w:hideMark/>
          </w:tcPr>
          <w:p w14:paraId="2FFDA3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55040101.25 (48598861.6-62425049.48)</w:t>
            </w:r>
          </w:p>
        </w:tc>
        <w:tc>
          <w:tcPr>
            <w:tcW w:w="1181" w:type="dxa"/>
            <w:tcBorders>
              <w:top w:val="nil"/>
              <w:left w:val="nil"/>
              <w:bottom w:val="nil"/>
              <w:right w:val="nil"/>
            </w:tcBorders>
            <w:shd w:val="clear" w:color="auto" w:fill="auto"/>
            <w:noWrap/>
            <w:vAlign w:val="center"/>
            <w:hideMark/>
          </w:tcPr>
          <w:p w14:paraId="3063DE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10810.4 (9565.6-12234.8)</w:t>
            </w:r>
          </w:p>
        </w:tc>
        <w:tc>
          <w:tcPr>
            <w:tcW w:w="1809" w:type="dxa"/>
            <w:tcBorders>
              <w:top w:val="nil"/>
              <w:left w:val="nil"/>
              <w:bottom w:val="nil"/>
              <w:right w:val="nil"/>
            </w:tcBorders>
            <w:shd w:val="clear" w:color="auto" w:fill="auto"/>
            <w:noWrap/>
            <w:vAlign w:val="center"/>
            <w:hideMark/>
          </w:tcPr>
          <w:p w14:paraId="026AB6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110598395.3 (95866567-127553642.5)</w:t>
            </w:r>
          </w:p>
        </w:tc>
        <w:tc>
          <w:tcPr>
            <w:tcW w:w="1338" w:type="dxa"/>
            <w:tcBorders>
              <w:top w:val="nil"/>
              <w:left w:val="nil"/>
              <w:bottom w:val="nil"/>
              <w:right w:val="nil"/>
            </w:tcBorders>
            <w:shd w:val="clear" w:color="auto" w:fill="auto"/>
            <w:noWrap/>
            <w:vAlign w:val="center"/>
            <w:hideMark/>
          </w:tcPr>
          <w:p w14:paraId="52DA00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9965.88 (8644.33-11485.47)</w:t>
            </w:r>
          </w:p>
        </w:tc>
        <w:tc>
          <w:tcPr>
            <w:tcW w:w="815" w:type="dxa"/>
            <w:tcBorders>
              <w:top w:val="nil"/>
              <w:left w:val="nil"/>
              <w:bottom w:val="nil"/>
              <w:right w:val="nil"/>
            </w:tcBorders>
            <w:shd w:val="clear" w:color="auto" w:fill="auto"/>
            <w:noWrap/>
            <w:vAlign w:val="center"/>
            <w:hideMark/>
          </w:tcPr>
          <w:p w14:paraId="103F15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(-0.22--0.1)</w:t>
            </w:r>
          </w:p>
        </w:tc>
      </w:tr>
      <w:tr w:rsidR="00DD3045" w:rsidRPr="00DD3045" w14:paraId="1E6B0D2E" w14:textId="77777777" w:rsidTr="00DD3045">
        <w:trPr>
          <w:trHeight w:val="312"/>
        </w:trPr>
        <w:tc>
          <w:tcPr>
            <w:tcW w:w="1688" w:type="dxa"/>
            <w:tcBorders>
              <w:top w:val="nil"/>
              <w:left w:val="nil"/>
              <w:bottom w:val="nil"/>
              <w:right w:val="nil"/>
            </w:tcBorders>
            <w:shd w:val="clear" w:color="auto" w:fill="auto"/>
            <w:noWrap/>
            <w:vAlign w:val="center"/>
            <w:hideMark/>
          </w:tcPr>
          <w:p w14:paraId="3087A1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Eastern Mediterranean Region</w:t>
            </w:r>
          </w:p>
        </w:tc>
        <w:tc>
          <w:tcPr>
            <w:tcW w:w="1809" w:type="dxa"/>
            <w:tcBorders>
              <w:top w:val="nil"/>
              <w:left w:val="nil"/>
              <w:bottom w:val="nil"/>
              <w:right w:val="nil"/>
            </w:tcBorders>
            <w:shd w:val="clear" w:color="auto" w:fill="auto"/>
            <w:noWrap/>
            <w:vAlign w:val="center"/>
            <w:hideMark/>
          </w:tcPr>
          <w:p w14:paraId="5E3A82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18514180.66 (16455892.57-20953183.3)</w:t>
            </w:r>
          </w:p>
        </w:tc>
        <w:tc>
          <w:tcPr>
            <w:tcW w:w="1181" w:type="dxa"/>
            <w:tcBorders>
              <w:top w:val="nil"/>
              <w:left w:val="nil"/>
              <w:bottom w:val="nil"/>
              <w:right w:val="nil"/>
            </w:tcBorders>
            <w:shd w:val="clear" w:color="auto" w:fill="auto"/>
            <w:noWrap/>
            <w:vAlign w:val="center"/>
            <w:hideMark/>
          </w:tcPr>
          <w:p w14:paraId="05AAA8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4882.1 (4339.9-5528.9)</w:t>
            </w:r>
          </w:p>
        </w:tc>
        <w:tc>
          <w:tcPr>
            <w:tcW w:w="1809" w:type="dxa"/>
            <w:tcBorders>
              <w:top w:val="nil"/>
              <w:left w:val="nil"/>
              <w:bottom w:val="nil"/>
              <w:right w:val="nil"/>
            </w:tcBorders>
            <w:shd w:val="clear" w:color="auto" w:fill="auto"/>
            <w:noWrap/>
            <w:vAlign w:val="center"/>
            <w:hideMark/>
          </w:tcPr>
          <w:p w14:paraId="7F1B91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35008910.3 (29685620.2-41094142.2)</w:t>
            </w:r>
          </w:p>
        </w:tc>
        <w:tc>
          <w:tcPr>
            <w:tcW w:w="1338" w:type="dxa"/>
            <w:tcBorders>
              <w:top w:val="nil"/>
              <w:left w:val="nil"/>
              <w:bottom w:val="nil"/>
              <w:right w:val="nil"/>
            </w:tcBorders>
            <w:shd w:val="clear" w:color="auto" w:fill="auto"/>
            <w:noWrap/>
            <w:vAlign w:val="center"/>
            <w:hideMark/>
          </w:tcPr>
          <w:p w14:paraId="5FBAF5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4843.63 (4110.77-5681.21)</w:t>
            </w:r>
          </w:p>
        </w:tc>
        <w:tc>
          <w:tcPr>
            <w:tcW w:w="815" w:type="dxa"/>
            <w:tcBorders>
              <w:top w:val="nil"/>
              <w:left w:val="nil"/>
              <w:bottom w:val="nil"/>
              <w:right w:val="nil"/>
            </w:tcBorders>
            <w:shd w:val="clear" w:color="auto" w:fill="auto"/>
            <w:noWrap/>
            <w:vAlign w:val="center"/>
            <w:hideMark/>
          </w:tcPr>
          <w:p w14:paraId="2261D6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(0.04-0.25)</w:t>
            </w:r>
          </w:p>
        </w:tc>
      </w:tr>
      <w:tr w:rsidR="00DD3045" w:rsidRPr="00DD3045" w14:paraId="4017D0F3" w14:textId="77777777" w:rsidTr="00DD3045">
        <w:trPr>
          <w:trHeight w:val="312"/>
        </w:trPr>
        <w:tc>
          <w:tcPr>
            <w:tcW w:w="1688" w:type="dxa"/>
            <w:tcBorders>
              <w:top w:val="nil"/>
              <w:left w:val="nil"/>
              <w:bottom w:val="nil"/>
              <w:right w:val="nil"/>
            </w:tcBorders>
            <w:shd w:val="clear" w:color="auto" w:fill="auto"/>
            <w:noWrap/>
            <w:vAlign w:val="center"/>
            <w:hideMark/>
          </w:tcPr>
          <w:p w14:paraId="0BE556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European Region</w:t>
            </w:r>
          </w:p>
        </w:tc>
        <w:tc>
          <w:tcPr>
            <w:tcW w:w="1809" w:type="dxa"/>
            <w:tcBorders>
              <w:top w:val="nil"/>
              <w:left w:val="nil"/>
              <w:bottom w:val="nil"/>
              <w:right w:val="nil"/>
            </w:tcBorders>
            <w:shd w:val="clear" w:color="auto" w:fill="auto"/>
            <w:noWrap/>
            <w:vAlign w:val="center"/>
            <w:hideMark/>
          </w:tcPr>
          <w:p w14:paraId="7831A7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22511916.07 (20281850.7-25144318.67)</w:t>
            </w:r>
          </w:p>
        </w:tc>
        <w:tc>
          <w:tcPr>
            <w:tcW w:w="1181" w:type="dxa"/>
            <w:tcBorders>
              <w:top w:val="nil"/>
              <w:left w:val="nil"/>
              <w:bottom w:val="nil"/>
              <w:right w:val="nil"/>
            </w:tcBorders>
            <w:shd w:val="clear" w:color="auto" w:fill="auto"/>
            <w:noWrap/>
            <w:vAlign w:val="center"/>
            <w:hideMark/>
          </w:tcPr>
          <w:p w14:paraId="23E2AF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2639.2 (2379.9-2945.8)</w:t>
            </w:r>
          </w:p>
        </w:tc>
        <w:tc>
          <w:tcPr>
            <w:tcW w:w="1809" w:type="dxa"/>
            <w:tcBorders>
              <w:top w:val="nil"/>
              <w:left w:val="nil"/>
              <w:bottom w:val="nil"/>
              <w:right w:val="nil"/>
            </w:tcBorders>
            <w:shd w:val="clear" w:color="auto" w:fill="auto"/>
            <w:noWrap/>
            <w:vAlign w:val="center"/>
            <w:hideMark/>
          </w:tcPr>
          <w:p w14:paraId="4A833F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26925930.6 (23186508-31345404)</w:t>
            </w:r>
          </w:p>
        </w:tc>
        <w:tc>
          <w:tcPr>
            <w:tcW w:w="1338" w:type="dxa"/>
            <w:tcBorders>
              <w:top w:val="nil"/>
              <w:left w:val="nil"/>
              <w:bottom w:val="nil"/>
              <w:right w:val="nil"/>
            </w:tcBorders>
            <w:shd w:val="clear" w:color="auto" w:fill="auto"/>
            <w:noWrap/>
            <w:vAlign w:val="center"/>
            <w:hideMark/>
          </w:tcPr>
          <w:p w14:paraId="2833AA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2915.72 (2504.71-3401.56)</w:t>
            </w:r>
          </w:p>
        </w:tc>
        <w:tc>
          <w:tcPr>
            <w:tcW w:w="815" w:type="dxa"/>
            <w:tcBorders>
              <w:top w:val="nil"/>
              <w:left w:val="nil"/>
              <w:bottom w:val="nil"/>
              <w:right w:val="nil"/>
            </w:tcBorders>
            <w:shd w:val="clear" w:color="auto" w:fill="auto"/>
            <w:noWrap/>
            <w:vAlign w:val="center"/>
            <w:hideMark/>
          </w:tcPr>
          <w:p w14:paraId="612413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(0.11-0.47)</w:t>
            </w:r>
          </w:p>
        </w:tc>
      </w:tr>
      <w:tr w:rsidR="00DD3045" w:rsidRPr="00DD3045" w14:paraId="349C6525" w14:textId="77777777" w:rsidTr="00DD3045">
        <w:trPr>
          <w:trHeight w:val="312"/>
        </w:trPr>
        <w:tc>
          <w:tcPr>
            <w:tcW w:w="1688" w:type="dxa"/>
            <w:tcBorders>
              <w:top w:val="nil"/>
              <w:left w:val="nil"/>
              <w:bottom w:val="nil"/>
              <w:right w:val="nil"/>
            </w:tcBorders>
            <w:shd w:val="clear" w:color="auto" w:fill="auto"/>
            <w:noWrap/>
            <w:vAlign w:val="center"/>
            <w:hideMark/>
          </w:tcPr>
          <w:p w14:paraId="6CB7C6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Region of the Americas</w:t>
            </w:r>
          </w:p>
        </w:tc>
        <w:tc>
          <w:tcPr>
            <w:tcW w:w="1809" w:type="dxa"/>
            <w:tcBorders>
              <w:top w:val="nil"/>
              <w:left w:val="nil"/>
              <w:bottom w:val="nil"/>
              <w:right w:val="nil"/>
            </w:tcBorders>
            <w:shd w:val="clear" w:color="auto" w:fill="auto"/>
            <w:noWrap/>
            <w:vAlign w:val="center"/>
            <w:hideMark/>
          </w:tcPr>
          <w:p w14:paraId="61406C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26480542.13 (24406069.53-28882213.31)</w:t>
            </w:r>
          </w:p>
        </w:tc>
        <w:tc>
          <w:tcPr>
            <w:tcW w:w="1181" w:type="dxa"/>
            <w:tcBorders>
              <w:top w:val="nil"/>
              <w:left w:val="nil"/>
              <w:bottom w:val="nil"/>
              <w:right w:val="nil"/>
            </w:tcBorders>
            <w:shd w:val="clear" w:color="auto" w:fill="auto"/>
            <w:noWrap/>
            <w:vAlign w:val="center"/>
            <w:hideMark/>
          </w:tcPr>
          <w:p w14:paraId="7F8A22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3704.9 (3418.9-4037.5)</w:t>
            </w:r>
          </w:p>
        </w:tc>
        <w:tc>
          <w:tcPr>
            <w:tcW w:w="1809" w:type="dxa"/>
            <w:tcBorders>
              <w:top w:val="nil"/>
              <w:left w:val="nil"/>
              <w:bottom w:val="nil"/>
              <w:right w:val="nil"/>
            </w:tcBorders>
            <w:shd w:val="clear" w:color="auto" w:fill="auto"/>
            <w:noWrap/>
            <w:vAlign w:val="center"/>
            <w:hideMark/>
          </w:tcPr>
          <w:p w14:paraId="7161EA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35070101.2 (31857543.6-38899252)</w:t>
            </w:r>
          </w:p>
        </w:tc>
        <w:tc>
          <w:tcPr>
            <w:tcW w:w="1338" w:type="dxa"/>
            <w:tcBorders>
              <w:top w:val="nil"/>
              <w:left w:val="nil"/>
              <w:bottom w:val="nil"/>
              <w:right w:val="nil"/>
            </w:tcBorders>
            <w:shd w:val="clear" w:color="auto" w:fill="auto"/>
            <w:noWrap/>
            <w:vAlign w:val="center"/>
            <w:hideMark/>
          </w:tcPr>
          <w:p w14:paraId="547295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3478.89 (3155.56-3865)</w:t>
            </w:r>
          </w:p>
        </w:tc>
        <w:tc>
          <w:tcPr>
            <w:tcW w:w="815" w:type="dxa"/>
            <w:tcBorders>
              <w:top w:val="nil"/>
              <w:left w:val="nil"/>
              <w:bottom w:val="nil"/>
              <w:right w:val="nil"/>
            </w:tcBorders>
            <w:shd w:val="clear" w:color="auto" w:fill="auto"/>
            <w:noWrap/>
            <w:vAlign w:val="center"/>
            <w:hideMark/>
          </w:tcPr>
          <w:p w14:paraId="4AD3A6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(-0.55-0.05)</w:t>
            </w:r>
          </w:p>
        </w:tc>
      </w:tr>
      <w:tr w:rsidR="00DD3045" w:rsidRPr="00DD3045" w14:paraId="55A34153" w14:textId="77777777" w:rsidTr="00DD3045">
        <w:trPr>
          <w:trHeight w:val="312"/>
        </w:trPr>
        <w:tc>
          <w:tcPr>
            <w:tcW w:w="1688" w:type="dxa"/>
            <w:tcBorders>
              <w:top w:val="nil"/>
              <w:left w:val="nil"/>
              <w:bottom w:val="nil"/>
              <w:right w:val="nil"/>
            </w:tcBorders>
            <w:shd w:val="clear" w:color="auto" w:fill="auto"/>
            <w:noWrap/>
            <w:vAlign w:val="center"/>
            <w:hideMark/>
          </w:tcPr>
          <w:p w14:paraId="6EE11C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South-East Asia Region</w:t>
            </w:r>
          </w:p>
        </w:tc>
        <w:tc>
          <w:tcPr>
            <w:tcW w:w="1809" w:type="dxa"/>
            <w:tcBorders>
              <w:top w:val="nil"/>
              <w:left w:val="nil"/>
              <w:bottom w:val="nil"/>
              <w:right w:val="nil"/>
            </w:tcBorders>
            <w:shd w:val="clear" w:color="auto" w:fill="auto"/>
            <w:noWrap/>
            <w:vAlign w:val="center"/>
            <w:hideMark/>
          </w:tcPr>
          <w:p w14:paraId="4D00CF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74549133.61 (69643647.09-80297723.69)</w:t>
            </w:r>
          </w:p>
        </w:tc>
        <w:tc>
          <w:tcPr>
            <w:tcW w:w="1181" w:type="dxa"/>
            <w:tcBorders>
              <w:top w:val="nil"/>
              <w:left w:val="nil"/>
              <w:bottom w:val="nil"/>
              <w:right w:val="nil"/>
            </w:tcBorders>
            <w:shd w:val="clear" w:color="auto" w:fill="auto"/>
            <w:noWrap/>
            <w:vAlign w:val="center"/>
            <w:hideMark/>
          </w:tcPr>
          <w:p w14:paraId="332E76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5684.9 (5313.8-6121.4)</w:t>
            </w:r>
          </w:p>
        </w:tc>
        <w:tc>
          <w:tcPr>
            <w:tcW w:w="1809" w:type="dxa"/>
            <w:tcBorders>
              <w:top w:val="nil"/>
              <w:left w:val="nil"/>
              <w:bottom w:val="nil"/>
              <w:right w:val="nil"/>
            </w:tcBorders>
            <w:shd w:val="clear" w:color="auto" w:fill="auto"/>
            <w:noWrap/>
            <w:vAlign w:val="center"/>
            <w:hideMark/>
          </w:tcPr>
          <w:p w14:paraId="18935A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152860720.4 (143807151.7-162741522.7)</w:t>
            </w:r>
          </w:p>
        </w:tc>
        <w:tc>
          <w:tcPr>
            <w:tcW w:w="1338" w:type="dxa"/>
            <w:tcBorders>
              <w:top w:val="nil"/>
              <w:left w:val="nil"/>
              <w:bottom w:val="nil"/>
              <w:right w:val="nil"/>
            </w:tcBorders>
            <w:shd w:val="clear" w:color="auto" w:fill="auto"/>
            <w:noWrap/>
            <w:vAlign w:val="center"/>
            <w:hideMark/>
          </w:tcPr>
          <w:p w14:paraId="681016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7578.44 (7127.28-8069.81)</w:t>
            </w:r>
          </w:p>
        </w:tc>
        <w:tc>
          <w:tcPr>
            <w:tcW w:w="815" w:type="dxa"/>
            <w:tcBorders>
              <w:top w:val="nil"/>
              <w:left w:val="nil"/>
              <w:bottom w:val="nil"/>
              <w:right w:val="nil"/>
            </w:tcBorders>
            <w:shd w:val="clear" w:color="auto" w:fill="auto"/>
            <w:noWrap/>
            <w:vAlign w:val="center"/>
            <w:hideMark/>
          </w:tcPr>
          <w:p w14:paraId="4C32D8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(-0.43-0.55)</w:t>
            </w:r>
          </w:p>
        </w:tc>
      </w:tr>
      <w:tr w:rsidR="00DD3045" w:rsidRPr="00DD3045" w14:paraId="0F43636A" w14:textId="77777777" w:rsidTr="00DD3045">
        <w:trPr>
          <w:trHeight w:val="312"/>
        </w:trPr>
        <w:tc>
          <w:tcPr>
            <w:tcW w:w="1688" w:type="dxa"/>
            <w:tcBorders>
              <w:top w:val="nil"/>
              <w:left w:val="nil"/>
              <w:bottom w:val="nil"/>
              <w:right w:val="nil"/>
            </w:tcBorders>
            <w:shd w:val="clear" w:color="auto" w:fill="auto"/>
            <w:noWrap/>
            <w:vAlign w:val="center"/>
            <w:hideMark/>
          </w:tcPr>
          <w:p w14:paraId="730DE9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Western Pacific Region</w:t>
            </w:r>
          </w:p>
        </w:tc>
        <w:tc>
          <w:tcPr>
            <w:tcW w:w="1809" w:type="dxa"/>
            <w:tcBorders>
              <w:top w:val="nil"/>
              <w:left w:val="nil"/>
              <w:bottom w:val="nil"/>
              <w:right w:val="nil"/>
            </w:tcBorders>
            <w:shd w:val="clear" w:color="auto" w:fill="auto"/>
            <w:noWrap/>
            <w:vAlign w:val="center"/>
            <w:hideMark/>
          </w:tcPr>
          <w:p w14:paraId="77BC8B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48101540.58 (46034346.1-50402768.77)</w:t>
            </w:r>
          </w:p>
        </w:tc>
        <w:tc>
          <w:tcPr>
            <w:tcW w:w="1181" w:type="dxa"/>
            <w:tcBorders>
              <w:top w:val="nil"/>
              <w:left w:val="nil"/>
              <w:bottom w:val="nil"/>
              <w:right w:val="nil"/>
            </w:tcBorders>
            <w:shd w:val="clear" w:color="auto" w:fill="auto"/>
            <w:noWrap/>
            <w:vAlign w:val="center"/>
            <w:hideMark/>
          </w:tcPr>
          <w:p w14:paraId="175142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3048.1 (2917-3194.1)</w:t>
            </w:r>
          </w:p>
        </w:tc>
        <w:tc>
          <w:tcPr>
            <w:tcW w:w="1809" w:type="dxa"/>
            <w:tcBorders>
              <w:top w:val="nil"/>
              <w:left w:val="nil"/>
              <w:bottom w:val="nil"/>
              <w:right w:val="nil"/>
            </w:tcBorders>
            <w:shd w:val="clear" w:color="auto" w:fill="auto"/>
            <w:noWrap/>
            <w:vAlign w:val="center"/>
            <w:hideMark/>
          </w:tcPr>
          <w:p w14:paraId="2383C4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76805608.8 (73056528.4-80442176.6)</w:t>
            </w:r>
          </w:p>
        </w:tc>
        <w:tc>
          <w:tcPr>
            <w:tcW w:w="1338" w:type="dxa"/>
            <w:tcBorders>
              <w:top w:val="nil"/>
              <w:left w:val="nil"/>
              <w:bottom w:val="nil"/>
              <w:right w:val="nil"/>
            </w:tcBorders>
            <w:shd w:val="clear" w:color="auto" w:fill="auto"/>
            <w:noWrap/>
            <w:vAlign w:val="center"/>
            <w:hideMark/>
          </w:tcPr>
          <w:p w14:paraId="112174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3999.44 (3797.5-4200.89)</w:t>
            </w:r>
          </w:p>
        </w:tc>
        <w:tc>
          <w:tcPr>
            <w:tcW w:w="815" w:type="dxa"/>
            <w:tcBorders>
              <w:top w:val="nil"/>
              <w:left w:val="nil"/>
              <w:bottom w:val="nil"/>
              <w:right w:val="nil"/>
            </w:tcBorders>
            <w:shd w:val="clear" w:color="auto" w:fill="auto"/>
            <w:noWrap/>
            <w:vAlign w:val="center"/>
            <w:hideMark/>
          </w:tcPr>
          <w:p w14:paraId="4B762A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(0.48-1.45)</w:t>
            </w:r>
          </w:p>
        </w:tc>
      </w:tr>
      <w:tr w:rsidR="00DD3045" w:rsidRPr="00DD3045" w14:paraId="2630E0F2" w14:textId="77777777" w:rsidTr="00DD3045">
        <w:trPr>
          <w:trHeight w:val="312"/>
        </w:trPr>
        <w:tc>
          <w:tcPr>
            <w:tcW w:w="1688" w:type="dxa"/>
            <w:tcBorders>
              <w:top w:val="nil"/>
              <w:left w:val="nil"/>
              <w:bottom w:val="nil"/>
              <w:right w:val="nil"/>
            </w:tcBorders>
            <w:shd w:val="clear" w:color="auto" w:fill="auto"/>
            <w:noWrap/>
            <w:vAlign w:val="center"/>
            <w:hideMark/>
          </w:tcPr>
          <w:p w14:paraId="27498D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Afghanistan</w:t>
            </w:r>
          </w:p>
        </w:tc>
        <w:tc>
          <w:tcPr>
            <w:tcW w:w="1809" w:type="dxa"/>
            <w:tcBorders>
              <w:top w:val="nil"/>
              <w:left w:val="nil"/>
              <w:bottom w:val="nil"/>
              <w:right w:val="nil"/>
            </w:tcBorders>
            <w:shd w:val="clear" w:color="auto" w:fill="auto"/>
            <w:noWrap/>
            <w:vAlign w:val="center"/>
            <w:hideMark/>
          </w:tcPr>
          <w:p w14:paraId="4BB830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396527.1 (305981.78-498678.32)</w:t>
            </w:r>
          </w:p>
        </w:tc>
        <w:tc>
          <w:tcPr>
            <w:tcW w:w="1181" w:type="dxa"/>
            <w:tcBorders>
              <w:top w:val="nil"/>
              <w:left w:val="nil"/>
              <w:bottom w:val="nil"/>
              <w:right w:val="nil"/>
            </w:tcBorders>
            <w:shd w:val="clear" w:color="auto" w:fill="auto"/>
            <w:noWrap/>
            <w:vAlign w:val="center"/>
            <w:hideMark/>
          </w:tcPr>
          <w:p w14:paraId="743B1E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3440.1 (2655.2-4326)</w:t>
            </w:r>
          </w:p>
        </w:tc>
        <w:tc>
          <w:tcPr>
            <w:tcW w:w="1809" w:type="dxa"/>
            <w:tcBorders>
              <w:top w:val="nil"/>
              <w:left w:val="nil"/>
              <w:bottom w:val="nil"/>
              <w:right w:val="nil"/>
            </w:tcBorders>
            <w:shd w:val="clear" w:color="auto" w:fill="auto"/>
            <w:noWrap/>
            <w:vAlign w:val="center"/>
            <w:hideMark/>
          </w:tcPr>
          <w:p w14:paraId="1B0E7C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1364258.3 (1054735.3-1705114.6)</w:t>
            </w:r>
          </w:p>
        </w:tc>
        <w:tc>
          <w:tcPr>
            <w:tcW w:w="1338" w:type="dxa"/>
            <w:tcBorders>
              <w:top w:val="nil"/>
              <w:left w:val="nil"/>
              <w:bottom w:val="nil"/>
              <w:right w:val="nil"/>
            </w:tcBorders>
            <w:shd w:val="clear" w:color="auto" w:fill="auto"/>
            <w:noWrap/>
            <w:vAlign w:val="center"/>
            <w:hideMark/>
          </w:tcPr>
          <w:p w14:paraId="15DB7B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3539.77 (2736.68-4423.92)</w:t>
            </w:r>
          </w:p>
        </w:tc>
        <w:tc>
          <w:tcPr>
            <w:tcW w:w="815" w:type="dxa"/>
            <w:tcBorders>
              <w:top w:val="nil"/>
              <w:left w:val="nil"/>
              <w:bottom w:val="nil"/>
              <w:right w:val="nil"/>
            </w:tcBorders>
            <w:shd w:val="clear" w:color="auto" w:fill="auto"/>
            <w:noWrap/>
            <w:vAlign w:val="center"/>
            <w:hideMark/>
          </w:tcPr>
          <w:p w14:paraId="2016CF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(-0.5--0.1)</w:t>
            </w:r>
          </w:p>
        </w:tc>
      </w:tr>
      <w:tr w:rsidR="00DD3045" w:rsidRPr="00DD3045" w14:paraId="18417D91" w14:textId="77777777" w:rsidTr="00DD3045">
        <w:trPr>
          <w:trHeight w:val="312"/>
        </w:trPr>
        <w:tc>
          <w:tcPr>
            <w:tcW w:w="1688" w:type="dxa"/>
            <w:tcBorders>
              <w:top w:val="nil"/>
              <w:left w:val="nil"/>
              <w:bottom w:val="nil"/>
              <w:right w:val="nil"/>
            </w:tcBorders>
            <w:shd w:val="clear" w:color="auto" w:fill="auto"/>
            <w:noWrap/>
            <w:vAlign w:val="center"/>
            <w:hideMark/>
          </w:tcPr>
          <w:p w14:paraId="3C327C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Albania</w:t>
            </w:r>
          </w:p>
        </w:tc>
        <w:tc>
          <w:tcPr>
            <w:tcW w:w="1809" w:type="dxa"/>
            <w:tcBorders>
              <w:top w:val="nil"/>
              <w:left w:val="nil"/>
              <w:bottom w:val="nil"/>
              <w:right w:val="nil"/>
            </w:tcBorders>
            <w:shd w:val="clear" w:color="auto" w:fill="auto"/>
            <w:noWrap/>
            <w:vAlign w:val="center"/>
            <w:hideMark/>
          </w:tcPr>
          <w:p w14:paraId="77D889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117813.8 (90945.76-147607.79)</w:t>
            </w:r>
          </w:p>
        </w:tc>
        <w:tc>
          <w:tcPr>
            <w:tcW w:w="1181" w:type="dxa"/>
            <w:tcBorders>
              <w:top w:val="nil"/>
              <w:left w:val="nil"/>
              <w:bottom w:val="nil"/>
              <w:right w:val="nil"/>
            </w:tcBorders>
            <w:shd w:val="clear" w:color="auto" w:fill="auto"/>
            <w:noWrap/>
            <w:vAlign w:val="center"/>
            <w:hideMark/>
          </w:tcPr>
          <w:p w14:paraId="4915EA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3545 (2736.5-4441.3)</w:t>
            </w:r>
          </w:p>
        </w:tc>
        <w:tc>
          <w:tcPr>
            <w:tcW w:w="1809" w:type="dxa"/>
            <w:tcBorders>
              <w:top w:val="nil"/>
              <w:left w:val="nil"/>
              <w:bottom w:val="nil"/>
              <w:right w:val="nil"/>
            </w:tcBorders>
            <w:shd w:val="clear" w:color="auto" w:fill="auto"/>
            <w:noWrap/>
            <w:vAlign w:val="center"/>
            <w:hideMark/>
          </w:tcPr>
          <w:p w14:paraId="68D184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102885.3 (79418.9-128900.9)</w:t>
            </w:r>
          </w:p>
        </w:tc>
        <w:tc>
          <w:tcPr>
            <w:tcW w:w="1338" w:type="dxa"/>
            <w:tcBorders>
              <w:top w:val="nil"/>
              <w:left w:val="nil"/>
              <w:bottom w:val="nil"/>
              <w:right w:val="nil"/>
            </w:tcBorders>
            <w:shd w:val="clear" w:color="auto" w:fill="auto"/>
            <w:noWrap/>
            <w:vAlign w:val="center"/>
            <w:hideMark/>
          </w:tcPr>
          <w:p w14:paraId="48DB63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3815.91 (2945.67-4781.04)</w:t>
            </w:r>
          </w:p>
        </w:tc>
        <w:tc>
          <w:tcPr>
            <w:tcW w:w="815" w:type="dxa"/>
            <w:tcBorders>
              <w:top w:val="nil"/>
              <w:left w:val="nil"/>
              <w:bottom w:val="nil"/>
              <w:right w:val="nil"/>
            </w:tcBorders>
            <w:shd w:val="clear" w:color="auto" w:fill="auto"/>
            <w:noWrap/>
            <w:vAlign w:val="center"/>
            <w:hideMark/>
          </w:tcPr>
          <w:p w14:paraId="2397F9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(-1.08--0.38)</w:t>
            </w:r>
          </w:p>
        </w:tc>
      </w:tr>
      <w:tr w:rsidR="00DD3045" w:rsidRPr="00DD3045" w14:paraId="616DDAB6" w14:textId="77777777" w:rsidTr="00DD3045">
        <w:trPr>
          <w:trHeight w:val="312"/>
        </w:trPr>
        <w:tc>
          <w:tcPr>
            <w:tcW w:w="1688" w:type="dxa"/>
            <w:tcBorders>
              <w:top w:val="nil"/>
              <w:left w:val="nil"/>
              <w:bottom w:val="nil"/>
              <w:right w:val="nil"/>
            </w:tcBorders>
            <w:shd w:val="clear" w:color="auto" w:fill="auto"/>
            <w:noWrap/>
            <w:vAlign w:val="center"/>
            <w:hideMark/>
          </w:tcPr>
          <w:p w14:paraId="237AE6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Algeria</w:t>
            </w:r>
          </w:p>
        </w:tc>
        <w:tc>
          <w:tcPr>
            <w:tcW w:w="1809" w:type="dxa"/>
            <w:tcBorders>
              <w:top w:val="nil"/>
              <w:left w:val="nil"/>
              <w:bottom w:val="nil"/>
              <w:right w:val="nil"/>
            </w:tcBorders>
            <w:shd w:val="clear" w:color="auto" w:fill="auto"/>
            <w:noWrap/>
            <w:vAlign w:val="center"/>
            <w:hideMark/>
          </w:tcPr>
          <w:p w14:paraId="3CE72A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2197067.62 (1698429.7-2728373.01)</w:t>
            </w:r>
          </w:p>
        </w:tc>
        <w:tc>
          <w:tcPr>
            <w:tcW w:w="1181" w:type="dxa"/>
            <w:tcBorders>
              <w:top w:val="nil"/>
              <w:left w:val="nil"/>
              <w:bottom w:val="nil"/>
              <w:right w:val="nil"/>
            </w:tcBorders>
            <w:shd w:val="clear" w:color="auto" w:fill="auto"/>
            <w:noWrap/>
            <w:vAlign w:val="center"/>
            <w:hideMark/>
          </w:tcPr>
          <w:p w14:paraId="0B54A7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8668.5 (6700.7-10764.1)</w:t>
            </w:r>
          </w:p>
        </w:tc>
        <w:tc>
          <w:tcPr>
            <w:tcW w:w="1809" w:type="dxa"/>
            <w:tcBorders>
              <w:top w:val="nil"/>
              <w:left w:val="nil"/>
              <w:bottom w:val="nil"/>
              <w:right w:val="nil"/>
            </w:tcBorders>
            <w:shd w:val="clear" w:color="auto" w:fill="auto"/>
            <w:noWrap/>
            <w:vAlign w:val="center"/>
            <w:hideMark/>
          </w:tcPr>
          <w:p w14:paraId="499ED0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3474374.5 (2676638-4280580.8)</w:t>
            </w:r>
          </w:p>
        </w:tc>
        <w:tc>
          <w:tcPr>
            <w:tcW w:w="1338" w:type="dxa"/>
            <w:tcBorders>
              <w:top w:val="nil"/>
              <w:left w:val="nil"/>
              <w:bottom w:val="nil"/>
              <w:right w:val="nil"/>
            </w:tcBorders>
            <w:shd w:val="clear" w:color="auto" w:fill="auto"/>
            <w:noWrap/>
            <w:vAlign w:val="center"/>
            <w:hideMark/>
          </w:tcPr>
          <w:p w14:paraId="6CBA45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8316.68 (6406.9-10246.71)</w:t>
            </w:r>
          </w:p>
        </w:tc>
        <w:tc>
          <w:tcPr>
            <w:tcW w:w="815" w:type="dxa"/>
            <w:tcBorders>
              <w:top w:val="nil"/>
              <w:left w:val="nil"/>
              <w:bottom w:val="nil"/>
              <w:right w:val="nil"/>
            </w:tcBorders>
            <w:shd w:val="clear" w:color="auto" w:fill="auto"/>
            <w:noWrap/>
            <w:vAlign w:val="center"/>
            <w:hideMark/>
          </w:tcPr>
          <w:p w14:paraId="411519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(-0.27--0.12)</w:t>
            </w:r>
          </w:p>
        </w:tc>
      </w:tr>
      <w:tr w:rsidR="00DD3045" w:rsidRPr="00DD3045" w14:paraId="54DC47B6" w14:textId="77777777" w:rsidTr="00DD3045">
        <w:trPr>
          <w:trHeight w:val="312"/>
        </w:trPr>
        <w:tc>
          <w:tcPr>
            <w:tcW w:w="1688" w:type="dxa"/>
            <w:tcBorders>
              <w:top w:val="nil"/>
              <w:left w:val="nil"/>
              <w:bottom w:val="nil"/>
              <w:right w:val="nil"/>
            </w:tcBorders>
            <w:shd w:val="clear" w:color="auto" w:fill="auto"/>
            <w:noWrap/>
            <w:vAlign w:val="center"/>
            <w:hideMark/>
          </w:tcPr>
          <w:p w14:paraId="4E6C68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American Samoa</w:t>
            </w:r>
          </w:p>
        </w:tc>
        <w:tc>
          <w:tcPr>
            <w:tcW w:w="1809" w:type="dxa"/>
            <w:tcBorders>
              <w:top w:val="nil"/>
              <w:left w:val="nil"/>
              <w:bottom w:val="nil"/>
              <w:right w:val="nil"/>
            </w:tcBorders>
            <w:shd w:val="clear" w:color="auto" w:fill="auto"/>
            <w:noWrap/>
            <w:vAlign w:val="center"/>
            <w:hideMark/>
          </w:tcPr>
          <w:p w14:paraId="2FF7EE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2082.93 (1609.34-2597.02)</w:t>
            </w:r>
          </w:p>
        </w:tc>
        <w:tc>
          <w:tcPr>
            <w:tcW w:w="1181" w:type="dxa"/>
            <w:tcBorders>
              <w:top w:val="nil"/>
              <w:left w:val="nil"/>
              <w:bottom w:val="nil"/>
              <w:right w:val="nil"/>
            </w:tcBorders>
            <w:shd w:val="clear" w:color="auto" w:fill="auto"/>
            <w:noWrap/>
            <w:vAlign w:val="center"/>
            <w:hideMark/>
          </w:tcPr>
          <w:p w14:paraId="55851C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4297.2 (3320.1-5357.5)</w:t>
            </w:r>
          </w:p>
        </w:tc>
        <w:tc>
          <w:tcPr>
            <w:tcW w:w="1809" w:type="dxa"/>
            <w:tcBorders>
              <w:top w:val="nil"/>
              <w:left w:val="nil"/>
              <w:bottom w:val="nil"/>
              <w:right w:val="nil"/>
            </w:tcBorders>
            <w:shd w:val="clear" w:color="auto" w:fill="auto"/>
            <w:noWrap/>
            <w:vAlign w:val="center"/>
            <w:hideMark/>
          </w:tcPr>
          <w:p w14:paraId="6E942A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2878.2 (2224.1-3581.8)</w:t>
            </w:r>
          </w:p>
        </w:tc>
        <w:tc>
          <w:tcPr>
            <w:tcW w:w="1338" w:type="dxa"/>
            <w:tcBorders>
              <w:top w:val="nil"/>
              <w:left w:val="nil"/>
              <w:bottom w:val="nil"/>
              <w:right w:val="nil"/>
            </w:tcBorders>
            <w:shd w:val="clear" w:color="auto" w:fill="auto"/>
            <w:noWrap/>
            <w:vAlign w:val="center"/>
            <w:hideMark/>
          </w:tcPr>
          <w:p w14:paraId="453BB3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5178.74 (4001.85-6445.6)</w:t>
            </w:r>
          </w:p>
        </w:tc>
        <w:tc>
          <w:tcPr>
            <w:tcW w:w="815" w:type="dxa"/>
            <w:tcBorders>
              <w:top w:val="nil"/>
              <w:left w:val="nil"/>
              <w:bottom w:val="nil"/>
              <w:right w:val="nil"/>
            </w:tcBorders>
            <w:shd w:val="clear" w:color="auto" w:fill="auto"/>
            <w:noWrap/>
            <w:vAlign w:val="center"/>
            <w:hideMark/>
          </w:tcPr>
          <w:p w14:paraId="1E62F1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(0.45-0.87)</w:t>
            </w:r>
          </w:p>
        </w:tc>
      </w:tr>
      <w:tr w:rsidR="00DD3045" w:rsidRPr="00DD3045" w14:paraId="0CCDB796" w14:textId="77777777" w:rsidTr="00DD3045">
        <w:trPr>
          <w:trHeight w:val="312"/>
        </w:trPr>
        <w:tc>
          <w:tcPr>
            <w:tcW w:w="1688" w:type="dxa"/>
            <w:tcBorders>
              <w:top w:val="nil"/>
              <w:left w:val="nil"/>
              <w:bottom w:val="nil"/>
              <w:right w:val="nil"/>
            </w:tcBorders>
            <w:shd w:val="clear" w:color="auto" w:fill="auto"/>
            <w:noWrap/>
            <w:vAlign w:val="center"/>
            <w:hideMark/>
          </w:tcPr>
          <w:p w14:paraId="21B800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Andorra</w:t>
            </w:r>
          </w:p>
        </w:tc>
        <w:tc>
          <w:tcPr>
            <w:tcW w:w="1809" w:type="dxa"/>
            <w:tcBorders>
              <w:top w:val="nil"/>
              <w:left w:val="nil"/>
              <w:bottom w:val="nil"/>
              <w:right w:val="nil"/>
            </w:tcBorders>
            <w:shd w:val="clear" w:color="auto" w:fill="auto"/>
            <w:noWrap/>
            <w:vAlign w:val="center"/>
            <w:hideMark/>
          </w:tcPr>
          <w:p w14:paraId="2B0AA4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1539.37 (1195.6-1902.2)</w:t>
            </w:r>
          </w:p>
        </w:tc>
        <w:tc>
          <w:tcPr>
            <w:tcW w:w="1181" w:type="dxa"/>
            <w:tcBorders>
              <w:top w:val="nil"/>
              <w:left w:val="nil"/>
              <w:bottom w:val="nil"/>
              <w:right w:val="nil"/>
            </w:tcBorders>
            <w:shd w:val="clear" w:color="auto" w:fill="auto"/>
            <w:noWrap/>
            <w:vAlign w:val="center"/>
            <w:hideMark/>
          </w:tcPr>
          <w:p w14:paraId="525B84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2839.8 (2205.7-3509.7)</w:t>
            </w:r>
          </w:p>
        </w:tc>
        <w:tc>
          <w:tcPr>
            <w:tcW w:w="1809" w:type="dxa"/>
            <w:tcBorders>
              <w:top w:val="nil"/>
              <w:left w:val="nil"/>
              <w:bottom w:val="nil"/>
              <w:right w:val="nil"/>
            </w:tcBorders>
            <w:shd w:val="clear" w:color="auto" w:fill="auto"/>
            <w:noWrap/>
            <w:vAlign w:val="center"/>
            <w:hideMark/>
          </w:tcPr>
          <w:p w14:paraId="1BE756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2435.4 (1873.3-3056.7)</w:t>
            </w:r>
          </w:p>
        </w:tc>
        <w:tc>
          <w:tcPr>
            <w:tcW w:w="1338" w:type="dxa"/>
            <w:tcBorders>
              <w:top w:val="nil"/>
              <w:left w:val="nil"/>
              <w:bottom w:val="nil"/>
              <w:right w:val="nil"/>
            </w:tcBorders>
            <w:shd w:val="clear" w:color="auto" w:fill="auto"/>
            <w:noWrap/>
            <w:vAlign w:val="center"/>
            <w:hideMark/>
          </w:tcPr>
          <w:p w14:paraId="14DB0A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2934.56 (2257.09-3683.33)</w:t>
            </w:r>
          </w:p>
        </w:tc>
        <w:tc>
          <w:tcPr>
            <w:tcW w:w="815" w:type="dxa"/>
            <w:tcBorders>
              <w:top w:val="nil"/>
              <w:left w:val="nil"/>
              <w:bottom w:val="nil"/>
              <w:right w:val="nil"/>
            </w:tcBorders>
            <w:shd w:val="clear" w:color="auto" w:fill="auto"/>
            <w:noWrap/>
            <w:vAlign w:val="center"/>
            <w:hideMark/>
          </w:tcPr>
          <w:p w14:paraId="32233C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r>
      <w:tr w:rsidR="00DD3045" w:rsidRPr="00DD3045" w14:paraId="3B8001E0" w14:textId="77777777" w:rsidTr="00DD3045">
        <w:trPr>
          <w:trHeight w:val="312"/>
        </w:trPr>
        <w:tc>
          <w:tcPr>
            <w:tcW w:w="1688" w:type="dxa"/>
            <w:tcBorders>
              <w:top w:val="nil"/>
              <w:left w:val="nil"/>
              <w:bottom w:val="nil"/>
              <w:right w:val="nil"/>
            </w:tcBorders>
            <w:shd w:val="clear" w:color="auto" w:fill="auto"/>
            <w:noWrap/>
            <w:vAlign w:val="center"/>
            <w:hideMark/>
          </w:tcPr>
          <w:p w14:paraId="4B08A5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Angola</w:t>
            </w:r>
          </w:p>
        </w:tc>
        <w:tc>
          <w:tcPr>
            <w:tcW w:w="1809" w:type="dxa"/>
            <w:tcBorders>
              <w:top w:val="nil"/>
              <w:left w:val="nil"/>
              <w:bottom w:val="nil"/>
              <w:right w:val="nil"/>
            </w:tcBorders>
            <w:shd w:val="clear" w:color="auto" w:fill="auto"/>
            <w:noWrap/>
            <w:vAlign w:val="center"/>
            <w:hideMark/>
          </w:tcPr>
          <w:p w14:paraId="25D129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1188693.85 (918079.93-1484583.29)</w:t>
            </w:r>
          </w:p>
        </w:tc>
        <w:tc>
          <w:tcPr>
            <w:tcW w:w="1181" w:type="dxa"/>
            <w:tcBorders>
              <w:top w:val="nil"/>
              <w:left w:val="nil"/>
              <w:bottom w:val="nil"/>
              <w:right w:val="nil"/>
            </w:tcBorders>
            <w:shd w:val="clear" w:color="auto" w:fill="auto"/>
            <w:noWrap/>
            <w:vAlign w:val="center"/>
            <w:hideMark/>
          </w:tcPr>
          <w:p w14:paraId="64215A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11504.4 (8885-14368.9)</w:t>
            </w:r>
          </w:p>
        </w:tc>
        <w:tc>
          <w:tcPr>
            <w:tcW w:w="1809" w:type="dxa"/>
            <w:tcBorders>
              <w:top w:val="nil"/>
              <w:left w:val="nil"/>
              <w:bottom w:val="nil"/>
              <w:right w:val="nil"/>
            </w:tcBorders>
            <w:shd w:val="clear" w:color="auto" w:fill="auto"/>
            <w:noWrap/>
            <w:vAlign w:val="center"/>
            <w:hideMark/>
          </w:tcPr>
          <w:p w14:paraId="6E8970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3446868.7 (2650723.6-4274380.4)</w:t>
            </w:r>
          </w:p>
        </w:tc>
        <w:tc>
          <w:tcPr>
            <w:tcW w:w="1338" w:type="dxa"/>
            <w:tcBorders>
              <w:top w:val="nil"/>
              <w:left w:val="nil"/>
              <w:bottom w:val="nil"/>
              <w:right w:val="nil"/>
            </w:tcBorders>
            <w:shd w:val="clear" w:color="auto" w:fill="auto"/>
            <w:noWrap/>
            <w:vAlign w:val="center"/>
            <w:hideMark/>
          </w:tcPr>
          <w:p w14:paraId="299F8B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11361.06 (8737.25-14087.75)</w:t>
            </w:r>
          </w:p>
        </w:tc>
        <w:tc>
          <w:tcPr>
            <w:tcW w:w="815" w:type="dxa"/>
            <w:tcBorders>
              <w:top w:val="nil"/>
              <w:left w:val="nil"/>
              <w:bottom w:val="nil"/>
              <w:right w:val="nil"/>
            </w:tcBorders>
            <w:shd w:val="clear" w:color="auto" w:fill="auto"/>
            <w:noWrap/>
            <w:vAlign w:val="center"/>
            <w:hideMark/>
          </w:tcPr>
          <w:p w14:paraId="68A5CB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(-0.09--0.06)</w:t>
            </w:r>
          </w:p>
        </w:tc>
      </w:tr>
      <w:tr w:rsidR="00DD3045" w:rsidRPr="00DD3045" w14:paraId="14316F14" w14:textId="77777777" w:rsidTr="00DD3045">
        <w:trPr>
          <w:trHeight w:val="312"/>
        </w:trPr>
        <w:tc>
          <w:tcPr>
            <w:tcW w:w="1688" w:type="dxa"/>
            <w:tcBorders>
              <w:top w:val="nil"/>
              <w:left w:val="nil"/>
              <w:bottom w:val="nil"/>
              <w:right w:val="nil"/>
            </w:tcBorders>
            <w:shd w:val="clear" w:color="auto" w:fill="auto"/>
            <w:noWrap/>
            <w:vAlign w:val="center"/>
            <w:hideMark/>
          </w:tcPr>
          <w:p w14:paraId="38D4B3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Antigua and Barbuda</w:t>
            </w:r>
          </w:p>
        </w:tc>
        <w:tc>
          <w:tcPr>
            <w:tcW w:w="1809" w:type="dxa"/>
            <w:tcBorders>
              <w:top w:val="nil"/>
              <w:left w:val="nil"/>
              <w:bottom w:val="nil"/>
              <w:right w:val="nil"/>
            </w:tcBorders>
            <w:shd w:val="clear" w:color="auto" w:fill="auto"/>
            <w:noWrap/>
            <w:vAlign w:val="center"/>
            <w:hideMark/>
          </w:tcPr>
          <w:p w14:paraId="52FE1B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4546.04 (3505.22-5610.24)</w:t>
            </w:r>
          </w:p>
        </w:tc>
        <w:tc>
          <w:tcPr>
            <w:tcW w:w="1181" w:type="dxa"/>
            <w:tcBorders>
              <w:top w:val="nil"/>
              <w:left w:val="nil"/>
              <w:bottom w:val="nil"/>
              <w:right w:val="nil"/>
            </w:tcBorders>
            <w:shd w:val="clear" w:color="auto" w:fill="auto"/>
            <w:noWrap/>
            <w:vAlign w:val="center"/>
            <w:hideMark/>
          </w:tcPr>
          <w:p w14:paraId="796205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7467.6 (5757.9-9215.6)</w:t>
            </w:r>
          </w:p>
        </w:tc>
        <w:tc>
          <w:tcPr>
            <w:tcW w:w="1809" w:type="dxa"/>
            <w:tcBorders>
              <w:top w:val="nil"/>
              <w:left w:val="nil"/>
              <w:bottom w:val="nil"/>
              <w:right w:val="nil"/>
            </w:tcBorders>
            <w:shd w:val="clear" w:color="auto" w:fill="auto"/>
            <w:noWrap/>
            <w:vAlign w:val="center"/>
            <w:hideMark/>
          </w:tcPr>
          <w:p w14:paraId="406745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6696.5 (5172.5-8280.2)</w:t>
            </w:r>
          </w:p>
        </w:tc>
        <w:tc>
          <w:tcPr>
            <w:tcW w:w="1338" w:type="dxa"/>
            <w:tcBorders>
              <w:top w:val="nil"/>
              <w:left w:val="nil"/>
              <w:bottom w:val="nil"/>
              <w:right w:val="nil"/>
            </w:tcBorders>
            <w:shd w:val="clear" w:color="auto" w:fill="auto"/>
            <w:noWrap/>
            <w:vAlign w:val="center"/>
            <w:hideMark/>
          </w:tcPr>
          <w:p w14:paraId="54D361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7604.75 (5874.19-9403.46)</w:t>
            </w:r>
          </w:p>
        </w:tc>
        <w:tc>
          <w:tcPr>
            <w:tcW w:w="815" w:type="dxa"/>
            <w:tcBorders>
              <w:top w:val="nil"/>
              <w:left w:val="nil"/>
              <w:bottom w:val="nil"/>
              <w:right w:val="nil"/>
            </w:tcBorders>
            <w:shd w:val="clear" w:color="auto" w:fill="auto"/>
            <w:noWrap/>
            <w:vAlign w:val="center"/>
            <w:hideMark/>
          </w:tcPr>
          <w:p w14:paraId="4C55D7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(0.06-0.14)</w:t>
            </w:r>
          </w:p>
        </w:tc>
      </w:tr>
      <w:tr w:rsidR="00DD3045" w:rsidRPr="00DD3045" w14:paraId="6224F4E9" w14:textId="77777777" w:rsidTr="00DD3045">
        <w:trPr>
          <w:trHeight w:val="312"/>
        </w:trPr>
        <w:tc>
          <w:tcPr>
            <w:tcW w:w="1688" w:type="dxa"/>
            <w:tcBorders>
              <w:top w:val="nil"/>
              <w:left w:val="nil"/>
              <w:bottom w:val="nil"/>
              <w:right w:val="nil"/>
            </w:tcBorders>
            <w:shd w:val="clear" w:color="auto" w:fill="auto"/>
            <w:noWrap/>
            <w:vAlign w:val="center"/>
            <w:hideMark/>
          </w:tcPr>
          <w:p w14:paraId="477F1E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Argentina</w:t>
            </w:r>
          </w:p>
        </w:tc>
        <w:tc>
          <w:tcPr>
            <w:tcW w:w="1809" w:type="dxa"/>
            <w:tcBorders>
              <w:top w:val="nil"/>
              <w:left w:val="nil"/>
              <w:bottom w:val="nil"/>
              <w:right w:val="nil"/>
            </w:tcBorders>
            <w:shd w:val="clear" w:color="auto" w:fill="auto"/>
            <w:noWrap/>
            <w:vAlign w:val="center"/>
            <w:hideMark/>
          </w:tcPr>
          <w:p w14:paraId="72BDD1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513305.14 (394319.28-637676.15)</w:t>
            </w:r>
          </w:p>
        </w:tc>
        <w:tc>
          <w:tcPr>
            <w:tcW w:w="1181" w:type="dxa"/>
            <w:tcBorders>
              <w:top w:val="nil"/>
              <w:left w:val="nil"/>
              <w:bottom w:val="nil"/>
              <w:right w:val="nil"/>
            </w:tcBorders>
            <w:shd w:val="clear" w:color="auto" w:fill="auto"/>
            <w:noWrap/>
            <w:vAlign w:val="center"/>
            <w:hideMark/>
          </w:tcPr>
          <w:p w14:paraId="770D6B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1548.4 (1189.5-1923.6)</w:t>
            </w:r>
          </w:p>
        </w:tc>
        <w:tc>
          <w:tcPr>
            <w:tcW w:w="1809" w:type="dxa"/>
            <w:tcBorders>
              <w:top w:val="nil"/>
              <w:left w:val="nil"/>
              <w:bottom w:val="nil"/>
              <w:right w:val="nil"/>
            </w:tcBorders>
            <w:shd w:val="clear" w:color="auto" w:fill="auto"/>
            <w:noWrap/>
            <w:vAlign w:val="center"/>
            <w:hideMark/>
          </w:tcPr>
          <w:p w14:paraId="58D1DB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648457.4 (500940.6-824691)</w:t>
            </w:r>
          </w:p>
        </w:tc>
        <w:tc>
          <w:tcPr>
            <w:tcW w:w="1338" w:type="dxa"/>
            <w:tcBorders>
              <w:top w:val="nil"/>
              <w:left w:val="nil"/>
              <w:bottom w:val="nil"/>
              <w:right w:val="nil"/>
            </w:tcBorders>
            <w:shd w:val="clear" w:color="auto" w:fill="auto"/>
            <w:noWrap/>
            <w:vAlign w:val="center"/>
            <w:hideMark/>
          </w:tcPr>
          <w:p w14:paraId="05D1F9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1442.3 (1114.2-1834.35)</w:t>
            </w:r>
          </w:p>
        </w:tc>
        <w:tc>
          <w:tcPr>
            <w:tcW w:w="815" w:type="dxa"/>
            <w:tcBorders>
              <w:top w:val="nil"/>
              <w:left w:val="nil"/>
              <w:bottom w:val="nil"/>
              <w:right w:val="nil"/>
            </w:tcBorders>
            <w:shd w:val="clear" w:color="auto" w:fill="auto"/>
            <w:noWrap/>
            <w:vAlign w:val="center"/>
            <w:hideMark/>
          </w:tcPr>
          <w:p w14:paraId="634B7D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(-0.44--0.23)</w:t>
            </w:r>
          </w:p>
        </w:tc>
      </w:tr>
      <w:tr w:rsidR="00DD3045" w:rsidRPr="00DD3045" w14:paraId="4DCA5268" w14:textId="77777777" w:rsidTr="00DD3045">
        <w:trPr>
          <w:trHeight w:val="312"/>
        </w:trPr>
        <w:tc>
          <w:tcPr>
            <w:tcW w:w="1688" w:type="dxa"/>
            <w:tcBorders>
              <w:top w:val="nil"/>
              <w:left w:val="nil"/>
              <w:bottom w:val="nil"/>
              <w:right w:val="nil"/>
            </w:tcBorders>
            <w:shd w:val="clear" w:color="auto" w:fill="auto"/>
            <w:noWrap/>
            <w:vAlign w:val="center"/>
            <w:hideMark/>
          </w:tcPr>
          <w:p w14:paraId="3ED482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Armenia</w:t>
            </w:r>
          </w:p>
        </w:tc>
        <w:tc>
          <w:tcPr>
            <w:tcW w:w="1809" w:type="dxa"/>
            <w:tcBorders>
              <w:top w:val="nil"/>
              <w:left w:val="nil"/>
              <w:bottom w:val="nil"/>
              <w:right w:val="nil"/>
            </w:tcBorders>
            <w:shd w:val="clear" w:color="auto" w:fill="auto"/>
            <w:noWrap/>
            <w:vAlign w:val="center"/>
            <w:hideMark/>
          </w:tcPr>
          <w:p w14:paraId="79A461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46203.77 (35581.56-58586.31)</w:t>
            </w:r>
          </w:p>
        </w:tc>
        <w:tc>
          <w:tcPr>
            <w:tcW w:w="1181" w:type="dxa"/>
            <w:tcBorders>
              <w:top w:val="nil"/>
              <w:left w:val="nil"/>
              <w:bottom w:val="nil"/>
              <w:right w:val="nil"/>
            </w:tcBorders>
            <w:shd w:val="clear" w:color="auto" w:fill="auto"/>
            <w:noWrap/>
            <w:vAlign w:val="center"/>
            <w:hideMark/>
          </w:tcPr>
          <w:p w14:paraId="32407E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1347.1 (1037.5-1708.1)</w:t>
            </w:r>
          </w:p>
        </w:tc>
        <w:tc>
          <w:tcPr>
            <w:tcW w:w="1809" w:type="dxa"/>
            <w:tcBorders>
              <w:top w:val="nil"/>
              <w:left w:val="nil"/>
              <w:bottom w:val="nil"/>
              <w:right w:val="nil"/>
            </w:tcBorders>
            <w:shd w:val="clear" w:color="auto" w:fill="auto"/>
            <w:noWrap/>
            <w:vAlign w:val="center"/>
            <w:hideMark/>
          </w:tcPr>
          <w:p w14:paraId="6F317C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41361.9 (32076.7-52511.4)</w:t>
            </w:r>
          </w:p>
        </w:tc>
        <w:tc>
          <w:tcPr>
            <w:tcW w:w="1338" w:type="dxa"/>
            <w:tcBorders>
              <w:top w:val="nil"/>
              <w:left w:val="nil"/>
              <w:bottom w:val="nil"/>
              <w:right w:val="nil"/>
            </w:tcBorders>
            <w:shd w:val="clear" w:color="auto" w:fill="auto"/>
            <w:noWrap/>
            <w:vAlign w:val="center"/>
            <w:hideMark/>
          </w:tcPr>
          <w:p w14:paraId="5892DB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1382.69 (1072.23-1755.97)</w:t>
            </w:r>
          </w:p>
        </w:tc>
        <w:tc>
          <w:tcPr>
            <w:tcW w:w="815" w:type="dxa"/>
            <w:tcBorders>
              <w:top w:val="nil"/>
              <w:left w:val="nil"/>
              <w:bottom w:val="nil"/>
              <w:right w:val="nil"/>
            </w:tcBorders>
            <w:shd w:val="clear" w:color="auto" w:fill="auto"/>
            <w:noWrap/>
            <w:vAlign w:val="center"/>
            <w:hideMark/>
          </w:tcPr>
          <w:p w14:paraId="14F9CA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(0.11-0.2)</w:t>
            </w:r>
          </w:p>
        </w:tc>
      </w:tr>
      <w:tr w:rsidR="00DD3045" w:rsidRPr="00DD3045" w14:paraId="344F6EB5" w14:textId="77777777" w:rsidTr="00DD3045">
        <w:trPr>
          <w:trHeight w:val="312"/>
        </w:trPr>
        <w:tc>
          <w:tcPr>
            <w:tcW w:w="1688" w:type="dxa"/>
            <w:tcBorders>
              <w:top w:val="nil"/>
              <w:left w:val="nil"/>
              <w:bottom w:val="nil"/>
              <w:right w:val="nil"/>
            </w:tcBorders>
            <w:shd w:val="clear" w:color="auto" w:fill="auto"/>
            <w:noWrap/>
            <w:vAlign w:val="center"/>
            <w:hideMark/>
          </w:tcPr>
          <w:p w14:paraId="65C844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Australia</w:t>
            </w:r>
          </w:p>
        </w:tc>
        <w:tc>
          <w:tcPr>
            <w:tcW w:w="1809" w:type="dxa"/>
            <w:tcBorders>
              <w:top w:val="nil"/>
              <w:left w:val="nil"/>
              <w:bottom w:val="nil"/>
              <w:right w:val="nil"/>
            </w:tcBorders>
            <w:shd w:val="clear" w:color="auto" w:fill="auto"/>
            <w:noWrap/>
            <w:vAlign w:val="center"/>
            <w:hideMark/>
          </w:tcPr>
          <w:p w14:paraId="4EEF88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74338.32 (56383.74-94856.32)</w:t>
            </w:r>
          </w:p>
        </w:tc>
        <w:tc>
          <w:tcPr>
            <w:tcW w:w="1181" w:type="dxa"/>
            <w:tcBorders>
              <w:top w:val="nil"/>
              <w:left w:val="nil"/>
              <w:bottom w:val="nil"/>
              <w:right w:val="nil"/>
            </w:tcBorders>
            <w:shd w:val="clear" w:color="auto" w:fill="auto"/>
            <w:noWrap/>
            <w:vAlign w:val="center"/>
            <w:hideMark/>
          </w:tcPr>
          <w:p w14:paraId="5643EA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441.6 (335-563.4)</w:t>
            </w:r>
          </w:p>
        </w:tc>
        <w:tc>
          <w:tcPr>
            <w:tcW w:w="1809" w:type="dxa"/>
            <w:tcBorders>
              <w:top w:val="nil"/>
              <w:left w:val="nil"/>
              <w:bottom w:val="nil"/>
              <w:right w:val="nil"/>
            </w:tcBorders>
            <w:shd w:val="clear" w:color="auto" w:fill="auto"/>
            <w:noWrap/>
            <w:vAlign w:val="center"/>
            <w:hideMark/>
          </w:tcPr>
          <w:p w14:paraId="067C10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229599.3 (176631.6-285963.2)</w:t>
            </w:r>
          </w:p>
        </w:tc>
        <w:tc>
          <w:tcPr>
            <w:tcW w:w="1338" w:type="dxa"/>
            <w:tcBorders>
              <w:top w:val="nil"/>
              <w:left w:val="nil"/>
              <w:bottom w:val="nil"/>
              <w:right w:val="nil"/>
            </w:tcBorders>
            <w:shd w:val="clear" w:color="auto" w:fill="auto"/>
            <w:noWrap/>
            <w:vAlign w:val="center"/>
            <w:hideMark/>
          </w:tcPr>
          <w:p w14:paraId="6091C8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944.02 (726.29-1175.66)</w:t>
            </w:r>
          </w:p>
        </w:tc>
        <w:tc>
          <w:tcPr>
            <w:tcW w:w="815" w:type="dxa"/>
            <w:tcBorders>
              <w:top w:val="nil"/>
              <w:left w:val="nil"/>
              <w:bottom w:val="nil"/>
              <w:right w:val="nil"/>
            </w:tcBorders>
            <w:shd w:val="clear" w:color="auto" w:fill="auto"/>
            <w:noWrap/>
            <w:vAlign w:val="center"/>
            <w:hideMark/>
          </w:tcPr>
          <w:p w14:paraId="53D52D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 (1.92-3.54)</w:t>
            </w:r>
          </w:p>
        </w:tc>
      </w:tr>
      <w:tr w:rsidR="00DD3045" w:rsidRPr="00DD3045" w14:paraId="7EE7154B" w14:textId="77777777" w:rsidTr="00DD3045">
        <w:trPr>
          <w:trHeight w:val="312"/>
        </w:trPr>
        <w:tc>
          <w:tcPr>
            <w:tcW w:w="1688" w:type="dxa"/>
            <w:tcBorders>
              <w:top w:val="nil"/>
              <w:left w:val="nil"/>
              <w:bottom w:val="nil"/>
              <w:right w:val="nil"/>
            </w:tcBorders>
            <w:shd w:val="clear" w:color="auto" w:fill="auto"/>
            <w:noWrap/>
            <w:vAlign w:val="center"/>
            <w:hideMark/>
          </w:tcPr>
          <w:p w14:paraId="6656E3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Austria</w:t>
            </w:r>
          </w:p>
        </w:tc>
        <w:tc>
          <w:tcPr>
            <w:tcW w:w="1809" w:type="dxa"/>
            <w:tcBorders>
              <w:top w:val="nil"/>
              <w:left w:val="nil"/>
              <w:bottom w:val="nil"/>
              <w:right w:val="nil"/>
            </w:tcBorders>
            <w:shd w:val="clear" w:color="auto" w:fill="auto"/>
            <w:noWrap/>
            <w:vAlign w:val="center"/>
            <w:hideMark/>
          </w:tcPr>
          <w:p w14:paraId="2E63A0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211006.34 (162629.3-262922.01)</w:t>
            </w:r>
          </w:p>
        </w:tc>
        <w:tc>
          <w:tcPr>
            <w:tcW w:w="1181" w:type="dxa"/>
            <w:tcBorders>
              <w:top w:val="nil"/>
              <w:left w:val="nil"/>
              <w:bottom w:val="nil"/>
              <w:right w:val="nil"/>
            </w:tcBorders>
            <w:shd w:val="clear" w:color="auto" w:fill="auto"/>
            <w:noWrap/>
            <w:vAlign w:val="center"/>
            <w:hideMark/>
          </w:tcPr>
          <w:p w14:paraId="3F194A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2737 (2109.2-3410.3)</w:t>
            </w:r>
          </w:p>
        </w:tc>
        <w:tc>
          <w:tcPr>
            <w:tcW w:w="1809" w:type="dxa"/>
            <w:tcBorders>
              <w:top w:val="nil"/>
              <w:left w:val="nil"/>
              <w:bottom w:val="nil"/>
              <w:right w:val="nil"/>
            </w:tcBorders>
            <w:shd w:val="clear" w:color="auto" w:fill="auto"/>
            <w:noWrap/>
            <w:vAlign w:val="center"/>
            <w:hideMark/>
          </w:tcPr>
          <w:p w14:paraId="485838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253692.5 (194449.1-320556.2)</w:t>
            </w:r>
          </w:p>
        </w:tc>
        <w:tc>
          <w:tcPr>
            <w:tcW w:w="1338" w:type="dxa"/>
            <w:tcBorders>
              <w:top w:val="nil"/>
              <w:left w:val="nil"/>
              <w:bottom w:val="nil"/>
              <w:right w:val="nil"/>
            </w:tcBorders>
            <w:shd w:val="clear" w:color="auto" w:fill="auto"/>
            <w:noWrap/>
            <w:vAlign w:val="center"/>
            <w:hideMark/>
          </w:tcPr>
          <w:p w14:paraId="7B8C9F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2870.74 (2199.95-3627.42)</w:t>
            </w:r>
          </w:p>
        </w:tc>
        <w:tc>
          <w:tcPr>
            <w:tcW w:w="815" w:type="dxa"/>
            <w:tcBorders>
              <w:top w:val="nil"/>
              <w:left w:val="nil"/>
              <w:bottom w:val="nil"/>
              <w:right w:val="nil"/>
            </w:tcBorders>
            <w:shd w:val="clear" w:color="auto" w:fill="auto"/>
            <w:noWrap/>
            <w:vAlign w:val="center"/>
            <w:hideMark/>
          </w:tcPr>
          <w:p w14:paraId="5CCB50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(0.08-0.15)</w:t>
            </w:r>
          </w:p>
        </w:tc>
      </w:tr>
      <w:tr w:rsidR="00DD3045" w:rsidRPr="00DD3045" w14:paraId="5C9A6B23" w14:textId="77777777" w:rsidTr="00DD3045">
        <w:trPr>
          <w:trHeight w:val="312"/>
        </w:trPr>
        <w:tc>
          <w:tcPr>
            <w:tcW w:w="1688" w:type="dxa"/>
            <w:tcBorders>
              <w:top w:val="nil"/>
              <w:left w:val="nil"/>
              <w:bottom w:val="nil"/>
              <w:right w:val="nil"/>
            </w:tcBorders>
            <w:shd w:val="clear" w:color="auto" w:fill="auto"/>
            <w:noWrap/>
            <w:vAlign w:val="center"/>
            <w:hideMark/>
          </w:tcPr>
          <w:p w14:paraId="0228DC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Azerbaijan</w:t>
            </w:r>
          </w:p>
        </w:tc>
        <w:tc>
          <w:tcPr>
            <w:tcW w:w="1809" w:type="dxa"/>
            <w:tcBorders>
              <w:top w:val="nil"/>
              <w:left w:val="nil"/>
              <w:bottom w:val="nil"/>
              <w:right w:val="nil"/>
            </w:tcBorders>
            <w:shd w:val="clear" w:color="auto" w:fill="auto"/>
            <w:noWrap/>
            <w:vAlign w:val="center"/>
            <w:hideMark/>
          </w:tcPr>
          <w:p w14:paraId="749197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98774.26 (76052.32-123106.61)</w:t>
            </w:r>
          </w:p>
        </w:tc>
        <w:tc>
          <w:tcPr>
            <w:tcW w:w="1181" w:type="dxa"/>
            <w:tcBorders>
              <w:top w:val="nil"/>
              <w:left w:val="nil"/>
              <w:bottom w:val="nil"/>
              <w:right w:val="nil"/>
            </w:tcBorders>
            <w:shd w:val="clear" w:color="auto" w:fill="auto"/>
            <w:noWrap/>
            <w:vAlign w:val="center"/>
            <w:hideMark/>
          </w:tcPr>
          <w:p w14:paraId="106C49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1337.4 (1029.9-1666.8)</w:t>
            </w:r>
          </w:p>
        </w:tc>
        <w:tc>
          <w:tcPr>
            <w:tcW w:w="1809" w:type="dxa"/>
            <w:tcBorders>
              <w:top w:val="nil"/>
              <w:left w:val="nil"/>
              <w:bottom w:val="nil"/>
              <w:right w:val="nil"/>
            </w:tcBorders>
            <w:shd w:val="clear" w:color="auto" w:fill="auto"/>
            <w:noWrap/>
            <w:vAlign w:val="center"/>
            <w:hideMark/>
          </w:tcPr>
          <w:p w14:paraId="254ECC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143077.5 (110915.1-181553.1)</w:t>
            </w:r>
          </w:p>
        </w:tc>
        <w:tc>
          <w:tcPr>
            <w:tcW w:w="1338" w:type="dxa"/>
            <w:tcBorders>
              <w:top w:val="nil"/>
              <w:left w:val="nil"/>
              <w:bottom w:val="nil"/>
              <w:right w:val="nil"/>
            </w:tcBorders>
            <w:shd w:val="clear" w:color="auto" w:fill="auto"/>
            <w:noWrap/>
            <w:vAlign w:val="center"/>
            <w:hideMark/>
          </w:tcPr>
          <w:p w14:paraId="5B0D73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1393.35 (1080.12-1767.84)</w:t>
            </w:r>
          </w:p>
        </w:tc>
        <w:tc>
          <w:tcPr>
            <w:tcW w:w="815" w:type="dxa"/>
            <w:tcBorders>
              <w:top w:val="nil"/>
              <w:left w:val="nil"/>
              <w:bottom w:val="nil"/>
              <w:right w:val="nil"/>
            </w:tcBorders>
            <w:shd w:val="clear" w:color="auto" w:fill="auto"/>
            <w:noWrap/>
            <w:vAlign w:val="center"/>
            <w:hideMark/>
          </w:tcPr>
          <w:p w14:paraId="2E0DA5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(0.17-0.26)</w:t>
            </w:r>
          </w:p>
        </w:tc>
      </w:tr>
      <w:tr w:rsidR="00DD3045" w:rsidRPr="00DD3045" w14:paraId="25E255AD" w14:textId="77777777" w:rsidTr="00DD3045">
        <w:trPr>
          <w:trHeight w:val="312"/>
        </w:trPr>
        <w:tc>
          <w:tcPr>
            <w:tcW w:w="1688" w:type="dxa"/>
            <w:tcBorders>
              <w:top w:val="nil"/>
              <w:left w:val="nil"/>
              <w:bottom w:val="nil"/>
              <w:right w:val="nil"/>
            </w:tcBorders>
            <w:shd w:val="clear" w:color="auto" w:fill="auto"/>
            <w:noWrap/>
            <w:vAlign w:val="center"/>
            <w:hideMark/>
          </w:tcPr>
          <w:p w14:paraId="2B0D16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Bahamas</w:t>
            </w:r>
          </w:p>
        </w:tc>
        <w:tc>
          <w:tcPr>
            <w:tcW w:w="1809" w:type="dxa"/>
            <w:tcBorders>
              <w:top w:val="nil"/>
              <w:left w:val="nil"/>
              <w:bottom w:val="nil"/>
              <w:right w:val="nil"/>
            </w:tcBorders>
            <w:shd w:val="clear" w:color="auto" w:fill="auto"/>
            <w:noWrap/>
            <w:vAlign w:val="center"/>
            <w:hideMark/>
          </w:tcPr>
          <w:p w14:paraId="30335E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18933.62 (14623.43-23822.73)</w:t>
            </w:r>
          </w:p>
        </w:tc>
        <w:tc>
          <w:tcPr>
            <w:tcW w:w="1181" w:type="dxa"/>
            <w:tcBorders>
              <w:top w:val="nil"/>
              <w:left w:val="nil"/>
              <w:bottom w:val="nil"/>
              <w:right w:val="nil"/>
            </w:tcBorders>
            <w:shd w:val="clear" w:color="auto" w:fill="auto"/>
            <w:noWrap/>
            <w:vAlign w:val="center"/>
            <w:hideMark/>
          </w:tcPr>
          <w:p w14:paraId="3DB1A7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7307.4 (5643.8-9193.9)</w:t>
            </w:r>
          </w:p>
        </w:tc>
        <w:tc>
          <w:tcPr>
            <w:tcW w:w="1809" w:type="dxa"/>
            <w:tcBorders>
              <w:top w:val="nil"/>
              <w:left w:val="nil"/>
              <w:bottom w:val="nil"/>
              <w:right w:val="nil"/>
            </w:tcBorders>
            <w:shd w:val="clear" w:color="auto" w:fill="auto"/>
            <w:noWrap/>
            <w:vAlign w:val="center"/>
            <w:hideMark/>
          </w:tcPr>
          <w:p w14:paraId="6379F6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27424 (21053.9-34351)</w:t>
            </w:r>
          </w:p>
        </w:tc>
        <w:tc>
          <w:tcPr>
            <w:tcW w:w="1338" w:type="dxa"/>
            <w:tcBorders>
              <w:top w:val="nil"/>
              <w:left w:val="nil"/>
              <w:bottom w:val="nil"/>
              <w:right w:val="nil"/>
            </w:tcBorders>
            <w:shd w:val="clear" w:color="auto" w:fill="auto"/>
            <w:noWrap/>
            <w:vAlign w:val="center"/>
            <w:hideMark/>
          </w:tcPr>
          <w:p w14:paraId="58E433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7290.08 (5596.7-9131.57)</w:t>
            </w:r>
          </w:p>
        </w:tc>
        <w:tc>
          <w:tcPr>
            <w:tcW w:w="815" w:type="dxa"/>
            <w:tcBorders>
              <w:top w:val="nil"/>
              <w:left w:val="nil"/>
              <w:bottom w:val="nil"/>
              <w:right w:val="nil"/>
            </w:tcBorders>
            <w:shd w:val="clear" w:color="auto" w:fill="auto"/>
            <w:noWrap/>
            <w:vAlign w:val="center"/>
            <w:hideMark/>
          </w:tcPr>
          <w:p w14:paraId="45A6AA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(-0.02-0.02)</w:t>
            </w:r>
          </w:p>
        </w:tc>
      </w:tr>
      <w:tr w:rsidR="00DD3045" w:rsidRPr="00DD3045" w14:paraId="3C72D078" w14:textId="77777777" w:rsidTr="00DD3045">
        <w:trPr>
          <w:trHeight w:val="312"/>
        </w:trPr>
        <w:tc>
          <w:tcPr>
            <w:tcW w:w="1688" w:type="dxa"/>
            <w:tcBorders>
              <w:top w:val="nil"/>
              <w:left w:val="nil"/>
              <w:bottom w:val="nil"/>
              <w:right w:val="nil"/>
            </w:tcBorders>
            <w:shd w:val="clear" w:color="auto" w:fill="auto"/>
            <w:noWrap/>
            <w:vAlign w:val="center"/>
            <w:hideMark/>
          </w:tcPr>
          <w:p w14:paraId="76FDA7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Bahrain</w:t>
            </w:r>
          </w:p>
        </w:tc>
        <w:tc>
          <w:tcPr>
            <w:tcW w:w="1809" w:type="dxa"/>
            <w:tcBorders>
              <w:top w:val="nil"/>
              <w:left w:val="nil"/>
              <w:bottom w:val="nil"/>
              <w:right w:val="nil"/>
            </w:tcBorders>
            <w:shd w:val="clear" w:color="auto" w:fill="auto"/>
            <w:noWrap/>
            <w:vAlign w:val="center"/>
            <w:hideMark/>
          </w:tcPr>
          <w:p w14:paraId="7C1F7C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87970.32 (69685.4-107009.85)</w:t>
            </w:r>
          </w:p>
        </w:tc>
        <w:tc>
          <w:tcPr>
            <w:tcW w:w="1181" w:type="dxa"/>
            <w:tcBorders>
              <w:top w:val="nil"/>
              <w:left w:val="nil"/>
              <w:bottom w:val="nil"/>
              <w:right w:val="nil"/>
            </w:tcBorders>
            <w:shd w:val="clear" w:color="auto" w:fill="auto"/>
            <w:noWrap/>
            <w:vAlign w:val="center"/>
            <w:hideMark/>
          </w:tcPr>
          <w:p w14:paraId="5EED63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17210.5 (13635.9-20952.9)</w:t>
            </w:r>
          </w:p>
        </w:tc>
        <w:tc>
          <w:tcPr>
            <w:tcW w:w="1809" w:type="dxa"/>
            <w:tcBorders>
              <w:top w:val="nil"/>
              <w:left w:val="nil"/>
              <w:bottom w:val="nil"/>
              <w:right w:val="nil"/>
            </w:tcBorders>
            <w:shd w:val="clear" w:color="auto" w:fill="auto"/>
            <w:noWrap/>
            <w:vAlign w:val="center"/>
            <w:hideMark/>
          </w:tcPr>
          <w:p w14:paraId="541AD2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235478.6 (181939.9-298470.9)</w:t>
            </w:r>
          </w:p>
        </w:tc>
        <w:tc>
          <w:tcPr>
            <w:tcW w:w="1338" w:type="dxa"/>
            <w:tcBorders>
              <w:top w:val="nil"/>
              <w:left w:val="nil"/>
              <w:bottom w:val="nil"/>
              <w:right w:val="nil"/>
            </w:tcBorders>
            <w:shd w:val="clear" w:color="auto" w:fill="auto"/>
            <w:noWrap/>
            <w:vAlign w:val="center"/>
            <w:hideMark/>
          </w:tcPr>
          <w:p w14:paraId="240DD5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16048.89 (12400.5-20319.53)</w:t>
            </w:r>
          </w:p>
        </w:tc>
        <w:tc>
          <w:tcPr>
            <w:tcW w:w="815" w:type="dxa"/>
            <w:tcBorders>
              <w:top w:val="nil"/>
              <w:left w:val="nil"/>
              <w:bottom w:val="nil"/>
              <w:right w:val="nil"/>
            </w:tcBorders>
            <w:shd w:val="clear" w:color="auto" w:fill="auto"/>
            <w:noWrap/>
            <w:vAlign w:val="center"/>
            <w:hideMark/>
          </w:tcPr>
          <w:p w14:paraId="41BAF5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(-2.06-0.32)</w:t>
            </w:r>
          </w:p>
        </w:tc>
      </w:tr>
      <w:tr w:rsidR="00DD3045" w:rsidRPr="00DD3045" w14:paraId="08D2E4DD" w14:textId="77777777" w:rsidTr="00DD3045">
        <w:trPr>
          <w:trHeight w:val="312"/>
        </w:trPr>
        <w:tc>
          <w:tcPr>
            <w:tcW w:w="1688" w:type="dxa"/>
            <w:tcBorders>
              <w:top w:val="nil"/>
              <w:left w:val="nil"/>
              <w:bottom w:val="nil"/>
              <w:right w:val="nil"/>
            </w:tcBorders>
            <w:shd w:val="clear" w:color="auto" w:fill="auto"/>
            <w:noWrap/>
            <w:vAlign w:val="center"/>
            <w:hideMark/>
          </w:tcPr>
          <w:p w14:paraId="1BB45F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Bangladesh</w:t>
            </w:r>
          </w:p>
        </w:tc>
        <w:tc>
          <w:tcPr>
            <w:tcW w:w="1809" w:type="dxa"/>
            <w:tcBorders>
              <w:top w:val="nil"/>
              <w:left w:val="nil"/>
              <w:bottom w:val="nil"/>
              <w:right w:val="nil"/>
            </w:tcBorders>
            <w:shd w:val="clear" w:color="auto" w:fill="auto"/>
            <w:noWrap/>
            <w:vAlign w:val="center"/>
            <w:hideMark/>
          </w:tcPr>
          <w:p w14:paraId="71CF6E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11161575.1 (8649721.97-13995886.19)</w:t>
            </w:r>
          </w:p>
        </w:tc>
        <w:tc>
          <w:tcPr>
            <w:tcW w:w="1181" w:type="dxa"/>
            <w:tcBorders>
              <w:top w:val="nil"/>
              <w:left w:val="nil"/>
              <w:bottom w:val="nil"/>
              <w:right w:val="nil"/>
            </w:tcBorders>
            <w:shd w:val="clear" w:color="auto" w:fill="auto"/>
            <w:noWrap/>
            <w:vAlign w:val="center"/>
            <w:hideMark/>
          </w:tcPr>
          <w:p w14:paraId="3DD188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10303.9 (7985.6-12913.1)</w:t>
            </w:r>
          </w:p>
        </w:tc>
        <w:tc>
          <w:tcPr>
            <w:tcW w:w="1809" w:type="dxa"/>
            <w:tcBorders>
              <w:top w:val="nil"/>
              <w:left w:val="nil"/>
              <w:bottom w:val="nil"/>
              <w:right w:val="nil"/>
            </w:tcBorders>
            <w:shd w:val="clear" w:color="auto" w:fill="auto"/>
            <w:noWrap/>
            <w:vAlign w:val="center"/>
            <w:hideMark/>
          </w:tcPr>
          <w:p w14:paraId="2A5FBF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15718655.8 (12273288.4-19496467.4)</w:t>
            </w:r>
          </w:p>
        </w:tc>
        <w:tc>
          <w:tcPr>
            <w:tcW w:w="1338" w:type="dxa"/>
            <w:tcBorders>
              <w:top w:val="nil"/>
              <w:left w:val="nil"/>
              <w:bottom w:val="nil"/>
              <w:right w:val="nil"/>
            </w:tcBorders>
            <w:shd w:val="clear" w:color="auto" w:fill="auto"/>
            <w:noWrap/>
            <w:vAlign w:val="center"/>
            <w:hideMark/>
          </w:tcPr>
          <w:p w14:paraId="364F65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9888.06 (7720.08-12264.58)</w:t>
            </w:r>
          </w:p>
        </w:tc>
        <w:tc>
          <w:tcPr>
            <w:tcW w:w="815" w:type="dxa"/>
            <w:tcBorders>
              <w:top w:val="nil"/>
              <w:left w:val="nil"/>
              <w:bottom w:val="nil"/>
              <w:right w:val="nil"/>
            </w:tcBorders>
            <w:shd w:val="clear" w:color="auto" w:fill="auto"/>
            <w:noWrap/>
            <w:vAlign w:val="center"/>
            <w:hideMark/>
          </w:tcPr>
          <w:p w14:paraId="1F0473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(-0.1--0.07)</w:t>
            </w:r>
          </w:p>
        </w:tc>
      </w:tr>
      <w:tr w:rsidR="00DD3045" w:rsidRPr="00DD3045" w14:paraId="15234F76" w14:textId="77777777" w:rsidTr="00DD3045">
        <w:trPr>
          <w:trHeight w:val="312"/>
        </w:trPr>
        <w:tc>
          <w:tcPr>
            <w:tcW w:w="1688" w:type="dxa"/>
            <w:tcBorders>
              <w:top w:val="nil"/>
              <w:left w:val="nil"/>
              <w:bottom w:val="nil"/>
              <w:right w:val="nil"/>
            </w:tcBorders>
            <w:shd w:val="clear" w:color="auto" w:fill="auto"/>
            <w:noWrap/>
            <w:vAlign w:val="center"/>
            <w:hideMark/>
          </w:tcPr>
          <w:p w14:paraId="1DA29B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Barbados</w:t>
            </w:r>
          </w:p>
        </w:tc>
        <w:tc>
          <w:tcPr>
            <w:tcW w:w="1809" w:type="dxa"/>
            <w:tcBorders>
              <w:top w:val="nil"/>
              <w:left w:val="nil"/>
              <w:bottom w:val="nil"/>
              <w:right w:val="nil"/>
            </w:tcBorders>
            <w:shd w:val="clear" w:color="auto" w:fill="auto"/>
            <w:noWrap/>
            <w:vAlign w:val="center"/>
            <w:hideMark/>
          </w:tcPr>
          <w:p w14:paraId="02370D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19338.62 (14932.64-23992.29)</w:t>
            </w:r>
          </w:p>
        </w:tc>
        <w:tc>
          <w:tcPr>
            <w:tcW w:w="1181" w:type="dxa"/>
            <w:tcBorders>
              <w:top w:val="nil"/>
              <w:left w:val="nil"/>
              <w:bottom w:val="nil"/>
              <w:right w:val="nil"/>
            </w:tcBorders>
            <w:shd w:val="clear" w:color="auto" w:fill="auto"/>
            <w:noWrap/>
            <w:vAlign w:val="center"/>
            <w:hideMark/>
          </w:tcPr>
          <w:p w14:paraId="14FE68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7637.4 (5897.3-9475.4)</w:t>
            </w:r>
          </w:p>
        </w:tc>
        <w:tc>
          <w:tcPr>
            <w:tcW w:w="1809" w:type="dxa"/>
            <w:tcBorders>
              <w:top w:val="nil"/>
              <w:left w:val="nil"/>
              <w:bottom w:val="nil"/>
              <w:right w:val="nil"/>
            </w:tcBorders>
            <w:shd w:val="clear" w:color="auto" w:fill="auto"/>
            <w:noWrap/>
            <w:vAlign w:val="center"/>
            <w:hideMark/>
          </w:tcPr>
          <w:p w14:paraId="7F0934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22680.2 (17477.1-28123.9)</w:t>
            </w:r>
          </w:p>
        </w:tc>
        <w:tc>
          <w:tcPr>
            <w:tcW w:w="1338" w:type="dxa"/>
            <w:tcBorders>
              <w:top w:val="nil"/>
              <w:left w:val="nil"/>
              <w:bottom w:val="nil"/>
              <w:right w:val="nil"/>
            </w:tcBorders>
            <w:shd w:val="clear" w:color="auto" w:fill="auto"/>
            <w:noWrap/>
            <w:vAlign w:val="center"/>
            <w:hideMark/>
          </w:tcPr>
          <w:p w14:paraId="1F3CC4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7727.52 (5954.87-9584.75)</w:t>
            </w:r>
          </w:p>
        </w:tc>
        <w:tc>
          <w:tcPr>
            <w:tcW w:w="815" w:type="dxa"/>
            <w:tcBorders>
              <w:top w:val="nil"/>
              <w:left w:val="nil"/>
              <w:bottom w:val="nil"/>
              <w:right w:val="nil"/>
            </w:tcBorders>
            <w:shd w:val="clear" w:color="auto" w:fill="auto"/>
            <w:noWrap/>
            <w:vAlign w:val="center"/>
            <w:hideMark/>
          </w:tcPr>
          <w:p w14:paraId="79538B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(0.02-0.06)</w:t>
            </w:r>
          </w:p>
        </w:tc>
      </w:tr>
      <w:tr w:rsidR="00DD3045" w:rsidRPr="00DD3045" w14:paraId="299BA367" w14:textId="77777777" w:rsidTr="00DD3045">
        <w:trPr>
          <w:trHeight w:val="312"/>
        </w:trPr>
        <w:tc>
          <w:tcPr>
            <w:tcW w:w="1688" w:type="dxa"/>
            <w:tcBorders>
              <w:top w:val="nil"/>
              <w:left w:val="nil"/>
              <w:bottom w:val="nil"/>
              <w:right w:val="nil"/>
            </w:tcBorders>
            <w:shd w:val="clear" w:color="auto" w:fill="auto"/>
            <w:noWrap/>
            <w:vAlign w:val="center"/>
            <w:hideMark/>
          </w:tcPr>
          <w:p w14:paraId="06AC18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Belarus</w:t>
            </w:r>
          </w:p>
        </w:tc>
        <w:tc>
          <w:tcPr>
            <w:tcW w:w="1809" w:type="dxa"/>
            <w:tcBorders>
              <w:top w:val="nil"/>
              <w:left w:val="nil"/>
              <w:bottom w:val="nil"/>
              <w:right w:val="nil"/>
            </w:tcBorders>
            <w:shd w:val="clear" w:color="auto" w:fill="auto"/>
            <w:noWrap/>
            <w:vAlign w:val="center"/>
            <w:hideMark/>
          </w:tcPr>
          <w:p w14:paraId="13231D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195287.59 (151072.52-247714.76)</w:t>
            </w:r>
          </w:p>
        </w:tc>
        <w:tc>
          <w:tcPr>
            <w:tcW w:w="1181" w:type="dxa"/>
            <w:tcBorders>
              <w:top w:val="nil"/>
              <w:left w:val="nil"/>
              <w:bottom w:val="nil"/>
              <w:right w:val="nil"/>
            </w:tcBorders>
            <w:shd w:val="clear" w:color="auto" w:fill="auto"/>
            <w:noWrap/>
            <w:vAlign w:val="center"/>
            <w:hideMark/>
          </w:tcPr>
          <w:p w14:paraId="45422B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1882.2 (1455.8-2387.5)</w:t>
            </w:r>
          </w:p>
        </w:tc>
        <w:tc>
          <w:tcPr>
            <w:tcW w:w="1809" w:type="dxa"/>
            <w:tcBorders>
              <w:top w:val="nil"/>
              <w:left w:val="nil"/>
              <w:bottom w:val="nil"/>
              <w:right w:val="nil"/>
            </w:tcBorders>
            <w:shd w:val="clear" w:color="auto" w:fill="auto"/>
            <w:noWrap/>
            <w:vAlign w:val="center"/>
            <w:hideMark/>
          </w:tcPr>
          <w:p w14:paraId="1679AD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188125.8 (145400.3-234427.8)</w:t>
            </w:r>
          </w:p>
        </w:tc>
        <w:tc>
          <w:tcPr>
            <w:tcW w:w="1338" w:type="dxa"/>
            <w:tcBorders>
              <w:top w:val="nil"/>
              <w:left w:val="nil"/>
              <w:bottom w:val="nil"/>
              <w:right w:val="nil"/>
            </w:tcBorders>
            <w:shd w:val="clear" w:color="auto" w:fill="auto"/>
            <w:noWrap/>
            <w:vAlign w:val="center"/>
            <w:hideMark/>
          </w:tcPr>
          <w:p w14:paraId="55066C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2030.53 (1568.85-2530.31)</w:t>
            </w:r>
          </w:p>
        </w:tc>
        <w:tc>
          <w:tcPr>
            <w:tcW w:w="815" w:type="dxa"/>
            <w:tcBorders>
              <w:top w:val="nil"/>
              <w:left w:val="nil"/>
              <w:bottom w:val="nil"/>
              <w:right w:val="nil"/>
            </w:tcBorders>
            <w:shd w:val="clear" w:color="auto" w:fill="auto"/>
            <w:noWrap/>
            <w:vAlign w:val="center"/>
            <w:hideMark/>
          </w:tcPr>
          <w:p w14:paraId="7289C0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(-0.22-0)</w:t>
            </w:r>
          </w:p>
        </w:tc>
      </w:tr>
      <w:tr w:rsidR="00DD3045" w:rsidRPr="00DD3045" w14:paraId="64117A7C" w14:textId="77777777" w:rsidTr="00DD3045">
        <w:trPr>
          <w:trHeight w:val="312"/>
        </w:trPr>
        <w:tc>
          <w:tcPr>
            <w:tcW w:w="1688" w:type="dxa"/>
            <w:tcBorders>
              <w:top w:val="nil"/>
              <w:left w:val="nil"/>
              <w:bottom w:val="nil"/>
              <w:right w:val="nil"/>
            </w:tcBorders>
            <w:shd w:val="clear" w:color="auto" w:fill="auto"/>
            <w:noWrap/>
            <w:vAlign w:val="center"/>
            <w:hideMark/>
          </w:tcPr>
          <w:p w14:paraId="52D866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Belgium</w:t>
            </w:r>
          </w:p>
        </w:tc>
        <w:tc>
          <w:tcPr>
            <w:tcW w:w="1809" w:type="dxa"/>
            <w:tcBorders>
              <w:top w:val="nil"/>
              <w:left w:val="nil"/>
              <w:bottom w:val="nil"/>
              <w:right w:val="nil"/>
            </w:tcBorders>
            <w:shd w:val="clear" w:color="auto" w:fill="auto"/>
            <w:noWrap/>
            <w:vAlign w:val="center"/>
            <w:hideMark/>
          </w:tcPr>
          <w:p w14:paraId="52F1A1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270444.13 (207959.27-338282.16)</w:t>
            </w:r>
          </w:p>
        </w:tc>
        <w:tc>
          <w:tcPr>
            <w:tcW w:w="1181" w:type="dxa"/>
            <w:tcBorders>
              <w:top w:val="nil"/>
              <w:left w:val="nil"/>
              <w:bottom w:val="nil"/>
              <w:right w:val="nil"/>
            </w:tcBorders>
            <w:shd w:val="clear" w:color="auto" w:fill="auto"/>
            <w:noWrap/>
            <w:vAlign w:val="center"/>
            <w:hideMark/>
          </w:tcPr>
          <w:p w14:paraId="1AC82B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2724.9 (2095.2-3406.7)</w:t>
            </w:r>
          </w:p>
        </w:tc>
        <w:tc>
          <w:tcPr>
            <w:tcW w:w="1809" w:type="dxa"/>
            <w:tcBorders>
              <w:top w:val="nil"/>
              <w:left w:val="nil"/>
              <w:bottom w:val="nil"/>
              <w:right w:val="nil"/>
            </w:tcBorders>
            <w:shd w:val="clear" w:color="auto" w:fill="auto"/>
            <w:noWrap/>
            <w:vAlign w:val="center"/>
            <w:hideMark/>
          </w:tcPr>
          <w:p w14:paraId="0C3F68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321535.8 (249231-399757.1)</w:t>
            </w:r>
          </w:p>
        </w:tc>
        <w:tc>
          <w:tcPr>
            <w:tcW w:w="1338" w:type="dxa"/>
            <w:tcBorders>
              <w:top w:val="nil"/>
              <w:left w:val="nil"/>
              <w:bottom w:val="nil"/>
              <w:right w:val="nil"/>
            </w:tcBorders>
            <w:shd w:val="clear" w:color="auto" w:fill="auto"/>
            <w:noWrap/>
            <w:vAlign w:val="center"/>
            <w:hideMark/>
          </w:tcPr>
          <w:p w14:paraId="779337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2835.9 (2198.56-3523.87)</w:t>
            </w:r>
          </w:p>
        </w:tc>
        <w:tc>
          <w:tcPr>
            <w:tcW w:w="815" w:type="dxa"/>
            <w:tcBorders>
              <w:top w:val="nil"/>
              <w:left w:val="nil"/>
              <w:bottom w:val="nil"/>
              <w:right w:val="nil"/>
            </w:tcBorders>
            <w:shd w:val="clear" w:color="auto" w:fill="auto"/>
            <w:noWrap/>
            <w:vAlign w:val="center"/>
            <w:hideMark/>
          </w:tcPr>
          <w:p w14:paraId="65D2D3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(0.07-0.13)</w:t>
            </w:r>
          </w:p>
        </w:tc>
      </w:tr>
      <w:tr w:rsidR="00DD3045" w:rsidRPr="00DD3045" w14:paraId="7AF24DFF" w14:textId="77777777" w:rsidTr="00DD3045">
        <w:trPr>
          <w:trHeight w:val="312"/>
        </w:trPr>
        <w:tc>
          <w:tcPr>
            <w:tcW w:w="1688" w:type="dxa"/>
            <w:tcBorders>
              <w:top w:val="nil"/>
              <w:left w:val="nil"/>
              <w:bottom w:val="nil"/>
              <w:right w:val="nil"/>
            </w:tcBorders>
            <w:shd w:val="clear" w:color="auto" w:fill="auto"/>
            <w:noWrap/>
            <w:vAlign w:val="center"/>
            <w:hideMark/>
          </w:tcPr>
          <w:p w14:paraId="0D94C0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Belize</w:t>
            </w:r>
          </w:p>
        </w:tc>
        <w:tc>
          <w:tcPr>
            <w:tcW w:w="1809" w:type="dxa"/>
            <w:tcBorders>
              <w:top w:val="nil"/>
              <w:left w:val="nil"/>
              <w:bottom w:val="nil"/>
              <w:right w:val="nil"/>
            </w:tcBorders>
            <w:shd w:val="clear" w:color="auto" w:fill="auto"/>
            <w:noWrap/>
            <w:vAlign w:val="center"/>
            <w:hideMark/>
          </w:tcPr>
          <w:p w14:paraId="1EB5B6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14561.08 (11205.62-18248.82)</w:t>
            </w:r>
          </w:p>
        </w:tc>
        <w:tc>
          <w:tcPr>
            <w:tcW w:w="1181" w:type="dxa"/>
            <w:tcBorders>
              <w:top w:val="nil"/>
              <w:left w:val="nil"/>
              <w:bottom w:val="nil"/>
              <w:right w:val="nil"/>
            </w:tcBorders>
            <w:shd w:val="clear" w:color="auto" w:fill="auto"/>
            <w:noWrap/>
            <w:vAlign w:val="center"/>
            <w:hideMark/>
          </w:tcPr>
          <w:p w14:paraId="3C1E2C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7848 (6039.8-9835.4)</w:t>
            </w:r>
          </w:p>
        </w:tc>
        <w:tc>
          <w:tcPr>
            <w:tcW w:w="1809" w:type="dxa"/>
            <w:tcBorders>
              <w:top w:val="nil"/>
              <w:left w:val="nil"/>
              <w:bottom w:val="nil"/>
              <w:right w:val="nil"/>
            </w:tcBorders>
            <w:shd w:val="clear" w:color="auto" w:fill="auto"/>
            <w:noWrap/>
            <w:vAlign w:val="center"/>
            <w:hideMark/>
          </w:tcPr>
          <w:p w14:paraId="6C9307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31548.9 (24221.5-39598.6)</w:t>
            </w:r>
          </w:p>
        </w:tc>
        <w:tc>
          <w:tcPr>
            <w:tcW w:w="1338" w:type="dxa"/>
            <w:tcBorders>
              <w:top w:val="nil"/>
              <w:left w:val="nil"/>
              <w:bottom w:val="nil"/>
              <w:right w:val="nil"/>
            </w:tcBorders>
            <w:shd w:val="clear" w:color="auto" w:fill="auto"/>
            <w:noWrap/>
            <w:vAlign w:val="center"/>
            <w:hideMark/>
          </w:tcPr>
          <w:p w14:paraId="5FA045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7704.14 (5914.53-9669.65)</w:t>
            </w:r>
          </w:p>
        </w:tc>
        <w:tc>
          <w:tcPr>
            <w:tcW w:w="815" w:type="dxa"/>
            <w:tcBorders>
              <w:top w:val="nil"/>
              <w:left w:val="nil"/>
              <w:bottom w:val="nil"/>
              <w:right w:val="nil"/>
            </w:tcBorders>
            <w:shd w:val="clear" w:color="auto" w:fill="auto"/>
            <w:noWrap/>
            <w:vAlign w:val="center"/>
            <w:hideMark/>
          </w:tcPr>
          <w:p w14:paraId="229CF8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(-0.08--0.04)</w:t>
            </w:r>
          </w:p>
        </w:tc>
      </w:tr>
      <w:tr w:rsidR="00DD3045" w:rsidRPr="00DD3045" w14:paraId="5C7F2F7D" w14:textId="77777777" w:rsidTr="00DD3045">
        <w:trPr>
          <w:trHeight w:val="312"/>
        </w:trPr>
        <w:tc>
          <w:tcPr>
            <w:tcW w:w="1688" w:type="dxa"/>
            <w:tcBorders>
              <w:top w:val="nil"/>
              <w:left w:val="nil"/>
              <w:bottom w:val="nil"/>
              <w:right w:val="nil"/>
            </w:tcBorders>
            <w:shd w:val="clear" w:color="auto" w:fill="auto"/>
            <w:noWrap/>
            <w:vAlign w:val="center"/>
            <w:hideMark/>
          </w:tcPr>
          <w:p w14:paraId="3CA733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Benin</w:t>
            </w:r>
          </w:p>
        </w:tc>
        <w:tc>
          <w:tcPr>
            <w:tcW w:w="1809" w:type="dxa"/>
            <w:tcBorders>
              <w:top w:val="nil"/>
              <w:left w:val="nil"/>
              <w:bottom w:val="nil"/>
              <w:right w:val="nil"/>
            </w:tcBorders>
            <w:shd w:val="clear" w:color="auto" w:fill="auto"/>
            <w:noWrap/>
            <w:vAlign w:val="center"/>
            <w:hideMark/>
          </w:tcPr>
          <w:p w14:paraId="757E55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321732.54 (247740.67-407246.8)</w:t>
            </w:r>
          </w:p>
        </w:tc>
        <w:tc>
          <w:tcPr>
            <w:tcW w:w="1181" w:type="dxa"/>
            <w:tcBorders>
              <w:top w:val="nil"/>
              <w:left w:val="nil"/>
              <w:bottom w:val="nil"/>
              <w:right w:val="nil"/>
            </w:tcBorders>
            <w:shd w:val="clear" w:color="auto" w:fill="auto"/>
            <w:noWrap/>
            <w:vAlign w:val="center"/>
            <w:hideMark/>
          </w:tcPr>
          <w:p w14:paraId="0AB10D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6575.6 (5063-8323.6)</w:t>
            </w:r>
          </w:p>
        </w:tc>
        <w:tc>
          <w:tcPr>
            <w:tcW w:w="1809" w:type="dxa"/>
            <w:tcBorders>
              <w:top w:val="nil"/>
              <w:left w:val="nil"/>
              <w:bottom w:val="nil"/>
              <w:right w:val="nil"/>
            </w:tcBorders>
            <w:shd w:val="clear" w:color="auto" w:fill="auto"/>
            <w:noWrap/>
            <w:vAlign w:val="center"/>
            <w:hideMark/>
          </w:tcPr>
          <w:p w14:paraId="456577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869367.3 (673062.7-1080282.9)</w:t>
            </w:r>
          </w:p>
        </w:tc>
        <w:tc>
          <w:tcPr>
            <w:tcW w:w="1338" w:type="dxa"/>
            <w:tcBorders>
              <w:top w:val="nil"/>
              <w:left w:val="nil"/>
              <w:bottom w:val="nil"/>
              <w:right w:val="nil"/>
            </w:tcBorders>
            <w:shd w:val="clear" w:color="auto" w:fill="auto"/>
            <w:noWrap/>
            <w:vAlign w:val="center"/>
            <w:hideMark/>
          </w:tcPr>
          <w:p w14:paraId="60AB9C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6826.06 (5284.51-8481.89)</w:t>
            </w:r>
          </w:p>
        </w:tc>
        <w:tc>
          <w:tcPr>
            <w:tcW w:w="815" w:type="dxa"/>
            <w:tcBorders>
              <w:top w:val="nil"/>
              <w:left w:val="nil"/>
              <w:bottom w:val="nil"/>
              <w:right w:val="nil"/>
            </w:tcBorders>
            <w:shd w:val="clear" w:color="auto" w:fill="auto"/>
            <w:noWrap/>
            <w:vAlign w:val="center"/>
            <w:hideMark/>
          </w:tcPr>
          <w:p w14:paraId="329A17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(0.1-0.22)</w:t>
            </w:r>
          </w:p>
        </w:tc>
      </w:tr>
      <w:tr w:rsidR="00DD3045" w:rsidRPr="00DD3045" w14:paraId="208F6041" w14:textId="77777777" w:rsidTr="00DD3045">
        <w:trPr>
          <w:trHeight w:val="312"/>
        </w:trPr>
        <w:tc>
          <w:tcPr>
            <w:tcW w:w="1688" w:type="dxa"/>
            <w:tcBorders>
              <w:top w:val="nil"/>
              <w:left w:val="nil"/>
              <w:bottom w:val="nil"/>
              <w:right w:val="nil"/>
            </w:tcBorders>
            <w:shd w:val="clear" w:color="auto" w:fill="auto"/>
            <w:noWrap/>
            <w:vAlign w:val="center"/>
            <w:hideMark/>
          </w:tcPr>
          <w:p w14:paraId="164DAD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Bermuda</w:t>
            </w:r>
          </w:p>
        </w:tc>
        <w:tc>
          <w:tcPr>
            <w:tcW w:w="1809" w:type="dxa"/>
            <w:tcBorders>
              <w:top w:val="nil"/>
              <w:left w:val="nil"/>
              <w:bottom w:val="nil"/>
              <w:right w:val="nil"/>
            </w:tcBorders>
            <w:shd w:val="clear" w:color="auto" w:fill="auto"/>
            <w:noWrap/>
            <w:vAlign w:val="center"/>
            <w:hideMark/>
          </w:tcPr>
          <w:p w14:paraId="3CF468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4200.63 (3250.8-5250.73)</w:t>
            </w:r>
          </w:p>
        </w:tc>
        <w:tc>
          <w:tcPr>
            <w:tcW w:w="1181" w:type="dxa"/>
            <w:tcBorders>
              <w:top w:val="nil"/>
              <w:left w:val="nil"/>
              <w:bottom w:val="nil"/>
              <w:right w:val="nil"/>
            </w:tcBorders>
            <w:shd w:val="clear" w:color="auto" w:fill="auto"/>
            <w:noWrap/>
            <w:vAlign w:val="center"/>
            <w:hideMark/>
          </w:tcPr>
          <w:p w14:paraId="075F60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7082.5 (5480.9-8852.7)</w:t>
            </w:r>
          </w:p>
        </w:tc>
        <w:tc>
          <w:tcPr>
            <w:tcW w:w="1809" w:type="dxa"/>
            <w:tcBorders>
              <w:top w:val="nil"/>
              <w:left w:val="nil"/>
              <w:bottom w:val="nil"/>
              <w:right w:val="nil"/>
            </w:tcBorders>
            <w:shd w:val="clear" w:color="auto" w:fill="auto"/>
            <w:noWrap/>
            <w:vAlign w:val="center"/>
            <w:hideMark/>
          </w:tcPr>
          <w:p w14:paraId="70F791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4493.1 (3482.4-5614.6)</w:t>
            </w:r>
          </w:p>
        </w:tc>
        <w:tc>
          <w:tcPr>
            <w:tcW w:w="1338" w:type="dxa"/>
            <w:tcBorders>
              <w:top w:val="nil"/>
              <w:left w:val="nil"/>
              <w:bottom w:val="nil"/>
              <w:right w:val="nil"/>
            </w:tcBorders>
            <w:shd w:val="clear" w:color="auto" w:fill="auto"/>
            <w:noWrap/>
            <w:vAlign w:val="center"/>
            <w:hideMark/>
          </w:tcPr>
          <w:p w14:paraId="64A242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7135.21 (5529.94-8916.71)</w:t>
            </w:r>
          </w:p>
        </w:tc>
        <w:tc>
          <w:tcPr>
            <w:tcW w:w="815" w:type="dxa"/>
            <w:tcBorders>
              <w:top w:val="nil"/>
              <w:left w:val="nil"/>
              <w:bottom w:val="nil"/>
              <w:right w:val="nil"/>
            </w:tcBorders>
            <w:shd w:val="clear" w:color="auto" w:fill="auto"/>
            <w:noWrap/>
            <w:vAlign w:val="center"/>
            <w:hideMark/>
          </w:tcPr>
          <w:p w14:paraId="3FE072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(0.01-0.05)</w:t>
            </w:r>
          </w:p>
        </w:tc>
      </w:tr>
      <w:tr w:rsidR="00DD3045" w:rsidRPr="00DD3045" w14:paraId="51F92154" w14:textId="77777777" w:rsidTr="00DD3045">
        <w:trPr>
          <w:trHeight w:val="312"/>
        </w:trPr>
        <w:tc>
          <w:tcPr>
            <w:tcW w:w="1688" w:type="dxa"/>
            <w:tcBorders>
              <w:top w:val="nil"/>
              <w:left w:val="nil"/>
              <w:bottom w:val="nil"/>
              <w:right w:val="nil"/>
            </w:tcBorders>
            <w:shd w:val="clear" w:color="auto" w:fill="auto"/>
            <w:noWrap/>
            <w:vAlign w:val="center"/>
            <w:hideMark/>
          </w:tcPr>
          <w:p w14:paraId="376C5F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Bhutan</w:t>
            </w:r>
          </w:p>
        </w:tc>
        <w:tc>
          <w:tcPr>
            <w:tcW w:w="1809" w:type="dxa"/>
            <w:tcBorders>
              <w:top w:val="nil"/>
              <w:left w:val="nil"/>
              <w:bottom w:val="nil"/>
              <w:right w:val="nil"/>
            </w:tcBorders>
            <w:shd w:val="clear" w:color="auto" w:fill="auto"/>
            <w:noWrap/>
            <w:vAlign w:val="center"/>
            <w:hideMark/>
          </w:tcPr>
          <w:p w14:paraId="539D57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28030.49 (21639.06-34941.45)</w:t>
            </w:r>
          </w:p>
        </w:tc>
        <w:tc>
          <w:tcPr>
            <w:tcW w:w="1181" w:type="dxa"/>
            <w:tcBorders>
              <w:top w:val="nil"/>
              <w:left w:val="nil"/>
              <w:bottom w:val="nil"/>
              <w:right w:val="nil"/>
            </w:tcBorders>
            <w:shd w:val="clear" w:color="auto" w:fill="auto"/>
            <w:noWrap/>
            <w:vAlign w:val="center"/>
            <w:hideMark/>
          </w:tcPr>
          <w:p w14:paraId="564371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4544.3 (3508.1-5663.6)</w:t>
            </w:r>
          </w:p>
        </w:tc>
        <w:tc>
          <w:tcPr>
            <w:tcW w:w="1809" w:type="dxa"/>
            <w:tcBorders>
              <w:top w:val="nil"/>
              <w:left w:val="nil"/>
              <w:bottom w:val="nil"/>
              <w:right w:val="nil"/>
            </w:tcBorders>
            <w:shd w:val="clear" w:color="auto" w:fill="auto"/>
            <w:noWrap/>
            <w:vAlign w:val="center"/>
            <w:hideMark/>
          </w:tcPr>
          <w:p w14:paraId="746E90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37799.5 (29302.5-46999.6)</w:t>
            </w:r>
          </w:p>
        </w:tc>
        <w:tc>
          <w:tcPr>
            <w:tcW w:w="1338" w:type="dxa"/>
            <w:tcBorders>
              <w:top w:val="nil"/>
              <w:left w:val="nil"/>
              <w:bottom w:val="nil"/>
              <w:right w:val="nil"/>
            </w:tcBorders>
            <w:shd w:val="clear" w:color="auto" w:fill="auto"/>
            <w:noWrap/>
            <w:vAlign w:val="center"/>
            <w:hideMark/>
          </w:tcPr>
          <w:p w14:paraId="50A5F9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5001.11 (3876.81-6218.82)</w:t>
            </w:r>
          </w:p>
        </w:tc>
        <w:tc>
          <w:tcPr>
            <w:tcW w:w="815" w:type="dxa"/>
            <w:tcBorders>
              <w:top w:val="nil"/>
              <w:left w:val="nil"/>
              <w:bottom w:val="nil"/>
              <w:right w:val="nil"/>
            </w:tcBorders>
            <w:shd w:val="clear" w:color="auto" w:fill="auto"/>
            <w:noWrap/>
            <w:vAlign w:val="center"/>
            <w:hideMark/>
          </w:tcPr>
          <w:p w14:paraId="0A509F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(0.09-0.21)</w:t>
            </w:r>
          </w:p>
        </w:tc>
      </w:tr>
      <w:tr w:rsidR="00DD3045" w:rsidRPr="00DD3045" w14:paraId="52826F24" w14:textId="77777777" w:rsidTr="00DD3045">
        <w:trPr>
          <w:trHeight w:val="312"/>
        </w:trPr>
        <w:tc>
          <w:tcPr>
            <w:tcW w:w="1688" w:type="dxa"/>
            <w:tcBorders>
              <w:top w:val="nil"/>
              <w:left w:val="nil"/>
              <w:bottom w:val="nil"/>
              <w:right w:val="nil"/>
            </w:tcBorders>
            <w:shd w:val="clear" w:color="auto" w:fill="auto"/>
            <w:noWrap/>
            <w:vAlign w:val="center"/>
            <w:hideMark/>
          </w:tcPr>
          <w:p w14:paraId="5D8062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Bolivia (Plurinational State of)</w:t>
            </w:r>
          </w:p>
        </w:tc>
        <w:tc>
          <w:tcPr>
            <w:tcW w:w="1809" w:type="dxa"/>
            <w:tcBorders>
              <w:top w:val="nil"/>
              <w:left w:val="nil"/>
              <w:bottom w:val="nil"/>
              <w:right w:val="nil"/>
            </w:tcBorders>
            <w:shd w:val="clear" w:color="auto" w:fill="auto"/>
            <w:noWrap/>
            <w:vAlign w:val="center"/>
            <w:hideMark/>
          </w:tcPr>
          <w:p w14:paraId="2146A0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96264.78 (74852.58-122323.03)</w:t>
            </w:r>
          </w:p>
        </w:tc>
        <w:tc>
          <w:tcPr>
            <w:tcW w:w="1181" w:type="dxa"/>
            <w:tcBorders>
              <w:top w:val="nil"/>
              <w:left w:val="nil"/>
              <w:bottom w:val="nil"/>
              <w:right w:val="nil"/>
            </w:tcBorders>
            <w:shd w:val="clear" w:color="auto" w:fill="auto"/>
            <w:noWrap/>
            <w:vAlign w:val="center"/>
            <w:hideMark/>
          </w:tcPr>
          <w:p w14:paraId="2D9660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1502.4 (1168.2-1908.2)</w:t>
            </w:r>
          </w:p>
        </w:tc>
        <w:tc>
          <w:tcPr>
            <w:tcW w:w="1809" w:type="dxa"/>
            <w:tcBorders>
              <w:top w:val="nil"/>
              <w:left w:val="nil"/>
              <w:bottom w:val="nil"/>
              <w:right w:val="nil"/>
            </w:tcBorders>
            <w:shd w:val="clear" w:color="auto" w:fill="auto"/>
            <w:noWrap/>
            <w:vAlign w:val="center"/>
            <w:hideMark/>
          </w:tcPr>
          <w:p w14:paraId="7D0118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441290 (342477.3-550139.1)</w:t>
            </w:r>
          </w:p>
        </w:tc>
        <w:tc>
          <w:tcPr>
            <w:tcW w:w="1338" w:type="dxa"/>
            <w:tcBorders>
              <w:top w:val="nil"/>
              <w:left w:val="nil"/>
              <w:bottom w:val="nil"/>
              <w:right w:val="nil"/>
            </w:tcBorders>
            <w:shd w:val="clear" w:color="auto" w:fill="auto"/>
            <w:noWrap/>
            <w:vAlign w:val="center"/>
            <w:hideMark/>
          </w:tcPr>
          <w:p w14:paraId="2E10B0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3665.64 (2844.98-4569.41)</w:t>
            </w:r>
          </w:p>
        </w:tc>
        <w:tc>
          <w:tcPr>
            <w:tcW w:w="815" w:type="dxa"/>
            <w:tcBorders>
              <w:top w:val="nil"/>
              <w:left w:val="nil"/>
              <w:bottom w:val="nil"/>
              <w:right w:val="nil"/>
            </w:tcBorders>
            <w:shd w:val="clear" w:color="auto" w:fill="auto"/>
            <w:noWrap/>
            <w:vAlign w:val="center"/>
            <w:hideMark/>
          </w:tcPr>
          <w:p w14:paraId="514B58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(0.04-1.42)</w:t>
            </w:r>
          </w:p>
        </w:tc>
      </w:tr>
      <w:tr w:rsidR="00DD3045" w:rsidRPr="00DD3045" w14:paraId="6323EE41" w14:textId="77777777" w:rsidTr="00DD3045">
        <w:trPr>
          <w:trHeight w:val="312"/>
        </w:trPr>
        <w:tc>
          <w:tcPr>
            <w:tcW w:w="1688" w:type="dxa"/>
            <w:tcBorders>
              <w:top w:val="nil"/>
              <w:left w:val="nil"/>
              <w:bottom w:val="nil"/>
              <w:right w:val="nil"/>
            </w:tcBorders>
            <w:shd w:val="clear" w:color="auto" w:fill="auto"/>
            <w:noWrap/>
            <w:vAlign w:val="center"/>
            <w:hideMark/>
          </w:tcPr>
          <w:p w14:paraId="70EEAC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Bosnia and Herzegovina</w:t>
            </w:r>
          </w:p>
        </w:tc>
        <w:tc>
          <w:tcPr>
            <w:tcW w:w="1809" w:type="dxa"/>
            <w:tcBorders>
              <w:top w:val="nil"/>
              <w:left w:val="nil"/>
              <w:bottom w:val="nil"/>
              <w:right w:val="nil"/>
            </w:tcBorders>
            <w:shd w:val="clear" w:color="auto" w:fill="auto"/>
            <w:noWrap/>
            <w:vAlign w:val="center"/>
            <w:hideMark/>
          </w:tcPr>
          <w:p w14:paraId="0F4EC8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155967.85 (120860.41-194558.48)</w:t>
            </w:r>
          </w:p>
        </w:tc>
        <w:tc>
          <w:tcPr>
            <w:tcW w:w="1181" w:type="dxa"/>
            <w:tcBorders>
              <w:top w:val="nil"/>
              <w:left w:val="nil"/>
              <w:bottom w:val="nil"/>
              <w:right w:val="nil"/>
            </w:tcBorders>
            <w:shd w:val="clear" w:color="auto" w:fill="auto"/>
            <w:noWrap/>
            <w:vAlign w:val="center"/>
            <w:hideMark/>
          </w:tcPr>
          <w:p w14:paraId="5C7963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3419.3 (2649.5-4265)</w:t>
            </w:r>
          </w:p>
        </w:tc>
        <w:tc>
          <w:tcPr>
            <w:tcW w:w="1809" w:type="dxa"/>
            <w:tcBorders>
              <w:top w:val="nil"/>
              <w:left w:val="nil"/>
              <w:bottom w:val="nil"/>
              <w:right w:val="nil"/>
            </w:tcBorders>
            <w:shd w:val="clear" w:color="auto" w:fill="auto"/>
            <w:noWrap/>
            <w:vAlign w:val="center"/>
            <w:hideMark/>
          </w:tcPr>
          <w:p w14:paraId="37DC54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120657.7 (93367.3-150008.4)</w:t>
            </w:r>
          </w:p>
        </w:tc>
        <w:tc>
          <w:tcPr>
            <w:tcW w:w="1338" w:type="dxa"/>
            <w:tcBorders>
              <w:top w:val="nil"/>
              <w:left w:val="nil"/>
              <w:bottom w:val="nil"/>
              <w:right w:val="nil"/>
            </w:tcBorders>
            <w:shd w:val="clear" w:color="auto" w:fill="auto"/>
            <w:noWrap/>
            <w:vAlign w:val="center"/>
            <w:hideMark/>
          </w:tcPr>
          <w:p w14:paraId="1A956F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3719.89 (2878.58-4623.09)</w:t>
            </w:r>
          </w:p>
        </w:tc>
        <w:tc>
          <w:tcPr>
            <w:tcW w:w="815" w:type="dxa"/>
            <w:tcBorders>
              <w:top w:val="nil"/>
              <w:left w:val="nil"/>
              <w:bottom w:val="nil"/>
              <w:right w:val="nil"/>
            </w:tcBorders>
            <w:shd w:val="clear" w:color="auto" w:fill="auto"/>
            <w:noWrap/>
            <w:vAlign w:val="center"/>
            <w:hideMark/>
          </w:tcPr>
          <w:p w14:paraId="71EB18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(-1.02--0.31)</w:t>
            </w:r>
          </w:p>
        </w:tc>
      </w:tr>
      <w:tr w:rsidR="00DD3045" w:rsidRPr="00DD3045" w14:paraId="46A12C64" w14:textId="77777777" w:rsidTr="00DD3045">
        <w:trPr>
          <w:trHeight w:val="312"/>
        </w:trPr>
        <w:tc>
          <w:tcPr>
            <w:tcW w:w="1688" w:type="dxa"/>
            <w:tcBorders>
              <w:top w:val="nil"/>
              <w:left w:val="nil"/>
              <w:bottom w:val="nil"/>
              <w:right w:val="nil"/>
            </w:tcBorders>
            <w:shd w:val="clear" w:color="auto" w:fill="auto"/>
            <w:noWrap/>
            <w:vAlign w:val="center"/>
            <w:hideMark/>
          </w:tcPr>
          <w:p w14:paraId="747815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Botswana</w:t>
            </w:r>
          </w:p>
        </w:tc>
        <w:tc>
          <w:tcPr>
            <w:tcW w:w="1809" w:type="dxa"/>
            <w:tcBorders>
              <w:top w:val="nil"/>
              <w:left w:val="nil"/>
              <w:bottom w:val="nil"/>
              <w:right w:val="nil"/>
            </w:tcBorders>
            <w:shd w:val="clear" w:color="auto" w:fill="auto"/>
            <w:noWrap/>
            <w:vAlign w:val="center"/>
            <w:hideMark/>
          </w:tcPr>
          <w:p w14:paraId="3DEADE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117411.83 (90776.66-147877.92)</w:t>
            </w:r>
          </w:p>
        </w:tc>
        <w:tc>
          <w:tcPr>
            <w:tcW w:w="1181" w:type="dxa"/>
            <w:tcBorders>
              <w:top w:val="nil"/>
              <w:left w:val="nil"/>
              <w:bottom w:val="nil"/>
              <w:right w:val="nil"/>
            </w:tcBorders>
            <w:shd w:val="clear" w:color="auto" w:fill="auto"/>
            <w:noWrap/>
            <w:vAlign w:val="center"/>
            <w:hideMark/>
          </w:tcPr>
          <w:p w14:paraId="766014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8951.8 (6921.2-11273.5)</w:t>
            </w:r>
          </w:p>
        </w:tc>
        <w:tc>
          <w:tcPr>
            <w:tcW w:w="1809" w:type="dxa"/>
            <w:tcBorders>
              <w:top w:val="nil"/>
              <w:left w:val="nil"/>
              <w:bottom w:val="nil"/>
              <w:right w:val="nil"/>
            </w:tcBorders>
            <w:shd w:val="clear" w:color="auto" w:fill="auto"/>
            <w:noWrap/>
            <w:vAlign w:val="center"/>
            <w:hideMark/>
          </w:tcPr>
          <w:p w14:paraId="5F0CF5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197748.3 (152209.1-246728.9)</w:t>
            </w:r>
          </w:p>
        </w:tc>
        <w:tc>
          <w:tcPr>
            <w:tcW w:w="1338" w:type="dxa"/>
            <w:tcBorders>
              <w:top w:val="nil"/>
              <w:left w:val="nil"/>
              <w:bottom w:val="nil"/>
              <w:right w:val="nil"/>
            </w:tcBorders>
            <w:shd w:val="clear" w:color="auto" w:fill="auto"/>
            <w:noWrap/>
            <w:vAlign w:val="center"/>
            <w:hideMark/>
          </w:tcPr>
          <w:p w14:paraId="0F2C03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8400.35 (6471.3-10478.81)</w:t>
            </w:r>
          </w:p>
        </w:tc>
        <w:tc>
          <w:tcPr>
            <w:tcW w:w="815" w:type="dxa"/>
            <w:tcBorders>
              <w:top w:val="nil"/>
              <w:left w:val="nil"/>
              <w:bottom w:val="nil"/>
              <w:right w:val="nil"/>
            </w:tcBorders>
            <w:shd w:val="clear" w:color="auto" w:fill="auto"/>
            <w:noWrap/>
            <w:vAlign w:val="center"/>
            <w:hideMark/>
          </w:tcPr>
          <w:p w14:paraId="26953F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(-0.29--0.13)</w:t>
            </w:r>
          </w:p>
        </w:tc>
      </w:tr>
      <w:tr w:rsidR="00DD3045" w:rsidRPr="00DD3045" w14:paraId="0F4F5E1D" w14:textId="77777777" w:rsidTr="00DD3045">
        <w:trPr>
          <w:trHeight w:val="312"/>
        </w:trPr>
        <w:tc>
          <w:tcPr>
            <w:tcW w:w="1688" w:type="dxa"/>
            <w:tcBorders>
              <w:top w:val="nil"/>
              <w:left w:val="nil"/>
              <w:bottom w:val="nil"/>
              <w:right w:val="nil"/>
            </w:tcBorders>
            <w:shd w:val="clear" w:color="auto" w:fill="auto"/>
            <w:noWrap/>
            <w:vAlign w:val="center"/>
            <w:hideMark/>
          </w:tcPr>
          <w:p w14:paraId="3030E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Brazil</w:t>
            </w:r>
          </w:p>
        </w:tc>
        <w:tc>
          <w:tcPr>
            <w:tcW w:w="1809" w:type="dxa"/>
            <w:tcBorders>
              <w:top w:val="nil"/>
              <w:left w:val="nil"/>
              <w:bottom w:val="nil"/>
              <w:right w:val="nil"/>
            </w:tcBorders>
            <w:shd w:val="clear" w:color="auto" w:fill="auto"/>
            <w:noWrap/>
            <w:vAlign w:val="center"/>
            <w:hideMark/>
          </w:tcPr>
          <w:p w14:paraId="5E48D2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3796497.34 (3653270.32-3930090.91)</w:t>
            </w:r>
          </w:p>
        </w:tc>
        <w:tc>
          <w:tcPr>
            <w:tcW w:w="1181" w:type="dxa"/>
            <w:tcBorders>
              <w:top w:val="nil"/>
              <w:left w:val="nil"/>
              <w:bottom w:val="nil"/>
              <w:right w:val="nil"/>
            </w:tcBorders>
            <w:shd w:val="clear" w:color="auto" w:fill="auto"/>
            <w:noWrap/>
            <w:vAlign w:val="center"/>
            <w:hideMark/>
          </w:tcPr>
          <w:p w14:paraId="2ACB1B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2535.9 (2440.3-2625)</w:t>
            </w:r>
          </w:p>
        </w:tc>
        <w:tc>
          <w:tcPr>
            <w:tcW w:w="1809" w:type="dxa"/>
            <w:tcBorders>
              <w:top w:val="nil"/>
              <w:left w:val="nil"/>
              <w:bottom w:val="nil"/>
              <w:right w:val="nil"/>
            </w:tcBorders>
            <w:shd w:val="clear" w:color="auto" w:fill="auto"/>
            <w:noWrap/>
            <w:vAlign w:val="center"/>
            <w:hideMark/>
          </w:tcPr>
          <w:p w14:paraId="4CE028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6958439.5 (6686253.4-7231966.5)</w:t>
            </w:r>
          </w:p>
        </w:tc>
        <w:tc>
          <w:tcPr>
            <w:tcW w:w="1338" w:type="dxa"/>
            <w:tcBorders>
              <w:top w:val="nil"/>
              <w:left w:val="nil"/>
              <w:bottom w:val="nil"/>
              <w:right w:val="nil"/>
            </w:tcBorders>
            <w:shd w:val="clear" w:color="auto" w:fill="auto"/>
            <w:noWrap/>
            <w:vAlign w:val="center"/>
            <w:hideMark/>
          </w:tcPr>
          <w:p w14:paraId="4E6BA7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3226.04 (3099.85-3352.61)</w:t>
            </w:r>
          </w:p>
        </w:tc>
        <w:tc>
          <w:tcPr>
            <w:tcW w:w="815" w:type="dxa"/>
            <w:tcBorders>
              <w:top w:val="nil"/>
              <w:left w:val="nil"/>
              <w:bottom w:val="nil"/>
              <w:right w:val="nil"/>
            </w:tcBorders>
            <w:shd w:val="clear" w:color="auto" w:fill="auto"/>
            <w:noWrap/>
            <w:vAlign w:val="center"/>
            <w:hideMark/>
          </w:tcPr>
          <w:p w14:paraId="1303AE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 (1.08-1.93)</w:t>
            </w:r>
          </w:p>
        </w:tc>
      </w:tr>
      <w:tr w:rsidR="00DD3045" w:rsidRPr="00DD3045" w14:paraId="4FC2C850" w14:textId="77777777" w:rsidTr="00DD3045">
        <w:trPr>
          <w:trHeight w:val="312"/>
        </w:trPr>
        <w:tc>
          <w:tcPr>
            <w:tcW w:w="1688" w:type="dxa"/>
            <w:tcBorders>
              <w:top w:val="nil"/>
              <w:left w:val="nil"/>
              <w:bottom w:val="nil"/>
              <w:right w:val="nil"/>
            </w:tcBorders>
            <w:shd w:val="clear" w:color="auto" w:fill="auto"/>
            <w:noWrap/>
            <w:vAlign w:val="center"/>
            <w:hideMark/>
          </w:tcPr>
          <w:p w14:paraId="72DA29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Brunei Darussalam</w:t>
            </w:r>
          </w:p>
        </w:tc>
        <w:tc>
          <w:tcPr>
            <w:tcW w:w="1809" w:type="dxa"/>
            <w:tcBorders>
              <w:top w:val="nil"/>
              <w:left w:val="nil"/>
              <w:bottom w:val="nil"/>
              <w:right w:val="nil"/>
            </w:tcBorders>
            <w:shd w:val="clear" w:color="auto" w:fill="auto"/>
            <w:noWrap/>
            <w:vAlign w:val="center"/>
            <w:hideMark/>
          </w:tcPr>
          <w:p w14:paraId="366A3E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5750.17 (4396.45-7188.66)</w:t>
            </w:r>
          </w:p>
        </w:tc>
        <w:tc>
          <w:tcPr>
            <w:tcW w:w="1181" w:type="dxa"/>
            <w:tcBorders>
              <w:top w:val="nil"/>
              <w:left w:val="nil"/>
              <w:bottom w:val="nil"/>
              <w:right w:val="nil"/>
            </w:tcBorders>
            <w:shd w:val="clear" w:color="auto" w:fill="auto"/>
            <w:noWrap/>
            <w:vAlign w:val="center"/>
            <w:hideMark/>
          </w:tcPr>
          <w:p w14:paraId="24DA39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2198.2 (1680.6-2748.3)</w:t>
            </w:r>
          </w:p>
        </w:tc>
        <w:tc>
          <w:tcPr>
            <w:tcW w:w="1809" w:type="dxa"/>
            <w:tcBorders>
              <w:top w:val="nil"/>
              <w:left w:val="nil"/>
              <w:bottom w:val="nil"/>
              <w:right w:val="nil"/>
            </w:tcBorders>
            <w:shd w:val="clear" w:color="auto" w:fill="auto"/>
            <w:noWrap/>
            <w:vAlign w:val="center"/>
            <w:hideMark/>
          </w:tcPr>
          <w:p w14:paraId="62CE95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2489 (1904.7-3147.5)</w:t>
            </w:r>
          </w:p>
        </w:tc>
        <w:tc>
          <w:tcPr>
            <w:tcW w:w="1338" w:type="dxa"/>
            <w:tcBorders>
              <w:top w:val="nil"/>
              <w:left w:val="nil"/>
              <w:bottom w:val="nil"/>
              <w:right w:val="nil"/>
            </w:tcBorders>
            <w:shd w:val="clear" w:color="auto" w:fill="auto"/>
            <w:noWrap/>
            <w:vAlign w:val="center"/>
            <w:hideMark/>
          </w:tcPr>
          <w:p w14:paraId="2A5312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563.93 (431.62-713.11)</w:t>
            </w:r>
          </w:p>
        </w:tc>
        <w:tc>
          <w:tcPr>
            <w:tcW w:w="815" w:type="dxa"/>
            <w:tcBorders>
              <w:top w:val="nil"/>
              <w:left w:val="nil"/>
              <w:bottom w:val="nil"/>
              <w:right w:val="nil"/>
            </w:tcBorders>
            <w:shd w:val="clear" w:color="auto" w:fill="auto"/>
            <w:noWrap/>
            <w:vAlign w:val="center"/>
            <w:hideMark/>
          </w:tcPr>
          <w:p w14:paraId="4FFD9E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-4.49 (-5.84--3.11)</w:t>
            </w:r>
          </w:p>
        </w:tc>
      </w:tr>
      <w:tr w:rsidR="00DD3045" w:rsidRPr="00DD3045" w14:paraId="311635E0" w14:textId="77777777" w:rsidTr="00DD3045">
        <w:trPr>
          <w:trHeight w:val="312"/>
        </w:trPr>
        <w:tc>
          <w:tcPr>
            <w:tcW w:w="1688" w:type="dxa"/>
            <w:tcBorders>
              <w:top w:val="nil"/>
              <w:left w:val="nil"/>
              <w:bottom w:val="nil"/>
              <w:right w:val="nil"/>
            </w:tcBorders>
            <w:shd w:val="clear" w:color="auto" w:fill="auto"/>
            <w:noWrap/>
            <w:vAlign w:val="center"/>
            <w:hideMark/>
          </w:tcPr>
          <w:p w14:paraId="7E8B7F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Bulgaria</w:t>
            </w:r>
          </w:p>
        </w:tc>
        <w:tc>
          <w:tcPr>
            <w:tcW w:w="1809" w:type="dxa"/>
            <w:tcBorders>
              <w:top w:val="nil"/>
              <w:left w:val="nil"/>
              <w:bottom w:val="nil"/>
              <w:right w:val="nil"/>
            </w:tcBorders>
            <w:shd w:val="clear" w:color="auto" w:fill="auto"/>
            <w:noWrap/>
            <w:vAlign w:val="center"/>
            <w:hideMark/>
          </w:tcPr>
          <w:p w14:paraId="48AFD4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355643.88 (274301.96-444417.24)</w:t>
            </w:r>
          </w:p>
        </w:tc>
        <w:tc>
          <w:tcPr>
            <w:tcW w:w="1181" w:type="dxa"/>
            <w:tcBorders>
              <w:top w:val="nil"/>
              <w:left w:val="nil"/>
              <w:bottom w:val="nil"/>
              <w:right w:val="nil"/>
            </w:tcBorders>
            <w:shd w:val="clear" w:color="auto" w:fill="auto"/>
            <w:noWrap/>
            <w:vAlign w:val="center"/>
            <w:hideMark/>
          </w:tcPr>
          <w:p w14:paraId="1C6B48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4121.6 (3178.7-5151.6)</w:t>
            </w:r>
          </w:p>
        </w:tc>
        <w:tc>
          <w:tcPr>
            <w:tcW w:w="1809" w:type="dxa"/>
            <w:tcBorders>
              <w:top w:val="nil"/>
              <w:left w:val="nil"/>
              <w:bottom w:val="nil"/>
              <w:right w:val="nil"/>
            </w:tcBorders>
            <w:shd w:val="clear" w:color="auto" w:fill="auto"/>
            <w:noWrap/>
            <w:vAlign w:val="center"/>
            <w:hideMark/>
          </w:tcPr>
          <w:p w14:paraId="5ABA80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234820.5 (181687.4-293483)</w:t>
            </w:r>
          </w:p>
        </w:tc>
        <w:tc>
          <w:tcPr>
            <w:tcW w:w="1338" w:type="dxa"/>
            <w:tcBorders>
              <w:top w:val="nil"/>
              <w:left w:val="nil"/>
              <w:bottom w:val="nil"/>
              <w:right w:val="nil"/>
            </w:tcBorders>
            <w:shd w:val="clear" w:color="auto" w:fill="auto"/>
            <w:noWrap/>
            <w:vAlign w:val="center"/>
            <w:hideMark/>
          </w:tcPr>
          <w:p w14:paraId="3FD585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3455.87 (2673.63-4318.8)</w:t>
            </w:r>
          </w:p>
        </w:tc>
        <w:tc>
          <w:tcPr>
            <w:tcW w:w="815" w:type="dxa"/>
            <w:tcBorders>
              <w:top w:val="nil"/>
              <w:left w:val="nil"/>
              <w:bottom w:val="nil"/>
              <w:right w:val="nil"/>
            </w:tcBorders>
            <w:shd w:val="clear" w:color="auto" w:fill="auto"/>
            <w:noWrap/>
            <w:vAlign w:val="center"/>
            <w:hideMark/>
          </w:tcPr>
          <w:p w14:paraId="7D6545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(-0.92--0.44)</w:t>
            </w:r>
          </w:p>
        </w:tc>
      </w:tr>
      <w:tr w:rsidR="00DD3045" w:rsidRPr="00DD3045" w14:paraId="0F3DB057" w14:textId="77777777" w:rsidTr="00DD3045">
        <w:trPr>
          <w:trHeight w:val="312"/>
        </w:trPr>
        <w:tc>
          <w:tcPr>
            <w:tcW w:w="1688" w:type="dxa"/>
            <w:tcBorders>
              <w:top w:val="nil"/>
              <w:left w:val="nil"/>
              <w:bottom w:val="nil"/>
              <w:right w:val="nil"/>
            </w:tcBorders>
            <w:shd w:val="clear" w:color="auto" w:fill="auto"/>
            <w:noWrap/>
            <w:vAlign w:val="center"/>
            <w:hideMark/>
          </w:tcPr>
          <w:p w14:paraId="3C1D90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Burkina Faso</w:t>
            </w:r>
          </w:p>
        </w:tc>
        <w:tc>
          <w:tcPr>
            <w:tcW w:w="1809" w:type="dxa"/>
            <w:tcBorders>
              <w:top w:val="nil"/>
              <w:left w:val="nil"/>
              <w:bottom w:val="nil"/>
              <w:right w:val="nil"/>
            </w:tcBorders>
            <w:shd w:val="clear" w:color="auto" w:fill="auto"/>
            <w:noWrap/>
            <w:vAlign w:val="center"/>
            <w:hideMark/>
          </w:tcPr>
          <w:p w14:paraId="553CFB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1710413.18 (1609213.45-1815161.75)</w:t>
            </w:r>
          </w:p>
        </w:tc>
        <w:tc>
          <w:tcPr>
            <w:tcW w:w="1181" w:type="dxa"/>
            <w:tcBorders>
              <w:top w:val="nil"/>
              <w:left w:val="nil"/>
              <w:bottom w:val="nil"/>
              <w:right w:val="nil"/>
            </w:tcBorders>
            <w:shd w:val="clear" w:color="auto" w:fill="auto"/>
            <w:noWrap/>
            <w:vAlign w:val="center"/>
            <w:hideMark/>
          </w:tcPr>
          <w:p w14:paraId="1F8953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17680.8 (16635.1-18762.9)</w:t>
            </w:r>
          </w:p>
        </w:tc>
        <w:tc>
          <w:tcPr>
            <w:tcW w:w="1809" w:type="dxa"/>
            <w:tcBorders>
              <w:top w:val="nil"/>
              <w:left w:val="nil"/>
              <w:bottom w:val="nil"/>
              <w:right w:val="nil"/>
            </w:tcBorders>
            <w:shd w:val="clear" w:color="auto" w:fill="auto"/>
            <w:noWrap/>
            <w:vAlign w:val="center"/>
            <w:hideMark/>
          </w:tcPr>
          <w:p w14:paraId="7255A5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3939402 (3049792.3-4893445.6)</w:t>
            </w:r>
          </w:p>
        </w:tc>
        <w:tc>
          <w:tcPr>
            <w:tcW w:w="1338" w:type="dxa"/>
            <w:tcBorders>
              <w:top w:val="nil"/>
              <w:left w:val="nil"/>
              <w:bottom w:val="nil"/>
              <w:right w:val="nil"/>
            </w:tcBorders>
            <w:shd w:val="clear" w:color="auto" w:fill="auto"/>
            <w:noWrap/>
            <w:vAlign w:val="center"/>
            <w:hideMark/>
          </w:tcPr>
          <w:p w14:paraId="5AC0C2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17174.79 (13295.97-21332.5)</w:t>
            </w:r>
          </w:p>
        </w:tc>
        <w:tc>
          <w:tcPr>
            <w:tcW w:w="815" w:type="dxa"/>
            <w:tcBorders>
              <w:top w:val="nil"/>
              <w:left w:val="nil"/>
              <w:bottom w:val="nil"/>
              <w:right w:val="nil"/>
            </w:tcBorders>
            <w:shd w:val="clear" w:color="auto" w:fill="auto"/>
            <w:noWrap/>
            <w:vAlign w:val="center"/>
            <w:hideMark/>
          </w:tcPr>
          <w:p w14:paraId="2FE214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(-0.25-0.15)</w:t>
            </w:r>
          </w:p>
        </w:tc>
      </w:tr>
      <w:tr w:rsidR="00DD3045" w:rsidRPr="00DD3045" w14:paraId="4C3E2D2A" w14:textId="77777777" w:rsidTr="00DD3045">
        <w:trPr>
          <w:trHeight w:val="312"/>
        </w:trPr>
        <w:tc>
          <w:tcPr>
            <w:tcW w:w="1688" w:type="dxa"/>
            <w:tcBorders>
              <w:top w:val="nil"/>
              <w:left w:val="nil"/>
              <w:bottom w:val="nil"/>
              <w:right w:val="nil"/>
            </w:tcBorders>
            <w:shd w:val="clear" w:color="auto" w:fill="auto"/>
            <w:noWrap/>
            <w:vAlign w:val="center"/>
            <w:hideMark/>
          </w:tcPr>
          <w:p w14:paraId="4CA2C3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Burundi</w:t>
            </w:r>
          </w:p>
        </w:tc>
        <w:tc>
          <w:tcPr>
            <w:tcW w:w="1809" w:type="dxa"/>
            <w:tcBorders>
              <w:top w:val="nil"/>
              <w:left w:val="nil"/>
              <w:bottom w:val="nil"/>
              <w:right w:val="nil"/>
            </w:tcBorders>
            <w:shd w:val="clear" w:color="auto" w:fill="auto"/>
            <w:noWrap/>
            <w:vAlign w:val="center"/>
            <w:hideMark/>
          </w:tcPr>
          <w:p w14:paraId="1B29AA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575138.94 (446037.92-718322.12)</w:t>
            </w:r>
          </w:p>
        </w:tc>
        <w:tc>
          <w:tcPr>
            <w:tcW w:w="1181" w:type="dxa"/>
            <w:tcBorders>
              <w:top w:val="nil"/>
              <w:left w:val="nil"/>
              <w:bottom w:val="nil"/>
              <w:right w:val="nil"/>
            </w:tcBorders>
            <w:shd w:val="clear" w:color="auto" w:fill="auto"/>
            <w:noWrap/>
            <w:vAlign w:val="center"/>
            <w:hideMark/>
          </w:tcPr>
          <w:p w14:paraId="286C63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10253.5 (7955.2-12812.9)</w:t>
            </w:r>
          </w:p>
        </w:tc>
        <w:tc>
          <w:tcPr>
            <w:tcW w:w="1809" w:type="dxa"/>
            <w:tcBorders>
              <w:top w:val="nil"/>
              <w:left w:val="nil"/>
              <w:bottom w:val="nil"/>
              <w:right w:val="nil"/>
            </w:tcBorders>
            <w:shd w:val="clear" w:color="auto" w:fill="auto"/>
            <w:noWrap/>
            <w:vAlign w:val="center"/>
            <w:hideMark/>
          </w:tcPr>
          <w:p w14:paraId="611EC1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1011693.8 (785153.7-1254944.2)</w:t>
            </w:r>
          </w:p>
        </w:tc>
        <w:tc>
          <w:tcPr>
            <w:tcW w:w="1338" w:type="dxa"/>
            <w:tcBorders>
              <w:top w:val="nil"/>
              <w:left w:val="nil"/>
              <w:bottom w:val="nil"/>
              <w:right w:val="nil"/>
            </w:tcBorders>
            <w:shd w:val="clear" w:color="auto" w:fill="auto"/>
            <w:noWrap/>
            <w:vAlign w:val="center"/>
            <w:hideMark/>
          </w:tcPr>
          <w:p w14:paraId="73E015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8501.31 (6597.04-10544.31)</w:t>
            </w:r>
          </w:p>
        </w:tc>
        <w:tc>
          <w:tcPr>
            <w:tcW w:w="815" w:type="dxa"/>
            <w:tcBorders>
              <w:top w:val="nil"/>
              <w:left w:val="nil"/>
              <w:bottom w:val="nil"/>
              <w:right w:val="nil"/>
            </w:tcBorders>
            <w:shd w:val="clear" w:color="auto" w:fill="auto"/>
            <w:noWrap/>
            <w:vAlign w:val="center"/>
            <w:hideMark/>
          </w:tcPr>
          <w:p w14:paraId="7694F9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(-0.83--0.37)</w:t>
            </w:r>
          </w:p>
        </w:tc>
      </w:tr>
      <w:tr w:rsidR="00DD3045" w:rsidRPr="00DD3045" w14:paraId="650CC5B9" w14:textId="77777777" w:rsidTr="00DD3045">
        <w:trPr>
          <w:trHeight w:val="312"/>
        </w:trPr>
        <w:tc>
          <w:tcPr>
            <w:tcW w:w="1688" w:type="dxa"/>
            <w:tcBorders>
              <w:top w:val="nil"/>
              <w:left w:val="nil"/>
              <w:bottom w:val="nil"/>
              <w:right w:val="nil"/>
            </w:tcBorders>
            <w:shd w:val="clear" w:color="auto" w:fill="auto"/>
            <w:noWrap/>
            <w:vAlign w:val="center"/>
            <w:hideMark/>
          </w:tcPr>
          <w:p w14:paraId="08578C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Cabo Verde</w:t>
            </w:r>
          </w:p>
        </w:tc>
        <w:tc>
          <w:tcPr>
            <w:tcW w:w="1809" w:type="dxa"/>
            <w:tcBorders>
              <w:top w:val="nil"/>
              <w:left w:val="nil"/>
              <w:bottom w:val="nil"/>
              <w:right w:val="nil"/>
            </w:tcBorders>
            <w:shd w:val="clear" w:color="auto" w:fill="auto"/>
            <w:noWrap/>
            <w:vAlign w:val="center"/>
            <w:hideMark/>
          </w:tcPr>
          <w:p w14:paraId="21A9BE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11969.19 (9480.84-14774.46)</w:t>
            </w:r>
          </w:p>
        </w:tc>
        <w:tc>
          <w:tcPr>
            <w:tcW w:w="1181" w:type="dxa"/>
            <w:tcBorders>
              <w:top w:val="nil"/>
              <w:left w:val="nil"/>
              <w:bottom w:val="nil"/>
              <w:right w:val="nil"/>
            </w:tcBorders>
            <w:shd w:val="clear" w:color="auto" w:fill="auto"/>
            <w:noWrap/>
            <w:vAlign w:val="center"/>
            <w:hideMark/>
          </w:tcPr>
          <w:p w14:paraId="07FBC6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3426.3 (2713.2-4229.8)</w:t>
            </w:r>
          </w:p>
        </w:tc>
        <w:tc>
          <w:tcPr>
            <w:tcW w:w="1809" w:type="dxa"/>
            <w:tcBorders>
              <w:top w:val="nil"/>
              <w:left w:val="nil"/>
              <w:bottom w:val="nil"/>
              <w:right w:val="nil"/>
            </w:tcBorders>
            <w:shd w:val="clear" w:color="auto" w:fill="auto"/>
            <w:noWrap/>
            <w:vAlign w:val="center"/>
            <w:hideMark/>
          </w:tcPr>
          <w:p w14:paraId="610C20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22182.6 (17057.4-27852.3)</w:t>
            </w:r>
          </w:p>
        </w:tc>
        <w:tc>
          <w:tcPr>
            <w:tcW w:w="1338" w:type="dxa"/>
            <w:tcBorders>
              <w:top w:val="nil"/>
              <w:left w:val="nil"/>
              <w:bottom w:val="nil"/>
              <w:right w:val="nil"/>
            </w:tcBorders>
            <w:shd w:val="clear" w:color="auto" w:fill="auto"/>
            <w:noWrap/>
            <w:vAlign w:val="center"/>
            <w:hideMark/>
          </w:tcPr>
          <w:p w14:paraId="293C79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3936.78 (3027.3-4943.49)</w:t>
            </w:r>
          </w:p>
        </w:tc>
        <w:tc>
          <w:tcPr>
            <w:tcW w:w="815" w:type="dxa"/>
            <w:tcBorders>
              <w:top w:val="nil"/>
              <w:left w:val="nil"/>
              <w:bottom w:val="nil"/>
              <w:right w:val="nil"/>
            </w:tcBorders>
            <w:shd w:val="clear" w:color="auto" w:fill="auto"/>
            <w:noWrap/>
            <w:vAlign w:val="center"/>
            <w:hideMark/>
          </w:tcPr>
          <w:p w14:paraId="100D30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(0.57-0.89)</w:t>
            </w:r>
          </w:p>
        </w:tc>
      </w:tr>
      <w:tr w:rsidR="00DD3045" w:rsidRPr="00DD3045" w14:paraId="59163AAC" w14:textId="77777777" w:rsidTr="00DD3045">
        <w:trPr>
          <w:trHeight w:val="312"/>
        </w:trPr>
        <w:tc>
          <w:tcPr>
            <w:tcW w:w="1688" w:type="dxa"/>
            <w:tcBorders>
              <w:top w:val="nil"/>
              <w:left w:val="nil"/>
              <w:bottom w:val="nil"/>
              <w:right w:val="nil"/>
            </w:tcBorders>
            <w:shd w:val="clear" w:color="auto" w:fill="auto"/>
            <w:noWrap/>
            <w:vAlign w:val="center"/>
            <w:hideMark/>
          </w:tcPr>
          <w:p w14:paraId="360A3A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Cambodia</w:t>
            </w:r>
          </w:p>
        </w:tc>
        <w:tc>
          <w:tcPr>
            <w:tcW w:w="1809" w:type="dxa"/>
            <w:tcBorders>
              <w:top w:val="nil"/>
              <w:left w:val="nil"/>
              <w:bottom w:val="nil"/>
              <w:right w:val="nil"/>
            </w:tcBorders>
            <w:shd w:val="clear" w:color="auto" w:fill="auto"/>
            <w:noWrap/>
            <w:vAlign w:val="center"/>
            <w:hideMark/>
          </w:tcPr>
          <w:p w14:paraId="415FEC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1111406.88 (858789.31-1382001.57)</w:t>
            </w:r>
          </w:p>
        </w:tc>
        <w:tc>
          <w:tcPr>
            <w:tcW w:w="1181" w:type="dxa"/>
            <w:tcBorders>
              <w:top w:val="nil"/>
              <w:left w:val="nil"/>
              <w:bottom w:val="nil"/>
              <w:right w:val="nil"/>
            </w:tcBorders>
            <w:shd w:val="clear" w:color="auto" w:fill="auto"/>
            <w:noWrap/>
            <w:vAlign w:val="center"/>
            <w:hideMark/>
          </w:tcPr>
          <w:p w14:paraId="17F2E8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10506.6 (8117.6-13085.8)</w:t>
            </w:r>
          </w:p>
        </w:tc>
        <w:tc>
          <w:tcPr>
            <w:tcW w:w="1809" w:type="dxa"/>
            <w:tcBorders>
              <w:top w:val="nil"/>
              <w:left w:val="nil"/>
              <w:bottom w:val="nil"/>
              <w:right w:val="nil"/>
            </w:tcBorders>
            <w:shd w:val="clear" w:color="auto" w:fill="auto"/>
            <w:noWrap/>
            <w:vAlign w:val="center"/>
            <w:hideMark/>
          </w:tcPr>
          <w:p w14:paraId="5CC51B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1817344 (1402053.6-2256943.5)</w:t>
            </w:r>
          </w:p>
        </w:tc>
        <w:tc>
          <w:tcPr>
            <w:tcW w:w="1338" w:type="dxa"/>
            <w:tcBorders>
              <w:top w:val="nil"/>
              <w:left w:val="nil"/>
              <w:bottom w:val="nil"/>
              <w:right w:val="nil"/>
            </w:tcBorders>
            <w:shd w:val="clear" w:color="auto" w:fill="auto"/>
            <w:noWrap/>
            <w:vAlign w:val="center"/>
            <w:hideMark/>
          </w:tcPr>
          <w:p w14:paraId="10B30F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10862.05 (8379.99-13486.86)</w:t>
            </w:r>
          </w:p>
        </w:tc>
        <w:tc>
          <w:tcPr>
            <w:tcW w:w="815" w:type="dxa"/>
            <w:tcBorders>
              <w:top w:val="nil"/>
              <w:left w:val="nil"/>
              <w:bottom w:val="nil"/>
              <w:right w:val="nil"/>
            </w:tcBorders>
            <w:shd w:val="clear" w:color="auto" w:fill="auto"/>
            <w:noWrap/>
            <w:vAlign w:val="center"/>
            <w:hideMark/>
          </w:tcPr>
          <w:p w14:paraId="406AB7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(0.4-0.83)</w:t>
            </w:r>
          </w:p>
        </w:tc>
      </w:tr>
      <w:tr w:rsidR="00DD3045" w:rsidRPr="00DD3045" w14:paraId="14706030" w14:textId="77777777" w:rsidTr="00DD3045">
        <w:trPr>
          <w:trHeight w:val="312"/>
        </w:trPr>
        <w:tc>
          <w:tcPr>
            <w:tcW w:w="1688" w:type="dxa"/>
            <w:tcBorders>
              <w:top w:val="nil"/>
              <w:left w:val="nil"/>
              <w:bottom w:val="nil"/>
              <w:right w:val="nil"/>
            </w:tcBorders>
            <w:shd w:val="clear" w:color="auto" w:fill="auto"/>
            <w:noWrap/>
            <w:vAlign w:val="center"/>
            <w:hideMark/>
          </w:tcPr>
          <w:p w14:paraId="44D5C0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Cameroon</w:t>
            </w:r>
          </w:p>
        </w:tc>
        <w:tc>
          <w:tcPr>
            <w:tcW w:w="1809" w:type="dxa"/>
            <w:tcBorders>
              <w:top w:val="nil"/>
              <w:left w:val="nil"/>
              <w:bottom w:val="nil"/>
              <w:right w:val="nil"/>
            </w:tcBorders>
            <w:shd w:val="clear" w:color="auto" w:fill="auto"/>
            <w:noWrap/>
            <w:vAlign w:val="center"/>
            <w:hideMark/>
          </w:tcPr>
          <w:p w14:paraId="575492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539714.33 (416882.32-671021.14)</w:t>
            </w:r>
          </w:p>
        </w:tc>
        <w:tc>
          <w:tcPr>
            <w:tcW w:w="1181" w:type="dxa"/>
            <w:tcBorders>
              <w:top w:val="nil"/>
              <w:left w:val="nil"/>
              <w:bottom w:val="nil"/>
              <w:right w:val="nil"/>
            </w:tcBorders>
            <w:shd w:val="clear" w:color="auto" w:fill="auto"/>
            <w:noWrap/>
            <w:vAlign w:val="center"/>
            <w:hideMark/>
          </w:tcPr>
          <w:p w14:paraId="628E15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5182.6 (4002.9-6442.9)</w:t>
            </w:r>
          </w:p>
        </w:tc>
        <w:tc>
          <w:tcPr>
            <w:tcW w:w="1809" w:type="dxa"/>
            <w:tcBorders>
              <w:top w:val="nil"/>
              <w:left w:val="nil"/>
              <w:bottom w:val="nil"/>
              <w:right w:val="nil"/>
            </w:tcBorders>
            <w:shd w:val="clear" w:color="auto" w:fill="auto"/>
            <w:noWrap/>
            <w:vAlign w:val="center"/>
            <w:hideMark/>
          </w:tcPr>
          <w:p w14:paraId="7FE856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1528883.2 (1179292.7-1926014.9)</w:t>
            </w:r>
          </w:p>
        </w:tc>
        <w:tc>
          <w:tcPr>
            <w:tcW w:w="1338" w:type="dxa"/>
            <w:tcBorders>
              <w:top w:val="nil"/>
              <w:left w:val="nil"/>
              <w:bottom w:val="nil"/>
              <w:right w:val="nil"/>
            </w:tcBorders>
            <w:shd w:val="clear" w:color="auto" w:fill="auto"/>
            <w:noWrap/>
            <w:vAlign w:val="center"/>
            <w:hideMark/>
          </w:tcPr>
          <w:p w14:paraId="0F4D7F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5244.04 (4044.95-6605.8)</w:t>
            </w:r>
          </w:p>
        </w:tc>
        <w:tc>
          <w:tcPr>
            <w:tcW w:w="815" w:type="dxa"/>
            <w:tcBorders>
              <w:top w:val="nil"/>
              <w:left w:val="nil"/>
              <w:bottom w:val="nil"/>
              <w:right w:val="nil"/>
            </w:tcBorders>
            <w:shd w:val="clear" w:color="auto" w:fill="auto"/>
            <w:noWrap/>
            <w:vAlign w:val="center"/>
            <w:hideMark/>
          </w:tcPr>
          <w:p w14:paraId="2B0FB3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(0.01-0.04)</w:t>
            </w:r>
          </w:p>
        </w:tc>
      </w:tr>
      <w:tr w:rsidR="00DD3045" w:rsidRPr="00DD3045" w14:paraId="3CAD9B52" w14:textId="77777777" w:rsidTr="00DD3045">
        <w:trPr>
          <w:trHeight w:val="312"/>
        </w:trPr>
        <w:tc>
          <w:tcPr>
            <w:tcW w:w="1688" w:type="dxa"/>
            <w:tcBorders>
              <w:top w:val="nil"/>
              <w:left w:val="nil"/>
              <w:bottom w:val="nil"/>
              <w:right w:val="nil"/>
            </w:tcBorders>
            <w:shd w:val="clear" w:color="auto" w:fill="auto"/>
            <w:noWrap/>
            <w:vAlign w:val="center"/>
            <w:hideMark/>
          </w:tcPr>
          <w:p w14:paraId="3626E0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Canada</w:t>
            </w:r>
          </w:p>
        </w:tc>
        <w:tc>
          <w:tcPr>
            <w:tcW w:w="1809" w:type="dxa"/>
            <w:tcBorders>
              <w:top w:val="nil"/>
              <w:left w:val="nil"/>
              <w:bottom w:val="nil"/>
              <w:right w:val="nil"/>
            </w:tcBorders>
            <w:shd w:val="clear" w:color="auto" w:fill="auto"/>
            <w:noWrap/>
            <w:vAlign w:val="center"/>
            <w:hideMark/>
          </w:tcPr>
          <w:p w14:paraId="0C7367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1267383.08 (979393.74-1578030.56)</w:t>
            </w:r>
          </w:p>
        </w:tc>
        <w:tc>
          <w:tcPr>
            <w:tcW w:w="1181" w:type="dxa"/>
            <w:tcBorders>
              <w:top w:val="nil"/>
              <w:left w:val="nil"/>
              <w:bottom w:val="nil"/>
              <w:right w:val="nil"/>
            </w:tcBorders>
            <w:shd w:val="clear" w:color="auto" w:fill="auto"/>
            <w:noWrap/>
            <w:vAlign w:val="center"/>
            <w:hideMark/>
          </w:tcPr>
          <w:p w14:paraId="425A7A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4664.8 (3604.9-5806.6)</w:t>
            </w:r>
          </w:p>
        </w:tc>
        <w:tc>
          <w:tcPr>
            <w:tcW w:w="1809" w:type="dxa"/>
            <w:tcBorders>
              <w:top w:val="nil"/>
              <w:left w:val="nil"/>
              <w:bottom w:val="nil"/>
              <w:right w:val="nil"/>
            </w:tcBorders>
            <w:shd w:val="clear" w:color="auto" w:fill="auto"/>
            <w:noWrap/>
            <w:vAlign w:val="center"/>
            <w:hideMark/>
          </w:tcPr>
          <w:p w14:paraId="2425ED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1448303.5 (1117001.8-1826678.9)</w:t>
            </w:r>
          </w:p>
        </w:tc>
        <w:tc>
          <w:tcPr>
            <w:tcW w:w="1338" w:type="dxa"/>
            <w:tcBorders>
              <w:top w:val="nil"/>
              <w:left w:val="nil"/>
              <w:bottom w:val="nil"/>
              <w:right w:val="nil"/>
            </w:tcBorders>
            <w:shd w:val="clear" w:color="auto" w:fill="auto"/>
            <w:noWrap/>
            <w:vAlign w:val="center"/>
            <w:hideMark/>
          </w:tcPr>
          <w:p w14:paraId="5E2772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4003.83 (3088.3-5049.16)</w:t>
            </w:r>
          </w:p>
        </w:tc>
        <w:tc>
          <w:tcPr>
            <w:tcW w:w="815" w:type="dxa"/>
            <w:tcBorders>
              <w:top w:val="nil"/>
              <w:left w:val="nil"/>
              <w:bottom w:val="nil"/>
              <w:right w:val="nil"/>
            </w:tcBorders>
            <w:shd w:val="clear" w:color="auto" w:fill="auto"/>
            <w:noWrap/>
            <w:vAlign w:val="center"/>
            <w:hideMark/>
          </w:tcPr>
          <w:p w14:paraId="2A4F3B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(-0.87--0.46)</w:t>
            </w:r>
          </w:p>
        </w:tc>
      </w:tr>
      <w:tr w:rsidR="00DD3045" w:rsidRPr="00DD3045" w14:paraId="2EE690D0" w14:textId="77777777" w:rsidTr="00DD3045">
        <w:trPr>
          <w:trHeight w:val="312"/>
        </w:trPr>
        <w:tc>
          <w:tcPr>
            <w:tcW w:w="1688" w:type="dxa"/>
            <w:tcBorders>
              <w:top w:val="nil"/>
              <w:left w:val="nil"/>
              <w:bottom w:val="nil"/>
              <w:right w:val="nil"/>
            </w:tcBorders>
            <w:shd w:val="clear" w:color="auto" w:fill="auto"/>
            <w:noWrap/>
            <w:vAlign w:val="center"/>
            <w:hideMark/>
          </w:tcPr>
          <w:p w14:paraId="6B2C6A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Central African Republic</w:t>
            </w:r>
          </w:p>
        </w:tc>
        <w:tc>
          <w:tcPr>
            <w:tcW w:w="1809" w:type="dxa"/>
            <w:tcBorders>
              <w:top w:val="nil"/>
              <w:left w:val="nil"/>
              <w:bottom w:val="nil"/>
              <w:right w:val="nil"/>
            </w:tcBorders>
            <w:shd w:val="clear" w:color="auto" w:fill="auto"/>
            <w:noWrap/>
            <w:vAlign w:val="center"/>
            <w:hideMark/>
          </w:tcPr>
          <w:p w14:paraId="2202CA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318747.34 (246378.67-395599.94)</w:t>
            </w:r>
          </w:p>
        </w:tc>
        <w:tc>
          <w:tcPr>
            <w:tcW w:w="1181" w:type="dxa"/>
            <w:tcBorders>
              <w:top w:val="nil"/>
              <w:left w:val="nil"/>
              <w:bottom w:val="nil"/>
              <w:right w:val="nil"/>
            </w:tcBorders>
            <w:shd w:val="clear" w:color="auto" w:fill="auto"/>
            <w:noWrap/>
            <w:vAlign w:val="center"/>
            <w:hideMark/>
          </w:tcPr>
          <w:p w14:paraId="600C28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11542.9 (8923.2-14331.3)</w:t>
            </w:r>
          </w:p>
        </w:tc>
        <w:tc>
          <w:tcPr>
            <w:tcW w:w="1809" w:type="dxa"/>
            <w:tcBorders>
              <w:top w:val="nil"/>
              <w:left w:val="nil"/>
              <w:bottom w:val="nil"/>
              <w:right w:val="nil"/>
            </w:tcBorders>
            <w:shd w:val="clear" w:color="auto" w:fill="auto"/>
            <w:noWrap/>
            <w:vAlign w:val="center"/>
            <w:hideMark/>
          </w:tcPr>
          <w:p w14:paraId="4D699A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618730.2 (479255.1-774574)</w:t>
            </w:r>
          </w:p>
        </w:tc>
        <w:tc>
          <w:tcPr>
            <w:tcW w:w="1338" w:type="dxa"/>
            <w:tcBorders>
              <w:top w:val="nil"/>
              <w:left w:val="nil"/>
              <w:bottom w:val="nil"/>
              <w:right w:val="nil"/>
            </w:tcBorders>
            <w:shd w:val="clear" w:color="auto" w:fill="auto"/>
            <w:noWrap/>
            <w:vAlign w:val="center"/>
            <w:hideMark/>
          </w:tcPr>
          <w:p w14:paraId="676910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11597.38 (8982.42-14514.4)</w:t>
            </w:r>
          </w:p>
        </w:tc>
        <w:tc>
          <w:tcPr>
            <w:tcW w:w="815" w:type="dxa"/>
            <w:tcBorders>
              <w:top w:val="nil"/>
              <w:left w:val="nil"/>
              <w:bottom w:val="nil"/>
              <w:right w:val="nil"/>
            </w:tcBorders>
            <w:shd w:val="clear" w:color="auto" w:fill="auto"/>
            <w:noWrap/>
            <w:vAlign w:val="center"/>
            <w:hideMark/>
          </w:tcPr>
          <w:p w14:paraId="44ACA9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(-0.04-0)</w:t>
            </w:r>
          </w:p>
        </w:tc>
      </w:tr>
      <w:tr w:rsidR="00DD3045" w:rsidRPr="00DD3045" w14:paraId="75398C8E" w14:textId="77777777" w:rsidTr="00DD3045">
        <w:trPr>
          <w:trHeight w:val="312"/>
        </w:trPr>
        <w:tc>
          <w:tcPr>
            <w:tcW w:w="1688" w:type="dxa"/>
            <w:tcBorders>
              <w:top w:val="nil"/>
              <w:left w:val="nil"/>
              <w:bottom w:val="nil"/>
              <w:right w:val="nil"/>
            </w:tcBorders>
            <w:shd w:val="clear" w:color="auto" w:fill="auto"/>
            <w:noWrap/>
            <w:vAlign w:val="center"/>
            <w:hideMark/>
          </w:tcPr>
          <w:p w14:paraId="5E4E3F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Chad</w:t>
            </w:r>
          </w:p>
        </w:tc>
        <w:tc>
          <w:tcPr>
            <w:tcW w:w="1809" w:type="dxa"/>
            <w:tcBorders>
              <w:top w:val="nil"/>
              <w:left w:val="nil"/>
              <w:bottom w:val="nil"/>
              <w:right w:val="nil"/>
            </w:tcBorders>
            <w:shd w:val="clear" w:color="auto" w:fill="auto"/>
            <w:noWrap/>
            <w:vAlign w:val="center"/>
            <w:hideMark/>
          </w:tcPr>
          <w:p w14:paraId="7AF067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438425.92 (339672.11-544396.06)</w:t>
            </w:r>
          </w:p>
        </w:tc>
        <w:tc>
          <w:tcPr>
            <w:tcW w:w="1181" w:type="dxa"/>
            <w:tcBorders>
              <w:top w:val="nil"/>
              <w:left w:val="nil"/>
              <w:bottom w:val="nil"/>
              <w:right w:val="nil"/>
            </w:tcBorders>
            <w:shd w:val="clear" w:color="auto" w:fill="auto"/>
            <w:noWrap/>
            <w:vAlign w:val="center"/>
            <w:hideMark/>
          </w:tcPr>
          <w:p w14:paraId="73BE1B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7226.1 (5598.2-8972.1)</w:t>
            </w:r>
          </w:p>
        </w:tc>
        <w:tc>
          <w:tcPr>
            <w:tcW w:w="1809" w:type="dxa"/>
            <w:tcBorders>
              <w:top w:val="nil"/>
              <w:left w:val="nil"/>
              <w:bottom w:val="nil"/>
              <w:right w:val="nil"/>
            </w:tcBorders>
            <w:shd w:val="clear" w:color="auto" w:fill="auto"/>
            <w:noWrap/>
            <w:vAlign w:val="center"/>
            <w:hideMark/>
          </w:tcPr>
          <w:p w14:paraId="5F2BD4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1166416 (901403.5-1456178.4)</w:t>
            </w:r>
          </w:p>
        </w:tc>
        <w:tc>
          <w:tcPr>
            <w:tcW w:w="1338" w:type="dxa"/>
            <w:tcBorders>
              <w:top w:val="nil"/>
              <w:left w:val="nil"/>
              <w:bottom w:val="nil"/>
              <w:right w:val="nil"/>
            </w:tcBorders>
            <w:shd w:val="clear" w:color="auto" w:fill="auto"/>
            <w:noWrap/>
            <w:vAlign w:val="center"/>
            <w:hideMark/>
          </w:tcPr>
          <w:p w14:paraId="2F7157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7126.15 (5507.23-8897.03)</w:t>
            </w:r>
          </w:p>
        </w:tc>
        <w:tc>
          <w:tcPr>
            <w:tcW w:w="815" w:type="dxa"/>
            <w:tcBorders>
              <w:top w:val="nil"/>
              <w:left w:val="nil"/>
              <w:bottom w:val="nil"/>
              <w:right w:val="nil"/>
            </w:tcBorders>
            <w:shd w:val="clear" w:color="auto" w:fill="auto"/>
            <w:noWrap/>
            <w:vAlign w:val="center"/>
            <w:hideMark/>
          </w:tcPr>
          <w:p w14:paraId="2A2C01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(-0.02-0.05)</w:t>
            </w:r>
          </w:p>
        </w:tc>
      </w:tr>
      <w:tr w:rsidR="00DD3045" w:rsidRPr="00DD3045" w14:paraId="0F5940E6" w14:textId="77777777" w:rsidTr="00DD3045">
        <w:trPr>
          <w:trHeight w:val="312"/>
        </w:trPr>
        <w:tc>
          <w:tcPr>
            <w:tcW w:w="1688" w:type="dxa"/>
            <w:tcBorders>
              <w:top w:val="nil"/>
              <w:left w:val="nil"/>
              <w:bottom w:val="nil"/>
              <w:right w:val="nil"/>
            </w:tcBorders>
            <w:shd w:val="clear" w:color="auto" w:fill="auto"/>
            <w:noWrap/>
            <w:vAlign w:val="center"/>
            <w:hideMark/>
          </w:tcPr>
          <w:p w14:paraId="3BD211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Chile</w:t>
            </w:r>
          </w:p>
        </w:tc>
        <w:tc>
          <w:tcPr>
            <w:tcW w:w="1809" w:type="dxa"/>
            <w:tcBorders>
              <w:top w:val="nil"/>
              <w:left w:val="nil"/>
              <w:bottom w:val="nil"/>
              <w:right w:val="nil"/>
            </w:tcBorders>
            <w:shd w:val="clear" w:color="auto" w:fill="auto"/>
            <w:noWrap/>
            <w:vAlign w:val="center"/>
            <w:hideMark/>
          </w:tcPr>
          <w:p w14:paraId="04EDCE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204886.52 (158823.69-261119.8)</w:t>
            </w:r>
          </w:p>
        </w:tc>
        <w:tc>
          <w:tcPr>
            <w:tcW w:w="1181" w:type="dxa"/>
            <w:tcBorders>
              <w:top w:val="nil"/>
              <w:left w:val="nil"/>
              <w:bottom w:val="nil"/>
              <w:right w:val="nil"/>
            </w:tcBorders>
            <w:shd w:val="clear" w:color="auto" w:fill="auto"/>
            <w:noWrap/>
            <w:vAlign w:val="center"/>
            <w:hideMark/>
          </w:tcPr>
          <w:p w14:paraId="32049D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1538.4 (1192.6-1960.4)</w:t>
            </w:r>
          </w:p>
        </w:tc>
        <w:tc>
          <w:tcPr>
            <w:tcW w:w="1809" w:type="dxa"/>
            <w:tcBorders>
              <w:top w:val="nil"/>
              <w:left w:val="nil"/>
              <w:bottom w:val="nil"/>
              <w:right w:val="nil"/>
            </w:tcBorders>
            <w:shd w:val="clear" w:color="auto" w:fill="auto"/>
            <w:noWrap/>
            <w:vAlign w:val="center"/>
            <w:hideMark/>
          </w:tcPr>
          <w:p w14:paraId="761A5C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260757.2 (201672.9-326559.5)</w:t>
            </w:r>
          </w:p>
        </w:tc>
        <w:tc>
          <w:tcPr>
            <w:tcW w:w="1338" w:type="dxa"/>
            <w:tcBorders>
              <w:top w:val="nil"/>
              <w:left w:val="nil"/>
              <w:bottom w:val="nil"/>
              <w:right w:val="nil"/>
            </w:tcBorders>
            <w:shd w:val="clear" w:color="auto" w:fill="auto"/>
            <w:noWrap/>
            <w:vAlign w:val="center"/>
            <w:hideMark/>
          </w:tcPr>
          <w:p w14:paraId="6C5A00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1440.41 (1113.93-1803.7)</w:t>
            </w:r>
          </w:p>
        </w:tc>
        <w:tc>
          <w:tcPr>
            <w:tcW w:w="815" w:type="dxa"/>
            <w:tcBorders>
              <w:top w:val="nil"/>
              <w:left w:val="nil"/>
              <w:bottom w:val="nil"/>
              <w:right w:val="nil"/>
            </w:tcBorders>
            <w:shd w:val="clear" w:color="auto" w:fill="auto"/>
            <w:noWrap/>
            <w:vAlign w:val="center"/>
            <w:hideMark/>
          </w:tcPr>
          <w:p w14:paraId="53D0E1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(-0.43--0.22)</w:t>
            </w:r>
          </w:p>
        </w:tc>
      </w:tr>
      <w:tr w:rsidR="00DD3045" w:rsidRPr="00DD3045" w14:paraId="275A33FD" w14:textId="77777777" w:rsidTr="00DD3045">
        <w:trPr>
          <w:trHeight w:val="312"/>
        </w:trPr>
        <w:tc>
          <w:tcPr>
            <w:tcW w:w="1688" w:type="dxa"/>
            <w:tcBorders>
              <w:top w:val="nil"/>
              <w:left w:val="nil"/>
              <w:bottom w:val="nil"/>
              <w:right w:val="nil"/>
            </w:tcBorders>
            <w:shd w:val="clear" w:color="auto" w:fill="auto"/>
            <w:noWrap/>
            <w:vAlign w:val="center"/>
            <w:hideMark/>
          </w:tcPr>
          <w:p w14:paraId="6E1B7A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China</w:t>
            </w:r>
          </w:p>
        </w:tc>
        <w:tc>
          <w:tcPr>
            <w:tcW w:w="1809" w:type="dxa"/>
            <w:tcBorders>
              <w:top w:val="nil"/>
              <w:left w:val="nil"/>
              <w:bottom w:val="nil"/>
              <w:right w:val="nil"/>
            </w:tcBorders>
            <w:shd w:val="clear" w:color="auto" w:fill="auto"/>
            <w:noWrap/>
            <w:vAlign w:val="center"/>
            <w:hideMark/>
          </w:tcPr>
          <w:p w14:paraId="2F4468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40078861.6 (38511034.05-41556183.5)</w:t>
            </w:r>
          </w:p>
        </w:tc>
        <w:tc>
          <w:tcPr>
            <w:tcW w:w="1181" w:type="dxa"/>
            <w:tcBorders>
              <w:top w:val="nil"/>
              <w:left w:val="nil"/>
              <w:bottom w:val="nil"/>
              <w:right w:val="nil"/>
            </w:tcBorders>
            <w:shd w:val="clear" w:color="auto" w:fill="auto"/>
            <w:noWrap/>
            <w:vAlign w:val="center"/>
            <w:hideMark/>
          </w:tcPr>
          <w:p w14:paraId="6E61C5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3372.3 (3240.4-3496.6)</w:t>
            </w:r>
          </w:p>
        </w:tc>
        <w:tc>
          <w:tcPr>
            <w:tcW w:w="1809" w:type="dxa"/>
            <w:tcBorders>
              <w:top w:val="nil"/>
              <w:left w:val="nil"/>
              <w:bottom w:val="nil"/>
              <w:right w:val="nil"/>
            </w:tcBorders>
            <w:shd w:val="clear" w:color="auto" w:fill="auto"/>
            <w:noWrap/>
            <w:vAlign w:val="center"/>
            <w:hideMark/>
          </w:tcPr>
          <w:p w14:paraId="37D58D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66404415.2 (63438371.2-69121963.6)</w:t>
            </w:r>
          </w:p>
        </w:tc>
        <w:tc>
          <w:tcPr>
            <w:tcW w:w="1338" w:type="dxa"/>
            <w:tcBorders>
              <w:top w:val="nil"/>
              <w:left w:val="nil"/>
              <w:bottom w:val="nil"/>
              <w:right w:val="nil"/>
            </w:tcBorders>
            <w:shd w:val="clear" w:color="auto" w:fill="auto"/>
            <w:noWrap/>
            <w:vAlign w:val="center"/>
            <w:hideMark/>
          </w:tcPr>
          <w:p w14:paraId="169ED4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4706.98 (4496.47-4899.75)</w:t>
            </w:r>
          </w:p>
        </w:tc>
        <w:tc>
          <w:tcPr>
            <w:tcW w:w="815" w:type="dxa"/>
            <w:tcBorders>
              <w:top w:val="nil"/>
              <w:left w:val="nil"/>
              <w:bottom w:val="nil"/>
              <w:right w:val="nil"/>
            </w:tcBorders>
            <w:shd w:val="clear" w:color="auto" w:fill="auto"/>
            <w:noWrap/>
            <w:vAlign w:val="center"/>
            <w:hideMark/>
          </w:tcPr>
          <w:p w14:paraId="665D60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 (0.66-1.73)</w:t>
            </w:r>
          </w:p>
        </w:tc>
      </w:tr>
      <w:tr w:rsidR="00DD3045" w:rsidRPr="00DD3045" w14:paraId="7712EBC1" w14:textId="77777777" w:rsidTr="00DD3045">
        <w:trPr>
          <w:trHeight w:val="312"/>
        </w:trPr>
        <w:tc>
          <w:tcPr>
            <w:tcW w:w="1688" w:type="dxa"/>
            <w:tcBorders>
              <w:top w:val="nil"/>
              <w:left w:val="nil"/>
              <w:bottom w:val="nil"/>
              <w:right w:val="nil"/>
            </w:tcBorders>
            <w:shd w:val="clear" w:color="auto" w:fill="auto"/>
            <w:noWrap/>
            <w:vAlign w:val="center"/>
            <w:hideMark/>
          </w:tcPr>
          <w:p w14:paraId="4A8936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Colombia</w:t>
            </w:r>
          </w:p>
        </w:tc>
        <w:tc>
          <w:tcPr>
            <w:tcW w:w="1809" w:type="dxa"/>
            <w:tcBorders>
              <w:top w:val="nil"/>
              <w:left w:val="nil"/>
              <w:bottom w:val="nil"/>
              <w:right w:val="nil"/>
            </w:tcBorders>
            <w:shd w:val="clear" w:color="auto" w:fill="auto"/>
            <w:noWrap/>
            <w:vAlign w:val="center"/>
            <w:hideMark/>
          </w:tcPr>
          <w:p w14:paraId="0D05FB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1647571.86 (1271710.31-2051930.11)</w:t>
            </w:r>
          </w:p>
        </w:tc>
        <w:tc>
          <w:tcPr>
            <w:tcW w:w="1181" w:type="dxa"/>
            <w:tcBorders>
              <w:top w:val="nil"/>
              <w:left w:val="nil"/>
              <w:bottom w:val="nil"/>
              <w:right w:val="nil"/>
            </w:tcBorders>
            <w:shd w:val="clear" w:color="auto" w:fill="auto"/>
            <w:noWrap/>
            <w:vAlign w:val="center"/>
            <w:hideMark/>
          </w:tcPr>
          <w:p w14:paraId="399F8C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5057.9 (3904.4-6299)</w:t>
            </w:r>
          </w:p>
        </w:tc>
        <w:tc>
          <w:tcPr>
            <w:tcW w:w="1809" w:type="dxa"/>
            <w:tcBorders>
              <w:top w:val="nil"/>
              <w:left w:val="nil"/>
              <w:bottom w:val="nil"/>
              <w:right w:val="nil"/>
            </w:tcBorders>
            <w:shd w:val="clear" w:color="auto" w:fill="auto"/>
            <w:noWrap/>
            <w:vAlign w:val="center"/>
            <w:hideMark/>
          </w:tcPr>
          <w:p w14:paraId="38EA0B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2402225.2 (1858825.5-3005425.6)</w:t>
            </w:r>
          </w:p>
        </w:tc>
        <w:tc>
          <w:tcPr>
            <w:tcW w:w="1338" w:type="dxa"/>
            <w:tcBorders>
              <w:top w:val="nil"/>
              <w:left w:val="nil"/>
              <w:bottom w:val="nil"/>
              <w:right w:val="nil"/>
            </w:tcBorders>
            <w:shd w:val="clear" w:color="auto" w:fill="auto"/>
            <w:noWrap/>
            <w:vAlign w:val="center"/>
            <w:hideMark/>
          </w:tcPr>
          <w:p w14:paraId="05BCF5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5031.98 (3893.74-6294.75)</w:t>
            </w:r>
          </w:p>
        </w:tc>
        <w:tc>
          <w:tcPr>
            <w:tcW w:w="815" w:type="dxa"/>
            <w:tcBorders>
              <w:top w:val="nil"/>
              <w:left w:val="nil"/>
              <w:bottom w:val="nil"/>
              <w:right w:val="nil"/>
            </w:tcBorders>
            <w:shd w:val="clear" w:color="auto" w:fill="auto"/>
            <w:noWrap/>
            <w:vAlign w:val="center"/>
            <w:hideMark/>
          </w:tcPr>
          <w:p w14:paraId="3D3360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-0.56 (-1.06--0.05)</w:t>
            </w:r>
          </w:p>
        </w:tc>
      </w:tr>
      <w:tr w:rsidR="00DD3045" w:rsidRPr="00DD3045" w14:paraId="66058728" w14:textId="77777777" w:rsidTr="00DD3045">
        <w:trPr>
          <w:trHeight w:val="312"/>
        </w:trPr>
        <w:tc>
          <w:tcPr>
            <w:tcW w:w="1688" w:type="dxa"/>
            <w:tcBorders>
              <w:top w:val="nil"/>
              <w:left w:val="nil"/>
              <w:bottom w:val="nil"/>
              <w:right w:val="nil"/>
            </w:tcBorders>
            <w:shd w:val="clear" w:color="auto" w:fill="auto"/>
            <w:noWrap/>
            <w:vAlign w:val="center"/>
            <w:hideMark/>
          </w:tcPr>
          <w:p w14:paraId="2BEB34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Comoros</w:t>
            </w:r>
          </w:p>
        </w:tc>
        <w:tc>
          <w:tcPr>
            <w:tcW w:w="1809" w:type="dxa"/>
            <w:tcBorders>
              <w:top w:val="nil"/>
              <w:left w:val="nil"/>
              <w:bottom w:val="nil"/>
              <w:right w:val="nil"/>
            </w:tcBorders>
            <w:shd w:val="clear" w:color="auto" w:fill="auto"/>
            <w:noWrap/>
            <w:vAlign w:val="center"/>
            <w:hideMark/>
          </w:tcPr>
          <w:p w14:paraId="79511B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46880.3 (36092.31-58294.89)</w:t>
            </w:r>
          </w:p>
        </w:tc>
        <w:tc>
          <w:tcPr>
            <w:tcW w:w="1181" w:type="dxa"/>
            <w:tcBorders>
              <w:top w:val="nil"/>
              <w:left w:val="nil"/>
              <w:bottom w:val="nil"/>
              <w:right w:val="nil"/>
            </w:tcBorders>
            <w:shd w:val="clear" w:color="auto" w:fill="auto"/>
            <w:noWrap/>
            <w:vAlign w:val="center"/>
            <w:hideMark/>
          </w:tcPr>
          <w:p w14:paraId="378E71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10024.4 (7717.9-12464.5)</w:t>
            </w:r>
          </w:p>
        </w:tc>
        <w:tc>
          <w:tcPr>
            <w:tcW w:w="1809" w:type="dxa"/>
            <w:tcBorders>
              <w:top w:val="nil"/>
              <w:left w:val="nil"/>
              <w:bottom w:val="nil"/>
              <w:right w:val="nil"/>
            </w:tcBorders>
            <w:shd w:val="clear" w:color="auto" w:fill="auto"/>
            <w:noWrap/>
            <w:vAlign w:val="center"/>
            <w:hideMark/>
          </w:tcPr>
          <w:p w14:paraId="6E9FC8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58877.2 (45651.7-74243.5)</w:t>
            </w:r>
          </w:p>
        </w:tc>
        <w:tc>
          <w:tcPr>
            <w:tcW w:w="1338" w:type="dxa"/>
            <w:tcBorders>
              <w:top w:val="nil"/>
              <w:left w:val="nil"/>
              <w:bottom w:val="nil"/>
              <w:right w:val="nil"/>
            </w:tcBorders>
            <w:shd w:val="clear" w:color="auto" w:fill="auto"/>
            <w:noWrap/>
            <w:vAlign w:val="center"/>
            <w:hideMark/>
          </w:tcPr>
          <w:p w14:paraId="02E8A1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8219.53 (6373-10364.39)</w:t>
            </w:r>
          </w:p>
        </w:tc>
        <w:tc>
          <w:tcPr>
            <w:tcW w:w="815" w:type="dxa"/>
            <w:tcBorders>
              <w:top w:val="nil"/>
              <w:left w:val="nil"/>
              <w:bottom w:val="nil"/>
              <w:right w:val="nil"/>
            </w:tcBorders>
            <w:shd w:val="clear" w:color="auto" w:fill="auto"/>
            <w:noWrap/>
            <w:vAlign w:val="center"/>
            <w:hideMark/>
          </w:tcPr>
          <w:p w14:paraId="318C14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(-0.88--0.43)</w:t>
            </w:r>
          </w:p>
        </w:tc>
      </w:tr>
      <w:tr w:rsidR="00DD3045" w:rsidRPr="00DD3045" w14:paraId="68414BB6" w14:textId="77777777" w:rsidTr="00DD3045">
        <w:trPr>
          <w:trHeight w:val="312"/>
        </w:trPr>
        <w:tc>
          <w:tcPr>
            <w:tcW w:w="1688" w:type="dxa"/>
            <w:tcBorders>
              <w:top w:val="nil"/>
              <w:left w:val="nil"/>
              <w:bottom w:val="nil"/>
              <w:right w:val="nil"/>
            </w:tcBorders>
            <w:shd w:val="clear" w:color="auto" w:fill="auto"/>
            <w:noWrap/>
            <w:vAlign w:val="center"/>
            <w:hideMark/>
          </w:tcPr>
          <w:p w14:paraId="7D1F06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Congo</w:t>
            </w:r>
          </w:p>
        </w:tc>
        <w:tc>
          <w:tcPr>
            <w:tcW w:w="1809" w:type="dxa"/>
            <w:tcBorders>
              <w:top w:val="nil"/>
              <w:left w:val="nil"/>
              <w:bottom w:val="nil"/>
              <w:right w:val="nil"/>
            </w:tcBorders>
            <w:shd w:val="clear" w:color="auto" w:fill="auto"/>
            <w:noWrap/>
            <w:vAlign w:val="center"/>
            <w:hideMark/>
          </w:tcPr>
          <w:p w14:paraId="2A3E29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339953.67 (267931.08-420783.5)</w:t>
            </w:r>
          </w:p>
        </w:tc>
        <w:tc>
          <w:tcPr>
            <w:tcW w:w="1181" w:type="dxa"/>
            <w:tcBorders>
              <w:top w:val="nil"/>
              <w:left w:val="nil"/>
              <w:bottom w:val="nil"/>
              <w:right w:val="nil"/>
            </w:tcBorders>
            <w:shd w:val="clear" w:color="auto" w:fill="auto"/>
            <w:noWrap/>
            <w:vAlign w:val="center"/>
            <w:hideMark/>
          </w:tcPr>
          <w:p w14:paraId="2DB98C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13788.1 (10867.2-17070.3)</w:t>
            </w:r>
          </w:p>
        </w:tc>
        <w:tc>
          <w:tcPr>
            <w:tcW w:w="1809" w:type="dxa"/>
            <w:tcBorders>
              <w:top w:val="nil"/>
              <w:left w:val="nil"/>
              <w:bottom w:val="nil"/>
              <w:right w:val="nil"/>
            </w:tcBorders>
            <w:shd w:val="clear" w:color="auto" w:fill="auto"/>
            <w:noWrap/>
            <w:vAlign w:val="center"/>
            <w:hideMark/>
          </w:tcPr>
          <w:p w14:paraId="425772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752853.1 (580639.8-935684.5)</w:t>
            </w:r>
          </w:p>
        </w:tc>
        <w:tc>
          <w:tcPr>
            <w:tcW w:w="1338" w:type="dxa"/>
            <w:tcBorders>
              <w:top w:val="nil"/>
              <w:left w:val="nil"/>
              <w:bottom w:val="nil"/>
              <w:right w:val="nil"/>
            </w:tcBorders>
            <w:shd w:val="clear" w:color="auto" w:fill="auto"/>
            <w:noWrap/>
            <w:vAlign w:val="center"/>
            <w:hideMark/>
          </w:tcPr>
          <w:p w14:paraId="2FD4C4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14261.33 (10998.72-17725.4)</w:t>
            </w:r>
          </w:p>
        </w:tc>
        <w:tc>
          <w:tcPr>
            <w:tcW w:w="815" w:type="dxa"/>
            <w:tcBorders>
              <w:top w:val="nil"/>
              <w:left w:val="nil"/>
              <w:bottom w:val="nil"/>
              <w:right w:val="nil"/>
            </w:tcBorders>
            <w:shd w:val="clear" w:color="auto" w:fill="auto"/>
            <w:noWrap/>
            <w:vAlign w:val="center"/>
            <w:hideMark/>
          </w:tcPr>
          <w:p w14:paraId="108C0F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(0.02-0.11)</w:t>
            </w:r>
          </w:p>
        </w:tc>
      </w:tr>
      <w:tr w:rsidR="00DD3045" w:rsidRPr="00DD3045" w14:paraId="12F94EF6" w14:textId="77777777" w:rsidTr="00DD3045">
        <w:trPr>
          <w:trHeight w:val="312"/>
        </w:trPr>
        <w:tc>
          <w:tcPr>
            <w:tcW w:w="1688" w:type="dxa"/>
            <w:tcBorders>
              <w:top w:val="nil"/>
              <w:left w:val="nil"/>
              <w:bottom w:val="nil"/>
              <w:right w:val="nil"/>
            </w:tcBorders>
            <w:shd w:val="clear" w:color="auto" w:fill="auto"/>
            <w:noWrap/>
            <w:vAlign w:val="center"/>
            <w:hideMark/>
          </w:tcPr>
          <w:p w14:paraId="2C0281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Cook Islands</w:t>
            </w:r>
          </w:p>
        </w:tc>
        <w:tc>
          <w:tcPr>
            <w:tcW w:w="1809" w:type="dxa"/>
            <w:tcBorders>
              <w:top w:val="nil"/>
              <w:left w:val="nil"/>
              <w:bottom w:val="nil"/>
              <w:right w:val="nil"/>
            </w:tcBorders>
            <w:shd w:val="clear" w:color="auto" w:fill="auto"/>
            <w:noWrap/>
            <w:vAlign w:val="center"/>
            <w:hideMark/>
          </w:tcPr>
          <w:p w14:paraId="772913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807.33 (627.04-1012.43)</w:t>
            </w:r>
          </w:p>
        </w:tc>
        <w:tc>
          <w:tcPr>
            <w:tcW w:w="1181" w:type="dxa"/>
            <w:tcBorders>
              <w:top w:val="nil"/>
              <w:left w:val="nil"/>
              <w:bottom w:val="nil"/>
              <w:right w:val="nil"/>
            </w:tcBorders>
            <w:shd w:val="clear" w:color="auto" w:fill="auto"/>
            <w:noWrap/>
            <w:vAlign w:val="center"/>
            <w:hideMark/>
          </w:tcPr>
          <w:p w14:paraId="7DD6D8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4242.2 (3294.9-5319.7)</w:t>
            </w:r>
          </w:p>
        </w:tc>
        <w:tc>
          <w:tcPr>
            <w:tcW w:w="1809" w:type="dxa"/>
            <w:tcBorders>
              <w:top w:val="nil"/>
              <w:left w:val="nil"/>
              <w:bottom w:val="nil"/>
              <w:right w:val="nil"/>
            </w:tcBorders>
            <w:shd w:val="clear" w:color="auto" w:fill="auto"/>
            <w:noWrap/>
            <w:vAlign w:val="center"/>
            <w:hideMark/>
          </w:tcPr>
          <w:p w14:paraId="362B4B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907.8 (698-1133.6)</w:t>
            </w:r>
          </w:p>
        </w:tc>
        <w:tc>
          <w:tcPr>
            <w:tcW w:w="1338" w:type="dxa"/>
            <w:tcBorders>
              <w:top w:val="nil"/>
              <w:left w:val="nil"/>
              <w:bottom w:val="nil"/>
              <w:right w:val="nil"/>
            </w:tcBorders>
            <w:shd w:val="clear" w:color="auto" w:fill="auto"/>
            <w:noWrap/>
            <w:vAlign w:val="center"/>
            <w:hideMark/>
          </w:tcPr>
          <w:p w14:paraId="35FA8E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5044.41 (3878.67-6299.15)</w:t>
            </w:r>
          </w:p>
        </w:tc>
        <w:tc>
          <w:tcPr>
            <w:tcW w:w="815" w:type="dxa"/>
            <w:tcBorders>
              <w:top w:val="nil"/>
              <w:left w:val="nil"/>
              <w:bottom w:val="nil"/>
              <w:right w:val="nil"/>
            </w:tcBorders>
            <w:shd w:val="clear" w:color="auto" w:fill="auto"/>
            <w:noWrap/>
            <w:vAlign w:val="center"/>
            <w:hideMark/>
          </w:tcPr>
          <w:p w14:paraId="682C9F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(0.41-0.82)</w:t>
            </w:r>
          </w:p>
        </w:tc>
      </w:tr>
      <w:tr w:rsidR="00DD3045" w:rsidRPr="00DD3045" w14:paraId="03E9CE41" w14:textId="77777777" w:rsidTr="00DD3045">
        <w:trPr>
          <w:trHeight w:val="312"/>
        </w:trPr>
        <w:tc>
          <w:tcPr>
            <w:tcW w:w="1688" w:type="dxa"/>
            <w:tcBorders>
              <w:top w:val="nil"/>
              <w:left w:val="nil"/>
              <w:bottom w:val="nil"/>
              <w:right w:val="nil"/>
            </w:tcBorders>
            <w:shd w:val="clear" w:color="auto" w:fill="auto"/>
            <w:noWrap/>
            <w:vAlign w:val="center"/>
            <w:hideMark/>
          </w:tcPr>
          <w:p w14:paraId="0156EE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Costa Rica</w:t>
            </w:r>
          </w:p>
        </w:tc>
        <w:tc>
          <w:tcPr>
            <w:tcW w:w="1809" w:type="dxa"/>
            <w:tcBorders>
              <w:top w:val="nil"/>
              <w:left w:val="nil"/>
              <w:bottom w:val="nil"/>
              <w:right w:val="nil"/>
            </w:tcBorders>
            <w:shd w:val="clear" w:color="auto" w:fill="auto"/>
            <w:noWrap/>
            <w:vAlign w:val="center"/>
            <w:hideMark/>
          </w:tcPr>
          <w:p w14:paraId="7F0511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156862.78 (126974.41-189241.12)</w:t>
            </w:r>
          </w:p>
        </w:tc>
        <w:tc>
          <w:tcPr>
            <w:tcW w:w="1181" w:type="dxa"/>
            <w:tcBorders>
              <w:top w:val="nil"/>
              <w:left w:val="nil"/>
              <w:bottom w:val="nil"/>
              <w:right w:val="nil"/>
            </w:tcBorders>
            <w:shd w:val="clear" w:color="auto" w:fill="auto"/>
            <w:noWrap/>
            <w:vAlign w:val="center"/>
            <w:hideMark/>
          </w:tcPr>
          <w:p w14:paraId="006D0B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5145.4 (4165.1-6207.9)</w:t>
            </w:r>
          </w:p>
        </w:tc>
        <w:tc>
          <w:tcPr>
            <w:tcW w:w="1809" w:type="dxa"/>
            <w:tcBorders>
              <w:top w:val="nil"/>
              <w:left w:val="nil"/>
              <w:bottom w:val="nil"/>
              <w:right w:val="nil"/>
            </w:tcBorders>
            <w:shd w:val="clear" w:color="auto" w:fill="auto"/>
            <w:noWrap/>
            <w:vAlign w:val="center"/>
            <w:hideMark/>
          </w:tcPr>
          <w:p w14:paraId="725C2D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158652.2 (123016.2-196705.1)</w:t>
            </w:r>
          </w:p>
        </w:tc>
        <w:tc>
          <w:tcPr>
            <w:tcW w:w="1338" w:type="dxa"/>
            <w:tcBorders>
              <w:top w:val="nil"/>
              <w:left w:val="nil"/>
              <w:bottom w:val="nil"/>
              <w:right w:val="nil"/>
            </w:tcBorders>
            <w:shd w:val="clear" w:color="auto" w:fill="auto"/>
            <w:noWrap/>
            <w:vAlign w:val="center"/>
            <w:hideMark/>
          </w:tcPr>
          <w:p w14:paraId="555751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3369.13 (2612.33-4177.32)</w:t>
            </w:r>
          </w:p>
        </w:tc>
        <w:tc>
          <w:tcPr>
            <w:tcW w:w="815" w:type="dxa"/>
            <w:tcBorders>
              <w:top w:val="nil"/>
              <w:left w:val="nil"/>
              <w:bottom w:val="nil"/>
              <w:right w:val="nil"/>
            </w:tcBorders>
            <w:shd w:val="clear" w:color="auto" w:fill="auto"/>
            <w:noWrap/>
            <w:vAlign w:val="center"/>
            <w:hideMark/>
          </w:tcPr>
          <w:p w14:paraId="11DA6F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 (-1.61--0.9)</w:t>
            </w:r>
          </w:p>
        </w:tc>
      </w:tr>
      <w:tr w:rsidR="00DD3045" w:rsidRPr="00DD3045" w14:paraId="554E1B97" w14:textId="77777777" w:rsidTr="00DD3045">
        <w:trPr>
          <w:trHeight w:val="312"/>
        </w:trPr>
        <w:tc>
          <w:tcPr>
            <w:tcW w:w="1688" w:type="dxa"/>
            <w:tcBorders>
              <w:top w:val="nil"/>
              <w:left w:val="nil"/>
              <w:bottom w:val="nil"/>
              <w:right w:val="nil"/>
            </w:tcBorders>
            <w:shd w:val="clear" w:color="auto" w:fill="auto"/>
            <w:noWrap/>
            <w:vAlign w:val="center"/>
            <w:hideMark/>
          </w:tcPr>
          <w:p w14:paraId="3B9A40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spellStart"/>
            <w:proofErr w:type="gramStart"/>
            <w:r w:rsidRPr="00DD3045">
              <w:rPr>
                <w:rFonts w:ascii="Times New Roman" w:eastAsia="等线" w:hAnsi="Times New Roman" w:cs="Times New Roman"/>
                <w:color w:val="000000"/>
                <w:kern w:val="0"/>
                <w:sz w:val="24"/>
                <w:szCs w:val="24"/>
              </w:rPr>
              <w:t>C?te</w:t>
            </w:r>
            <w:proofErr w:type="spellEnd"/>
            <w:proofErr w:type="gramEnd"/>
            <w:r w:rsidRPr="00DD3045">
              <w:rPr>
                <w:rFonts w:ascii="Times New Roman" w:eastAsia="等线" w:hAnsi="Times New Roman" w:cs="Times New Roman"/>
                <w:color w:val="000000"/>
                <w:kern w:val="0"/>
                <w:sz w:val="24"/>
                <w:szCs w:val="24"/>
              </w:rPr>
              <w:t xml:space="preserve"> d'Ivoire</w:t>
            </w:r>
          </w:p>
        </w:tc>
        <w:tc>
          <w:tcPr>
            <w:tcW w:w="1809" w:type="dxa"/>
            <w:tcBorders>
              <w:top w:val="nil"/>
              <w:left w:val="nil"/>
              <w:bottom w:val="nil"/>
              <w:right w:val="nil"/>
            </w:tcBorders>
            <w:shd w:val="clear" w:color="auto" w:fill="auto"/>
            <w:noWrap/>
            <w:vAlign w:val="center"/>
            <w:hideMark/>
          </w:tcPr>
          <w:p w14:paraId="27A35A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915562.84 (707336.69-1137456.71)</w:t>
            </w:r>
          </w:p>
        </w:tc>
        <w:tc>
          <w:tcPr>
            <w:tcW w:w="1181" w:type="dxa"/>
            <w:tcBorders>
              <w:top w:val="nil"/>
              <w:left w:val="nil"/>
              <w:bottom w:val="nil"/>
              <w:right w:val="nil"/>
            </w:tcBorders>
            <w:shd w:val="clear" w:color="auto" w:fill="auto"/>
            <w:noWrap/>
            <w:vAlign w:val="center"/>
            <w:hideMark/>
          </w:tcPr>
          <w:p w14:paraId="40DA1E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7521.9 (5811.6-9345.2)</w:t>
            </w:r>
          </w:p>
        </w:tc>
        <w:tc>
          <w:tcPr>
            <w:tcW w:w="1809" w:type="dxa"/>
            <w:tcBorders>
              <w:top w:val="nil"/>
              <w:left w:val="nil"/>
              <w:bottom w:val="nil"/>
              <w:right w:val="nil"/>
            </w:tcBorders>
            <w:shd w:val="clear" w:color="auto" w:fill="auto"/>
            <w:noWrap/>
            <w:vAlign w:val="center"/>
            <w:hideMark/>
          </w:tcPr>
          <w:p w14:paraId="0ADB64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2021501.5 (1562142-2549941.5)</w:t>
            </w:r>
          </w:p>
        </w:tc>
        <w:tc>
          <w:tcPr>
            <w:tcW w:w="1338" w:type="dxa"/>
            <w:tcBorders>
              <w:top w:val="nil"/>
              <w:left w:val="nil"/>
              <w:bottom w:val="nil"/>
              <w:right w:val="nil"/>
            </w:tcBorders>
            <w:shd w:val="clear" w:color="auto" w:fill="auto"/>
            <w:noWrap/>
            <w:vAlign w:val="center"/>
            <w:hideMark/>
          </w:tcPr>
          <w:p w14:paraId="1DB6E2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7729.73 (5973.25-9750.16)</w:t>
            </w:r>
          </w:p>
        </w:tc>
        <w:tc>
          <w:tcPr>
            <w:tcW w:w="815" w:type="dxa"/>
            <w:tcBorders>
              <w:top w:val="nil"/>
              <w:left w:val="nil"/>
              <w:bottom w:val="nil"/>
              <w:right w:val="nil"/>
            </w:tcBorders>
            <w:shd w:val="clear" w:color="auto" w:fill="auto"/>
            <w:noWrap/>
            <w:vAlign w:val="center"/>
            <w:hideMark/>
          </w:tcPr>
          <w:p w14:paraId="0C1323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(0.12-0.26)</w:t>
            </w:r>
          </w:p>
        </w:tc>
      </w:tr>
      <w:tr w:rsidR="00DD3045" w:rsidRPr="00DD3045" w14:paraId="2A3F2811" w14:textId="77777777" w:rsidTr="00DD3045">
        <w:trPr>
          <w:trHeight w:val="312"/>
        </w:trPr>
        <w:tc>
          <w:tcPr>
            <w:tcW w:w="1688" w:type="dxa"/>
            <w:tcBorders>
              <w:top w:val="nil"/>
              <w:left w:val="nil"/>
              <w:bottom w:val="nil"/>
              <w:right w:val="nil"/>
            </w:tcBorders>
            <w:shd w:val="clear" w:color="auto" w:fill="auto"/>
            <w:noWrap/>
            <w:vAlign w:val="center"/>
            <w:hideMark/>
          </w:tcPr>
          <w:p w14:paraId="308550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Croatia</w:t>
            </w:r>
          </w:p>
        </w:tc>
        <w:tc>
          <w:tcPr>
            <w:tcW w:w="1809" w:type="dxa"/>
            <w:tcBorders>
              <w:top w:val="nil"/>
              <w:left w:val="nil"/>
              <w:bottom w:val="nil"/>
              <w:right w:val="nil"/>
            </w:tcBorders>
            <w:shd w:val="clear" w:color="auto" w:fill="auto"/>
            <w:noWrap/>
            <w:vAlign w:val="center"/>
            <w:hideMark/>
          </w:tcPr>
          <w:p w14:paraId="056318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259639.35 (200703.9-327233.56)</w:t>
            </w:r>
          </w:p>
        </w:tc>
        <w:tc>
          <w:tcPr>
            <w:tcW w:w="1181" w:type="dxa"/>
            <w:tcBorders>
              <w:top w:val="nil"/>
              <w:left w:val="nil"/>
              <w:bottom w:val="nil"/>
              <w:right w:val="nil"/>
            </w:tcBorders>
            <w:shd w:val="clear" w:color="auto" w:fill="auto"/>
            <w:noWrap/>
            <w:vAlign w:val="center"/>
            <w:hideMark/>
          </w:tcPr>
          <w:p w14:paraId="459FD0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5358.6 (4142.2-6753.4)</w:t>
            </w:r>
          </w:p>
        </w:tc>
        <w:tc>
          <w:tcPr>
            <w:tcW w:w="1809" w:type="dxa"/>
            <w:tcBorders>
              <w:top w:val="nil"/>
              <w:left w:val="nil"/>
              <w:bottom w:val="nil"/>
              <w:right w:val="nil"/>
            </w:tcBorders>
            <w:shd w:val="clear" w:color="auto" w:fill="auto"/>
            <w:noWrap/>
            <w:vAlign w:val="center"/>
            <w:hideMark/>
          </w:tcPr>
          <w:p w14:paraId="1EFFFD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181584.2 (139815.7-225555.2)</w:t>
            </w:r>
          </w:p>
        </w:tc>
        <w:tc>
          <w:tcPr>
            <w:tcW w:w="1338" w:type="dxa"/>
            <w:tcBorders>
              <w:top w:val="nil"/>
              <w:left w:val="nil"/>
              <w:bottom w:val="nil"/>
              <w:right w:val="nil"/>
            </w:tcBorders>
            <w:shd w:val="clear" w:color="auto" w:fill="auto"/>
            <w:noWrap/>
            <w:vAlign w:val="center"/>
            <w:hideMark/>
          </w:tcPr>
          <w:p w14:paraId="5DB548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4396.54 (3385.03-5461.41)</w:t>
            </w:r>
          </w:p>
        </w:tc>
        <w:tc>
          <w:tcPr>
            <w:tcW w:w="815" w:type="dxa"/>
            <w:tcBorders>
              <w:top w:val="nil"/>
              <w:left w:val="nil"/>
              <w:bottom w:val="nil"/>
              <w:right w:val="nil"/>
            </w:tcBorders>
            <w:shd w:val="clear" w:color="auto" w:fill="auto"/>
            <w:noWrap/>
            <w:vAlign w:val="center"/>
            <w:hideMark/>
          </w:tcPr>
          <w:p w14:paraId="0E9CA3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(-0.28-0.35)</w:t>
            </w:r>
          </w:p>
        </w:tc>
      </w:tr>
      <w:tr w:rsidR="00DD3045" w:rsidRPr="00DD3045" w14:paraId="28E68114" w14:textId="77777777" w:rsidTr="00DD3045">
        <w:trPr>
          <w:trHeight w:val="312"/>
        </w:trPr>
        <w:tc>
          <w:tcPr>
            <w:tcW w:w="1688" w:type="dxa"/>
            <w:tcBorders>
              <w:top w:val="nil"/>
              <w:left w:val="nil"/>
              <w:bottom w:val="nil"/>
              <w:right w:val="nil"/>
            </w:tcBorders>
            <w:shd w:val="clear" w:color="auto" w:fill="auto"/>
            <w:noWrap/>
            <w:vAlign w:val="center"/>
            <w:hideMark/>
          </w:tcPr>
          <w:p w14:paraId="53F0EB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Cuba</w:t>
            </w:r>
          </w:p>
        </w:tc>
        <w:tc>
          <w:tcPr>
            <w:tcW w:w="1809" w:type="dxa"/>
            <w:tcBorders>
              <w:top w:val="nil"/>
              <w:left w:val="nil"/>
              <w:bottom w:val="nil"/>
              <w:right w:val="nil"/>
            </w:tcBorders>
            <w:shd w:val="clear" w:color="auto" w:fill="auto"/>
            <w:noWrap/>
            <w:vAlign w:val="center"/>
            <w:hideMark/>
          </w:tcPr>
          <w:p w14:paraId="5C8065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414246.47 (320005.61-518846.79)</w:t>
            </w:r>
          </w:p>
        </w:tc>
        <w:tc>
          <w:tcPr>
            <w:tcW w:w="1181" w:type="dxa"/>
            <w:tcBorders>
              <w:top w:val="nil"/>
              <w:left w:val="nil"/>
              <w:bottom w:val="nil"/>
              <w:right w:val="nil"/>
            </w:tcBorders>
            <w:shd w:val="clear" w:color="auto" w:fill="auto"/>
            <w:noWrap/>
            <w:vAlign w:val="center"/>
            <w:hideMark/>
          </w:tcPr>
          <w:p w14:paraId="44CD7D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3824.2 (2954.2-4789.8)</w:t>
            </w:r>
          </w:p>
        </w:tc>
        <w:tc>
          <w:tcPr>
            <w:tcW w:w="1809" w:type="dxa"/>
            <w:tcBorders>
              <w:top w:val="nil"/>
              <w:left w:val="nil"/>
              <w:bottom w:val="nil"/>
              <w:right w:val="nil"/>
            </w:tcBorders>
            <w:shd w:val="clear" w:color="auto" w:fill="auto"/>
            <w:noWrap/>
            <w:vAlign w:val="center"/>
            <w:hideMark/>
          </w:tcPr>
          <w:p w14:paraId="1A65BA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441508.3 (342255.1-551341.5)</w:t>
            </w:r>
          </w:p>
        </w:tc>
        <w:tc>
          <w:tcPr>
            <w:tcW w:w="1338" w:type="dxa"/>
            <w:tcBorders>
              <w:top w:val="nil"/>
              <w:left w:val="nil"/>
              <w:bottom w:val="nil"/>
              <w:right w:val="nil"/>
            </w:tcBorders>
            <w:shd w:val="clear" w:color="auto" w:fill="auto"/>
            <w:noWrap/>
            <w:vAlign w:val="center"/>
            <w:hideMark/>
          </w:tcPr>
          <w:p w14:paraId="4BABF2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3926.66 (3043.99-4903.88)</w:t>
            </w:r>
          </w:p>
        </w:tc>
        <w:tc>
          <w:tcPr>
            <w:tcW w:w="815" w:type="dxa"/>
            <w:tcBorders>
              <w:top w:val="nil"/>
              <w:left w:val="nil"/>
              <w:bottom w:val="nil"/>
              <w:right w:val="nil"/>
            </w:tcBorders>
            <w:shd w:val="clear" w:color="auto" w:fill="auto"/>
            <w:noWrap/>
            <w:vAlign w:val="center"/>
            <w:hideMark/>
          </w:tcPr>
          <w:p w14:paraId="1E89D6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(0.05-0.1)</w:t>
            </w:r>
          </w:p>
        </w:tc>
      </w:tr>
      <w:tr w:rsidR="00DD3045" w:rsidRPr="00DD3045" w14:paraId="09FB504F" w14:textId="77777777" w:rsidTr="00DD3045">
        <w:trPr>
          <w:trHeight w:val="312"/>
        </w:trPr>
        <w:tc>
          <w:tcPr>
            <w:tcW w:w="1688" w:type="dxa"/>
            <w:tcBorders>
              <w:top w:val="nil"/>
              <w:left w:val="nil"/>
              <w:bottom w:val="nil"/>
              <w:right w:val="nil"/>
            </w:tcBorders>
            <w:shd w:val="clear" w:color="auto" w:fill="auto"/>
            <w:noWrap/>
            <w:vAlign w:val="center"/>
            <w:hideMark/>
          </w:tcPr>
          <w:p w14:paraId="2DF29E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Cyprus</w:t>
            </w:r>
          </w:p>
        </w:tc>
        <w:tc>
          <w:tcPr>
            <w:tcW w:w="1809" w:type="dxa"/>
            <w:tcBorders>
              <w:top w:val="nil"/>
              <w:left w:val="nil"/>
              <w:bottom w:val="nil"/>
              <w:right w:val="nil"/>
            </w:tcBorders>
            <w:shd w:val="clear" w:color="auto" w:fill="auto"/>
            <w:noWrap/>
            <w:vAlign w:val="center"/>
            <w:hideMark/>
          </w:tcPr>
          <w:p w14:paraId="4FB784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54317.3 (42042.2-67359.11)</w:t>
            </w:r>
          </w:p>
        </w:tc>
        <w:tc>
          <w:tcPr>
            <w:tcW w:w="1181" w:type="dxa"/>
            <w:tcBorders>
              <w:top w:val="nil"/>
              <w:left w:val="nil"/>
              <w:bottom w:val="nil"/>
              <w:right w:val="nil"/>
            </w:tcBorders>
            <w:shd w:val="clear" w:color="auto" w:fill="auto"/>
            <w:noWrap/>
            <w:vAlign w:val="center"/>
            <w:hideMark/>
          </w:tcPr>
          <w:p w14:paraId="4E582B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6989.7 (5410.1-8668)</w:t>
            </w:r>
          </w:p>
        </w:tc>
        <w:tc>
          <w:tcPr>
            <w:tcW w:w="1809" w:type="dxa"/>
            <w:tcBorders>
              <w:top w:val="nil"/>
              <w:left w:val="nil"/>
              <w:bottom w:val="nil"/>
              <w:right w:val="nil"/>
            </w:tcBorders>
            <w:shd w:val="clear" w:color="auto" w:fill="auto"/>
            <w:noWrap/>
            <w:vAlign w:val="center"/>
            <w:hideMark/>
          </w:tcPr>
          <w:p w14:paraId="278A32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94257.6 (72957-118267.4)</w:t>
            </w:r>
          </w:p>
        </w:tc>
        <w:tc>
          <w:tcPr>
            <w:tcW w:w="1338" w:type="dxa"/>
            <w:tcBorders>
              <w:top w:val="nil"/>
              <w:left w:val="nil"/>
              <w:bottom w:val="nil"/>
              <w:right w:val="nil"/>
            </w:tcBorders>
            <w:shd w:val="clear" w:color="auto" w:fill="auto"/>
            <w:noWrap/>
            <w:vAlign w:val="center"/>
            <w:hideMark/>
          </w:tcPr>
          <w:p w14:paraId="7BB6D6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7211.05 (5581.66-9045.2)</w:t>
            </w:r>
          </w:p>
        </w:tc>
        <w:tc>
          <w:tcPr>
            <w:tcW w:w="815" w:type="dxa"/>
            <w:tcBorders>
              <w:top w:val="nil"/>
              <w:left w:val="nil"/>
              <w:bottom w:val="nil"/>
              <w:right w:val="nil"/>
            </w:tcBorders>
            <w:shd w:val="clear" w:color="auto" w:fill="auto"/>
            <w:noWrap/>
            <w:vAlign w:val="center"/>
            <w:hideMark/>
          </w:tcPr>
          <w:p w14:paraId="30500C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0.51 (-0.37-1.4)</w:t>
            </w:r>
          </w:p>
        </w:tc>
      </w:tr>
      <w:tr w:rsidR="00DD3045" w:rsidRPr="00DD3045" w14:paraId="7B86C8D4" w14:textId="77777777" w:rsidTr="00DD3045">
        <w:trPr>
          <w:trHeight w:val="312"/>
        </w:trPr>
        <w:tc>
          <w:tcPr>
            <w:tcW w:w="1688" w:type="dxa"/>
            <w:tcBorders>
              <w:top w:val="nil"/>
              <w:left w:val="nil"/>
              <w:bottom w:val="nil"/>
              <w:right w:val="nil"/>
            </w:tcBorders>
            <w:shd w:val="clear" w:color="auto" w:fill="auto"/>
            <w:noWrap/>
            <w:vAlign w:val="center"/>
            <w:hideMark/>
          </w:tcPr>
          <w:p w14:paraId="09448B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Czechia</w:t>
            </w:r>
          </w:p>
        </w:tc>
        <w:tc>
          <w:tcPr>
            <w:tcW w:w="1809" w:type="dxa"/>
            <w:tcBorders>
              <w:top w:val="nil"/>
              <w:left w:val="nil"/>
              <w:bottom w:val="nil"/>
              <w:right w:val="nil"/>
            </w:tcBorders>
            <w:shd w:val="clear" w:color="auto" w:fill="auto"/>
            <w:noWrap/>
            <w:vAlign w:val="center"/>
            <w:hideMark/>
          </w:tcPr>
          <w:p w14:paraId="25B0BA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339774.89 (262844.62-421511.98)</w:t>
            </w:r>
          </w:p>
        </w:tc>
        <w:tc>
          <w:tcPr>
            <w:tcW w:w="1181" w:type="dxa"/>
            <w:tcBorders>
              <w:top w:val="nil"/>
              <w:left w:val="nil"/>
              <w:bottom w:val="nil"/>
              <w:right w:val="nil"/>
            </w:tcBorders>
            <w:shd w:val="clear" w:color="auto" w:fill="auto"/>
            <w:noWrap/>
            <w:vAlign w:val="center"/>
            <w:hideMark/>
          </w:tcPr>
          <w:p w14:paraId="0801FE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3334.7 (2579.6-4136.6)</w:t>
            </w:r>
          </w:p>
        </w:tc>
        <w:tc>
          <w:tcPr>
            <w:tcW w:w="1809" w:type="dxa"/>
            <w:tcBorders>
              <w:top w:val="nil"/>
              <w:left w:val="nil"/>
              <w:bottom w:val="nil"/>
              <w:right w:val="nil"/>
            </w:tcBorders>
            <w:shd w:val="clear" w:color="auto" w:fill="auto"/>
            <w:noWrap/>
            <w:vAlign w:val="center"/>
            <w:hideMark/>
          </w:tcPr>
          <w:p w14:paraId="4F85EF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385060.6 (297635.8-487879.8)</w:t>
            </w:r>
          </w:p>
        </w:tc>
        <w:tc>
          <w:tcPr>
            <w:tcW w:w="1338" w:type="dxa"/>
            <w:tcBorders>
              <w:top w:val="nil"/>
              <w:left w:val="nil"/>
              <w:bottom w:val="nil"/>
              <w:right w:val="nil"/>
            </w:tcBorders>
            <w:shd w:val="clear" w:color="auto" w:fill="auto"/>
            <w:noWrap/>
            <w:vAlign w:val="center"/>
            <w:hideMark/>
          </w:tcPr>
          <w:p w14:paraId="603BEA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3686.19 (2848.97-4670.69)</w:t>
            </w:r>
          </w:p>
        </w:tc>
        <w:tc>
          <w:tcPr>
            <w:tcW w:w="815" w:type="dxa"/>
            <w:tcBorders>
              <w:top w:val="nil"/>
              <w:left w:val="nil"/>
              <w:bottom w:val="nil"/>
              <w:right w:val="nil"/>
            </w:tcBorders>
            <w:shd w:val="clear" w:color="auto" w:fill="auto"/>
            <w:noWrap/>
            <w:vAlign w:val="center"/>
            <w:hideMark/>
          </w:tcPr>
          <w:p w14:paraId="75954B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-0.65 (-1--0.29)</w:t>
            </w:r>
          </w:p>
        </w:tc>
      </w:tr>
      <w:tr w:rsidR="00DD3045" w:rsidRPr="00DD3045" w14:paraId="47502120" w14:textId="77777777" w:rsidTr="00DD3045">
        <w:trPr>
          <w:trHeight w:val="312"/>
        </w:trPr>
        <w:tc>
          <w:tcPr>
            <w:tcW w:w="1688" w:type="dxa"/>
            <w:tcBorders>
              <w:top w:val="nil"/>
              <w:left w:val="nil"/>
              <w:bottom w:val="nil"/>
              <w:right w:val="nil"/>
            </w:tcBorders>
            <w:shd w:val="clear" w:color="auto" w:fill="auto"/>
            <w:noWrap/>
            <w:vAlign w:val="center"/>
            <w:hideMark/>
          </w:tcPr>
          <w:p w14:paraId="7CD357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People's Republic of Korea</w:t>
            </w:r>
          </w:p>
        </w:tc>
        <w:tc>
          <w:tcPr>
            <w:tcW w:w="1809" w:type="dxa"/>
            <w:tcBorders>
              <w:top w:val="nil"/>
              <w:left w:val="nil"/>
              <w:bottom w:val="nil"/>
              <w:right w:val="nil"/>
            </w:tcBorders>
            <w:shd w:val="clear" w:color="auto" w:fill="auto"/>
            <w:noWrap/>
            <w:vAlign w:val="center"/>
            <w:hideMark/>
          </w:tcPr>
          <w:p w14:paraId="52E173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726534.71 (561408.79-903407.57)</w:t>
            </w:r>
          </w:p>
        </w:tc>
        <w:tc>
          <w:tcPr>
            <w:tcW w:w="1181" w:type="dxa"/>
            <w:tcBorders>
              <w:top w:val="nil"/>
              <w:left w:val="nil"/>
              <w:bottom w:val="nil"/>
              <w:right w:val="nil"/>
            </w:tcBorders>
            <w:shd w:val="clear" w:color="auto" w:fill="auto"/>
            <w:noWrap/>
            <w:vAlign w:val="center"/>
            <w:hideMark/>
          </w:tcPr>
          <w:p w14:paraId="2E250C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3421.4 (2643.6-4252.5)</w:t>
            </w:r>
          </w:p>
        </w:tc>
        <w:tc>
          <w:tcPr>
            <w:tcW w:w="1809" w:type="dxa"/>
            <w:tcBorders>
              <w:top w:val="nil"/>
              <w:left w:val="nil"/>
              <w:bottom w:val="nil"/>
              <w:right w:val="nil"/>
            </w:tcBorders>
            <w:shd w:val="clear" w:color="auto" w:fill="auto"/>
            <w:noWrap/>
            <w:vAlign w:val="center"/>
            <w:hideMark/>
          </w:tcPr>
          <w:p w14:paraId="5E6A6D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952340.9 (737195.1-1180951.9)</w:t>
            </w:r>
          </w:p>
        </w:tc>
        <w:tc>
          <w:tcPr>
            <w:tcW w:w="1338" w:type="dxa"/>
            <w:tcBorders>
              <w:top w:val="nil"/>
              <w:left w:val="nil"/>
              <w:bottom w:val="nil"/>
              <w:right w:val="nil"/>
            </w:tcBorders>
            <w:shd w:val="clear" w:color="auto" w:fill="auto"/>
            <w:noWrap/>
            <w:vAlign w:val="center"/>
            <w:hideMark/>
          </w:tcPr>
          <w:p w14:paraId="3405CE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3640.63 (2818.22-4514.01)</w:t>
            </w:r>
          </w:p>
        </w:tc>
        <w:tc>
          <w:tcPr>
            <w:tcW w:w="815" w:type="dxa"/>
            <w:tcBorders>
              <w:top w:val="nil"/>
              <w:left w:val="nil"/>
              <w:bottom w:val="nil"/>
              <w:right w:val="nil"/>
            </w:tcBorders>
            <w:shd w:val="clear" w:color="auto" w:fill="auto"/>
            <w:noWrap/>
            <w:vAlign w:val="center"/>
            <w:hideMark/>
          </w:tcPr>
          <w:p w14:paraId="5DD81F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(0.1-0.19)</w:t>
            </w:r>
          </w:p>
        </w:tc>
      </w:tr>
      <w:tr w:rsidR="00DD3045" w:rsidRPr="00DD3045" w14:paraId="3B23C017" w14:textId="77777777" w:rsidTr="00DD3045">
        <w:trPr>
          <w:trHeight w:val="312"/>
        </w:trPr>
        <w:tc>
          <w:tcPr>
            <w:tcW w:w="1688" w:type="dxa"/>
            <w:tcBorders>
              <w:top w:val="nil"/>
              <w:left w:val="nil"/>
              <w:bottom w:val="nil"/>
              <w:right w:val="nil"/>
            </w:tcBorders>
            <w:shd w:val="clear" w:color="auto" w:fill="auto"/>
            <w:noWrap/>
            <w:vAlign w:val="center"/>
            <w:hideMark/>
          </w:tcPr>
          <w:p w14:paraId="681397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Republic of the Congo</w:t>
            </w:r>
          </w:p>
        </w:tc>
        <w:tc>
          <w:tcPr>
            <w:tcW w:w="1809" w:type="dxa"/>
            <w:tcBorders>
              <w:top w:val="nil"/>
              <w:left w:val="nil"/>
              <w:bottom w:val="nil"/>
              <w:right w:val="nil"/>
            </w:tcBorders>
            <w:shd w:val="clear" w:color="auto" w:fill="auto"/>
            <w:noWrap/>
            <w:vAlign w:val="center"/>
            <w:hideMark/>
          </w:tcPr>
          <w:p w14:paraId="52B733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5217937.39 (4029875.93-6480509.69)</w:t>
            </w:r>
          </w:p>
        </w:tc>
        <w:tc>
          <w:tcPr>
            <w:tcW w:w="1181" w:type="dxa"/>
            <w:tcBorders>
              <w:top w:val="nil"/>
              <w:left w:val="nil"/>
              <w:bottom w:val="nil"/>
              <w:right w:val="nil"/>
            </w:tcBorders>
            <w:shd w:val="clear" w:color="auto" w:fill="auto"/>
            <w:noWrap/>
            <w:vAlign w:val="center"/>
            <w:hideMark/>
          </w:tcPr>
          <w:p w14:paraId="5931A4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13434.6 (10376.5-16684)</w:t>
            </w:r>
          </w:p>
        </w:tc>
        <w:tc>
          <w:tcPr>
            <w:tcW w:w="1809" w:type="dxa"/>
            <w:tcBorders>
              <w:top w:val="nil"/>
              <w:left w:val="nil"/>
              <w:bottom w:val="nil"/>
              <w:right w:val="nil"/>
            </w:tcBorders>
            <w:shd w:val="clear" w:color="auto" w:fill="auto"/>
            <w:noWrap/>
            <w:vAlign w:val="center"/>
            <w:hideMark/>
          </w:tcPr>
          <w:p w14:paraId="608933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12183267.6 (9417435.1-15237387.1)</w:t>
            </w:r>
          </w:p>
        </w:tc>
        <w:tc>
          <w:tcPr>
            <w:tcW w:w="1338" w:type="dxa"/>
            <w:tcBorders>
              <w:top w:val="nil"/>
              <w:left w:val="nil"/>
              <w:bottom w:val="nil"/>
              <w:right w:val="nil"/>
            </w:tcBorders>
            <w:shd w:val="clear" w:color="auto" w:fill="auto"/>
            <w:noWrap/>
            <w:vAlign w:val="center"/>
            <w:hideMark/>
          </w:tcPr>
          <w:p w14:paraId="0A8333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13797.17 (10664.77-17255.59)</w:t>
            </w:r>
          </w:p>
        </w:tc>
        <w:tc>
          <w:tcPr>
            <w:tcW w:w="815" w:type="dxa"/>
            <w:tcBorders>
              <w:top w:val="nil"/>
              <w:left w:val="nil"/>
              <w:bottom w:val="nil"/>
              <w:right w:val="nil"/>
            </w:tcBorders>
            <w:shd w:val="clear" w:color="auto" w:fill="auto"/>
            <w:noWrap/>
            <w:vAlign w:val="center"/>
            <w:hideMark/>
          </w:tcPr>
          <w:p w14:paraId="6667E7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(-0.03-0.06)</w:t>
            </w:r>
          </w:p>
        </w:tc>
      </w:tr>
      <w:tr w:rsidR="00DD3045" w:rsidRPr="00DD3045" w14:paraId="0846080C" w14:textId="77777777" w:rsidTr="00DD3045">
        <w:trPr>
          <w:trHeight w:val="312"/>
        </w:trPr>
        <w:tc>
          <w:tcPr>
            <w:tcW w:w="1688" w:type="dxa"/>
            <w:tcBorders>
              <w:top w:val="nil"/>
              <w:left w:val="nil"/>
              <w:bottom w:val="nil"/>
              <w:right w:val="nil"/>
            </w:tcBorders>
            <w:shd w:val="clear" w:color="auto" w:fill="auto"/>
            <w:noWrap/>
            <w:vAlign w:val="center"/>
            <w:hideMark/>
          </w:tcPr>
          <w:p w14:paraId="658CFC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Denmark</w:t>
            </w:r>
          </w:p>
        </w:tc>
        <w:tc>
          <w:tcPr>
            <w:tcW w:w="1809" w:type="dxa"/>
            <w:tcBorders>
              <w:top w:val="nil"/>
              <w:left w:val="nil"/>
              <w:bottom w:val="nil"/>
              <w:right w:val="nil"/>
            </w:tcBorders>
            <w:shd w:val="clear" w:color="auto" w:fill="auto"/>
            <w:noWrap/>
            <w:vAlign w:val="center"/>
            <w:hideMark/>
          </w:tcPr>
          <w:p w14:paraId="6CACC7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137234.51 (105461.95-170980.35)</w:t>
            </w:r>
          </w:p>
        </w:tc>
        <w:tc>
          <w:tcPr>
            <w:tcW w:w="1181" w:type="dxa"/>
            <w:tcBorders>
              <w:top w:val="nil"/>
              <w:left w:val="nil"/>
              <w:bottom w:val="nil"/>
              <w:right w:val="nil"/>
            </w:tcBorders>
            <w:shd w:val="clear" w:color="auto" w:fill="auto"/>
            <w:noWrap/>
            <w:vAlign w:val="center"/>
            <w:hideMark/>
          </w:tcPr>
          <w:p w14:paraId="3B78B1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2681.5 (2060.7-3339.7)</w:t>
            </w:r>
          </w:p>
        </w:tc>
        <w:tc>
          <w:tcPr>
            <w:tcW w:w="1809" w:type="dxa"/>
            <w:tcBorders>
              <w:top w:val="nil"/>
              <w:left w:val="nil"/>
              <w:bottom w:val="nil"/>
              <w:right w:val="nil"/>
            </w:tcBorders>
            <w:shd w:val="clear" w:color="auto" w:fill="auto"/>
            <w:noWrap/>
            <w:vAlign w:val="center"/>
            <w:hideMark/>
          </w:tcPr>
          <w:p w14:paraId="2047DC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161273.9 (124518.9-205020.6)</w:t>
            </w:r>
          </w:p>
        </w:tc>
        <w:tc>
          <w:tcPr>
            <w:tcW w:w="1338" w:type="dxa"/>
            <w:tcBorders>
              <w:top w:val="nil"/>
              <w:left w:val="nil"/>
              <w:bottom w:val="nil"/>
              <w:right w:val="nil"/>
            </w:tcBorders>
            <w:shd w:val="clear" w:color="auto" w:fill="auto"/>
            <w:noWrap/>
            <w:vAlign w:val="center"/>
            <w:hideMark/>
          </w:tcPr>
          <w:p w14:paraId="7FF089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2795.11 (2157.58-3553.13)</w:t>
            </w:r>
          </w:p>
        </w:tc>
        <w:tc>
          <w:tcPr>
            <w:tcW w:w="815" w:type="dxa"/>
            <w:tcBorders>
              <w:top w:val="nil"/>
              <w:left w:val="nil"/>
              <w:bottom w:val="nil"/>
              <w:right w:val="nil"/>
            </w:tcBorders>
            <w:shd w:val="clear" w:color="auto" w:fill="auto"/>
            <w:noWrap/>
            <w:vAlign w:val="center"/>
            <w:hideMark/>
          </w:tcPr>
          <w:p w14:paraId="49DEED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(0.07-0.13)</w:t>
            </w:r>
          </w:p>
        </w:tc>
      </w:tr>
      <w:tr w:rsidR="00DD3045" w:rsidRPr="00DD3045" w14:paraId="61D381A7" w14:textId="77777777" w:rsidTr="00DD3045">
        <w:trPr>
          <w:trHeight w:val="312"/>
        </w:trPr>
        <w:tc>
          <w:tcPr>
            <w:tcW w:w="1688" w:type="dxa"/>
            <w:tcBorders>
              <w:top w:val="nil"/>
              <w:left w:val="nil"/>
              <w:bottom w:val="nil"/>
              <w:right w:val="nil"/>
            </w:tcBorders>
            <w:shd w:val="clear" w:color="auto" w:fill="auto"/>
            <w:noWrap/>
            <w:vAlign w:val="center"/>
            <w:hideMark/>
          </w:tcPr>
          <w:p w14:paraId="01AF6B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Djibouti</w:t>
            </w:r>
          </w:p>
        </w:tc>
        <w:tc>
          <w:tcPr>
            <w:tcW w:w="1809" w:type="dxa"/>
            <w:tcBorders>
              <w:top w:val="nil"/>
              <w:left w:val="nil"/>
              <w:bottom w:val="nil"/>
              <w:right w:val="nil"/>
            </w:tcBorders>
            <w:shd w:val="clear" w:color="auto" w:fill="auto"/>
            <w:noWrap/>
            <w:vAlign w:val="center"/>
            <w:hideMark/>
          </w:tcPr>
          <w:p w14:paraId="41B668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50478.24 (38901.09-62577.18)</w:t>
            </w:r>
          </w:p>
        </w:tc>
        <w:tc>
          <w:tcPr>
            <w:tcW w:w="1181" w:type="dxa"/>
            <w:tcBorders>
              <w:top w:val="nil"/>
              <w:left w:val="nil"/>
              <w:bottom w:val="nil"/>
              <w:right w:val="nil"/>
            </w:tcBorders>
            <w:shd w:val="clear" w:color="auto" w:fill="auto"/>
            <w:noWrap/>
            <w:vAlign w:val="center"/>
            <w:hideMark/>
          </w:tcPr>
          <w:p w14:paraId="0DCD82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10338.8 (7967.4-12811.2)</w:t>
            </w:r>
          </w:p>
        </w:tc>
        <w:tc>
          <w:tcPr>
            <w:tcW w:w="1809" w:type="dxa"/>
            <w:tcBorders>
              <w:top w:val="nil"/>
              <w:left w:val="nil"/>
              <w:bottom w:val="nil"/>
              <w:right w:val="nil"/>
            </w:tcBorders>
            <w:shd w:val="clear" w:color="auto" w:fill="auto"/>
            <w:noWrap/>
            <w:vAlign w:val="center"/>
            <w:hideMark/>
          </w:tcPr>
          <w:p w14:paraId="201E43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101120.4 (77704.8-127056.1)</w:t>
            </w:r>
          </w:p>
        </w:tc>
        <w:tc>
          <w:tcPr>
            <w:tcW w:w="1338" w:type="dxa"/>
            <w:tcBorders>
              <w:top w:val="nil"/>
              <w:left w:val="nil"/>
              <w:bottom w:val="nil"/>
              <w:right w:val="nil"/>
            </w:tcBorders>
            <w:shd w:val="clear" w:color="auto" w:fill="auto"/>
            <w:noWrap/>
            <w:vAlign w:val="center"/>
            <w:hideMark/>
          </w:tcPr>
          <w:p w14:paraId="440931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8412.32 (6464.68-10570.43)</w:t>
            </w:r>
          </w:p>
        </w:tc>
        <w:tc>
          <w:tcPr>
            <w:tcW w:w="815" w:type="dxa"/>
            <w:tcBorders>
              <w:top w:val="nil"/>
              <w:left w:val="nil"/>
              <w:bottom w:val="nil"/>
              <w:right w:val="nil"/>
            </w:tcBorders>
            <w:shd w:val="clear" w:color="auto" w:fill="auto"/>
            <w:noWrap/>
            <w:vAlign w:val="center"/>
            <w:hideMark/>
          </w:tcPr>
          <w:p w14:paraId="2FAB83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(-0.92--0.45)</w:t>
            </w:r>
          </w:p>
        </w:tc>
      </w:tr>
      <w:tr w:rsidR="00DD3045" w:rsidRPr="00DD3045" w14:paraId="11177270" w14:textId="77777777" w:rsidTr="00DD3045">
        <w:trPr>
          <w:trHeight w:val="312"/>
        </w:trPr>
        <w:tc>
          <w:tcPr>
            <w:tcW w:w="1688" w:type="dxa"/>
            <w:tcBorders>
              <w:top w:val="nil"/>
              <w:left w:val="nil"/>
              <w:bottom w:val="nil"/>
              <w:right w:val="nil"/>
            </w:tcBorders>
            <w:shd w:val="clear" w:color="auto" w:fill="auto"/>
            <w:noWrap/>
            <w:vAlign w:val="center"/>
            <w:hideMark/>
          </w:tcPr>
          <w:p w14:paraId="0A21C1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w:t>
            </w:r>
          </w:p>
        </w:tc>
        <w:tc>
          <w:tcPr>
            <w:tcW w:w="1809" w:type="dxa"/>
            <w:tcBorders>
              <w:top w:val="nil"/>
              <w:left w:val="nil"/>
              <w:bottom w:val="nil"/>
              <w:right w:val="nil"/>
            </w:tcBorders>
            <w:shd w:val="clear" w:color="auto" w:fill="auto"/>
            <w:noWrap/>
            <w:vAlign w:val="center"/>
            <w:hideMark/>
          </w:tcPr>
          <w:p w14:paraId="4C0E0E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5742.06 (4435.92-7122.44)</w:t>
            </w:r>
          </w:p>
        </w:tc>
        <w:tc>
          <w:tcPr>
            <w:tcW w:w="1181" w:type="dxa"/>
            <w:tcBorders>
              <w:top w:val="nil"/>
              <w:left w:val="nil"/>
              <w:bottom w:val="nil"/>
              <w:right w:val="nil"/>
            </w:tcBorders>
            <w:shd w:val="clear" w:color="auto" w:fill="auto"/>
            <w:noWrap/>
            <w:vAlign w:val="center"/>
            <w:hideMark/>
          </w:tcPr>
          <w:p w14:paraId="525A11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7714 (5959.5-9568.1)</w:t>
            </w:r>
          </w:p>
        </w:tc>
        <w:tc>
          <w:tcPr>
            <w:tcW w:w="1809" w:type="dxa"/>
            <w:tcBorders>
              <w:top w:val="nil"/>
              <w:left w:val="nil"/>
              <w:bottom w:val="nil"/>
              <w:right w:val="nil"/>
            </w:tcBorders>
            <w:shd w:val="clear" w:color="auto" w:fill="auto"/>
            <w:noWrap/>
            <w:vAlign w:val="center"/>
            <w:hideMark/>
          </w:tcPr>
          <w:p w14:paraId="646EBA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5435.7 (4183.3-6695.3)</w:t>
            </w:r>
          </w:p>
        </w:tc>
        <w:tc>
          <w:tcPr>
            <w:tcW w:w="1338" w:type="dxa"/>
            <w:tcBorders>
              <w:top w:val="nil"/>
              <w:left w:val="nil"/>
              <w:bottom w:val="nil"/>
              <w:right w:val="nil"/>
            </w:tcBorders>
            <w:shd w:val="clear" w:color="auto" w:fill="auto"/>
            <w:noWrap/>
            <w:vAlign w:val="center"/>
            <w:hideMark/>
          </w:tcPr>
          <w:p w14:paraId="06ED99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7917.53 (6093.39-9752.51)</w:t>
            </w:r>
          </w:p>
        </w:tc>
        <w:tc>
          <w:tcPr>
            <w:tcW w:w="815" w:type="dxa"/>
            <w:tcBorders>
              <w:top w:val="nil"/>
              <w:left w:val="nil"/>
              <w:bottom w:val="nil"/>
              <w:right w:val="nil"/>
            </w:tcBorders>
            <w:shd w:val="clear" w:color="auto" w:fill="auto"/>
            <w:noWrap/>
            <w:vAlign w:val="center"/>
            <w:hideMark/>
          </w:tcPr>
          <w:p w14:paraId="64183E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(0.08-0.12)</w:t>
            </w:r>
          </w:p>
        </w:tc>
      </w:tr>
      <w:tr w:rsidR="00DD3045" w:rsidRPr="00DD3045" w14:paraId="511FD328" w14:textId="77777777" w:rsidTr="00DD3045">
        <w:trPr>
          <w:trHeight w:val="312"/>
        </w:trPr>
        <w:tc>
          <w:tcPr>
            <w:tcW w:w="1688" w:type="dxa"/>
            <w:tcBorders>
              <w:top w:val="nil"/>
              <w:left w:val="nil"/>
              <w:bottom w:val="nil"/>
              <w:right w:val="nil"/>
            </w:tcBorders>
            <w:shd w:val="clear" w:color="auto" w:fill="auto"/>
            <w:noWrap/>
            <w:vAlign w:val="center"/>
            <w:hideMark/>
          </w:tcPr>
          <w:p w14:paraId="4B8DFD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Dominican Republic</w:t>
            </w:r>
          </w:p>
        </w:tc>
        <w:tc>
          <w:tcPr>
            <w:tcW w:w="1809" w:type="dxa"/>
            <w:tcBorders>
              <w:top w:val="nil"/>
              <w:left w:val="nil"/>
              <w:bottom w:val="nil"/>
              <w:right w:val="nil"/>
            </w:tcBorders>
            <w:shd w:val="clear" w:color="auto" w:fill="auto"/>
            <w:noWrap/>
            <w:vAlign w:val="center"/>
            <w:hideMark/>
          </w:tcPr>
          <w:p w14:paraId="215002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543896.33 (418616.58-675590.51)</w:t>
            </w:r>
          </w:p>
        </w:tc>
        <w:tc>
          <w:tcPr>
            <w:tcW w:w="1181" w:type="dxa"/>
            <w:tcBorders>
              <w:top w:val="nil"/>
              <w:left w:val="nil"/>
              <w:bottom w:val="nil"/>
              <w:right w:val="nil"/>
            </w:tcBorders>
            <w:shd w:val="clear" w:color="auto" w:fill="auto"/>
            <w:noWrap/>
            <w:vAlign w:val="center"/>
            <w:hideMark/>
          </w:tcPr>
          <w:p w14:paraId="156BFB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7544.4 (5806.9-9371.5)</w:t>
            </w:r>
          </w:p>
        </w:tc>
        <w:tc>
          <w:tcPr>
            <w:tcW w:w="1809" w:type="dxa"/>
            <w:tcBorders>
              <w:top w:val="nil"/>
              <w:left w:val="nil"/>
              <w:bottom w:val="nil"/>
              <w:right w:val="nil"/>
            </w:tcBorders>
            <w:shd w:val="clear" w:color="auto" w:fill="auto"/>
            <w:noWrap/>
            <w:vAlign w:val="center"/>
            <w:hideMark/>
          </w:tcPr>
          <w:p w14:paraId="6A948A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837105.4 (644336.6-1040537.1)</w:t>
            </w:r>
          </w:p>
        </w:tc>
        <w:tc>
          <w:tcPr>
            <w:tcW w:w="1338" w:type="dxa"/>
            <w:tcBorders>
              <w:top w:val="nil"/>
              <w:left w:val="nil"/>
              <w:bottom w:val="nil"/>
              <w:right w:val="nil"/>
            </w:tcBorders>
            <w:shd w:val="clear" w:color="auto" w:fill="auto"/>
            <w:noWrap/>
            <w:vAlign w:val="center"/>
            <w:hideMark/>
          </w:tcPr>
          <w:p w14:paraId="5F91F5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7681.89 (5912.99-9548.41)</w:t>
            </w:r>
          </w:p>
        </w:tc>
        <w:tc>
          <w:tcPr>
            <w:tcW w:w="815" w:type="dxa"/>
            <w:tcBorders>
              <w:top w:val="nil"/>
              <w:left w:val="nil"/>
              <w:bottom w:val="nil"/>
              <w:right w:val="nil"/>
            </w:tcBorders>
            <w:shd w:val="clear" w:color="auto" w:fill="auto"/>
            <w:noWrap/>
            <w:vAlign w:val="center"/>
            <w:hideMark/>
          </w:tcPr>
          <w:p w14:paraId="7D8778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(0.07-0.12)</w:t>
            </w:r>
          </w:p>
        </w:tc>
      </w:tr>
      <w:tr w:rsidR="00DD3045" w:rsidRPr="00DD3045" w14:paraId="72401A9F" w14:textId="77777777" w:rsidTr="00DD3045">
        <w:trPr>
          <w:trHeight w:val="312"/>
        </w:trPr>
        <w:tc>
          <w:tcPr>
            <w:tcW w:w="1688" w:type="dxa"/>
            <w:tcBorders>
              <w:top w:val="nil"/>
              <w:left w:val="nil"/>
              <w:bottom w:val="nil"/>
              <w:right w:val="nil"/>
            </w:tcBorders>
            <w:shd w:val="clear" w:color="auto" w:fill="auto"/>
            <w:noWrap/>
            <w:vAlign w:val="center"/>
            <w:hideMark/>
          </w:tcPr>
          <w:p w14:paraId="4CF478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Ecuador</w:t>
            </w:r>
          </w:p>
        </w:tc>
        <w:tc>
          <w:tcPr>
            <w:tcW w:w="1809" w:type="dxa"/>
            <w:tcBorders>
              <w:top w:val="nil"/>
              <w:left w:val="nil"/>
              <w:bottom w:val="nil"/>
              <w:right w:val="nil"/>
            </w:tcBorders>
            <w:shd w:val="clear" w:color="auto" w:fill="auto"/>
            <w:noWrap/>
            <w:vAlign w:val="center"/>
            <w:hideMark/>
          </w:tcPr>
          <w:p w14:paraId="59C47C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158349.16 (122285.67-201452.52)</w:t>
            </w:r>
          </w:p>
        </w:tc>
        <w:tc>
          <w:tcPr>
            <w:tcW w:w="1181" w:type="dxa"/>
            <w:tcBorders>
              <w:top w:val="nil"/>
              <w:left w:val="nil"/>
              <w:bottom w:val="nil"/>
              <w:right w:val="nil"/>
            </w:tcBorders>
            <w:shd w:val="clear" w:color="auto" w:fill="auto"/>
            <w:noWrap/>
            <w:vAlign w:val="center"/>
            <w:hideMark/>
          </w:tcPr>
          <w:p w14:paraId="61F577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1579.3 (1219.7-2009.1)</w:t>
            </w:r>
          </w:p>
        </w:tc>
        <w:tc>
          <w:tcPr>
            <w:tcW w:w="1809" w:type="dxa"/>
            <w:tcBorders>
              <w:top w:val="nil"/>
              <w:left w:val="nil"/>
              <w:bottom w:val="nil"/>
              <w:right w:val="nil"/>
            </w:tcBorders>
            <w:shd w:val="clear" w:color="auto" w:fill="auto"/>
            <w:noWrap/>
            <w:vAlign w:val="center"/>
            <w:hideMark/>
          </w:tcPr>
          <w:p w14:paraId="20EEBE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684942.5 (538201.1-856437.6)</w:t>
            </w:r>
          </w:p>
        </w:tc>
        <w:tc>
          <w:tcPr>
            <w:tcW w:w="1338" w:type="dxa"/>
            <w:tcBorders>
              <w:top w:val="nil"/>
              <w:left w:val="nil"/>
              <w:bottom w:val="nil"/>
              <w:right w:val="nil"/>
            </w:tcBorders>
            <w:shd w:val="clear" w:color="auto" w:fill="auto"/>
            <w:noWrap/>
            <w:vAlign w:val="center"/>
            <w:hideMark/>
          </w:tcPr>
          <w:p w14:paraId="0203CD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3890.34 (3056.83-4864.32)</w:t>
            </w:r>
          </w:p>
        </w:tc>
        <w:tc>
          <w:tcPr>
            <w:tcW w:w="815" w:type="dxa"/>
            <w:tcBorders>
              <w:top w:val="nil"/>
              <w:left w:val="nil"/>
              <w:bottom w:val="nil"/>
              <w:right w:val="nil"/>
            </w:tcBorders>
            <w:shd w:val="clear" w:color="auto" w:fill="auto"/>
            <w:noWrap/>
            <w:vAlign w:val="center"/>
            <w:hideMark/>
          </w:tcPr>
          <w:p w14:paraId="66DE1E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0.76 (0.07-1.45)</w:t>
            </w:r>
          </w:p>
        </w:tc>
      </w:tr>
      <w:tr w:rsidR="00DD3045" w:rsidRPr="00DD3045" w14:paraId="66153E0C" w14:textId="77777777" w:rsidTr="00DD3045">
        <w:trPr>
          <w:trHeight w:val="312"/>
        </w:trPr>
        <w:tc>
          <w:tcPr>
            <w:tcW w:w="1688" w:type="dxa"/>
            <w:tcBorders>
              <w:top w:val="nil"/>
              <w:left w:val="nil"/>
              <w:bottom w:val="nil"/>
              <w:right w:val="nil"/>
            </w:tcBorders>
            <w:shd w:val="clear" w:color="auto" w:fill="auto"/>
            <w:noWrap/>
            <w:vAlign w:val="center"/>
            <w:hideMark/>
          </w:tcPr>
          <w:p w14:paraId="204A3D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Egypt</w:t>
            </w:r>
          </w:p>
        </w:tc>
        <w:tc>
          <w:tcPr>
            <w:tcW w:w="1809" w:type="dxa"/>
            <w:tcBorders>
              <w:top w:val="nil"/>
              <w:left w:val="nil"/>
              <w:bottom w:val="nil"/>
              <w:right w:val="nil"/>
            </w:tcBorders>
            <w:shd w:val="clear" w:color="auto" w:fill="auto"/>
            <w:noWrap/>
            <w:vAlign w:val="center"/>
            <w:hideMark/>
          </w:tcPr>
          <w:p w14:paraId="5B17B5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2742052.93 (2303449.04-3206171.69)</w:t>
            </w:r>
          </w:p>
        </w:tc>
        <w:tc>
          <w:tcPr>
            <w:tcW w:w="1181" w:type="dxa"/>
            <w:tcBorders>
              <w:top w:val="nil"/>
              <w:left w:val="nil"/>
              <w:bottom w:val="nil"/>
              <w:right w:val="nil"/>
            </w:tcBorders>
            <w:shd w:val="clear" w:color="auto" w:fill="auto"/>
            <w:noWrap/>
            <w:vAlign w:val="center"/>
            <w:hideMark/>
          </w:tcPr>
          <w:p w14:paraId="37A3E7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4918.6 (4130.9-5752.6)</w:t>
            </w:r>
          </w:p>
        </w:tc>
        <w:tc>
          <w:tcPr>
            <w:tcW w:w="1809" w:type="dxa"/>
            <w:tcBorders>
              <w:top w:val="nil"/>
              <w:left w:val="nil"/>
              <w:bottom w:val="nil"/>
              <w:right w:val="nil"/>
            </w:tcBorders>
            <w:shd w:val="clear" w:color="auto" w:fill="auto"/>
            <w:noWrap/>
            <w:vAlign w:val="center"/>
            <w:hideMark/>
          </w:tcPr>
          <w:p w14:paraId="25F803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3786378.7 (2907432.2-4696817.6)</w:t>
            </w:r>
          </w:p>
        </w:tc>
        <w:tc>
          <w:tcPr>
            <w:tcW w:w="1338" w:type="dxa"/>
            <w:tcBorders>
              <w:top w:val="nil"/>
              <w:left w:val="nil"/>
              <w:bottom w:val="nil"/>
              <w:right w:val="nil"/>
            </w:tcBorders>
            <w:shd w:val="clear" w:color="auto" w:fill="auto"/>
            <w:noWrap/>
            <w:vAlign w:val="center"/>
            <w:hideMark/>
          </w:tcPr>
          <w:p w14:paraId="36A6D9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3816.37 (2930.46-4734.06)</w:t>
            </w:r>
          </w:p>
        </w:tc>
        <w:tc>
          <w:tcPr>
            <w:tcW w:w="815" w:type="dxa"/>
            <w:tcBorders>
              <w:top w:val="nil"/>
              <w:left w:val="nil"/>
              <w:bottom w:val="nil"/>
              <w:right w:val="nil"/>
            </w:tcBorders>
            <w:shd w:val="clear" w:color="auto" w:fill="auto"/>
            <w:noWrap/>
            <w:vAlign w:val="center"/>
            <w:hideMark/>
          </w:tcPr>
          <w:p w14:paraId="39E01F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(-0.26-0.56)</w:t>
            </w:r>
          </w:p>
        </w:tc>
      </w:tr>
      <w:tr w:rsidR="00DD3045" w:rsidRPr="00DD3045" w14:paraId="7094CEEF" w14:textId="77777777" w:rsidTr="00DD3045">
        <w:trPr>
          <w:trHeight w:val="312"/>
        </w:trPr>
        <w:tc>
          <w:tcPr>
            <w:tcW w:w="1688" w:type="dxa"/>
            <w:tcBorders>
              <w:top w:val="nil"/>
              <w:left w:val="nil"/>
              <w:bottom w:val="nil"/>
              <w:right w:val="nil"/>
            </w:tcBorders>
            <w:shd w:val="clear" w:color="auto" w:fill="auto"/>
            <w:noWrap/>
            <w:vAlign w:val="center"/>
            <w:hideMark/>
          </w:tcPr>
          <w:p w14:paraId="57FA2E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El Salvador</w:t>
            </w:r>
          </w:p>
        </w:tc>
        <w:tc>
          <w:tcPr>
            <w:tcW w:w="1809" w:type="dxa"/>
            <w:tcBorders>
              <w:top w:val="nil"/>
              <w:left w:val="nil"/>
              <w:bottom w:val="nil"/>
              <w:right w:val="nil"/>
            </w:tcBorders>
            <w:shd w:val="clear" w:color="auto" w:fill="auto"/>
            <w:noWrap/>
            <w:vAlign w:val="center"/>
            <w:hideMark/>
          </w:tcPr>
          <w:p w14:paraId="33E5ED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185230.6 (142772.31-229109.96)</w:t>
            </w:r>
          </w:p>
        </w:tc>
        <w:tc>
          <w:tcPr>
            <w:tcW w:w="1181" w:type="dxa"/>
            <w:tcBorders>
              <w:top w:val="nil"/>
              <w:left w:val="nil"/>
              <w:bottom w:val="nil"/>
              <w:right w:val="nil"/>
            </w:tcBorders>
            <w:shd w:val="clear" w:color="auto" w:fill="auto"/>
            <w:noWrap/>
            <w:vAlign w:val="center"/>
            <w:hideMark/>
          </w:tcPr>
          <w:p w14:paraId="16D6CB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3508.1 (2704.1-4339.3)</w:t>
            </w:r>
          </w:p>
        </w:tc>
        <w:tc>
          <w:tcPr>
            <w:tcW w:w="1809" w:type="dxa"/>
            <w:tcBorders>
              <w:top w:val="nil"/>
              <w:left w:val="nil"/>
              <w:bottom w:val="nil"/>
              <w:right w:val="nil"/>
            </w:tcBorders>
            <w:shd w:val="clear" w:color="auto" w:fill="auto"/>
            <w:noWrap/>
            <w:vAlign w:val="center"/>
            <w:hideMark/>
          </w:tcPr>
          <w:p w14:paraId="495C37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164630.2 (126915.4-207508.5)</w:t>
            </w:r>
          </w:p>
        </w:tc>
        <w:tc>
          <w:tcPr>
            <w:tcW w:w="1338" w:type="dxa"/>
            <w:tcBorders>
              <w:top w:val="nil"/>
              <w:left w:val="nil"/>
              <w:bottom w:val="nil"/>
              <w:right w:val="nil"/>
            </w:tcBorders>
            <w:shd w:val="clear" w:color="auto" w:fill="auto"/>
            <w:noWrap/>
            <w:vAlign w:val="center"/>
            <w:hideMark/>
          </w:tcPr>
          <w:p w14:paraId="71D932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2630.46 (2027.88-3315.57)</w:t>
            </w:r>
          </w:p>
        </w:tc>
        <w:tc>
          <w:tcPr>
            <w:tcW w:w="815" w:type="dxa"/>
            <w:tcBorders>
              <w:top w:val="nil"/>
              <w:left w:val="nil"/>
              <w:bottom w:val="nil"/>
              <w:right w:val="nil"/>
            </w:tcBorders>
            <w:shd w:val="clear" w:color="auto" w:fill="auto"/>
            <w:noWrap/>
            <w:vAlign w:val="center"/>
            <w:hideMark/>
          </w:tcPr>
          <w:p w14:paraId="3477BC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(-1.25--0.68)</w:t>
            </w:r>
          </w:p>
        </w:tc>
      </w:tr>
      <w:tr w:rsidR="00DD3045" w:rsidRPr="00DD3045" w14:paraId="533CB61C" w14:textId="77777777" w:rsidTr="00DD3045">
        <w:trPr>
          <w:trHeight w:val="312"/>
        </w:trPr>
        <w:tc>
          <w:tcPr>
            <w:tcW w:w="1688" w:type="dxa"/>
            <w:tcBorders>
              <w:top w:val="nil"/>
              <w:left w:val="nil"/>
              <w:bottom w:val="nil"/>
              <w:right w:val="nil"/>
            </w:tcBorders>
            <w:shd w:val="clear" w:color="auto" w:fill="auto"/>
            <w:noWrap/>
            <w:vAlign w:val="center"/>
            <w:hideMark/>
          </w:tcPr>
          <w:p w14:paraId="17D39B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Equatorial Guinea</w:t>
            </w:r>
          </w:p>
        </w:tc>
        <w:tc>
          <w:tcPr>
            <w:tcW w:w="1809" w:type="dxa"/>
            <w:tcBorders>
              <w:top w:val="nil"/>
              <w:left w:val="nil"/>
              <w:bottom w:val="nil"/>
              <w:right w:val="nil"/>
            </w:tcBorders>
            <w:shd w:val="clear" w:color="auto" w:fill="auto"/>
            <w:noWrap/>
            <w:vAlign w:val="center"/>
            <w:hideMark/>
          </w:tcPr>
          <w:p w14:paraId="2C03BD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29960.53 (23095.62-37665.06)</w:t>
            </w:r>
          </w:p>
        </w:tc>
        <w:tc>
          <w:tcPr>
            <w:tcW w:w="1181" w:type="dxa"/>
            <w:tcBorders>
              <w:top w:val="nil"/>
              <w:left w:val="nil"/>
              <w:bottom w:val="nil"/>
              <w:right w:val="nil"/>
            </w:tcBorders>
            <w:shd w:val="clear" w:color="auto" w:fill="auto"/>
            <w:noWrap/>
            <w:vAlign w:val="center"/>
            <w:hideMark/>
          </w:tcPr>
          <w:p w14:paraId="267C52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6939.2 (5349.3-8722.2)</w:t>
            </w:r>
          </w:p>
        </w:tc>
        <w:tc>
          <w:tcPr>
            <w:tcW w:w="1809" w:type="dxa"/>
            <w:tcBorders>
              <w:top w:val="nil"/>
              <w:left w:val="nil"/>
              <w:bottom w:val="nil"/>
              <w:right w:val="nil"/>
            </w:tcBorders>
            <w:shd w:val="clear" w:color="auto" w:fill="auto"/>
            <w:noWrap/>
            <w:vAlign w:val="center"/>
            <w:hideMark/>
          </w:tcPr>
          <w:p w14:paraId="0A82DB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96947.3 (89726.5-104438)</w:t>
            </w:r>
          </w:p>
        </w:tc>
        <w:tc>
          <w:tcPr>
            <w:tcW w:w="1338" w:type="dxa"/>
            <w:tcBorders>
              <w:top w:val="nil"/>
              <w:left w:val="nil"/>
              <w:bottom w:val="nil"/>
              <w:right w:val="nil"/>
            </w:tcBorders>
            <w:shd w:val="clear" w:color="auto" w:fill="auto"/>
            <w:noWrap/>
            <w:vAlign w:val="center"/>
            <w:hideMark/>
          </w:tcPr>
          <w:p w14:paraId="592B65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6794.07 (6287.65-7323.38)</w:t>
            </w:r>
          </w:p>
        </w:tc>
        <w:tc>
          <w:tcPr>
            <w:tcW w:w="815" w:type="dxa"/>
            <w:tcBorders>
              <w:top w:val="nil"/>
              <w:left w:val="nil"/>
              <w:bottom w:val="nil"/>
              <w:right w:val="nil"/>
            </w:tcBorders>
            <w:shd w:val="clear" w:color="auto" w:fill="auto"/>
            <w:noWrap/>
            <w:vAlign w:val="center"/>
            <w:hideMark/>
          </w:tcPr>
          <w:p w14:paraId="70DC6C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(-0.13--0.09)</w:t>
            </w:r>
          </w:p>
        </w:tc>
      </w:tr>
      <w:tr w:rsidR="00DD3045" w:rsidRPr="00DD3045" w14:paraId="0707F193" w14:textId="77777777" w:rsidTr="00DD3045">
        <w:trPr>
          <w:trHeight w:val="312"/>
        </w:trPr>
        <w:tc>
          <w:tcPr>
            <w:tcW w:w="1688" w:type="dxa"/>
            <w:tcBorders>
              <w:top w:val="nil"/>
              <w:left w:val="nil"/>
              <w:bottom w:val="nil"/>
              <w:right w:val="nil"/>
            </w:tcBorders>
            <w:shd w:val="clear" w:color="auto" w:fill="auto"/>
            <w:noWrap/>
            <w:vAlign w:val="center"/>
            <w:hideMark/>
          </w:tcPr>
          <w:p w14:paraId="5B2331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Eritrea</w:t>
            </w:r>
          </w:p>
        </w:tc>
        <w:tc>
          <w:tcPr>
            <w:tcW w:w="1809" w:type="dxa"/>
            <w:tcBorders>
              <w:top w:val="nil"/>
              <w:left w:val="nil"/>
              <w:bottom w:val="nil"/>
              <w:right w:val="nil"/>
            </w:tcBorders>
            <w:shd w:val="clear" w:color="auto" w:fill="auto"/>
            <w:noWrap/>
            <w:vAlign w:val="center"/>
            <w:hideMark/>
          </w:tcPr>
          <w:p w14:paraId="70237A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299740.41 (230699.86-372674.39)</w:t>
            </w:r>
          </w:p>
        </w:tc>
        <w:tc>
          <w:tcPr>
            <w:tcW w:w="1181" w:type="dxa"/>
            <w:tcBorders>
              <w:top w:val="nil"/>
              <w:left w:val="nil"/>
              <w:bottom w:val="nil"/>
              <w:right w:val="nil"/>
            </w:tcBorders>
            <w:shd w:val="clear" w:color="auto" w:fill="auto"/>
            <w:noWrap/>
            <w:vAlign w:val="center"/>
            <w:hideMark/>
          </w:tcPr>
          <w:p w14:paraId="1C1975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9836.1 (7569.3-12228.3)</w:t>
            </w:r>
          </w:p>
        </w:tc>
        <w:tc>
          <w:tcPr>
            <w:tcW w:w="1809" w:type="dxa"/>
            <w:tcBorders>
              <w:top w:val="nil"/>
              <w:left w:val="nil"/>
              <w:bottom w:val="nil"/>
              <w:right w:val="nil"/>
            </w:tcBorders>
            <w:shd w:val="clear" w:color="auto" w:fill="auto"/>
            <w:noWrap/>
            <w:vAlign w:val="center"/>
            <w:hideMark/>
          </w:tcPr>
          <w:p w14:paraId="17C679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546293.2 (422867.9-688083.9)</w:t>
            </w:r>
          </w:p>
        </w:tc>
        <w:tc>
          <w:tcPr>
            <w:tcW w:w="1338" w:type="dxa"/>
            <w:tcBorders>
              <w:top w:val="nil"/>
              <w:left w:val="nil"/>
              <w:bottom w:val="nil"/>
              <w:right w:val="nil"/>
            </w:tcBorders>
            <w:shd w:val="clear" w:color="auto" w:fill="auto"/>
            <w:noWrap/>
            <w:vAlign w:val="center"/>
            <w:hideMark/>
          </w:tcPr>
          <w:p w14:paraId="342473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8059.32 (6237.99-10166.75)</w:t>
            </w:r>
          </w:p>
        </w:tc>
        <w:tc>
          <w:tcPr>
            <w:tcW w:w="815" w:type="dxa"/>
            <w:tcBorders>
              <w:top w:val="nil"/>
              <w:left w:val="nil"/>
              <w:bottom w:val="nil"/>
              <w:right w:val="nil"/>
            </w:tcBorders>
            <w:shd w:val="clear" w:color="auto" w:fill="auto"/>
            <w:noWrap/>
            <w:vAlign w:val="center"/>
            <w:hideMark/>
          </w:tcPr>
          <w:p w14:paraId="756D8E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(-0.89--0.43)</w:t>
            </w:r>
          </w:p>
        </w:tc>
      </w:tr>
      <w:tr w:rsidR="00DD3045" w:rsidRPr="00DD3045" w14:paraId="4BF9C682" w14:textId="77777777" w:rsidTr="00DD3045">
        <w:trPr>
          <w:trHeight w:val="312"/>
        </w:trPr>
        <w:tc>
          <w:tcPr>
            <w:tcW w:w="1688" w:type="dxa"/>
            <w:tcBorders>
              <w:top w:val="nil"/>
              <w:left w:val="nil"/>
              <w:bottom w:val="nil"/>
              <w:right w:val="nil"/>
            </w:tcBorders>
            <w:shd w:val="clear" w:color="auto" w:fill="auto"/>
            <w:noWrap/>
            <w:vAlign w:val="center"/>
            <w:hideMark/>
          </w:tcPr>
          <w:p w14:paraId="56CB3C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Estonia</w:t>
            </w:r>
          </w:p>
        </w:tc>
        <w:tc>
          <w:tcPr>
            <w:tcW w:w="1809" w:type="dxa"/>
            <w:tcBorders>
              <w:top w:val="nil"/>
              <w:left w:val="nil"/>
              <w:bottom w:val="nil"/>
              <w:right w:val="nil"/>
            </w:tcBorders>
            <w:shd w:val="clear" w:color="auto" w:fill="auto"/>
            <w:noWrap/>
            <w:vAlign w:val="center"/>
            <w:hideMark/>
          </w:tcPr>
          <w:p w14:paraId="4DE7E7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28663.21 (21943.62-35692.17)</w:t>
            </w:r>
          </w:p>
        </w:tc>
        <w:tc>
          <w:tcPr>
            <w:tcW w:w="1181" w:type="dxa"/>
            <w:tcBorders>
              <w:top w:val="nil"/>
              <w:left w:val="nil"/>
              <w:bottom w:val="nil"/>
              <w:right w:val="nil"/>
            </w:tcBorders>
            <w:shd w:val="clear" w:color="auto" w:fill="auto"/>
            <w:noWrap/>
            <w:vAlign w:val="center"/>
            <w:hideMark/>
          </w:tcPr>
          <w:p w14:paraId="54AAE1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1849.7 (1416-2303.2)</w:t>
            </w:r>
          </w:p>
        </w:tc>
        <w:tc>
          <w:tcPr>
            <w:tcW w:w="1809" w:type="dxa"/>
            <w:tcBorders>
              <w:top w:val="nil"/>
              <w:left w:val="nil"/>
              <w:bottom w:val="nil"/>
              <w:right w:val="nil"/>
            </w:tcBorders>
            <w:shd w:val="clear" w:color="auto" w:fill="auto"/>
            <w:noWrap/>
            <w:vAlign w:val="center"/>
            <w:hideMark/>
          </w:tcPr>
          <w:p w14:paraId="3AA20C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25725.2 (19693.6-32029)</w:t>
            </w:r>
          </w:p>
        </w:tc>
        <w:tc>
          <w:tcPr>
            <w:tcW w:w="1338" w:type="dxa"/>
            <w:tcBorders>
              <w:top w:val="nil"/>
              <w:left w:val="nil"/>
              <w:bottom w:val="nil"/>
              <w:right w:val="nil"/>
            </w:tcBorders>
            <w:shd w:val="clear" w:color="auto" w:fill="auto"/>
            <w:noWrap/>
            <w:vAlign w:val="center"/>
            <w:hideMark/>
          </w:tcPr>
          <w:p w14:paraId="75D901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2020.54 (1546.76-2515.52)</w:t>
            </w:r>
          </w:p>
        </w:tc>
        <w:tc>
          <w:tcPr>
            <w:tcW w:w="815" w:type="dxa"/>
            <w:tcBorders>
              <w:top w:val="nil"/>
              <w:left w:val="nil"/>
              <w:bottom w:val="nil"/>
              <w:right w:val="nil"/>
            </w:tcBorders>
            <w:shd w:val="clear" w:color="auto" w:fill="auto"/>
            <w:noWrap/>
            <w:vAlign w:val="center"/>
            <w:hideMark/>
          </w:tcPr>
          <w:p w14:paraId="21260E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(-0.16-0.06)</w:t>
            </w:r>
          </w:p>
        </w:tc>
      </w:tr>
      <w:tr w:rsidR="00DD3045" w:rsidRPr="00DD3045" w14:paraId="1FECB12F" w14:textId="77777777" w:rsidTr="00DD3045">
        <w:trPr>
          <w:trHeight w:val="312"/>
        </w:trPr>
        <w:tc>
          <w:tcPr>
            <w:tcW w:w="1688" w:type="dxa"/>
            <w:tcBorders>
              <w:top w:val="nil"/>
              <w:left w:val="nil"/>
              <w:bottom w:val="nil"/>
              <w:right w:val="nil"/>
            </w:tcBorders>
            <w:shd w:val="clear" w:color="auto" w:fill="auto"/>
            <w:noWrap/>
            <w:vAlign w:val="center"/>
            <w:hideMark/>
          </w:tcPr>
          <w:p w14:paraId="484148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Eswatini</w:t>
            </w:r>
          </w:p>
        </w:tc>
        <w:tc>
          <w:tcPr>
            <w:tcW w:w="1809" w:type="dxa"/>
            <w:tcBorders>
              <w:top w:val="nil"/>
              <w:left w:val="nil"/>
              <w:bottom w:val="nil"/>
              <w:right w:val="nil"/>
            </w:tcBorders>
            <w:shd w:val="clear" w:color="auto" w:fill="auto"/>
            <w:noWrap/>
            <w:vAlign w:val="center"/>
            <w:hideMark/>
          </w:tcPr>
          <w:p w14:paraId="0B99CA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71501.69 (55279.33-89864.46)</w:t>
            </w:r>
          </w:p>
        </w:tc>
        <w:tc>
          <w:tcPr>
            <w:tcW w:w="1181" w:type="dxa"/>
            <w:tcBorders>
              <w:top w:val="nil"/>
              <w:left w:val="nil"/>
              <w:bottom w:val="nil"/>
              <w:right w:val="nil"/>
            </w:tcBorders>
            <w:shd w:val="clear" w:color="auto" w:fill="auto"/>
            <w:noWrap/>
            <w:vAlign w:val="center"/>
            <w:hideMark/>
          </w:tcPr>
          <w:p w14:paraId="25FF6F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8771 (6781-11022)</w:t>
            </w:r>
          </w:p>
        </w:tc>
        <w:tc>
          <w:tcPr>
            <w:tcW w:w="1809" w:type="dxa"/>
            <w:tcBorders>
              <w:top w:val="nil"/>
              <w:left w:val="nil"/>
              <w:bottom w:val="nil"/>
              <w:right w:val="nil"/>
            </w:tcBorders>
            <w:shd w:val="clear" w:color="auto" w:fill="auto"/>
            <w:noWrap/>
            <w:vAlign w:val="center"/>
            <w:hideMark/>
          </w:tcPr>
          <w:p w14:paraId="536892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94955.6 (73310.6-118256.4)</w:t>
            </w:r>
          </w:p>
        </w:tc>
        <w:tc>
          <w:tcPr>
            <w:tcW w:w="1338" w:type="dxa"/>
            <w:tcBorders>
              <w:top w:val="nil"/>
              <w:left w:val="nil"/>
              <w:bottom w:val="nil"/>
              <w:right w:val="nil"/>
            </w:tcBorders>
            <w:shd w:val="clear" w:color="auto" w:fill="auto"/>
            <w:noWrap/>
            <w:vAlign w:val="center"/>
            <w:hideMark/>
          </w:tcPr>
          <w:p w14:paraId="6DDA5C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8223.62 (6348.85-10242.72)</w:t>
            </w:r>
          </w:p>
        </w:tc>
        <w:tc>
          <w:tcPr>
            <w:tcW w:w="815" w:type="dxa"/>
            <w:tcBorders>
              <w:top w:val="nil"/>
              <w:left w:val="nil"/>
              <w:bottom w:val="nil"/>
              <w:right w:val="nil"/>
            </w:tcBorders>
            <w:shd w:val="clear" w:color="auto" w:fill="auto"/>
            <w:noWrap/>
            <w:vAlign w:val="center"/>
            <w:hideMark/>
          </w:tcPr>
          <w:p w14:paraId="6D242D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(-0.29--0.14)</w:t>
            </w:r>
          </w:p>
        </w:tc>
      </w:tr>
      <w:tr w:rsidR="00DD3045" w:rsidRPr="00DD3045" w14:paraId="2673771C" w14:textId="77777777" w:rsidTr="00DD3045">
        <w:trPr>
          <w:trHeight w:val="312"/>
        </w:trPr>
        <w:tc>
          <w:tcPr>
            <w:tcW w:w="1688" w:type="dxa"/>
            <w:tcBorders>
              <w:top w:val="nil"/>
              <w:left w:val="nil"/>
              <w:bottom w:val="nil"/>
              <w:right w:val="nil"/>
            </w:tcBorders>
            <w:shd w:val="clear" w:color="auto" w:fill="auto"/>
            <w:noWrap/>
            <w:vAlign w:val="center"/>
            <w:hideMark/>
          </w:tcPr>
          <w:p w14:paraId="565629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Ethiopia</w:t>
            </w:r>
          </w:p>
        </w:tc>
        <w:tc>
          <w:tcPr>
            <w:tcW w:w="1809" w:type="dxa"/>
            <w:tcBorders>
              <w:top w:val="nil"/>
              <w:left w:val="nil"/>
              <w:bottom w:val="nil"/>
              <w:right w:val="nil"/>
            </w:tcBorders>
            <w:shd w:val="clear" w:color="auto" w:fill="auto"/>
            <w:noWrap/>
            <w:vAlign w:val="center"/>
            <w:hideMark/>
          </w:tcPr>
          <w:p w14:paraId="42897D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4320678.63 (4121683.93-4510513.17)</w:t>
            </w:r>
          </w:p>
        </w:tc>
        <w:tc>
          <w:tcPr>
            <w:tcW w:w="1181" w:type="dxa"/>
            <w:tcBorders>
              <w:top w:val="nil"/>
              <w:left w:val="nil"/>
              <w:bottom w:val="nil"/>
              <w:right w:val="nil"/>
            </w:tcBorders>
            <w:shd w:val="clear" w:color="auto" w:fill="auto"/>
            <w:noWrap/>
            <w:vAlign w:val="center"/>
            <w:hideMark/>
          </w:tcPr>
          <w:p w14:paraId="2FAFFF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8391 (8004.9-8760)</w:t>
            </w:r>
          </w:p>
        </w:tc>
        <w:tc>
          <w:tcPr>
            <w:tcW w:w="1809" w:type="dxa"/>
            <w:tcBorders>
              <w:top w:val="nil"/>
              <w:left w:val="nil"/>
              <w:bottom w:val="nil"/>
              <w:right w:val="nil"/>
            </w:tcBorders>
            <w:shd w:val="clear" w:color="auto" w:fill="auto"/>
            <w:noWrap/>
            <w:vAlign w:val="center"/>
            <w:hideMark/>
          </w:tcPr>
          <w:p w14:paraId="0DEE8E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5848777.8 (5575481.4-6102358.1)</w:t>
            </w:r>
          </w:p>
        </w:tc>
        <w:tc>
          <w:tcPr>
            <w:tcW w:w="1338" w:type="dxa"/>
            <w:tcBorders>
              <w:top w:val="nil"/>
              <w:left w:val="nil"/>
              <w:bottom w:val="nil"/>
              <w:right w:val="nil"/>
            </w:tcBorders>
            <w:shd w:val="clear" w:color="auto" w:fill="auto"/>
            <w:noWrap/>
            <w:vAlign w:val="center"/>
            <w:hideMark/>
          </w:tcPr>
          <w:p w14:paraId="13EBAA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5432.36 (5179.48-5667.43)</w:t>
            </w:r>
          </w:p>
        </w:tc>
        <w:tc>
          <w:tcPr>
            <w:tcW w:w="815" w:type="dxa"/>
            <w:tcBorders>
              <w:top w:val="nil"/>
              <w:left w:val="nil"/>
              <w:bottom w:val="nil"/>
              <w:right w:val="nil"/>
            </w:tcBorders>
            <w:shd w:val="clear" w:color="auto" w:fill="auto"/>
            <w:noWrap/>
            <w:vAlign w:val="center"/>
            <w:hideMark/>
          </w:tcPr>
          <w:p w14:paraId="52EB42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(-0.99--0.44)</w:t>
            </w:r>
          </w:p>
        </w:tc>
      </w:tr>
      <w:tr w:rsidR="00DD3045" w:rsidRPr="00DD3045" w14:paraId="7B02741A" w14:textId="77777777" w:rsidTr="00DD3045">
        <w:trPr>
          <w:trHeight w:val="312"/>
        </w:trPr>
        <w:tc>
          <w:tcPr>
            <w:tcW w:w="1688" w:type="dxa"/>
            <w:tcBorders>
              <w:top w:val="nil"/>
              <w:left w:val="nil"/>
              <w:bottom w:val="nil"/>
              <w:right w:val="nil"/>
            </w:tcBorders>
            <w:shd w:val="clear" w:color="auto" w:fill="auto"/>
            <w:noWrap/>
            <w:vAlign w:val="center"/>
            <w:hideMark/>
          </w:tcPr>
          <w:p w14:paraId="36AD2E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Fiji</w:t>
            </w:r>
          </w:p>
        </w:tc>
        <w:tc>
          <w:tcPr>
            <w:tcW w:w="1809" w:type="dxa"/>
            <w:tcBorders>
              <w:top w:val="nil"/>
              <w:left w:val="nil"/>
              <w:bottom w:val="nil"/>
              <w:right w:val="nil"/>
            </w:tcBorders>
            <w:shd w:val="clear" w:color="auto" w:fill="auto"/>
            <w:noWrap/>
            <w:vAlign w:val="center"/>
            <w:hideMark/>
          </w:tcPr>
          <w:p w14:paraId="2CCCDA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18126.28 (14019.69-22558.51)</w:t>
            </w:r>
          </w:p>
        </w:tc>
        <w:tc>
          <w:tcPr>
            <w:tcW w:w="1181" w:type="dxa"/>
            <w:tcBorders>
              <w:top w:val="nil"/>
              <w:left w:val="nil"/>
              <w:bottom w:val="nil"/>
              <w:right w:val="nil"/>
            </w:tcBorders>
            <w:shd w:val="clear" w:color="auto" w:fill="auto"/>
            <w:noWrap/>
            <w:vAlign w:val="center"/>
            <w:hideMark/>
          </w:tcPr>
          <w:p w14:paraId="49F3C7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2387.5 (1846.5-2971.1)</w:t>
            </w:r>
          </w:p>
        </w:tc>
        <w:tc>
          <w:tcPr>
            <w:tcW w:w="1809" w:type="dxa"/>
            <w:tcBorders>
              <w:top w:val="nil"/>
              <w:left w:val="nil"/>
              <w:bottom w:val="nil"/>
              <w:right w:val="nil"/>
            </w:tcBorders>
            <w:shd w:val="clear" w:color="auto" w:fill="auto"/>
            <w:noWrap/>
            <w:vAlign w:val="center"/>
            <w:hideMark/>
          </w:tcPr>
          <w:p w14:paraId="283EA3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27443.5 (21259.5-33950.4)</w:t>
            </w:r>
          </w:p>
        </w:tc>
        <w:tc>
          <w:tcPr>
            <w:tcW w:w="1338" w:type="dxa"/>
            <w:tcBorders>
              <w:top w:val="nil"/>
              <w:left w:val="nil"/>
              <w:bottom w:val="nil"/>
              <w:right w:val="nil"/>
            </w:tcBorders>
            <w:shd w:val="clear" w:color="auto" w:fill="auto"/>
            <w:noWrap/>
            <w:vAlign w:val="center"/>
            <w:hideMark/>
          </w:tcPr>
          <w:p w14:paraId="060557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3015.14 (2335.68-3729.59)</w:t>
            </w:r>
          </w:p>
        </w:tc>
        <w:tc>
          <w:tcPr>
            <w:tcW w:w="815" w:type="dxa"/>
            <w:tcBorders>
              <w:top w:val="nil"/>
              <w:left w:val="nil"/>
              <w:bottom w:val="nil"/>
              <w:right w:val="nil"/>
            </w:tcBorders>
            <w:shd w:val="clear" w:color="auto" w:fill="auto"/>
            <w:noWrap/>
            <w:vAlign w:val="center"/>
            <w:hideMark/>
          </w:tcPr>
          <w:p w14:paraId="15F1DE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0.84 (0.58-1.09)</w:t>
            </w:r>
          </w:p>
        </w:tc>
      </w:tr>
      <w:tr w:rsidR="00DD3045" w:rsidRPr="00DD3045" w14:paraId="2F6204E3" w14:textId="77777777" w:rsidTr="00DD3045">
        <w:trPr>
          <w:trHeight w:val="312"/>
        </w:trPr>
        <w:tc>
          <w:tcPr>
            <w:tcW w:w="1688" w:type="dxa"/>
            <w:tcBorders>
              <w:top w:val="nil"/>
              <w:left w:val="nil"/>
              <w:bottom w:val="nil"/>
              <w:right w:val="nil"/>
            </w:tcBorders>
            <w:shd w:val="clear" w:color="auto" w:fill="auto"/>
            <w:noWrap/>
            <w:vAlign w:val="center"/>
            <w:hideMark/>
          </w:tcPr>
          <w:p w14:paraId="282CFE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Finland</w:t>
            </w:r>
          </w:p>
        </w:tc>
        <w:tc>
          <w:tcPr>
            <w:tcW w:w="1809" w:type="dxa"/>
            <w:tcBorders>
              <w:top w:val="nil"/>
              <w:left w:val="nil"/>
              <w:bottom w:val="nil"/>
              <w:right w:val="nil"/>
            </w:tcBorders>
            <w:shd w:val="clear" w:color="auto" w:fill="auto"/>
            <w:noWrap/>
            <w:vAlign w:val="center"/>
            <w:hideMark/>
          </w:tcPr>
          <w:p w14:paraId="61230A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129691.03 (100668.53-161767.81)</w:t>
            </w:r>
          </w:p>
        </w:tc>
        <w:tc>
          <w:tcPr>
            <w:tcW w:w="1181" w:type="dxa"/>
            <w:tcBorders>
              <w:top w:val="nil"/>
              <w:left w:val="nil"/>
              <w:bottom w:val="nil"/>
              <w:right w:val="nil"/>
            </w:tcBorders>
            <w:shd w:val="clear" w:color="auto" w:fill="auto"/>
            <w:noWrap/>
            <w:vAlign w:val="center"/>
            <w:hideMark/>
          </w:tcPr>
          <w:p w14:paraId="185EAE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2602.7 (2020.3-3245)</w:t>
            </w:r>
          </w:p>
        </w:tc>
        <w:tc>
          <w:tcPr>
            <w:tcW w:w="1809" w:type="dxa"/>
            <w:tcBorders>
              <w:top w:val="nil"/>
              <w:left w:val="nil"/>
              <w:bottom w:val="nil"/>
              <w:right w:val="nil"/>
            </w:tcBorders>
            <w:shd w:val="clear" w:color="auto" w:fill="auto"/>
            <w:noWrap/>
            <w:vAlign w:val="center"/>
            <w:hideMark/>
          </w:tcPr>
          <w:p w14:paraId="0360E6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149410.6 (115228-188853.1)</w:t>
            </w:r>
          </w:p>
        </w:tc>
        <w:tc>
          <w:tcPr>
            <w:tcW w:w="1338" w:type="dxa"/>
            <w:tcBorders>
              <w:top w:val="nil"/>
              <w:left w:val="nil"/>
              <w:bottom w:val="nil"/>
              <w:right w:val="nil"/>
            </w:tcBorders>
            <w:shd w:val="clear" w:color="auto" w:fill="auto"/>
            <w:noWrap/>
            <w:vAlign w:val="center"/>
            <w:hideMark/>
          </w:tcPr>
          <w:p w14:paraId="378769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2724.54 (2100.98-3443.93)</w:t>
            </w:r>
          </w:p>
        </w:tc>
        <w:tc>
          <w:tcPr>
            <w:tcW w:w="815" w:type="dxa"/>
            <w:tcBorders>
              <w:top w:val="nil"/>
              <w:left w:val="nil"/>
              <w:bottom w:val="nil"/>
              <w:right w:val="nil"/>
            </w:tcBorders>
            <w:shd w:val="clear" w:color="auto" w:fill="auto"/>
            <w:noWrap/>
            <w:vAlign w:val="center"/>
            <w:hideMark/>
          </w:tcPr>
          <w:p w14:paraId="60E0E9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(0.09-0.14)</w:t>
            </w:r>
          </w:p>
        </w:tc>
      </w:tr>
      <w:tr w:rsidR="00DD3045" w:rsidRPr="00DD3045" w14:paraId="52F09251" w14:textId="77777777" w:rsidTr="00DD3045">
        <w:trPr>
          <w:trHeight w:val="312"/>
        </w:trPr>
        <w:tc>
          <w:tcPr>
            <w:tcW w:w="1688" w:type="dxa"/>
            <w:tcBorders>
              <w:top w:val="nil"/>
              <w:left w:val="nil"/>
              <w:bottom w:val="nil"/>
              <w:right w:val="nil"/>
            </w:tcBorders>
            <w:shd w:val="clear" w:color="auto" w:fill="auto"/>
            <w:noWrap/>
            <w:vAlign w:val="center"/>
            <w:hideMark/>
          </w:tcPr>
          <w:p w14:paraId="5E6245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France</w:t>
            </w:r>
          </w:p>
        </w:tc>
        <w:tc>
          <w:tcPr>
            <w:tcW w:w="1809" w:type="dxa"/>
            <w:tcBorders>
              <w:top w:val="nil"/>
              <w:left w:val="nil"/>
              <w:bottom w:val="nil"/>
              <w:right w:val="nil"/>
            </w:tcBorders>
            <w:shd w:val="clear" w:color="auto" w:fill="auto"/>
            <w:noWrap/>
            <w:vAlign w:val="center"/>
            <w:hideMark/>
          </w:tcPr>
          <w:p w14:paraId="7B1F21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939061.34 (726289.22-1169429.84)</w:t>
            </w:r>
          </w:p>
        </w:tc>
        <w:tc>
          <w:tcPr>
            <w:tcW w:w="1181" w:type="dxa"/>
            <w:tcBorders>
              <w:top w:val="nil"/>
              <w:left w:val="nil"/>
              <w:bottom w:val="nil"/>
              <w:right w:val="nil"/>
            </w:tcBorders>
            <w:shd w:val="clear" w:color="auto" w:fill="auto"/>
            <w:noWrap/>
            <w:vAlign w:val="center"/>
            <w:hideMark/>
          </w:tcPr>
          <w:p w14:paraId="745418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1637.9 (1266.6-2039.1)</w:t>
            </w:r>
          </w:p>
        </w:tc>
        <w:tc>
          <w:tcPr>
            <w:tcW w:w="1809" w:type="dxa"/>
            <w:tcBorders>
              <w:top w:val="nil"/>
              <w:left w:val="nil"/>
              <w:bottom w:val="nil"/>
              <w:right w:val="nil"/>
            </w:tcBorders>
            <w:shd w:val="clear" w:color="auto" w:fill="auto"/>
            <w:noWrap/>
            <w:vAlign w:val="center"/>
            <w:hideMark/>
          </w:tcPr>
          <w:p w14:paraId="5933C5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874817.2 (681427.2-1097882.6)</w:t>
            </w:r>
          </w:p>
        </w:tc>
        <w:tc>
          <w:tcPr>
            <w:tcW w:w="1338" w:type="dxa"/>
            <w:tcBorders>
              <w:top w:val="nil"/>
              <w:left w:val="nil"/>
              <w:bottom w:val="nil"/>
              <w:right w:val="nil"/>
            </w:tcBorders>
            <w:shd w:val="clear" w:color="auto" w:fill="auto"/>
            <w:noWrap/>
            <w:vAlign w:val="center"/>
            <w:hideMark/>
          </w:tcPr>
          <w:p w14:paraId="322E1B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1333.68 (1038.85-1674.34)</w:t>
            </w:r>
          </w:p>
        </w:tc>
        <w:tc>
          <w:tcPr>
            <w:tcW w:w="815" w:type="dxa"/>
            <w:tcBorders>
              <w:top w:val="nil"/>
              <w:left w:val="nil"/>
              <w:bottom w:val="nil"/>
              <w:right w:val="nil"/>
            </w:tcBorders>
            <w:shd w:val="clear" w:color="auto" w:fill="auto"/>
            <w:noWrap/>
            <w:vAlign w:val="center"/>
            <w:hideMark/>
          </w:tcPr>
          <w:p w14:paraId="2DD156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-0.72 (-0.97--0.47)</w:t>
            </w:r>
          </w:p>
        </w:tc>
      </w:tr>
      <w:tr w:rsidR="00DD3045" w:rsidRPr="00DD3045" w14:paraId="3E9292F0" w14:textId="77777777" w:rsidTr="00DD3045">
        <w:trPr>
          <w:trHeight w:val="312"/>
        </w:trPr>
        <w:tc>
          <w:tcPr>
            <w:tcW w:w="1688" w:type="dxa"/>
            <w:tcBorders>
              <w:top w:val="nil"/>
              <w:left w:val="nil"/>
              <w:bottom w:val="nil"/>
              <w:right w:val="nil"/>
            </w:tcBorders>
            <w:shd w:val="clear" w:color="auto" w:fill="auto"/>
            <w:noWrap/>
            <w:vAlign w:val="center"/>
            <w:hideMark/>
          </w:tcPr>
          <w:p w14:paraId="722A06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Gabon</w:t>
            </w:r>
          </w:p>
        </w:tc>
        <w:tc>
          <w:tcPr>
            <w:tcW w:w="1809" w:type="dxa"/>
            <w:tcBorders>
              <w:top w:val="nil"/>
              <w:left w:val="nil"/>
              <w:bottom w:val="nil"/>
              <w:right w:val="nil"/>
            </w:tcBorders>
            <w:shd w:val="clear" w:color="auto" w:fill="auto"/>
            <w:noWrap/>
            <w:vAlign w:val="center"/>
            <w:hideMark/>
          </w:tcPr>
          <w:p w14:paraId="513A6F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149872.69 (119897.41-184851.02)</w:t>
            </w:r>
          </w:p>
        </w:tc>
        <w:tc>
          <w:tcPr>
            <w:tcW w:w="1181" w:type="dxa"/>
            <w:tcBorders>
              <w:top w:val="nil"/>
              <w:left w:val="nil"/>
              <w:bottom w:val="nil"/>
              <w:right w:val="nil"/>
            </w:tcBorders>
            <w:shd w:val="clear" w:color="auto" w:fill="auto"/>
            <w:noWrap/>
            <w:vAlign w:val="center"/>
            <w:hideMark/>
          </w:tcPr>
          <w:p w14:paraId="49CD40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15062.3 (12051-18587.6)</w:t>
            </w:r>
          </w:p>
        </w:tc>
        <w:tc>
          <w:tcPr>
            <w:tcW w:w="1809" w:type="dxa"/>
            <w:tcBorders>
              <w:top w:val="nil"/>
              <w:left w:val="nil"/>
              <w:bottom w:val="nil"/>
              <w:right w:val="nil"/>
            </w:tcBorders>
            <w:shd w:val="clear" w:color="auto" w:fill="auto"/>
            <w:noWrap/>
            <w:vAlign w:val="center"/>
            <w:hideMark/>
          </w:tcPr>
          <w:p w14:paraId="6242AC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270147.3 (209670.9-334191.5)</w:t>
            </w:r>
          </w:p>
        </w:tc>
        <w:tc>
          <w:tcPr>
            <w:tcW w:w="1338" w:type="dxa"/>
            <w:tcBorders>
              <w:top w:val="nil"/>
              <w:left w:val="nil"/>
              <w:bottom w:val="nil"/>
              <w:right w:val="nil"/>
            </w:tcBorders>
            <w:shd w:val="clear" w:color="auto" w:fill="auto"/>
            <w:noWrap/>
            <w:vAlign w:val="center"/>
            <w:hideMark/>
          </w:tcPr>
          <w:p w14:paraId="32EA64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15403.72 (11956.15-19056.15)</w:t>
            </w:r>
          </w:p>
        </w:tc>
        <w:tc>
          <w:tcPr>
            <w:tcW w:w="815" w:type="dxa"/>
            <w:tcBorders>
              <w:top w:val="nil"/>
              <w:left w:val="nil"/>
              <w:bottom w:val="nil"/>
              <w:right w:val="nil"/>
            </w:tcBorders>
            <w:shd w:val="clear" w:color="auto" w:fill="auto"/>
            <w:noWrap/>
            <w:vAlign w:val="center"/>
            <w:hideMark/>
          </w:tcPr>
          <w:p w14:paraId="652103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(0.06-0.11)</w:t>
            </w:r>
          </w:p>
        </w:tc>
      </w:tr>
      <w:tr w:rsidR="00DD3045" w:rsidRPr="00DD3045" w14:paraId="3D728982" w14:textId="77777777" w:rsidTr="00DD3045">
        <w:trPr>
          <w:trHeight w:val="312"/>
        </w:trPr>
        <w:tc>
          <w:tcPr>
            <w:tcW w:w="1688" w:type="dxa"/>
            <w:tcBorders>
              <w:top w:val="nil"/>
              <w:left w:val="nil"/>
              <w:bottom w:val="nil"/>
              <w:right w:val="nil"/>
            </w:tcBorders>
            <w:shd w:val="clear" w:color="auto" w:fill="auto"/>
            <w:noWrap/>
            <w:vAlign w:val="center"/>
            <w:hideMark/>
          </w:tcPr>
          <w:p w14:paraId="181BE3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Gambia</w:t>
            </w:r>
          </w:p>
        </w:tc>
        <w:tc>
          <w:tcPr>
            <w:tcW w:w="1809" w:type="dxa"/>
            <w:tcBorders>
              <w:top w:val="nil"/>
              <w:left w:val="nil"/>
              <w:bottom w:val="nil"/>
              <w:right w:val="nil"/>
            </w:tcBorders>
            <w:shd w:val="clear" w:color="auto" w:fill="auto"/>
            <w:noWrap/>
            <w:vAlign w:val="center"/>
            <w:hideMark/>
          </w:tcPr>
          <w:p w14:paraId="00E1FF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56338.82 (43560.82-69712.28)</w:t>
            </w:r>
          </w:p>
        </w:tc>
        <w:tc>
          <w:tcPr>
            <w:tcW w:w="1181" w:type="dxa"/>
            <w:tcBorders>
              <w:top w:val="nil"/>
              <w:left w:val="nil"/>
              <w:bottom w:val="nil"/>
              <w:right w:val="nil"/>
            </w:tcBorders>
            <w:shd w:val="clear" w:color="auto" w:fill="auto"/>
            <w:noWrap/>
            <w:vAlign w:val="center"/>
            <w:hideMark/>
          </w:tcPr>
          <w:p w14:paraId="790EF2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5711.2 (4415.8-7066.4)</w:t>
            </w:r>
          </w:p>
        </w:tc>
        <w:tc>
          <w:tcPr>
            <w:tcW w:w="1809" w:type="dxa"/>
            <w:tcBorders>
              <w:top w:val="nil"/>
              <w:left w:val="nil"/>
              <w:bottom w:val="nil"/>
              <w:right w:val="nil"/>
            </w:tcBorders>
            <w:shd w:val="clear" w:color="auto" w:fill="auto"/>
            <w:noWrap/>
            <w:vAlign w:val="center"/>
            <w:hideMark/>
          </w:tcPr>
          <w:p w14:paraId="4D8080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79355.5 (61487.9-98480.6)</w:t>
            </w:r>
          </w:p>
        </w:tc>
        <w:tc>
          <w:tcPr>
            <w:tcW w:w="1338" w:type="dxa"/>
            <w:tcBorders>
              <w:top w:val="nil"/>
              <w:left w:val="nil"/>
              <w:bottom w:val="nil"/>
              <w:right w:val="nil"/>
            </w:tcBorders>
            <w:shd w:val="clear" w:color="auto" w:fill="auto"/>
            <w:noWrap/>
            <w:vAlign w:val="center"/>
            <w:hideMark/>
          </w:tcPr>
          <w:p w14:paraId="55CC00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3530 (2735.08-4380.45)</w:t>
            </w:r>
          </w:p>
        </w:tc>
        <w:tc>
          <w:tcPr>
            <w:tcW w:w="815" w:type="dxa"/>
            <w:tcBorders>
              <w:top w:val="nil"/>
              <w:left w:val="nil"/>
              <w:bottom w:val="nil"/>
              <w:right w:val="nil"/>
            </w:tcBorders>
            <w:shd w:val="clear" w:color="auto" w:fill="auto"/>
            <w:noWrap/>
            <w:vAlign w:val="center"/>
            <w:hideMark/>
          </w:tcPr>
          <w:p w14:paraId="0E3C61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(-2.08--1.41)</w:t>
            </w:r>
          </w:p>
        </w:tc>
      </w:tr>
      <w:tr w:rsidR="00DD3045" w:rsidRPr="00DD3045" w14:paraId="262C9021" w14:textId="77777777" w:rsidTr="00DD3045">
        <w:trPr>
          <w:trHeight w:val="312"/>
        </w:trPr>
        <w:tc>
          <w:tcPr>
            <w:tcW w:w="1688" w:type="dxa"/>
            <w:tcBorders>
              <w:top w:val="nil"/>
              <w:left w:val="nil"/>
              <w:bottom w:val="nil"/>
              <w:right w:val="nil"/>
            </w:tcBorders>
            <w:shd w:val="clear" w:color="auto" w:fill="auto"/>
            <w:noWrap/>
            <w:vAlign w:val="center"/>
            <w:hideMark/>
          </w:tcPr>
          <w:p w14:paraId="6E1224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Georgia</w:t>
            </w:r>
          </w:p>
        </w:tc>
        <w:tc>
          <w:tcPr>
            <w:tcW w:w="1809" w:type="dxa"/>
            <w:tcBorders>
              <w:top w:val="nil"/>
              <w:left w:val="nil"/>
              <w:bottom w:val="nil"/>
              <w:right w:val="nil"/>
            </w:tcBorders>
            <w:shd w:val="clear" w:color="auto" w:fill="auto"/>
            <w:noWrap/>
            <w:vAlign w:val="center"/>
            <w:hideMark/>
          </w:tcPr>
          <w:p w14:paraId="4902DE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72906.38 (56047.65-92925.03)</w:t>
            </w:r>
          </w:p>
        </w:tc>
        <w:tc>
          <w:tcPr>
            <w:tcW w:w="1181" w:type="dxa"/>
            <w:tcBorders>
              <w:top w:val="nil"/>
              <w:left w:val="nil"/>
              <w:bottom w:val="nil"/>
              <w:right w:val="nil"/>
            </w:tcBorders>
            <w:shd w:val="clear" w:color="auto" w:fill="auto"/>
            <w:noWrap/>
            <w:vAlign w:val="center"/>
            <w:hideMark/>
          </w:tcPr>
          <w:p w14:paraId="0E1A68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1325.6 (1019-1689.6)</w:t>
            </w:r>
          </w:p>
        </w:tc>
        <w:tc>
          <w:tcPr>
            <w:tcW w:w="1809" w:type="dxa"/>
            <w:tcBorders>
              <w:top w:val="nil"/>
              <w:left w:val="nil"/>
              <w:bottom w:val="nil"/>
              <w:right w:val="nil"/>
            </w:tcBorders>
            <w:shd w:val="clear" w:color="auto" w:fill="auto"/>
            <w:noWrap/>
            <w:vAlign w:val="center"/>
            <w:hideMark/>
          </w:tcPr>
          <w:p w14:paraId="262931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49684.5 (38359.7-62619.8)</w:t>
            </w:r>
          </w:p>
        </w:tc>
        <w:tc>
          <w:tcPr>
            <w:tcW w:w="1338" w:type="dxa"/>
            <w:tcBorders>
              <w:top w:val="nil"/>
              <w:left w:val="nil"/>
              <w:bottom w:val="nil"/>
              <w:right w:val="nil"/>
            </w:tcBorders>
            <w:shd w:val="clear" w:color="auto" w:fill="auto"/>
            <w:noWrap/>
            <w:vAlign w:val="center"/>
            <w:hideMark/>
          </w:tcPr>
          <w:p w14:paraId="15506A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1375.42 (1060.94-1735.19)</w:t>
            </w:r>
          </w:p>
        </w:tc>
        <w:tc>
          <w:tcPr>
            <w:tcW w:w="815" w:type="dxa"/>
            <w:tcBorders>
              <w:top w:val="nil"/>
              <w:left w:val="nil"/>
              <w:bottom w:val="nil"/>
              <w:right w:val="nil"/>
            </w:tcBorders>
            <w:shd w:val="clear" w:color="auto" w:fill="auto"/>
            <w:noWrap/>
            <w:vAlign w:val="center"/>
            <w:hideMark/>
          </w:tcPr>
          <w:p w14:paraId="490A2B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(0.15-0.24)</w:t>
            </w:r>
          </w:p>
        </w:tc>
      </w:tr>
      <w:tr w:rsidR="00DD3045" w:rsidRPr="00DD3045" w14:paraId="45E68D71" w14:textId="77777777" w:rsidTr="00DD3045">
        <w:trPr>
          <w:trHeight w:val="312"/>
        </w:trPr>
        <w:tc>
          <w:tcPr>
            <w:tcW w:w="1688" w:type="dxa"/>
            <w:tcBorders>
              <w:top w:val="nil"/>
              <w:left w:val="nil"/>
              <w:bottom w:val="nil"/>
              <w:right w:val="nil"/>
            </w:tcBorders>
            <w:shd w:val="clear" w:color="auto" w:fill="auto"/>
            <w:noWrap/>
            <w:vAlign w:val="center"/>
            <w:hideMark/>
          </w:tcPr>
          <w:p w14:paraId="16A203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Germany</w:t>
            </w:r>
          </w:p>
        </w:tc>
        <w:tc>
          <w:tcPr>
            <w:tcW w:w="1809" w:type="dxa"/>
            <w:tcBorders>
              <w:top w:val="nil"/>
              <w:left w:val="nil"/>
              <w:bottom w:val="nil"/>
              <w:right w:val="nil"/>
            </w:tcBorders>
            <w:shd w:val="clear" w:color="auto" w:fill="auto"/>
            <w:noWrap/>
            <w:vAlign w:val="center"/>
            <w:hideMark/>
          </w:tcPr>
          <w:p w14:paraId="60666F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2154323.94 (1656143.38-2695117.24)</w:t>
            </w:r>
          </w:p>
        </w:tc>
        <w:tc>
          <w:tcPr>
            <w:tcW w:w="1181" w:type="dxa"/>
            <w:tcBorders>
              <w:top w:val="nil"/>
              <w:left w:val="nil"/>
              <w:bottom w:val="nil"/>
              <w:right w:val="nil"/>
            </w:tcBorders>
            <w:shd w:val="clear" w:color="auto" w:fill="auto"/>
            <w:noWrap/>
            <w:vAlign w:val="center"/>
            <w:hideMark/>
          </w:tcPr>
          <w:p w14:paraId="54E2A8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2716.4 (2088.1-3395.7)</w:t>
            </w:r>
          </w:p>
        </w:tc>
        <w:tc>
          <w:tcPr>
            <w:tcW w:w="1809" w:type="dxa"/>
            <w:tcBorders>
              <w:top w:val="nil"/>
              <w:left w:val="nil"/>
              <w:bottom w:val="nil"/>
              <w:right w:val="nil"/>
            </w:tcBorders>
            <w:shd w:val="clear" w:color="auto" w:fill="auto"/>
            <w:noWrap/>
            <w:vAlign w:val="center"/>
            <w:hideMark/>
          </w:tcPr>
          <w:p w14:paraId="1656F4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2395456.2 (1847676.8-2970646.8)</w:t>
            </w:r>
          </w:p>
        </w:tc>
        <w:tc>
          <w:tcPr>
            <w:tcW w:w="1338" w:type="dxa"/>
            <w:tcBorders>
              <w:top w:val="nil"/>
              <w:left w:val="nil"/>
              <w:bottom w:val="nil"/>
              <w:right w:val="nil"/>
            </w:tcBorders>
            <w:shd w:val="clear" w:color="auto" w:fill="auto"/>
            <w:noWrap/>
            <w:vAlign w:val="center"/>
            <w:hideMark/>
          </w:tcPr>
          <w:p w14:paraId="20EC39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2849.73 (2197.07-3534.15)</w:t>
            </w:r>
          </w:p>
        </w:tc>
        <w:tc>
          <w:tcPr>
            <w:tcW w:w="815" w:type="dxa"/>
            <w:tcBorders>
              <w:top w:val="nil"/>
              <w:left w:val="nil"/>
              <w:bottom w:val="nil"/>
              <w:right w:val="nil"/>
            </w:tcBorders>
            <w:shd w:val="clear" w:color="auto" w:fill="auto"/>
            <w:noWrap/>
            <w:vAlign w:val="center"/>
            <w:hideMark/>
          </w:tcPr>
          <w:p w14:paraId="2157F1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(0.08-0.15)</w:t>
            </w:r>
          </w:p>
        </w:tc>
      </w:tr>
      <w:tr w:rsidR="00DD3045" w:rsidRPr="00DD3045" w14:paraId="5146C747" w14:textId="77777777" w:rsidTr="00DD3045">
        <w:trPr>
          <w:trHeight w:val="312"/>
        </w:trPr>
        <w:tc>
          <w:tcPr>
            <w:tcW w:w="1688" w:type="dxa"/>
            <w:tcBorders>
              <w:top w:val="nil"/>
              <w:left w:val="nil"/>
              <w:bottom w:val="nil"/>
              <w:right w:val="nil"/>
            </w:tcBorders>
            <w:shd w:val="clear" w:color="auto" w:fill="auto"/>
            <w:noWrap/>
            <w:vAlign w:val="center"/>
            <w:hideMark/>
          </w:tcPr>
          <w:p w14:paraId="38CCFF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Ghana</w:t>
            </w:r>
          </w:p>
        </w:tc>
        <w:tc>
          <w:tcPr>
            <w:tcW w:w="1809" w:type="dxa"/>
            <w:tcBorders>
              <w:top w:val="nil"/>
              <w:left w:val="nil"/>
              <w:bottom w:val="nil"/>
              <w:right w:val="nil"/>
            </w:tcBorders>
            <w:shd w:val="clear" w:color="auto" w:fill="auto"/>
            <w:noWrap/>
            <w:vAlign w:val="center"/>
            <w:hideMark/>
          </w:tcPr>
          <w:p w14:paraId="2B839C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1707876.38 (1322526.95-2114462.09)</w:t>
            </w:r>
          </w:p>
        </w:tc>
        <w:tc>
          <w:tcPr>
            <w:tcW w:w="1181" w:type="dxa"/>
            <w:tcBorders>
              <w:top w:val="nil"/>
              <w:left w:val="nil"/>
              <w:bottom w:val="nil"/>
              <w:right w:val="nil"/>
            </w:tcBorders>
            <w:shd w:val="clear" w:color="auto" w:fill="auto"/>
            <w:noWrap/>
            <w:vAlign w:val="center"/>
            <w:hideMark/>
          </w:tcPr>
          <w:p w14:paraId="73259B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11300 (8750.1-13996.5)</w:t>
            </w:r>
          </w:p>
        </w:tc>
        <w:tc>
          <w:tcPr>
            <w:tcW w:w="1809" w:type="dxa"/>
            <w:tcBorders>
              <w:top w:val="nil"/>
              <w:left w:val="nil"/>
              <w:bottom w:val="nil"/>
              <w:right w:val="nil"/>
            </w:tcBorders>
            <w:shd w:val="clear" w:color="auto" w:fill="auto"/>
            <w:noWrap/>
            <w:vAlign w:val="center"/>
            <w:hideMark/>
          </w:tcPr>
          <w:p w14:paraId="04D43F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2927281.6 (2262896.4-3650877)</w:t>
            </w:r>
          </w:p>
        </w:tc>
        <w:tc>
          <w:tcPr>
            <w:tcW w:w="1338" w:type="dxa"/>
            <w:tcBorders>
              <w:top w:val="nil"/>
              <w:left w:val="nil"/>
              <w:bottom w:val="nil"/>
              <w:right w:val="nil"/>
            </w:tcBorders>
            <w:shd w:val="clear" w:color="auto" w:fill="auto"/>
            <w:noWrap/>
            <w:vAlign w:val="center"/>
            <w:hideMark/>
          </w:tcPr>
          <w:p w14:paraId="5D9FB6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9203.9 (7114.57-11487.94)</w:t>
            </w:r>
          </w:p>
        </w:tc>
        <w:tc>
          <w:tcPr>
            <w:tcW w:w="815" w:type="dxa"/>
            <w:tcBorders>
              <w:top w:val="nil"/>
              <w:left w:val="nil"/>
              <w:bottom w:val="nil"/>
              <w:right w:val="nil"/>
            </w:tcBorders>
            <w:shd w:val="clear" w:color="auto" w:fill="auto"/>
            <w:noWrap/>
            <w:vAlign w:val="center"/>
            <w:hideMark/>
          </w:tcPr>
          <w:p w14:paraId="532519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0.89 (0.33-1.44)</w:t>
            </w:r>
          </w:p>
        </w:tc>
      </w:tr>
      <w:tr w:rsidR="00DD3045" w:rsidRPr="00DD3045" w14:paraId="207891E0" w14:textId="77777777" w:rsidTr="00DD3045">
        <w:trPr>
          <w:trHeight w:val="312"/>
        </w:trPr>
        <w:tc>
          <w:tcPr>
            <w:tcW w:w="1688" w:type="dxa"/>
            <w:tcBorders>
              <w:top w:val="nil"/>
              <w:left w:val="nil"/>
              <w:bottom w:val="nil"/>
              <w:right w:val="nil"/>
            </w:tcBorders>
            <w:shd w:val="clear" w:color="auto" w:fill="auto"/>
            <w:noWrap/>
            <w:vAlign w:val="center"/>
            <w:hideMark/>
          </w:tcPr>
          <w:p w14:paraId="2357C1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Greece</w:t>
            </w:r>
          </w:p>
        </w:tc>
        <w:tc>
          <w:tcPr>
            <w:tcW w:w="1809" w:type="dxa"/>
            <w:tcBorders>
              <w:top w:val="nil"/>
              <w:left w:val="nil"/>
              <w:bottom w:val="nil"/>
              <w:right w:val="nil"/>
            </w:tcBorders>
            <w:shd w:val="clear" w:color="auto" w:fill="auto"/>
            <w:noWrap/>
            <w:vAlign w:val="center"/>
            <w:hideMark/>
          </w:tcPr>
          <w:p w14:paraId="78A7AC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324829.13 (312629.58-338952.83)</w:t>
            </w:r>
          </w:p>
        </w:tc>
        <w:tc>
          <w:tcPr>
            <w:tcW w:w="1181" w:type="dxa"/>
            <w:tcBorders>
              <w:top w:val="nil"/>
              <w:left w:val="nil"/>
              <w:bottom w:val="nil"/>
              <w:right w:val="nil"/>
            </w:tcBorders>
            <w:shd w:val="clear" w:color="auto" w:fill="auto"/>
            <w:noWrap/>
            <w:vAlign w:val="center"/>
            <w:hideMark/>
          </w:tcPr>
          <w:p w14:paraId="539D62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3140.3 (3022.5-3276.6)</w:t>
            </w:r>
          </w:p>
        </w:tc>
        <w:tc>
          <w:tcPr>
            <w:tcW w:w="1809" w:type="dxa"/>
            <w:tcBorders>
              <w:top w:val="nil"/>
              <w:left w:val="nil"/>
              <w:bottom w:val="nil"/>
              <w:right w:val="nil"/>
            </w:tcBorders>
            <w:shd w:val="clear" w:color="auto" w:fill="auto"/>
            <w:noWrap/>
            <w:vAlign w:val="center"/>
            <w:hideMark/>
          </w:tcPr>
          <w:p w14:paraId="57D6F3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294014.8 (228302-368562.1)</w:t>
            </w:r>
          </w:p>
        </w:tc>
        <w:tc>
          <w:tcPr>
            <w:tcW w:w="1338" w:type="dxa"/>
            <w:tcBorders>
              <w:top w:val="nil"/>
              <w:left w:val="nil"/>
              <w:bottom w:val="nil"/>
              <w:right w:val="nil"/>
            </w:tcBorders>
            <w:shd w:val="clear" w:color="auto" w:fill="auto"/>
            <w:noWrap/>
            <w:vAlign w:val="center"/>
            <w:hideMark/>
          </w:tcPr>
          <w:p w14:paraId="6C4E1C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2873.61 (2230.88-3602.38)</w:t>
            </w:r>
          </w:p>
        </w:tc>
        <w:tc>
          <w:tcPr>
            <w:tcW w:w="815" w:type="dxa"/>
            <w:tcBorders>
              <w:top w:val="nil"/>
              <w:left w:val="nil"/>
              <w:bottom w:val="nil"/>
              <w:right w:val="nil"/>
            </w:tcBorders>
            <w:shd w:val="clear" w:color="auto" w:fill="auto"/>
            <w:noWrap/>
            <w:vAlign w:val="center"/>
            <w:hideMark/>
          </w:tcPr>
          <w:p w14:paraId="0BADAA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(-0.47-0.79)</w:t>
            </w:r>
          </w:p>
        </w:tc>
      </w:tr>
      <w:tr w:rsidR="00DD3045" w:rsidRPr="00DD3045" w14:paraId="3963AB24" w14:textId="77777777" w:rsidTr="00DD3045">
        <w:trPr>
          <w:trHeight w:val="312"/>
        </w:trPr>
        <w:tc>
          <w:tcPr>
            <w:tcW w:w="1688" w:type="dxa"/>
            <w:tcBorders>
              <w:top w:val="nil"/>
              <w:left w:val="nil"/>
              <w:bottom w:val="nil"/>
              <w:right w:val="nil"/>
            </w:tcBorders>
            <w:shd w:val="clear" w:color="auto" w:fill="auto"/>
            <w:noWrap/>
            <w:vAlign w:val="center"/>
            <w:hideMark/>
          </w:tcPr>
          <w:p w14:paraId="4C8103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Greenland</w:t>
            </w:r>
          </w:p>
        </w:tc>
        <w:tc>
          <w:tcPr>
            <w:tcW w:w="1809" w:type="dxa"/>
            <w:tcBorders>
              <w:top w:val="nil"/>
              <w:left w:val="nil"/>
              <w:bottom w:val="nil"/>
              <w:right w:val="nil"/>
            </w:tcBorders>
            <w:shd w:val="clear" w:color="auto" w:fill="auto"/>
            <w:noWrap/>
            <w:vAlign w:val="center"/>
            <w:hideMark/>
          </w:tcPr>
          <w:p w14:paraId="0C744B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2606.36 (2012.35-3246.65)</w:t>
            </w:r>
          </w:p>
        </w:tc>
        <w:tc>
          <w:tcPr>
            <w:tcW w:w="1181" w:type="dxa"/>
            <w:tcBorders>
              <w:top w:val="nil"/>
              <w:left w:val="nil"/>
              <w:bottom w:val="nil"/>
              <w:right w:val="nil"/>
            </w:tcBorders>
            <w:shd w:val="clear" w:color="auto" w:fill="auto"/>
            <w:noWrap/>
            <w:vAlign w:val="center"/>
            <w:hideMark/>
          </w:tcPr>
          <w:p w14:paraId="64766B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4651.1 (3590.6-5791.4)</w:t>
            </w:r>
          </w:p>
        </w:tc>
        <w:tc>
          <w:tcPr>
            <w:tcW w:w="1809" w:type="dxa"/>
            <w:tcBorders>
              <w:top w:val="nil"/>
              <w:left w:val="nil"/>
              <w:bottom w:val="nil"/>
              <w:right w:val="nil"/>
            </w:tcBorders>
            <w:shd w:val="clear" w:color="auto" w:fill="auto"/>
            <w:noWrap/>
            <w:vAlign w:val="center"/>
            <w:hideMark/>
          </w:tcPr>
          <w:p w14:paraId="2DF884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2236.1 (1732.1-2793.4)</w:t>
            </w:r>
          </w:p>
        </w:tc>
        <w:tc>
          <w:tcPr>
            <w:tcW w:w="1338" w:type="dxa"/>
            <w:tcBorders>
              <w:top w:val="nil"/>
              <w:left w:val="nil"/>
              <w:bottom w:val="nil"/>
              <w:right w:val="nil"/>
            </w:tcBorders>
            <w:shd w:val="clear" w:color="auto" w:fill="auto"/>
            <w:noWrap/>
            <w:vAlign w:val="center"/>
            <w:hideMark/>
          </w:tcPr>
          <w:p w14:paraId="320FDA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3961.22 (3068.34-4947.01)</w:t>
            </w:r>
          </w:p>
        </w:tc>
        <w:tc>
          <w:tcPr>
            <w:tcW w:w="815" w:type="dxa"/>
            <w:tcBorders>
              <w:top w:val="nil"/>
              <w:left w:val="nil"/>
              <w:bottom w:val="nil"/>
              <w:right w:val="nil"/>
            </w:tcBorders>
            <w:shd w:val="clear" w:color="auto" w:fill="auto"/>
            <w:noWrap/>
            <w:vAlign w:val="center"/>
            <w:hideMark/>
          </w:tcPr>
          <w:p w14:paraId="252FE4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(-0.89--0.48)</w:t>
            </w:r>
          </w:p>
        </w:tc>
      </w:tr>
      <w:tr w:rsidR="00DD3045" w:rsidRPr="00DD3045" w14:paraId="402AAAAF" w14:textId="77777777" w:rsidTr="00DD3045">
        <w:trPr>
          <w:trHeight w:val="312"/>
        </w:trPr>
        <w:tc>
          <w:tcPr>
            <w:tcW w:w="1688" w:type="dxa"/>
            <w:tcBorders>
              <w:top w:val="nil"/>
              <w:left w:val="nil"/>
              <w:bottom w:val="nil"/>
              <w:right w:val="nil"/>
            </w:tcBorders>
            <w:shd w:val="clear" w:color="auto" w:fill="auto"/>
            <w:noWrap/>
            <w:vAlign w:val="center"/>
            <w:hideMark/>
          </w:tcPr>
          <w:p w14:paraId="3FA961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Grenada</w:t>
            </w:r>
          </w:p>
        </w:tc>
        <w:tc>
          <w:tcPr>
            <w:tcW w:w="1809" w:type="dxa"/>
            <w:tcBorders>
              <w:top w:val="nil"/>
              <w:left w:val="nil"/>
              <w:bottom w:val="nil"/>
              <w:right w:val="nil"/>
            </w:tcBorders>
            <w:shd w:val="clear" w:color="auto" w:fill="auto"/>
            <w:noWrap/>
            <w:vAlign w:val="center"/>
            <w:hideMark/>
          </w:tcPr>
          <w:p w14:paraId="5FFD8C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6692.5 (5162.94-8319.13)</w:t>
            </w:r>
          </w:p>
        </w:tc>
        <w:tc>
          <w:tcPr>
            <w:tcW w:w="1181" w:type="dxa"/>
            <w:tcBorders>
              <w:top w:val="nil"/>
              <w:left w:val="nil"/>
              <w:bottom w:val="nil"/>
              <w:right w:val="nil"/>
            </w:tcBorders>
            <w:shd w:val="clear" w:color="auto" w:fill="auto"/>
            <w:noWrap/>
            <w:vAlign w:val="center"/>
            <w:hideMark/>
          </w:tcPr>
          <w:p w14:paraId="1D0828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7760.9 (5986.9-9647.7)</w:t>
            </w:r>
          </w:p>
        </w:tc>
        <w:tc>
          <w:tcPr>
            <w:tcW w:w="1809" w:type="dxa"/>
            <w:tcBorders>
              <w:top w:val="nil"/>
              <w:left w:val="nil"/>
              <w:bottom w:val="nil"/>
              <w:right w:val="nil"/>
            </w:tcBorders>
            <w:shd w:val="clear" w:color="auto" w:fill="auto"/>
            <w:noWrap/>
            <w:vAlign w:val="center"/>
            <w:hideMark/>
          </w:tcPr>
          <w:p w14:paraId="5D11D1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8292.7 (6402-10409.5)</w:t>
            </w:r>
          </w:p>
        </w:tc>
        <w:tc>
          <w:tcPr>
            <w:tcW w:w="1338" w:type="dxa"/>
            <w:tcBorders>
              <w:top w:val="nil"/>
              <w:left w:val="nil"/>
              <w:bottom w:val="nil"/>
              <w:right w:val="nil"/>
            </w:tcBorders>
            <w:shd w:val="clear" w:color="auto" w:fill="auto"/>
            <w:noWrap/>
            <w:vAlign w:val="center"/>
            <w:hideMark/>
          </w:tcPr>
          <w:p w14:paraId="0FA6DE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8009.43 (6183.36-10053.86)</w:t>
            </w:r>
          </w:p>
        </w:tc>
        <w:tc>
          <w:tcPr>
            <w:tcW w:w="815" w:type="dxa"/>
            <w:tcBorders>
              <w:top w:val="nil"/>
              <w:left w:val="nil"/>
              <w:bottom w:val="nil"/>
              <w:right w:val="nil"/>
            </w:tcBorders>
            <w:shd w:val="clear" w:color="auto" w:fill="auto"/>
            <w:noWrap/>
            <w:vAlign w:val="center"/>
            <w:hideMark/>
          </w:tcPr>
          <w:p w14:paraId="0FA175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(0.1-0.15)</w:t>
            </w:r>
          </w:p>
        </w:tc>
      </w:tr>
      <w:tr w:rsidR="00DD3045" w:rsidRPr="00DD3045" w14:paraId="29A376DE" w14:textId="77777777" w:rsidTr="00DD3045">
        <w:trPr>
          <w:trHeight w:val="312"/>
        </w:trPr>
        <w:tc>
          <w:tcPr>
            <w:tcW w:w="1688" w:type="dxa"/>
            <w:tcBorders>
              <w:top w:val="nil"/>
              <w:left w:val="nil"/>
              <w:bottom w:val="nil"/>
              <w:right w:val="nil"/>
            </w:tcBorders>
            <w:shd w:val="clear" w:color="auto" w:fill="auto"/>
            <w:noWrap/>
            <w:vAlign w:val="center"/>
            <w:hideMark/>
          </w:tcPr>
          <w:p w14:paraId="3FE2C5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Guam</w:t>
            </w:r>
          </w:p>
        </w:tc>
        <w:tc>
          <w:tcPr>
            <w:tcW w:w="1809" w:type="dxa"/>
            <w:tcBorders>
              <w:top w:val="nil"/>
              <w:left w:val="nil"/>
              <w:bottom w:val="nil"/>
              <w:right w:val="nil"/>
            </w:tcBorders>
            <w:shd w:val="clear" w:color="auto" w:fill="auto"/>
            <w:noWrap/>
            <w:vAlign w:val="center"/>
            <w:hideMark/>
          </w:tcPr>
          <w:p w14:paraId="79BDD0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5984.36 (4617.58-7402.78)</w:t>
            </w:r>
          </w:p>
        </w:tc>
        <w:tc>
          <w:tcPr>
            <w:tcW w:w="1181" w:type="dxa"/>
            <w:tcBorders>
              <w:top w:val="nil"/>
              <w:left w:val="nil"/>
              <w:bottom w:val="nil"/>
              <w:right w:val="nil"/>
            </w:tcBorders>
            <w:shd w:val="clear" w:color="auto" w:fill="auto"/>
            <w:noWrap/>
            <w:vAlign w:val="center"/>
            <w:hideMark/>
          </w:tcPr>
          <w:p w14:paraId="01FD44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4358.4 (3363.1-5391.3)</w:t>
            </w:r>
          </w:p>
        </w:tc>
        <w:tc>
          <w:tcPr>
            <w:tcW w:w="1809" w:type="dxa"/>
            <w:tcBorders>
              <w:top w:val="nil"/>
              <w:left w:val="nil"/>
              <w:bottom w:val="nil"/>
              <w:right w:val="nil"/>
            </w:tcBorders>
            <w:shd w:val="clear" w:color="auto" w:fill="auto"/>
            <w:noWrap/>
            <w:vAlign w:val="center"/>
            <w:hideMark/>
          </w:tcPr>
          <w:p w14:paraId="6C357B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8932 (6901.6-11182.4)</w:t>
            </w:r>
          </w:p>
        </w:tc>
        <w:tc>
          <w:tcPr>
            <w:tcW w:w="1338" w:type="dxa"/>
            <w:tcBorders>
              <w:top w:val="nil"/>
              <w:left w:val="nil"/>
              <w:bottom w:val="nil"/>
              <w:right w:val="nil"/>
            </w:tcBorders>
            <w:shd w:val="clear" w:color="auto" w:fill="auto"/>
            <w:noWrap/>
            <w:vAlign w:val="center"/>
            <w:hideMark/>
          </w:tcPr>
          <w:p w14:paraId="5ACEFE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5234.85 (4044.83-6553.63)</w:t>
            </w:r>
          </w:p>
        </w:tc>
        <w:tc>
          <w:tcPr>
            <w:tcW w:w="815" w:type="dxa"/>
            <w:tcBorders>
              <w:top w:val="nil"/>
              <w:left w:val="nil"/>
              <w:bottom w:val="nil"/>
              <w:right w:val="nil"/>
            </w:tcBorders>
            <w:shd w:val="clear" w:color="auto" w:fill="auto"/>
            <w:noWrap/>
            <w:vAlign w:val="center"/>
            <w:hideMark/>
          </w:tcPr>
          <w:p w14:paraId="520BCC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(0.45-0.89)</w:t>
            </w:r>
          </w:p>
        </w:tc>
      </w:tr>
      <w:tr w:rsidR="00DD3045" w:rsidRPr="00DD3045" w14:paraId="30FDCABD" w14:textId="77777777" w:rsidTr="00DD3045">
        <w:trPr>
          <w:trHeight w:val="312"/>
        </w:trPr>
        <w:tc>
          <w:tcPr>
            <w:tcW w:w="1688" w:type="dxa"/>
            <w:tcBorders>
              <w:top w:val="nil"/>
              <w:left w:val="nil"/>
              <w:bottom w:val="nil"/>
              <w:right w:val="nil"/>
            </w:tcBorders>
            <w:shd w:val="clear" w:color="auto" w:fill="auto"/>
            <w:noWrap/>
            <w:vAlign w:val="center"/>
            <w:hideMark/>
          </w:tcPr>
          <w:p w14:paraId="7F13EA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Guatemala</w:t>
            </w:r>
          </w:p>
        </w:tc>
        <w:tc>
          <w:tcPr>
            <w:tcW w:w="1809" w:type="dxa"/>
            <w:tcBorders>
              <w:top w:val="nil"/>
              <w:left w:val="nil"/>
              <w:bottom w:val="nil"/>
              <w:right w:val="nil"/>
            </w:tcBorders>
            <w:shd w:val="clear" w:color="auto" w:fill="auto"/>
            <w:noWrap/>
            <w:vAlign w:val="center"/>
            <w:hideMark/>
          </w:tcPr>
          <w:p w14:paraId="3A23B7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278841.06 (214460.79-348349.25)</w:t>
            </w:r>
          </w:p>
        </w:tc>
        <w:tc>
          <w:tcPr>
            <w:tcW w:w="1181" w:type="dxa"/>
            <w:tcBorders>
              <w:top w:val="nil"/>
              <w:left w:val="nil"/>
              <w:bottom w:val="nil"/>
              <w:right w:val="nil"/>
            </w:tcBorders>
            <w:shd w:val="clear" w:color="auto" w:fill="auto"/>
            <w:noWrap/>
            <w:vAlign w:val="center"/>
            <w:hideMark/>
          </w:tcPr>
          <w:p w14:paraId="074775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3496 (2689-4367.1)</w:t>
            </w:r>
          </w:p>
        </w:tc>
        <w:tc>
          <w:tcPr>
            <w:tcW w:w="1809" w:type="dxa"/>
            <w:tcBorders>
              <w:top w:val="nil"/>
              <w:left w:val="nil"/>
              <w:bottom w:val="nil"/>
              <w:right w:val="nil"/>
            </w:tcBorders>
            <w:shd w:val="clear" w:color="auto" w:fill="auto"/>
            <w:noWrap/>
            <w:vAlign w:val="center"/>
            <w:hideMark/>
          </w:tcPr>
          <w:p w14:paraId="5B85A1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465587 (358061.1-577102.4)</w:t>
            </w:r>
          </w:p>
        </w:tc>
        <w:tc>
          <w:tcPr>
            <w:tcW w:w="1338" w:type="dxa"/>
            <w:tcBorders>
              <w:top w:val="nil"/>
              <w:left w:val="nil"/>
              <w:bottom w:val="nil"/>
              <w:right w:val="nil"/>
            </w:tcBorders>
            <w:shd w:val="clear" w:color="auto" w:fill="auto"/>
            <w:noWrap/>
            <w:vAlign w:val="center"/>
            <w:hideMark/>
          </w:tcPr>
          <w:p w14:paraId="30A204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2612.92 (2009.49-3238.63)</w:t>
            </w:r>
          </w:p>
        </w:tc>
        <w:tc>
          <w:tcPr>
            <w:tcW w:w="815" w:type="dxa"/>
            <w:tcBorders>
              <w:top w:val="nil"/>
              <w:left w:val="nil"/>
              <w:bottom w:val="nil"/>
              <w:right w:val="nil"/>
            </w:tcBorders>
            <w:shd w:val="clear" w:color="auto" w:fill="auto"/>
            <w:noWrap/>
            <w:vAlign w:val="center"/>
            <w:hideMark/>
          </w:tcPr>
          <w:p w14:paraId="529173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-0.97 (-1.25--0.68)</w:t>
            </w:r>
          </w:p>
        </w:tc>
      </w:tr>
      <w:tr w:rsidR="00DD3045" w:rsidRPr="00DD3045" w14:paraId="2D1D3B3E" w14:textId="77777777" w:rsidTr="00DD3045">
        <w:trPr>
          <w:trHeight w:val="312"/>
        </w:trPr>
        <w:tc>
          <w:tcPr>
            <w:tcW w:w="1688" w:type="dxa"/>
            <w:tcBorders>
              <w:top w:val="nil"/>
              <w:left w:val="nil"/>
              <w:bottom w:val="nil"/>
              <w:right w:val="nil"/>
            </w:tcBorders>
            <w:shd w:val="clear" w:color="auto" w:fill="auto"/>
            <w:noWrap/>
            <w:vAlign w:val="center"/>
            <w:hideMark/>
          </w:tcPr>
          <w:p w14:paraId="135792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w:t>
            </w:r>
          </w:p>
        </w:tc>
        <w:tc>
          <w:tcPr>
            <w:tcW w:w="1809" w:type="dxa"/>
            <w:tcBorders>
              <w:top w:val="nil"/>
              <w:left w:val="nil"/>
              <w:bottom w:val="nil"/>
              <w:right w:val="nil"/>
            </w:tcBorders>
            <w:shd w:val="clear" w:color="auto" w:fill="auto"/>
            <w:noWrap/>
            <w:vAlign w:val="center"/>
            <w:hideMark/>
          </w:tcPr>
          <w:p w14:paraId="21A0AF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312831.36 (241729.08-395291.63)</w:t>
            </w:r>
          </w:p>
        </w:tc>
        <w:tc>
          <w:tcPr>
            <w:tcW w:w="1181" w:type="dxa"/>
            <w:tcBorders>
              <w:top w:val="nil"/>
              <w:left w:val="nil"/>
              <w:bottom w:val="nil"/>
              <w:right w:val="nil"/>
            </w:tcBorders>
            <w:shd w:val="clear" w:color="auto" w:fill="auto"/>
            <w:noWrap/>
            <w:vAlign w:val="center"/>
            <w:hideMark/>
          </w:tcPr>
          <w:p w14:paraId="2C68AF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5025.3 (3883.1-6350.2)</w:t>
            </w:r>
          </w:p>
        </w:tc>
        <w:tc>
          <w:tcPr>
            <w:tcW w:w="1809" w:type="dxa"/>
            <w:tcBorders>
              <w:top w:val="nil"/>
              <w:left w:val="nil"/>
              <w:bottom w:val="nil"/>
              <w:right w:val="nil"/>
            </w:tcBorders>
            <w:shd w:val="clear" w:color="auto" w:fill="auto"/>
            <w:noWrap/>
            <w:vAlign w:val="center"/>
            <w:hideMark/>
          </w:tcPr>
          <w:p w14:paraId="471C3F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641147.6 (494943.7-799495.8)</w:t>
            </w:r>
          </w:p>
        </w:tc>
        <w:tc>
          <w:tcPr>
            <w:tcW w:w="1338" w:type="dxa"/>
            <w:tcBorders>
              <w:top w:val="nil"/>
              <w:left w:val="nil"/>
              <w:bottom w:val="nil"/>
              <w:right w:val="nil"/>
            </w:tcBorders>
            <w:shd w:val="clear" w:color="auto" w:fill="auto"/>
            <w:noWrap/>
            <w:vAlign w:val="center"/>
            <w:hideMark/>
          </w:tcPr>
          <w:p w14:paraId="21B36A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5049.81 (3898.3-6296.69)</w:t>
            </w:r>
          </w:p>
        </w:tc>
        <w:tc>
          <w:tcPr>
            <w:tcW w:w="815" w:type="dxa"/>
            <w:tcBorders>
              <w:top w:val="nil"/>
              <w:left w:val="nil"/>
              <w:bottom w:val="nil"/>
              <w:right w:val="nil"/>
            </w:tcBorders>
            <w:shd w:val="clear" w:color="auto" w:fill="auto"/>
            <w:noWrap/>
            <w:vAlign w:val="center"/>
            <w:hideMark/>
          </w:tcPr>
          <w:p w14:paraId="7B0941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(0.07-0.14)</w:t>
            </w:r>
          </w:p>
        </w:tc>
      </w:tr>
      <w:tr w:rsidR="00DD3045" w:rsidRPr="00DD3045" w14:paraId="4B93BDED" w14:textId="77777777" w:rsidTr="00DD3045">
        <w:trPr>
          <w:trHeight w:val="312"/>
        </w:trPr>
        <w:tc>
          <w:tcPr>
            <w:tcW w:w="1688" w:type="dxa"/>
            <w:tcBorders>
              <w:top w:val="nil"/>
              <w:left w:val="nil"/>
              <w:bottom w:val="nil"/>
              <w:right w:val="nil"/>
            </w:tcBorders>
            <w:shd w:val="clear" w:color="auto" w:fill="auto"/>
            <w:noWrap/>
            <w:vAlign w:val="center"/>
            <w:hideMark/>
          </w:tcPr>
          <w:p w14:paraId="557684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Guinea-Bissau</w:t>
            </w:r>
          </w:p>
        </w:tc>
        <w:tc>
          <w:tcPr>
            <w:tcW w:w="1809" w:type="dxa"/>
            <w:tcBorders>
              <w:top w:val="nil"/>
              <w:left w:val="nil"/>
              <w:bottom w:val="nil"/>
              <w:right w:val="nil"/>
            </w:tcBorders>
            <w:shd w:val="clear" w:color="auto" w:fill="auto"/>
            <w:noWrap/>
            <w:vAlign w:val="center"/>
            <w:hideMark/>
          </w:tcPr>
          <w:p w14:paraId="3ECCC1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74050.96 (57377.76-93617.99)</w:t>
            </w:r>
          </w:p>
        </w:tc>
        <w:tc>
          <w:tcPr>
            <w:tcW w:w="1181" w:type="dxa"/>
            <w:tcBorders>
              <w:top w:val="nil"/>
              <w:left w:val="nil"/>
              <w:bottom w:val="nil"/>
              <w:right w:val="nil"/>
            </w:tcBorders>
            <w:shd w:val="clear" w:color="auto" w:fill="auto"/>
            <w:noWrap/>
            <w:vAlign w:val="center"/>
            <w:hideMark/>
          </w:tcPr>
          <w:p w14:paraId="5033D7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7295.7 (5655.5-9223.3)</w:t>
            </w:r>
          </w:p>
        </w:tc>
        <w:tc>
          <w:tcPr>
            <w:tcW w:w="1809" w:type="dxa"/>
            <w:tcBorders>
              <w:top w:val="nil"/>
              <w:left w:val="nil"/>
              <w:bottom w:val="nil"/>
              <w:right w:val="nil"/>
            </w:tcBorders>
            <w:shd w:val="clear" w:color="auto" w:fill="auto"/>
            <w:noWrap/>
            <w:vAlign w:val="center"/>
            <w:hideMark/>
          </w:tcPr>
          <w:p w14:paraId="6FD85C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135525.3 (104274.9-169747.6)</w:t>
            </w:r>
          </w:p>
        </w:tc>
        <w:tc>
          <w:tcPr>
            <w:tcW w:w="1338" w:type="dxa"/>
            <w:tcBorders>
              <w:top w:val="nil"/>
              <w:left w:val="nil"/>
              <w:bottom w:val="nil"/>
              <w:right w:val="nil"/>
            </w:tcBorders>
            <w:shd w:val="clear" w:color="auto" w:fill="auto"/>
            <w:noWrap/>
            <w:vAlign w:val="center"/>
            <w:hideMark/>
          </w:tcPr>
          <w:p w14:paraId="5A6824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7072.05 (5441.03-8857.42)</w:t>
            </w:r>
          </w:p>
        </w:tc>
        <w:tc>
          <w:tcPr>
            <w:tcW w:w="815" w:type="dxa"/>
            <w:tcBorders>
              <w:top w:val="nil"/>
              <w:left w:val="nil"/>
              <w:bottom w:val="nil"/>
              <w:right w:val="nil"/>
            </w:tcBorders>
            <w:shd w:val="clear" w:color="auto" w:fill="auto"/>
            <w:noWrap/>
            <w:vAlign w:val="center"/>
            <w:hideMark/>
          </w:tcPr>
          <w:p w14:paraId="684574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(-0.09--0.02)</w:t>
            </w:r>
          </w:p>
        </w:tc>
      </w:tr>
      <w:tr w:rsidR="00DD3045" w:rsidRPr="00DD3045" w14:paraId="22B7F2EA" w14:textId="77777777" w:rsidTr="00DD3045">
        <w:trPr>
          <w:trHeight w:val="312"/>
        </w:trPr>
        <w:tc>
          <w:tcPr>
            <w:tcW w:w="1688" w:type="dxa"/>
            <w:tcBorders>
              <w:top w:val="nil"/>
              <w:left w:val="nil"/>
              <w:bottom w:val="nil"/>
              <w:right w:val="nil"/>
            </w:tcBorders>
            <w:shd w:val="clear" w:color="auto" w:fill="auto"/>
            <w:noWrap/>
            <w:vAlign w:val="center"/>
            <w:hideMark/>
          </w:tcPr>
          <w:p w14:paraId="7DE9FB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Guyana</w:t>
            </w:r>
          </w:p>
        </w:tc>
        <w:tc>
          <w:tcPr>
            <w:tcW w:w="1809" w:type="dxa"/>
            <w:tcBorders>
              <w:top w:val="nil"/>
              <w:left w:val="nil"/>
              <w:bottom w:val="nil"/>
              <w:right w:val="nil"/>
            </w:tcBorders>
            <w:shd w:val="clear" w:color="auto" w:fill="auto"/>
            <w:noWrap/>
            <w:vAlign w:val="center"/>
            <w:hideMark/>
          </w:tcPr>
          <w:p w14:paraId="147549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62259.09 (47920.53-77172.7)</w:t>
            </w:r>
          </w:p>
        </w:tc>
        <w:tc>
          <w:tcPr>
            <w:tcW w:w="1181" w:type="dxa"/>
            <w:tcBorders>
              <w:top w:val="nil"/>
              <w:left w:val="nil"/>
              <w:bottom w:val="nil"/>
              <w:right w:val="nil"/>
            </w:tcBorders>
            <w:shd w:val="clear" w:color="auto" w:fill="auto"/>
            <w:noWrap/>
            <w:vAlign w:val="center"/>
            <w:hideMark/>
          </w:tcPr>
          <w:p w14:paraId="729ACB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8055.3 (6200.1-9984.5)</w:t>
            </w:r>
          </w:p>
        </w:tc>
        <w:tc>
          <w:tcPr>
            <w:tcW w:w="1809" w:type="dxa"/>
            <w:tcBorders>
              <w:top w:val="nil"/>
              <w:left w:val="nil"/>
              <w:bottom w:val="nil"/>
              <w:right w:val="nil"/>
            </w:tcBorders>
            <w:shd w:val="clear" w:color="auto" w:fill="auto"/>
            <w:noWrap/>
            <w:vAlign w:val="center"/>
            <w:hideMark/>
          </w:tcPr>
          <w:p w14:paraId="377520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62031.3 (47827.8-77261.7)</w:t>
            </w:r>
          </w:p>
        </w:tc>
        <w:tc>
          <w:tcPr>
            <w:tcW w:w="1338" w:type="dxa"/>
            <w:tcBorders>
              <w:top w:val="nil"/>
              <w:left w:val="nil"/>
              <w:bottom w:val="nil"/>
              <w:right w:val="nil"/>
            </w:tcBorders>
            <w:shd w:val="clear" w:color="auto" w:fill="auto"/>
            <w:noWrap/>
            <w:vAlign w:val="center"/>
            <w:hideMark/>
          </w:tcPr>
          <w:p w14:paraId="2373B4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8020.14 (6183.66-9989.43)</w:t>
            </w:r>
          </w:p>
        </w:tc>
        <w:tc>
          <w:tcPr>
            <w:tcW w:w="815" w:type="dxa"/>
            <w:tcBorders>
              <w:top w:val="nil"/>
              <w:left w:val="nil"/>
              <w:bottom w:val="nil"/>
              <w:right w:val="nil"/>
            </w:tcBorders>
            <w:shd w:val="clear" w:color="auto" w:fill="auto"/>
            <w:noWrap/>
            <w:vAlign w:val="center"/>
            <w:hideMark/>
          </w:tcPr>
          <w:p w14:paraId="28F038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(-0.03-0.02)</w:t>
            </w:r>
          </w:p>
        </w:tc>
      </w:tr>
      <w:tr w:rsidR="00DD3045" w:rsidRPr="00DD3045" w14:paraId="5C5DD8F1" w14:textId="77777777" w:rsidTr="00DD3045">
        <w:trPr>
          <w:trHeight w:val="312"/>
        </w:trPr>
        <w:tc>
          <w:tcPr>
            <w:tcW w:w="1688" w:type="dxa"/>
            <w:tcBorders>
              <w:top w:val="nil"/>
              <w:left w:val="nil"/>
              <w:bottom w:val="nil"/>
              <w:right w:val="nil"/>
            </w:tcBorders>
            <w:shd w:val="clear" w:color="auto" w:fill="auto"/>
            <w:noWrap/>
            <w:vAlign w:val="center"/>
            <w:hideMark/>
          </w:tcPr>
          <w:p w14:paraId="05EED0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Haiti</w:t>
            </w:r>
          </w:p>
        </w:tc>
        <w:tc>
          <w:tcPr>
            <w:tcW w:w="1809" w:type="dxa"/>
            <w:tcBorders>
              <w:top w:val="nil"/>
              <w:left w:val="nil"/>
              <w:bottom w:val="nil"/>
              <w:right w:val="nil"/>
            </w:tcBorders>
            <w:shd w:val="clear" w:color="auto" w:fill="auto"/>
            <w:noWrap/>
            <w:vAlign w:val="center"/>
            <w:hideMark/>
          </w:tcPr>
          <w:p w14:paraId="35CA41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886473.99 (685946.52-1116920.91)</w:t>
            </w:r>
          </w:p>
        </w:tc>
        <w:tc>
          <w:tcPr>
            <w:tcW w:w="1181" w:type="dxa"/>
            <w:tcBorders>
              <w:top w:val="nil"/>
              <w:left w:val="nil"/>
              <w:bottom w:val="nil"/>
              <w:right w:val="nil"/>
            </w:tcBorders>
            <w:shd w:val="clear" w:color="auto" w:fill="auto"/>
            <w:noWrap/>
            <w:vAlign w:val="center"/>
            <w:hideMark/>
          </w:tcPr>
          <w:p w14:paraId="2B4420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13872.6 (10734.2-17479.9)</w:t>
            </w:r>
          </w:p>
        </w:tc>
        <w:tc>
          <w:tcPr>
            <w:tcW w:w="1809" w:type="dxa"/>
            <w:tcBorders>
              <w:top w:val="nil"/>
              <w:left w:val="nil"/>
              <w:bottom w:val="nil"/>
              <w:right w:val="nil"/>
            </w:tcBorders>
            <w:shd w:val="clear" w:color="auto" w:fill="auto"/>
            <w:noWrap/>
            <w:vAlign w:val="center"/>
            <w:hideMark/>
          </w:tcPr>
          <w:p w14:paraId="6F96B0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1726048.7 (1332621.8-2128716.2)</w:t>
            </w:r>
          </w:p>
        </w:tc>
        <w:tc>
          <w:tcPr>
            <w:tcW w:w="1338" w:type="dxa"/>
            <w:tcBorders>
              <w:top w:val="nil"/>
              <w:left w:val="nil"/>
              <w:bottom w:val="nil"/>
              <w:right w:val="nil"/>
            </w:tcBorders>
            <w:shd w:val="clear" w:color="auto" w:fill="auto"/>
            <w:noWrap/>
            <w:vAlign w:val="center"/>
            <w:hideMark/>
          </w:tcPr>
          <w:p w14:paraId="03051D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13846.7 (10690.11-17077.01)</w:t>
            </w:r>
          </w:p>
        </w:tc>
        <w:tc>
          <w:tcPr>
            <w:tcW w:w="815" w:type="dxa"/>
            <w:tcBorders>
              <w:top w:val="nil"/>
              <w:left w:val="nil"/>
              <w:bottom w:val="nil"/>
              <w:right w:val="nil"/>
            </w:tcBorders>
            <w:shd w:val="clear" w:color="auto" w:fill="auto"/>
            <w:noWrap/>
            <w:vAlign w:val="center"/>
            <w:hideMark/>
          </w:tcPr>
          <w:p w14:paraId="764BFE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(-0.14--0.07)</w:t>
            </w:r>
          </w:p>
        </w:tc>
      </w:tr>
      <w:tr w:rsidR="00DD3045" w:rsidRPr="00DD3045" w14:paraId="44CFB4B5" w14:textId="77777777" w:rsidTr="00DD3045">
        <w:trPr>
          <w:trHeight w:val="312"/>
        </w:trPr>
        <w:tc>
          <w:tcPr>
            <w:tcW w:w="1688" w:type="dxa"/>
            <w:tcBorders>
              <w:top w:val="nil"/>
              <w:left w:val="nil"/>
              <w:bottom w:val="nil"/>
              <w:right w:val="nil"/>
            </w:tcBorders>
            <w:shd w:val="clear" w:color="auto" w:fill="auto"/>
            <w:noWrap/>
            <w:vAlign w:val="center"/>
            <w:hideMark/>
          </w:tcPr>
          <w:p w14:paraId="17588A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Honduras</w:t>
            </w:r>
          </w:p>
        </w:tc>
        <w:tc>
          <w:tcPr>
            <w:tcW w:w="1809" w:type="dxa"/>
            <w:tcBorders>
              <w:top w:val="nil"/>
              <w:left w:val="nil"/>
              <w:bottom w:val="nil"/>
              <w:right w:val="nil"/>
            </w:tcBorders>
            <w:shd w:val="clear" w:color="auto" w:fill="auto"/>
            <w:noWrap/>
            <w:vAlign w:val="center"/>
            <w:hideMark/>
          </w:tcPr>
          <w:p w14:paraId="3AC6B2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165953.11 (127897.59-205514.51)</w:t>
            </w:r>
          </w:p>
        </w:tc>
        <w:tc>
          <w:tcPr>
            <w:tcW w:w="1181" w:type="dxa"/>
            <w:tcBorders>
              <w:top w:val="nil"/>
              <w:left w:val="nil"/>
              <w:bottom w:val="nil"/>
              <w:right w:val="nil"/>
            </w:tcBorders>
            <w:shd w:val="clear" w:color="auto" w:fill="auto"/>
            <w:noWrap/>
            <w:vAlign w:val="center"/>
            <w:hideMark/>
          </w:tcPr>
          <w:p w14:paraId="73AE92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3517.6 (2710.9-4355.8)</w:t>
            </w:r>
          </w:p>
        </w:tc>
        <w:tc>
          <w:tcPr>
            <w:tcW w:w="1809" w:type="dxa"/>
            <w:tcBorders>
              <w:top w:val="nil"/>
              <w:left w:val="nil"/>
              <w:bottom w:val="nil"/>
              <w:right w:val="nil"/>
            </w:tcBorders>
            <w:shd w:val="clear" w:color="auto" w:fill="auto"/>
            <w:noWrap/>
            <w:vAlign w:val="center"/>
            <w:hideMark/>
          </w:tcPr>
          <w:p w14:paraId="0B42F1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258967.2 (199579.4-322454.1)</w:t>
            </w:r>
          </w:p>
        </w:tc>
        <w:tc>
          <w:tcPr>
            <w:tcW w:w="1338" w:type="dxa"/>
            <w:tcBorders>
              <w:top w:val="nil"/>
              <w:left w:val="nil"/>
              <w:bottom w:val="nil"/>
              <w:right w:val="nil"/>
            </w:tcBorders>
            <w:shd w:val="clear" w:color="auto" w:fill="auto"/>
            <w:noWrap/>
            <w:vAlign w:val="center"/>
            <w:hideMark/>
          </w:tcPr>
          <w:p w14:paraId="224907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2635.36 (2031.06-3281.37)</w:t>
            </w:r>
          </w:p>
        </w:tc>
        <w:tc>
          <w:tcPr>
            <w:tcW w:w="815" w:type="dxa"/>
            <w:tcBorders>
              <w:top w:val="nil"/>
              <w:left w:val="nil"/>
              <w:bottom w:val="nil"/>
              <w:right w:val="nil"/>
            </w:tcBorders>
            <w:shd w:val="clear" w:color="auto" w:fill="auto"/>
            <w:noWrap/>
            <w:vAlign w:val="center"/>
            <w:hideMark/>
          </w:tcPr>
          <w:p w14:paraId="66A0E0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(-1.25--0.67)</w:t>
            </w:r>
          </w:p>
        </w:tc>
      </w:tr>
      <w:tr w:rsidR="00DD3045" w:rsidRPr="00DD3045" w14:paraId="65FD01C5" w14:textId="77777777" w:rsidTr="00DD3045">
        <w:trPr>
          <w:trHeight w:val="312"/>
        </w:trPr>
        <w:tc>
          <w:tcPr>
            <w:tcW w:w="1688" w:type="dxa"/>
            <w:tcBorders>
              <w:top w:val="nil"/>
              <w:left w:val="nil"/>
              <w:bottom w:val="nil"/>
              <w:right w:val="nil"/>
            </w:tcBorders>
            <w:shd w:val="clear" w:color="auto" w:fill="auto"/>
            <w:noWrap/>
            <w:vAlign w:val="center"/>
            <w:hideMark/>
          </w:tcPr>
          <w:p w14:paraId="6F5453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Hungary</w:t>
            </w:r>
          </w:p>
        </w:tc>
        <w:tc>
          <w:tcPr>
            <w:tcW w:w="1809" w:type="dxa"/>
            <w:tcBorders>
              <w:top w:val="nil"/>
              <w:left w:val="nil"/>
              <w:bottom w:val="nil"/>
              <w:right w:val="nil"/>
            </w:tcBorders>
            <w:shd w:val="clear" w:color="auto" w:fill="auto"/>
            <w:noWrap/>
            <w:vAlign w:val="center"/>
            <w:hideMark/>
          </w:tcPr>
          <w:p w14:paraId="1107D3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343201.49 (265427.25-434956.52)</w:t>
            </w:r>
          </w:p>
        </w:tc>
        <w:tc>
          <w:tcPr>
            <w:tcW w:w="1181" w:type="dxa"/>
            <w:tcBorders>
              <w:top w:val="nil"/>
              <w:left w:val="nil"/>
              <w:bottom w:val="nil"/>
              <w:right w:val="nil"/>
            </w:tcBorders>
            <w:shd w:val="clear" w:color="auto" w:fill="auto"/>
            <w:noWrap/>
            <w:vAlign w:val="center"/>
            <w:hideMark/>
          </w:tcPr>
          <w:p w14:paraId="7457C2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3347.3 (2588.8-4242.5)</w:t>
            </w:r>
          </w:p>
        </w:tc>
        <w:tc>
          <w:tcPr>
            <w:tcW w:w="1809" w:type="dxa"/>
            <w:tcBorders>
              <w:top w:val="nil"/>
              <w:left w:val="nil"/>
              <w:bottom w:val="nil"/>
              <w:right w:val="nil"/>
            </w:tcBorders>
            <w:shd w:val="clear" w:color="auto" w:fill="auto"/>
            <w:noWrap/>
            <w:vAlign w:val="center"/>
            <w:hideMark/>
          </w:tcPr>
          <w:p w14:paraId="65CD23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343596.6 (265555.4-430089.1)</w:t>
            </w:r>
          </w:p>
        </w:tc>
        <w:tc>
          <w:tcPr>
            <w:tcW w:w="1338" w:type="dxa"/>
            <w:tcBorders>
              <w:top w:val="nil"/>
              <w:left w:val="nil"/>
              <w:bottom w:val="nil"/>
              <w:right w:val="nil"/>
            </w:tcBorders>
            <w:shd w:val="clear" w:color="auto" w:fill="auto"/>
            <w:noWrap/>
            <w:vAlign w:val="center"/>
            <w:hideMark/>
          </w:tcPr>
          <w:p w14:paraId="09CE59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3664.33 (2832.1-4587.28)</w:t>
            </w:r>
          </w:p>
        </w:tc>
        <w:tc>
          <w:tcPr>
            <w:tcW w:w="815" w:type="dxa"/>
            <w:tcBorders>
              <w:top w:val="nil"/>
              <w:left w:val="nil"/>
              <w:bottom w:val="nil"/>
              <w:right w:val="nil"/>
            </w:tcBorders>
            <w:shd w:val="clear" w:color="auto" w:fill="auto"/>
            <w:noWrap/>
            <w:vAlign w:val="center"/>
            <w:hideMark/>
          </w:tcPr>
          <w:p w14:paraId="4C4DF6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(-1.03--0.32)</w:t>
            </w:r>
          </w:p>
        </w:tc>
      </w:tr>
      <w:tr w:rsidR="00DD3045" w:rsidRPr="00DD3045" w14:paraId="3B7DB9AE" w14:textId="77777777" w:rsidTr="00DD3045">
        <w:trPr>
          <w:trHeight w:val="312"/>
        </w:trPr>
        <w:tc>
          <w:tcPr>
            <w:tcW w:w="1688" w:type="dxa"/>
            <w:tcBorders>
              <w:top w:val="nil"/>
              <w:left w:val="nil"/>
              <w:bottom w:val="nil"/>
              <w:right w:val="nil"/>
            </w:tcBorders>
            <w:shd w:val="clear" w:color="auto" w:fill="auto"/>
            <w:noWrap/>
            <w:vAlign w:val="center"/>
            <w:hideMark/>
          </w:tcPr>
          <w:p w14:paraId="3639C1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Iceland</w:t>
            </w:r>
          </w:p>
        </w:tc>
        <w:tc>
          <w:tcPr>
            <w:tcW w:w="1809" w:type="dxa"/>
            <w:tcBorders>
              <w:top w:val="nil"/>
              <w:left w:val="nil"/>
              <w:bottom w:val="nil"/>
              <w:right w:val="nil"/>
            </w:tcBorders>
            <w:shd w:val="clear" w:color="auto" w:fill="auto"/>
            <w:noWrap/>
            <w:vAlign w:val="center"/>
            <w:hideMark/>
          </w:tcPr>
          <w:p w14:paraId="60CF8A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6634.54 (5087.12-8233.33)</w:t>
            </w:r>
          </w:p>
        </w:tc>
        <w:tc>
          <w:tcPr>
            <w:tcW w:w="1181" w:type="dxa"/>
            <w:tcBorders>
              <w:top w:val="nil"/>
              <w:left w:val="nil"/>
              <w:bottom w:val="nil"/>
              <w:right w:val="nil"/>
            </w:tcBorders>
            <w:shd w:val="clear" w:color="auto" w:fill="auto"/>
            <w:noWrap/>
            <w:vAlign w:val="center"/>
            <w:hideMark/>
          </w:tcPr>
          <w:p w14:paraId="14EE74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2614.4 (2004.7-3244.5)</w:t>
            </w:r>
          </w:p>
        </w:tc>
        <w:tc>
          <w:tcPr>
            <w:tcW w:w="1809" w:type="dxa"/>
            <w:tcBorders>
              <w:top w:val="nil"/>
              <w:left w:val="nil"/>
              <w:bottom w:val="nil"/>
              <w:right w:val="nil"/>
            </w:tcBorders>
            <w:shd w:val="clear" w:color="auto" w:fill="auto"/>
            <w:noWrap/>
            <w:vAlign w:val="center"/>
            <w:hideMark/>
          </w:tcPr>
          <w:p w14:paraId="1AFA08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9416.4 (7224.7-11804.8)</w:t>
            </w:r>
          </w:p>
        </w:tc>
        <w:tc>
          <w:tcPr>
            <w:tcW w:w="1338" w:type="dxa"/>
            <w:tcBorders>
              <w:top w:val="nil"/>
              <w:left w:val="nil"/>
              <w:bottom w:val="nil"/>
              <w:right w:val="nil"/>
            </w:tcBorders>
            <w:shd w:val="clear" w:color="auto" w:fill="auto"/>
            <w:noWrap/>
            <w:vAlign w:val="center"/>
            <w:hideMark/>
          </w:tcPr>
          <w:p w14:paraId="052261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2738.23 (2100.9-3432.22)</w:t>
            </w:r>
          </w:p>
        </w:tc>
        <w:tc>
          <w:tcPr>
            <w:tcW w:w="815" w:type="dxa"/>
            <w:tcBorders>
              <w:top w:val="nil"/>
              <w:left w:val="nil"/>
              <w:bottom w:val="nil"/>
              <w:right w:val="nil"/>
            </w:tcBorders>
            <w:shd w:val="clear" w:color="auto" w:fill="auto"/>
            <w:noWrap/>
            <w:vAlign w:val="center"/>
            <w:hideMark/>
          </w:tcPr>
          <w:p w14:paraId="1304D5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(0.08-0.14)</w:t>
            </w:r>
          </w:p>
        </w:tc>
      </w:tr>
      <w:tr w:rsidR="00DD3045" w:rsidRPr="00DD3045" w14:paraId="7BA3388A" w14:textId="77777777" w:rsidTr="00DD3045">
        <w:trPr>
          <w:trHeight w:val="312"/>
        </w:trPr>
        <w:tc>
          <w:tcPr>
            <w:tcW w:w="1688" w:type="dxa"/>
            <w:tcBorders>
              <w:top w:val="nil"/>
              <w:left w:val="nil"/>
              <w:bottom w:val="nil"/>
              <w:right w:val="nil"/>
            </w:tcBorders>
            <w:shd w:val="clear" w:color="auto" w:fill="auto"/>
            <w:noWrap/>
            <w:vAlign w:val="center"/>
            <w:hideMark/>
          </w:tcPr>
          <w:p w14:paraId="614909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India</w:t>
            </w:r>
          </w:p>
        </w:tc>
        <w:tc>
          <w:tcPr>
            <w:tcW w:w="1809" w:type="dxa"/>
            <w:tcBorders>
              <w:top w:val="nil"/>
              <w:left w:val="nil"/>
              <w:bottom w:val="nil"/>
              <w:right w:val="nil"/>
            </w:tcBorders>
            <w:shd w:val="clear" w:color="auto" w:fill="auto"/>
            <w:noWrap/>
            <w:vAlign w:val="center"/>
            <w:hideMark/>
          </w:tcPr>
          <w:p w14:paraId="49F789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41278492.31 (39627199.64-42806239.18)</w:t>
            </w:r>
          </w:p>
        </w:tc>
        <w:tc>
          <w:tcPr>
            <w:tcW w:w="1181" w:type="dxa"/>
            <w:tcBorders>
              <w:top w:val="nil"/>
              <w:left w:val="nil"/>
              <w:bottom w:val="nil"/>
              <w:right w:val="nil"/>
            </w:tcBorders>
            <w:shd w:val="clear" w:color="auto" w:fill="auto"/>
            <w:noWrap/>
            <w:vAlign w:val="center"/>
            <w:hideMark/>
          </w:tcPr>
          <w:p w14:paraId="385262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4821.4 (4628.6-5000)</w:t>
            </w:r>
          </w:p>
        </w:tc>
        <w:tc>
          <w:tcPr>
            <w:tcW w:w="1809" w:type="dxa"/>
            <w:tcBorders>
              <w:top w:val="nil"/>
              <w:left w:val="nil"/>
              <w:bottom w:val="nil"/>
              <w:right w:val="nil"/>
            </w:tcBorders>
            <w:shd w:val="clear" w:color="auto" w:fill="auto"/>
            <w:noWrap/>
            <w:vAlign w:val="center"/>
            <w:hideMark/>
          </w:tcPr>
          <w:p w14:paraId="4B8CAA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113975881.2 (109092022.1-118436724.4)</w:t>
            </w:r>
          </w:p>
        </w:tc>
        <w:tc>
          <w:tcPr>
            <w:tcW w:w="1338" w:type="dxa"/>
            <w:tcBorders>
              <w:top w:val="nil"/>
              <w:left w:val="nil"/>
              <w:bottom w:val="nil"/>
              <w:right w:val="nil"/>
            </w:tcBorders>
            <w:shd w:val="clear" w:color="auto" w:fill="auto"/>
            <w:noWrap/>
            <w:vAlign w:val="center"/>
            <w:hideMark/>
          </w:tcPr>
          <w:p w14:paraId="6E86B6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8185.59 (7834.69-8505.92)</w:t>
            </w:r>
          </w:p>
        </w:tc>
        <w:tc>
          <w:tcPr>
            <w:tcW w:w="815" w:type="dxa"/>
            <w:tcBorders>
              <w:top w:val="nil"/>
              <w:left w:val="nil"/>
              <w:bottom w:val="nil"/>
              <w:right w:val="nil"/>
            </w:tcBorders>
            <w:shd w:val="clear" w:color="auto" w:fill="auto"/>
            <w:noWrap/>
            <w:vAlign w:val="center"/>
            <w:hideMark/>
          </w:tcPr>
          <w:p w14:paraId="4115C7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(-0.5-1.03)</w:t>
            </w:r>
          </w:p>
        </w:tc>
      </w:tr>
      <w:tr w:rsidR="00DD3045" w:rsidRPr="00DD3045" w14:paraId="28726641" w14:textId="77777777" w:rsidTr="00DD3045">
        <w:trPr>
          <w:trHeight w:val="312"/>
        </w:trPr>
        <w:tc>
          <w:tcPr>
            <w:tcW w:w="1688" w:type="dxa"/>
            <w:tcBorders>
              <w:top w:val="nil"/>
              <w:left w:val="nil"/>
              <w:bottom w:val="nil"/>
              <w:right w:val="nil"/>
            </w:tcBorders>
            <w:shd w:val="clear" w:color="auto" w:fill="auto"/>
            <w:noWrap/>
            <w:vAlign w:val="center"/>
            <w:hideMark/>
          </w:tcPr>
          <w:p w14:paraId="3FBD12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Indonesia</w:t>
            </w:r>
          </w:p>
        </w:tc>
        <w:tc>
          <w:tcPr>
            <w:tcW w:w="1809" w:type="dxa"/>
            <w:tcBorders>
              <w:top w:val="nil"/>
              <w:left w:val="nil"/>
              <w:bottom w:val="nil"/>
              <w:right w:val="nil"/>
            </w:tcBorders>
            <w:shd w:val="clear" w:color="auto" w:fill="auto"/>
            <w:noWrap/>
            <w:vAlign w:val="center"/>
            <w:hideMark/>
          </w:tcPr>
          <w:p w14:paraId="5388ED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12615326.79 (12115509.89-13088121.37)</w:t>
            </w:r>
          </w:p>
        </w:tc>
        <w:tc>
          <w:tcPr>
            <w:tcW w:w="1181" w:type="dxa"/>
            <w:tcBorders>
              <w:top w:val="nil"/>
              <w:left w:val="nil"/>
              <w:bottom w:val="nil"/>
              <w:right w:val="nil"/>
            </w:tcBorders>
            <w:shd w:val="clear" w:color="auto" w:fill="auto"/>
            <w:noWrap/>
            <w:vAlign w:val="center"/>
            <w:hideMark/>
          </w:tcPr>
          <w:p w14:paraId="470AD7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6779.9 (6511.7-7033.1)</w:t>
            </w:r>
          </w:p>
        </w:tc>
        <w:tc>
          <w:tcPr>
            <w:tcW w:w="1809" w:type="dxa"/>
            <w:tcBorders>
              <w:top w:val="nil"/>
              <w:left w:val="nil"/>
              <w:bottom w:val="nil"/>
              <w:right w:val="nil"/>
            </w:tcBorders>
            <w:shd w:val="clear" w:color="auto" w:fill="auto"/>
            <w:noWrap/>
            <w:vAlign w:val="center"/>
            <w:hideMark/>
          </w:tcPr>
          <w:p w14:paraId="0608B0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10768262.2 (10271700.6-11248249.8)</w:t>
            </w:r>
          </w:p>
        </w:tc>
        <w:tc>
          <w:tcPr>
            <w:tcW w:w="1338" w:type="dxa"/>
            <w:tcBorders>
              <w:top w:val="nil"/>
              <w:left w:val="nil"/>
              <w:bottom w:val="nil"/>
              <w:right w:val="nil"/>
            </w:tcBorders>
            <w:shd w:val="clear" w:color="auto" w:fill="auto"/>
            <w:noWrap/>
            <w:vAlign w:val="center"/>
            <w:hideMark/>
          </w:tcPr>
          <w:p w14:paraId="167833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4142.04 (3951.13-4326.71)</w:t>
            </w:r>
          </w:p>
        </w:tc>
        <w:tc>
          <w:tcPr>
            <w:tcW w:w="815" w:type="dxa"/>
            <w:tcBorders>
              <w:top w:val="nil"/>
              <w:left w:val="nil"/>
              <w:bottom w:val="nil"/>
              <w:right w:val="nil"/>
            </w:tcBorders>
            <w:shd w:val="clear" w:color="auto" w:fill="auto"/>
            <w:noWrap/>
            <w:vAlign w:val="center"/>
            <w:hideMark/>
          </w:tcPr>
          <w:p w14:paraId="1C6D4E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 (-2.67--1.22)</w:t>
            </w:r>
          </w:p>
        </w:tc>
      </w:tr>
      <w:tr w:rsidR="00DD3045" w:rsidRPr="00DD3045" w14:paraId="3784B9E6" w14:textId="77777777" w:rsidTr="00DD3045">
        <w:trPr>
          <w:trHeight w:val="312"/>
        </w:trPr>
        <w:tc>
          <w:tcPr>
            <w:tcW w:w="1688" w:type="dxa"/>
            <w:tcBorders>
              <w:top w:val="nil"/>
              <w:left w:val="nil"/>
              <w:bottom w:val="nil"/>
              <w:right w:val="nil"/>
            </w:tcBorders>
            <w:shd w:val="clear" w:color="auto" w:fill="auto"/>
            <w:noWrap/>
            <w:vAlign w:val="center"/>
            <w:hideMark/>
          </w:tcPr>
          <w:p w14:paraId="47C98A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Iran (Islamic Republic of)</w:t>
            </w:r>
          </w:p>
        </w:tc>
        <w:tc>
          <w:tcPr>
            <w:tcW w:w="1809" w:type="dxa"/>
            <w:tcBorders>
              <w:top w:val="nil"/>
              <w:left w:val="nil"/>
              <w:bottom w:val="nil"/>
              <w:right w:val="nil"/>
            </w:tcBorders>
            <w:shd w:val="clear" w:color="auto" w:fill="auto"/>
            <w:noWrap/>
            <w:vAlign w:val="center"/>
            <w:hideMark/>
          </w:tcPr>
          <w:p w14:paraId="19E392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3355548.25 (3222664.71-3480922.03)</w:t>
            </w:r>
          </w:p>
        </w:tc>
        <w:tc>
          <w:tcPr>
            <w:tcW w:w="1181" w:type="dxa"/>
            <w:tcBorders>
              <w:top w:val="nil"/>
              <w:left w:val="nil"/>
              <w:bottom w:val="nil"/>
              <w:right w:val="nil"/>
            </w:tcBorders>
            <w:shd w:val="clear" w:color="auto" w:fill="auto"/>
            <w:noWrap/>
            <w:vAlign w:val="center"/>
            <w:hideMark/>
          </w:tcPr>
          <w:p w14:paraId="4A7BAB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5725.1 (5498.4-5938.8)</w:t>
            </w:r>
          </w:p>
        </w:tc>
        <w:tc>
          <w:tcPr>
            <w:tcW w:w="1809" w:type="dxa"/>
            <w:tcBorders>
              <w:top w:val="nil"/>
              <w:left w:val="nil"/>
              <w:bottom w:val="nil"/>
              <w:right w:val="nil"/>
            </w:tcBorders>
            <w:shd w:val="clear" w:color="auto" w:fill="auto"/>
            <w:noWrap/>
            <w:vAlign w:val="center"/>
            <w:hideMark/>
          </w:tcPr>
          <w:p w14:paraId="05752F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5499300 (5239934.1-5750833.7)</w:t>
            </w:r>
          </w:p>
        </w:tc>
        <w:tc>
          <w:tcPr>
            <w:tcW w:w="1338" w:type="dxa"/>
            <w:tcBorders>
              <w:top w:val="nil"/>
              <w:left w:val="nil"/>
              <w:bottom w:val="nil"/>
              <w:right w:val="nil"/>
            </w:tcBorders>
            <w:shd w:val="clear" w:color="auto" w:fill="auto"/>
            <w:noWrap/>
            <w:vAlign w:val="center"/>
            <w:hideMark/>
          </w:tcPr>
          <w:p w14:paraId="7B9C3D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6524.47 (6216.71-6823.05)</w:t>
            </w:r>
          </w:p>
        </w:tc>
        <w:tc>
          <w:tcPr>
            <w:tcW w:w="815" w:type="dxa"/>
            <w:tcBorders>
              <w:top w:val="nil"/>
              <w:left w:val="nil"/>
              <w:bottom w:val="nil"/>
              <w:right w:val="nil"/>
            </w:tcBorders>
            <w:shd w:val="clear" w:color="auto" w:fill="auto"/>
            <w:noWrap/>
            <w:vAlign w:val="center"/>
            <w:hideMark/>
          </w:tcPr>
          <w:p w14:paraId="33FACC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0.56 (0.28-0.84)</w:t>
            </w:r>
          </w:p>
        </w:tc>
      </w:tr>
      <w:tr w:rsidR="00DD3045" w:rsidRPr="00DD3045" w14:paraId="0E571B6E" w14:textId="77777777" w:rsidTr="00DD3045">
        <w:trPr>
          <w:trHeight w:val="312"/>
        </w:trPr>
        <w:tc>
          <w:tcPr>
            <w:tcW w:w="1688" w:type="dxa"/>
            <w:tcBorders>
              <w:top w:val="nil"/>
              <w:left w:val="nil"/>
              <w:bottom w:val="nil"/>
              <w:right w:val="nil"/>
            </w:tcBorders>
            <w:shd w:val="clear" w:color="auto" w:fill="auto"/>
            <w:noWrap/>
            <w:vAlign w:val="center"/>
            <w:hideMark/>
          </w:tcPr>
          <w:p w14:paraId="79DC6D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Iraq</w:t>
            </w:r>
          </w:p>
        </w:tc>
        <w:tc>
          <w:tcPr>
            <w:tcW w:w="1809" w:type="dxa"/>
            <w:tcBorders>
              <w:top w:val="nil"/>
              <w:left w:val="nil"/>
              <w:bottom w:val="nil"/>
              <w:right w:val="nil"/>
            </w:tcBorders>
            <w:shd w:val="clear" w:color="auto" w:fill="auto"/>
            <w:noWrap/>
            <w:vAlign w:val="center"/>
            <w:hideMark/>
          </w:tcPr>
          <w:p w14:paraId="1853ED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1094334.27 (843863.27-1354282.21)</w:t>
            </w:r>
          </w:p>
        </w:tc>
        <w:tc>
          <w:tcPr>
            <w:tcW w:w="1181" w:type="dxa"/>
            <w:tcBorders>
              <w:top w:val="nil"/>
              <w:left w:val="nil"/>
              <w:bottom w:val="nil"/>
              <w:right w:val="nil"/>
            </w:tcBorders>
            <w:shd w:val="clear" w:color="auto" w:fill="auto"/>
            <w:noWrap/>
            <w:vAlign w:val="center"/>
            <w:hideMark/>
          </w:tcPr>
          <w:p w14:paraId="66DC3E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6205.4 (4784.8-7678.5)</w:t>
            </w:r>
          </w:p>
        </w:tc>
        <w:tc>
          <w:tcPr>
            <w:tcW w:w="1809" w:type="dxa"/>
            <w:tcBorders>
              <w:top w:val="nil"/>
              <w:left w:val="nil"/>
              <w:bottom w:val="nil"/>
              <w:right w:val="nil"/>
            </w:tcBorders>
            <w:shd w:val="clear" w:color="auto" w:fill="auto"/>
            <w:noWrap/>
            <w:vAlign w:val="center"/>
            <w:hideMark/>
          </w:tcPr>
          <w:p w14:paraId="2A470F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2657603.5 (2056180.4-3300239.4)</w:t>
            </w:r>
          </w:p>
        </w:tc>
        <w:tc>
          <w:tcPr>
            <w:tcW w:w="1338" w:type="dxa"/>
            <w:tcBorders>
              <w:top w:val="nil"/>
              <w:left w:val="nil"/>
              <w:bottom w:val="nil"/>
              <w:right w:val="nil"/>
            </w:tcBorders>
            <w:shd w:val="clear" w:color="auto" w:fill="auto"/>
            <w:noWrap/>
            <w:vAlign w:val="center"/>
            <w:hideMark/>
          </w:tcPr>
          <w:p w14:paraId="031B90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6297.01 (4872-7819.83)</w:t>
            </w:r>
          </w:p>
        </w:tc>
        <w:tc>
          <w:tcPr>
            <w:tcW w:w="815" w:type="dxa"/>
            <w:tcBorders>
              <w:top w:val="nil"/>
              <w:left w:val="nil"/>
              <w:bottom w:val="nil"/>
              <w:right w:val="nil"/>
            </w:tcBorders>
            <w:shd w:val="clear" w:color="auto" w:fill="auto"/>
            <w:noWrap/>
            <w:vAlign w:val="center"/>
            <w:hideMark/>
          </w:tcPr>
          <w:p w14:paraId="538AC9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0.36 (0.21-0.5)</w:t>
            </w:r>
          </w:p>
        </w:tc>
      </w:tr>
      <w:tr w:rsidR="00DD3045" w:rsidRPr="00DD3045" w14:paraId="144B890E" w14:textId="77777777" w:rsidTr="00DD3045">
        <w:trPr>
          <w:trHeight w:val="312"/>
        </w:trPr>
        <w:tc>
          <w:tcPr>
            <w:tcW w:w="1688" w:type="dxa"/>
            <w:tcBorders>
              <w:top w:val="nil"/>
              <w:left w:val="nil"/>
              <w:bottom w:val="nil"/>
              <w:right w:val="nil"/>
            </w:tcBorders>
            <w:shd w:val="clear" w:color="auto" w:fill="auto"/>
            <w:noWrap/>
            <w:vAlign w:val="center"/>
            <w:hideMark/>
          </w:tcPr>
          <w:p w14:paraId="3EC415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Ireland</w:t>
            </w:r>
          </w:p>
        </w:tc>
        <w:tc>
          <w:tcPr>
            <w:tcW w:w="1809" w:type="dxa"/>
            <w:tcBorders>
              <w:top w:val="nil"/>
              <w:left w:val="nil"/>
              <w:bottom w:val="nil"/>
              <w:right w:val="nil"/>
            </w:tcBorders>
            <w:shd w:val="clear" w:color="auto" w:fill="auto"/>
            <w:noWrap/>
            <w:vAlign w:val="center"/>
            <w:hideMark/>
          </w:tcPr>
          <w:p w14:paraId="037A38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97315.79 (74415.67-121115.44)</w:t>
            </w:r>
          </w:p>
        </w:tc>
        <w:tc>
          <w:tcPr>
            <w:tcW w:w="1181" w:type="dxa"/>
            <w:tcBorders>
              <w:top w:val="nil"/>
              <w:left w:val="nil"/>
              <w:bottom w:val="nil"/>
              <w:right w:val="nil"/>
            </w:tcBorders>
            <w:shd w:val="clear" w:color="auto" w:fill="auto"/>
            <w:noWrap/>
            <w:vAlign w:val="center"/>
            <w:hideMark/>
          </w:tcPr>
          <w:p w14:paraId="02D769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2704.3 (2067.9-3365.6)</w:t>
            </w:r>
          </w:p>
        </w:tc>
        <w:tc>
          <w:tcPr>
            <w:tcW w:w="1809" w:type="dxa"/>
            <w:tcBorders>
              <w:top w:val="nil"/>
              <w:left w:val="nil"/>
              <w:bottom w:val="nil"/>
              <w:right w:val="nil"/>
            </w:tcBorders>
            <w:shd w:val="clear" w:color="auto" w:fill="auto"/>
            <w:noWrap/>
            <w:vAlign w:val="center"/>
            <w:hideMark/>
          </w:tcPr>
          <w:p w14:paraId="1CE932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137477.9 (105597.2-171778.6)</w:t>
            </w:r>
          </w:p>
        </w:tc>
        <w:tc>
          <w:tcPr>
            <w:tcW w:w="1338" w:type="dxa"/>
            <w:tcBorders>
              <w:top w:val="nil"/>
              <w:left w:val="nil"/>
              <w:bottom w:val="nil"/>
              <w:right w:val="nil"/>
            </w:tcBorders>
            <w:shd w:val="clear" w:color="auto" w:fill="auto"/>
            <w:noWrap/>
            <w:vAlign w:val="center"/>
            <w:hideMark/>
          </w:tcPr>
          <w:p w14:paraId="393935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2807.81 (2156.77-3507.59)</w:t>
            </w:r>
          </w:p>
        </w:tc>
        <w:tc>
          <w:tcPr>
            <w:tcW w:w="815" w:type="dxa"/>
            <w:tcBorders>
              <w:top w:val="nil"/>
              <w:left w:val="nil"/>
              <w:bottom w:val="nil"/>
              <w:right w:val="nil"/>
            </w:tcBorders>
            <w:shd w:val="clear" w:color="auto" w:fill="auto"/>
            <w:noWrap/>
            <w:vAlign w:val="center"/>
            <w:hideMark/>
          </w:tcPr>
          <w:p w14:paraId="62D158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(0.06-0.12)</w:t>
            </w:r>
          </w:p>
        </w:tc>
      </w:tr>
      <w:tr w:rsidR="00DD3045" w:rsidRPr="00DD3045" w14:paraId="44296816" w14:textId="77777777" w:rsidTr="00DD3045">
        <w:trPr>
          <w:trHeight w:val="312"/>
        </w:trPr>
        <w:tc>
          <w:tcPr>
            <w:tcW w:w="1688" w:type="dxa"/>
            <w:tcBorders>
              <w:top w:val="nil"/>
              <w:left w:val="nil"/>
              <w:bottom w:val="nil"/>
              <w:right w:val="nil"/>
            </w:tcBorders>
            <w:shd w:val="clear" w:color="auto" w:fill="auto"/>
            <w:noWrap/>
            <w:vAlign w:val="center"/>
            <w:hideMark/>
          </w:tcPr>
          <w:p w14:paraId="30D5A5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Israel</w:t>
            </w:r>
          </w:p>
        </w:tc>
        <w:tc>
          <w:tcPr>
            <w:tcW w:w="1809" w:type="dxa"/>
            <w:tcBorders>
              <w:top w:val="nil"/>
              <w:left w:val="nil"/>
              <w:bottom w:val="nil"/>
              <w:right w:val="nil"/>
            </w:tcBorders>
            <w:shd w:val="clear" w:color="auto" w:fill="auto"/>
            <w:noWrap/>
            <w:vAlign w:val="center"/>
            <w:hideMark/>
          </w:tcPr>
          <w:p w14:paraId="0F34F0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236898.96 (183120.98-292969.66)</w:t>
            </w:r>
          </w:p>
        </w:tc>
        <w:tc>
          <w:tcPr>
            <w:tcW w:w="1181" w:type="dxa"/>
            <w:tcBorders>
              <w:top w:val="nil"/>
              <w:left w:val="nil"/>
              <w:bottom w:val="nil"/>
              <w:right w:val="nil"/>
            </w:tcBorders>
            <w:shd w:val="clear" w:color="auto" w:fill="auto"/>
            <w:noWrap/>
            <w:vAlign w:val="center"/>
            <w:hideMark/>
          </w:tcPr>
          <w:p w14:paraId="7D085A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4767.8 (3685.5-5896.3)</w:t>
            </w:r>
          </w:p>
        </w:tc>
        <w:tc>
          <w:tcPr>
            <w:tcW w:w="1809" w:type="dxa"/>
            <w:tcBorders>
              <w:top w:val="nil"/>
              <w:left w:val="nil"/>
              <w:bottom w:val="nil"/>
              <w:right w:val="nil"/>
            </w:tcBorders>
            <w:shd w:val="clear" w:color="auto" w:fill="auto"/>
            <w:noWrap/>
            <w:vAlign w:val="center"/>
            <w:hideMark/>
          </w:tcPr>
          <w:p w14:paraId="447448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520652.3 (404630.5-651364.7)</w:t>
            </w:r>
          </w:p>
        </w:tc>
        <w:tc>
          <w:tcPr>
            <w:tcW w:w="1338" w:type="dxa"/>
            <w:tcBorders>
              <w:top w:val="nil"/>
              <w:left w:val="nil"/>
              <w:bottom w:val="nil"/>
              <w:right w:val="nil"/>
            </w:tcBorders>
            <w:shd w:val="clear" w:color="auto" w:fill="auto"/>
            <w:noWrap/>
            <w:vAlign w:val="center"/>
            <w:hideMark/>
          </w:tcPr>
          <w:p w14:paraId="3C1F2E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5607.84 (4358.34-7016.24)</w:t>
            </w:r>
          </w:p>
        </w:tc>
        <w:tc>
          <w:tcPr>
            <w:tcW w:w="815" w:type="dxa"/>
            <w:tcBorders>
              <w:top w:val="nil"/>
              <w:left w:val="nil"/>
              <w:bottom w:val="nil"/>
              <w:right w:val="nil"/>
            </w:tcBorders>
            <w:shd w:val="clear" w:color="auto" w:fill="auto"/>
            <w:noWrap/>
            <w:vAlign w:val="center"/>
            <w:hideMark/>
          </w:tcPr>
          <w:p w14:paraId="134E76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(0.3-0.64)</w:t>
            </w:r>
          </w:p>
        </w:tc>
      </w:tr>
      <w:tr w:rsidR="00DD3045" w:rsidRPr="00DD3045" w14:paraId="7DD7F5EB" w14:textId="77777777" w:rsidTr="00DD3045">
        <w:trPr>
          <w:trHeight w:val="312"/>
        </w:trPr>
        <w:tc>
          <w:tcPr>
            <w:tcW w:w="1688" w:type="dxa"/>
            <w:tcBorders>
              <w:top w:val="nil"/>
              <w:left w:val="nil"/>
              <w:bottom w:val="nil"/>
              <w:right w:val="nil"/>
            </w:tcBorders>
            <w:shd w:val="clear" w:color="auto" w:fill="auto"/>
            <w:noWrap/>
            <w:vAlign w:val="center"/>
            <w:hideMark/>
          </w:tcPr>
          <w:p w14:paraId="038AE1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Italy</w:t>
            </w:r>
          </w:p>
        </w:tc>
        <w:tc>
          <w:tcPr>
            <w:tcW w:w="1809" w:type="dxa"/>
            <w:tcBorders>
              <w:top w:val="nil"/>
              <w:left w:val="nil"/>
              <w:bottom w:val="nil"/>
              <w:right w:val="nil"/>
            </w:tcBorders>
            <w:shd w:val="clear" w:color="auto" w:fill="auto"/>
            <w:noWrap/>
            <w:vAlign w:val="center"/>
            <w:hideMark/>
          </w:tcPr>
          <w:p w14:paraId="0209CA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2661782.25 (2558069.52-2763970.13)</w:t>
            </w:r>
          </w:p>
        </w:tc>
        <w:tc>
          <w:tcPr>
            <w:tcW w:w="1181" w:type="dxa"/>
            <w:tcBorders>
              <w:top w:val="nil"/>
              <w:left w:val="nil"/>
              <w:bottom w:val="nil"/>
              <w:right w:val="nil"/>
            </w:tcBorders>
            <w:shd w:val="clear" w:color="auto" w:fill="auto"/>
            <w:noWrap/>
            <w:vAlign w:val="center"/>
            <w:hideMark/>
          </w:tcPr>
          <w:p w14:paraId="4CAEC5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4700.3 (4517.3-4880.7)</w:t>
            </w:r>
          </w:p>
        </w:tc>
        <w:tc>
          <w:tcPr>
            <w:tcW w:w="1809" w:type="dxa"/>
            <w:tcBorders>
              <w:top w:val="nil"/>
              <w:left w:val="nil"/>
              <w:bottom w:val="nil"/>
              <w:right w:val="nil"/>
            </w:tcBorders>
            <w:shd w:val="clear" w:color="auto" w:fill="auto"/>
            <w:noWrap/>
            <w:vAlign w:val="center"/>
            <w:hideMark/>
          </w:tcPr>
          <w:p w14:paraId="67DB78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3237300.8 (3088271.3-3376657.6)</w:t>
            </w:r>
          </w:p>
        </w:tc>
        <w:tc>
          <w:tcPr>
            <w:tcW w:w="1338" w:type="dxa"/>
            <w:tcBorders>
              <w:top w:val="nil"/>
              <w:left w:val="nil"/>
              <w:bottom w:val="nil"/>
              <w:right w:val="nil"/>
            </w:tcBorders>
            <w:shd w:val="clear" w:color="auto" w:fill="auto"/>
            <w:noWrap/>
            <w:vAlign w:val="center"/>
            <w:hideMark/>
          </w:tcPr>
          <w:p w14:paraId="69AB7F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5369.74 (5119.34-5599.81)</w:t>
            </w:r>
          </w:p>
        </w:tc>
        <w:tc>
          <w:tcPr>
            <w:tcW w:w="815" w:type="dxa"/>
            <w:tcBorders>
              <w:top w:val="nil"/>
              <w:left w:val="nil"/>
              <w:bottom w:val="nil"/>
              <w:right w:val="nil"/>
            </w:tcBorders>
            <w:shd w:val="clear" w:color="auto" w:fill="auto"/>
            <w:noWrap/>
            <w:vAlign w:val="center"/>
            <w:hideMark/>
          </w:tcPr>
          <w:p w14:paraId="735779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(-1.94-0.42)</w:t>
            </w:r>
          </w:p>
        </w:tc>
      </w:tr>
      <w:tr w:rsidR="00DD3045" w:rsidRPr="00DD3045" w14:paraId="5721B4D7" w14:textId="77777777" w:rsidTr="00DD3045">
        <w:trPr>
          <w:trHeight w:val="312"/>
        </w:trPr>
        <w:tc>
          <w:tcPr>
            <w:tcW w:w="1688" w:type="dxa"/>
            <w:tcBorders>
              <w:top w:val="nil"/>
              <w:left w:val="nil"/>
              <w:bottom w:val="nil"/>
              <w:right w:val="nil"/>
            </w:tcBorders>
            <w:shd w:val="clear" w:color="auto" w:fill="auto"/>
            <w:noWrap/>
            <w:vAlign w:val="center"/>
            <w:hideMark/>
          </w:tcPr>
          <w:p w14:paraId="610232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Jamaica</w:t>
            </w:r>
          </w:p>
        </w:tc>
        <w:tc>
          <w:tcPr>
            <w:tcW w:w="1809" w:type="dxa"/>
            <w:tcBorders>
              <w:top w:val="nil"/>
              <w:left w:val="nil"/>
              <w:bottom w:val="nil"/>
              <w:right w:val="nil"/>
            </w:tcBorders>
            <w:shd w:val="clear" w:color="auto" w:fill="auto"/>
            <w:noWrap/>
            <w:vAlign w:val="center"/>
            <w:hideMark/>
          </w:tcPr>
          <w:p w14:paraId="2C557B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207154.4 (159374.29-255706.42)</w:t>
            </w:r>
          </w:p>
        </w:tc>
        <w:tc>
          <w:tcPr>
            <w:tcW w:w="1181" w:type="dxa"/>
            <w:tcBorders>
              <w:top w:val="nil"/>
              <w:left w:val="nil"/>
              <w:bottom w:val="nil"/>
              <w:right w:val="nil"/>
            </w:tcBorders>
            <w:shd w:val="clear" w:color="auto" w:fill="auto"/>
            <w:noWrap/>
            <w:vAlign w:val="center"/>
            <w:hideMark/>
          </w:tcPr>
          <w:p w14:paraId="667974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8742.3 (6726.2-10790.7)</w:t>
            </w:r>
          </w:p>
        </w:tc>
        <w:tc>
          <w:tcPr>
            <w:tcW w:w="1809" w:type="dxa"/>
            <w:tcBorders>
              <w:top w:val="nil"/>
              <w:left w:val="nil"/>
              <w:bottom w:val="nil"/>
              <w:right w:val="nil"/>
            </w:tcBorders>
            <w:shd w:val="clear" w:color="auto" w:fill="auto"/>
            <w:noWrap/>
            <w:vAlign w:val="center"/>
            <w:hideMark/>
          </w:tcPr>
          <w:p w14:paraId="5C68E7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250174.1 (192654.3-309789.9)</w:t>
            </w:r>
          </w:p>
        </w:tc>
        <w:tc>
          <w:tcPr>
            <w:tcW w:w="1338" w:type="dxa"/>
            <w:tcBorders>
              <w:top w:val="nil"/>
              <w:left w:val="nil"/>
              <w:bottom w:val="nil"/>
              <w:right w:val="nil"/>
            </w:tcBorders>
            <w:shd w:val="clear" w:color="auto" w:fill="auto"/>
            <w:noWrap/>
            <w:vAlign w:val="center"/>
            <w:hideMark/>
          </w:tcPr>
          <w:p w14:paraId="3F8EF7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8913.29 (6863.74-11037.47)</w:t>
            </w:r>
          </w:p>
        </w:tc>
        <w:tc>
          <w:tcPr>
            <w:tcW w:w="815" w:type="dxa"/>
            <w:tcBorders>
              <w:top w:val="nil"/>
              <w:left w:val="nil"/>
              <w:bottom w:val="nil"/>
              <w:right w:val="nil"/>
            </w:tcBorders>
            <w:shd w:val="clear" w:color="auto" w:fill="auto"/>
            <w:noWrap/>
            <w:vAlign w:val="center"/>
            <w:hideMark/>
          </w:tcPr>
          <w:p w14:paraId="6ABFB2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(0.03-0.05)</w:t>
            </w:r>
          </w:p>
        </w:tc>
      </w:tr>
      <w:tr w:rsidR="00DD3045" w:rsidRPr="00DD3045" w14:paraId="478A5820" w14:textId="77777777" w:rsidTr="00DD3045">
        <w:trPr>
          <w:trHeight w:val="312"/>
        </w:trPr>
        <w:tc>
          <w:tcPr>
            <w:tcW w:w="1688" w:type="dxa"/>
            <w:tcBorders>
              <w:top w:val="nil"/>
              <w:left w:val="nil"/>
              <w:bottom w:val="nil"/>
              <w:right w:val="nil"/>
            </w:tcBorders>
            <w:shd w:val="clear" w:color="auto" w:fill="auto"/>
            <w:noWrap/>
            <w:vAlign w:val="center"/>
            <w:hideMark/>
          </w:tcPr>
          <w:p w14:paraId="43238A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Japan</w:t>
            </w:r>
          </w:p>
        </w:tc>
        <w:tc>
          <w:tcPr>
            <w:tcW w:w="1809" w:type="dxa"/>
            <w:tcBorders>
              <w:top w:val="nil"/>
              <w:left w:val="nil"/>
              <w:bottom w:val="nil"/>
              <w:right w:val="nil"/>
            </w:tcBorders>
            <w:shd w:val="clear" w:color="auto" w:fill="auto"/>
            <w:noWrap/>
            <w:vAlign w:val="center"/>
            <w:hideMark/>
          </w:tcPr>
          <w:p w14:paraId="459572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372755.5 (356398.48-390117.73)</w:t>
            </w:r>
          </w:p>
        </w:tc>
        <w:tc>
          <w:tcPr>
            <w:tcW w:w="1181" w:type="dxa"/>
            <w:tcBorders>
              <w:top w:val="nil"/>
              <w:left w:val="nil"/>
              <w:bottom w:val="nil"/>
              <w:right w:val="nil"/>
            </w:tcBorders>
            <w:shd w:val="clear" w:color="auto" w:fill="auto"/>
            <w:noWrap/>
            <w:vAlign w:val="center"/>
            <w:hideMark/>
          </w:tcPr>
          <w:p w14:paraId="1151A3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296.9 (283.8-310.7)</w:t>
            </w:r>
          </w:p>
        </w:tc>
        <w:tc>
          <w:tcPr>
            <w:tcW w:w="1809" w:type="dxa"/>
            <w:tcBorders>
              <w:top w:val="nil"/>
              <w:left w:val="nil"/>
              <w:bottom w:val="nil"/>
              <w:right w:val="nil"/>
            </w:tcBorders>
            <w:shd w:val="clear" w:color="auto" w:fill="auto"/>
            <w:noWrap/>
            <w:vAlign w:val="center"/>
            <w:hideMark/>
          </w:tcPr>
          <w:p w14:paraId="03F152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459424.8 (436582.3-482897.9)</w:t>
            </w:r>
          </w:p>
        </w:tc>
        <w:tc>
          <w:tcPr>
            <w:tcW w:w="1338" w:type="dxa"/>
            <w:tcBorders>
              <w:top w:val="nil"/>
              <w:left w:val="nil"/>
              <w:bottom w:val="nil"/>
              <w:right w:val="nil"/>
            </w:tcBorders>
            <w:shd w:val="clear" w:color="auto" w:fill="auto"/>
            <w:noWrap/>
            <w:vAlign w:val="center"/>
            <w:hideMark/>
          </w:tcPr>
          <w:p w14:paraId="5BE786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366.1 (347.85-384.81)</w:t>
            </w:r>
          </w:p>
        </w:tc>
        <w:tc>
          <w:tcPr>
            <w:tcW w:w="815" w:type="dxa"/>
            <w:tcBorders>
              <w:top w:val="nil"/>
              <w:left w:val="nil"/>
              <w:bottom w:val="nil"/>
              <w:right w:val="nil"/>
            </w:tcBorders>
            <w:shd w:val="clear" w:color="auto" w:fill="auto"/>
            <w:noWrap/>
            <w:vAlign w:val="center"/>
            <w:hideMark/>
          </w:tcPr>
          <w:p w14:paraId="5C230B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(0.03-0.44)</w:t>
            </w:r>
          </w:p>
        </w:tc>
      </w:tr>
      <w:tr w:rsidR="00DD3045" w:rsidRPr="00DD3045" w14:paraId="1AA9F435" w14:textId="77777777" w:rsidTr="00DD3045">
        <w:trPr>
          <w:trHeight w:val="312"/>
        </w:trPr>
        <w:tc>
          <w:tcPr>
            <w:tcW w:w="1688" w:type="dxa"/>
            <w:tcBorders>
              <w:top w:val="nil"/>
              <w:left w:val="nil"/>
              <w:bottom w:val="nil"/>
              <w:right w:val="nil"/>
            </w:tcBorders>
            <w:shd w:val="clear" w:color="auto" w:fill="auto"/>
            <w:noWrap/>
            <w:vAlign w:val="center"/>
            <w:hideMark/>
          </w:tcPr>
          <w:p w14:paraId="2163AA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Jordan</w:t>
            </w:r>
          </w:p>
        </w:tc>
        <w:tc>
          <w:tcPr>
            <w:tcW w:w="1809" w:type="dxa"/>
            <w:tcBorders>
              <w:top w:val="nil"/>
              <w:left w:val="nil"/>
              <w:bottom w:val="nil"/>
              <w:right w:val="nil"/>
            </w:tcBorders>
            <w:shd w:val="clear" w:color="auto" w:fill="auto"/>
            <w:noWrap/>
            <w:vAlign w:val="center"/>
            <w:hideMark/>
          </w:tcPr>
          <w:p w14:paraId="079979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214184.34 (167106.65-265904.52)</w:t>
            </w:r>
          </w:p>
        </w:tc>
        <w:tc>
          <w:tcPr>
            <w:tcW w:w="1181" w:type="dxa"/>
            <w:tcBorders>
              <w:top w:val="nil"/>
              <w:left w:val="nil"/>
              <w:bottom w:val="nil"/>
              <w:right w:val="nil"/>
            </w:tcBorders>
            <w:shd w:val="clear" w:color="auto" w:fill="auto"/>
            <w:noWrap/>
            <w:vAlign w:val="center"/>
            <w:hideMark/>
          </w:tcPr>
          <w:p w14:paraId="25C440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5674 (4426.8-7043.5)</w:t>
            </w:r>
          </w:p>
        </w:tc>
        <w:tc>
          <w:tcPr>
            <w:tcW w:w="1809" w:type="dxa"/>
            <w:tcBorders>
              <w:top w:val="nil"/>
              <w:left w:val="nil"/>
              <w:bottom w:val="nil"/>
              <w:right w:val="nil"/>
            </w:tcBorders>
            <w:shd w:val="clear" w:color="auto" w:fill="auto"/>
            <w:noWrap/>
            <w:vAlign w:val="center"/>
            <w:hideMark/>
          </w:tcPr>
          <w:p w14:paraId="74FCBA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610118.3 (474097.2-764234.5)</w:t>
            </w:r>
          </w:p>
        </w:tc>
        <w:tc>
          <w:tcPr>
            <w:tcW w:w="1338" w:type="dxa"/>
            <w:tcBorders>
              <w:top w:val="nil"/>
              <w:left w:val="nil"/>
              <w:bottom w:val="nil"/>
              <w:right w:val="nil"/>
            </w:tcBorders>
            <w:shd w:val="clear" w:color="auto" w:fill="auto"/>
            <w:noWrap/>
            <w:vAlign w:val="center"/>
            <w:hideMark/>
          </w:tcPr>
          <w:p w14:paraId="1E97A6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5241.81 (4073.06-6566.15)</w:t>
            </w:r>
          </w:p>
        </w:tc>
        <w:tc>
          <w:tcPr>
            <w:tcW w:w="815" w:type="dxa"/>
            <w:tcBorders>
              <w:top w:val="nil"/>
              <w:left w:val="nil"/>
              <w:bottom w:val="nil"/>
              <w:right w:val="nil"/>
            </w:tcBorders>
            <w:shd w:val="clear" w:color="auto" w:fill="auto"/>
            <w:noWrap/>
            <w:vAlign w:val="center"/>
            <w:hideMark/>
          </w:tcPr>
          <w:p w14:paraId="3ACE62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(-0.31--0.09)</w:t>
            </w:r>
          </w:p>
        </w:tc>
      </w:tr>
      <w:tr w:rsidR="00DD3045" w:rsidRPr="00DD3045" w14:paraId="392613D4" w14:textId="77777777" w:rsidTr="00DD3045">
        <w:trPr>
          <w:trHeight w:val="312"/>
        </w:trPr>
        <w:tc>
          <w:tcPr>
            <w:tcW w:w="1688" w:type="dxa"/>
            <w:tcBorders>
              <w:top w:val="nil"/>
              <w:left w:val="nil"/>
              <w:bottom w:val="nil"/>
              <w:right w:val="nil"/>
            </w:tcBorders>
            <w:shd w:val="clear" w:color="auto" w:fill="auto"/>
            <w:noWrap/>
            <w:vAlign w:val="center"/>
            <w:hideMark/>
          </w:tcPr>
          <w:p w14:paraId="050A60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Kazakhstan</w:t>
            </w:r>
          </w:p>
        </w:tc>
        <w:tc>
          <w:tcPr>
            <w:tcW w:w="1809" w:type="dxa"/>
            <w:tcBorders>
              <w:top w:val="nil"/>
              <w:left w:val="nil"/>
              <w:bottom w:val="nil"/>
              <w:right w:val="nil"/>
            </w:tcBorders>
            <w:shd w:val="clear" w:color="auto" w:fill="auto"/>
            <w:noWrap/>
            <w:vAlign w:val="center"/>
            <w:hideMark/>
          </w:tcPr>
          <w:p w14:paraId="7A2716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214212.25 (166482.82-268088.6)</w:t>
            </w:r>
          </w:p>
        </w:tc>
        <w:tc>
          <w:tcPr>
            <w:tcW w:w="1181" w:type="dxa"/>
            <w:tcBorders>
              <w:top w:val="nil"/>
              <w:left w:val="nil"/>
              <w:bottom w:val="nil"/>
              <w:right w:val="nil"/>
            </w:tcBorders>
            <w:shd w:val="clear" w:color="auto" w:fill="auto"/>
            <w:noWrap/>
            <w:vAlign w:val="center"/>
            <w:hideMark/>
          </w:tcPr>
          <w:p w14:paraId="48963F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1299.9 (1010.3-1627.4)</w:t>
            </w:r>
          </w:p>
        </w:tc>
        <w:tc>
          <w:tcPr>
            <w:tcW w:w="1809" w:type="dxa"/>
            <w:tcBorders>
              <w:top w:val="nil"/>
              <w:left w:val="nil"/>
              <w:bottom w:val="nil"/>
              <w:right w:val="nil"/>
            </w:tcBorders>
            <w:shd w:val="clear" w:color="auto" w:fill="auto"/>
            <w:noWrap/>
            <w:vAlign w:val="center"/>
            <w:hideMark/>
          </w:tcPr>
          <w:p w14:paraId="471F5F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245347.8 (189051.1-310235.7)</w:t>
            </w:r>
          </w:p>
        </w:tc>
        <w:tc>
          <w:tcPr>
            <w:tcW w:w="1338" w:type="dxa"/>
            <w:tcBorders>
              <w:top w:val="nil"/>
              <w:left w:val="nil"/>
              <w:bottom w:val="nil"/>
              <w:right w:val="nil"/>
            </w:tcBorders>
            <w:shd w:val="clear" w:color="auto" w:fill="auto"/>
            <w:noWrap/>
            <w:vAlign w:val="center"/>
            <w:hideMark/>
          </w:tcPr>
          <w:p w14:paraId="19AB53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1331.68 (1026.14-1684.15)</w:t>
            </w:r>
          </w:p>
        </w:tc>
        <w:tc>
          <w:tcPr>
            <w:tcW w:w="815" w:type="dxa"/>
            <w:tcBorders>
              <w:top w:val="nil"/>
              <w:left w:val="nil"/>
              <w:bottom w:val="nil"/>
              <w:right w:val="nil"/>
            </w:tcBorders>
            <w:shd w:val="clear" w:color="auto" w:fill="auto"/>
            <w:noWrap/>
            <w:vAlign w:val="center"/>
            <w:hideMark/>
          </w:tcPr>
          <w:p w14:paraId="5CB224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(0.1-0.18)</w:t>
            </w:r>
          </w:p>
        </w:tc>
      </w:tr>
      <w:tr w:rsidR="00DD3045" w:rsidRPr="00DD3045" w14:paraId="683BFBCD" w14:textId="77777777" w:rsidTr="00DD3045">
        <w:trPr>
          <w:trHeight w:val="312"/>
        </w:trPr>
        <w:tc>
          <w:tcPr>
            <w:tcW w:w="1688" w:type="dxa"/>
            <w:tcBorders>
              <w:top w:val="nil"/>
              <w:left w:val="nil"/>
              <w:bottom w:val="nil"/>
              <w:right w:val="nil"/>
            </w:tcBorders>
            <w:shd w:val="clear" w:color="auto" w:fill="auto"/>
            <w:noWrap/>
            <w:vAlign w:val="center"/>
            <w:hideMark/>
          </w:tcPr>
          <w:p w14:paraId="04D37E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Kenya</w:t>
            </w:r>
          </w:p>
        </w:tc>
        <w:tc>
          <w:tcPr>
            <w:tcW w:w="1809" w:type="dxa"/>
            <w:tcBorders>
              <w:top w:val="nil"/>
              <w:left w:val="nil"/>
              <w:bottom w:val="nil"/>
              <w:right w:val="nil"/>
            </w:tcBorders>
            <w:shd w:val="clear" w:color="auto" w:fill="auto"/>
            <w:noWrap/>
            <w:vAlign w:val="center"/>
            <w:hideMark/>
          </w:tcPr>
          <w:p w14:paraId="40AF00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2457632.85 (2344142.45-2561501.4)</w:t>
            </w:r>
          </w:p>
        </w:tc>
        <w:tc>
          <w:tcPr>
            <w:tcW w:w="1181" w:type="dxa"/>
            <w:tcBorders>
              <w:top w:val="nil"/>
              <w:left w:val="nil"/>
              <w:bottom w:val="nil"/>
              <w:right w:val="nil"/>
            </w:tcBorders>
            <w:shd w:val="clear" w:color="auto" w:fill="auto"/>
            <w:noWrap/>
            <w:vAlign w:val="center"/>
            <w:hideMark/>
          </w:tcPr>
          <w:p w14:paraId="14B89F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10578.3 (10088.8-11026.2)</w:t>
            </w:r>
          </w:p>
        </w:tc>
        <w:tc>
          <w:tcPr>
            <w:tcW w:w="1809" w:type="dxa"/>
            <w:tcBorders>
              <w:top w:val="nil"/>
              <w:left w:val="nil"/>
              <w:bottom w:val="nil"/>
              <w:right w:val="nil"/>
            </w:tcBorders>
            <w:shd w:val="clear" w:color="auto" w:fill="auto"/>
            <w:noWrap/>
            <w:vAlign w:val="center"/>
            <w:hideMark/>
          </w:tcPr>
          <w:p w14:paraId="09C4DD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4736142.3 (4523603.8-4926423.2)</w:t>
            </w:r>
          </w:p>
        </w:tc>
        <w:tc>
          <w:tcPr>
            <w:tcW w:w="1338" w:type="dxa"/>
            <w:tcBorders>
              <w:top w:val="nil"/>
              <w:left w:val="nil"/>
              <w:bottom w:val="nil"/>
              <w:right w:val="nil"/>
            </w:tcBorders>
            <w:shd w:val="clear" w:color="auto" w:fill="auto"/>
            <w:noWrap/>
            <w:vAlign w:val="center"/>
            <w:hideMark/>
          </w:tcPr>
          <w:p w14:paraId="606EF0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9384.57 (8963.83-9760.67)</w:t>
            </w:r>
          </w:p>
        </w:tc>
        <w:tc>
          <w:tcPr>
            <w:tcW w:w="815" w:type="dxa"/>
            <w:tcBorders>
              <w:top w:val="nil"/>
              <w:left w:val="nil"/>
              <w:bottom w:val="nil"/>
              <w:right w:val="nil"/>
            </w:tcBorders>
            <w:shd w:val="clear" w:color="auto" w:fill="auto"/>
            <w:noWrap/>
            <w:vAlign w:val="center"/>
            <w:hideMark/>
          </w:tcPr>
          <w:p w14:paraId="1AFC9D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-0.63 (-0.74--0.52)</w:t>
            </w:r>
          </w:p>
        </w:tc>
      </w:tr>
      <w:tr w:rsidR="00DD3045" w:rsidRPr="00DD3045" w14:paraId="763CF21D" w14:textId="77777777" w:rsidTr="00DD3045">
        <w:trPr>
          <w:trHeight w:val="312"/>
        </w:trPr>
        <w:tc>
          <w:tcPr>
            <w:tcW w:w="1688" w:type="dxa"/>
            <w:tcBorders>
              <w:top w:val="nil"/>
              <w:left w:val="nil"/>
              <w:bottom w:val="nil"/>
              <w:right w:val="nil"/>
            </w:tcBorders>
            <w:shd w:val="clear" w:color="auto" w:fill="auto"/>
            <w:noWrap/>
            <w:vAlign w:val="center"/>
            <w:hideMark/>
          </w:tcPr>
          <w:p w14:paraId="6037E4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Kiribati</w:t>
            </w:r>
          </w:p>
        </w:tc>
        <w:tc>
          <w:tcPr>
            <w:tcW w:w="1809" w:type="dxa"/>
            <w:tcBorders>
              <w:top w:val="nil"/>
              <w:left w:val="nil"/>
              <w:bottom w:val="nil"/>
              <w:right w:val="nil"/>
            </w:tcBorders>
            <w:shd w:val="clear" w:color="auto" w:fill="auto"/>
            <w:noWrap/>
            <w:vAlign w:val="center"/>
            <w:hideMark/>
          </w:tcPr>
          <w:p w14:paraId="5B4F8E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3278.26 (2520.95-4127.93)</w:t>
            </w:r>
          </w:p>
        </w:tc>
        <w:tc>
          <w:tcPr>
            <w:tcW w:w="1181" w:type="dxa"/>
            <w:tcBorders>
              <w:top w:val="nil"/>
              <w:left w:val="nil"/>
              <w:bottom w:val="nil"/>
              <w:right w:val="nil"/>
            </w:tcBorders>
            <w:shd w:val="clear" w:color="auto" w:fill="auto"/>
            <w:noWrap/>
            <w:vAlign w:val="center"/>
            <w:hideMark/>
          </w:tcPr>
          <w:p w14:paraId="161D0A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4393.5 (3378.9-5532.9)</w:t>
            </w:r>
          </w:p>
        </w:tc>
        <w:tc>
          <w:tcPr>
            <w:tcW w:w="1809" w:type="dxa"/>
            <w:tcBorders>
              <w:top w:val="nil"/>
              <w:left w:val="nil"/>
              <w:bottom w:val="nil"/>
              <w:right w:val="nil"/>
            </w:tcBorders>
            <w:shd w:val="clear" w:color="auto" w:fill="auto"/>
            <w:noWrap/>
            <w:vAlign w:val="center"/>
            <w:hideMark/>
          </w:tcPr>
          <w:p w14:paraId="733AB2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6381.9 (4943.8-8037)</w:t>
            </w:r>
          </w:p>
        </w:tc>
        <w:tc>
          <w:tcPr>
            <w:tcW w:w="1338" w:type="dxa"/>
            <w:tcBorders>
              <w:top w:val="nil"/>
              <w:left w:val="nil"/>
              <w:bottom w:val="nil"/>
              <w:right w:val="nil"/>
            </w:tcBorders>
            <w:shd w:val="clear" w:color="auto" w:fill="auto"/>
            <w:noWrap/>
            <w:vAlign w:val="center"/>
            <w:hideMark/>
          </w:tcPr>
          <w:p w14:paraId="2DCE3E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5345.97 (4142.17-6733.07)</w:t>
            </w:r>
          </w:p>
        </w:tc>
        <w:tc>
          <w:tcPr>
            <w:tcW w:w="815" w:type="dxa"/>
            <w:tcBorders>
              <w:top w:val="nil"/>
              <w:left w:val="nil"/>
              <w:bottom w:val="nil"/>
              <w:right w:val="nil"/>
            </w:tcBorders>
            <w:shd w:val="clear" w:color="auto" w:fill="auto"/>
            <w:noWrap/>
            <w:vAlign w:val="center"/>
            <w:hideMark/>
          </w:tcPr>
          <w:p w14:paraId="5C424A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(0.49-0.92)</w:t>
            </w:r>
          </w:p>
        </w:tc>
      </w:tr>
      <w:tr w:rsidR="00DD3045" w:rsidRPr="00DD3045" w14:paraId="40FFCCD7" w14:textId="77777777" w:rsidTr="00DD3045">
        <w:trPr>
          <w:trHeight w:val="312"/>
        </w:trPr>
        <w:tc>
          <w:tcPr>
            <w:tcW w:w="1688" w:type="dxa"/>
            <w:tcBorders>
              <w:top w:val="nil"/>
              <w:left w:val="nil"/>
              <w:bottom w:val="nil"/>
              <w:right w:val="nil"/>
            </w:tcBorders>
            <w:shd w:val="clear" w:color="auto" w:fill="auto"/>
            <w:noWrap/>
            <w:vAlign w:val="center"/>
            <w:hideMark/>
          </w:tcPr>
          <w:p w14:paraId="1B2139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Kuwait</w:t>
            </w:r>
          </w:p>
        </w:tc>
        <w:tc>
          <w:tcPr>
            <w:tcW w:w="1809" w:type="dxa"/>
            <w:tcBorders>
              <w:top w:val="nil"/>
              <w:left w:val="nil"/>
              <w:bottom w:val="nil"/>
              <w:right w:val="nil"/>
            </w:tcBorders>
            <w:shd w:val="clear" w:color="auto" w:fill="auto"/>
            <w:noWrap/>
            <w:vAlign w:val="center"/>
            <w:hideMark/>
          </w:tcPr>
          <w:p w14:paraId="64AB6E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81461.26 (63265.82-101939.12)</w:t>
            </w:r>
          </w:p>
        </w:tc>
        <w:tc>
          <w:tcPr>
            <w:tcW w:w="1181" w:type="dxa"/>
            <w:tcBorders>
              <w:top w:val="nil"/>
              <w:left w:val="nil"/>
              <w:bottom w:val="nil"/>
              <w:right w:val="nil"/>
            </w:tcBorders>
            <w:shd w:val="clear" w:color="auto" w:fill="auto"/>
            <w:noWrap/>
            <w:vAlign w:val="center"/>
            <w:hideMark/>
          </w:tcPr>
          <w:p w14:paraId="1FAEE5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4652.1 (3612.9-5821.4)</w:t>
            </w:r>
          </w:p>
        </w:tc>
        <w:tc>
          <w:tcPr>
            <w:tcW w:w="1809" w:type="dxa"/>
            <w:tcBorders>
              <w:top w:val="nil"/>
              <w:left w:val="nil"/>
              <w:bottom w:val="nil"/>
              <w:right w:val="nil"/>
            </w:tcBorders>
            <w:shd w:val="clear" w:color="auto" w:fill="auto"/>
            <w:noWrap/>
            <w:vAlign w:val="center"/>
            <w:hideMark/>
          </w:tcPr>
          <w:p w14:paraId="13A662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196862.9 (152187.1-245704.6)</w:t>
            </w:r>
          </w:p>
        </w:tc>
        <w:tc>
          <w:tcPr>
            <w:tcW w:w="1338" w:type="dxa"/>
            <w:tcBorders>
              <w:top w:val="nil"/>
              <w:left w:val="nil"/>
              <w:bottom w:val="nil"/>
              <w:right w:val="nil"/>
            </w:tcBorders>
            <w:shd w:val="clear" w:color="auto" w:fill="auto"/>
            <w:noWrap/>
            <w:vAlign w:val="center"/>
            <w:hideMark/>
          </w:tcPr>
          <w:p w14:paraId="711B83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4460.05 (3447.85-5566.83)</w:t>
            </w:r>
          </w:p>
        </w:tc>
        <w:tc>
          <w:tcPr>
            <w:tcW w:w="815" w:type="dxa"/>
            <w:tcBorders>
              <w:top w:val="nil"/>
              <w:left w:val="nil"/>
              <w:bottom w:val="nil"/>
              <w:right w:val="nil"/>
            </w:tcBorders>
            <w:shd w:val="clear" w:color="auto" w:fill="auto"/>
            <w:noWrap/>
            <w:vAlign w:val="center"/>
            <w:hideMark/>
          </w:tcPr>
          <w:p w14:paraId="47847E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(0.06-0.44)</w:t>
            </w:r>
          </w:p>
        </w:tc>
      </w:tr>
      <w:tr w:rsidR="00DD3045" w:rsidRPr="00DD3045" w14:paraId="041DEBD5" w14:textId="77777777" w:rsidTr="00DD3045">
        <w:trPr>
          <w:trHeight w:val="312"/>
        </w:trPr>
        <w:tc>
          <w:tcPr>
            <w:tcW w:w="1688" w:type="dxa"/>
            <w:tcBorders>
              <w:top w:val="nil"/>
              <w:left w:val="nil"/>
              <w:bottom w:val="nil"/>
              <w:right w:val="nil"/>
            </w:tcBorders>
            <w:shd w:val="clear" w:color="auto" w:fill="auto"/>
            <w:noWrap/>
            <w:vAlign w:val="center"/>
            <w:hideMark/>
          </w:tcPr>
          <w:p w14:paraId="306231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Kyrgyzstan</w:t>
            </w:r>
          </w:p>
        </w:tc>
        <w:tc>
          <w:tcPr>
            <w:tcW w:w="1809" w:type="dxa"/>
            <w:tcBorders>
              <w:top w:val="nil"/>
              <w:left w:val="nil"/>
              <w:bottom w:val="nil"/>
              <w:right w:val="nil"/>
            </w:tcBorders>
            <w:shd w:val="clear" w:color="auto" w:fill="auto"/>
            <w:noWrap/>
            <w:vAlign w:val="center"/>
            <w:hideMark/>
          </w:tcPr>
          <w:p w14:paraId="420AC8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60072.07 (46130.06-74671.38)</w:t>
            </w:r>
          </w:p>
        </w:tc>
        <w:tc>
          <w:tcPr>
            <w:tcW w:w="1181" w:type="dxa"/>
            <w:tcBorders>
              <w:top w:val="nil"/>
              <w:left w:val="nil"/>
              <w:bottom w:val="nil"/>
              <w:right w:val="nil"/>
            </w:tcBorders>
            <w:shd w:val="clear" w:color="auto" w:fill="auto"/>
            <w:noWrap/>
            <w:vAlign w:val="center"/>
            <w:hideMark/>
          </w:tcPr>
          <w:p w14:paraId="32C4E6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1336.4 (1026.4-1661.1)</w:t>
            </w:r>
          </w:p>
        </w:tc>
        <w:tc>
          <w:tcPr>
            <w:tcW w:w="1809" w:type="dxa"/>
            <w:tcBorders>
              <w:top w:val="nil"/>
              <w:left w:val="nil"/>
              <w:bottom w:val="nil"/>
              <w:right w:val="nil"/>
            </w:tcBorders>
            <w:shd w:val="clear" w:color="auto" w:fill="auto"/>
            <w:noWrap/>
            <w:vAlign w:val="center"/>
            <w:hideMark/>
          </w:tcPr>
          <w:p w14:paraId="46DD4A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90120.2 (69936-113419.9)</w:t>
            </w:r>
          </w:p>
        </w:tc>
        <w:tc>
          <w:tcPr>
            <w:tcW w:w="1338" w:type="dxa"/>
            <w:tcBorders>
              <w:top w:val="nil"/>
              <w:left w:val="nil"/>
              <w:bottom w:val="nil"/>
              <w:right w:val="nil"/>
            </w:tcBorders>
            <w:shd w:val="clear" w:color="auto" w:fill="auto"/>
            <w:noWrap/>
            <w:vAlign w:val="center"/>
            <w:hideMark/>
          </w:tcPr>
          <w:p w14:paraId="327E0A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1371.61 (1064.47-1726.14)</w:t>
            </w:r>
          </w:p>
        </w:tc>
        <w:tc>
          <w:tcPr>
            <w:tcW w:w="815" w:type="dxa"/>
            <w:tcBorders>
              <w:top w:val="nil"/>
              <w:left w:val="nil"/>
              <w:bottom w:val="nil"/>
              <w:right w:val="nil"/>
            </w:tcBorders>
            <w:shd w:val="clear" w:color="auto" w:fill="auto"/>
            <w:noWrap/>
            <w:vAlign w:val="center"/>
            <w:hideMark/>
          </w:tcPr>
          <w:p w14:paraId="2873F8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(0.1-0.17)</w:t>
            </w:r>
          </w:p>
        </w:tc>
      </w:tr>
      <w:tr w:rsidR="00DD3045" w:rsidRPr="00DD3045" w14:paraId="28985302" w14:textId="77777777" w:rsidTr="00DD3045">
        <w:trPr>
          <w:trHeight w:val="312"/>
        </w:trPr>
        <w:tc>
          <w:tcPr>
            <w:tcW w:w="1688" w:type="dxa"/>
            <w:tcBorders>
              <w:top w:val="nil"/>
              <w:left w:val="nil"/>
              <w:bottom w:val="nil"/>
              <w:right w:val="nil"/>
            </w:tcBorders>
            <w:shd w:val="clear" w:color="auto" w:fill="auto"/>
            <w:noWrap/>
            <w:vAlign w:val="center"/>
            <w:hideMark/>
          </w:tcPr>
          <w:p w14:paraId="0AED05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Lao People's Democratic Republic</w:t>
            </w:r>
          </w:p>
        </w:tc>
        <w:tc>
          <w:tcPr>
            <w:tcW w:w="1809" w:type="dxa"/>
            <w:tcBorders>
              <w:top w:val="nil"/>
              <w:left w:val="nil"/>
              <w:bottom w:val="nil"/>
              <w:right w:val="nil"/>
            </w:tcBorders>
            <w:shd w:val="clear" w:color="auto" w:fill="auto"/>
            <w:noWrap/>
            <w:vAlign w:val="center"/>
            <w:hideMark/>
          </w:tcPr>
          <w:p w14:paraId="42043E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218782.66 (168426.54-272211.64)</w:t>
            </w:r>
          </w:p>
        </w:tc>
        <w:tc>
          <w:tcPr>
            <w:tcW w:w="1181" w:type="dxa"/>
            <w:tcBorders>
              <w:top w:val="nil"/>
              <w:left w:val="nil"/>
              <w:bottom w:val="nil"/>
              <w:right w:val="nil"/>
            </w:tcBorders>
            <w:shd w:val="clear" w:color="auto" w:fill="auto"/>
            <w:noWrap/>
            <w:vAlign w:val="center"/>
            <w:hideMark/>
          </w:tcPr>
          <w:p w14:paraId="37DF65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5240.2 (4034.4-6519.8)</w:t>
            </w:r>
          </w:p>
        </w:tc>
        <w:tc>
          <w:tcPr>
            <w:tcW w:w="1809" w:type="dxa"/>
            <w:tcBorders>
              <w:top w:val="nil"/>
              <w:left w:val="nil"/>
              <w:bottom w:val="nil"/>
              <w:right w:val="nil"/>
            </w:tcBorders>
            <w:shd w:val="clear" w:color="auto" w:fill="auto"/>
            <w:noWrap/>
            <w:vAlign w:val="center"/>
            <w:hideMark/>
          </w:tcPr>
          <w:p w14:paraId="103B7E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358505.8 (278005.6-447538.2)</w:t>
            </w:r>
          </w:p>
        </w:tc>
        <w:tc>
          <w:tcPr>
            <w:tcW w:w="1338" w:type="dxa"/>
            <w:tcBorders>
              <w:top w:val="nil"/>
              <w:left w:val="nil"/>
              <w:bottom w:val="nil"/>
              <w:right w:val="nil"/>
            </w:tcBorders>
            <w:shd w:val="clear" w:color="auto" w:fill="auto"/>
            <w:noWrap/>
            <w:vAlign w:val="center"/>
            <w:hideMark/>
          </w:tcPr>
          <w:p w14:paraId="556BD8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4991.97 (3870.97-6231.46)</w:t>
            </w:r>
          </w:p>
        </w:tc>
        <w:tc>
          <w:tcPr>
            <w:tcW w:w="815" w:type="dxa"/>
            <w:tcBorders>
              <w:top w:val="nil"/>
              <w:left w:val="nil"/>
              <w:bottom w:val="nil"/>
              <w:right w:val="nil"/>
            </w:tcBorders>
            <w:shd w:val="clear" w:color="auto" w:fill="auto"/>
            <w:noWrap/>
            <w:vAlign w:val="center"/>
            <w:hideMark/>
          </w:tcPr>
          <w:p w14:paraId="256180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(-0.32--0.17)</w:t>
            </w:r>
          </w:p>
        </w:tc>
      </w:tr>
      <w:tr w:rsidR="00DD3045" w:rsidRPr="00DD3045" w14:paraId="39AF4439" w14:textId="77777777" w:rsidTr="00DD3045">
        <w:trPr>
          <w:trHeight w:val="312"/>
        </w:trPr>
        <w:tc>
          <w:tcPr>
            <w:tcW w:w="1688" w:type="dxa"/>
            <w:tcBorders>
              <w:top w:val="nil"/>
              <w:left w:val="nil"/>
              <w:bottom w:val="nil"/>
              <w:right w:val="nil"/>
            </w:tcBorders>
            <w:shd w:val="clear" w:color="auto" w:fill="auto"/>
            <w:noWrap/>
            <w:vAlign w:val="center"/>
            <w:hideMark/>
          </w:tcPr>
          <w:p w14:paraId="76B52F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Latvia</w:t>
            </w:r>
          </w:p>
        </w:tc>
        <w:tc>
          <w:tcPr>
            <w:tcW w:w="1809" w:type="dxa"/>
            <w:tcBorders>
              <w:top w:val="nil"/>
              <w:left w:val="nil"/>
              <w:bottom w:val="nil"/>
              <w:right w:val="nil"/>
            </w:tcBorders>
            <w:shd w:val="clear" w:color="auto" w:fill="auto"/>
            <w:noWrap/>
            <w:vAlign w:val="center"/>
            <w:hideMark/>
          </w:tcPr>
          <w:p w14:paraId="1FE159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48649.82 (37303.09-60534.6)</w:t>
            </w:r>
          </w:p>
        </w:tc>
        <w:tc>
          <w:tcPr>
            <w:tcW w:w="1181" w:type="dxa"/>
            <w:tcBorders>
              <w:top w:val="nil"/>
              <w:left w:val="nil"/>
              <w:bottom w:val="nil"/>
              <w:right w:val="nil"/>
            </w:tcBorders>
            <w:shd w:val="clear" w:color="auto" w:fill="auto"/>
            <w:noWrap/>
            <w:vAlign w:val="center"/>
            <w:hideMark/>
          </w:tcPr>
          <w:p w14:paraId="233BFB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1855.9 (1423.1-2308.1)</w:t>
            </w:r>
          </w:p>
        </w:tc>
        <w:tc>
          <w:tcPr>
            <w:tcW w:w="1809" w:type="dxa"/>
            <w:tcBorders>
              <w:top w:val="nil"/>
              <w:left w:val="nil"/>
              <w:bottom w:val="nil"/>
              <w:right w:val="nil"/>
            </w:tcBorders>
            <w:shd w:val="clear" w:color="auto" w:fill="auto"/>
            <w:noWrap/>
            <w:vAlign w:val="center"/>
            <w:hideMark/>
          </w:tcPr>
          <w:p w14:paraId="4F1C05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37193.6 (28518.7-46073.6)</w:t>
            </w:r>
          </w:p>
        </w:tc>
        <w:tc>
          <w:tcPr>
            <w:tcW w:w="1338" w:type="dxa"/>
            <w:tcBorders>
              <w:top w:val="nil"/>
              <w:left w:val="nil"/>
              <w:bottom w:val="nil"/>
              <w:right w:val="nil"/>
            </w:tcBorders>
            <w:shd w:val="clear" w:color="auto" w:fill="auto"/>
            <w:noWrap/>
            <w:vAlign w:val="center"/>
            <w:hideMark/>
          </w:tcPr>
          <w:p w14:paraId="00FFAA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2014.98 (1545.21-2495.76)</w:t>
            </w:r>
          </w:p>
        </w:tc>
        <w:tc>
          <w:tcPr>
            <w:tcW w:w="815" w:type="dxa"/>
            <w:tcBorders>
              <w:top w:val="nil"/>
              <w:left w:val="nil"/>
              <w:bottom w:val="nil"/>
              <w:right w:val="nil"/>
            </w:tcBorders>
            <w:shd w:val="clear" w:color="auto" w:fill="auto"/>
            <w:noWrap/>
            <w:vAlign w:val="center"/>
            <w:hideMark/>
          </w:tcPr>
          <w:p w14:paraId="6B3DB7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(-0.19-0.03)</w:t>
            </w:r>
          </w:p>
        </w:tc>
      </w:tr>
      <w:tr w:rsidR="00DD3045" w:rsidRPr="00DD3045" w14:paraId="149CE77C" w14:textId="77777777" w:rsidTr="00DD3045">
        <w:trPr>
          <w:trHeight w:val="312"/>
        </w:trPr>
        <w:tc>
          <w:tcPr>
            <w:tcW w:w="1688" w:type="dxa"/>
            <w:tcBorders>
              <w:top w:val="nil"/>
              <w:left w:val="nil"/>
              <w:bottom w:val="nil"/>
              <w:right w:val="nil"/>
            </w:tcBorders>
            <w:shd w:val="clear" w:color="auto" w:fill="auto"/>
            <w:noWrap/>
            <w:vAlign w:val="center"/>
            <w:hideMark/>
          </w:tcPr>
          <w:p w14:paraId="13D905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Lebanon</w:t>
            </w:r>
          </w:p>
        </w:tc>
        <w:tc>
          <w:tcPr>
            <w:tcW w:w="1809" w:type="dxa"/>
            <w:tcBorders>
              <w:top w:val="nil"/>
              <w:left w:val="nil"/>
              <w:bottom w:val="nil"/>
              <w:right w:val="nil"/>
            </w:tcBorders>
            <w:shd w:val="clear" w:color="auto" w:fill="auto"/>
            <w:noWrap/>
            <w:vAlign w:val="center"/>
            <w:hideMark/>
          </w:tcPr>
          <w:p w14:paraId="07C6A4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111277.32 (86056.15-139142.73)</w:t>
            </w:r>
          </w:p>
        </w:tc>
        <w:tc>
          <w:tcPr>
            <w:tcW w:w="1181" w:type="dxa"/>
            <w:tcBorders>
              <w:top w:val="nil"/>
              <w:left w:val="nil"/>
              <w:bottom w:val="nil"/>
              <w:right w:val="nil"/>
            </w:tcBorders>
            <w:shd w:val="clear" w:color="auto" w:fill="auto"/>
            <w:noWrap/>
            <w:vAlign w:val="center"/>
            <w:hideMark/>
          </w:tcPr>
          <w:p w14:paraId="6AA599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3404.7 (2632.9-4256.3)</w:t>
            </w:r>
          </w:p>
        </w:tc>
        <w:tc>
          <w:tcPr>
            <w:tcW w:w="1809" w:type="dxa"/>
            <w:tcBorders>
              <w:top w:val="nil"/>
              <w:left w:val="nil"/>
              <w:bottom w:val="nil"/>
              <w:right w:val="nil"/>
            </w:tcBorders>
            <w:shd w:val="clear" w:color="auto" w:fill="auto"/>
            <w:noWrap/>
            <w:vAlign w:val="center"/>
            <w:hideMark/>
          </w:tcPr>
          <w:p w14:paraId="6E0E64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179753.4 (139390.2-222813.4)</w:t>
            </w:r>
          </w:p>
        </w:tc>
        <w:tc>
          <w:tcPr>
            <w:tcW w:w="1338" w:type="dxa"/>
            <w:tcBorders>
              <w:top w:val="nil"/>
              <w:left w:val="nil"/>
              <w:bottom w:val="nil"/>
              <w:right w:val="nil"/>
            </w:tcBorders>
            <w:shd w:val="clear" w:color="auto" w:fill="auto"/>
            <w:noWrap/>
            <w:vAlign w:val="center"/>
            <w:hideMark/>
          </w:tcPr>
          <w:p w14:paraId="392109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3469.75 (2690.58-4300.9)</w:t>
            </w:r>
          </w:p>
        </w:tc>
        <w:tc>
          <w:tcPr>
            <w:tcW w:w="815" w:type="dxa"/>
            <w:tcBorders>
              <w:top w:val="nil"/>
              <w:left w:val="nil"/>
              <w:bottom w:val="nil"/>
              <w:right w:val="nil"/>
            </w:tcBorders>
            <w:shd w:val="clear" w:color="auto" w:fill="auto"/>
            <w:noWrap/>
            <w:vAlign w:val="center"/>
            <w:hideMark/>
          </w:tcPr>
          <w:p w14:paraId="4375AD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(-0.28-0.49)</w:t>
            </w:r>
          </w:p>
        </w:tc>
      </w:tr>
      <w:tr w:rsidR="00DD3045" w:rsidRPr="00DD3045" w14:paraId="1807EE91" w14:textId="77777777" w:rsidTr="00DD3045">
        <w:trPr>
          <w:trHeight w:val="312"/>
        </w:trPr>
        <w:tc>
          <w:tcPr>
            <w:tcW w:w="1688" w:type="dxa"/>
            <w:tcBorders>
              <w:top w:val="nil"/>
              <w:left w:val="nil"/>
              <w:bottom w:val="nil"/>
              <w:right w:val="nil"/>
            </w:tcBorders>
            <w:shd w:val="clear" w:color="auto" w:fill="auto"/>
            <w:noWrap/>
            <w:vAlign w:val="center"/>
            <w:hideMark/>
          </w:tcPr>
          <w:p w14:paraId="626949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Lesotho</w:t>
            </w:r>
          </w:p>
        </w:tc>
        <w:tc>
          <w:tcPr>
            <w:tcW w:w="1809" w:type="dxa"/>
            <w:tcBorders>
              <w:top w:val="nil"/>
              <w:left w:val="nil"/>
              <w:bottom w:val="nil"/>
              <w:right w:val="nil"/>
            </w:tcBorders>
            <w:shd w:val="clear" w:color="auto" w:fill="auto"/>
            <w:noWrap/>
            <w:vAlign w:val="center"/>
            <w:hideMark/>
          </w:tcPr>
          <w:p w14:paraId="7C4306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160194.38 (124359.06-201584.84)</w:t>
            </w:r>
          </w:p>
        </w:tc>
        <w:tc>
          <w:tcPr>
            <w:tcW w:w="1181" w:type="dxa"/>
            <w:tcBorders>
              <w:top w:val="nil"/>
              <w:left w:val="nil"/>
              <w:bottom w:val="nil"/>
              <w:right w:val="nil"/>
            </w:tcBorders>
            <w:shd w:val="clear" w:color="auto" w:fill="auto"/>
            <w:noWrap/>
            <w:vAlign w:val="center"/>
            <w:hideMark/>
          </w:tcPr>
          <w:p w14:paraId="326932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8803.1 (6833.6-11074)</w:t>
            </w:r>
          </w:p>
        </w:tc>
        <w:tc>
          <w:tcPr>
            <w:tcW w:w="1809" w:type="dxa"/>
            <w:tcBorders>
              <w:top w:val="nil"/>
              <w:left w:val="nil"/>
              <w:bottom w:val="nil"/>
              <w:right w:val="nil"/>
            </w:tcBorders>
            <w:shd w:val="clear" w:color="auto" w:fill="auto"/>
            <w:noWrap/>
            <w:vAlign w:val="center"/>
            <w:hideMark/>
          </w:tcPr>
          <w:p w14:paraId="08C349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172565.2 (134021.8-214851.6)</w:t>
            </w:r>
          </w:p>
        </w:tc>
        <w:tc>
          <w:tcPr>
            <w:tcW w:w="1338" w:type="dxa"/>
            <w:tcBorders>
              <w:top w:val="nil"/>
              <w:left w:val="nil"/>
              <w:bottom w:val="nil"/>
              <w:right w:val="nil"/>
            </w:tcBorders>
            <w:shd w:val="clear" w:color="auto" w:fill="auto"/>
            <w:noWrap/>
            <w:vAlign w:val="center"/>
            <w:hideMark/>
          </w:tcPr>
          <w:p w14:paraId="46EFDC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8179.86 (6352.09-10184.12)</w:t>
            </w:r>
          </w:p>
        </w:tc>
        <w:tc>
          <w:tcPr>
            <w:tcW w:w="815" w:type="dxa"/>
            <w:tcBorders>
              <w:top w:val="nil"/>
              <w:left w:val="nil"/>
              <w:bottom w:val="nil"/>
              <w:right w:val="nil"/>
            </w:tcBorders>
            <w:shd w:val="clear" w:color="auto" w:fill="auto"/>
            <w:noWrap/>
            <w:vAlign w:val="center"/>
            <w:hideMark/>
          </w:tcPr>
          <w:p w14:paraId="7AFB5C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(-0.32--0.17)</w:t>
            </w:r>
          </w:p>
        </w:tc>
      </w:tr>
      <w:tr w:rsidR="00DD3045" w:rsidRPr="00DD3045" w14:paraId="18B7FF70" w14:textId="77777777" w:rsidTr="00DD3045">
        <w:trPr>
          <w:trHeight w:val="312"/>
        </w:trPr>
        <w:tc>
          <w:tcPr>
            <w:tcW w:w="1688" w:type="dxa"/>
            <w:tcBorders>
              <w:top w:val="nil"/>
              <w:left w:val="nil"/>
              <w:bottom w:val="nil"/>
              <w:right w:val="nil"/>
            </w:tcBorders>
            <w:shd w:val="clear" w:color="auto" w:fill="auto"/>
            <w:noWrap/>
            <w:vAlign w:val="center"/>
            <w:hideMark/>
          </w:tcPr>
          <w:p w14:paraId="0357E3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Liberia</w:t>
            </w:r>
          </w:p>
        </w:tc>
        <w:tc>
          <w:tcPr>
            <w:tcW w:w="1809" w:type="dxa"/>
            <w:tcBorders>
              <w:top w:val="nil"/>
              <w:left w:val="nil"/>
              <w:bottom w:val="nil"/>
              <w:right w:val="nil"/>
            </w:tcBorders>
            <w:shd w:val="clear" w:color="auto" w:fill="auto"/>
            <w:noWrap/>
            <w:vAlign w:val="center"/>
            <w:hideMark/>
          </w:tcPr>
          <w:p w14:paraId="5DCCFE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169051.22 (130340.68-211564)</w:t>
            </w:r>
          </w:p>
        </w:tc>
        <w:tc>
          <w:tcPr>
            <w:tcW w:w="1181" w:type="dxa"/>
            <w:tcBorders>
              <w:top w:val="nil"/>
              <w:left w:val="nil"/>
              <w:bottom w:val="nil"/>
              <w:right w:val="nil"/>
            </w:tcBorders>
            <w:shd w:val="clear" w:color="auto" w:fill="auto"/>
            <w:noWrap/>
            <w:vAlign w:val="center"/>
            <w:hideMark/>
          </w:tcPr>
          <w:p w14:paraId="1C46D2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8611.1 (6639.7-10776.5)</w:t>
            </w:r>
          </w:p>
        </w:tc>
        <w:tc>
          <w:tcPr>
            <w:tcW w:w="1809" w:type="dxa"/>
            <w:tcBorders>
              <w:top w:val="nil"/>
              <w:left w:val="nil"/>
              <w:bottom w:val="nil"/>
              <w:right w:val="nil"/>
            </w:tcBorders>
            <w:shd w:val="clear" w:color="auto" w:fill="auto"/>
            <w:noWrap/>
            <w:vAlign w:val="center"/>
            <w:hideMark/>
          </w:tcPr>
          <w:p w14:paraId="6416E7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419307.7 (324254.5-527421.4)</w:t>
            </w:r>
          </w:p>
        </w:tc>
        <w:tc>
          <w:tcPr>
            <w:tcW w:w="1338" w:type="dxa"/>
            <w:tcBorders>
              <w:top w:val="nil"/>
              <w:left w:val="nil"/>
              <w:bottom w:val="nil"/>
              <w:right w:val="nil"/>
            </w:tcBorders>
            <w:shd w:val="clear" w:color="auto" w:fill="auto"/>
            <w:noWrap/>
            <w:vAlign w:val="center"/>
            <w:hideMark/>
          </w:tcPr>
          <w:p w14:paraId="5DBDE6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8765.88 (6779-11025.99)</w:t>
            </w:r>
          </w:p>
        </w:tc>
        <w:tc>
          <w:tcPr>
            <w:tcW w:w="815" w:type="dxa"/>
            <w:tcBorders>
              <w:top w:val="nil"/>
              <w:left w:val="nil"/>
              <w:bottom w:val="nil"/>
              <w:right w:val="nil"/>
            </w:tcBorders>
            <w:shd w:val="clear" w:color="auto" w:fill="auto"/>
            <w:noWrap/>
            <w:vAlign w:val="center"/>
            <w:hideMark/>
          </w:tcPr>
          <w:p w14:paraId="592FC5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(0.08-0.12)</w:t>
            </w:r>
          </w:p>
        </w:tc>
      </w:tr>
      <w:tr w:rsidR="00DD3045" w:rsidRPr="00DD3045" w14:paraId="33212A7D" w14:textId="77777777" w:rsidTr="00DD3045">
        <w:trPr>
          <w:trHeight w:val="312"/>
        </w:trPr>
        <w:tc>
          <w:tcPr>
            <w:tcW w:w="1688" w:type="dxa"/>
            <w:tcBorders>
              <w:top w:val="nil"/>
              <w:left w:val="nil"/>
              <w:bottom w:val="nil"/>
              <w:right w:val="nil"/>
            </w:tcBorders>
            <w:shd w:val="clear" w:color="auto" w:fill="auto"/>
            <w:noWrap/>
            <w:vAlign w:val="center"/>
            <w:hideMark/>
          </w:tcPr>
          <w:p w14:paraId="65CF39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Libya</w:t>
            </w:r>
          </w:p>
        </w:tc>
        <w:tc>
          <w:tcPr>
            <w:tcW w:w="1809" w:type="dxa"/>
            <w:tcBorders>
              <w:top w:val="nil"/>
              <w:left w:val="nil"/>
              <w:bottom w:val="nil"/>
              <w:right w:val="nil"/>
            </w:tcBorders>
            <w:shd w:val="clear" w:color="auto" w:fill="auto"/>
            <w:noWrap/>
            <w:vAlign w:val="center"/>
            <w:hideMark/>
          </w:tcPr>
          <w:p w14:paraId="59ED91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272907.67 (210500.32-345017.59)</w:t>
            </w:r>
          </w:p>
        </w:tc>
        <w:tc>
          <w:tcPr>
            <w:tcW w:w="1181" w:type="dxa"/>
            <w:tcBorders>
              <w:top w:val="nil"/>
              <w:left w:val="nil"/>
              <w:bottom w:val="nil"/>
              <w:right w:val="nil"/>
            </w:tcBorders>
            <w:shd w:val="clear" w:color="auto" w:fill="auto"/>
            <w:noWrap/>
            <w:vAlign w:val="center"/>
            <w:hideMark/>
          </w:tcPr>
          <w:p w14:paraId="09FDB1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6378.7 (4921.3-8064.1)</w:t>
            </w:r>
          </w:p>
        </w:tc>
        <w:tc>
          <w:tcPr>
            <w:tcW w:w="1809" w:type="dxa"/>
            <w:tcBorders>
              <w:top w:val="nil"/>
              <w:left w:val="nil"/>
              <w:bottom w:val="nil"/>
              <w:right w:val="nil"/>
            </w:tcBorders>
            <w:shd w:val="clear" w:color="auto" w:fill="auto"/>
            <w:noWrap/>
            <w:vAlign w:val="center"/>
            <w:hideMark/>
          </w:tcPr>
          <w:p w14:paraId="649B7F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386477.1 (297580.1-482972.5)</w:t>
            </w:r>
          </w:p>
        </w:tc>
        <w:tc>
          <w:tcPr>
            <w:tcW w:w="1338" w:type="dxa"/>
            <w:tcBorders>
              <w:top w:val="nil"/>
              <w:left w:val="nil"/>
              <w:bottom w:val="nil"/>
              <w:right w:val="nil"/>
            </w:tcBorders>
            <w:shd w:val="clear" w:color="auto" w:fill="auto"/>
            <w:noWrap/>
            <w:vAlign w:val="center"/>
            <w:hideMark/>
          </w:tcPr>
          <w:p w14:paraId="3C82FC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5744.71 (4423.19-7179.07)</w:t>
            </w:r>
          </w:p>
        </w:tc>
        <w:tc>
          <w:tcPr>
            <w:tcW w:w="815" w:type="dxa"/>
            <w:tcBorders>
              <w:top w:val="nil"/>
              <w:left w:val="nil"/>
              <w:bottom w:val="nil"/>
              <w:right w:val="nil"/>
            </w:tcBorders>
            <w:shd w:val="clear" w:color="auto" w:fill="auto"/>
            <w:noWrap/>
            <w:vAlign w:val="center"/>
            <w:hideMark/>
          </w:tcPr>
          <w:p w14:paraId="0825F4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-0.41 (-0.55--0.27)</w:t>
            </w:r>
          </w:p>
        </w:tc>
      </w:tr>
      <w:tr w:rsidR="00DD3045" w:rsidRPr="00DD3045" w14:paraId="45D16196" w14:textId="77777777" w:rsidTr="00DD3045">
        <w:trPr>
          <w:trHeight w:val="312"/>
        </w:trPr>
        <w:tc>
          <w:tcPr>
            <w:tcW w:w="1688" w:type="dxa"/>
            <w:tcBorders>
              <w:top w:val="nil"/>
              <w:left w:val="nil"/>
              <w:bottom w:val="nil"/>
              <w:right w:val="nil"/>
            </w:tcBorders>
            <w:shd w:val="clear" w:color="auto" w:fill="auto"/>
            <w:noWrap/>
            <w:vAlign w:val="center"/>
            <w:hideMark/>
          </w:tcPr>
          <w:p w14:paraId="1A67D7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Lithuania</w:t>
            </w:r>
          </w:p>
        </w:tc>
        <w:tc>
          <w:tcPr>
            <w:tcW w:w="1809" w:type="dxa"/>
            <w:tcBorders>
              <w:top w:val="nil"/>
              <w:left w:val="nil"/>
              <w:bottom w:val="nil"/>
              <w:right w:val="nil"/>
            </w:tcBorders>
            <w:shd w:val="clear" w:color="auto" w:fill="auto"/>
            <w:noWrap/>
            <w:vAlign w:val="center"/>
            <w:hideMark/>
          </w:tcPr>
          <w:p w14:paraId="1CBF43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68362.5 (52919.75-85016.46)</w:t>
            </w:r>
          </w:p>
        </w:tc>
        <w:tc>
          <w:tcPr>
            <w:tcW w:w="1181" w:type="dxa"/>
            <w:tcBorders>
              <w:top w:val="nil"/>
              <w:left w:val="nil"/>
              <w:bottom w:val="nil"/>
              <w:right w:val="nil"/>
            </w:tcBorders>
            <w:shd w:val="clear" w:color="auto" w:fill="auto"/>
            <w:noWrap/>
            <w:vAlign w:val="center"/>
            <w:hideMark/>
          </w:tcPr>
          <w:p w14:paraId="7093A1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1876.2 (1452.1-2333.2)</w:t>
            </w:r>
          </w:p>
        </w:tc>
        <w:tc>
          <w:tcPr>
            <w:tcW w:w="1809" w:type="dxa"/>
            <w:tcBorders>
              <w:top w:val="nil"/>
              <w:left w:val="nil"/>
              <w:bottom w:val="nil"/>
              <w:right w:val="nil"/>
            </w:tcBorders>
            <w:shd w:val="clear" w:color="auto" w:fill="auto"/>
            <w:noWrap/>
            <w:vAlign w:val="center"/>
            <w:hideMark/>
          </w:tcPr>
          <w:p w14:paraId="6AB710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54621.4 (42390.6-69468.4)</w:t>
            </w:r>
          </w:p>
        </w:tc>
        <w:tc>
          <w:tcPr>
            <w:tcW w:w="1338" w:type="dxa"/>
            <w:tcBorders>
              <w:top w:val="nil"/>
              <w:left w:val="nil"/>
              <w:bottom w:val="nil"/>
              <w:right w:val="nil"/>
            </w:tcBorders>
            <w:shd w:val="clear" w:color="auto" w:fill="auto"/>
            <w:noWrap/>
            <w:vAlign w:val="center"/>
            <w:hideMark/>
          </w:tcPr>
          <w:p w14:paraId="0BF778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2024.19 (1570.83-2574.28)</w:t>
            </w:r>
          </w:p>
        </w:tc>
        <w:tc>
          <w:tcPr>
            <w:tcW w:w="815" w:type="dxa"/>
            <w:tcBorders>
              <w:top w:val="nil"/>
              <w:left w:val="nil"/>
              <w:bottom w:val="nil"/>
              <w:right w:val="nil"/>
            </w:tcBorders>
            <w:shd w:val="clear" w:color="auto" w:fill="auto"/>
            <w:noWrap/>
            <w:vAlign w:val="center"/>
            <w:hideMark/>
          </w:tcPr>
          <w:p w14:paraId="2FE380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(-0.21-0.01)</w:t>
            </w:r>
          </w:p>
        </w:tc>
      </w:tr>
      <w:tr w:rsidR="00DD3045" w:rsidRPr="00DD3045" w14:paraId="51911F51" w14:textId="77777777" w:rsidTr="00DD3045">
        <w:trPr>
          <w:trHeight w:val="312"/>
        </w:trPr>
        <w:tc>
          <w:tcPr>
            <w:tcW w:w="1688" w:type="dxa"/>
            <w:tcBorders>
              <w:top w:val="nil"/>
              <w:left w:val="nil"/>
              <w:bottom w:val="nil"/>
              <w:right w:val="nil"/>
            </w:tcBorders>
            <w:shd w:val="clear" w:color="auto" w:fill="auto"/>
            <w:noWrap/>
            <w:vAlign w:val="center"/>
            <w:hideMark/>
          </w:tcPr>
          <w:p w14:paraId="0C998F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Luxembourg</w:t>
            </w:r>
          </w:p>
        </w:tc>
        <w:tc>
          <w:tcPr>
            <w:tcW w:w="1809" w:type="dxa"/>
            <w:tcBorders>
              <w:top w:val="nil"/>
              <w:left w:val="nil"/>
              <w:bottom w:val="nil"/>
              <w:right w:val="nil"/>
            </w:tcBorders>
            <w:shd w:val="clear" w:color="auto" w:fill="auto"/>
            <w:noWrap/>
            <w:vAlign w:val="center"/>
            <w:hideMark/>
          </w:tcPr>
          <w:p w14:paraId="7A329E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10370.49 (8032.22-12964.13)</w:t>
            </w:r>
          </w:p>
        </w:tc>
        <w:tc>
          <w:tcPr>
            <w:tcW w:w="1181" w:type="dxa"/>
            <w:tcBorders>
              <w:top w:val="nil"/>
              <w:left w:val="nil"/>
              <w:bottom w:val="nil"/>
              <w:right w:val="nil"/>
            </w:tcBorders>
            <w:shd w:val="clear" w:color="auto" w:fill="auto"/>
            <w:noWrap/>
            <w:vAlign w:val="center"/>
            <w:hideMark/>
          </w:tcPr>
          <w:p w14:paraId="02E48D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2732.9 (2117.1-3415)</w:t>
            </w:r>
          </w:p>
        </w:tc>
        <w:tc>
          <w:tcPr>
            <w:tcW w:w="1809" w:type="dxa"/>
            <w:tcBorders>
              <w:top w:val="nil"/>
              <w:left w:val="nil"/>
              <w:bottom w:val="nil"/>
              <w:right w:val="nil"/>
            </w:tcBorders>
            <w:shd w:val="clear" w:color="auto" w:fill="auto"/>
            <w:noWrap/>
            <w:vAlign w:val="center"/>
            <w:hideMark/>
          </w:tcPr>
          <w:p w14:paraId="151C86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17622 (13532.3-21930.8)</w:t>
            </w:r>
          </w:p>
        </w:tc>
        <w:tc>
          <w:tcPr>
            <w:tcW w:w="1338" w:type="dxa"/>
            <w:tcBorders>
              <w:top w:val="nil"/>
              <w:left w:val="nil"/>
              <w:bottom w:val="nil"/>
              <w:right w:val="nil"/>
            </w:tcBorders>
            <w:shd w:val="clear" w:color="auto" w:fill="auto"/>
            <w:noWrap/>
            <w:vAlign w:val="center"/>
            <w:hideMark/>
          </w:tcPr>
          <w:p w14:paraId="0262EB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2859.67 (2195.9-3559.04)</w:t>
            </w:r>
          </w:p>
        </w:tc>
        <w:tc>
          <w:tcPr>
            <w:tcW w:w="815" w:type="dxa"/>
            <w:tcBorders>
              <w:top w:val="nil"/>
              <w:left w:val="nil"/>
              <w:bottom w:val="nil"/>
              <w:right w:val="nil"/>
            </w:tcBorders>
            <w:shd w:val="clear" w:color="auto" w:fill="auto"/>
            <w:noWrap/>
            <w:vAlign w:val="center"/>
            <w:hideMark/>
          </w:tcPr>
          <w:p w14:paraId="27FDE0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(0.08-0.15)</w:t>
            </w:r>
          </w:p>
        </w:tc>
      </w:tr>
      <w:tr w:rsidR="00DD3045" w:rsidRPr="00DD3045" w14:paraId="2EF360A3" w14:textId="77777777" w:rsidTr="00DD3045">
        <w:trPr>
          <w:trHeight w:val="312"/>
        </w:trPr>
        <w:tc>
          <w:tcPr>
            <w:tcW w:w="1688" w:type="dxa"/>
            <w:tcBorders>
              <w:top w:val="nil"/>
              <w:left w:val="nil"/>
              <w:bottom w:val="nil"/>
              <w:right w:val="nil"/>
            </w:tcBorders>
            <w:shd w:val="clear" w:color="auto" w:fill="auto"/>
            <w:noWrap/>
            <w:vAlign w:val="center"/>
            <w:hideMark/>
          </w:tcPr>
          <w:p w14:paraId="476B41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Madagascar</w:t>
            </w:r>
          </w:p>
        </w:tc>
        <w:tc>
          <w:tcPr>
            <w:tcW w:w="1809" w:type="dxa"/>
            <w:tcBorders>
              <w:top w:val="nil"/>
              <w:left w:val="nil"/>
              <w:bottom w:val="nil"/>
              <w:right w:val="nil"/>
            </w:tcBorders>
            <w:shd w:val="clear" w:color="auto" w:fill="auto"/>
            <w:noWrap/>
            <w:vAlign w:val="center"/>
            <w:hideMark/>
          </w:tcPr>
          <w:p w14:paraId="78AA01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1703962.59 (1319795.89-2118444.3)</w:t>
            </w:r>
          </w:p>
        </w:tc>
        <w:tc>
          <w:tcPr>
            <w:tcW w:w="1181" w:type="dxa"/>
            <w:tcBorders>
              <w:top w:val="nil"/>
              <w:left w:val="nil"/>
              <w:bottom w:val="nil"/>
              <w:right w:val="nil"/>
            </w:tcBorders>
            <w:shd w:val="clear" w:color="auto" w:fill="auto"/>
            <w:noWrap/>
            <w:vAlign w:val="center"/>
            <w:hideMark/>
          </w:tcPr>
          <w:p w14:paraId="2CF859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14243.9 (11032.1-17710.2)</w:t>
            </w:r>
          </w:p>
        </w:tc>
        <w:tc>
          <w:tcPr>
            <w:tcW w:w="1809" w:type="dxa"/>
            <w:tcBorders>
              <w:top w:val="nil"/>
              <w:left w:val="nil"/>
              <w:bottom w:val="nil"/>
              <w:right w:val="nil"/>
            </w:tcBorders>
            <w:shd w:val="clear" w:color="auto" w:fill="auto"/>
            <w:noWrap/>
            <w:vAlign w:val="center"/>
            <w:hideMark/>
          </w:tcPr>
          <w:p w14:paraId="4E81BF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2150617 (1669439.3-2697014.6)</w:t>
            </w:r>
          </w:p>
        </w:tc>
        <w:tc>
          <w:tcPr>
            <w:tcW w:w="1338" w:type="dxa"/>
            <w:tcBorders>
              <w:top w:val="nil"/>
              <w:left w:val="nil"/>
              <w:bottom w:val="nil"/>
              <w:right w:val="nil"/>
            </w:tcBorders>
            <w:shd w:val="clear" w:color="auto" w:fill="auto"/>
            <w:noWrap/>
            <w:vAlign w:val="center"/>
            <w:hideMark/>
          </w:tcPr>
          <w:p w14:paraId="628A6B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8032.75 (6235.36-10070.17)</w:t>
            </w:r>
          </w:p>
        </w:tc>
        <w:tc>
          <w:tcPr>
            <w:tcW w:w="815" w:type="dxa"/>
            <w:tcBorders>
              <w:top w:val="nil"/>
              <w:left w:val="nil"/>
              <w:bottom w:val="nil"/>
              <w:right w:val="nil"/>
            </w:tcBorders>
            <w:shd w:val="clear" w:color="auto" w:fill="auto"/>
            <w:noWrap/>
            <w:vAlign w:val="center"/>
            <w:hideMark/>
          </w:tcPr>
          <w:p w14:paraId="73556A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 (-1.97--0.78)</w:t>
            </w:r>
          </w:p>
        </w:tc>
      </w:tr>
      <w:tr w:rsidR="00DD3045" w:rsidRPr="00DD3045" w14:paraId="3503F7BE" w14:textId="77777777" w:rsidTr="00DD3045">
        <w:trPr>
          <w:trHeight w:val="312"/>
        </w:trPr>
        <w:tc>
          <w:tcPr>
            <w:tcW w:w="1688" w:type="dxa"/>
            <w:tcBorders>
              <w:top w:val="nil"/>
              <w:left w:val="nil"/>
              <w:bottom w:val="nil"/>
              <w:right w:val="nil"/>
            </w:tcBorders>
            <w:shd w:val="clear" w:color="auto" w:fill="auto"/>
            <w:noWrap/>
            <w:vAlign w:val="center"/>
            <w:hideMark/>
          </w:tcPr>
          <w:p w14:paraId="49CF07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Malawi</w:t>
            </w:r>
          </w:p>
        </w:tc>
        <w:tc>
          <w:tcPr>
            <w:tcW w:w="1809" w:type="dxa"/>
            <w:tcBorders>
              <w:top w:val="nil"/>
              <w:left w:val="nil"/>
              <w:bottom w:val="nil"/>
              <w:right w:val="nil"/>
            </w:tcBorders>
            <w:shd w:val="clear" w:color="auto" w:fill="auto"/>
            <w:noWrap/>
            <w:vAlign w:val="center"/>
            <w:hideMark/>
          </w:tcPr>
          <w:p w14:paraId="2662CC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956837.89 (737752.58-1197800.91)</w:t>
            </w:r>
          </w:p>
        </w:tc>
        <w:tc>
          <w:tcPr>
            <w:tcW w:w="1181" w:type="dxa"/>
            <w:tcBorders>
              <w:top w:val="nil"/>
              <w:left w:val="nil"/>
              <w:bottom w:val="nil"/>
              <w:right w:val="nil"/>
            </w:tcBorders>
            <w:shd w:val="clear" w:color="auto" w:fill="auto"/>
            <w:noWrap/>
            <w:vAlign w:val="center"/>
            <w:hideMark/>
          </w:tcPr>
          <w:p w14:paraId="373BD2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9973.5 (7690.4-12483.2)</w:t>
            </w:r>
          </w:p>
        </w:tc>
        <w:tc>
          <w:tcPr>
            <w:tcW w:w="1809" w:type="dxa"/>
            <w:tcBorders>
              <w:top w:val="nil"/>
              <w:left w:val="nil"/>
              <w:bottom w:val="nil"/>
              <w:right w:val="nil"/>
            </w:tcBorders>
            <w:shd w:val="clear" w:color="auto" w:fill="auto"/>
            <w:noWrap/>
            <w:vAlign w:val="center"/>
            <w:hideMark/>
          </w:tcPr>
          <w:p w14:paraId="0D1259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1503354.4 (1164574.9-1873893.7)</w:t>
            </w:r>
          </w:p>
        </w:tc>
        <w:tc>
          <w:tcPr>
            <w:tcW w:w="1338" w:type="dxa"/>
            <w:tcBorders>
              <w:top w:val="nil"/>
              <w:left w:val="nil"/>
              <w:bottom w:val="nil"/>
              <w:right w:val="nil"/>
            </w:tcBorders>
            <w:shd w:val="clear" w:color="auto" w:fill="auto"/>
            <w:noWrap/>
            <w:vAlign w:val="center"/>
            <w:hideMark/>
          </w:tcPr>
          <w:p w14:paraId="14087C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8104.5 (6277.8-10102.53)</w:t>
            </w:r>
          </w:p>
        </w:tc>
        <w:tc>
          <w:tcPr>
            <w:tcW w:w="815" w:type="dxa"/>
            <w:tcBorders>
              <w:top w:val="nil"/>
              <w:left w:val="nil"/>
              <w:bottom w:val="nil"/>
              <w:right w:val="nil"/>
            </w:tcBorders>
            <w:shd w:val="clear" w:color="auto" w:fill="auto"/>
            <w:noWrap/>
            <w:vAlign w:val="center"/>
            <w:hideMark/>
          </w:tcPr>
          <w:p w14:paraId="248FA0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(-0.93--0.47)</w:t>
            </w:r>
          </w:p>
        </w:tc>
      </w:tr>
      <w:tr w:rsidR="00DD3045" w:rsidRPr="00DD3045" w14:paraId="31982768" w14:textId="77777777" w:rsidTr="00DD3045">
        <w:trPr>
          <w:trHeight w:val="312"/>
        </w:trPr>
        <w:tc>
          <w:tcPr>
            <w:tcW w:w="1688" w:type="dxa"/>
            <w:tcBorders>
              <w:top w:val="nil"/>
              <w:left w:val="nil"/>
              <w:bottom w:val="nil"/>
              <w:right w:val="nil"/>
            </w:tcBorders>
            <w:shd w:val="clear" w:color="auto" w:fill="auto"/>
            <w:noWrap/>
            <w:vAlign w:val="center"/>
            <w:hideMark/>
          </w:tcPr>
          <w:p w14:paraId="7443FF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Malaysia</w:t>
            </w:r>
          </w:p>
        </w:tc>
        <w:tc>
          <w:tcPr>
            <w:tcW w:w="1809" w:type="dxa"/>
            <w:tcBorders>
              <w:top w:val="nil"/>
              <w:left w:val="nil"/>
              <w:bottom w:val="nil"/>
              <w:right w:val="nil"/>
            </w:tcBorders>
            <w:shd w:val="clear" w:color="auto" w:fill="auto"/>
            <w:noWrap/>
            <w:vAlign w:val="center"/>
            <w:hideMark/>
          </w:tcPr>
          <w:p w14:paraId="6FBB21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1508193.3 (1195917.33-1890678.13)</w:t>
            </w:r>
          </w:p>
        </w:tc>
        <w:tc>
          <w:tcPr>
            <w:tcW w:w="1181" w:type="dxa"/>
            <w:tcBorders>
              <w:top w:val="nil"/>
              <w:left w:val="nil"/>
              <w:bottom w:val="nil"/>
              <w:right w:val="nil"/>
            </w:tcBorders>
            <w:shd w:val="clear" w:color="auto" w:fill="auto"/>
            <w:noWrap/>
            <w:vAlign w:val="center"/>
            <w:hideMark/>
          </w:tcPr>
          <w:p w14:paraId="78F33E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8528.4 (6762.6-10693.7)</w:t>
            </w:r>
          </w:p>
        </w:tc>
        <w:tc>
          <w:tcPr>
            <w:tcW w:w="1809" w:type="dxa"/>
            <w:tcBorders>
              <w:top w:val="nil"/>
              <w:left w:val="nil"/>
              <w:bottom w:val="nil"/>
              <w:right w:val="nil"/>
            </w:tcBorders>
            <w:shd w:val="clear" w:color="auto" w:fill="auto"/>
            <w:noWrap/>
            <w:vAlign w:val="center"/>
            <w:hideMark/>
          </w:tcPr>
          <w:p w14:paraId="26C172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1025068 (795842.2-1277807.9)</w:t>
            </w:r>
          </w:p>
        </w:tc>
        <w:tc>
          <w:tcPr>
            <w:tcW w:w="1338" w:type="dxa"/>
            <w:tcBorders>
              <w:top w:val="nil"/>
              <w:left w:val="nil"/>
              <w:bottom w:val="nil"/>
              <w:right w:val="nil"/>
            </w:tcBorders>
            <w:shd w:val="clear" w:color="auto" w:fill="auto"/>
            <w:noWrap/>
            <w:vAlign w:val="center"/>
            <w:hideMark/>
          </w:tcPr>
          <w:p w14:paraId="666382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3270.37 (2539.16-4076.44)</w:t>
            </w:r>
          </w:p>
        </w:tc>
        <w:tc>
          <w:tcPr>
            <w:tcW w:w="815" w:type="dxa"/>
            <w:tcBorders>
              <w:top w:val="nil"/>
              <w:left w:val="nil"/>
              <w:bottom w:val="nil"/>
              <w:right w:val="nil"/>
            </w:tcBorders>
            <w:shd w:val="clear" w:color="auto" w:fill="auto"/>
            <w:noWrap/>
            <w:vAlign w:val="center"/>
            <w:hideMark/>
          </w:tcPr>
          <w:p w14:paraId="12A3D1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-3.27 (-4.39--2.14)</w:t>
            </w:r>
          </w:p>
        </w:tc>
      </w:tr>
      <w:tr w:rsidR="00DD3045" w:rsidRPr="00DD3045" w14:paraId="5BB08161" w14:textId="77777777" w:rsidTr="00DD3045">
        <w:trPr>
          <w:trHeight w:val="312"/>
        </w:trPr>
        <w:tc>
          <w:tcPr>
            <w:tcW w:w="1688" w:type="dxa"/>
            <w:tcBorders>
              <w:top w:val="nil"/>
              <w:left w:val="nil"/>
              <w:bottom w:val="nil"/>
              <w:right w:val="nil"/>
            </w:tcBorders>
            <w:shd w:val="clear" w:color="auto" w:fill="auto"/>
            <w:noWrap/>
            <w:vAlign w:val="center"/>
            <w:hideMark/>
          </w:tcPr>
          <w:p w14:paraId="352C9D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Maldives</w:t>
            </w:r>
          </w:p>
        </w:tc>
        <w:tc>
          <w:tcPr>
            <w:tcW w:w="1809" w:type="dxa"/>
            <w:tcBorders>
              <w:top w:val="nil"/>
              <w:left w:val="nil"/>
              <w:bottom w:val="nil"/>
              <w:right w:val="nil"/>
            </w:tcBorders>
            <w:shd w:val="clear" w:color="auto" w:fill="auto"/>
            <w:noWrap/>
            <w:vAlign w:val="center"/>
            <w:hideMark/>
          </w:tcPr>
          <w:p w14:paraId="0B9EF2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13310.31 (10320.56-16794.45)</w:t>
            </w:r>
          </w:p>
        </w:tc>
        <w:tc>
          <w:tcPr>
            <w:tcW w:w="1181" w:type="dxa"/>
            <w:tcBorders>
              <w:top w:val="nil"/>
              <w:left w:val="nil"/>
              <w:bottom w:val="nil"/>
              <w:right w:val="nil"/>
            </w:tcBorders>
            <w:shd w:val="clear" w:color="auto" w:fill="auto"/>
            <w:noWrap/>
            <w:vAlign w:val="center"/>
            <w:hideMark/>
          </w:tcPr>
          <w:p w14:paraId="6BCFA4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6058.7 (4693.9-7644.8)</w:t>
            </w:r>
          </w:p>
        </w:tc>
        <w:tc>
          <w:tcPr>
            <w:tcW w:w="1809" w:type="dxa"/>
            <w:tcBorders>
              <w:top w:val="nil"/>
              <w:left w:val="nil"/>
              <w:bottom w:val="nil"/>
              <w:right w:val="nil"/>
            </w:tcBorders>
            <w:shd w:val="clear" w:color="auto" w:fill="auto"/>
            <w:noWrap/>
            <w:vAlign w:val="center"/>
            <w:hideMark/>
          </w:tcPr>
          <w:p w14:paraId="17ED10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27605.2 (21258.2-34503.4)</w:t>
            </w:r>
          </w:p>
        </w:tc>
        <w:tc>
          <w:tcPr>
            <w:tcW w:w="1338" w:type="dxa"/>
            <w:tcBorders>
              <w:top w:val="nil"/>
              <w:left w:val="nil"/>
              <w:bottom w:val="nil"/>
              <w:right w:val="nil"/>
            </w:tcBorders>
            <w:shd w:val="clear" w:color="auto" w:fill="auto"/>
            <w:noWrap/>
            <w:vAlign w:val="center"/>
            <w:hideMark/>
          </w:tcPr>
          <w:p w14:paraId="7C93A4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5405.68 (4163.65-6749.68)</w:t>
            </w:r>
          </w:p>
        </w:tc>
        <w:tc>
          <w:tcPr>
            <w:tcW w:w="815" w:type="dxa"/>
            <w:tcBorders>
              <w:top w:val="nil"/>
              <w:left w:val="nil"/>
              <w:bottom w:val="nil"/>
              <w:right w:val="nil"/>
            </w:tcBorders>
            <w:shd w:val="clear" w:color="auto" w:fill="auto"/>
            <w:noWrap/>
            <w:vAlign w:val="center"/>
            <w:hideMark/>
          </w:tcPr>
          <w:p w14:paraId="471069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(-0.53--0.28)</w:t>
            </w:r>
          </w:p>
        </w:tc>
      </w:tr>
      <w:tr w:rsidR="00DD3045" w:rsidRPr="00DD3045" w14:paraId="110EC166" w14:textId="77777777" w:rsidTr="00DD3045">
        <w:trPr>
          <w:trHeight w:val="312"/>
        </w:trPr>
        <w:tc>
          <w:tcPr>
            <w:tcW w:w="1688" w:type="dxa"/>
            <w:tcBorders>
              <w:top w:val="nil"/>
              <w:left w:val="nil"/>
              <w:bottom w:val="nil"/>
              <w:right w:val="nil"/>
            </w:tcBorders>
            <w:shd w:val="clear" w:color="auto" w:fill="auto"/>
            <w:noWrap/>
            <w:vAlign w:val="center"/>
            <w:hideMark/>
          </w:tcPr>
          <w:p w14:paraId="1D603B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Mali</w:t>
            </w:r>
          </w:p>
        </w:tc>
        <w:tc>
          <w:tcPr>
            <w:tcW w:w="1809" w:type="dxa"/>
            <w:tcBorders>
              <w:top w:val="nil"/>
              <w:left w:val="nil"/>
              <w:bottom w:val="nil"/>
              <w:right w:val="nil"/>
            </w:tcBorders>
            <w:shd w:val="clear" w:color="auto" w:fill="auto"/>
            <w:noWrap/>
            <w:vAlign w:val="center"/>
            <w:hideMark/>
          </w:tcPr>
          <w:p w14:paraId="0FE338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460079.38 (354429.64-574563.67)</w:t>
            </w:r>
          </w:p>
        </w:tc>
        <w:tc>
          <w:tcPr>
            <w:tcW w:w="1181" w:type="dxa"/>
            <w:tcBorders>
              <w:top w:val="nil"/>
              <w:left w:val="nil"/>
              <w:bottom w:val="nil"/>
              <w:right w:val="nil"/>
            </w:tcBorders>
            <w:shd w:val="clear" w:color="auto" w:fill="auto"/>
            <w:noWrap/>
            <w:vAlign w:val="center"/>
            <w:hideMark/>
          </w:tcPr>
          <w:p w14:paraId="1AF40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5275.2 (4064.3-6587.6)</w:t>
            </w:r>
          </w:p>
        </w:tc>
        <w:tc>
          <w:tcPr>
            <w:tcW w:w="1809" w:type="dxa"/>
            <w:tcBorders>
              <w:top w:val="nil"/>
              <w:left w:val="nil"/>
              <w:bottom w:val="nil"/>
              <w:right w:val="nil"/>
            </w:tcBorders>
            <w:shd w:val="clear" w:color="auto" w:fill="auto"/>
            <w:noWrap/>
            <w:vAlign w:val="center"/>
            <w:hideMark/>
          </w:tcPr>
          <w:p w14:paraId="1F9C40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1169637.4 (904114.9-1471505.2)</w:t>
            </w:r>
          </w:p>
        </w:tc>
        <w:tc>
          <w:tcPr>
            <w:tcW w:w="1338" w:type="dxa"/>
            <w:tcBorders>
              <w:top w:val="nil"/>
              <w:left w:val="nil"/>
              <w:bottom w:val="nil"/>
              <w:right w:val="nil"/>
            </w:tcBorders>
            <w:shd w:val="clear" w:color="auto" w:fill="auto"/>
            <w:noWrap/>
            <w:vAlign w:val="center"/>
            <w:hideMark/>
          </w:tcPr>
          <w:p w14:paraId="4860B6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5332.39 (4121.8-6708.35)</w:t>
            </w:r>
          </w:p>
        </w:tc>
        <w:tc>
          <w:tcPr>
            <w:tcW w:w="815" w:type="dxa"/>
            <w:tcBorders>
              <w:top w:val="nil"/>
              <w:left w:val="nil"/>
              <w:bottom w:val="nil"/>
              <w:right w:val="nil"/>
            </w:tcBorders>
            <w:shd w:val="clear" w:color="auto" w:fill="auto"/>
            <w:noWrap/>
            <w:vAlign w:val="center"/>
            <w:hideMark/>
          </w:tcPr>
          <w:p w14:paraId="415911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(0.04-0.05)</w:t>
            </w:r>
          </w:p>
        </w:tc>
      </w:tr>
      <w:tr w:rsidR="00DD3045" w:rsidRPr="00DD3045" w14:paraId="43F18AE6" w14:textId="77777777" w:rsidTr="00DD3045">
        <w:trPr>
          <w:trHeight w:val="312"/>
        </w:trPr>
        <w:tc>
          <w:tcPr>
            <w:tcW w:w="1688" w:type="dxa"/>
            <w:tcBorders>
              <w:top w:val="nil"/>
              <w:left w:val="nil"/>
              <w:bottom w:val="nil"/>
              <w:right w:val="nil"/>
            </w:tcBorders>
            <w:shd w:val="clear" w:color="auto" w:fill="auto"/>
            <w:noWrap/>
            <w:vAlign w:val="center"/>
            <w:hideMark/>
          </w:tcPr>
          <w:p w14:paraId="7E1E1A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Malta</w:t>
            </w:r>
          </w:p>
        </w:tc>
        <w:tc>
          <w:tcPr>
            <w:tcW w:w="1809" w:type="dxa"/>
            <w:tcBorders>
              <w:top w:val="nil"/>
              <w:left w:val="nil"/>
              <w:bottom w:val="nil"/>
              <w:right w:val="nil"/>
            </w:tcBorders>
            <w:shd w:val="clear" w:color="auto" w:fill="auto"/>
            <w:noWrap/>
            <w:vAlign w:val="center"/>
            <w:hideMark/>
          </w:tcPr>
          <w:p w14:paraId="63E8C6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10536.46 (8133.05-13114.36)</w:t>
            </w:r>
          </w:p>
        </w:tc>
        <w:tc>
          <w:tcPr>
            <w:tcW w:w="1181" w:type="dxa"/>
            <w:tcBorders>
              <w:top w:val="nil"/>
              <w:left w:val="nil"/>
              <w:bottom w:val="nil"/>
              <w:right w:val="nil"/>
            </w:tcBorders>
            <w:shd w:val="clear" w:color="auto" w:fill="auto"/>
            <w:noWrap/>
            <w:vAlign w:val="center"/>
            <w:hideMark/>
          </w:tcPr>
          <w:p w14:paraId="7414F7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2846.8 (2197.3-3543.3)</w:t>
            </w:r>
          </w:p>
        </w:tc>
        <w:tc>
          <w:tcPr>
            <w:tcW w:w="1809" w:type="dxa"/>
            <w:tcBorders>
              <w:top w:val="nil"/>
              <w:left w:val="nil"/>
              <w:bottom w:val="nil"/>
              <w:right w:val="nil"/>
            </w:tcBorders>
            <w:shd w:val="clear" w:color="auto" w:fill="auto"/>
            <w:noWrap/>
            <w:vAlign w:val="center"/>
            <w:hideMark/>
          </w:tcPr>
          <w:p w14:paraId="63677D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13007.9 (10002.9-16242.7)</w:t>
            </w:r>
          </w:p>
        </w:tc>
        <w:tc>
          <w:tcPr>
            <w:tcW w:w="1338" w:type="dxa"/>
            <w:tcBorders>
              <w:top w:val="nil"/>
              <w:left w:val="nil"/>
              <w:bottom w:val="nil"/>
              <w:right w:val="nil"/>
            </w:tcBorders>
            <w:shd w:val="clear" w:color="auto" w:fill="auto"/>
            <w:noWrap/>
            <w:vAlign w:val="center"/>
            <w:hideMark/>
          </w:tcPr>
          <w:p w14:paraId="1443CB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2983.43 (2293.95-3723.31)</w:t>
            </w:r>
          </w:p>
        </w:tc>
        <w:tc>
          <w:tcPr>
            <w:tcW w:w="815" w:type="dxa"/>
            <w:tcBorders>
              <w:top w:val="nil"/>
              <w:left w:val="nil"/>
              <w:bottom w:val="nil"/>
              <w:right w:val="nil"/>
            </w:tcBorders>
            <w:shd w:val="clear" w:color="auto" w:fill="auto"/>
            <w:noWrap/>
            <w:vAlign w:val="center"/>
            <w:hideMark/>
          </w:tcPr>
          <w:p w14:paraId="07D2FA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0.13 (0.09-0.16)</w:t>
            </w:r>
          </w:p>
        </w:tc>
      </w:tr>
      <w:tr w:rsidR="00DD3045" w:rsidRPr="00DD3045" w14:paraId="25209EA2" w14:textId="77777777" w:rsidTr="00DD3045">
        <w:trPr>
          <w:trHeight w:val="312"/>
        </w:trPr>
        <w:tc>
          <w:tcPr>
            <w:tcW w:w="1688" w:type="dxa"/>
            <w:tcBorders>
              <w:top w:val="nil"/>
              <w:left w:val="nil"/>
              <w:bottom w:val="nil"/>
              <w:right w:val="nil"/>
            </w:tcBorders>
            <w:shd w:val="clear" w:color="auto" w:fill="auto"/>
            <w:noWrap/>
            <w:vAlign w:val="center"/>
            <w:hideMark/>
          </w:tcPr>
          <w:p w14:paraId="246A7E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Marshall Islands</w:t>
            </w:r>
          </w:p>
        </w:tc>
        <w:tc>
          <w:tcPr>
            <w:tcW w:w="1809" w:type="dxa"/>
            <w:tcBorders>
              <w:top w:val="nil"/>
              <w:left w:val="nil"/>
              <w:bottom w:val="nil"/>
              <w:right w:val="nil"/>
            </w:tcBorders>
            <w:shd w:val="clear" w:color="auto" w:fill="auto"/>
            <w:noWrap/>
            <w:vAlign w:val="center"/>
            <w:hideMark/>
          </w:tcPr>
          <w:p w14:paraId="249187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2000.89 (1536.76-2498.38)</w:t>
            </w:r>
          </w:p>
        </w:tc>
        <w:tc>
          <w:tcPr>
            <w:tcW w:w="1181" w:type="dxa"/>
            <w:tcBorders>
              <w:top w:val="nil"/>
              <w:left w:val="nil"/>
              <w:bottom w:val="nil"/>
              <w:right w:val="nil"/>
            </w:tcBorders>
            <w:shd w:val="clear" w:color="auto" w:fill="auto"/>
            <w:noWrap/>
            <w:vAlign w:val="center"/>
            <w:hideMark/>
          </w:tcPr>
          <w:p w14:paraId="7E0B01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4364.1 (3352-5448.8)</w:t>
            </w:r>
          </w:p>
        </w:tc>
        <w:tc>
          <w:tcPr>
            <w:tcW w:w="1809" w:type="dxa"/>
            <w:tcBorders>
              <w:top w:val="nil"/>
              <w:left w:val="nil"/>
              <w:bottom w:val="nil"/>
              <w:right w:val="nil"/>
            </w:tcBorders>
            <w:shd w:val="clear" w:color="auto" w:fill="auto"/>
            <w:noWrap/>
            <w:vAlign w:val="center"/>
            <w:hideMark/>
          </w:tcPr>
          <w:p w14:paraId="074353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3016.9 (2328.4-3740.1)</w:t>
            </w:r>
          </w:p>
        </w:tc>
        <w:tc>
          <w:tcPr>
            <w:tcW w:w="1338" w:type="dxa"/>
            <w:tcBorders>
              <w:top w:val="nil"/>
              <w:left w:val="nil"/>
              <w:bottom w:val="nil"/>
              <w:right w:val="nil"/>
            </w:tcBorders>
            <w:shd w:val="clear" w:color="auto" w:fill="auto"/>
            <w:noWrap/>
            <w:vAlign w:val="center"/>
            <w:hideMark/>
          </w:tcPr>
          <w:p w14:paraId="3CEADE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5308.49 (4097.08-6581.05)</w:t>
            </w:r>
          </w:p>
        </w:tc>
        <w:tc>
          <w:tcPr>
            <w:tcW w:w="815" w:type="dxa"/>
            <w:tcBorders>
              <w:top w:val="nil"/>
              <w:left w:val="nil"/>
              <w:bottom w:val="nil"/>
              <w:right w:val="nil"/>
            </w:tcBorders>
            <w:shd w:val="clear" w:color="auto" w:fill="auto"/>
            <w:noWrap/>
            <w:vAlign w:val="center"/>
            <w:hideMark/>
          </w:tcPr>
          <w:p w14:paraId="196DD2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(0.5-0.92)</w:t>
            </w:r>
          </w:p>
        </w:tc>
      </w:tr>
      <w:tr w:rsidR="00DD3045" w:rsidRPr="00DD3045" w14:paraId="225EDAD1" w14:textId="77777777" w:rsidTr="00DD3045">
        <w:trPr>
          <w:trHeight w:val="312"/>
        </w:trPr>
        <w:tc>
          <w:tcPr>
            <w:tcW w:w="1688" w:type="dxa"/>
            <w:tcBorders>
              <w:top w:val="nil"/>
              <w:left w:val="nil"/>
              <w:bottom w:val="nil"/>
              <w:right w:val="nil"/>
            </w:tcBorders>
            <w:shd w:val="clear" w:color="auto" w:fill="auto"/>
            <w:noWrap/>
            <w:vAlign w:val="center"/>
            <w:hideMark/>
          </w:tcPr>
          <w:p w14:paraId="6F7279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Mauritania</w:t>
            </w:r>
          </w:p>
        </w:tc>
        <w:tc>
          <w:tcPr>
            <w:tcW w:w="1809" w:type="dxa"/>
            <w:tcBorders>
              <w:top w:val="nil"/>
              <w:left w:val="nil"/>
              <w:bottom w:val="nil"/>
              <w:right w:val="nil"/>
            </w:tcBorders>
            <w:shd w:val="clear" w:color="auto" w:fill="auto"/>
            <w:noWrap/>
            <w:vAlign w:val="center"/>
            <w:hideMark/>
          </w:tcPr>
          <w:p w14:paraId="159DBD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149282.23 (115220.01-188869.32)</w:t>
            </w:r>
          </w:p>
        </w:tc>
        <w:tc>
          <w:tcPr>
            <w:tcW w:w="1181" w:type="dxa"/>
            <w:tcBorders>
              <w:top w:val="nil"/>
              <w:left w:val="nil"/>
              <w:bottom w:val="nil"/>
              <w:right w:val="nil"/>
            </w:tcBorders>
            <w:shd w:val="clear" w:color="auto" w:fill="auto"/>
            <w:noWrap/>
            <w:vAlign w:val="center"/>
            <w:hideMark/>
          </w:tcPr>
          <w:p w14:paraId="5F771C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7184.8 (5546-9090.3)</w:t>
            </w:r>
          </w:p>
        </w:tc>
        <w:tc>
          <w:tcPr>
            <w:tcW w:w="1809" w:type="dxa"/>
            <w:tcBorders>
              <w:top w:val="nil"/>
              <w:left w:val="nil"/>
              <w:bottom w:val="nil"/>
              <w:right w:val="nil"/>
            </w:tcBorders>
            <w:shd w:val="clear" w:color="auto" w:fill="auto"/>
            <w:noWrap/>
            <w:vAlign w:val="center"/>
            <w:hideMark/>
          </w:tcPr>
          <w:p w14:paraId="779550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280581.4 (216798-347695.1)</w:t>
            </w:r>
          </w:p>
        </w:tc>
        <w:tc>
          <w:tcPr>
            <w:tcW w:w="1338" w:type="dxa"/>
            <w:tcBorders>
              <w:top w:val="nil"/>
              <w:left w:val="nil"/>
              <w:bottom w:val="nil"/>
              <w:right w:val="nil"/>
            </w:tcBorders>
            <w:shd w:val="clear" w:color="auto" w:fill="auto"/>
            <w:noWrap/>
            <w:vAlign w:val="center"/>
            <w:hideMark/>
          </w:tcPr>
          <w:p w14:paraId="3633A0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6980.95 (5394.2-8651.15)</w:t>
            </w:r>
          </w:p>
        </w:tc>
        <w:tc>
          <w:tcPr>
            <w:tcW w:w="815" w:type="dxa"/>
            <w:tcBorders>
              <w:top w:val="nil"/>
              <w:left w:val="nil"/>
              <w:bottom w:val="nil"/>
              <w:right w:val="nil"/>
            </w:tcBorders>
            <w:shd w:val="clear" w:color="auto" w:fill="auto"/>
            <w:noWrap/>
            <w:vAlign w:val="center"/>
            <w:hideMark/>
          </w:tcPr>
          <w:p w14:paraId="7599A5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(-0.08--0.02)</w:t>
            </w:r>
          </w:p>
        </w:tc>
      </w:tr>
      <w:tr w:rsidR="00DD3045" w:rsidRPr="00DD3045" w14:paraId="256918A7" w14:textId="77777777" w:rsidTr="00DD3045">
        <w:trPr>
          <w:trHeight w:val="312"/>
        </w:trPr>
        <w:tc>
          <w:tcPr>
            <w:tcW w:w="1688" w:type="dxa"/>
            <w:tcBorders>
              <w:top w:val="nil"/>
              <w:left w:val="nil"/>
              <w:bottom w:val="nil"/>
              <w:right w:val="nil"/>
            </w:tcBorders>
            <w:shd w:val="clear" w:color="auto" w:fill="auto"/>
            <w:noWrap/>
            <w:vAlign w:val="center"/>
            <w:hideMark/>
          </w:tcPr>
          <w:p w14:paraId="2BFD42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Mauritius</w:t>
            </w:r>
          </w:p>
        </w:tc>
        <w:tc>
          <w:tcPr>
            <w:tcW w:w="1809" w:type="dxa"/>
            <w:tcBorders>
              <w:top w:val="nil"/>
              <w:left w:val="nil"/>
              <w:bottom w:val="nil"/>
              <w:right w:val="nil"/>
            </w:tcBorders>
            <w:shd w:val="clear" w:color="auto" w:fill="auto"/>
            <w:noWrap/>
            <w:vAlign w:val="center"/>
            <w:hideMark/>
          </w:tcPr>
          <w:p w14:paraId="2DF828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39654.9 (30456.11-49429.72)</w:t>
            </w:r>
          </w:p>
        </w:tc>
        <w:tc>
          <w:tcPr>
            <w:tcW w:w="1181" w:type="dxa"/>
            <w:tcBorders>
              <w:top w:val="nil"/>
              <w:left w:val="nil"/>
              <w:bottom w:val="nil"/>
              <w:right w:val="nil"/>
            </w:tcBorders>
            <w:shd w:val="clear" w:color="auto" w:fill="auto"/>
            <w:noWrap/>
            <w:vAlign w:val="center"/>
            <w:hideMark/>
          </w:tcPr>
          <w:p w14:paraId="2433F7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3599 (2764.2-4486)</w:t>
            </w:r>
          </w:p>
        </w:tc>
        <w:tc>
          <w:tcPr>
            <w:tcW w:w="1809" w:type="dxa"/>
            <w:tcBorders>
              <w:top w:val="nil"/>
              <w:left w:val="nil"/>
              <w:bottom w:val="nil"/>
              <w:right w:val="nil"/>
            </w:tcBorders>
            <w:shd w:val="clear" w:color="auto" w:fill="auto"/>
            <w:noWrap/>
            <w:vAlign w:val="center"/>
            <w:hideMark/>
          </w:tcPr>
          <w:p w14:paraId="789C67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46813.1 (36018.3-58194.7)</w:t>
            </w:r>
          </w:p>
        </w:tc>
        <w:tc>
          <w:tcPr>
            <w:tcW w:w="1338" w:type="dxa"/>
            <w:tcBorders>
              <w:top w:val="nil"/>
              <w:left w:val="nil"/>
              <w:bottom w:val="nil"/>
              <w:right w:val="nil"/>
            </w:tcBorders>
            <w:shd w:val="clear" w:color="auto" w:fill="auto"/>
            <w:noWrap/>
            <w:vAlign w:val="center"/>
            <w:hideMark/>
          </w:tcPr>
          <w:p w14:paraId="2338DA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3677.09 (2829.08-4570.14)</w:t>
            </w:r>
          </w:p>
        </w:tc>
        <w:tc>
          <w:tcPr>
            <w:tcW w:w="815" w:type="dxa"/>
            <w:tcBorders>
              <w:top w:val="nil"/>
              <w:left w:val="nil"/>
              <w:bottom w:val="nil"/>
              <w:right w:val="nil"/>
            </w:tcBorders>
            <w:shd w:val="clear" w:color="auto" w:fill="auto"/>
            <w:noWrap/>
            <w:vAlign w:val="center"/>
            <w:hideMark/>
          </w:tcPr>
          <w:p w14:paraId="57319D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(-0.26--0.11)</w:t>
            </w:r>
          </w:p>
        </w:tc>
      </w:tr>
      <w:tr w:rsidR="00DD3045" w:rsidRPr="00DD3045" w14:paraId="75505C37" w14:textId="77777777" w:rsidTr="00DD3045">
        <w:trPr>
          <w:trHeight w:val="312"/>
        </w:trPr>
        <w:tc>
          <w:tcPr>
            <w:tcW w:w="1688" w:type="dxa"/>
            <w:tcBorders>
              <w:top w:val="nil"/>
              <w:left w:val="nil"/>
              <w:bottom w:val="nil"/>
              <w:right w:val="nil"/>
            </w:tcBorders>
            <w:shd w:val="clear" w:color="auto" w:fill="auto"/>
            <w:noWrap/>
            <w:vAlign w:val="center"/>
            <w:hideMark/>
          </w:tcPr>
          <w:p w14:paraId="4BE398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Mexico</w:t>
            </w:r>
          </w:p>
        </w:tc>
        <w:tc>
          <w:tcPr>
            <w:tcW w:w="1809" w:type="dxa"/>
            <w:tcBorders>
              <w:top w:val="nil"/>
              <w:left w:val="nil"/>
              <w:bottom w:val="nil"/>
              <w:right w:val="nil"/>
            </w:tcBorders>
            <w:shd w:val="clear" w:color="auto" w:fill="auto"/>
            <w:noWrap/>
            <w:vAlign w:val="center"/>
            <w:hideMark/>
          </w:tcPr>
          <w:p w14:paraId="754D45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1839121.33 (1763924.08-1908550.75)</w:t>
            </w:r>
          </w:p>
        </w:tc>
        <w:tc>
          <w:tcPr>
            <w:tcW w:w="1181" w:type="dxa"/>
            <w:tcBorders>
              <w:top w:val="nil"/>
              <w:left w:val="nil"/>
              <w:bottom w:val="nil"/>
              <w:right w:val="nil"/>
            </w:tcBorders>
            <w:shd w:val="clear" w:color="auto" w:fill="auto"/>
            <w:noWrap/>
            <w:vAlign w:val="center"/>
            <w:hideMark/>
          </w:tcPr>
          <w:p w14:paraId="3076C9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2152 (2063.9-2233.1)</w:t>
            </w:r>
          </w:p>
        </w:tc>
        <w:tc>
          <w:tcPr>
            <w:tcW w:w="1809" w:type="dxa"/>
            <w:tcBorders>
              <w:top w:val="nil"/>
              <w:left w:val="nil"/>
              <w:bottom w:val="nil"/>
              <w:right w:val="nil"/>
            </w:tcBorders>
            <w:shd w:val="clear" w:color="auto" w:fill="auto"/>
            <w:noWrap/>
            <w:vAlign w:val="center"/>
            <w:hideMark/>
          </w:tcPr>
          <w:p w14:paraId="5820E4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1370715.9 (1303791.7-1434291.4)</w:t>
            </w:r>
          </w:p>
        </w:tc>
        <w:tc>
          <w:tcPr>
            <w:tcW w:w="1338" w:type="dxa"/>
            <w:tcBorders>
              <w:top w:val="nil"/>
              <w:left w:val="nil"/>
              <w:bottom w:val="nil"/>
              <w:right w:val="nil"/>
            </w:tcBorders>
            <w:shd w:val="clear" w:color="auto" w:fill="auto"/>
            <w:noWrap/>
            <w:vAlign w:val="center"/>
            <w:hideMark/>
          </w:tcPr>
          <w:p w14:paraId="00FDF2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1097.16 (1043.59-1148.04)</w:t>
            </w:r>
          </w:p>
        </w:tc>
        <w:tc>
          <w:tcPr>
            <w:tcW w:w="815" w:type="dxa"/>
            <w:tcBorders>
              <w:top w:val="nil"/>
              <w:left w:val="nil"/>
              <w:bottom w:val="nil"/>
              <w:right w:val="nil"/>
            </w:tcBorders>
            <w:shd w:val="clear" w:color="auto" w:fill="auto"/>
            <w:noWrap/>
            <w:vAlign w:val="center"/>
            <w:hideMark/>
          </w:tcPr>
          <w:p w14:paraId="294C75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 (-2.37--1.14)</w:t>
            </w:r>
          </w:p>
        </w:tc>
      </w:tr>
      <w:tr w:rsidR="00DD3045" w:rsidRPr="00DD3045" w14:paraId="2F08C584" w14:textId="77777777" w:rsidTr="00DD3045">
        <w:trPr>
          <w:trHeight w:val="312"/>
        </w:trPr>
        <w:tc>
          <w:tcPr>
            <w:tcW w:w="1688" w:type="dxa"/>
            <w:tcBorders>
              <w:top w:val="nil"/>
              <w:left w:val="nil"/>
              <w:bottom w:val="nil"/>
              <w:right w:val="nil"/>
            </w:tcBorders>
            <w:shd w:val="clear" w:color="auto" w:fill="auto"/>
            <w:noWrap/>
            <w:vAlign w:val="center"/>
            <w:hideMark/>
          </w:tcPr>
          <w:p w14:paraId="26EEA3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Micronesia (Federated States of)</w:t>
            </w:r>
          </w:p>
        </w:tc>
        <w:tc>
          <w:tcPr>
            <w:tcW w:w="1809" w:type="dxa"/>
            <w:tcBorders>
              <w:top w:val="nil"/>
              <w:left w:val="nil"/>
              <w:bottom w:val="nil"/>
              <w:right w:val="nil"/>
            </w:tcBorders>
            <w:shd w:val="clear" w:color="auto" w:fill="auto"/>
            <w:noWrap/>
            <w:vAlign w:val="center"/>
            <w:hideMark/>
          </w:tcPr>
          <w:p w14:paraId="2BFF7A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3562.29 (2736.3-4441.76)</w:t>
            </w:r>
          </w:p>
        </w:tc>
        <w:tc>
          <w:tcPr>
            <w:tcW w:w="1181" w:type="dxa"/>
            <w:tcBorders>
              <w:top w:val="nil"/>
              <w:left w:val="nil"/>
              <w:bottom w:val="nil"/>
              <w:right w:val="nil"/>
            </w:tcBorders>
            <w:shd w:val="clear" w:color="auto" w:fill="auto"/>
            <w:noWrap/>
            <w:vAlign w:val="center"/>
            <w:hideMark/>
          </w:tcPr>
          <w:p w14:paraId="030DBF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3409.1 (2618.8-4250.5)</w:t>
            </w:r>
          </w:p>
        </w:tc>
        <w:tc>
          <w:tcPr>
            <w:tcW w:w="1809" w:type="dxa"/>
            <w:tcBorders>
              <w:top w:val="nil"/>
              <w:left w:val="nil"/>
              <w:bottom w:val="nil"/>
              <w:right w:val="nil"/>
            </w:tcBorders>
            <w:shd w:val="clear" w:color="auto" w:fill="auto"/>
            <w:noWrap/>
            <w:vAlign w:val="center"/>
            <w:hideMark/>
          </w:tcPr>
          <w:p w14:paraId="41778B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5441.5 (4216.8-6802.4)</w:t>
            </w:r>
          </w:p>
        </w:tc>
        <w:tc>
          <w:tcPr>
            <w:tcW w:w="1338" w:type="dxa"/>
            <w:tcBorders>
              <w:top w:val="nil"/>
              <w:left w:val="nil"/>
              <w:bottom w:val="nil"/>
              <w:right w:val="nil"/>
            </w:tcBorders>
            <w:shd w:val="clear" w:color="auto" w:fill="auto"/>
            <w:noWrap/>
            <w:vAlign w:val="center"/>
            <w:hideMark/>
          </w:tcPr>
          <w:p w14:paraId="221C7D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5311.75 (4116.73-6639.92)</w:t>
            </w:r>
          </w:p>
        </w:tc>
        <w:tc>
          <w:tcPr>
            <w:tcW w:w="815" w:type="dxa"/>
            <w:tcBorders>
              <w:top w:val="nil"/>
              <w:left w:val="nil"/>
              <w:bottom w:val="nil"/>
              <w:right w:val="nil"/>
            </w:tcBorders>
            <w:shd w:val="clear" w:color="auto" w:fill="auto"/>
            <w:noWrap/>
            <w:vAlign w:val="center"/>
            <w:hideMark/>
          </w:tcPr>
          <w:p w14:paraId="3A06B9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 (1.12-2.11)</w:t>
            </w:r>
          </w:p>
        </w:tc>
      </w:tr>
      <w:tr w:rsidR="00DD3045" w:rsidRPr="00DD3045" w14:paraId="15A41117" w14:textId="77777777" w:rsidTr="00DD3045">
        <w:trPr>
          <w:trHeight w:val="312"/>
        </w:trPr>
        <w:tc>
          <w:tcPr>
            <w:tcW w:w="1688" w:type="dxa"/>
            <w:tcBorders>
              <w:top w:val="nil"/>
              <w:left w:val="nil"/>
              <w:bottom w:val="nil"/>
              <w:right w:val="nil"/>
            </w:tcBorders>
            <w:shd w:val="clear" w:color="auto" w:fill="auto"/>
            <w:noWrap/>
            <w:vAlign w:val="center"/>
            <w:hideMark/>
          </w:tcPr>
          <w:p w14:paraId="7E8E1F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Monaco</w:t>
            </w:r>
          </w:p>
        </w:tc>
        <w:tc>
          <w:tcPr>
            <w:tcW w:w="1809" w:type="dxa"/>
            <w:tcBorders>
              <w:top w:val="nil"/>
              <w:left w:val="nil"/>
              <w:bottom w:val="nil"/>
              <w:right w:val="nil"/>
            </w:tcBorders>
            <w:shd w:val="clear" w:color="auto" w:fill="auto"/>
            <w:noWrap/>
            <w:vAlign w:val="center"/>
            <w:hideMark/>
          </w:tcPr>
          <w:p w14:paraId="2D56E8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832.39 (640.47-1037.58)</w:t>
            </w:r>
          </w:p>
        </w:tc>
        <w:tc>
          <w:tcPr>
            <w:tcW w:w="1181" w:type="dxa"/>
            <w:tcBorders>
              <w:top w:val="nil"/>
              <w:left w:val="nil"/>
              <w:bottom w:val="nil"/>
              <w:right w:val="nil"/>
            </w:tcBorders>
            <w:shd w:val="clear" w:color="auto" w:fill="auto"/>
            <w:noWrap/>
            <w:vAlign w:val="center"/>
            <w:hideMark/>
          </w:tcPr>
          <w:p w14:paraId="7A322B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2771.1 (2132.2-3453.8)</w:t>
            </w:r>
          </w:p>
        </w:tc>
        <w:tc>
          <w:tcPr>
            <w:tcW w:w="1809" w:type="dxa"/>
            <w:tcBorders>
              <w:top w:val="nil"/>
              <w:left w:val="nil"/>
              <w:bottom w:val="nil"/>
              <w:right w:val="nil"/>
            </w:tcBorders>
            <w:shd w:val="clear" w:color="auto" w:fill="auto"/>
            <w:noWrap/>
            <w:vAlign w:val="center"/>
            <w:hideMark/>
          </w:tcPr>
          <w:p w14:paraId="71C18C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1074.4 (826.3-1351)</w:t>
            </w:r>
          </w:p>
        </w:tc>
        <w:tc>
          <w:tcPr>
            <w:tcW w:w="1338" w:type="dxa"/>
            <w:tcBorders>
              <w:top w:val="nil"/>
              <w:left w:val="nil"/>
              <w:bottom w:val="nil"/>
              <w:right w:val="nil"/>
            </w:tcBorders>
            <w:shd w:val="clear" w:color="auto" w:fill="auto"/>
            <w:noWrap/>
            <w:vAlign w:val="center"/>
            <w:hideMark/>
          </w:tcPr>
          <w:p w14:paraId="2947F8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2881.3 (2215.57-3621.69)</w:t>
            </w:r>
          </w:p>
        </w:tc>
        <w:tc>
          <w:tcPr>
            <w:tcW w:w="815" w:type="dxa"/>
            <w:tcBorders>
              <w:top w:val="nil"/>
              <w:left w:val="nil"/>
              <w:bottom w:val="nil"/>
              <w:right w:val="nil"/>
            </w:tcBorders>
            <w:shd w:val="clear" w:color="auto" w:fill="auto"/>
            <w:noWrap/>
            <w:vAlign w:val="center"/>
            <w:hideMark/>
          </w:tcPr>
          <w:p w14:paraId="49246E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(0.06-0.12)</w:t>
            </w:r>
          </w:p>
        </w:tc>
      </w:tr>
      <w:tr w:rsidR="00DD3045" w:rsidRPr="00DD3045" w14:paraId="79C18BC8" w14:textId="77777777" w:rsidTr="00DD3045">
        <w:trPr>
          <w:trHeight w:val="312"/>
        </w:trPr>
        <w:tc>
          <w:tcPr>
            <w:tcW w:w="1688" w:type="dxa"/>
            <w:tcBorders>
              <w:top w:val="nil"/>
              <w:left w:val="nil"/>
              <w:bottom w:val="nil"/>
              <w:right w:val="nil"/>
            </w:tcBorders>
            <w:shd w:val="clear" w:color="auto" w:fill="auto"/>
            <w:noWrap/>
            <w:vAlign w:val="center"/>
            <w:hideMark/>
          </w:tcPr>
          <w:p w14:paraId="523057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Mongolia</w:t>
            </w:r>
          </w:p>
        </w:tc>
        <w:tc>
          <w:tcPr>
            <w:tcW w:w="1809" w:type="dxa"/>
            <w:tcBorders>
              <w:top w:val="nil"/>
              <w:left w:val="nil"/>
              <w:bottom w:val="nil"/>
              <w:right w:val="nil"/>
            </w:tcBorders>
            <w:shd w:val="clear" w:color="auto" w:fill="auto"/>
            <w:noWrap/>
            <w:vAlign w:val="center"/>
            <w:hideMark/>
          </w:tcPr>
          <w:p w14:paraId="238D3F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28684.16 (22163.89-36336.93)</w:t>
            </w:r>
          </w:p>
        </w:tc>
        <w:tc>
          <w:tcPr>
            <w:tcW w:w="1181" w:type="dxa"/>
            <w:tcBorders>
              <w:top w:val="nil"/>
              <w:left w:val="nil"/>
              <w:bottom w:val="nil"/>
              <w:right w:val="nil"/>
            </w:tcBorders>
            <w:shd w:val="clear" w:color="auto" w:fill="auto"/>
            <w:noWrap/>
            <w:vAlign w:val="center"/>
            <w:hideMark/>
          </w:tcPr>
          <w:p w14:paraId="7CCBD4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1324.6 (1023.6-1678.9)</w:t>
            </w:r>
          </w:p>
        </w:tc>
        <w:tc>
          <w:tcPr>
            <w:tcW w:w="1809" w:type="dxa"/>
            <w:tcBorders>
              <w:top w:val="nil"/>
              <w:left w:val="nil"/>
              <w:bottom w:val="nil"/>
              <w:right w:val="nil"/>
            </w:tcBorders>
            <w:shd w:val="clear" w:color="auto" w:fill="auto"/>
            <w:noWrap/>
            <w:vAlign w:val="center"/>
            <w:hideMark/>
          </w:tcPr>
          <w:p w14:paraId="32AE6D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45632.7 (35301.8-57911.1)</w:t>
            </w:r>
          </w:p>
        </w:tc>
        <w:tc>
          <w:tcPr>
            <w:tcW w:w="1338" w:type="dxa"/>
            <w:tcBorders>
              <w:top w:val="nil"/>
              <w:left w:val="nil"/>
              <w:bottom w:val="nil"/>
              <w:right w:val="nil"/>
            </w:tcBorders>
            <w:shd w:val="clear" w:color="auto" w:fill="auto"/>
            <w:noWrap/>
            <w:vAlign w:val="center"/>
            <w:hideMark/>
          </w:tcPr>
          <w:p w14:paraId="68AC6D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1340 (1036.73-1701.46)</w:t>
            </w:r>
          </w:p>
        </w:tc>
        <w:tc>
          <w:tcPr>
            <w:tcW w:w="815" w:type="dxa"/>
            <w:tcBorders>
              <w:top w:val="nil"/>
              <w:left w:val="nil"/>
              <w:bottom w:val="nil"/>
              <w:right w:val="nil"/>
            </w:tcBorders>
            <w:shd w:val="clear" w:color="auto" w:fill="auto"/>
            <w:noWrap/>
            <w:vAlign w:val="center"/>
            <w:hideMark/>
          </w:tcPr>
          <w:p w14:paraId="39E3F8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(0.06-0.16)</w:t>
            </w:r>
          </w:p>
        </w:tc>
      </w:tr>
      <w:tr w:rsidR="00DD3045" w:rsidRPr="00DD3045" w14:paraId="00115147" w14:textId="77777777" w:rsidTr="00DD3045">
        <w:trPr>
          <w:trHeight w:val="312"/>
        </w:trPr>
        <w:tc>
          <w:tcPr>
            <w:tcW w:w="1688" w:type="dxa"/>
            <w:tcBorders>
              <w:top w:val="nil"/>
              <w:left w:val="nil"/>
              <w:bottom w:val="nil"/>
              <w:right w:val="nil"/>
            </w:tcBorders>
            <w:shd w:val="clear" w:color="auto" w:fill="auto"/>
            <w:noWrap/>
            <w:vAlign w:val="center"/>
            <w:hideMark/>
          </w:tcPr>
          <w:p w14:paraId="111C81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Montenegro</w:t>
            </w:r>
          </w:p>
        </w:tc>
        <w:tc>
          <w:tcPr>
            <w:tcW w:w="1809" w:type="dxa"/>
            <w:tcBorders>
              <w:top w:val="nil"/>
              <w:left w:val="nil"/>
              <w:bottom w:val="nil"/>
              <w:right w:val="nil"/>
            </w:tcBorders>
            <w:shd w:val="clear" w:color="auto" w:fill="auto"/>
            <w:noWrap/>
            <w:vAlign w:val="center"/>
            <w:hideMark/>
          </w:tcPr>
          <w:p w14:paraId="0DAD53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21572.35 (16698.58-27009.37)</w:t>
            </w:r>
          </w:p>
        </w:tc>
        <w:tc>
          <w:tcPr>
            <w:tcW w:w="1181" w:type="dxa"/>
            <w:tcBorders>
              <w:top w:val="nil"/>
              <w:left w:val="nil"/>
              <w:bottom w:val="nil"/>
              <w:right w:val="nil"/>
            </w:tcBorders>
            <w:shd w:val="clear" w:color="auto" w:fill="auto"/>
            <w:noWrap/>
            <w:vAlign w:val="center"/>
            <w:hideMark/>
          </w:tcPr>
          <w:p w14:paraId="4D6518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3443.5 (2665.6-4311.4)</w:t>
            </w:r>
          </w:p>
        </w:tc>
        <w:tc>
          <w:tcPr>
            <w:tcW w:w="1809" w:type="dxa"/>
            <w:tcBorders>
              <w:top w:val="nil"/>
              <w:left w:val="nil"/>
              <w:bottom w:val="nil"/>
              <w:right w:val="nil"/>
            </w:tcBorders>
            <w:shd w:val="clear" w:color="auto" w:fill="auto"/>
            <w:noWrap/>
            <w:vAlign w:val="center"/>
            <w:hideMark/>
          </w:tcPr>
          <w:p w14:paraId="3A591D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23079.6 (17862.6-28883.9)</w:t>
            </w:r>
          </w:p>
        </w:tc>
        <w:tc>
          <w:tcPr>
            <w:tcW w:w="1338" w:type="dxa"/>
            <w:tcBorders>
              <w:top w:val="nil"/>
              <w:left w:val="nil"/>
              <w:bottom w:val="nil"/>
              <w:right w:val="nil"/>
            </w:tcBorders>
            <w:shd w:val="clear" w:color="auto" w:fill="auto"/>
            <w:noWrap/>
            <w:vAlign w:val="center"/>
            <w:hideMark/>
          </w:tcPr>
          <w:p w14:paraId="07DB91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3770.8 (2918.24-4719.45)</w:t>
            </w:r>
          </w:p>
        </w:tc>
        <w:tc>
          <w:tcPr>
            <w:tcW w:w="815" w:type="dxa"/>
            <w:tcBorders>
              <w:top w:val="nil"/>
              <w:left w:val="nil"/>
              <w:bottom w:val="nil"/>
              <w:right w:val="nil"/>
            </w:tcBorders>
            <w:shd w:val="clear" w:color="auto" w:fill="auto"/>
            <w:noWrap/>
            <w:vAlign w:val="center"/>
            <w:hideMark/>
          </w:tcPr>
          <w:p w14:paraId="0D653E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(-1.03--0.33)</w:t>
            </w:r>
          </w:p>
        </w:tc>
      </w:tr>
      <w:tr w:rsidR="00DD3045" w:rsidRPr="00DD3045" w14:paraId="7900D1C5" w14:textId="77777777" w:rsidTr="00DD3045">
        <w:trPr>
          <w:trHeight w:val="312"/>
        </w:trPr>
        <w:tc>
          <w:tcPr>
            <w:tcW w:w="1688" w:type="dxa"/>
            <w:tcBorders>
              <w:top w:val="nil"/>
              <w:left w:val="nil"/>
              <w:bottom w:val="nil"/>
              <w:right w:val="nil"/>
            </w:tcBorders>
            <w:shd w:val="clear" w:color="auto" w:fill="auto"/>
            <w:noWrap/>
            <w:vAlign w:val="center"/>
            <w:hideMark/>
          </w:tcPr>
          <w:p w14:paraId="3367BD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Morocco</w:t>
            </w:r>
          </w:p>
        </w:tc>
        <w:tc>
          <w:tcPr>
            <w:tcW w:w="1809" w:type="dxa"/>
            <w:tcBorders>
              <w:top w:val="nil"/>
              <w:left w:val="nil"/>
              <w:bottom w:val="nil"/>
              <w:right w:val="nil"/>
            </w:tcBorders>
            <w:shd w:val="clear" w:color="auto" w:fill="auto"/>
            <w:noWrap/>
            <w:vAlign w:val="center"/>
            <w:hideMark/>
          </w:tcPr>
          <w:p w14:paraId="2DD328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1406432.06 (1083367.83-1753569.31)</w:t>
            </w:r>
          </w:p>
        </w:tc>
        <w:tc>
          <w:tcPr>
            <w:tcW w:w="1181" w:type="dxa"/>
            <w:tcBorders>
              <w:top w:val="nil"/>
              <w:left w:val="nil"/>
              <w:bottom w:val="nil"/>
              <w:right w:val="nil"/>
            </w:tcBorders>
            <w:shd w:val="clear" w:color="auto" w:fill="auto"/>
            <w:noWrap/>
            <w:vAlign w:val="center"/>
            <w:hideMark/>
          </w:tcPr>
          <w:p w14:paraId="18D4C3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5552.1 (4276.6-6922.3)</w:t>
            </w:r>
          </w:p>
        </w:tc>
        <w:tc>
          <w:tcPr>
            <w:tcW w:w="1809" w:type="dxa"/>
            <w:tcBorders>
              <w:top w:val="nil"/>
              <w:left w:val="nil"/>
              <w:bottom w:val="nil"/>
              <w:right w:val="nil"/>
            </w:tcBorders>
            <w:shd w:val="clear" w:color="auto" w:fill="auto"/>
            <w:noWrap/>
            <w:vAlign w:val="center"/>
            <w:hideMark/>
          </w:tcPr>
          <w:p w14:paraId="356EAE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2013590.6 (1556443-2536806.5)</w:t>
            </w:r>
          </w:p>
        </w:tc>
        <w:tc>
          <w:tcPr>
            <w:tcW w:w="1338" w:type="dxa"/>
            <w:tcBorders>
              <w:top w:val="nil"/>
              <w:left w:val="nil"/>
              <w:bottom w:val="nil"/>
              <w:right w:val="nil"/>
            </w:tcBorders>
            <w:shd w:val="clear" w:color="auto" w:fill="auto"/>
            <w:noWrap/>
            <w:vAlign w:val="center"/>
            <w:hideMark/>
          </w:tcPr>
          <w:p w14:paraId="722381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5600.52 (4328.96-7055.74)</w:t>
            </w:r>
          </w:p>
        </w:tc>
        <w:tc>
          <w:tcPr>
            <w:tcW w:w="815" w:type="dxa"/>
            <w:tcBorders>
              <w:top w:val="nil"/>
              <w:left w:val="nil"/>
              <w:bottom w:val="nil"/>
              <w:right w:val="nil"/>
            </w:tcBorders>
            <w:shd w:val="clear" w:color="auto" w:fill="auto"/>
            <w:noWrap/>
            <w:vAlign w:val="center"/>
            <w:hideMark/>
          </w:tcPr>
          <w:p w14:paraId="5729C8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(0.03-0.07)</w:t>
            </w:r>
          </w:p>
        </w:tc>
      </w:tr>
      <w:tr w:rsidR="00DD3045" w:rsidRPr="00DD3045" w14:paraId="6267F4DE" w14:textId="77777777" w:rsidTr="00DD3045">
        <w:trPr>
          <w:trHeight w:val="312"/>
        </w:trPr>
        <w:tc>
          <w:tcPr>
            <w:tcW w:w="1688" w:type="dxa"/>
            <w:tcBorders>
              <w:top w:val="nil"/>
              <w:left w:val="nil"/>
              <w:bottom w:val="nil"/>
              <w:right w:val="nil"/>
            </w:tcBorders>
            <w:shd w:val="clear" w:color="auto" w:fill="auto"/>
            <w:noWrap/>
            <w:vAlign w:val="center"/>
            <w:hideMark/>
          </w:tcPr>
          <w:p w14:paraId="2F7C64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Mozambique</w:t>
            </w:r>
          </w:p>
        </w:tc>
        <w:tc>
          <w:tcPr>
            <w:tcW w:w="1809" w:type="dxa"/>
            <w:tcBorders>
              <w:top w:val="nil"/>
              <w:left w:val="nil"/>
              <w:bottom w:val="nil"/>
              <w:right w:val="nil"/>
            </w:tcBorders>
            <w:shd w:val="clear" w:color="auto" w:fill="auto"/>
            <w:noWrap/>
            <w:vAlign w:val="center"/>
            <w:hideMark/>
          </w:tcPr>
          <w:p w14:paraId="52157A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1567928.36 (1443993.29-1708642.45)</w:t>
            </w:r>
          </w:p>
        </w:tc>
        <w:tc>
          <w:tcPr>
            <w:tcW w:w="1181" w:type="dxa"/>
            <w:tcBorders>
              <w:top w:val="nil"/>
              <w:left w:val="nil"/>
              <w:bottom w:val="nil"/>
              <w:right w:val="nil"/>
            </w:tcBorders>
            <w:shd w:val="clear" w:color="auto" w:fill="auto"/>
            <w:noWrap/>
            <w:vAlign w:val="center"/>
            <w:hideMark/>
          </w:tcPr>
          <w:p w14:paraId="1D175D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11906.2 (10949.1-12986.5)</w:t>
            </w:r>
          </w:p>
        </w:tc>
        <w:tc>
          <w:tcPr>
            <w:tcW w:w="1809" w:type="dxa"/>
            <w:tcBorders>
              <w:top w:val="nil"/>
              <w:left w:val="nil"/>
              <w:bottom w:val="nil"/>
              <w:right w:val="nil"/>
            </w:tcBorders>
            <w:shd w:val="clear" w:color="auto" w:fill="auto"/>
            <w:noWrap/>
            <w:vAlign w:val="center"/>
            <w:hideMark/>
          </w:tcPr>
          <w:p w14:paraId="24777D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3410384.3 (2643875.6-4312616.6)</w:t>
            </w:r>
          </w:p>
        </w:tc>
        <w:tc>
          <w:tcPr>
            <w:tcW w:w="1338" w:type="dxa"/>
            <w:tcBorders>
              <w:top w:val="nil"/>
              <w:left w:val="nil"/>
              <w:bottom w:val="nil"/>
              <w:right w:val="nil"/>
            </w:tcBorders>
            <w:shd w:val="clear" w:color="auto" w:fill="auto"/>
            <w:noWrap/>
            <w:vAlign w:val="center"/>
            <w:hideMark/>
          </w:tcPr>
          <w:p w14:paraId="170E29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11410.59 (8845.46-14434.51)</w:t>
            </w:r>
          </w:p>
        </w:tc>
        <w:tc>
          <w:tcPr>
            <w:tcW w:w="815" w:type="dxa"/>
            <w:tcBorders>
              <w:top w:val="nil"/>
              <w:left w:val="nil"/>
              <w:bottom w:val="nil"/>
              <w:right w:val="nil"/>
            </w:tcBorders>
            <w:shd w:val="clear" w:color="auto" w:fill="auto"/>
            <w:noWrap/>
            <w:vAlign w:val="center"/>
            <w:hideMark/>
          </w:tcPr>
          <w:p w14:paraId="155113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(-0.21--0.07)</w:t>
            </w:r>
          </w:p>
        </w:tc>
      </w:tr>
      <w:tr w:rsidR="00DD3045" w:rsidRPr="00DD3045" w14:paraId="2B97346B" w14:textId="77777777" w:rsidTr="00DD3045">
        <w:trPr>
          <w:trHeight w:val="312"/>
        </w:trPr>
        <w:tc>
          <w:tcPr>
            <w:tcW w:w="1688" w:type="dxa"/>
            <w:tcBorders>
              <w:top w:val="nil"/>
              <w:left w:val="nil"/>
              <w:bottom w:val="nil"/>
              <w:right w:val="nil"/>
            </w:tcBorders>
            <w:shd w:val="clear" w:color="auto" w:fill="auto"/>
            <w:noWrap/>
            <w:vAlign w:val="center"/>
            <w:hideMark/>
          </w:tcPr>
          <w:p w14:paraId="4929D1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Myanmar</w:t>
            </w:r>
          </w:p>
        </w:tc>
        <w:tc>
          <w:tcPr>
            <w:tcW w:w="1809" w:type="dxa"/>
            <w:tcBorders>
              <w:top w:val="nil"/>
              <w:left w:val="nil"/>
              <w:bottom w:val="nil"/>
              <w:right w:val="nil"/>
            </w:tcBorders>
            <w:shd w:val="clear" w:color="auto" w:fill="auto"/>
            <w:noWrap/>
            <w:vAlign w:val="center"/>
            <w:hideMark/>
          </w:tcPr>
          <w:p w14:paraId="6444AD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3604233.84 (2794292.03-4521764)</w:t>
            </w:r>
          </w:p>
        </w:tc>
        <w:tc>
          <w:tcPr>
            <w:tcW w:w="1181" w:type="dxa"/>
            <w:tcBorders>
              <w:top w:val="nil"/>
              <w:left w:val="nil"/>
              <w:bottom w:val="nil"/>
              <w:right w:val="nil"/>
            </w:tcBorders>
            <w:shd w:val="clear" w:color="auto" w:fill="auto"/>
            <w:noWrap/>
            <w:vAlign w:val="center"/>
            <w:hideMark/>
          </w:tcPr>
          <w:p w14:paraId="39D3C8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8730.5 (6768.6-10959.2)</w:t>
            </w:r>
          </w:p>
        </w:tc>
        <w:tc>
          <w:tcPr>
            <w:tcW w:w="1809" w:type="dxa"/>
            <w:tcBorders>
              <w:top w:val="nil"/>
              <w:left w:val="nil"/>
              <w:bottom w:val="nil"/>
              <w:right w:val="nil"/>
            </w:tcBorders>
            <w:shd w:val="clear" w:color="auto" w:fill="auto"/>
            <w:noWrap/>
            <w:vAlign w:val="center"/>
            <w:hideMark/>
          </w:tcPr>
          <w:p w14:paraId="0CCB77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4756793.4 (3686217.3-5902133.2)</w:t>
            </w:r>
          </w:p>
        </w:tc>
        <w:tc>
          <w:tcPr>
            <w:tcW w:w="1338" w:type="dxa"/>
            <w:tcBorders>
              <w:top w:val="nil"/>
              <w:left w:val="nil"/>
              <w:bottom w:val="nil"/>
              <w:right w:val="nil"/>
            </w:tcBorders>
            <w:shd w:val="clear" w:color="auto" w:fill="auto"/>
            <w:noWrap/>
            <w:vAlign w:val="center"/>
            <w:hideMark/>
          </w:tcPr>
          <w:p w14:paraId="74AF97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8686.52 (6731.59-10778.06)</w:t>
            </w:r>
          </w:p>
        </w:tc>
        <w:tc>
          <w:tcPr>
            <w:tcW w:w="815" w:type="dxa"/>
            <w:tcBorders>
              <w:top w:val="nil"/>
              <w:left w:val="nil"/>
              <w:bottom w:val="nil"/>
              <w:right w:val="nil"/>
            </w:tcBorders>
            <w:shd w:val="clear" w:color="auto" w:fill="auto"/>
            <w:noWrap/>
            <w:vAlign w:val="center"/>
            <w:hideMark/>
          </w:tcPr>
          <w:p w14:paraId="0F4D82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 (0.9-2.96)</w:t>
            </w:r>
          </w:p>
        </w:tc>
      </w:tr>
      <w:tr w:rsidR="00DD3045" w:rsidRPr="00DD3045" w14:paraId="0E96EBB3" w14:textId="77777777" w:rsidTr="00DD3045">
        <w:trPr>
          <w:trHeight w:val="312"/>
        </w:trPr>
        <w:tc>
          <w:tcPr>
            <w:tcW w:w="1688" w:type="dxa"/>
            <w:tcBorders>
              <w:top w:val="nil"/>
              <w:left w:val="nil"/>
              <w:bottom w:val="nil"/>
              <w:right w:val="nil"/>
            </w:tcBorders>
            <w:shd w:val="clear" w:color="auto" w:fill="auto"/>
            <w:noWrap/>
            <w:vAlign w:val="center"/>
            <w:hideMark/>
          </w:tcPr>
          <w:p w14:paraId="62C2BF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Namibia</w:t>
            </w:r>
          </w:p>
        </w:tc>
        <w:tc>
          <w:tcPr>
            <w:tcW w:w="1809" w:type="dxa"/>
            <w:tcBorders>
              <w:top w:val="nil"/>
              <w:left w:val="nil"/>
              <w:bottom w:val="nil"/>
              <w:right w:val="nil"/>
            </w:tcBorders>
            <w:shd w:val="clear" w:color="auto" w:fill="auto"/>
            <w:noWrap/>
            <w:vAlign w:val="center"/>
            <w:hideMark/>
          </w:tcPr>
          <w:p w14:paraId="6442B1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128178.64 (99322.51-158228.61)</w:t>
            </w:r>
          </w:p>
        </w:tc>
        <w:tc>
          <w:tcPr>
            <w:tcW w:w="1181" w:type="dxa"/>
            <w:tcBorders>
              <w:top w:val="nil"/>
              <w:left w:val="nil"/>
              <w:bottom w:val="nil"/>
              <w:right w:val="nil"/>
            </w:tcBorders>
            <w:shd w:val="clear" w:color="auto" w:fill="auto"/>
            <w:noWrap/>
            <w:vAlign w:val="center"/>
            <w:hideMark/>
          </w:tcPr>
          <w:p w14:paraId="6DAC77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9047.1 (7010.1-11168.3)</w:t>
            </w:r>
          </w:p>
        </w:tc>
        <w:tc>
          <w:tcPr>
            <w:tcW w:w="1809" w:type="dxa"/>
            <w:tcBorders>
              <w:top w:val="nil"/>
              <w:left w:val="nil"/>
              <w:bottom w:val="nil"/>
              <w:right w:val="nil"/>
            </w:tcBorders>
            <w:shd w:val="clear" w:color="auto" w:fill="auto"/>
            <w:noWrap/>
            <w:vAlign w:val="center"/>
            <w:hideMark/>
          </w:tcPr>
          <w:p w14:paraId="0C822A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202006.5 (156559.8-254848.7)</w:t>
            </w:r>
          </w:p>
        </w:tc>
        <w:tc>
          <w:tcPr>
            <w:tcW w:w="1338" w:type="dxa"/>
            <w:tcBorders>
              <w:top w:val="nil"/>
              <w:left w:val="nil"/>
              <w:bottom w:val="nil"/>
              <w:right w:val="nil"/>
            </w:tcBorders>
            <w:shd w:val="clear" w:color="auto" w:fill="auto"/>
            <w:noWrap/>
            <w:vAlign w:val="center"/>
            <w:hideMark/>
          </w:tcPr>
          <w:p w14:paraId="789D86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8353.71 (6474.41-10538.15)</w:t>
            </w:r>
          </w:p>
        </w:tc>
        <w:tc>
          <w:tcPr>
            <w:tcW w:w="815" w:type="dxa"/>
            <w:tcBorders>
              <w:top w:val="nil"/>
              <w:left w:val="nil"/>
              <w:bottom w:val="nil"/>
              <w:right w:val="nil"/>
            </w:tcBorders>
            <w:shd w:val="clear" w:color="auto" w:fill="auto"/>
            <w:noWrap/>
            <w:vAlign w:val="center"/>
            <w:hideMark/>
          </w:tcPr>
          <w:p w14:paraId="4E2C25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-0.26 (-0.34--0.18)</w:t>
            </w:r>
          </w:p>
        </w:tc>
      </w:tr>
      <w:tr w:rsidR="00DD3045" w:rsidRPr="00DD3045" w14:paraId="19D6E567" w14:textId="77777777" w:rsidTr="00DD3045">
        <w:trPr>
          <w:trHeight w:val="312"/>
        </w:trPr>
        <w:tc>
          <w:tcPr>
            <w:tcW w:w="1688" w:type="dxa"/>
            <w:tcBorders>
              <w:top w:val="nil"/>
              <w:left w:val="nil"/>
              <w:bottom w:val="nil"/>
              <w:right w:val="nil"/>
            </w:tcBorders>
            <w:shd w:val="clear" w:color="auto" w:fill="auto"/>
            <w:noWrap/>
            <w:vAlign w:val="center"/>
            <w:hideMark/>
          </w:tcPr>
          <w:p w14:paraId="4EDCE2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Nauru</w:t>
            </w:r>
          </w:p>
        </w:tc>
        <w:tc>
          <w:tcPr>
            <w:tcW w:w="1809" w:type="dxa"/>
            <w:tcBorders>
              <w:top w:val="nil"/>
              <w:left w:val="nil"/>
              <w:bottom w:val="nil"/>
              <w:right w:val="nil"/>
            </w:tcBorders>
            <w:shd w:val="clear" w:color="auto" w:fill="auto"/>
            <w:noWrap/>
            <w:vAlign w:val="center"/>
            <w:hideMark/>
          </w:tcPr>
          <w:p w14:paraId="0AE77C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460.26 (355.55-571.3)</w:t>
            </w:r>
          </w:p>
        </w:tc>
        <w:tc>
          <w:tcPr>
            <w:tcW w:w="1181" w:type="dxa"/>
            <w:tcBorders>
              <w:top w:val="nil"/>
              <w:left w:val="nil"/>
              <w:bottom w:val="nil"/>
              <w:right w:val="nil"/>
            </w:tcBorders>
            <w:shd w:val="clear" w:color="auto" w:fill="auto"/>
            <w:noWrap/>
            <w:vAlign w:val="center"/>
            <w:hideMark/>
          </w:tcPr>
          <w:p w14:paraId="6DAD06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4492.3 (3470.3-5576.3)</w:t>
            </w:r>
          </w:p>
        </w:tc>
        <w:tc>
          <w:tcPr>
            <w:tcW w:w="1809" w:type="dxa"/>
            <w:tcBorders>
              <w:top w:val="nil"/>
              <w:left w:val="nil"/>
              <w:bottom w:val="nil"/>
              <w:right w:val="nil"/>
            </w:tcBorders>
            <w:shd w:val="clear" w:color="auto" w:fill="auto"/>
            <w:noWrap/>
            <w:vAlign w:val="center"/>
            <w:hideMark/>
          </w:tcPr>
          <w:p w14:paraId="21E4A6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574 (443.1-724.5)</w:t>
            </w:r>
          </w:p>
        </w:tc>
        <w:tc>
          <w:tcPr>
            <w:tcW w:w="1338" w:type="dxa"/>
            <w:tcBorders>
              <w:top w:val="nil"/>
              <w:left w:val="nil"/>
              <w:bottom w:val="nil"/>
              <w:right w:val="nil"/>
            </w:tcBorders>
            <w:shd w:val="clear" w:color="auto" w:fill="auto"/>
            <w:noWrap/>
            <w:vAlign w:val="center"/>
            <w:hideMark/>
          </w:tcPr>
          <w:p w14:paraId="5BE015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5410.81 (4176.28-6824.23)</w:t>
            </w:r>
          </w:p>
        </w:tc>
        <w:tc>
          <w:tcPr>
            <w:tcW w:w="815" w:type="dxa"/>
            <w:tcBorders>
              <w:top w:val="nil"/>
              <w:left w:val="nil"/>
              <w:bottom w:val="nil"/>
              <w:right w:val="nil"/>
            </w:tcBorders>
            <w:shd w:val="clear" w:color="auto" w:fill="auto"/>
            <w:noWrap/>
            <w:vAlign w:val="center"/>
            <w:hideMark/>
          </w:tcPr>
          <w:p w14:paraId="3EB752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(0.46-0.88)</w:t>
            </w:r>
          </w:p>
        </w:tc>
      </w:tr>
      <w:tr w:rsidR="00DD3045" w:rsidRPr="00DD3045" w14:paraId="7866E089" w14:textId="77777777" w:rsidTr="00DD3045">
        <w:trPr>
          <w:trHeight w:val="312"/>
        </w:trPr>
        <w:tc>
          <w:tcPr>
            <w:tcW w:w="1688" w:type="dxa"/>
            <w:tcBorders>
              <w:top w:val="nil"/>
              <w:left w:val="nil"/>
              <w:bottom w:val="nil"/>
              <w:right w:val="nil"/>
            </w:tcBorders>
            <w:shd w:val="clear" w:color="auto" w:fill="auto"/>
            <w:noWrap/>
            <w:vAlign w:val="center"/>
            <w:hideMark/>
          </w:tcPr>
          <w:p w14:paraId="642B6E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Nepal</w:t>
            </w:r>
          </w:p>
        </w:tc>
        <w:tc>
          <w:tcPr>
            <w:tcW w:w="1809" w:type="dxa"/>
            <w:tcBorders>
              <w:top w:val="nil"/>
              <w:left w:val="nil"/>
              <w:bottom w:val="nil"/>
              <w:right w:val="nil"/>
            </w:tcBorders>
            <w:shd w:val="clear" w:color="auto" w:fill="auto"/>
            <w:noWrap/>
            <w:vAlign w:val="center"/>
            <w:hideMark/>
          </w:tcPr>
          <w:p w14:paraId="7134FC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330916.63 (256321.64-411626.09)</w:t>
            </w:r>
          </w:p>
        </w:tc>
        <w:tc>
          <w:tcPr>
            <w:tcW w:w="1181" w:type="dxa"/>
            <w:tcBorders>
              <w:top w:val="nil"/>
              <w:left w:val="nil"/>
              <w:bottom w:val="nil"/>
              <w:right w:val="nil"/>
            </w:tcBorders>
            <w:shd w:val="clear" w:color="auto" w:fill="auto"/>
            <w:noWrap/>
            <w:vAlign w:val="center"/>
            <w:hideMark/>
          </w:tcPr>
          <w:p w14:paraId="18BC80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1691.9 (1310.5-2104.5)</w:t>
            </w:r>
          </w:p>
        </w:tc>
        <w:tc>
          <w:tcPr>
            <w:tcW w:w="1809" w:type="dxa"/>
            <w:tcBorders>
              <w:top w:val="nil"/>
              <w:left w:val="nil"/>
              <w:bottom w:val="nil"/>
              <w:right w:val="nil"/>
            </w:tcBorders>
            <w:shd w:val="clear" w:color="auto" w:fill="auto"/>
            <w:noWrap/>
            <w:vAlign w:val="center"/>
            <w:hideMark/>
          </w:tcPr>
          <w:p w14:paraId="128A5E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550895.8 (424675-687907.6)</w:t>
            </w:r>
          </w:p>
        </w:tc>
        <w:tc>
          <w:tcPr>
            <w:tcW w:w="1338" w:type="dxa"/>
            <w:tcBorders>
              <w:top w:val="nil"/>
              <w:left w:val="nil"/>
              <w:bottom w:val="nil"/>
              <w:right w:val="nil"/>
            </w:tcBorders>
            <w:shd w:val="clear" w:color="auto" w:fill="auto"/>
            <w:noWrap/>
            <w:vAlign w:val="center"/>
            <w:hideMark/>
          </w:tcPr>
          <w:p w14:paraId="6163A8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1808.53 (1394.19-2258.3)</w:t>
            </w:r>
          </w:p>
        </w:tc>
        <w:tc>
          <w:tcPr>
            <w:tcW w:w="815" w:type="dxa"/>
            <w:tcBorders>
              <w:top w:val="nil"/>
              <w:left w:val="nil"/>
              <w:bottom w:val="nil"/>
              <w:right w:val="nil"/>
            </w:tcBorders>
            <w:shd w:val="clear" w:color="auto" w:fill="auto"/>
            <w:noWrap/>
            <w:vAlign w:val="center"/>
            <w:hideMark/>
          </w:tcPr>
          <w:p w14:paraId="4749E1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(0.39-1.02)</w:t>
            </w:r>
          </w:p>
        </w:tc>
      </w:tr>
      <w:tr w:rsidR="00DD3045" w:rsidRPr="00DD3045" w14:paraId="6AA32748" w14:textId="77777777" w:rsidTr="00DD3045">
        <w:trPr>
          <w:trHeight w:val="312"/>
        </w:trPr>
        <w:tc>
          <w:tcPr>
            <w:tcW w:w="1688" w:type="dxa"/>
            <w:tcBorders>
              <w:top w:val="nil"/>
              <w:left w:val="nil"/>
              <w:bottom w:val="nil"/>
              <w:right w:val="nil"/>
            </w:tcBorders>
            <w:shd w:val="clear" w:color="auto" w:fill="auto"/>
            <w:noWrap/>
            <w:vAlign w:val="center"/>
            <w:hideMark/>
          </w:tcPr>
          <w:p w14:paraId="1DC0DA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Netherlands</w:t>
            </w:r>
          </w:p>
        </w:tc>
        <w:tc>
          <w:tcPr>
            <w:tcW w:w="1809" w:type="dxa"/>
            <w:tcBorders>
              <w:top w:val="nil"/>
              <w:left w:val="nil"/>
              <w:bottom w:val="nil"/>
              <w:right w:val="nil"/>
            </w:tcBorders>
            <w:shd w:val="clear" w:color="auto" w:fill="auto"/>
            <w:noWrap/>
            <w:vAlign w:val="center"/>
            <w:hideMark/>
          </w:tcPr>
          <w:p w14:paraId="0A9623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404128.36 (310296.47-508341.55)</w:t>
            </w:r>
          </w:p>
        </w:tc>
        <w:tc>
          <w:tcPr>
            <w:tcW w:w="1181" w:type="dxa"/>
            <w:tcBorders>
              <w:top w:val="nil"/>
              <w:left w:val="nil"/>
              <w:bottom w:val="nil"/>
              <w:right w:val="nil"/>
            </w:tcBorders>
            <w:shd w:val="clear" w:color="auto" w:fill="auto"/>
            <w:noWrap/>
            <w:vAlign w:val="center"/>
            <w:hideMark/>
          </w:tcPr>
          <w:p w14:paraId="3CEE97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2716.9 (2086-3417.1)</w:t>
            </w:r>
          </w:p>
        </w:tc>
        <w:tc>
          <w:tcPr>
            <w:tcW w:w="1809" w:type="dxa"/>
            <w:tcBorders>
              <w:top w:val="nil"/>
              <w:left w:val="nil"/>
              <w:bottom w:val="nil"/>
              <w:right w:val="nil"/>
            </w:tcBorders>
            <w:shd w:val="clear" w:color="auto" w:fill="auto"/>
            <w:noWrap/>
            <w:vAlign w:val="center"/>
            <w:hideMark/>
          </w:tcPr>
          <w:p w14:paraId="283691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482662.9 (374950.9-603335.6)</w:t>
            </w:r>
          </w:p>
        </w:tc>
        <w:tc>
          <w:tcPr>
            <w:tcW w:w="1338" w:type="dxa"/>
            <w:tcBorders>
              <w:top w:val="nil"/>
              <w:left w:val="nil"/>
              <w:bottom w:val="nil"/>
              <w:right w:val="nil"/>
            </w:tcBorders>
            <w:shd w:val="clear" w:color="auto" w:fill="auto"/>
            <w:noWrap/>
            <w:vAlign w:val="center"/>
            <w:hideMark/>
          </w:tcPr>
          <w:p w14:paraId="507F1F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2828.57 (2197.51-3535.2)</w:t>
            </w:r>
          </w:p>
        </w:tc>
        <w:tc>
          <w:tcPr>
            <w:tcW w:w="815" w:type="dxa"/>
            <w:tcBorders>
              <w:top w:val="nil"/>
              <w:left w:val="nil"/>
              <w:bottom w:val="nil"/>
              <w:right w:val="nil"/>
            </w:tcBorders>
            <w:shd w:val="clear" w:color="auto" w:fill="auto"/>
            <w:noWrap/>
            <w:vAlign w:val="center"/>
            <w:hideMark/>
          </w:tcPr>
          <w:p w14:paraId="37DE6A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(0.07-0.12)</w:t>
            </w:r>
          </w:p>
        </w:tc>
      </w:tr>
      <w:tr w:rsidR="00DD3045" w:rsidRPr="00DD3045" w14:paraId="38F925D4" w14:textId="77777777" w:rsidTr="00DD3045">
        <w:trPr>
          <w:trHeight w:val="312"/>
        </w:trPr>
        <w:tc>
          <w:tcPr>
            <w:tcW w:w="1688" w:type="dxa"/>
            <w:tcBorders>
              <w:top w:val="nil"/>
              <w:left w:val="nil"/>
              <w:bottom w:val="nil"/>
              <w:right w:val="nil"/>
            </w:tcBorders>
            <w:shd w:val="clear" w:color="auto" w:fill="auto"/>
            <w:noWrap/>
            <w:vAlign w:val="center"/>
            <w:hideMark/>
          </w:tcPr>
          <w:p w14:paraId="1026E9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lastRenderedPageBreak/>
              <w:t>New Zealand</w:t>
            </w:r>
          </w:p>
        </w:tc>
        <w:tc>
          <w:tcPr>
            <w:tcW w:w="1809" w:type="dxa"/>
            <w:tcBorders>
              <w:top w:val="nil"/>
              <w:left w:val="nil"/>
              <w:bottom w:val="nil"/>
              <w:right w:val="nil"/>
            </w:tcBorders>
            <w:shd w:val="clear" w:color="auto" w:fill="auto"/>
            <w:noWrap/>
            <w:vAlign w:val="center"/>
            <w:hideMark/>
          </w:tcPr>
          <w:p w14:paraId="3FD970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4886.28 (4632.84-5166.81)</w:t>
            </w:r>
          </w:p>
        </w:tc>
        <w:tc>
          <w:tcPr>
            <w:tcW w:w="1181" w:type="dxa"/>
            <w:tcBorders>
              <w:top w:val="nil"/>
              <w:left w:val="nil"/>
              <w:bottom w:val="nil"/>
              <w:right w:val="nil"/>
            </w:tcBorders>
            <w:shd w:val="clear" w:color="auto" w:fill="auto"/>
            <w:noWrap/>
            <w:vAlign w:val="center"/>
            <w:hideMark/>
          </w:tcPr>
          <w:p w14:paraId="13BEC3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143.3 (135.9-151.6)</w:t>
            </w:r>
          </w:p>
        </w:tc>
        <w:tc>
          <w:tcPr>
            <w:tcW w:w="1809" w:type="dxa"/>
            <w:tcBorders>
              <w:top w:val="nil"/>
              <w:left w:val="nil"/>
              <w:bottom w:val="nil"/>
              <w:right w:val="nil"/>
            </w:tcBorders>
            <w:shd w:val="clear" w:color="auto" w:fill="auto"/>
            <w:noWrap/>
            <w:vAlign w:val="center"/>
            <w:hideMark/>
          </w:tcPr>
          <w:p w14:paraId="185A66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7256.9 (6848.3-7679)</w:t>
            </w:r>
          </w:p>
        </w:tc>
        <w:tc>
          <w:tcPr>
            <w:tcW w:w="1338" w:type="dxa"/>
            <w:tcBorders>
              <w:top w:val="nil"/>
              <w:left w:val="nil"/>
              <w:bottom w:val="nil"/>
              <w:right w:val="nil"/>
            </w:tcBorders>
            <w:shd w:val="clear" w:color="auto" w:fill="auto"/>
            <w:noWrap/>
            <w:vAlign w:val="center"/>
            <w:hideMark/>
          </w:tcPr>
          <w:p w14:paraId="5F15B6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162.28 (153.32-171.7)</w:t>
            </w:r>
          </w:p>
        </w:tc>
        <w:tc>
          <w:tcPr>
            <w:tcW w:w="815" w:type="dxa"/>
            <w:tcBorders>
              <w:top w:val="nil"/>
              <w:left w:val="nil"/>
              <w:bottom w:val="nil"/>
              <w:right w:val="nil"/>
            </w:tcBorders>
            <w:shd w:val="clear" w:color="auto" w:fill="auto"/>
            <w:noWrap/>
            <w:vAlign w:val="center"/>
            <w:hideMark/>
          </w:tcPr>
          <w:p w14:paraId="5F075F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(0.26-0.5)</w:t>
            </w:r>
          </w:p>
        </w:tc>
      </w:tr>
      <w:tr w:rsidR="00DD3045" w:rsidRPr="00DD3045" w14:paraId="463093AB" w14:textId="77777777" w:rsidTr="00DD3045">
        <w:trPr>
          <w:trHeight w:val="312"/>
        </w:trPr>
        <w:tc>
          <w:tcPr>
            <w:tcW w:w="1688" w:type="dxa"/>
            <w:tcBorders>
              <w:top w:val="nil"/>
              <w:left w:val="nil"/>
              <w:bottom w:val="nil"/>
              <w:right w:val="nil"/>
            </w:tcBorders>
            <w:shd w:val="clear" w:color="auto" w:fill="auto"/>
            <w:noWrap/>
            <w:vAlign w:val="center"/>
            <w:hideMark/>
          </w:tcPr>
          <w:p w14:paraId="492CF8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Nicaragua</w:t>
            </w:r>
          </w:p>
        </w:tc>
        <w:tc>
          <w:tcPr>
            <w:tcW w:w="1809" w:type="dxa"/>
            <w:tcBorders>
              <w:top w:val="nil"/>
              <w:left w:val="nil"/>
              <w:bottom w:val="nil"/>
              <w:right w:val="nil"/>
            </w:tcBorders>
            <w:shd w:val="clear" w:color="auto" w:fill="auto"/>
            <w:noWrap/>
            <w:vAlign w:val="center"/>
            <w:hideMark/>
          </w:tcPr>
          <w:p w14:paraId="5D36DF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137584.72 (105846.23-173142.38)</w:t>
            </w:r>
          </w:p>
        </w:tc>
        <w:tc>
          <w:tcPr>
            <w:tcW w:w="1181" w:type="dxa"/>
            <w:tcBorders>
              <w:top w:val="nil"/>
              <w:left w:val="nil"/>
              <w:bottom w:val="nil"/>
              <w:right w:val="nil"/>
            </w:tcBorders>
            <w:shd w:val="clear" w:color="auto" w:fill="auto"/>
            <w:noWrap/>
            <w:vAlign w:val="center"/>
            <w:hideMark/>
          </w:tcPr>
          <w:p w14:paraId="1D1E8F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3528.7 (2714.8-4440)</w:t>
            </w:r>
          </w:p>
        </w:tc>
        <w:tc>
          <w:tcPr>
            <w:tcW w:w="1809" w:type="dxa"/>
            <w:tcBorders>
              <w:top w:val="nil"/>
              <w:left w:val="nil"/>
              <w:bottom w:val="nil"/>
              <w:right w:val="nil"/>
            </w:tcBorders>
            <w:shd w:val="clear" w:color="auto" w:fill="auto"/>
            <w:noWrap/>
            <w:vAlign w:val="center"/>
            <w:hideMark/>
          </w:tcPr>
          <w:p w14:paraId="387352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173415.4 (133190.7-214615.6)</w:t>
            </w:r>
          </w:p>
        </w:tc>
        <w:tc>
          <w:tcPr>
            <w:tcW w:w="1338" w:type="dxa"/>
            <w:tcBorders>
              <w:top w:val="nil"/>
              <w:left w:val="nil"/>
              <w:bottom w:val="nil"/>
              <w:right w:val="nil"/>
            </w:tcBorders>
            <w:shd w:val="clear" w:color="auto" w:fill="auto"/>
            <w:noWrap/>
            <w:vAlign w:val="center"/>
            <w:hideMark/>
          </w:tcPr>
          <w:p w14:paraId="3B34AD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2659.5 (2042.64-3291.28)</w:t>
            </w:r>
          </w:p>
        </w:tc>
        <w:tc>
          <w:tcPr>
            <w:tcW w:w="815" w:type="dxa"/>
            <w:tcBorders>
              <w:top w:val="nil"/>
              <w:left w:val="nil"/>
              <w:bottom w:val="nil"/>
              <w:right w:val="nil"/>
            </w:tcBorders>
            <w:shd w:val="clear" w:color="auto" w:fill="auto"/>
            <w:noWrap/>
            <w:vAlign w:val="center"/>
            <w:hideMark/>
          </w:tcPr>
          <w:p w14:paraId="6EF19D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-0.94 (-1.23--0.65)</w:t>
            </w:r>
          </w:p>
        </w:tc>
      </w:tr>
      <w:tr w:rsidR="00DD3045" w:rsidRPr="00DD3045" w14:paraId="30BDFCB1" w14:textId="77777777" w:rsidTr="00DD3045">
        <w:trPr>
          <w:trHeight w:val="312"/>
        </w:trPr>
        <w:tc>
          <w:tcPr>
            <w:tcW w:w="1688" w:type="dxa"/>
            <w:tcBorders>
              <w:top w:val="nil"/>
              <w:left w:val="nil"/>
              <w:bottom w:val="nil"/>
              <w:right w:val="nil"/>
            </w:tcBorders>
            <w:shd w:val="clear" w:color="auto" w:fill="auto"/>
            <w:noWrap/>
            <w:vAlign w:val="center"/>
            <w:hideMark/>
          </w:tcPr>
          <w:p w14:paraId="509DEE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w:t>
            </w:r>
          </w:p>
        </w:tc>
        <w:tc>
          <w:tcPr>
            <w:tcW w:w="1809" w:type="dxa"/>
            <w:tcBorders>
              <w:top w:val="nil"/>
              <w:left w:val="nil"/>
              <w:bottom w:val="nil"/>
              <w:right w:val="nil"/>
            </w:tcBorders>
            <w:shd w:val="clear" w:color="auto" w:fill="auto"/>
            <w:noWrap/>
            <w:vAlign w:val="center"/>
            <w:hideMark/>
          </w:tcPr>
          <w:p w14:paraId="55DCF7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586827.62 (452473.22-742028.55)</w:t>
            </w:r>
          </w:p>
        </w:tc>
        <w:tc>
          <w:tcPr>
            <w:tcW w:w="1181" w:type="dxa"/>
            <w:tcBorders>
              <w:top w:val="nil"/>
              <w:left w:val="nil"/>
              <w:bottom w:val="nil"/>
              <w:right w:val="nil"/>
            </w:tcBorders>
            <w:shd w:val="clear" w:color="auto" w:fill="auto"/>
            <w:noWrap/>
            <w:vAlign w:val="center"/>
            <w:hideMark/>
          </w:tcPr>
          <w:p w14:paraId="1905E7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7320.5 (5644.5-9257)</w:t>
            </w:r>
          </w:p>
        </w:tc>
        <w:tc>
          <w:tcPr>
            <w:tcW w:w="1809" w:type="dxa"/>
            <w:tcBorders>
              <w:top w:val="nil"/>
              <w:left w:val="nil"/>
              <w:bottom w:val="nil"/>
              <w:right w:val="nil"/>
            </w:tcBorders>
            <w:shd w:val="clear" w:color="auto" w:fill="auto"/>
            <w:noWrap/>
            <w:vAlign w:val="center"/>
            <w:hideMark/>
          </w:tcPr>
          <w:p w14:paraId="129E75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1650312.3 (1276422.1-2086619.9)</w:t>
            </w:r>
          </w:p>
        </w:tc>
        <w:tc>
          <w:tcPr>
            <w:tcW w:w="1338" w:type="dxa"/>
            <w:tcBorders>
              <w:top w:val="nil"/>
              <w:left w:val="nil"/>
              <w:bottom w:val="nil"/>
              <w:right w:val="nil"/>
            </w:tcBorders>
            <w:shd w:val="clear" w:color="auto" w:fill="auto"/>
            <w:noWrap/>
            <w:vAlign w:val="center"/>
            <w:hideMark/>
          </w:tcPr>
          <w:p w14:paraId="6416BD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7044.76 (5448.46-8907.3)</w:t>
            </w:r>
          </w:p>
        </w:tc>
        <w:tc>
          <w:tcPr>
            <w:tcW w:w="815" w:type="dxa"/>
            <w:tcBorders>
              <w:top w:val="nil"/>
              <w:left w:val="nil"/>
              <w:bottom w:val="nil"/>
              <w:right w:val="nil"/>
            </w:tcBorders>
            <w:shd w:val="clear" w:color="auto" w:fill="auto"/>
            <w:noWrap/>
            <w:vAlign w:val="center"/>
            <w:hideMark/>
          </w:tcPr>
          <w:p w14:paraId="576DF7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(-0.12--0.05)</w:t>
            </w:r>
          </w:p>
        </w:tc>
      </w:tr>
      <w:tr w:rsidR="00DD3045" w:rsidRPr="00DD3045" w14:paraId="6646E8F5" w14:textId="77777777" w:rsidTr="00DD3045">
        <w:trPr>
          <w:trHeight w:val="312"/>
        </w:trPr>
        <w:tc>
          <w:tcPr>
            <w:tcW w:w="1688" w:type="dxa"/>
            <w:tcBorders>
              <w:top w:val="nil"/>
              <w:left w:val="nil"/>
              <w:bottom w:val="nil"/>
              <w:right w:val="nil"/>
            </w:tcBorders>
            <w:shd w:val="clear" w:color="auto" w:fill="auto"/>
            <w:noWrap/>
            <w:vAlign w:val="center"/>
            <w:hideMark/>
          </w:tcPr>
          <w:p w14:paraId="0393D5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Nigeria</w:t>
            </w:r>
          </w:p>
        </w:tc>
        <w:tc>
          <w:tcPr>
            <w:tcW w:w="1809" w:type="dxa"/>
            <w:tcBorders>
              <w:top w:val="nil"/>
              <w:left w:val="nil"/>
              <w:bottom w:val="nil"/>
              <w:right w:val="nil"/>
            </w:tcBorders>
            <w:shd w:val="clear" w:color="auto" w:fill="auto"/>
            <w:noWrap/>
            <w:vAlign w:val="center"/>
            <w:hideMark/>
          </w:tcPr>
          <w:p w14:paraId="596FF9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13381898.47 (12810770-13891307.23)</w:t>
            </w:r>
          </w:p>
        </w:tc>
        <w:tc>
          <w:tcPr>
            <w:tcW w:w="1181" w:type="dxa"/>
            <w:tcBorders>
              <w:top w:val="nil"/>
              <w:left w:val="nil"/>
              <w:bottom w:val="nil"/>
              <w:right w:val="nil"/>
            </w:tcBorders>
            <w:shd w:val="clear" w:color="auto" w:fill="auto"/>
            <w:noWrap/>
            <w:vAlign w:val="center"/>
            <w:hideMark/>
          </w:tcPr>
          <w:p w14:paraId="37D434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14992.4 (14352.2-15564.2)</w:t>
            </w:r>
          </w:p>
        </w:tc>
        <w:tc>
          <w:tcPr>
            <w:tcW w:w="1809" w:type="dxa"/>
            <w:tcBorders>
              <w:top w:val="nil"/>
              <w:left w:val="nil"/>
              <w:bottom w:val="nil"/>
              <w:right w:val="nil"/>
            </w:tcBorders>
            <w:shd w:val="clear" w:color="auto" w:fill="auto"/>
            <w:noWrap/>
            <w:vAlign w:val="center"/>
            <w:hideMark/>
          </w:tcPr>
          <w:p w14:paraId="62E60A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30159116.7 (28846281-31333634)</w:t>
            </w:r>
          </w:p>
        </w:tc>
        <w:tc>
          <w:tcPr>
            <w:tcW w:w="1338" w:type="dxa"/>
            <w:tcBorders>
              <w:top w:val="nil"/>
              <w:left w:val="nil"/>
              <w:bottom w:val="nil"/>
              <w:right w:val="nil"/>
            </w:tcBorders>
            <w:shd w:val="clear" w:color="auto" w:fill="auto"/>
            <w:noWrap/>
            <w:vAlign w:val="center"/>
            <w:hideMark/>
          </w:tcPr>
          <w:p w14:paraId="2E3BAB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13953.62 (13345.9-14498.18)</w:t>
            </w:r>
          </w:p>
        </w:tc>
        <w:tc>
          <w:tcPr>
            <w:tcW w:w="815" w:type="dxa"/>
            <w:tcBorders>
              <w:top w:val="nil"/>
              <w:left w:val="nil"/>
              <w:bottom w:val="nil"/>
              <w:right w:val="nil"/>
            </w:tcBorders>
            <w:shd w:val="clear" w:color="auto" w:fill="auto"/>
            <w:noWrap/>
            <w:vAlign w:val="center"/>
            <w:hideMark/>
          </w:tcPr>
          <w:p w14:paraId="4226D1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-0.06 (-0.14-0.02)</w:t>
            </w:r>
          </w:p>
        </w:tc>
      </w:tr>
      <w:tr w:rsidR="00DD3045" w:rsidRPr="00DD3045" w14:paraId="0FB97F2C" w14:textId="77777777" w:rsidTr="00DD3045">
        <w:trPr>
          <w:trHeight w:val="312"/>
        </w:trPr>
        <w:tc>
          <w:tcPr>
            <w:tcW w:w="1688" w:type="dxa"/>
            <w:tcBorders>
              <w:top w:val="nil"/>
              <w:left w:val="nil"/>
              <w:bottom w:val="nil"/>
              <w:right w:val="nil"/>
            </w:tcBorders>
            <w:shd w:val="clear" w:color="auto" w:fill="auto"/>
            <w:noWrap/>
            <w:vAlign w:val="center"/>
            <w:hideMark/>
          </w:tcPr>
          <w:p w14:paraId="4963FC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Niue</w:t>
            </w:r>
          </w:p>
        </w:tc>
        <w:tc>
          <w:tcPr>
            <w:tcW w:w="1809" w:type="dxa"/>
            <w:tcBorders>
              <w:top w:val="nil"/>
              <w:left w:val="nil"/>
              <w:bottom w:val="nil"/>
              <w:right w:val="nil"/>
            </w:tcBorders>
            <w:shd w:val="clear" w:color="auto" w:fill="auto"/>
            <w:noWrap/>
            <w:vAlign w:val="center"/>
            <w:hideMark/>
          </w:tcPr>
          <w:p w14:paraId="1BE0AA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97.79 (75.49-122.48)</w:t>
            </w:r>
          </w:p>
        </w:tc>
        <w:tc>
          <w:tcPr>
            <w:tcW w:w="1181" w:type="dxa"/>
            <w:tcBorders>
              <w:top w:val="nil"/>
              <w:left w:val="nil"/>
              <w:bottom w:val="nil"/>
              <w:right w:val="nil"/>
            </w:tcBorders>
            <w:shd w:val="clear" w:color="auto" w:fill="auto"/>
            <w:noWrap/>
            <w:vAlign w:val="center"/>
            <w:hideMark/>
          </w:tcPr>
          <w:p w14:paraId="14F2FE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4200.5 (3242.7-5260.9)</w:t>
            </w:r>
          </w:p>
        </w:tc>
        <w:tc>
          <w:tcPr>
            <w:tcW w:w="1809" w:type="dxa"/>
            <w:tcBorders>
              <w:top w:val="nil"/>
              <w:left w:val="nil"/>
              <w:bottom w:val="nil"/>
              <w:right w:val="nil"/>
            </w:tcBorders>
            <w:shd w:val="clear" w:color="auto" w:fill="auto"/>
            <w:noWrap/>
            <w:vAlign w:val="center"/>
            <w:hideMark/>
          </w:tcPr>
          <w:p w14:paraId="490EF8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85.2 (65.7-105.8)</w:t>
            </w:r>
          </w:p>
        </w:tc>
        <w:tc>
          <w:tcPr>
            <w:tcW w:w="1338" w:type="dxa"/>
            <w:tcBorders>
              <w:top w:val="nil"/>
              <w:left w:val="nil"/>
              <w:bottom w:val="nil"/>
              <w:right w:val="nil"/>
            </w:tcBorders>
            <w:shd w:val="clear" w:color="auto" w:fill="auto"/>
            <w:noWrap/>
            <w:vAlign w:val="center"/>
            <w:hideMark/>
          </w:tcPr>
          <w:p w14:paraId="5E6961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5104.74 (3933.19-6337.89)</w:t>
            </w:r>
          </w:p>
        </w:tc>
        <w:tc>
          <w:tcPr>
            <w:tcW w:w="815" w:type="dxa"/>
            <w:tcBorders>
              <w:top w:val="nil"/>
              <w:left w:val="nil"/>
              <w:bottom w:val="nil"/>
              <w:right w:val="nil"/>
            </w:tcBorders>
            <w:shd w:val="clear" w:color="auto" w:fill="auto"/>
            <w:noWrap/>
            <w:vAlign w:val="center"/>
            <w:hideMark/>
          </w:tcPr>
          <w:p w14:paraId="0BCB42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(0.49-0.91)</w:t>
            </w:r>
          </w:p>
        </w:tc>
      </w:tr>
      <w:tr w:rsidR="00DD3045" w:rsidRPr="00DD3045" w14:paraId="2B1B16B0" w14:textId="77777777" w:rsidTr="00DD3045">
        <w:trPr>
          <w:trHeight w:val="312"/>
        </w:trPr>
        <w:tc>
          <w:tcPr>
            <w:tcW w:w="1688" w:type="dxa"/>
            <w:tcBorders>
              <w:top w:val="nil"/>
              <w:left w:val="nil"/>
              <w:bottom w:val="nil"/>
              <w:right w:val="nil"/>
            </w:tcBorders>
            <w:shd w:val="clear" w:color="auto" w:fill="auto"/>
            <w:noWrap/>
            <w:vAlign w:val="center"/>
            <w:hideMark/>
          </w:tcPr>
          <w:p w14:paraId="5A5080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 Macedonia</w:t>
            </w:r>
          </w:p>
        </w:tc>
        <w:tc>
          <w:tcPr>
            <w:tcW w:w="1809" w:type="dxa"/>
            <w:tcBorders>
              <w:top w:val="nil"/>
              <w:left w:val="nil"/>
              <w:bottom w:val="nil"/>
              <w:right w:val="nil"/>
            </w:tcBorders>
            <w:shd w:val="clear" w:color="auto" w:fill="auto"/>
            <w:noWrap/>
            <w:vAlign w:val="center"/>
            <w:hideMark/>
          </w:tcPr>
          <w:p w14:paraId="5D5977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70437.26 (54509.08-88179.21)</w:t>
            </w:r>
          </w:p>
        </w:tc>
        <w:tc>
          <w:tcPr>
            <w:tcW w:w="1181" w:type="dxa"/>
            <w:tcBorders>
              <w:top w:val="nil"/>
              <w:left w:val="nil"/>
              <w:bottom w:val="nil"/>
              <w:right w:val="nil"/>
            </w:tcBorders>
            <w:shd w:val="clear" w:color="auto" w:fill="auto"/>
            <w:noWrap/>
            <w:vAlign w:val="center"/>
            <w:hideMark/>
          </w:tcPr>
          <w:p w14:paraId="4C4F41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3491.5 (2702-4371)</w:t>
            </w:r>
          </w:p>
        </w:tc>
        <w:tc>
          <w:tcPr>
            <w:tcW w:w="1809" w:type="dxa"/>
            <w:tcBorders>
              <w:top w:val="nil"/>
              <w:left w:val="nil"/>
              <w:bottom w:val="nil"/>
              <w:right w:val="nil"/>
            </w:tcBorders>
            <w:shd w:val="clear" w:color="auto" w:fill="auto"/>
            <w:noWrap/>
            <w:vAlign w:val="center"/>
            <w:hideMark/>
          </w:tcPr>
          <w:p w14:paraId="178C74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82265.1 (63773.9-103001.4)</w:t>
            </w:r>
          </w:p>
        </w:tc>
        <w:tc>
          <w:tcPr>
            <w:tcW w:w="1338" w:type="dxa"/>
            <w:tcBorders>
              <w:top w:val="nil"/>
              <w:left w:val="nil"/>
              <w:bottom w:val="nil"/>
              <w:right w:val="nil"/>
            </w:tcBorders>
            <w:shd w:val="clear" w:color="auto" w:fill="auto"/>
            <w:noWrap/>
            <w:vAlign w:val="center"/>
            <w:hideMark/>
          </w:tcPr>
          <w:p w14:paraId="025908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3841.9 (2978.28-4810.54)</w:t>
            </w:r>
          </w:p>
        </w:tc>
        <w:tc>
          <w:tcPr>
            <w:tcW w:w="815" w:type="dxa"/>
            <w:tcBorders>
              <w:top w:val="nil"/>
              <w:left w:val="nil"/>
              <w:bottom w:val="nil"/>
              <w:right w:val="nil"/>
            </w:tcBorders>
            <w:shd w:val="clear" w:color="auto" w:fill="auto"/>
            <w:noWrap/>
            <w:vAlign w:val="center"/>
            <w:hideMark/>
          </w:tcPr>
          <w:p w14:paraId="2C9D56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(-1.01--0.3)</w:t>
            </w:r>
          </w:p>
        </w:tc>
      </w:tr>
      <w:tr w:rsidR="00DD3045" w:rsidRPr="00DD3045" w14:paraId="02305812" w14:textId="77777777" w:rsidTr="00DD3045">
        <w:trPr>
          <w:trHeight w:val="312"/>
        </w:trPr>
        <w:tc>
          <w:tcPr>
            <w:tcW w:w="1688" w:type="dxa"/>
            <w:tcBorders>
              <w:top w:val="nil"/>
              <w:left w:val="nil"/>
              <w:bottom w:val="nil"/>
              <w:right w:val="nil"/>
            </w:tcBorders>
            <w:shd w:val="clear" w:color="auto" w:fill="auto"/>
            <w:noWrap/>
            <w:vAlign w:val="center"/>
            <w:hideMark/>
          </w:tcPr>
          <w:p w14:paraId="49422E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Northern Mariana Islands</w:t>
            </w:r>
          </w:p>
        </w:tc>
        <w:tc>
          <w:tcPr>
            <w:tcW w:w="1809" w:type="dxa"/>
            <w:tcBorders>
              <w:top w:val="nil"/>
              <w:left w:val="nil"/>
              <w:bottom w:val="nil"/>
              <w:right w:val="nil"/>
            </w:tcBorders>
            <w:shd w:val="clear" w:color="auto" w:fill="auto"/>
            <w:noWrap/>
            <w:vAlign w:val="center"/>
            <w:hideMark/>
          </w:tcPr>
          <w:p w14:paraId="0B06CE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1958.57 (1508.22-2433.85)</w:t>
            </w:r>
          </w:p>
        </w:tc>
        <w:tc>
          <w:tcPr>
            <w:tcW w:w="1181" w:type="dxa"/>
            <w:tcBorders>
              <w:top w:val="nil"/>
              <w:left w:val="nil"/>
              <w:bottom w:val="nil"/>
              <w:right w:val="nil"/>
            </w:tcBorders>
            <w:shd w:val="clear" w:color="auto" w:fill="auto"/>
            <w:noWrap/>
            <w:vAlign w:val="center"/>
            <w:hideMark/>
          </w:tcPr>
          <w:p w14:paraId="1F3136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4341.1 (3343.1-5395)</w:t>
            </w:r>
          </w:p>
        </w:tc>
        <w:tc>
          <w:tcPr>
            <w:tcW w:w="1809" w:type="dxa"/>
            <w:tcBorders>
              <w:top w:val="nil"/>
              <w:left w:val="nil"/>
              <w:bottom w:val="nil"/>
              <w:right w:val="nil"/>
            </w:tcBorders>
            <w:shd w:val="clear" w:color="auto" w:fill="auto"/>
            <w:noWrap/>
            <w:vAlign w:val="center"/>
            <w:hideMark/>
          </w:tcPr>
          <w:p w14:paraId="3DFEE1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2210.4 (1699.8-2760.5)</w:t>
            </w:r>
          </w:p>
        </w:tc>
        <w:tc>
          <w:tcPr>
            <w:tcW w:w="1338" w:type="dxa"/>
            <w:tcBorders>
              <w:top w:val="nil"/>
              <w:left w:val="nil"/>
              <w:bottom w:val="nil"/>
              <w:right w:val="nil"/>
            </w:tcBorders>
            <w:shd w:val="clear" w:color="auto" w:fill="auto"/>
            <w:noWrap/>
            <w:vAlign w:val="center"/>
            <w:hideMark/>
          </w:tcPr>
          <w:p w14:paraId="762F1D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5207.52 (4004.37-6503.94)</w:t>
            </w:r>
          </w:p>
        </w:tc>
        <w:tc>
          <w:tcPr>
            <w:tcW w:w="815" w:type="dxa"/>
            <w:tcBorders>
              <w:top w:val="nil"/>
              <w:left w:val="nil"/>
              <w:bottom w:val="nil"/>
              <w:right w:val="nil"/>
            </w:tcBorders>
            <w:shd w:val="clear" w:color="auto" w:fill="auto"/>
            <w:noWrap/>
            <w:vAlign w:val="center"/>
            <w:hideMark/>
          </w:tcPr>
          <w:p w14:paraId="088C1C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(0.44-0.9)</w:t>
            </w:r>
          </w:p>
        </w:tc>
      </w:tr>
      <w:tr w:rsidR="00DD3045" w:rsidRPr="00DD3045" w14:paraId="30DF5BB6" w14:textId="77777777" w:rsidTr="00DD3045">
        <w:trPr>
          <w:trHeight w:val="312"/>
        </w:trPr>
        <w:tc>
          <w:tcPr>
            <w:tcW w:w="1688" w:type="dxa"/>
            <w:tcBorders>
              <w:top w:val="nil"/>
              <w:left w:val="nil"/>
              <w:bottom w:val="nil"/>
              <w:right w:val="nil"/>
            </w:tcBorders>
            <w:shd w:val="clear" w:color="auto" w:fill="auto"/>
            <w:noWrap/>
            <w:vAlign w:val="center"/>
            <w:hideMark/>
          </w:tcPr>
          <w:p w14:paraId="13AF4D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Norway</w:t>
            </w:r>
          </w:p>
        </w:tc>
        <w:tc>
          <w:tcPr>
            <w:tcW w:w="1809" w:type="dxa"/>
            <w:tcBorders>
              <w:top w:val="nil"/>
              <w:left w:val="nil"/>
              <w:bottom w:val="nil"/>
              <w:right w:val="nil"/>
            </w:tcBorders>
            <w:shd w:val="clear" w:color="auto" w:fill="auto"/>
            <w:noWrap/>
            <w:vAlign w:val="center"/>
            <w:hideMark/>
          </w:tcPr>
          <w:p w14:paraId="474C8C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109833.03 (104742.49-114324.22)</w:t>
            </w:r>
          </w:p>
        </w:tc>
        <w:tc>
          <w:tcPr>
            <w:tcW w:w="1181" w:type="dxa"/>
            <w:tcBorders>
              <w:top w:val="nil"/>
              <w:left w:val="nil"/>
              <w:bottom w:val="nil"/>
              <w:right w:val="nil"/>
            </w:tcBorders>
            <w:shd w:val="clear" w:color="auto" w:fill="auto"/>
            <w:noWrap/>
            <w:vAlign w:val="center"/>
            <w:hideMark/>
          </w:tcPr>
          <w:p w14:paraId="5EC77A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2599.5 (2478.9-2705.6)</w:t>
            </w:r>
          </w:p>
        </w:tc>
        <w:tc>
          <w:tcPr>
            <w:tcW w:w="1809" w:type="dxa"/>
            <w:tcBorders>
              <w:top w:val="nil"/>
              <w:left w:val="nil"/>
              <w:bottom w:val="nil"/>
              <w:right w:val="nil"/>
            </w:tcBorders>
            <w:shd w:val="clear" w:color="auto" w:fill="auto"/>
            <w:noWrap/>
            <w:vAlign w:val="center"/>
            <w:hideMark/>
          </w:tcPr>
          <w:p w14:paraId="25B44E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144795.8 (138355.1-150827.1)</w:t>
            </w:r>
          </w:p>
        </w:tc>
        <w:tc>
          <w:tcPr>
            <w:tcW w:w="1338" w:type="dxa"/>
            <w:tcBorders>
              <w:top w:val="nil"/>
              <w:left w:val="nil"/>
              <w:bottom w:val="nil"/>
              <w:right w:val="nil"/>
            </w:tcBorders>
            <w:shd w:val="clear" w:color="auto" w:fill="auto"/>
            <w:noWrap/>
            <w:vAlign w:val="center"/>
            <w:hideMark/>
          </w:tcPr>
          <w:p w14:paraId="112FC8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2718.48 (2597.57-2831.59)</w:t>
            </w:r>
          </w:p>
        </w:tc>
        <w:tc>
          <w:tcPr>
            <w:tcW w:w="815" w:type="dxa"/>
            <w:tcBorders>
              <w:top w:val="nil"/>
              <w:left w:val="nil"/>
              <w:bottom w:val="nil"/>
              <w:right w:val="nil"/>
            </w:tcBorders>
            <w:shd w:val="clear" w:color="auto" w:fill="auto"/>
            <w:noWrap/>
            <w:vAlign w:val="center"/>
            <w:hideMark/>
          </w:tcPr>
          <w:p w14:paraId="711AEC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(0.08-0.14)</w:t>
            </w:r>
          </w:p>
        </w:tc>
      </w:tr>
      <w:tr w:rsidR="00DD3045" w:rsidRPr="00DD3045" w14:paraId="1DF812AE" w14:textId="77777777" w:rsidTr="00DD3045">
        <w:trPr>
          <w:trHeight w:val="312"/>
        </w:trPr>
        <w:tc>
          <w:tcPr>
            <w:tcW w:w="1688" w:type="dxa"/>
            <w:tcBorders>
              <w:top w:val="nil"/>
              <w:left w:val="nil"/>
              <w:bottom w:val="nil"/>
              <w:right w:val="nil"/>
            </w:tcBorders>
            <w:shd w:val="clear" w:color="auto" w:fill="auto"/>
            <w:noWrap/>
            <w:vAlign w:val="center"/>
            <w:hideMark/>
          </w:tcPr>
          <w:p w14:paraId="03CE21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Oman</w:t>
            </w:r>
          </w:p>
        </w:tc>
        <w:tc>
          <w:tcPr>
            <w:tcW w:w="1809" w:type="dxa"/>
            <w:tcBorders>
              <w:top w:val="nil"/>
              <w:left w:val="nil"/>
              <w:bottom w:val="nil"/>
              <w:right w:val="nil"/>
            </w:tcBorders>
            <w:shd w:val="clear" w:color="auto" w:fill="auto"/>
            <w:noWrap/>
            <w:vAlign w:val="center"/>
            <w:hideMark/>
          </w:tcPr>
          <w:p w14:paraId="15EC95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345678 (323379.24-367531.51)</w:t>
            </w:r>
          </w:p>
        </w:tc>
        <w:tc>
          <w:tcPr>
            <w:tcW w:w="1181" w:type="dxa"/>
            <w:tcBorders>
              <w:top w:val="nil"/>
              <w:left w:val="nil"/>
              <w:bottom w:val="nil"/>
              <w:right w:val="nil"/>
            </w:tcBorders>
            <w:shd w:val="clear" w:color="auto" w:fill="auto"/>
            <w:noWrap/>
            <w:vAlign w:val="center"/>
            <w:hideMark/>
          </w:tcPr>
          <w:p w14:paraId="3037AB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17806.5 (16657.4-18934.6)</w:t>
            </w:r>
          </w:p>
        </w:tc>
        <w:tc>
          <w:tcPr>
            <w:tcW w:w="1809" w:type="dxa"/>
            <w:tcBorders>
              <w:top w:val="nil"/>
              <w:left w:val="nil"/>
              <w:bottom w:val="nil"/>
              <w:right w:val="nil"/>
            </w:tcBorders>
            <w:shd w:val="clear" w:color="auto" w:fill="auto"/>
            <w:noWrap/>
            <w:vAlign w:val="center"/>
            <w:hideMark/>
          </w:tcPr>
          <w:p w14:paraId="62C2CA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736363.3 (569027.1-918601.6)</w:t>
            </w:r>
          </w:p>
        </w:tc>
        <w:tc>
          <w:tcPr>
            <w:tcW w:w="1338" w:type="dxa"/>
            <w:tcBorders>
              <w:top w:val="nil"/>
              <w:left w:val="nil"/>
              <w:bottom w:val="nil"/>
              <w:right w:val="nil"/>
            </w:tcBorders>
            <w:shd w:val="clear" w:color="auto" w:fill="auto"/>
            <w:noWrap/>
            <w:vAlign w:val="center"/>
            <w:hideMark/>
          </w:tcPr>
          <w:p w14:paraId="65D778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15706.48 (12137.8-19567.98)</w:t>
            </w:r>
          </w:p>
        </w:tc>
        <w:tc>
          <w:tcPr>
            <w:tcW w:w="815" w:type="dxa"/>
            <w:tcBorders>
              <w:top w:val="nil"/>
              <w:left w:val="nil"/>
              <w:bottom w:val="nil"/>
              <w:right w:val="nil"/>
            </w:tcBorders>
            <w:shd w:val="clear" w:color="auto" w:fill="auto"/>
            <w:noWrap/>
            <w:vAlign w:val="center"/>
            <w:hideMark/>
          </w:tcPr>
          <w:p w14:paraId="1624D4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(-0.71--0.44)</w:t>
            </w:r>
          </w:p>
        </w:tc>
      </w:tr>
      <w:tr w:rsidR="00DD3045" w:rsidRPr="00DD3045" w14:paraId="4CA655C3" w14:textId="77777777" w:rsidTr="00DD3045">
        <w:trPr>
          <w:trHeight w:val="312"/>
        </w:trPr>
        <w:tc>
          <w:tcPr>
            <w:tcW w:w="1688" w:type="dxa"/>
            <w:tcBorders>
              <w:top w:val="nil"/>
              <w:left w:val="nil"/>
              <w:bottom w:val="nil"/>
              <w:right w:val="nil"/>
            </w:tcBorders>
            <w:shd w:val="clear" w:color="auto" w:fill="auto"/>
            <w:noWrap/>
            <w:vAlign w:val="center"/>
            <w:hideMark/>
          </w:tcPr>
          <w:p w14:paraId="50F166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Pakistan</w:t>
            </w:r>
          </w:p>
        </w:tc>
        <w:tc>
          <w:tcPr>
            <w:tcW w:w="1809" w:type="dxa"/>
            <w:tcBorders>
              <w:top w:val="nil"/>
              <w:left w:val="nil"/>
              <w:bottom w:val="nil"/>
              <w:right w:val="nil"/>
            </w:tcBorders>
            <w:shd w:val="clear" w:color="auto" w:fill="auto"/>
            <w:noWrap/>
            <w:vAlign w:val="center"/>
            <w:hideMark/>
          </w:tcPr>
          <w:p w14:paraId="57EA3C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3465927.52 (3310534.48-3628508.6)</w:t>
            </w:r>
          </w:p>
        </w:tc>
        <w:tc>
          <w:tcPr>
            <w:tcW w:w="1181" w:type="dxa"/>
            <w:tcBorders>
              <w:top w:val="nil"/>
              <w:left w:val="nil"/>
              <w:bottom w:val="nil"/>
              <w:right w:val="nil"/>
            </w:tcBorders>
            <w:shd w:val="clear" w:color="auto" w:fill="auto"/>
            <w:noWrap/>
            <w:vAlign w:val="center"/>
            <w:hideMark/>
          </w:tcPr>
          <w:p w14:paraId="501F8D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3059.1 (2920.1-3203.9)</w:t>
            </w:r>
          </w:p>
        </w:tc>
        <w:tc>
          <w:tcPr>
            <w:tcW w:w="1809" w:type="dxa"/>
            <w:tcBorders>
              <w:top w:val="nil"/>
              <w:left w:val="nil"/>
              <w:bottom w:val="nil"/>
              <w:right w:val="nil"/>
            </w:tcBorders>
            <w:shd w:val="clear" w:color="auto" w:fill="auto"/>
            <w:noWrap/>
            <w:vAlign w:val="center"/>
            <w:hideMark/>
          </w:tcPr>
          <w:p w14:paraId="658B39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6616933.2 (6304993-6940280.7)</w:t>
            </w:r>
          </w:p>
        </w:tc>
        <w:tc>
          <w:tcPr>
            <w:tcW w:w="1338" w:type="dxa"/>
            <w:tcBorders>
              <w:top w:val="nil"/>
              <w:left w:val="nil"/>
              <w:bottom w:val="nil"/>
              <w:right w:val="nil"/>
            </w:tcBorders>
            <w:shd w:val="clear" w:color="auto" w:fill="auto"/>
            <w:noWrap/>
            <w:vAlign w:val="center"/>
            <w:hideMark/>
          </w:tcPr>
          <w:p w14:paraId="291F71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2910.79 (2771.54-3053.44)</w:t>
            </w:r>
          </w:p>
        </w:tc>
        <w:tc>
          <w:tcPr>
            <w:tcW w:w="815" w:type="dxa"/>
            <w:tcBorders>
              <w:top w:val="nil"/>
              <w:left w:val="nil"/>
              <w:bottom w:val="nil"/>
              <w:right w:val="nil"/>
            </w:tcBorders>
            <w:shd w:val="clear" w:color="auto" w:fill="auto"/>
            <w:noWrap/>
            <w:vAlign w:val="center"/>
            <w:hideMark/>
          </w:tcPr>
          <w:p w14:paraId="3649EA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(-0.96--0.2)</w:t>
            </w:r>
          </w:p>
        </w:tc>
      </w:tr>
      <w:tr w:rsidR="00DD3045" w:rsidRPr="00DD3045" w14:paraId="2DE53EBE" w14:textId="77777777" w:rsidTr="00DD3045">
        <w:trPr>
          <w:trHeight w:val="312"/>
        </w:trPr>
        <w:tc>
          <w:tcPr>
            <w:tcW w:w="1688" w:type="dxa"/>
            <w:tcBorders>
              <w:top w:val="nil"/>
              <w:left w:val="nil"/>
              <w:bottom w:val="nil"/>
              <w:right w:val="nil"/>
            </w:tcBorders>
            <w:shd w:val="clear" w:color="auto" w:fill="auto"/>
            <w:noWrap/>
            <w:vAlign w:val="center"/>
            <w:hideMark/>
          </w:tcPr>
          <w:p w14:paraId="2434F8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Palau</w:t>
            </w:r>
          </w:p>
        </w:tc>
        <w:tc>
          <w:tcPr>
            <w:tcW w:w="1809" w:type="dxa"/>
            <w:tcBorders>
              <w:top w:val="nil"/>
              <w:left w:val="nil"/>
              <w:bottom w:val="nil"/>
              <w:right w:val="nil"/>
            </w:tcBorders>
            <w:shd w:val="clear" w:color="auto" w:fill="auto"/>
            <w:noWrap/>
            <w:vAlign w:val="center"/>
            <w:hideMark/>
          </w:tcPr>
          <w:p w14:paraId="1F38A3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676.81 (524.82-842.02)</w:t>
            </w:r>
          </w:p>
        </w:tc>
        <w:tc>
          <w:tcPr>
            <w:tcW w:w="1181" w:type="dxa"/>
            <w:tcBorders>
              <w:top w:val="nil"/>
              <w:left w:val="nil"/>
              <w:bottom w:val="nil"/>
              <w:right w:val="nil"/>
            </w:tcBorders>
            <w:shd w:val="clear" w:color="auto" w:fill="auto"/>
            <w:noWrap/>
            <w:vAlign w:val="center"/>
            <w:hideMark/>
          </w:tcPr>
          <w:p w14:paraId="5AD577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4381.8 (3398-5452.2)</w:t>
            </w:r>
          </w:p>
        </w:tc>
        <w:tc>
          <w:tcPr>
            <w:tcW w:w="1809" w:type="dxa"/>
            <w:tcBorders>
              <w:top w:val="nil"/>
              <w:left w:val="nil"/>
              <w:bottom w:val="nil"/>
              <w:right w:val="nil"/>
            </w:tcBorders>
            <w:shd w:val="clear" w:color="auto" w:fill="auto"/>
            <w:noWrap/>
            <w:vAlign w:val="center"/>
            <w:hideMark/>
          </w:tcPr>
          <w:p w14:paraId="4A453B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980 (758.9-1218)</w:t>
            </w:r>
          </w:p>
        </w:tc>
        <w:tc>
          <w:tcPr>
            <w:tcW w:w="1338" w:type="dxa"/>
            <w:tcBorders>
              <w:top w:val="nil"/>
              <w:left w:val="nil"/>
              <w:bottom w:val="nil"/>
              <w:right w:val="nil"/>
            </w:tcBorders>
            <w:shd w:val="clear" w:color="auto" w:fill="auto"/>
            <w:noWrap/>
            <w:vAlign w:val="center"/>
            <w:hideMark/>
          </w:tcPr>
          <w:p w14:paraId="5D1376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5436.11 (4209.66-6755.93)</w:t>
            </w:r>
          </w:p>
        </w:tc>
        <w:tc>
          <w:tcPr>
            <w:tcW w:w="815" w:type="dxa"/>
            <w:tcBorders>
              <w:top w:val="nil"/>
              <w:left w:val="nil"/>
              <w:bottom w:val="nil"/>
              <w:right w:val="nil"/>
            </w:tcBorders>
            <w:shd w:val="clear" w:color="auto" w:fill="auto"/>
            <w:noWrap/>
            <w:vAlign w:val="center"/>
            <w:hideMark/>
          </w:tcPr>
          <w:p w14:paraId="4EC31A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(0.57-0.98)</w:t>
            </w:r>
          </w:p>
        </w:tc>
      </w:tr>
      <w:tr w:rsidR="00DD3045" w:rsidRPr="00DD3045" w14:paraId="016E6A2F" w14:textId="77777777" w:rsidTr="00DD3045">
        <w:trPr>
          <w:trHeight w:val="312"/>
        </w:trPr>
        <w:tc>
          <w:tcPr>
            <w:tcW w:w="1688" w:type="dxa"/>
            <w:tcBorders>
              <w:top w:val="nil"/>
              <w:left w:val="nil"/>
              <w:bottom w:val="nil"/>
              <w:right w:val="nil"/>
            </w:tcBorders>
            <w:shd w:val="clear" w:color="auto" w:fill="auto"/>
            <w:noWrap/>
            <w:vAlign w:val="center"/>
            <w:hideMark/>
          </w:tcPr>
          <w:p w14:paraId="4EA4CB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Palestine</w:t>
            </w:r>
          </w:p>
        </w:tc>
        <w:tc>
          <w:tcPr>
            <w:tcW w:w="1809" w:type="dxa"/>
            <w:tcBorders>
              <w:top w:val="nil"/>
              <w:left w:val="nil"/>
              <w:bottom w:val="nil"/>
              <w:right w:val="nil"/>
            </w:tcBorders>
            <w:shd w:val="clear" w:color="auto" w:fill="auto"/>
            <w:noWrap/>
            <w:vAlign w:val="center"/>
            <w:hideMark/>
          </w:tcPr>
          <w:p w14:paraId="231DDF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115481.36 (89147.56-143845.28)</w:t>
            </w:r>
          </w:p>
        </w:tc>
        <w:tc>
          <w:tcPr>
            <w:tcW w:w="1181" w:type="dxa"/>
            <w:tcBorders>
              <w:top w:val="nil"/>
              <w:left w:val="nil"/>
              <w:bottom w:val="nil"/>
              <w:right w:val="nil"/>
            </w:tcBorders>
            <w:shd w:val="clear" w:color="auto" w:fill="auto"/>
            <w:noWrap/>
            <w:vAlign w:val="center"/>
            <w:hideMark/>
          </w:tcPr>
          <w:p w14:paraId="4C04F0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5540.2 (4276.2-6900.5)</w:t>
            </w:r>
          </w:p>
        </w:tc>
        <w:tc>
          <w:tcPr>
            <w:tcW w:w="1809" w:type="dxa"/>
            <w:tcBorders>
              <w:top w:val="nil"/>
              <w:left w:val="nil"/>
              <w:bottom w:val="nil"/>
              <w:right w:val="nil"/>
            </w:tcBorders>
            <w:shd w:val="clear" w:color="auto" w:fill="auto"/>
            <w:noWrap/>
            <w:vAlign w:val="center"/>
            <w:hideMark/>
          </w:tcPr>
          <w:p w14:paraId="749D0B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278490 (215288.4-350143.4)</w:t>
            </w:r>
          </w:p>
        </w:tc>
        <w:tc>
          <w:tcPr>
            <w:tcW w:w="1338" w:type="dxa"/>
            <w:tcBorders>
              <w:top w:val="nil"/>
              <w:left w:val="nil"/>
              <w:bottom w:val="nil"/>
              <w:right w:val="nil"/>
            </w:tcBorders>
            <w:shd w:val="clear" w:color="auto" w:fill="auto"/>
            <w:noWrap/>
            <w:vAlign w:val="center"/>
            <w:hideMark/>
          </w:tcPr>
          <w:p w14:paraId="47D3AF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5605.88 (4333.38-7047.47)</w:t>
            </w:r>
          </w:p>
        </w:tc>
        <w:tc>
          <w:tcPr>
            <w:tcW w:w="815" w:type="dxa"/>
            <w:tcBorders>
              <w:top w:val="nil"/>
              <w:left w:val="nil"/>
              <w:bottom w:val="nil"/>
              <w:right w:val="nil"/>
            </w:tcBorders>
            <w:shd w:val="clear" w:color="auto" w:fill="auto"/>
            <w:noWrap/>
            <w:vAlign w:val="center"/>
            <w:hideMark/>
          </w:tcPr>
          <w:p w14:paraId="1EF03D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(0.04-0.07)</w:t>
            </w:r>
          </w:p>
        </w:tc>
      </w:tr>
      <w:tr w:rsidR="00DD3045" w:rsidRPr="00DD3045" w14:paraId="67A7DA17" w14:textId="77777777" w:rsidTr="00DD3045">
        <w:trPr>
          <w:trHeight w:val="312"/>
        </w:trPr>
        <w:tc>
          <w:tcPr>
            <w:tcW w:w="1688" w:type="dxa"/>
            <w:tcBorders>
              <w:top w:val="nil"/>
              <w:left w:val="nil"/>
              <w:bottom w:val="nil"/>
              <w:right w:val="nil"/>
            </w:tcBorders>
            <w:shd w:val="clear" w:color="auto" w:fill="auto"/>
            <w:noWrap/>
            <w:vAlign w:val="center"/>
            <w:hideMark/>
          </w:tcPr>
          <w:p w14:paraId="03EC41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Panama</w:t>
            </w:r>
          </w:p>
        </w:tc>
        <w:tc>
          <w:tcPr>
            <w:tcW w:w="1809" w:type="dxa"/>
            <w:tcBorders>
              <w:top w:val="nil"/>
              <w:left w:val="nil"/>
              <w:bottom w:val="nil"/>
              <w:right w:val="nil"/>
            </w:tcBorders>
            <w:shd w:val="clear" w:color="auto" w:fill="auto"/>
            <w:noWrap/>
            <w:vAlign w:val="center"/>
            <w:hideMark/>
          </w:tcPr>
          <w:p w14:paraId="1991F1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86524.79 (66875.22-109171.26)</w:t>
            </w:r>
          </w:p>
        </w:tc>
        <w:tc>
          <w:tcPr>
            <w:tcW w:w="1181" w:type="dxa"/>
            <w:tcBorders>
              <w:top w:val="nil"/>
              <w:left w:val="nil"/>
              <w:bottom w:val="nil"/>
              <w:right w:val="nil"/>
            </w:tcBorders>
            <w:shd w:val="clear" w:color="auto" w:fill="auto"/>
            <w:noWrap/>
            <w:vAlign w:val="center"/>
            <w:hideMark/>
          </w:tcPr>
          <w:p w14:paraId="0EEE82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3621.4 (2799-4569.5)</w:t>
            </w:r>
          </w:p>
        </w:tc>
        <w:tc>
          <w:tcPr>
            <w:tcW w:w="1809" w:type="dxa"/>
            <w:tcBorders>
              <w:top w:val="nil"/>
              <w:left w:val="nil"/>
              <w:bottom w:val="nil"/>
              <w:right w:val="nil"/>
            </w:tcBorders>
            <w:shd w:val="clear" w:color="auto" w:fill="auto"/>
            <w:noWrap/>
            <w:vAlign w:val="center"/>
            <w:hideMark/>
          </w:tcPr>
          <w:p w14:paraId="6F23D6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113020.6 (86891.6-142040.2)</w:t>
            </w:r>
          </w:p>
        </w:tc>
        <w:tc>
          <w:tcPr>
            <w:tcW w:w="1338" w:type="dxa"/>
            <w:tcBorders>
              <w:top w:val="nil"/>
              <w:left w:val="nil"/>
              <w:bottom w:val="nil"/>
              <w:right w:val="nil"/>
            </w:tcBorders>
            <w:shd w:val="clear" w:color="auto" w:fill="auto"/>
            <w:noWrap/>
            <w:vAlign w:val="center"/>
            <w:hideMark/>
          </w:tcPr>
          <w:p w14:paraId="4CEA6C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2716.67 (2088.61-3414.21)</w:t>
            </w:r>
          </w:p>
        </w:tc>
        <w:tc>
          <w:tcPr>
            <w:tcW w:w="815" w:type="dxa"/>
            <w:tcBorders>
              <w:top w:val="nil"/>
              <w:left w:val="nil"/>
              <w:bottom w:val="nil"/>
              <w:right w:val="nil"/>
            </w:tcBorders>
            <w:shd w:val="clear" w:color="auto" w:fill="auto"/>
            <w:noWrap/>
            <w:vAlign w:val="center"/>
            <w:hideMark/>
          </w:tcPr>
          <w:p w14:paraId="584199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(-1.25--0.66)</w:t>
            </w:r>
          </w:p>
        </w:tc>
      </w:tr>
      <w:tr w:rsidR="00DD3045" w:rsidRPr="00DD3045" w14:paraId="05042861" w14:textId="77777777" w:rsidTr="00DD3045">
        <w:trPr>
          <w:trHeight w:val="312"/>
        </w:trPr>
        <w:tc>
          <w:tcPr>
            <w:tcW w:w="1688" w:type="dxa"/>
            <w:tcBorders>
              <w:top w:val="nil"/>
              <w:left w:val="nil"/>
              <w:bottom w:val="nil"/>
              <w:right w:val="nil"/>
            </w:tcBorders>
            <w:shd w:val="clear" w:color="auto" w:fill="auto"/>
            <w:noWrap/>
            <w:vAlign w:val="center"/>
            <w:hideMark/>
          </w:tcPr>
          <w:p w14:paraId="2D6688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Papua New Guinea</w:t>
            </w:r>
          </w:p>
        </w:tc>
        <w:tc>
          <w:tcPr>
            <w:tcW w:w="1809" w:type="dxa"/>
            <w:tcBorders>
              <w:top w:val="nil"/>
              <w:left w:val="nil"/>
              <w:bottom w:val="nil"/>
              <w:right w:val="nil"/>
            </w:tcBorders>
            <w:shd w:val="clear" w:color="auto" w:fill="auto"/>
            <w:noWrap/>
            <w:vAlign w:val="center"/>
            <w:hideMark/>
          </w:tcPr>
          <w:p w14:paraId="51A203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270752.75 (250554.76-290808.22)</w:t>
            </w:r>
          </w:p>
        </w:tc>
        <w:tc>
          <w:tcPr>
            <w:tcW w:w="1181" w:type="dxa"/>
            <w:tcBorders>
              <w:top w:val="nil"/>
              <w:left w:val="nil"/>
              <w:bottom w:val="nil"/>
              <w:right w:val="nil"/>
            </w:tcBorders>
            <w:shd w:val="clear" w:color="auto" w:fill="auto"/>
            <w:noWrap/>
            <w:vAlign w:val="center"/>
            <w:hideMark/>
          </w:tcPr>
          <w:p w14:paraId="4F621C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6610.6 (6116.9-7100.9)</w:t>
            </w:r>
          </w:p>
        </w:tc>
        <w:tc>
          <w:tcPr>
            <w:tcW w:w="1809" w:type="dxa"/>
            <w:tcBorders>
              <w:top w:val="nil"/>
              <w:left w:val="nil"/>
              <w:bottom w:val="nil"/>
              <w:right w:val="nil"/>
            </w:tcBorders>
            <w:shd w:val="clear" w:color="auto" w:fill="auto"/>
            <w:noWrap/>
            <w:vAlign w:val="center"/>
            <w:hideMark/>
          </w:tcPr>
          <w:p w14:paraId="01E7DF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542456.7 (419240.3-678605.8)</w:t>
            </w:r>
          </w:p>
        </w:tc>
        <w:tc>
          <w:tcPr>
            <w:tcW w:w="1338" w:type="dxa"/>
            <w:tcBorders>
              <w:top w:val="nil"/>
              <w:left w:val="nil"/>
              <w:bottom w:val="nil"/>
              <w:right w:val="nil"/>
            </w:tcBorders>
            <w:shd w:val="clear" w:color="auto" w:fill="auto"/>
            <w:noWrap/>
            <w:vAlign w:val="center"/>
            <w:hideMark/>
          </w:tcPr>
          <w:p w14:paraId="378098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5497.06 (4248.42-6876.51)</w:t>
            </w:r>
          </w:p>
        </w:tc>
        <w:tc>
          <w:tcPr>
            <w:tcW w:w="815" w:type="dxa"/>
            <w:tcBorders>
              <w:top w:val="nil"/>
              <w:left w:val="nil"/>
              <w:bottom w:val="nil"/>
              <w:right w:val="nil"/>
            </w:tcBorders>
            <w:shd w:val="clear" w:color="auto" w:fill="auto"/>
            <w:noWrap/>
            <w:vAlign w:val="center"/>
            <w:hideMark/>
          </w:tcPr>
          <w:p w14:paraId="5B6D23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(-0.9--0.33)</w:t>
            </w:r>
          </w:p>
        </w:tc>
      </w:tr>
      <w:tr w:rsidR="00DD3045" w:rsidRPr="00DD3045" w14:paraId="2021A8FF" w14:textId="77777777" w:rsidTr="00DD3045">
        <w:trPr>
          <w:trHeight w:val="312"/>
        </w:trPr>
        <w:tc>
          <w:tcPr>
            <w:tcW w:w="1688" w:type="dxa"/>
            <w:tcBorders>
              <w:top w:val="nil"/>
              <w:left w:val="nil"/>
              <w:bottom w:val="nil"/>
              <w:right w:val="nil"/>
            </w:tcBorders>
            <w:shd w:val="clear" w:color="auto" w:fill="auto"/>
            <w:noWrap/>
            <w:vAlign w:val="center"/>
            <w:hideMark/>
          </w:tcPr>
          <w:p w14:paraId="0B8DB2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Paraguay</w:t>
            </w:r>
          </w:p>
        </w:tc>
        <w:tc>
          <w:tcPr>
            <w:tcW w:w="1809" w:type="dxa"/>
            <w:tcBorders>
              <w:top w:val="nil"/>
              <w:left w:val="nil"/>
              <w:bottom w:val="nil"/>
              <w:right w:val="nil"/>
            </w:tcBorders>
            <w:shd w:val="clear" w:color="auto" w:fill="auto"/>
            <w:noWrap/>
            <w:vAlign w:val="center"/>
            <w:hideMark/>
          </w:tcPr>
          <w:p w14:paraId="560E91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121244.18 (92954.34-152459.36)</w:t>
            </w:r>
          </w:p>
        </w:tc>
        <w:tc>
          <w:tcPr>
            <w:tcW w:w="1181" w:type="dxa"/>
            <w:tcBorders>
              <w:top w:val="nil"/>
              <w:left w:val="nil"/>
              <w:bottom w:val="nil"/>
              <w:right w:val="nil"/>
            </w:tcBorders>
            <w:shd w:val="clear" w:color="auto" w:fill="auto"/>
            <w:noWrap/>
            <w:vAlign w:val="center"/>
            <w:hideMark/>
          </w:tcPr>
          <w:p w14:paraId="07E4D5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2989.9 (2292.5-3760.3)</w:t>
            </w:r>
          </w:p>
        </w:tc>
        <w:tc>
          <w:tcPr>
            <w:tcW w:w="1809" w:type="dxa"/>
            <w:tcBorders>
              <w:top w:val="nil"/>
              <w:left w:val="nil"/>
              <w:bottom w:val="nil"/>
              <w:right w:val="nil"/>
            </w:tcBorders>
            <w:shd w:val="clear" w:color="auto" w:fill="auto"/>
            <w:noWrap/>
            <w:vAlign w:val="center"/>
            <w:hideMark/>
          </w:tcPr>
          <w:p w14:paraId="70EADA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209179.3 (160922.3-262249.2)</w:t>
            </w:r>
          </w:p>
        </w:tc>
        <w:tc>
          <w:tcPr>
            <w:tcW w:w="1338" w:type="dxa"/>
            <w:tcBorders>
              <w:top w:val="nil"/>
              <w:left w:val="nil"/>
              <w:bottom w:val="nil"/>
              <w:right w:val="nil"/>
            </w:tcBorders>
            <w:shd w:val="clear" w:color="auto" w:fill="auto"/>
            <w:noWrap/>
            <w:vAlign w:val="center"/>
            <w:hideMark/>
          </w:tcPr>
          <w:p w14:paraId="7CCDA0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3015.27 (2319.69-3780.35)</w:t>
            </w:r>
          </w:p>
        </w:tc>
        <w:tc>
          <w:tcPr>
            <w:tcW w:w="815" w:type="dxa"/>
            <w:tcBorders>
              <w:top w:val="nil"/>
              <w:left w:val="nil"/>
              <w:bottom w:val="nil"/>
              <w:right w:val="nil"/>
            </w:tcBorders>
            <w:shd w:val="clear" w:color="auto" w:fill="auto"/>
            <w:noWrap/>
            <w:vAlign w:val="center"/>
            <w:hideMark/>
          </w:tcPr>
          <w:p w14:paraId="7794BC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0.04 (0.03-0.06)</w:t>
            </w:r>
          </w:p>
        </w:tc>
      </w:tr>
      <w:tr w:rsidR="00DD3045" w:rsidRPr="00DD3045" w14:paraId="0BDF94B3" w14:textId="77777777" w:rsidTr="00DD3045">
        <w:trPr>
          <w:trHeight w:val="312"/>
        </w:trPr>
        <w:tc>
          <w:tcPr>
            <w:tcW w:w="1688" w:type="dxa"/>
            <w:tcBorders>
              <w:top w:val="nil"/>
              <w:left w:val="nil"/>
              <w:bottom w:val="nil"/>
              <w:right w:val="nil"/>
            </w:tcBorders>
            <w:shd w:val="clear" w:color="auto" w:fill="auto"/>
            <w:noWrap/>
            <w:vAlign w:val="center"/>
            <w:hideMark/>
          </w:tcPr>
          <w:p w14:paraId="465CF5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Peru</w:t>
            </w:r>
          </w:p>
        </w:tc>
        <w:tc>
          <w:tcPr>
            <w:tcW w:w="1809" w:type="dxa"/>
            <w:tcBorders>
              <w:top w:val="nil"/>
              <w:left w:val="nil"/>
              <w:bottom w:val="nil"/>
              <w:right w:val="nil"/>
            </w:tcBorders>
            <w:shd w:val="clear" w:color="auto" w:fill="auto"/>
            <w:noWrap/>
            <w:vAlign w:val="center"/>
            <w:hideMark/>
          </w:tcPr>
          <w:p w14:paraId="774B0D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333631.21 (260333.91-417451.91)</w:t>
            </w:r>
          </w:p>
        </w:tc>
        <w:tc>
          <w:tcPr>
            <w:tcW w:w="1181" w:type="dxa"/>
            <w:tcBorders>
              <w:top w:val="nil"/>
              <w:left w:val="nil"/>
              <w:bottom w:val="nil"/>
              <w:right w:val="nil"/>
            </w:tcBorders>
            <w:shd w:val="clear" w:color="auto" w:fill="auto"/>
            <w:noWrap/>
            <w:vAlign w:val="center"/>
            <w:hideMark/>
          </w:tcPr>
          <w:p w14:paraId="1564E9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1535.9 (1198.4-1922.2)</w:t>
            </w:r>
          </w:p>
        </w:tc>
        <w:tc>
          <w:tcPr>
            <w:tcW w:w="1809" w:type="dxa"/>
            <w:tcBorders>
              <w:top w:val="nil"/>
              <w:left w:val="nil"/>
              <w:bottom w:val="nil"/>
              <w:right w:val="nil"/>
            </w:tcBorders>
            <w:shd w:val="clear" w:color="auto" w:fill="auto"/>
            <w:noWrap/>
            <w:vAlign w:val="center"/>
            <w:hideMark/>
          </w:tcPr>
          <w:p w14:paraId="5B5AA7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1285784.7 (999120.8-1616854.5)</w:t>
            </w:r>
          </w:p>
        </w:tc>
        <w:tc>
          <w:tcPr>
            <w:tcW w:w="1338" w:type="dxa"/>
            <w:tcBorders>
              <w:top w:val="nil"/>
              <w:left w:val="nil"/>
              <w:bottom w:val="nil"/>
              <w:right w:val="nil"/>
            </w:tcBorders>
            <w:shd w:val="clear" w:color="auto" w:fill="auto"/>
            <w:noWrap/>
            <w:vAlign w:val="center"/>
            <w:hideMark/>
          </w:tcPr>
          <w:p w14:paraId="3FEAE4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3782.9 (2939.52-4756.87)</w:t>
            </w:r>
          </w:p>
        </w:tc>
        <w:tc>
          <w:tcPr>
            <w:tcW w:w="815" w:type="dxa"/>
            <w:tcBorders>
              <w:top w:val="nil"/>
              <w:left w:val="nil"/>
              <w:bottom w:val="nil"/>
              <w:right w:val="nil"/>
            </w:tcBorders>
            <w:shd w:val="clear" w:color="auto" w:fill="auto"/>
            <w:noWrap/>
            <w:vAlign w:val="center"/>
            <w:hideMark/>
          </w:tcPr>
          <w:p w14:paraId="315E5B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0.75 (0.06-1.44)</w:t>
            </w:r>
          </w:p>
        </w:tc>
      </w:tr>
      <w:tr w:rsidR="00DD3045" w:rsidRPr="00DD3045" w14:paraId="28238A26" w14:textId="77777777" w:rsidTr="00DD3045">
        <w:trPr>
          <w:trHeight w:val="312"/>
        </w:trPr>
        <w:tc>
          <w:tcPr>
            <w:tcW w:w="1688" w:type="dxa"/>
            <w:tcBorders>
              <w:top w:val="nil"/>
              <w:left w:val="nil"/>
              <w:bottom w:val="nil"/>
              <w:right w:val="nil"/>
            </w:tcBorders>
            <w:shd w:val="clear" w:color="auto" w:fill="auto"/>
            <w:noWrap/>
            <w:vAlign w:val="center"/>
            <w:hideMark/>
          </w:tcPr>
          <w:p w14:paraId="1B5840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Philippines</w:t>
            </w:r>
          </w:p>
        </w:tc>
        <w:tc>
          <w:tcPr>
            <w:tcW w:w="1809" w:type="dxa"/>
            <w:tcBorders>
              <w:top w:val="nil"/>
              <w:left w:val="nil"/>
              <w:bottom w:val="nil"/>
              <w:right w:val="nil"/>
            </w:tcBorders>
            <w:shd w:val="clear" w:color="auto" w:fill="auto"/>
            <w:noWrap/>
            <w:vAlign w:val="center"/>
            <w:hideMark/>
          </w:tcPr>
          <w:p w14:paraId="23ADD9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1486120.13 (1418580.08-1547333.79)</w:t>
            </w:r>
          </w:p>
        </w:tc>
        <w:tc>
          <w:tcPr>
            <w:tcW w:w="1181" w:type="dxa"/>
            <w:tcBorders>
              <w:top w:val="nil"/>
              <w:left w:val="nil"/>
              <w:bottom w:val="nil"/>
              <w:right w:val="nil"/>
            </w:tcBorders>
            <w:shd w:val="clear" w:color="auto" w:fill="auto"/>
            <w:noWrap/>
            <w:vAlign w:val="center"/>
            <w:hideMark/>
          </w:tcPr>
          <w:p w14:paraId="5F8BDB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2339.3 (2233.2-2435.8)</w:t>
            </w:r>
          </w:p>
        </w:tc>
        <w:tc>
          <w:tcPr>
            <w:tcW w:w="1809" w:type="dxa"/>
            <w:tcBorders>
              <w:top w:val="nil"/>
              <w:left w:val="nil"/>
              <w:bottom w:val="nil"/>
              <w:right w:val="nil"/>
            </w:tcBorders>
            <w:shd w:val="clear" w:color="auto" w:fill="auto"/>
            <w:noWrap/>
            <w:vAlign w:val="center"/>
            <w:hideMark/>
          </w:tcPr>
          <w:p w14:paraId="137C7C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2559197.5 (2441241.3-2662620.8)</w:t>
            </w:r>
          </w:p>
        </w:tc>
        <w:tc>
          <w:tcPr>
            <w:tcW w:w="1338" w:type="dxa"/>
            <w:tcBorders>
              <w:top w:val="nil"/>
              <w:left w:val="nil"/>
              <w:bottom w:val="nil"/>
              <w:right w:val="nil"/>
            </w:tcBorders>
            <w:shd w:val="clear" w:color="auto" w:fill="auto"/>
            <w:noWrap/>
            <w:vAlign w:val="center"/>
            <w:hideMark/>
          </w:tcPr>
          <w:p w14:paraId="29D24D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2270.56 (2165.91-2362.43)</w:t>
            </w:r>
          </w:p>
        </w:tc>
        <w:tc>
          <w:tcPr>
            <w:tcW w:w="815" w:type="dxa"/>
            <w:tcBorders>
              <w:top w:val="nil"/>
              <w:left w:val="nil"/>
              <w:bottom w:val="nil"/>
              <w:right w:val="nil"/>
            </w:tcBorders>
            <w:shd w:val="clear" w:color="auto" w:fill="auto"/>
            <w:noWrap/>
            <w:vAlign w:val="center"/>
            <w:hideMark/>
          </w:tcPr>
          <w:p w14:paraId="03F6A4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(-0.01-0.14)</w:t>
            </w:r>
          </w:p>
        </w:tc>
      </w:tr>
      <w:tr w:rsidR="00DD3045" w:rsidRPr="00DD3045" w14:paraId="729AF287" w14:textId="77777777" w:rsidTr="00DD3045">
        <w:trPr>
          <w:trHeight w:val="312"/>
        </w:trPr>
        <w:tc>
          <w:tcPr>
            <w:tcW w:w="1688" w:type="dxa"/>
            <w:tcBorders>
              <w:top w:val="nil"/>
              <w:left w:val="nil"/>
              <w:bottom w:val="nil"/>
              <w:right w:val="nil"/>
            </w:tcBorders>
            <w:shd w:val="clear" w:color="auto" w:fill="auto"/>
            <w:noWrap/>
            <w:vAlign w:val="center"/>
            <w:hideMark/>
          </w:tcPr>
          <w:p w14:paraId="767795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Poland</w:t>
            </w:r>
          </w:p>
        </w:tc>
        <w:tc>
          <w:tcPr>
            <w:tcW w:w="1809" w:type="dxa"/>
            <w:tcBorders>
              <w:top w:val="nil"/>
              <w:left w:val="nil"/>
              <w:bottom w:val="nil"/>
              <w:right w:val="nil"/>
            </w:tcBorders>
            <w:shd w:val="clear" w:color="auto" w:fill="auto"/>
            <w:noWrap/>
            <w:vAlign w:val="center"/>
            <w:hideMark/>
          </w:tcPr>
          <w:p w14:paraId="64A72E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1236996.46 (1181280.88-1289719.2)</w:t>
            </w:r>
          </w:p>
        </w:tc>
        <w:tc>
          <w:tcPr>
            <w:tcW w:w="1181" w:type="dxa"/>
            <w:tcBorders>
              <w:top w:val="nil"/>
              <w:left w:val="nil"/>
              <w:bottom w:val="nil"/>
              <w:right w:val="nil"/>
            </w:tcBorders>
            <w:shd w:val="clear" w:color="auto" w:fill="auto"/>
            <w:noWrap/>
            <w:vAlign w:val="center"/>
            <w:hideMark/>
          </w:tcPr>
          <w:p w14:paraId="7CB546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3256 (3109.4-3394.7)</w:t>
            </w:r>
          </w:p>
        </w:tc>
        <w:tc>
          <w:tcPr>
            <w:tcW w:w="1809" w:type="dxa"/>
            <w:tcBorders>
              <w:top w:val="nil"/>
              <w:left w:val="nil"/>
              <w:bottom w:val="nil"/>
              <w:right w:val="nil"/>
            </w:tcBorders>
            <w:shd w:val="clear" w:color="auto" w:fill="auto"/>
            <w:noWrap/>
            <w:vAlign w:val="center"/>
            <w:hideMark/>
          </w:tcPr>
          <w:p w14:paraId="514C95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1337921 (1276112-1393701.1)</w:t>
            </w:r>
          </w:p>
        </w:tc>
        <w:tc>
          <w:tcPr>
            <w:tcW w:w="1338" w:type="dxa"/>
            <w:tcBorders>
              <w:top w:val="nil"/>
              <w:left w:val="nil"/>
              <w:bottom w:val="nil"/>
              <w:right w:val="nil"/>
            </w:tcBorders>
            <w:shd w:val="clear" w:color="auto" w:fill="auto"/>
            <w:noWrap/>
            <w:vAlign w:val="center"/>
            <w:hideMark/>
          </w:tcPr>
          <w:p w14:paraId="021B74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3557.59 (3393.69-3705.12)</w:t>
            </w:r>
          </w:p>
        </w:tc>
        <w:tc>
          <w:tcPr>
            <w:tcW w:w="815" w:type="dxa"/>
            <w:tcBorders>
              <w:top w:val="nil"/>
              <w:left w:val="nil"/>
              <w:bottom w:val="nil"/>
              <w:right w:val="nil"/>
            </w:tcBorders>
            <w:shd w:val="clear" w:color="auto" w:fill="auto"/>
            <w:noWrap/>
            <w:vAlign w:val="center"/>
            <w:hideMark/>
          </w:tcPr>
          <w:p w14:paraId="724C42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-0.67 (-1.03--0.32)</w:t>
            </w:r>
          </w:p>
        </w:tc>
      </w:tr>
      <w:tr w:rsidR="00DD3045" w:rsidRPr="00DD3045" w14:paraId="619E25B7" w14:textId="77777777" w:rsidTr="00DD3045">
        <w:trPr>
          <w:trHeight w:val="312"/>
        </w:trPr>
        <w:tc>
          <w:tcPr>
            <w:tcW w:w="1688" w:type="dxa"/>
            <w:tcBorders>
              <w:top w:val="nil"/>
              <w:left w:val="nil"/>
              <w:bottom w:val="nil"/>
              <w:right w:val="nil"/>
            </w:tcBorders>
            <w:shd w:val="clear" w:color="auto" w:fill="auto"/>
            <w:noWrap/>
            <w:vAlign w:val="center"/>
            <w:hideMark/>
          </w:tcPr>
          <w:p w14:paraId="3D5728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Portugal</w:t>
            </w:r>
          </w:p>
        </w:tc>
        <w:tc>
          <w:tcPr>
            <w:tcW w:w="1809" w:type="dxa"/>
            <w:tcBorders>
              <w:top w:val="nil"/>
              <w:left w:val="nil"/>
              <w:bottom w:val="nil"/>
              <w:right w:val="nil"/>
            </w:tcBorders>
            <w:shd w:val="clear" w:color="auto" w:fill="auto"/>
            <w:noWrap/>
            <w:vAlign w:val="center"/>
            <w:hideMark/>
          </w:tcPr>
          <w:p w14:paraId="53C6AD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127843.93 (104413.27-155498.84)</w:t>
            </w:r>
          </w:p>
        </w:tc>
        <w:tc>
          <w:tcPr>
            <w:tcW w:w="1181" w:type="dxa"/>
            <w:tcBorders>
              <w:top w:val="nil"/>
              <w:left w:val="nil"/>
              <w:bottom w:val="nil"/>
              <w:right w:val="nil"/>
            </w:tcBorders>
            <w:shd w:val="clear" w:color="auto" w:fill="auto"/>
            <w:noWrap/>
            <w:vAlign w:val="center"/>
            <w:hideMark/>
          </w:tcPr>
          <w:p w14:paraId="07F808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1254.2 (1025.3-1524.6)</w:t>
            </w:r>
          </w:p>
        </w:tc>
        <w:tc>
          <w:tcPr>
            <w:tcW w:w="1809" w:type="dxa"/>
            <w:tcBorders>
              <w:top w:val="nil"/>
              <w:left w:val="nil"/>
              <w:bottom w:val="nil"/>
              <w:right w:val="nil"/>
            </w:tcBorders>
            <w:shd w:val="clear" w:color="auto" w:fill="auto"/>
            <w:noWrap/>
            <w:vAlign w:val="center"/>
            <w:hideMark/>
          </w:tcPr>
          <w:p w14:paraId="517CA1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177507.9 (136428.6-225626.3)</w:t>
            </w:r>
          </w:p>
        </w:tc>
        <w:tc>
          <w:tcPr>
            <w:tcW w:w="1338" w:type="dxa"/>
            <w:tcBorders>
              <w:top w:val="nil"/>
              <w:left w:val="nil"/>
              <w:bottom w:val="nil"/>
              <w:right w:val="nil"/>
            </w:tcBorders>
            <w:shd w:val="clear" w:color="auto" w:fill="auto"/>
            <w:noWrap/>
            <w:vAlign w:val="center"/>
            <w:hideMark/>
          </w:tcPr>
          <w:p w14:paraId="354AC2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1662.28 (1277.74-2112.95)</w:t>
            </w:r>
          </w:p>
        </w:tc>
        <w:tc>
          <w:tcPr>
            <w:tcW w:w="815" w:type="dxa"/>
            <w:tcBorders>
              <w:top w:val="nil"/>
              <w:left w:val="nil"/>
              <w:bottom w:val="nil"/>
              <w:right w:val="nil"/>
            </w:tcBorders>
            <w:shd w:val="clear" w:color="auto" w:fill="auto"/>
            <w:noWrap/>
            <w:vAlign w:val="center"/>
            <w:hideMark/>
          </w:tcPr>
          <w:p w14:paraId="100317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(0.46-0.77)</w:t>
            </w:r>
          </w:p>
        </w:tc>
      </w:tr>
      <w:tr w:rsidR="00DD3045" w:rsidRPr="00DD3045" w14:paraId="19A8A50A" w14:textId="77777777" w:rsidTr="00DD3045">
        <w:trPr>
          <w:trHeight w:val="312"/>
        </w:trPr>
        <w:tc>
          <w:tcPr>
            <w:tcW w:w="1688" w:type="dxa"/>
            <w:tcBorders>
              <w:top w:val="nil"/>
              <w:left w:val="nil"/>
              <w:bottom w:val="nil"/>
              <w:right w:val="nil"/>
            </w:tcBorders>
            <w:shd w:val="clear" w:color="auto" w:fill="auto"/>
            <w:noWrap/>
            <w:vAlign w:val="center"/>
            <w:hideMark/>
          </w:tcPr>
          <w:p w14:paraId="0B19D9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Puerto Rico</w:t>
            </w:r>
          </w:p>
        </w:tc>
        <w:tc>
          <w:tcPr>
            <w:tcW w:w="1809" w:type="dxa"/>
            <w:tcBorders>
              <w:top w:val="nil"/>
              <w:left w:val="nil"/>
              <w:bottom w:val="nil"/>
              <w:right w:val="nil"/>
            </w:tcBorders>
            <w:shd w:val="clear" w:color="auto" w:fill="auto"/>
            <w:noWrap/>
            <w:vAlign w:val="center"/>
            <w:hideMark/>
          </w:tcPr>
          <w:p w14:paraId="79A81C4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270757.54 (209183.67-338460.4)</w:t>
            </w:r>
          </w:p>
        </w:tc>
        <w:tc>
          <w:tcPr>
            <w:tcW w:w="1181" w:type="dxa"/>
            <w:tcBorders>
              <w:top w:val="nil"/>
              <w:left w:val="nil"/>
              <w:bottom w:val="nil"/>
              <w:right w:val="nil"/>
            </w:tcBorders>
            <w:shd w:val="clear" w:color="auto" w:fill="auto"/>
            <w:noWrap/>
            <w:vAlign w:val="center"/>
            <w:hideMark/>
          </w:tcPr>
          <w:p w14:paraId="415129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7490.8 (5787.3-9363.9)</w:t>
            </w:r>
          </w:p>
        </w:tc>
        <w:tc>
          <w:tcPr>
            <w:tcW w:w="1809" w:type="dxa"/>
            <w:tcBorders>
              <w:top w:val="nil"/>
              <w:left w:val="nil"/>
              <w:bottom w:val="nil"/>
              <w:right w:val="nil"/>
            </w:tcBorders>
            <w:shd w:val="clear" w:color="auto" w:fill="auto"/>
            <w:noWrap/>
            <w:vAlign w:val="center"/>
            <w:hideMark/>
          </w:tcPr>
          <w:p w14:paraId="61A0DB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258629.3 (199037.6-319683.7)</w:t>
            </w:r>
          </w:p>
        </w:tc>
        <w:tc>
          <w:tcPr>
            <w:tcW w:w="1338" w:type="dxa"/>
            <w:tcBorders>
              <w:top w:val="nil"/>
              <w:left w:val="nil"/>
              <w:bottom w:val="nil"/>
              <w:right w:val="nil"/>
            </w:tcBorders>
            <w:shd w:val="clear" w:color="auto" w:fill="auto"/>
            <w:noWrap/>
            <w:vAlign w:val="center"/>
            <w:hideMark/>
          </w:tcPr>
          <w:p w14:paraId="73126A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7504.23 (5773-9276.91)</w:t>
            </w:r>
          </w:p>
        </w:tc>
        <w:tc>
          <w:tcPr>
            <w:tcW w:w="815" w:type="dxa"/>
            <w:tcBorders>
              <w:top w:val="nil"/>
              <w:left w:val="nil"/>
              <w:bottom w:val="nil"/>
              <w:right w:val="nil"/>
            </w:tcBorders>
            <w:shd w:val="clear" w:color="auto" w:fill="auto"/>
            <w:noWrap/>
            <w:vAlign w:val="center"/>
            <w:hideMark/>
          </w:tcPr>
          <w:p w14:paraId="248EE9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(0-0.04)</w:t>
            </w:r>
          </w:p>
        </w:tc>
      </w:tr>
      <w:tr w:rsidR="00DD3045" w:rsidRPr="00DD3045" w14:paraId="5F9B06A1" w14:textId="77777777" w:rsidTr="00DD3045">
        <w:trPr>
          <w:trHeight w:val="312"/>
        </w:trPr>
        <w:tc>
          <w:tcPr>
            <w:tcW w:w="1688" w:type="dxa"/>
            <w:tcBorders>
              <w:top w:val="nil"/>
              <w:left w:val="nil"/>
              <w:bottom w:val="nil"/>
              <w:right w:val="nil"/>
            </w:tcBorders>
            <w:shd w:val="clear" w:color="auto" w:fill="auto"/>
            <w:noWrap/>
            <w:vAlign w:val="center"/>
            <w:hideMark/>
          </w:tcPr>
          <w:p w14:paraId="75D033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Qatar</w:t>
            </w:r>
          </w:p>
        </w:tc>
        <w:tc>
          <w:tcPr>
            <w:tcW w:w="1809" w:type="dxa"/>
            <w:tcBorders>
              <w:top w:val="nil"/>
              <w:left w:val="nil"/>
              <w:bottom w:val="nil"/>
              <w:right w:val="nil"/>
            </w:tcBorders>
            <w:shd w:val="clear" w:color="auto" w:fill="auto"/>
            <w:noWrap/>
            <w:vAlign w:val="center"/>
            <w:hideMark/>
          </w:tcPr>
          <w:p w14:paraId="4F5ED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27464.08 (21192.1-34177.33)</w:t>
            </w:r>
          </w:p>
        </w:tc>
        <w:tc>
          <w:tcPr>
            <w:tcW w:w="1181" w:type="dxa"/>
            <w:tcBorders>
              <w:top w:val="nil"/>
              <w:left w:val="nil"/>
              <w:bottom w:val="nil"/>
              <w:right w:val="nil"/>
            </w:tcBorders>
            <w:shd w:val="clear" w:color="auto" w:fill="auto"/>
            <w:noWrap/>
            <w:vAlign w:val="center"/>
            <w:hideMark/>
          </w:tcPr>
          <w:p w14:paraId="054A06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6101.3 (4706.9-7582.5)</w:t>
            </w:r>
          </w:p>
        </w:tc>
        <w:tc>
          <w:tcPr>
            <w:tcW w:w="1809" w:type="dxa"/>
            <w:tcBorders>
              <w:top w:val="nil"/>
              <w:left w:val="nil"/>
              <w:bottom w:val="nil"/>
              <w:right w:val="nil"/>
            </w:tcBorders>
            <w:shd w:val="clear" w:color="auto" w:fill="auto"/>
            <w:noWrap/>
            <w:vAlign w:val="center"/>
            <w:hideMark/>
          </w:tcPr>
          <w:p w14:paraId="03D82A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182730.6 (141080.9-230181.9)</w:t>
            </w:r>
          </w:p>
        </w:tc>
        <w:tc>
          <w:tcPr>
            <w:tcW w:w="1338" w:type="dxa"/>
            <w:tcBorders>
              <w:top w:val="nil"/>
              <w:left w:val="nil"/>
              <w:bottom w:val="nil"/>
              <w:right w:val="nil"/>
            </w:tcBorders>
            <w:shd w:val="clear" w:color="auto" w:fill="auto"/>
            <w:noWrap/>
            <w:vAlign w:val="center"/>
            <w:hideMark/>
          </w:tcPr>
          <w:p w14:paraId="16DF4B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6241.42 (4820.79-7850)</w:t>
            </w:r>
          </w:p>
        </w:tc>
        <w:tc>
          <w:tcPr>
            <w:tcW w:w="815" w:type="dxa"/>
            <w:tcBorders>
              <w:top w:val="nil"/>
              <w:left w:val="nil"/>
              <w:bottom w:val="nil"/>
              <w:right w:val="nil"/>
            </w:tcBorders>
            <w:shd w:val="clear" w:color="auto" w:fill="auto"/>
            <w:noWrap/>
            <w:vAlign w:val="center"/>
            <w:hideMark/>
          </w:tcPr>
          <w:p w14:paraId="0F62E2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(0.11-0.17)</w:t>
            </w:r>
          </w:p>
        </w:tc>
      </w:tr>
      <w:tr w:rsidR="00DD3045" w:rsidRPr="00DD3045" w14:paraId="237D97CE" w14:textId="77777777" w:rsidTr="00DD3045">
        <w:trPr>
          <w:trHeight w:val="312"/>
        </w:trPr>
        <w:tc>
          <w:tcPr>
            <w:tcW w:w="1688" w:type="dxa"/>
            <w:tcBorders>
              <w:top w:val="nil"/>
              <w:left w:val="nil"/>
              <w:bottom w:val="nil"/>
              <w:right w:val="nil"/>
            </w:tcBorders>
            <w:shd w:val="clear" w:color="auto" w:fill="auto"/>
            <w:noWrap/>
            <w:vAlign w:val="center"/>
            <w:hideMark/>
          </w:tcPr>
          <w:p w14:paraId="595A37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Korea</w:t>
            </w:r>
          </w:p>
        </w:tc>
        <w:tc>
          <w:tcPr>
            <w:tcW w:w="1809" w:type="dxa"/>
            <w:tcBorders>
              <w:top w:val="nil"/>
              <w:left w:val="nil"/>
              <w:bottom w:val="nil"/>
              <w:right w:val="nil"/>
            </w:tcBorders>
            <w:shd w:val="clear" w:color="auto" w:fill="auto"/>
            <w:noWrap/>
            <w:vAlign w:val="center"/>
            <w:hideMark/>
          </w:tcPr>
          <w:p w14:paraId="751175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216099.61 (163592.77-277042.23)</w:t>
            </w:r>
          </w:p>
        </w:tc>
        <w:tc>
          <w:tcPr>
            <w:tcW w:w="1181" w:type="dxa"/>
            <w:tcBorders>
              <w:top w:val="nil"/>
              <w:left w:val="nil"/>
              <w:bottom w:val="nil"/>
              <w:right w:val="nil"/>
            </w:tcBorders>
            <w:shd w:val="clear" w:color="auto" w:fill="auto"/>
            <w:noWrap/>
            <w:vAlign w:val="center"/>
            <w:hideMark/>
          </w:tcPr>
          <w:p w14:paraId="39E632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486.7 (368.3-624)</w:t>
            </w:r>
          </w:p>
        </w:tc>
        <w:tc>
          <w:tcPr>
            <w:tcW w:w="1809" w:type="dxa"/>
            <w:tcBorders>
              <w:top w:val="nil"/>
              <w:left w:val="nil"/>
              <w:bottom w:val="nil"/>
              <w:right w:val="nil"/>
            </w:tcBorders>
            <w:shd w:val="clear" w:color="auto" w:fill="auto"/>
            <w:noWrap/>
            <w:vAlign w:val="center"/>
            <w:hideMark/>
          </w:tcPr>
          <w:p w14:paraId="4F313E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213422.4 (160002.5-274615.1)</w:t>
            </w:r>
          </w:p>
        </w:tc>
        <w:tc>
          <w:tcPr>
            <w:tcW w:w="1338" w:type="dxa"/>
            <w:tcBorders>
              <w:top w:val="nil"/>
              <w:left w:val="nil"/>
              <w:bottom w:val="nil"/>
              <w:right w:val="nil"/>
            </w:tcBorders>
            <w:shd w:val="clear" w:color="auto" w:fill="auto"/>
            <w:noWrap/>
            <w:vAlign w:val="center"/>
            <w:hideMark/>
          </w:tcPr>
          <w:p w14:paraId="2F33CF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400.46 (300.28-515.5)</w:t>
            </w:r>
          </w:p>
        </w:tc>
        <w:tc>
          <w:tcPr>
            <w:tcW w:w="815" w:type="dxa"/>
            <w:tcBorders>
              <w:top w:val="nil"/>
              <w:left w:val="nil"/>
              <w:bottom w:val="nil"/>
              <w:right w:val="nil"/>
            </w:tcBorders>
            <w:shd w:val="clear" w:color="auto" w:fill="auto"/>
            <w:noWrap/>
            <w:vAlign w:val="center"/>
            <w:hideMark/>
          </w:tcPr>
          <w:p w14:paraId="71A008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 (-2.7--1.64)</w:t>
            </w:r>
          </w:p>
        </w:tc>
      </w:tr>
      <w:tr w:rsidR="00DD3045" w:rsidRPr="00DD3045" w14:paraId="64F3EB6D" w14:textId="77777777" w:rsidTr="00DD3045">
        <w:trPr>
          <w:trHeight w:val="312"/>
        </w:trPr>
        <w:tc>
          <w:tcPr>
            <w:tcW w:w="1688" w:type="dxa"/>
            <w:tcBorders>
              <w:top w:val="nil"/>
              <w:left w:val="nil"/>
              <w:bottom w:val="nil"/>
              <w:right w:val="nil"/>
            </w:tcBorders>
            <w:shd w:val="clear" w:color="auto" w:fill="auto"/>
            <w:noWrap/>
            <w:vAlign w:val="center"/>
            <w:hideMark/>
          </w:tcPr>
          <w:p w14:paraId="243587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Moldova</w:t>
            </w:r>
          </w:p>
        </w:tc>
        <w:tc>
          <w:tcPr>
            <w:tcW w:w="1809" w:type="dxa"/>
            <w:tcBorders>
              <w:top w:val="nil"/>
              <w:left w:val="nil"/>
              <w:bottom w:val="nil"/>
              <w:right w:val="nil"/>
            </w:tcBorders>
            <w:shd w:val="clear" w:color="auto" w:fill="auto"/>
            <w:noWrap/>
            <w:vAlign w:val="center"/>
            <w:hideMark/>
          </w:tcPr>
          <w:p w14:paraId="34A33A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85327.34 (65506.73-106032.9)</w:t>
            </w:r>
          </w:p>
        </w:tc>
        <w:tc>
          <w:tcPr>
            <w:tcW w:w="1181" w:type="dxa"/>
            <w:tcBorders>
              <w:top w:val="nil"/>
              <w:left w:val="nil"/>
              <w:bottom w:val="nil"/>
              <w:right w:val="nil"/>
            </w:tcBorders>
            <w:shd w:val="clear" w:color="auto" w:fill="auto"/>
            <w:noWrap/>
            <w:vAlign w:val="center"/>
            <w:hideMark/>
          </w:tcPr>
          <w:p w14:paraId="74FD0A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1918.1 (1472.5-2383.5)</w:t>
            </w:r>
          </w:p>
        </w:tc>
        <w:tc>
          <w:tcPr>
            <w:tcW w:w="1809" w:type="dxa"/>
            <w:tcBorders>
              <w:top w:val="nil"/>
              <w:left w:val="nil"/>
              <w:bottom w:val="nil"/>
              <w:right w:val="nil"/>
            </w:tcBorders>
            <w:shd w:val="clear" w:color="auto" w:fill="auto"/>
            <w:noWrap/>
            <w:vAlign w:val="center"/>
            <w:hideMark/>
          </w:tcPr>
          <w:p w14:paraId="2A7D25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75769.5 (58183.8-94261.4)</w:t>
            </w:r>
          </w:p>
        </w:tc>
        <w:tc>
          <w:tcPr>
            <w:tcW w:w="1338" w:type="dxa"/>
            <w:tcBorders>
              <w:top w:val="nil"/>
              <w:left w:val="nil"/>
              <w:bottom w:val="nil"/>
              <w:right w:val="nil"/>
            </w:tcBorders>
            <w:shd w:val="clear" w:color="auto" w:fill="auto"/>
            <w:noWrap/>
            <w:vAlign w:val="center"/>
            <w:hideMark/>
          </w:tcPr>
          <w:p w14:paraId="1E15DE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2090.47 (1605.34-2601.3)</w:t>
            </w:r>
          </w:p>
        </w:tc>
        <w:tc>
          <w:tcPr>
            <w:tcW w:w="815" w:type="dxa"/>
            <w:tcBorders>
              <w:top w:val="nil"/>
              <w:left w:val="nil"/>
              <w:bottom w:val="nil"/>
              <w:right w:val="nil"/>
            </w:tcBorders>
            <w:shd w:val="clear" w:color="auto" w:fill="auto"/>
            <w:noWrap/>
            <w:vAlign w:val="center"/>
            <w:hideMark/>
          </w:tcPr>
          <w:p w14:paraId="4814E7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(-0.18-0.04)</w:t>
            </w:r>
          </w:p>
        </w:tc>
      </w:tr>
      <w:tr w:rsidR="00DD3045" w:rsidRPr="00DD3045" w14:paraId="1448B022" w14:textId="77777777" w:rsidTr="00DD3045">
        <w:trPr>
          <w:trHeight w:val="312"/>
        </w:trPr>
        <w:tc>
          <w:tcPr>
            <w:tcW w:w="1688" w:type="dxa"/>
            <w:tcBorders>
              <w:top w:val="nil"/>
              <w:left w:val="nil"/>
              <w:bottom w:val="nil"/>
              <w:right w:val="nil"/>
            </w:tcBorders>
            <w:shd w:val="clear" w:color="auto" w:fill="auto"/>
            <w:noWrap/>
            <w:vAlign w:val="center"/>
            <w:hideMark/>
          </w:tcPr>
          <w:p w14:paraId="7C9B99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Romania</w:t>
            </w:r>
          </w:p>
        </w:tc>
        <w:tc>
          <w:tcPr>
            <w:tcW w:w="1809" w:type="dxa"/>
            <w:tcBorders>
              <w:top w:val="nil"/>
              <w:left w:val="nil"/>
              <w:bottom w:val="nil"/>
              <w:right w:val="nil"/>
            </w:tcBorders>
            <w:shd w:val="clear" w:color="auto" w:fill="auto"/>
            <w:noWrap/>
            <w:vAlign w:val="center"/>
            <w:hideMark/>
          </w:tcPr>
          <w:p w14:paraId="786BFC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457290.46 (350936.98-569345.54)</w:t>
            </w:r>
          </w:p>
        </w:tc>
        <w:tc>
          <w:tcPr>
            <w:tcW w:w="1181" w:type="dxa"/>
            <w:tcBorders>
              <w:top w:val="nil"/>
              <w:left w:val="nil"/>
              <w:bottom w:val="nil"/>
              <w:right w:val="nil"/>
            </w:tcBorders>
            <w:shd w:val="clear" w:color="auto" w:fill="auto"/>
            <w:noWrap/>
            <w:vAlign w:val="center"/>
            <w:hideMark/>
          </w:tcPr>
          <w:p w14:paraId="61C55C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1961.1 (1504.9-2441.3)</w:t>
            </w:r>
          </w:p>
        </w:tc>
        <w:tc>
          <w:tcPr>
            <w:tcW w:w="1809" w:type="dxa"/>
            <w:tcBorders>
              <w:top w:val="nil"/>
              <w:left w:val="nil"/>
              <w:bottom w:val="nil"/>
              <w:right w:val="nil"/>
            </w:tcBorders>
            <w:shd w:val="clear" w:color="auto" w:fill="auto"/>
            <w:noWrap/>
            <w:vAlign w:val="center"/>
            <w:hideMark/>
          </w:tcPr>
          <w:p w14:paraId="6B6D52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699561.9 (536968.1-873617.2)</w:t>
            </w:r>
          </w:p>
        </w:tc>
        <w:tc>
          <w:tcPr>
            <w:tcW w:w="1338" w:type="dxa"/>
            <w:tcBorders>
              <w:top w:val="nil"/>
              <w:left w:val="nil"/>
              <w:bottom w:val="nil"/>
              <w:right w:val="nil"/>
            </w:tcBorders>
            <w:shd w:val="clear" w:color="auto" w:fill="auto"/>
            <w:noWrap/>
            <w:vAlign w:val="center"/>
            <w:hideMark/>
          </w:tcPr>
          <w:p w14:paraId="5C0CA9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3722.65 (2857.17-4649.15)</w:t>
            </w:r>
          </w:p>
        </w:tc>
        <w:tc>
          <w:tcPr>
            <w:tcW w:w="815" w:type="dxa"/>
            <w:tcBorders>
              <w:top w:val="nil"/>
              <w:left w:val="nil"/>
              <w:bottom w:val="nil"/>
              <w:right w:val="nil"/>
            </w:tcBorders>
            <w:shd w:val="clear" w:color="auto" w:fill="auto"/>
            <w:noWrap/>
            <w:vAlign w:val="center"/>
            <w:hideMark/>
          </w:tcPr>
          <w:p w14:paraId="6CC9C9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-0.54 (-1.35-0.27)</w:t>
            </w:r>
          </w:p>
        </w:tc>
      </w:tr>
      <w:tr w:rsidR="00DD3045" w:rsidRPr="00DD3045" w14:paraId="3674E017" w14:textId="77777777" w:rsidTr="00DD3045">
        <w:trPr>
          <w:trHeight w:val="312"/>
        </w:trPr>
        <w:tc>
          <w:tcPr>
            <w:tcW w:w="1688" w:type="dxa"/>
            <w:tcBorders>
              <w:top w:val="nil"/>
              <w:left w:val="nil"/>
              <w:bottom w:val="nil"/>
              <w:right w:val="nil"/>
            </w:tcBorders>
            <w:shd w:val="clear" w:color="auto" w:fill="auto"/>
            <w:noWrap/>
            <w:vAlign w:val="center"/>
            <w:hideMark/>
          </w:tcPr>
          <w:p w14:paraId="4399B4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Russian Federation</w:t>
            </w:r>
          </w:p>
        </w:tc>
        <w:tc>
          <w:tcPr>
            <w:tcW w:w="1809" w:type="dxa"/>
            <w:tcBorders>
              <w:top w:val="nil"/>
              <w:left w:val="nil"/>
              <w:bottom w:val="nil"/>
              <w:right w:val="nil"/>
            </w:tcBorders>
            <w:shd w:val="clear" w:color="auto" w:fill="auto"/>
            <w:noWrap/>
            <w:vAlign w:val="center"/>
            <w:hideMark/>
          </w:tcPr>
          <w:p w14:paraId="7A9C93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2752962.21 (2627112.67-2870396.23)</w:t>
            </w:r>
          </w:p>
        </w:tc>
        <w:tc>
          <w:tcPr>
            <w:tcW w:w="1181" w:type="dxa"/>
            <w:tcBorders>
              <w:top w:val="nil"/>
              <w:left w:val="nil"/>
              <w:bottom w:val="nil"/>
              <w:right w:val="nil"/>
            </w:tcBorders>
            <w:shd w:val="clear" w:color="auto" w:fill="auto"/>
            <w:noWrap/>
            <w:vAlign w:val="center"/>
            <w:hideMark/>
          </w:tcPr>
          <w:p w14:paraId="63C585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1835.9 (1752-1914.2)</w:t>
            </w:r>
          </w:p>
        </w:tc>
        <w:tc>
          <w:tcPr>
            <w:tcW w:w="1809" w:type="dxa"/>
            <w:tcBorders>
              <w:top w:val="nil"/>
              <w:left w:val="nil"/>
              <w:bottom w:val="nil"/>
              <w:right w:val="nil"/>
            </w:tcBorders>
            <w:shd w:val="clear" w:color="auto" w:fill="auto"/>
            <w:noWrap/>
            <w:vAlign w:val="center"/>
            <w:hideMark/>
          </w:tcPr>
          <w:p w14:paraId="2BA6F1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2851221.8 (2719893.3-2973229.1)</w:t>
            </w:r>
          </w:p>
        </w:tc>
        <w:tc>
          <w:tcPr>
            <w:tcW w:w="1338" w:type="dxa"/>
            <w:tcBorders>
              <w:top w:val="nil"/>
              <w:left w:val="nil"/>
              <w:bottom w:val="nil"/>
              <w:right w:val="nil"/>
            </w:tcBorders>
            <w:shd w:val="clear" w:color="auto" w:fill="auto"/>
            <w:noWrap/>
            <w:vAlign w:val="center"/>
            <w:hideMark/>
          </w:tcPr>
          <w:p w14:paraId="3E9454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1987.73 (1896.26-2072.73)</w:t>
            </w:r>
          </w:p>
        </w:tc>
        <w:tc>
          <w:tcPr>
            <w:tcW w:w="815" w:type="dxa"/>
            <w:tcBorders>
              <w:top w:val="nil"/>
              <w:left w:val="nil"/>
              <w:bottom w:val="nil"/>
              <w:right w:val="nil"/>
            </w:tcBorders>
            <w:shd w:val="clear" w:color="auto" w:fill="auto"/>
            <w:noWrap/>
            <w:vAlign w:val="center"/>
            <w:hideMark/>
          </w:tcPr>
          <w:p w14:paraId="5B71C3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(-0.2-0.01)</w:t>
            </w:r>
          </w:p>
        </w:tc>
      </w:tr>
      <w:tr w:rsidR="00DD3045" w:rsidRPr="00DD3045" w14:paraId="666FB1C4" w14:textId="77777777" w:rsidTr="00DD3045">
        <w:trPr>
          <w:trHeight w:val="312"/>
        </w:trPr>
        <w:tc>
          <w:tcPr>
            <w:tcW w:w="1688" w:type="dxa"/>
            <w:tcBorders>
              <w:top w:val="nil"/>
              <w:left w:val="nil"/>
              <w:bottom w:val="nil"/>
              <w:right w:val="nil"/>
            </w:tcBorders>
            <w:shd w:val="clear" w:color="auto" w:fill="auto"/>
            <w:noWrap/>
            <w:vAlign w:val="center"/>
            <w:hideMark/>
          </w:tcPr>
          <w:p w14:paraId="3CC599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Rwanda</w:t>
            </w:r>
          </w:p>
        </w:tc>
        <w:tc>
          <w:tcPr>
            <w:tcW w:w="1809" w:type="dxa"/>
            <w:tcBorders>
              <w:top w:val="nil"/>
              <w:left w:val="nil"/>
              <w:bottom w:val="nil"/>
              <w:right w:val="nil"/>
            </w:tcBorders>
            <w:shd w:val="clear" w:color="auto" w:fill="auto"/>
            <w:noWrap/>
            <w:vAlign w:val="center"/>
            <w:hideMark/>
          </w:tcPr>
          <w:p w14:paraId="0391AC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357042.17 (275896.1-448648.05)</w:t>
            </w:r>
          </w:p>
        </w:tc>
        <w:tc>
          <w:tcPr>
            <w:tcW w:w="1181" w:type="dxa"/>
            <w:tcBorders>
              <w:top w:val="nil"/>
              <w:left w:val="nil"/>
              <w:bottom w:val="nil"/>
              <w:right w:val="nil"/>
            </w:tcBorders>
            <w:shd w:val="clear" w:color="auto" w:fill="auto"/>
            <w:noWrap/>
            <w:vAlign w:val="center"/>
            <w:hideMark/>
          </w:tcPr>
          <w:p w14:paraId="069A99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4924.8 (3806-6187.3)</w:t>
            </w:r>
          </w:p>
        </w:tc>
        <w:tc>
          <w:tcPr>
            <w:tcW w:w="1809" w:type="dxa"/>
            <w:tcBorders>
              <w:top w:val="nil"/>
              <w:left w:val="nil"/>
              <w:bottom w:val="nil"/>
              <w:right w:val="nil"/>
            </w:tcBorders>
            <w:shd w:val="clear" w:color="auto" w:fill="auto"/>
            <w:noWrap/>
            <w:vAlign w:val="center"/>
            <w:hideMark/>
          </w:tcPr>
          <w:p w14:paraId="740F15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473802.3 (367031.7-592248.1)</w:t>
            </w:r>
          </w:p>
        </w:tc>
        <w:tc>
          <w:tcPr>
            <w:tcW w:w="1338" w:type="dxa"/>
            <w:tcBorders>
              <w:top w:val="nil"/>
              <w:left w:val="nil"/>
              <w:bottom w:val="nil"/>
              <w:right w:val="nil"/>
            </w:tcBorders>
            <w:shd w:val="clear" w:color="auto" w:fill="auto"/>
            <w:noWrap/>
            <w:vAlign w:val="center"/>
            <w:hideMark/>
          </w:tcPr>
          <w:p w14:paraId="01A851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3698.07 (2864.1-4622.2)</w:t>
            </w:r>
          </w:p>
        </w:tc>
        <w:tc>
          <w:tcPr>
            <w:tcW w:w="815" w:type="dxa"/>
            <w:tcBorders>
              <w:top w:val="nil"/>
              <w:left w:val="nil"/>
              <w:bottom w:val="nil"/>
              <w:right w:val="nil"/>
            </w:tcBorders>
            <w:shd w:val="clear" w:color="auto" w:fill="auto"/>
            <w:noWrap/>
            <w:vAlign w:val="center"/>
            <w:hideMark/>
          </w:tcPr>
          <w:p w14:paraId="3156B5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(-0.98--0.6)</w:t>
            </w:r>
          </w:p>
        </w:tc>
      </w:tr>
      <w:tr w:rsidR="00DD3045" w:rsidRPr="00DD3045" w14:paraId="09E0830D" w14:textId="77777777" w:rsidTr="00DD3045">
        <w:trPr>
          <w:trHeight w:val="312"/>
        </w:trPr>
        <w:tc>
          <w:tcPr>
            <w:tcW w:w="1688" w:type="dxa"/>
            <w:tcBorders>
              <w:top w:val="nil"/>
              <w:left w:val="nil"/>
              <w:bottom w:val="nil"/>
              <w:right w:val="nil"/>
            </w:tcBorders>
            <w:shd w:val="clear" w:color="auto" w:fill="auto"/>
            <w:noWrap/>
            <w:vAlign w:val="center"/>
            <w:hideMark/>
          </w:tcPr>
          <w:p w14:paraId="66039E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Kitts and Nevis</w:t>
            </w:r>
          </w:p>
        </w:tc>
        <w:tc>
          <w:tcPr>
            <w:tcW w:w="1809" w:type="dxa"/>
            <w:tcBorders>
              <w:top w:val="nil"/>
              <w:left w:val="nil"/>
              <w:bottom w:val="nil"/>
              <w:right w:val="nil"/>
            </w:tcBorders>
            <w:shd w:val="clear" w:color="auto" w:fill="auto"/>
            <w:noWrap/>
            <w:vAlign w:val="center"/>
            <w:hideMark/>
          </w:tcPr>
          <w:p w14:paraId="33E1CB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3140.1 (2423.65-3900.09)</w:t>
            </w:r>
          </w:p>
        </w:tc>
        <w:tc>
          <w:tcPr>
            <w:tcW w:w="1181" w:type="dxa"/>
            <w:tcBorders>
              <w:top w:val="nil"/>
              <w:left w:val="nil"/>
              <w:bottom w:val="nil"/>
              <w:right w:val="nil"/>
            </w:tcBorders>
            <w:shd w:val="clear" w:color="auto" w:fill="auto"/>
            <w:noWrap/>
            <w:vAlign w:val="center"/>
            <w:hideMark/>
          </w:tcPr>
          <w:p w14:paraId="784CFD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7555 (5831.2-9384)</w:t>
            </w:r>
          </w:p>
        </w:tc>
        <w:tc>
          <w:tcPr>
            <w:tcW w:w="1809" w:type="dxa"/>
            <w:tcBorders>
              <w:top w:val="nil"/>
              <w:left w:val="nil"/>
              <w:bottom w:val="nil"/>
              <w:right w:val="nil"/>
            </w:tcBorders>
            <w:shd w:val="clear" w:color="auto" w:fill="auto"/>
            <w:noWrap/>
            <w:vAlign w:val="center"/>
            <w:hideMark/>
          </w:tcPr>
          <w:p w14:paraId="3CB3A0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4602.2 (3555.2-5696.6)</w:t>
            </w:r>
          </w:p>
        </w:tc>
        <w:tc>
          <w:tcPr>
            <w:tcW w:w="1338" w:type="dxa"/>
            <w:tcBorders>
              <w:top w:val="nil"/>
              <w:left w:val="nil"/>
              <w:bottom w:val="nil"/>
              <w:right w:val="nil"/>
            </w:tcBorders>
            <w:shd w:val="clear" w:color="auto" w:fill="auto"/>
            <w:noWrap/>
            <w:vAlign w:val="center"/>
            <w:hideMark/>
          </w:tcPr>
          <w:p w14:paraId="522B29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7712.19 (5957.71-9546.01)</w:t>
            </w:r>
          </w:p>
        </w:tc>
        <w:tc>
          <w:tcPr>
            <w:tcW w:w="815" w:type="dxa"/>
            <w:tcBorders>
              <w:top w:val="nil"/>
              <w:left w:val="nil"/>
              <w:bottom w:val="nil"/>
              <w:right w:val="nil"/>
            </w:tcBorders>
            <w:shd w:val="clear" w:color="auto" w:fill="auto"/>
            <w:noWrap/>
            <w:vAlign w:val="center"/>
            <w:hideMark/>
          </w:tcPr>
          <w:p w14:paraId="5CDF9E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(0.07-0.1)</w:t>
            </w:r>
          </w:p>
        </w:tc>
      </w:tr>
      <w:tr w:rsidR="00DD3045" w:rsidRPr="00DD3045" w14:paraId="02D058B1" w14:textId="77777777" w:rsidTr="00DD3045">
        <w:trPr>
          <w:trHeight w:val="312"/>
        </w:trPr>
        <w:tc>
          <w:tcPr>
            <w:tcW w:w="1688" w:type="dxa"/>
            <w:tcBorders>
              <w:top w:val="nil"/>
              <w:left w:val="nil"/>
              <w:bottom w:val="nil"/>
              <w:right w:val="nil"/>
            </w:tcBorders>
            <w:shd w:val="clear" w:color="auto" w:fill="auto"/>
            <w:noWrap/>
            <w:vAlign w:val="center"/>
            <w:hideMark/>
          </w:tcPr>
          <w:p w14:paraId="05104F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Lucia</w:t>
            </w:r>
          </w:p>
        </w:tc>
        <w:tc>
          <w:tcPr>
            <w:tcW w:w="1809" w:type="dxa"/>
            <w:tcBorders>
              <w:top w:val="nil"/>
              <w:left w:val="nil"/>
              <w:bottom w:val="nil"/>
              <w:right w:val="nil"/>
            </w:tcBorders>
            <w:shd w:val="clear" w:color="auto" w:fill="auto"/>
            <w:noWrap/>
            <w:vAlign w:val="center"/>
            <w:hideMark/>
          </w:tcPr>
          <w:p w14:paraId="5DD45E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10558.51 (8152.15-13311.15)</w:t>
            </w:r>
          </w:p>
        </w:tc>
        <w:tc>
          <w:tcPr>
            <w:tcW w:w="1181" w:type="dxa"/>
            <w:tcBorders>
              <w:top w:val="nil"/>
              <w:left w:val="nil"/>
              <w:bottom w:val="nil"/>
              <w:right w:val="nil"/>
            </w:tcBorders>
            <w:shd w:val="clear" w:color="auto" w:fill="auto"/>
            <w:noWrap/>
            <w:vAlign w:val="center"/>
            <w:hideMark/>
          </w:tcPr>
          <w:p w14:paraId="374D3F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7604.3 (5870.9-9586.6)</w:t>
            </w:r>
          </w:p>
        </w:tc>
        <w:tc>
          <w:tcPr>
            <w:tcW w:w="1809" w:type="dxa"/>
            <w:tcBorders>
              <w:top w:val="nil"/>
              <w:left w:val="nil"/>
              <w:bottom w:val="nil"/>
              <w:right w:val="nil"/>
            </w:tcBorders>
            <w:shd w:val="clear" w:color="auto" w:fill="auto"/>
            <w:noWrap/>
            <w:vAlign w:val="center"/>
            <w:hideMark/>
          </w:tcPr>
          <w:p w14:paraId="299148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13601.4 (10506.5-16845.7)</w:t>
            </w:r>
          </w:p>
        </w:tc>
        <w:tc>
          <w:tcPr>
            <w:tcW w:w="1338" w:type="dxa"/>
            <w:tcBorders>
              <w:top w:val="nil"/>
              <w:left w:val="nil"/>
              <w:bottom w:val="nil"/>
              <w:right w:val="nil"/>
            </w:tcBorders>
            <w:shd w:val="clear" w:color="auto" w:fill="auto"/>
            <w:noWrap/>
            <w:vAlign w:val="center"/>
            <w:hideMark/>
          </w:tcPr>
          <w:p w14:paraId="458745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7812.65 (6034.88-9675.81)</w:t>
            </w:r>
          </w:p>
        </w:tc>
        <w:tc>
          <w:tcPr>
            <w:tcW w:w="815" w:type="dxa"/>
            <w:tcBorders>
              <w:top w:val="nil"/>
              <w:left w:val="nil"/>
              <w:bottom w:val="nil"/>
              <w:right w:val="nil"/>
            </w:tcBorders>
            <w:shd w:val="clear" w:color="auto" w:fill="auto"/>
            <w:noWrap/>
            <w:vAlign w:val="center"/>
            <w:hideMark/>
          </w:tcPr>
          <w:p w14:paraId="717724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(0.09-0.13)</w:t>
            </w:r>
          </w:p>
        </w:tc>
      </w:tr>
      <w:tr w:rsidR="00DD3045" w:rsidRPr="00DD3045" w14:paraId="57E2237D" w14:textId="77777777" w:rsidTr="00DD3045">
        <w:trPr>
          <w:trHeight w:val="312"/>
        </w:trPr>
        <w:tc>
          <w:tcPr>
            <w:tcW w:w="1688" w:type="dxa"/>
            <w:tcBorders>
              <w:top w:val="nil"/>
              <w:left w:val="nil"/>
              <w:bottom w:val="nil"/>
              <w:right w:val="nil"/>
            </w:tcBorders>
            <w:shd w:val="clear" w:color="auto" w:fill="auto"/>
            <w:noWrap/>
            <w:vAlign w:val="center"/>
            <w:hideMark/>
          </w:tcPr>
          <w:p w14:paraId="0DE721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Vincent and the Grenadines</w:t>
            </w:r>
          </w:p>
        </w:tc>
        <w:tc>
          <w:tcPr>
            <w:tcW w:w="1809" w:type="dxa"/>
            <w:tcBorders>
              <w:top w:val="nil"/>
              <w:left w:val="nil"/>
              <w:bottom w:val="nil"/>
              <w:right w:val="nil"/>
            </w:tcBorders>
            <w:shd w:val="clear" w:color="auto" w:fill="auto"/>
            <w:noWrap/>
            <w:vAlign w:val="center"/>
            <w:hideMark/>
          </w:tcPr>
          <w:p w14:paraId="77008C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8647.51 (6700.22-10816.52)</w:t>
            </w:r>
          </w:p>
        </w:tc>
        <w:tc>
          <w:tcPr>
            <w:tcW w:w="1181" w:type="dxa"/>
            <w:tcBorders>
              <w:top w:val="nil"/>
              <w:left w:val="nil"/>
              <w:bottom w:val="nil"/>
              <w:right w:val="nil"/>
            </w:tcBorders>
            <w:shd w:val="clear" w:color="auto" w:fill="auto"/>
            <w:noWrap/>
            <w:vAlign w:val="center"/>
            <w:hideMark/>
          </w:tcPr>
          <w:p w14:paraId="6B2A4B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7785.1 (6032.2-9737.4)</w:t>
            </w:r>
          </w:p>
        </w:tc>
        <w:tc>
          <w:tcPr>
            <w:tcW w:w="1809" w:type="dxa"/>
            <w:tcBorders>
              <w:top w:val="nil"/>
              <w:left w:val="nil"/>
              <w:bottom w:val="nil"/>
              <w:right w:val="nil"/>
            </w:tcBorders>
            <w:shd w:val="clear" w:color="auto" w:fill="auto"/>
            <w:noWrap/>
            <w:vAlign w:val="center"/>
            <w:hideMark/>
          </w:tcPr>
          <w:p w14:paraId="50A878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9047.4 (6994.9-11345.4)</w:t>
            </w:r>
          </w:p>
        </w:tc>
        <w:tc>
          <w:tcPr>
            <w:tcW w:w="1338" w:type="dxa"/>
            <w:tcBorders>
              <w:top w:val="nil"/>
              <w:left w:val="nil"/>
              <w:bottom w:val="nil"/>
              <w:right w:val="nil"/>
            </w:tcBorders>
            <w:shd w:val="clear" w:color="auto" w:fill="auto"/>
            <w:noWrap/>
            <w:vAlign w:val="center"/>
            <w:hideMark/>
          </w:tcPr>
          <w:p w14:paraId="6A3647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7981.54 (6170.93-10008.62)</w:t>
            </w:r>
          </w:p>
        </w:tc>
        <w:tc>
          <w:tcPr>
            <w:tcW w:w="815" w:type="dxa"/>
            <w:tcBorders>
              <w:top w:val="nil"/>
              <w:left w:val="nil"/>
              <w:bottom w:val="nil"/>
              <w:right w:val="nil"/>
            </w:tcBorders>
            <w:shd w:val="clear" w:color="auto" w:fill="auto"/>
            <w:noWrap/>
            <w:vAlign w:val="center"/>
            <w:hideMark/>
          </w:tcPr>
          <w:p w14:paraId="3F73C8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(0.07-0.11)</w:t>
            </w:r>
          </w:p>
        </w:tc>
      </w:tr>
      <w:tr w:rsidR="00DD3045" w:rsidRPr="00DD3045" w14:paraId="57B843EB" w14:textId="77777777" w:rsidTr="00DD3045">
        <w:trPr>
          <w:trHeight w:val="312"/>
        </w:trPr>
        <w:tc>
          <w:tcPr>
            <w:tcW w:w="1688" w:type="dxa"/>
            <w:tcBorders>
              <w:top w:val="nil"/>
              <w:left w:val="nil"/>
              <w:bottom w:val="nil"/>
              <w:right w:val="nil"/>
            </w:tcBorders>
            <w:shd w:val="clear" w:color="auto" w:fill="auto"/>
            <w:noWrap/>
            <w:vAlign w:val="center"/>
            <w:hideMark/>
          </w:tcPr>
          <w:p w14:paraId="197850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Samoa</w:t>
            </w:r>
          </w:p>
        </w:tc>
        <w:tc>
          <w:tcPr>
            <w:tcW w:w="1809" w:type="dxa"/>
            <w:tcBorders>
              <w:top w:val="nil"/>
              <w:left w:val="nil"/>
              <w:bottom w:val="nil"/>
              <w:right w:val="nil"/>
            </w:tcBorders>
            <w:shd w:val="clear" w:color="auto" w:fill="auto"/>
            <w:noWrap/>
            <w:vAlign w:val="center"/>
            <w:hideMark/>
          </w:tcPr>
          <w:p w14:paraId="37C15D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7095.34 (5484.08-8801.6)</w:t>
            </w:r>
          </w:p>
        </w:tc>
        <w:tc>
          <w:tcPr>
            <w:tcW w:w="1181" w:type="dxa"/>
            <w:tcBorders>
              <w:top w:val="nil"/>
              <w:left w:val="nil"/>
              <w:bottom w:val="nil"/>
              <w:right w:val="nil"/>
            </w:tcBorders>
            <w:shd w:val="clear" w:color="auto" w:fill="auto"/>
            <w:noWrap/>
            <w:vAlign w:val="center"/>
            <w:hideMark/>
          </w:tcPr>
          <w:p w14:paraId="101AE6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4310.3 (3331.4-5347)</w:t>
            </w:r>
          </w:p>
        </w:tc>
        <w:tc>
          <w:tcPr>
            <w:tcW w:w="1809" w:type="dxa"/>
            <w:tcBorders>
              <w:top w:val="nil"/>
              <w:left w:val="nil"/>
              <w:bottom w:val="nil"/>
              <w:right w:val="nil"/>
            </w:tcBorders>
            <w:shd w:val="clear" w:color="auto" w:fill="auto"/>
            <w:noWrap/>
            <w:vAlign w:val="center"/>
            <w:hideMark/>
          </w:tcPr>
          <w:p w14:paraId="7307D5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11061.2 (8571.9-13784.9)</w:t>
            </w:r>
          </w:p>
        </w:tc>
        <w:tc>
          <w:tcPr>
            <w:tcW w:w="1338" w:type="dxa"/>
            <w:tcBorders>
              <w:top w:val="nil"/>
              <w:left w:val="nil"/>
              <w:bottom w:val="nil"/>
              <w:right w:val="nil"/>
            </w:tcBorders>
            <w:shd w:val="clear" w:color="auto" w:fill="auto"/>
            <w:noWrap/>
            <w:vAlign w:val="center"/>
            <w:hideMark/>
          </w:tcPr>
          <w:p w14:paraId="0E8BA0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5224.81 (4049.03-6511.34)</w:t>
            </w:r>
          </w:p>
        </w:tc>
        <w:tc>
          <w:tcPr>
            <w:tcW w:w="815" w:type="dxa"/>
            <w:tcBorders>
              <w:top w:val="nil"/>
              <w:left w:val="nil"/>
              <w:bottom w:val="nil"/>
              <w:right w:val="nil"/>
            </w:tcBorders>
            <w:shd w:val="clear" w:color="auto" w:fill="auto"/>
            <w:noWrap/>
            <w:vAlign w:val="center"/>
            <w:hideMark/>
          </w:tcPr>
          <w:p w14:paraId="1D977D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0.69 (0.48-0.9)</w:t>
            </w:r>
          </w:p>
        </w:tc>
      </w:tr>
      <w:tr w:rsidR="00DD3045" w:rsidRPr="00DD3045" w14:paraId="41AC8AB5" w14:textId="77777777" w:rsidTr="00DD3045">
        <w:trPr>
          <w:trHeight w:val="312"/>
        </w:trPr>
        <w:tc>
          <w:tcPr>
            <w:tcW w:w="1688" w:type="dxa"/>
            <w:tcBorders>
              <w:top w:val="nil"/>
              <w:left w:val="nil"/>
              <w:bottom w:val="nil"/>
              <w:right w:val="nil"/>
            </w:tcBorders>
            <w:shd w:val="clear" w:color="auto" w:fill="auto"/>
            <w:noWrap/>
            <w:vAlign w:val="center"/>
            <w:hideMark/>
          </w:tcPr>
          <w:p w14:paraId="531262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San Marino</w:t>
            </w:r>
          </w:p>
        </w:tc>
        <w:tc>
          <w:tcPr>
            <w:tcW w:w="1809" w:type="dxa"/>
            <w:tcBorders>
              <w:top w:val="nil"/>
              <w:left w:val="nil"/>
              <w:bottom w:val="nil"/>
              <w:right w:val="nil"/>
            </w:tcBorders>
            <w:shd w:val="clear" w:color="auto" w:fill="auto"/>
            <w:noWrap/>
            <w:vAlign w:val="center"/>
            <w:hideMark/>
          </w:tcPr>
          <w:p w14:paraId="036B7A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653.24 (502.29-813.58)</w:t>
            </w:r>
          </w:p>
        </w:tc>
        <w:tc>
          <w:tcPr>
            <w:tcW w:w="1181" w:type="dxa"/>
            <w:tcBorders>
              <w:top w:val="nil"/>
              <w:left w:val="nil"/>
              <w:bottom w:val="nil"/>
              <w:right w:val="nil"/>
            </w:tcBorders>
            <w:shd w:val="clear" w:color="auto" w:fill="auto"/>
            <w:noWrap/>
            <w:vAlign w:val="center"/>
            <w:hideMark/>
          </w:tcPr>
          <w:p w14:paraId="4D4148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2780.2 (2137.7-3462.6)</w:t>
            </w:r>
          </w:p>
        </w:tc>
        <w:tc>
          <w:tcPr>
            <w:tcW w:w="1809" w:type="dxa"/>
            <w:tcBorders>
              <w:top w:val="nil"/>
              <w:left w:val="nil"/>
              <w:bottom w:val="nil"/>
              <w:right w:val="nil"/>
            </w:tcBorders>
            <w:shd w:val="clear" w:color="auto" w:fill="auto"/>
            <w:noWrap/>
            <w:vAlign w:val="center"/>
            <w:hideMark/>
          </w:tcPr>
          <w:p w14:paraId="5C9786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944.1 (725.9-1184.9)</w:t>
            </w:r>
          </w:p>
        </w:tc>
        <w:tc>
          <w:tcPr>
            <w:tcW w:w="1338" w:type="dxa"/>
            <w:tcBorders>
              <w:top w:val="nil"/>
              <w:left w:val="nil"/>
              <w:bottom w:val="nil"/>
              <w:right w:val="nil"/>
            </w:tcBorders>
            <w:shd w:val="clear" w:color="auto" w:fill="auto"/>
            <w:noWrap/>
            <w:vAlign w:val="center"/>
            <w:hideMark/>
          </w:tcPr>
          <w:p w14:paraId="3C0E38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2867.44 (2204.53-3598.15)</w:t>
            </w:r>
          </w:p>
        </w:tc>
        <w:tc>
          <w:tcPr>
            <w:tcW w:w="815" w:type="dxa"/>
            <w:tcBorders>
              <w:top w:val="nil"/>
              <w:left w:val="nil"/>
              <w:bottom w:val="nil"/>
              <w:right w:val="nil"/>
            </w:tcBorders>
            <w:shd w:val="clear" w:color="auto" w:fill="auto"/>
            <w:noWrap/>
            <w:vAlign w:val="center"/>
            <w:hideMark/>
          </w:tcPr>
          <w:p w14:paraId="08ABCB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(0.04-0.1)</w:t>
            </w:r>
          </w:p>
        </w:tc>
      </w:tr>
      <w:tr w:rsidR="00DD3045" w:rsidRPr="00DD3045" w14:paraId="53D37951" w14:textId="77777777" w:rsidTr="00DD3045">
        <w:trPr>
          <w:trHeight w:val="312"/>
        </w:trPr>
        <w:tc>
          <w:tcPr>
            <w:tcW w:w="1688" w:type="dxa"/>
            <w:tcBorders>
              <w:top w:val="nil"/>
              <w:left w:val="nil"/>
              <w:bottom w:val="nil"/>
              <w:right w:val="nil"/>
            </w:tcBorders>
            <w:shd w:val="clear" w:color="auto" w:fill="auto"/>
            <w:noWrap/>
            <w:vAlign w:val="center"/>
            <w:hideMark/>
          </w:tcPr>
          <w:p w14:paraId="13521B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Sao Tome and Principe</w:t>
            </w:r>
          </w:p>
        </w:tc>
        <w:tc>
          <w:tcPr>
            <w:tcW w:w="1809" w:type="dxa"/>
            <w:tcBorders>
              <w:top w:val="nil"/>
              <w:left w:val="nil"/>
              <w:bottom w:val="nil"/>
              <w:right w:val="nil"/>
            </w:tcBorders>
            <w:shd w:val="clear" w:color="auto" w:fill="auto"/>
            <w:noWrap/>
            <w:vAlign w:val="center"/>
            <w:hideMark/>
          </w:tcPr>
          <w:p w14:paraId="4FEB08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9439 (7295.09-11710.76)</w:t>
            </w:r>
          </w:p>
        </w:tc>
        <w:tc>
          <w:tcPr>
            <w:tcW w:w="1181" w:type="dxa"/>
            <w:tcBorders>
              <w:top w:val="nil"/>
              <w:left w:val="nil"/>
              <w:bottom w:val="nil"/>
              <w:right w:val="nil"/>
            </w:tcBorders>
            <w:shd w:val="clear" w:color="auto" w:fill="auto"/>
            <w:noWrap/>
            <w:vAlign w:val="center"/>
            <w:hideMark/>
          </w:tcPr>
          <w:p w14:paraId="06B35D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7707.7 (5956.9-9563.4)</w:t>
            </w:r>
          </w:p>
        </w:tc>
        <w:tc>
          <w:tcPr>
            <w:tcW w:w="1809" w:type="dxa"/>
            <w:tcBorders>
              <w:top w:val="nil"/>
              <w:left w:val="nil"/>
              <w:bottom w:val="nil"/>
              <w:right w:val="nil"/>
            </w:tcBorders>
            <w:shd w:val="clear" w:color="auto" w:fill="auto"/>
            <w:noWrap/>
            <w:vAlign w:val="center"/>
            <w:hideMark/>
          </w:tcPr>
          <w:p w14:paraId="2A20F4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15474.5 (11950.4-19226.9)</w:t>
            </w:r>
          </w:p>
        </w:tc>
        <w:tc>
          <w:tcPr>
            <w:tcW w:w="1338" w:type="dxa"/>
            <w:tcBorders>
              <w:top w:val="nil"/>
              <w:left w:val="nil"/>
              <w:bottom w:val="nil"/>
              <w:right w:val="nil"/>
            </w:tcBorders>
            <w:shd w:val="clear" w:color="auto" w:fill="auto"/>
            <w:noWrap/>
            <w:vAlign w:val="center"/>
            <w:hideMark/>
          </w:tcPr>
          <w:p w14:paraId="4D52C8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7518.94 (5806.53-9342.72)</w:t>
            </w:r>
          </w:p>
        </w:tc>
        <w:tc>
          <w:tcPr>
            <w:tcW w:w="815" w:type="dxa"/>
            <w:tcBorders>
              <w:top w:val="nil"/>
              <w:left w:val="nil"/>
              <w:bottom w:val="nil"/>
              <w:right w:val="nil"/>
            </w:tcBorders>
            <w:shd w:val="clear" w:color="auto" w:fill="auto"/>
            <w:noWrap/>
            <w:vAlign w:val="center"/>
            <w:hideMark/>
          </w:tcPr>
          <w:p w14:paraId="7BF3D2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(-0.05-0.02)</w:t>
            </w:r>
          </w:p>
        </w:tc>
      </w:tr>
      <w:tr w:rsidR="00DD3045" w:rsidRPr="00DD3045" w14:paraId="09CF8BDB" w14:textId="77777777" w:rsidTr="00DD3045">
        <w:trPr>
          <w:trHeight w:val="312"/>
        </w:trPr>
        <w:tc>
          <w:tcPr>
            <w:tcW w:w="1688" w:type="dxa"/>
            <w:tcBorders>
              <w:top w:val="nil"/>
              <w:left w:val="nil"/>
              <w:bottom w:val="nil"/>
              <w:right w:val="nil"/>
            </w:tcBorders>
            <w:shd w:val="clear" w:color="auto" w:fill="auto"/>
            <w:noWrap/>
            <w:vAlign w:val="center"/>
            <w:hideMark/>
          </w:tcPr>
          <w:p w14:paraId="72E1F8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Saudi Arabia</w:t>
            </w:r>
          </w:p>
        </w:tc>
        <w:tc>
          <w:tcPr>
            <w:tcW w:w="1809" w:type="dxa"/>
            <w:tcBorders>
              <w:top w:val="nil"/>
              <w:left w:val="nil"/>
              <w:bottom w:val="nil"/>
              <w:right w:val="nil"/>
            </w:tcBorders>
            <w:shd w:val="clear" w:color="auto" w:fill="auto"/>
            <w:noWrap/>
            <w:vAlign w:val="center"/>
            <w:hideMark/>
          </w:tcPr>
          <w:p w14:paraId="61FDE2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1549833.58 (1449180.99-1662682.64)</w:t>
            </w:r>
          </w:p>
        </w:tc>
        <w:tc>
          <w:tcPr>
            <w:tcW w:w="1181" w:type="dxa"/>
            <w:tcBorders>
              <w:top w:val="nil"/>
              <w:left w:val="nil"/>
              <w:bottom w:val="nil"/>
              <w:right w:val="nil"/>
            </w:tcBorders>
            <w:shd w:val="clear" w:color="auto" w:fill="auto"/>
            <w:noWrap/>
            <w:vAlign w:val="center"/>
            <w:hideMark/>
          </w:tcPr>
          <w:p w14:paraId="63D50F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9687.3 (9058.4-10395.9)</w:t>
            </w:r>
          </w:p>
        </w:tc>
        <w:tc>
          <w:tcPr>
            <w:tcW w:w="1809" w:type="dxa"/>
            <w:tcBorders>
              <w:top w:val="nil"/>
              <w:left w:val="nil"/>
              <w:bottom w:val="nil"/>
              <w:right w:val="nil"/>
            </w:tcBorders>
            <w:shd w:val="clear" w:color="auto" w:fill="auto"/>
            <w:noWrap/>
            <w:vAlign w:val="center"/>
            <w:hideMark/>
          </w:tcPr>
          <w:p w14:paraId="7FC6E6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3623883.1 (2792245-4564787.3)</w:t>
            </w:r>
          </w:p>
        </w:tc>
        <w:tc>
          <w:tcPr>
            <w:tcW w:w="1338" w:type="dxa"/>
            <w:tcBorders>
              <w:top w:val="nil"/>
              <w:left w:val="nil"/>
              <w:bottom w:val="nil"/>
              <w:right w:val="nil"/>
            </w:tcBorders>
            <w:shd w:val="clear" w:color="auto" w:fill="auto"/>
            <w:noWrap/>
            <w:vAlign w:val="center"/>
            <w:hideMark/>
          </w:tcPr>
          <w:p w14:paraId="0C9495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10114.94 (7792.64-12739.87)</w:t>
            </w:r>
          </w:p>
        </w:tc>
        <w:tc>
          <w:tcPr>
            <w:tcW w:w="815" w:type="dxa"/>
            <w:tcBorders>
              <w:top w:val="nil"/>
              <w:left w:val="nil"/>
              <w:bottom w:val="nil"/>
              <w:right w:val="nil"/>
            </w:tcBorders>
            <w:shd w:val="clear" w:color="auto" w:fill="auto"/>
            <w:noWrap/>
            <w:vAlign w:val="center"/>
            <w:hideMark/>
          </w:tcPr>
          <w:p w14:paraId="3B38B6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 (0.89-2.17)</w:t>
            </w:r>
          </w:p>
        </w:tc>
      </w:tr>
      <w:tr w:rsidR="00DD3045" w:rsidRPr="00DD3045" w14:paraId="3F243CB4" w14:textId="77777777" w:rsidTr="00DD3045">
        <w:trPr>
          <w:trHeight w:val="312"/>
        </w:trPr>
        <w:tc>
          <w:tcPr>
            <w:tcW w:w="1688" w:type="dxa"/>
            <w:tcBorders>
              <w:top w:val="nil"/>
              <w:left w:val="nil"/>
              <w:bottom w:val="nil"/>
              <w:right w:val="nil"/>
            </w:tcBorders>
            <w:shd w:val="clear" w:color="auto" w:fill="auto"/>
            <w:noWrap/>
            <w:vAlign w:val="center"/>
            <w:hideMark/>
          </w:tcPr>
          <w:p w14:paraId="7A3502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Senegal</w:t>
            </w:r>
          </w:p>
        </w:tc>
        <w:tc>
          <w:tcPr>
            <w:tcW w:w="1809" w:type="dxa"/>
            <w:tcBorders>
              <w:top w:val="nil"/>
              <w:left w:val="nil"/>
              <w:bottom w:val="nil"/>
              <w:right w:val="nil"/>
            </w:tcBorders>
            <w:shd w:val="clear" w:color="auto" w:fill="auto"/>
            <w:noWrap/>
            <w:vAlign w:val="center"/>
            <w:hideMark/>
          </w:tcPr>
          <w:p w14:paraId="5EAF21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1008302.74 (923494.88-1090446.43)</w:t>
            </w:r>
          </w:p>
        </w:tc>
        <w:tc>
          <w:tcPr>
            <w:tcW w:w="1181" w:type="dxa"/>
            <w:tcBorders>
              <w:top w:val="nil"/>
              <w:left w:val="nil"/>
              <w:bottom w:val="nil"/>
              <w:right w:val="nil"/>
            </w:tcBorders>
            <w:shd w:val="clear" w:color="auto" w:fill="auto"/>
            <w:noWrap/>
            <w:vAlign w:val="center"/>
            <w:hideMark/>
          </w:tcPr>
          <w:p w14:paraId="7FA617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13214.3 (12102.8-14290.2)</w:t>
            </w:r>
          </w:p>
        </w:tc>
        <w:tc>
          <w:tcPr>
            <w:tcW w:w="1809" w:type="dxa"/>
            <w:tcBorders>
              <w:top w:val="nil"/>
              <w:left w:val="nil"/>
              <w:bottom w:val="nil"/>
              <w:right w:val="nil"/>
            </w:tcBorders>
            <w:shd w:val="clear" w:color="auto" w:fill="auto"/>
            <w:noWrap/>
            <w:vAlign w:val="center"/>
            <w:hideMark/>
          </w:tcPr>
          <w:p w14:paraId="21D7D3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1904746 (1470753.2-2375470.5)</w:t>
            </w:r>
          </w:p>
        </w:tc>
        <w:tc>
          <w:tcPr>
            <w:tcW w:w="1338" w:type="dxa"/>
            <w:tcBorders>
              <w:top w:val="nil"/>
              <w:left w:val="nil"/>
              <w:bottom w:val="nil"/>
              <w:right w:val="nil"/>
            </w:tcBorders>
            <w:shd w:val="clear" w:color="auto" w:fill="auto"/>
            <w:noWrap/>
            <w:vAlign w:val="center"/>
            <w:hideMark/>
          </w:tcPr>
          <w:p w14:paraId="6FD839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12508.51 (9657.58-15609.18)</w:t>
            </w:r>
          </w:p>
        </w:tc>
        <w:tc>
          <w:tcPr>
            <w:tcW w:w="815" w:type="dxa"/>
            <w:tcBorders>
              <w:top w:val="nil"/>
              <w:left w:val="nil"/>
              <w:bottom w:val="nil"/>
              <w:right w:val="nil"/>
            </w:tcBorders>
            <w:shd w:val="clear" w:color="auto" w:fill="auto"/>
            <w:noWrap/>
            <w:vAlign w:val="center"/>
            <w:hideMark/>
          </w:tcPr>
          <w:p w14:paraId="552673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-0.37 (-1.24-0.52)</w:t>
            </w:r>
          </w:p>
        </w:tc>
      </w:tr>
      <w:tr w:rsidR="00DD3045" w:rsidRPr="00DD3045" w14:paraId="65EA083A" w14:textId="77777777" w:rsidTr="00DD3045">
        <w:trPr>
          <w:trHeight w:val="312"/>
        </w:trPr>
        <w:tc>
          <w:tcPr>
            <w:tcW w:w="1688" w:type="dxa"/>
            <w:tcBorders>
              <w:top w:val="nil"/>
              <w:left w:val="nil"/>
              <w:bottom w:val="nil"/>
              <w:right w:val="nil"/>
            </w:tcBorders>
            <w:shd w:val="clear" w:color="auto" w:fill="auto"/>
            <w:noWrap/>
            <w:vAlign w:val="center"/>
            <w:hideMark/>
          </w:tcPr>
          <w:p w14:paraId="6C39AC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Serbia</w:t>
            </w:r>
          </w:p>
        </w:tc>
        <w:tc>
          <w:tcPr>
            <w:tcW w:w="1809" w:type="dxa"/>
            <w:tcBorders>
              <w:top w:val="nil"/>
              <w:left w:val="nil"/>
              <w:bottom w:val="nil"/>
              <w:right w:val="nil"/>
            </w:tcBorders>
            <w:shd w:val="clear" w:color="auto" w:fill="auto"/>
            <w:noWrap/>
            <w:vAlign w:val="center"/>
            <w:hideMark/>
          </w:tcPr>
          <w:p w14:paraId="7BA0F4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318251.14 (246481.25-398618.31)</w:t>
            </w:r>
          </w:p>
        </w:tc>
        <w:tc>
          <w:tcPr>
            <w:tcW w:w="1181" w:type="dxa"/>
            <w:tcBorders>
              <w:top w:val="nil"/>
              <w:left w:val="nil"/>
              <w:bottom w:val="nil"/>
              <w:right w:val="nil"/>
            </w:tcBorders>
            <w:shd w:val="clear" w:color="auto" w:fill="auto"/>
            <w:noWrap/>
            <w:vAlign w:val="center"/>
            <w:hideMark/>
          </w:tcPr>
          <w:p w14:paraId="68E22B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3386.5 (2622.8-4241.7)</w:t>
            </w:r>
          </w:p>
        </w:tc>
        <w:tc>
          <w:tcPr>
            <w:tcW w:w="1809" w:type="dxa"/>
            <w:tcBorders>
              <w:top w:val="nil"/>
              <w:left w:val="nil"/>
              <w:bottom w:val="nil"/>
              <w:right w:val="nil"/>
            </w:tcBorders>
            <w:shd w:val="clear" w:color="auto" w:fill="auto"/>
            <w:noWrap/>
            <w:vAlign w:val="center"/>
            <w:hideMark/>
          </w:tcPr>
          <w:p w14:paraId="47B363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324801.1 (251447-403744.8)</w:t>
            </w:r>
          </w:p>
        </w:tc>
        <w:tc>
          <w:tcPr>
            <w:tcW w:w="1338" w:type="dxa"/>
            <w:tcBorders>
              <w:top w:val="nil"/>
              <w:left w:val="nil"/>
              <w:bottom w:val="nil"/>
              <w:right w:val="nil"/>
            </w:tcBorders>
            <w:shd w:val="clear" w:color="auto" w:fill="auto"/>
            <w:noWrap/>
            <w:vAlign w:val="center"/>
            <w:hideMark/>
          </w:tcPr>
          <w:p w14:paraId="480FEB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3779.19 (2926.07-4697.41)</w:t>
            </w:r>
          </w:p>
        </w:tc>
        <w:tc>
          <w:tcPr>
            <w:tcW w:w="815" w:type="dxa"/>
            <w:tcBorders>
              <w:top w:val="nil"/>
              <w:left w:val="nil"/>
              <w:bottom w:val="nil"/>
              <w:right w:val="nil"/>
            </w:tcBorders>
            <w:shd w:val="clear" w:color="auto" w:fill="auto"/>
            <w:noWrap/>
            <w:vAlign w:val="center"/>
            <w:hideMark/>
          </w:tcPr>
          <w:p w14:paraId="25D134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(-0.97--0.26)</w:t>
            </w:r>
          </w:p>
        </w:tc>
      </w:tr>
      <w:tr w:rsidR="00DD3045" w:rsidRPr="00DD3045" w14:paraId="5F26CA85" w14:textId="77777777" w:rsidTr="00DD3045">
        <w:trPr>
          <w:trHeight w:val="312"/>
        </w:trPr>
        <w:tc>
          <w:tcPr>
            <w:tcW w:w="1688" w:type="dxa"/>
            <w:tcBorders>
              <w:top w:val="nil"/>
              <w:left w:val="nil"/>
              <w:bottom w:val="nil"/>
              <w:right w:val="nil"/>
            </w:tcBorders>
            <w:shd w:val="clear" w:color="auto" w:fill="auto"/>
            <w:noWrap/>
            <w:vAlign w:val="center"/>
            <w:hideMark/>
          </w:tcPr>
          <w:p w14:paraId="5E4A75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Seychelles</w:t>
            </w:r>
          </w:p>
        </w:tc>
        <w:tc>
          <w:tcPr>
            <w:tcW w:w="1809" w:type="dxa"/>
            <w:tcBorders>
              <w:top w:val="nil"/>
              <w:left w:val="nil"/>
              <w:bottom w:val="nil"/>
              <w:right w:val="nil"/>
            </w:tcBorders>
            <w:shd w:val="clear" w:color="auto" w:fill="auto"/>
            <w:noWrap/>
            <w:vAlign w:val="center"/>
            <w:hideMark/>
          </w:tcPr>
          <w:p w14:paraId="699461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4276.23 (3293.36-5383.78)</w:t>
            </w:r>
          </w:p>
        </w:tc>
        <w:tc>
          <w:tcPr>
            <w:tcW w:w="1181" w:type="dxa"/>
            <w:tcBorders>
              <w:top w:val="nil"/>
              <w:left w:val="nil"/>
              <w:bottom w:val="nil"/>
              <w:right w:val="nil"/>
            </w:tcBorders>
            <w:shd w:val="clear" w:color="auto" w:fill="auto"/>
            <w:noWrap/>
            <w:vAlign w:val="center"/>
            <w:hideMark/>
          </w:tcPr>
          <w:p w14:paraId="7C6982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5846.2 (4502.5-7360.4)</w:t>
            </w:r>
          </w:p>
        </w:tc>
        <w:tc>
          <w:tcPr>
            <w:tcW w:w="1809" w:type="dxa"/>
            <w:tcBorders>
              <w:top w:val="nil"/>
              <w:left w:val="nil"/>
              <w:bottom w:val="nil"/>
              <w:right w:val="nil"/>
            </w:tcBorders>
            <w:shd w:val="clear" w:color="auto" w:fill="auto"/>
            <w:noWrap/>
            <w:vAlign w:val="center"/>
            <w:hideMark/>
          </w:tcPr>
          <w:p w14:paraId="76C669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5156 (3977.2-6424.9)</w:t>
            </w:r>
          </w:p>
        </w:tc>
        <w:tc>
          <w:tcPr>
            <w:tcW w:w="1338" w:type="dxa"/>
            <w:tcBorders>
              <w:top w:val="nil"/>
              <w:left w:val="nil"/>
              <w:bottom w:val="nil"/>
              <w:right w:val="nil"/>
            </w:tcBorders>
            <w:shd w:val="clear" w:color="auto" w:fill="auto"/>
            <w:noWrap/>
            <w:vAlign w:val="center"/>
            <w:hideMark/>
          </w:tcPr>
          <w:p w14:paraId="34D7D6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5028.99 (3879.19-6266.72)</w:t>
            </w:r>
          </w:p>
        </w:tc>
        <w:tc>
          <w:tcPr>
            <w:tcW w:w="815" w:type="dxa"/>
            <w:tcBorders>
              <w:top w:val="nil"/>
              <w:left w:val="nil"/>
              <w:bottom w:val="nil"/>
              <w:right w:val="nil"/>
            </w:tcBorders>
            <w:shd w:val="clear" w:color="auto" w:fill="auto"/>
            <w:noWrap/>
            <w:vAlign w:val="center"/>
            <w:hideMark/>
          </w:tcPr>
          <w:p w14:paraId="573D20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(-0.68--0.32)</w:t>
            </w:r>
          </w:p>
        </w:tc>
      </w:tr>
      <w:tr w:rsidR="00DD3045" w:rsidRPr="00DD3045" w14:paraId="53BB4069" w14:textId="77777777" w:rsidTr="00DD3045">
        <w:trPr>
          <w:trHeight w:val="312"/>
        </w:trPr>
        <w:tc>
          <w:tcPr>
            <w:tcW w:w="1688" w:type="dxa"/>
            <w:tcBorders>
              <w:top w:val="nil"/>
              <w:left w:val="nil"/>
              <w:bottom w:val="nil"/>
              <w:right w:val="nil"/>
            </w:tcBorders>
            <w:shd w:val="clear" w:color="auto" w:fill="auto"/>
            <w:noWrap/>
            <w:vAlign w:val="center"/>
            <w:hideMark/>
          </w:tcPr>
          <w:p w14:paraId="6E3436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Sierra Leone</w:t>
            </w:r>
          </w:p>
        </w:tc>
        <w:tc>
          <w:tcPr>
            <w:tcW w:w="1809" w:type="dxa"/>
            <w:tcBorders>
              <w:top w:val="nil"/>
              <w:left w:val="nil"/>
              <w:bottom w:val="nil"/>
              <w:right w:val="nil"/>
            </w:tcBorders>
            <w:shd w:val="clear" w:color="auto" w:fill="auto"/>
            <w:noWrap/>
            <w:vAlign w:val="center"/>
            <w:hideMark/>
          </w:tcPr>
          <w:p w14:paraId="642ABC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273726.65 (211649.04-340891.01)</w:t>
            </w:r>
          </w:p>
        </w:tc>
        <w:tc>
          <w:tcPr>
            <w:tcW w:w="1181" w:type="dxa"/>
            <w:tcBorders>
              <w:top w:val="nil"/>
              <w:left w:val="nil"/>
              <w:bottom w:val="nil"/>
              <w:right w:val="nil"/>
            </w:tcBorders>
            <w:shd w:val="clear" w:color="auto" w:fill="auto"/>
            <w:noWrap/>
            <w:vAlign w:val="center"/>
            <w:hideMark/>
          </w:tcPr>
          <w:p w14:paraId="56837F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7497.8 (5797.3-9338.4)</w:t>
            </w:r>
          </w:p>
        </w:tc>
        <w:tc>
          <w:tcPr>
            <w:tcW w:w="1809" w:type="dxa"/>
            <w:tcBorders>
              <w:top w:val="nil"/>
              <w:left w:val="nil"/>
              <w:bottom w:val="nil"/>
              <w:right w:val="nil"/>
            </w:tcBorders>
            <w:shd w:val="clear" w:color="auto" w:fill="auto"/>
            <w:noWrap/>
            <w:vAlign w:val="center"/>
            <w:hideMark/>
          </w:tcPr>
          <w:p w14:paraId="0DC690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606209.7 (467548.1-760065.1)</w:t>
            </w:r>
          </w:p>
        </w:tc>
        <w:tc>
          <w:tcPr>
            <w:tcW w:w="1338" w:type="dxa"/>
            <w:tcBorders>
              <w:top w:val="nil"/>
              <w:left w:val="nil"/>
              <w:bottom w:val="nil"/>
              <w:right w:val="nil"/>
            </w:tcBorders>
            <w:shd w:val="clear" w:color="auto" w:fill="auto"/>
            <w:noWrap/>
            <w:vAlign w:val="center"/>
            <w:hideMark/>
          </w:tcPr>
          <w:p w14:paraId="15AFD6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7323.81 (5648.86-9182.76)</w:t>
            </w:r>
          </w:p>
        </w:tc>
        <w:tc>
          <w:tcPr>
            <w:tcW w:w="815" w:type="dxa"/>
            <w:tcBorders>
              <w:top w:val="nil"/>
              <w:left w:val="nil"/>
              <w:bottom w:val="nil"/>
              <w:right w:val="nil"/>
            </w:tcBorders>
            <w:shd w:val="clear" w:color="auto" w:fill="auto"/>
            <w:noWrap/>
            <w:vAlign w:val="center"/>
            <w:hideMark/>
          </w:tcPr>
          <w:p w14:paraId="15B4CA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 (-0.03-0.04)</w:t>
            </w:r>
          </w:p>
        </w:tc>
      </w:tr>
      <w:tr w:rsidR="00DD3045" w:rsidRPr="00DD3045" w14:paraId="109EE0CE" w14:textId="77777777" w:rsidTr="00DD3045">
        <w:trPr>
          <w:trHeight w:val="312"/>
        </w:trPr>
        <w:tc>
          <w:tcPr>
            <w:tcW w:w="1688" w:type="dxa"/>
            <w:tcBorders>
              <w:top w:val="nil"/>
              <w:left w:val="nil"/>
              <w:bottom w:val="nil"/>
              <w:right w:val="nil"/>
            </w:tcBorders>
            <w:shd w:val="clear" w:color="auto" w:fill="auto"/>
            <w:noWrap/>
            <w:vAlign w:val="center"/>
            <w:hideMark/>
          </w:tcPr>
          <w:p w14:paraId="51A2CF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Singapore</w:t>
            </w:r>
          </w:p>
        </w:tc>
        <w:tc>
          <w:tcPr>
            <w:tcW w:w="1809" w:type="dxa"/>
            <w:tcBorders>
              <w:top w:val="nil"/>
              <w:left w:val="nil"/>
              <w:bottom w:val="nil"/>
              <w:right w:val="nil"/>
            </w:tcBorders>
            <w:shd w:val="clear" w:color="auto" w:fill="auto"/>
            <w:noWrap/>
            <w:vAlign w:val="center"/>
            <w:hideMark/>
          </w:tcPr>
          <w:p w14:paraId="6E03A1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44338.96 (36344.39-53929.29)</w:t>
            </w:r>
          </w:p>
        </w:tc>
        <w:tc>
          <w:tcPr>
            <w:tcW w:w="1181" w:type="dxa"/>
            <w:tcBorders>
              <w:top w:val="nil"/>
              <w:left w:val="nil"/>
              <w:bottom w:val="nil"/>
              <w:right w:val="nil"/>
            </w:tcBorders>
            <w:shd w:val="clear" w:color="auto" w:fill="auto"/>
            <w:noWrap/>
            <w:vAlign w:val="center"/>
            <w:hideMark/>
          </w:tcPr>
          <w:p w14:paraId="1C4C73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1446.8 (1185.9-1760.2)</w:t>
            </w:r>
          </w:p>
        </w:tc>
        <w:tc>
          <w:tcPr>
            <w:tcW w:w="1809" w:type="dxa"/>
            <w:tcBorders>
              <w:top w:val="nil"/>
              <w:left w:val="nil"/>
              <w:bottom w:val="nil"/>
              <w:right w:val="nil"/>
            </w:tcBorders>
            <w:shd w:val="clear" w:color="auto" w:fill="auto"/>
            <w:noWrap/>
            <w:vAlign w:val="center"/>
            <w:hideMark/>
          </w:tcPr>
          <w:p w14:paraId="3BE5A8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73966.4 (56765.2-92932.4)</w:t>
            </w:r>
          </w:p>
        </w:tc>
        <w:tc>
          <w:tcPr>
            <w:tcW w:w="1338" w:type="dxa"/>
            <w:tcBorders>
              <w:top w:val="nil"/>
              <w:left w:val="nil"/>
              <w:bottom w:val="nil"/>
              <w:right w:val="nil"/>
            </w:tcBorders>
            <w:shd w:val="clear" w:color="auto" w:fill="auto"/>
            <w:noWrap/>
            <w:vAlign w:val="center"/>
            <w:hideMark/>
          </w:tcPr>
          <w:p w14:paraId="7475E3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1297.41 (995.78-1630)</w:t>
            </w:r>
          </w:p>
        </w:tc>
        <w:tc>
          <w:tcPr>
            <w:tcW w:w="815" w:type="dxa"/>
            <w:tcBorders>
              <w:top w:val="nil"/>
              <w:left w:val="nil"/>
              <w:bottom w:val="nil"/>
              <w:right w:val="nil"/>
            </w:tcBorders>
            <w:shd w:val="clear" w:color="auto" w:fill="auto"/>
            <w:noWrap/>
            <w:vAlign w:val="center"/>
            <w:hideMark/>
          </w:tcPr>
          <w:p w14:paraId="6994E8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(-0.75-0.29)</w:t>
            </w:r>
          </w:p>
        </w:tc>
      </w:tr>
      <w:tr w:rsidR="00DD3045" w:rsidRPr="00DD3045" w14:paraId="53077689" w14:textId="77777777" w:rsidTr="00DD3045">
        <w:trPr>
          <w:trHeight w:val="312"/>
        </w:trPr>
        <w:tc>
          <w:tcPr>
            <w:tcW w:w="1688" w:type="dxa"/>
            <w:tcBorders>
              <w:top w:val="nil"/>
              <w:left w:val="nil"/>
              <w:bottom w:val="nil"/>
              <w:right w:val="nil"/>
            </w:tcBorders>
            <w:shd w:val="clear" w:color="auto" w:fill="auto"/>
            <w:noWrap/>
            <w:vAlign w:val="center"/>
            <w:hideMark/>
          </w:tcPr>
          <w:p w14:paraId="3A22F4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Slovakia</w:t>
            </w:r>
          </w:p>
        </w:tc>
        <w:tc>
          <w:tcPr>
            <w:tcW w:w="1809" w:type="dxa"/>
            <w:tcBorders>
              <w:top w:val="nil"/>
              <w:left w:val="nil"/>
              <w:bottom w:val="nil"/>
              <w:right w:val="nil"/>
            </w:tcBorders>
            <w:shd w:val="clear" w:color="auto" w:fill="auto"/>
            <w:noWrap/>
            <w:vAlign w:val="center"/>
            <w:hideMark/>
          </w:tcPr>
          <w:p w14:paraId="6A0A14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175578.49 (135750.55-219145.61)</w:t>
            </w:r>
          </w:p>
        </w:tc>
        <w:tc>
          <w:tcPr>
            <w:tcW w:w="1181" w:type="dxa"/>
            <w:tcBorders>
              <w:top w:val="nil"/>
              <w:left w:val="nil"/>
              <w:bottom w:val="nil"/>
              <w:right w:val="nil"/>
            </w:tcBorders>
            <w:shd w:val="clear" w:color="auto" w:fill="auto"/>
            <w:noWrap/>
            <w:vAlign w:val="center"/>
            <w:hideMark/>
          </w:tcPr>
          <w:p w14:paraId="1FD3DC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3334.8 (2578.3-4162.2)</w:t>
            </w:r>
          </w:p>
        </w:tc>
        <w:tc>
          <w:tcPr>
            <w:tcW w:w="1809" w:type="dxa"/>
            <w:tcBorders>
              <w:top w:val="nil"/>
              <w:left w:val="nil"/>
              <w:bottom w:val="nil"/>
              <w:right w:val="nil"/>
            </w:tcBorders>
            <w:shd w:val="clear" w:color="auto" w:fill="auto"/>
            <w:noWrap/>
            <w:vAlign w:val="center"/>
            <w:hideMark/>
          </w:tcPr>
          <w:p w14:paraId="1DBF8D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195535.5 (151043.3-243313.7)</w:t>
            </w:r>
          </w:p>
        </w:tc>
        <w:tc>
          <w:tcPr>
            <w:tcW w:w="1338" w:type="dxa"/>
            <w:tcBorders>
              <w:top w:val="nil"/>
              <w:left w:val="nil"/>
              <w:bottom w:val="nil"/>
              <w:right w:val="nil"/>
            </w:tcBorders>
            <w:shd w:val="clear" w:color="auto" w:fill="auto"/>
            <w:noWrap/>
            <w:vAlign w:val="center"/>
            <w:hideMark/>
          </w:tcPr>
          <w:p w14:paraId="5892B7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3659.63 (2826.8-4554.18)</w:t>
            </w:r>
          </w:p>
        </w:tc>
        <w:tc>
          <w:tcPr>
            <w:tcW w:w="815" w:type="dxa"/>
            <w:tcBorders>
              <w:top w:val="nil"/>
              <w:left w:val="nil"/>
              <w:bottom w:val="nil"/>
              <w:right w:val="nil"/>
            </w:tcBorders>
            <w:shd w:val="clear" w:color="auto" w:fill="auto"/>
            <w:noWrap/>
            <w:vAlign w:val="center"/>
            <w:hideMark/>
          </w:tcPr>
          <w:p w14:paraId="0F9E9D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(-1.01--0.31)</w:t>
            </w:r>
          </w:p>
        </w:tc>
      </w:tr>
      <w:tr w:rsidR="00DD3045" w:rsidRPr="00DD3045" w14:paraId="2952AA0A" w14:textId="77777777" w:rsidTr="00DD3045">
        <w:trPr>
          <w:trHeight w:val="312"/>
        </w:trPr>
        <w:tc>
          <w:tcPr>
            <w:tcW w:w="1688" w:type="dxa"/>
            <w:tcBorders>
              <w:top w:val="nil"/>
              <w:left w:val="nil"/>
              <w:bottom w:val="nil"/>
              <w:right w:val="nil"/>
            </w:tcBorders>
            <w:shd w:val="clear" w:color="auto" w:fill="auto"/>
            <w:noWrap/>
            <w:vAlign w:val="center"/>
            <w:hideMark/>
          </w:tcPr>
          <w:p w14:paraId="605B54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Slovenia</w:t>
            </w:r>
          </w:p>
        </w:tc>
        <w:tc>
          <w:tcPr>
            <w:tcW w:w="1809" w:type="dxa"/>
            <w:tcBorders>
              <w:top w:val="nil"/>
              <w:left w:val="nil"/>
              <w:bottom w:val="nil"/>
              <w:right w:val="nil"/>
            </w:tcBorders>
            <w:shd w:val="clear" w:color="auto" w:fill="auto"/>
            <w:noWrap/>
            <w:vAlign w:val="center"/>
            <w:hideMark/>
          </w:tcPr>
          <w:p w14:paraId="2ACEB0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65989.98 (50640.28-82625.93)</w:t>
            </w:r>
          </w:p>
        </w:tc>
        <w:tc>
          <w:tcPr>
            <w:tcW w:w="1181" w:type="dxa"/>
            <w:tcBorders>
              <w:top w:val="nil"/>
              <w:left w:val="nil"/>
              <w:bottom w:val="nil"/>
              <w:right w:val="nil"/>
            </w:tcBorders>
            <w:shd w:val="clear" w:color="auto" w:fill="auto"/>
            <w:noWrap/>
            <w:vAlign w:val="center"/>
            <w:hideMark/>
          </w:tcPr>
          <w:p w14:paraId="56644F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3377.3 (2591.5-4229.8)</w:t>
            </w:r>
          </w:p>
        </w:tc>
        <w:tc>
          <w:tcPr>
            <w:tcW w:w="1809" w:type="dxa"/>
            <w:tcBorders>
              <w:top w:val="nil"/>
              <w:left w:val="nil"/>
              <w:bottom w:val="nil"/>
              <w:right w:val="nil"/>
            </w:tcBorders>
            <w:shd w:val="clear" w:color="auto" w:fill="auto"/>
            <w:noWrap/>
            <w:vAlign w:val="center"/>
            <w:hideMark/>
          </w:tcPr>
          <w:p w14:paraId="614BB2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76466.1 (58976.7-95244.8)</w:t>
            </w:r>
          </w:p>
        </w:tc>
        <w:tc>
          <w:tcPr>
            <w:tcW w:w="1338" w:type="dxa"/>
            <w:tcBorders>
              <w:top w:val="nil"/>
              <w:left w:val="nil"/>
              <w:bottom w:val="nil"/>
              <w:right w:val="nil"/>
            </w:tcBorders>
            <w:shd w:val="clear" w:color="auto" w:fill="auto"/>
            <w:noWrap/>
            <w:vAlign w:val="center"/>
            <w:hideMark/>
          </w:tcPr>
          <w:p w14:paraId="30183F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3762.27 (2901.82-4686.59)</w:t>
            </w:r>
          </w:p>
        </w:tc>
        <w:tc>
          <w:tcPr>
            <w:tcW w:w="815" w:type="dxa"/>
            <w:tcBorders>
              <w:top w:val="nil"/>
              <w:left w:val="nil"/>
              <w:bottom w:val="nil"/>
              <w:right w:val="nil"/>
            </w:tcBorders>
            <w:shd w:val="clear" w:color="auto" w:fill="auto"/>
            <w:noWrap/>
            <w:vAlign w:val="center"/>
            <w:hideMark/>
          </w:tcPr>
          <w:p w14:paraId="2D3A1C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(-0.97--0.25)</w:t>
            </w:r>
          </w:p>
        </w:tc>
      </w:tr>
      <w:tr w:rsidR="00DD3045" w:rsidRPr="00DD3045" w14:paraId="684CD98C" w14:textId="77777777" w:rsidTr="00DD3045">
        <w:trPr>
          <w:trHeight w:val="312"/>
        </w:trPr>
        <w:tc>
          <w:tcPr>
            <w:tcW w:w="1688" w:type="dxa"/>
            <w:tcBorders>
              <w:top w:val="nil"/>
              <w:left w:val="nil"/>
              <w:bottom w:val="nil"/>
              <w:right w:val="nil"/>
            </w:tcBorders>
            <w:shd w:val="clear" w:color="auto" w:fill="auto"/>
            <w:noWrap/>
            <w:vAlign w:val="center"/>
            <w:hideMark/>
          </w:tcPr>
          <w:p w14:paraId="635205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Solomon Islands</w:t>
            </w:r>
          </w:p>
        </w:tc>
        <w:tc>
          <w:tcPr>
            <w:tcW w:w="1809" w:type="dxa"/>
            <w:tcBorders>
              <w:top w:val="nil"/>
              <w:left w:val="nil"/>
              <w:bottom w:val="nil"/>
              <w:right w:val="nil"/>
            </w:tcBorders>
            <w:shd w:val="clear" w:color="auto" w:fill="auto"/>
            <w:noWrap/>
            <w:vAlign w:val="center"/>
            <w:hideMark/>
          </w:tcPr>
          <w:p w14:paraId="5CAA88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34341.04 (26627.73-43366.3)</w:t>
            </w:r>
          </w:p>
        </w:tc>
        <w:tc>
          <w:tcPr>
            <w:tcW w:w="1181" w:type="dxa"/>
            <w:tcBorders>
              <w:top w:val="nil"/>
              <w:left w:val="nil"/>
              <w:bottom w:val="nil"/>
              <w:right w:val="nil"/>
            </w:tcBorders>
            <w:shd w:val="clear" w:color="auto" w:fill="auto"/>
            <w:noWrap/>
            <w:vAlign w:val="center"/>
            <w:hideMark/>
          </w:tcPr>
          <w:p w14:paraId="154441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10152.9 (7872.4-12821.3)</w:t>
            </w:r>
          </w:p>
        </w:tc>
        <w:tc>
          <w:tcPr>
            <w:tcW w:w="1809" w:type="dxa"/>
            <w:tcBorders>
              <w:top w:val="nil"/>
              <w:left w:val="nil"/>
              <w:bottom w:val="nil"/>
              <w:right w:val="nil"/>
            </w:tcBorders>
            <w:shd w:val="clear" w:color="auto" w:fill="auto"/>
            <w:noWrap/>
            <w:vAlign w:val="center"/>
            <w:hideMark/>
          </w:tcPr>
          <w:p w14:paraId="76A181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73075.9 (56487-90213.9)</w:t>
            </w:r>
          </w:p>
        </w:tc>
        <w:tc>
          <w:tcPr>
            <w:tcW w:w="1338" w:type="dxa"/>
            <w:tcBorders>
              <w:top w:val="nil"/>
              <w:left w:val="nil"/>
              <w:bottom w:val="nil"/>
              <w:right w:val="nil"/>
            </w:tcBorders>
            <w:shd w:val="clear" w:color="auto" w:fill="auto"/>
            <w:noWrap/>
            <w:vAlign w:val="center"/>
            <w:hideMark/>
          </w:tcPr>
          <w:p w14:paraId="2CF3EC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11124.7 (8598.98-13734.17)</w:t>
            </w:r>
          </w:p>
        </w:tc>
        <w:tc>
          <w:tcPr>
            <w:tcW w:w="815" w:type="dxa"/>
            <w:tcBorders>
              <w:top w:val="nil"/>
              <w:left w:val="nil"/>
              <w:bottom w:val="nil"/>
              <w:right w:val="nil"/>
            </w:tcBorders>
            <w:shd w:val="clear" w:color="auto" w:fill="auto"/>
            <w:noWrap/>
            <w:vAlign w:val="center"/>
            <w:hideMark/>
          </w:tcPr>
          <w:p w14:paraId="24BFAC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(0.32-1)</w:t>
            </w:r>
          </w:p>
        </w:tc>
      </w:tr>
      <w:tr w:rsidR="00DD3045" w:rsidRPr="00DD3045" w14:paraId="748F94EB" w14:textId="77777777" w:rsidTr="00DD3045">
        <w:trPr>
          <w:trHeight w:val="312"/>
        </w:trPr>
        <w:tc>
          <w:tcPr>
            <w:tcW w:w="1688" w:type="dxa"/>
            <w:tcBorders>
              <w:top w:val="nil"/>
              <w:left w:val="nil"/>
              <w:bottom w:val="nil"/>
              <w:right w:val="nil"/>
            </w:tcBorders>
            <w:shd w:val="clear" w:color="auto" w:fill="auto"/>
            <w:noWrap/>
            <w:vAlign w:val="center"/>
            <w:hideMark/>
          </w:tcPr>
          <w:p w14:paraId="6742AE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Somalia</w:t>
            </w:r>
          </w:p>
        </w:tc>
        <w:tc>
          <w:tcPr>
            <w:tcW w:w="1809" w:type="dxa"/>
            <w:tcBorders>
              <w:top w:val="nil"/>
              <w:left w:val="nil"/>
              <w:bottom w:val="nil"/>
              <w:right w:val="nil"/>
            </w:tcBorders>
            <w:shd w:val="clear" w:color="auto" w:fill="auto"/>
            <w:noWrap/>
            <w:vAlign w:val="center"/>
            <w:hideMark/>
          </w:tcPr>
          <w:p w14:paraId="0432C1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745731.87 (576598.23-930343.74)</w:t>
            </w:r>
          </w:p>
        </w:tc>
        <w:tc>
          <w:tcPr>
            <w:tcW w:w="1181" w:type="dxa"/>
            <w:tcBorders>
              <w:top w:val="nil"/>
              <w:left w:val="nil"/>
              <w:bottom w:val="nil"/>
              <w:right w:val="nil"/>
            </w:tcBorders>
            <w:shd w:val="clear" w:color="auto" w:fill="auto"/>
            <w:noWrap/>
            <w:vAlign w:val="center"/>
            <w:hideMark/>
          </w:tcPr>
          <w:p w14:paraId="2A293E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10327.9 (7987.6-12885.5)</w:t>
            </w:r>
          </w:p>
        </w:tc>
        <w:tc>
          <w:tcPr>
            <w:tcW w:w="1809" w:type="dxa"/>
            <w:tcBorders>
              <w:top w:val="nil"/>
              <w:left w:val="nil"/>
              <w:bottom w:val="nil"/>
              <w:right w:val="nil"/>
            </w:tcBorders>
            <w:shd w:val="clear" w:color="auto" w:fill="auto"/>
            <w:noWrap/>
            <w:vAlign w:val="center"/>
            <w:hideMark/>
          </w:tcPr>
          <w:p w14:paraId="0B4411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1720914.2 (1333191.6-2136777.9)</w:t>
            </w:r>
          </w:p>
        </w:tc>
        <w:tc>
          <w:tcPr>
            <w:tcW w:w="1338" w:type="dxa"/>
            <w:tcBorders>
              <w:top w:val="nil"/>
              <w:left w:val="nil"/>
              <w:bottom w:val="nil"/>
              <w:right w:val="nil"/>
            </w:tcBorders>
            <w:shd w:val="clear" w:color="auto" w:fill="auto"/>
            <w:noWrap/>
            <w:vAlign w:val="center"/>
            <w:hideMark/>
          </w:tcPr>
          <w:p w14:paraId="4D5F65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8358.39 (6474.82-10379.33)</w:t>
            </w:r>
          </w:p>
        </w:tc>
        <w:tc>
          <w:tcPr>
            <w:tcW w:w="815" w:type="dxa"/>
            <w:tcBorders>
              <w:top w:val="nil"/>
              <w:left w:val="nil"/>
              <w:bottom w:val="nil"/>
              <w:right w:val="nil"/>
            </w:tcBorders>
            <w:shd w:val="clear" w:color="auto" w:fill="auto"/>
            <w:noWrap/>
            <w:vAlign w:val="center"/>
            <w:hideMark/>
          </w:tcPr>
          <w:p w14:paraId="5FB9C3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(-0.93--0.47)</w:t>
            </w:r>
          </w:p>
        </w:tc>
      </w:tr>
      <w:tr w:rsidR="00DD3045" w:rsidRPr="00DD3045" w14:paraId="3264AD5B" w14:textId="77777777" w:rsidTr="00DD3045">
        <w:trPr>
          <w:trHeight w:val="312"/>
        </w:trPr>
        <w:tc>
          <w:tcPr>
            <w:tcW w:w="1688" w:type="dxa"/>
            <w:tcBorders>
              <w:top w:val="nil"/>
              <w:left w:val="nil"/>
              <w:bottom w:val="nil"/>
              <w:right w:val="nil"/>
            </w:tcBorders>
            <w:shd w:val="clear" w:color="auto" w:fill="auto"/>
            <w:noWrap/>
            <w:vAlign w:val="center"/>
            <w:hideMark/>
          </w:tcPr>
          <w:p w14:paraId="4350EB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Africa</w:t>
            </w:r>
          </w:p>
        </w:tc>
        <w:tc>
          <w:tcPr>
            <w:tcW w:w="1809" w:type="dxa"/>
            <w:tcBorders>
              <w:top w:val="nil"/>
              <w:left w:val="nil"/>
              <w:bottom w:val="nil"/>
              <w:right w:val="nil"/>
            </w:tcBorders>
            <w:shd w:val="clear" w:color="auto" w:fill="auto"/>
            <w:noWrap/>
            <w:vAlign w:val="center"/>
            <w:hideMark/>
          </w:tcPr>
          <w:p w14:paraId="1254C4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3223461.2 (3077352.94-3355362.71)</w:t>
            </w:r>
          </w:p>
        </w:tc>
        <w:tc>
          <w:tcPr>
            <w:tcW w:w="1181" w:type="dxa"/>
            <w:tcBorders>
              <w:top w:val="nil"/>
              <w:left w:val="nil"/>
              <w:bottom w:val="nil"/>
              <w:right w:val="nil"/>
            </w:tcBorders>
            <w:shd w:val="clear" w:color="auto" w:fill="auto"/>
            <w:noWrap/>
            <w:vAlign w:val="center"/>
            <w:hideMark/>
          </w:tcPr>
          <w:p w14:paraId="590EF0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8701.4 (8307.3-9056.9)</w:t>
            </w:r>
          </w:p>
        </w:tc>
        <w:tc>
          <w:tcPr>
            <w:tcW w:w="1809" w:type="dxa"/>
            <w:tcBorders>
              <w:top w:val="nil"/>
              <w:left w:val="nil"/>
              <w:bottom w:val="nil"/>
              <w:right w:val="nil"/>
            </w:tcBorders>
            <w:shd w:val="clear" w:color="auto" w:fill="auto"/>
            <w:noWrap/>
            <w:vAlign w:val="center"/>
            <w:hideMark/>
          </w:tcPr>
          <w:p w14:paraId="2D2194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4525475.6 (4316915.5-4716594.2)</w:t>
            </w:r>
          </w:p>
        </w:tc>
        <w:tc>
          <w:tcPr>
            <w:tcW w:w="1338" w:type="dxa"/>
            <w:tcBorders>
              <w:top w:val="nil"/>
              <w:left w:val="nil"/>
              <w:bottom w:val="nil"/>
              <w:right w:val="nil"/>
            </w:tcBorders>
            <w:shd w:val="clear" w:color="auto" w:fill="auto"/>
            <w:noWrap/>
            <w:vAlign w:val="center"/>
            <w:hideMark/>
          </w:tcPr>
          <w:p w14:paraId="7C488A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8112.97 (7739.15-8455.83)</w:t>
            </w:r>
          </w:p>
        </w:tc>
        <w:tc>
          <w:tcPr>
            <w:tcW w:w="815" w:type="dxa"/>
            <w:tcBorders>
              <w:top w:val="nil"/>
              <w:left w:val="nil"/>
              <w:bottom w:val="nil"/>
              <w:right w:val="nil"/>
            </w:tcBorders>
            <w:shd w:val="clear" w:color="auto" w:fill="auto"/>
            <w:noWrap/>
            <w:vAlign w:val="center"/>
            <w:hideMark/>
          </w:tcPr>
          <w:p w14:paraId="05F8BC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(-0.3--0.15)</w:t>
            </w:r>
          </w:p>
        </w:tc>
      </w:tr>
      <w:tr w:rsidR="00DD3045" w:rsidRPr="00DD3045" w14:paraId="61706A30" w14:textId="77777777" w:rsidTr="00DD3045">
        <w:trPr>
          <w:trHeight w:val="312"/>
        </w:trPr>
        <w:tc>
          <w:tcPr>
            <w:tcW w:w="1688" w:type="dxa"/>
            <w:tcBorders>
              <w:top w:val="nil"/>
              <w:left w:val="nil"/>
              <w:bottom w:val="nil"/>
              <w:right w:val="nil"/>
            </w:tcBorders>
            <w:shd w:val="clear" w:color="auto" w:fill="auto"/>
            <w:noWrap/>
            <w:vAlign w:val="center"/>
            <w:hideMark/>
          </w:tcPr>
          <w:p w14:paraId="5B5B45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Sudan</w:t>
            </w:r>
          </w:p>
        </w:tc>
        <w:tc>
          <w:tcPr>
            <w:tcW w:w="1809" w:type="dxa"/>
            <w:tcBorders>
              <w:top w:val="nil"/>
              <w:left w:val="nil"/>
              <w:bottom w:val="nil"/>
              <w:right w:val="nil"/>
            </w:tcBorders>
            <w:shd w:val="clear" w:color="auto" w:fill="auto"/>
            <w:noWrap/>
            <w:vAlign w:val="center"/>
            <w:hideMark/>
          </w:tcPr>
          <w:p w14:paraId="578B66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615148 (472587.28-773148.9)</w:t>
            </w:r>
          </w:p>
        </w:tc>
        <w:tc>
          <w:tcPr>
            <w:tcW w:w="1181" w:type="dxa"/>
            <w:tcBorders>
              <w:top w:val="nil"/>
              <w:left w:val="nil"/>
              <w:bottom w:val="nil"/>
              <w:right w:val="nil"/>
            </w:tcBorders>
            <w:shd w:val="clear" w:color="auto" w:fill="auto"/>
            <w:noWrap/>
            <w:vAlign w:val="center"/>
            <w:hideMark/>
          </w:tcPr>
          <w:p w14:paraId="19E00A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10543.7 (8098.6-13254.6)</w:t>
            </w:r>
          </w:p>
        </w:tc>
        <w:tc>
          <w:tcPr>
            <w:tcW w:w="1809" w:type="dxa"/>
            <w:tcBorders>
              <w:top w:val="nil"/>
              <w:left w:val="nil"/>
              <w:bottom w:val="nil"/>
              <w:right w:val="nil"/>
            </w:tcBorders>
            <w:shd w:val="clear" w:color="auto" w:fill="auto"/>
            <w:noWrap/>
            <w:vAlign w:val="center"/>
            <w:hideMark/>
          </w:tcPr>
          <w:p w14:paraId="42F39D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778831.7 (603037.3-980853.3)</w:t>
            </w:r>
          </w:p>
        </w:tc>
        <w:tc>
          <w:tcPr>
            <w:tcW w:w="1338" w:type="dxa"/>
            <w:tcBorders>
              <w:top w:val="nil"/>
              <w:left w:val="nil"/>
              <w:bottom w:val="nil"/>
              <w:right w:val="nil"/>
            </w:tcBorders>
            <w:shd w:val="clear" w:color="auto" w:fill="auto"/>
            <w:noWrap/>
            <w:vAlign w:val="center"/>
            <w:hideMark/>
          </w:tcPr>
          <w:p w14:paraId="16DE6A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8365.1 (6476.71-10532.22)</w:t>
            </w:r>
          </w:p>
        </w:tc>
        <w:tc>
          <w:tcPr>
            <w:tcW w:w="815" w:type="dxa"/>
            <w:tcBorders>
              <w:top w:val="nil"/>
              <w:left w:val="nil"/>
              <w:bottom w:val="nil"/>
              <w:right w:val="nil"/>
            </w:tcBorders>
            <w:shd w:val="clear" w:color="auto" w:fill="auto"/>
            <w:noWrap/>
            <w:vAlign w:val="center"/>
            <w:hideMark/>
          </w:tcPr>
          <w:p w14:paraId="6DA4AC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(-1.01--0.53)</w:t>
            </w:r>
          </w:p>
        </w:tc>
      </w:tr>
      <w:tr w:rsidR="00DD3045" w:rsidRPr="00DD3045" w14:paraId="5C9C0F1B" w14:textId="77777777" w:rsidTr="00DD3045">
        <w:trPr>
          <w:trHeight w:val="312"/>
        </w:trPr>
        <w:tc>
          <w:tcPr>
            <w:tcW w:w="1688" w:type="dxa"/>
            <w:tcBorders>
              <w:top w:val="nil"/>
              <w:left w:val="nil"/>
              <w:bottom w:val="nil"/>
              <w:right w:val="nil"/>
            </w:tcBorders>
            <w:shd w:val="clear" w:color="auto" w:fill="auto"/>
            <w:noWrap/>
            <w:vAlign w:val="center"/>
            <w:hideMark/>
          </w:tcPr>
          <w:p w14:paraId="30A69E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Spain</w:t>
            </w:r>
          </w:p>
        </w:tc>
        <w:tc>
          <w:tcPr>
            <w:tcW w:w="1809" w:type="dxa"/>
            <w:tcBorders>
              <w:top w:val="nil"/>
              <w:left w:val="nil"/>
              <w:bottom w:val="nil"/>
              <w:right w:val="nil"/>
            </w:tcBorders>
            <w:shd w:val="clear" w:color="auto" w:fill="auto"/>
            <w:noWrap/>
            <w:vAlign w:val="center"/>
            <w:hideMark/>
          </w:tcPr>
          <w:p w14:paraId="032D0F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395500.17 (304727.4-495246.69)</w:t>
            </w:r>
          </w:p>
        </w:tc>
        <w:tc>
          <w:tcPr>
            <w:tcW w:w="1181" w:type="dxa"/>
            <w:tcBorders>
              <w:top w:val="nil"/>
              <w:left w:val="nil"/>
              <w:bottom w:val="nil"/>
              <w:right w:val="nil"/>
            </w:tcBorders>
            <w:shd w:val="clear" w:color="auto" w:fill="auto"/>
            <w:noWrap/>
            <w:vAlign w:val="center"/>
            <w:hideMark/>
          </w:tcPr>
          <w:p w14:paraId="72C982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1023.6 (788.6-1280.9)</w:t>
            </w:r>
          </w:p>
        </w:tc>
        <w:tc>
          <w:tcPr>
            <w:tcW w:w="1809" w:type="dxa"/>
            <w:tcBorders>
              <w:top w:val="nil"/>
              <w:left w:val="nil"/>
              <w:bottom w:val="nil"/>
              <w:right w:val="nil"/>
            </w:tcBorders>
            <w:shd w:val="clear" w:color="auto" w:fill="auto"/>
            <w:noWrap/>
            <w:vAlign w:val="center"/>
            <w:hideMark/>
          </w:tcPr>
          <w:p w14:paraId="37AC65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495355.8 (380091.7-623621.2)</w:t>
            </w:r>
          </w:p>
        </w:tc>
        <w:tc>
          <w:tcPr>
            <w:tcW w:w="1338" w:type="dxa"/>
            <w:tcBorders>
              <w:top w:val="nil"/>
              <w:left w:val="nil"/>
              <w:bottom w:val="nil"/>
              <w:right w:val="nil"/>
            </w:tcBorders>
            <w:shd w:val="clear" w:color="auto" w:fill="auto"/>
            <w:noWrap/>
            <w:vAlign w:val="center"/>
            <w:hideMark/>
          </w:tcPr>
          <w:p w14:paraId="6BCBD8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1086.07 (833.17-1367.78)</w:t>
            </w:r>
          </w:p>
        </w:tc>
        <w:tc>
          <w:tcPr>
            <w:tcW w:w="815" w:type="dxa"/>
            <w:tcBorders>
              <w:top w:val="nil"/>
              <w:left w:val="nil"/>
              <w:bottom w:val="nil"/>
              <w:right w:val="nil"/>
            </w:tcBorders>
            <w:shd w:val="clear" w:color="auto" w:fill="auto"/>
            <w:noWrap/>
            <w:vAlign w:val="center"/>
            <w:hideMark/>
          </w:tcPr>
          <w:p w14:paraId="0649E9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0.19 (0.16-0.21)</w:t>
            </w:r>
          </w:p>
        </w:tc>
      </w:tr>
      <w:tr w:rsidR="00DD3045" w:rsidRPr="00DD3045" w14:paraId="4116C995" w14:textId="77777777" w:rsidTr="00DD3045">
        <w:trPr>
          <w:trHeight w:val="312"/>
        </w:trPr>
        <w:tc>
          <w:tcPr>
            <w:tcW w:w="1688" w:type="dxa"/>
            <w:tcBorders>
              <w:top w:val="nil"/>
              <w:left w:val="nil"/>
              <w:bottom w:val="nil"/>
              <w:right w:val="nil"/>
            </w:tcBorders>
            <w:shd w:val="clear" w:color="auto" w:fill="auto"/>
            <w:noWrap/>
            <w:vAlign w:val="center"/>
            <w:hideMark/>
          </w:tcPr>
          <w:p w14:paraId="69FC55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Sri Lanka</w:t>
            </w:r>
          </w:p>
        </w:tc>
        <w:tc>
          <w:tcPr>
            <w:tcW w:w="1809" w:type="dxa"/>
            <w:tcBorders>
              <w:top w:val="nil"/>
              <w:left w:val="nil"/>
              <w:bottom w:val="nil"/>
              <w:right w:val="nil"/>
            </w:tcBorders>
            <w:shd w:val="clear" w:color="auto" w:fill="auto"/>
            <w:noWrap/>
            <w:vAlign w:val="center"/>
            <w:hideMark/>
          </w:tcPr>
          <w:p w14:paraId="10604F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1903043.31 (1471442.5-2394509.11)</w:t>
            </w:r>
          </w:p>
        </w:tc>
        <w:tc>
          <w:tcPr>
            <w:tcW w:w="1181" w:type="dxa"/>
            <w:tcBorders>
              <w:top w:val="nil"/>
              <w:left w:val="nil"/>
              <w:bottom w:val="nil"/>
              <w:right w:val="nil"/>
            </w:tcBorders>
            <w:shd w:val="clear" w:color="auto" w:fill="auto"/>
            <w:noWrap/>
            <w:vAlign w:val="center"/>
            <w:hideMark/>
          </w:tcPr>
          <w:p w14:paraId="59E218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11045.3 (8540-13897.5)</w:t>
            </w:r>
          </w:p>
        </w:tc>
        <w:tc>
          <w:tcPr>
            <w:tcW w:w="1809" w:type="dxa"/>
            <w:tcBorders>
              <w:top w:val="nil"/>
              <w:left w:val="nil"/>
              <w:bottom w:val="nil"/>
              <w:right w:val="nil"/>
            </w:tcBorders>
            <w:shd w:val="clear" w:color="auto" w:fill="auto"/>
            <w:noWrap/>
            <w:vAlign w:val="center"/>
            <w:hideMark/>
          </w:tcPr>
          <w:p w14:paraId="51C48D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2234592.6 (1727464-2813787.7)</w:t>
            </w:r>
          </w:p>
        </w:tc>
        <w:tc>
          <w:tcPr>
            <w:tcW w:w="1338" w:type="dxa"/>
            <w:tcBorders>
              <w:top w:val="nil"/>
              <w:left w:val="nil"/>
              <w:bottom w:val="nil"/>
              <w:right w:val="nil"/>
            </w:tcBorders>
            <w:shd w:val="clear" w:color="auto" w:fill="auto"/>
            <w:noWrap/>
            <w:vAlign w:val="center"/>
            <w:hideMark/>
          </w:tcPr>
          <w:p w14:paraId="7C7D9C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10262.47 (7933.39-12922.7)</w:t>
            </w:r>
          </w:p>
        </w:tc>
        <w:tc>
          <w:tcPr>
            <w:tcW w:w="815" w:type="dxa"/>
            <w:tcBorders>
              <w:top w:val="nil"/>
              <w:left w:val="nil"/>
              <w:bottom w:val="nil"/>
              <w:right w:val="nil"/>
            </w:tcBorders>
            <w:shd w:val="clear" w:color="auto" w:fill="auto"/>
            <w:noWrap/>
            <w:vAlign w:val="center"/>
            <w:hideMark/>
          </w:tcPr>
          <w:p w14:paraId="79EE2B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(-0.29--0.21)</w:t>
            </w:r>
          </w:p>
        </w:tc>
      </w:tr>
      <w:tr w:rsidR="00DD3045" w:rsidRPr="00DD3045" w14:paraId="3DDDEAAE" w14:textId="77777777" w:rsidTr="00DD3045">
        <w:trPr>
          <w:trHeight w:val="312"/>
        </w:trPr>
        <w:tc>
          <w:tcPr>
            <w:tcW w:w="1688" w:type="dxa"/>
            <w:tcBorders>
              <w:top w:val="nil"/>
              <w:left w:val="nil"/>
              <w:bottom w:val="nil"/>
              <w:right w:val="nil"/>
            </w:tcBorders>
            <w:shd w:val="clear" w:color="auto" w:fill="auto"/>
            <w:noWrap/>
            <w:vAlign w:val="center"/>
            <w:hideMark/>
          </w:tcPr>
          <w:p w14:paraId="224027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Sudan</w:t>
            </w:r>
          </w:p>
        </w:tc>
        <w:tc>
          <w:tcPr>
            <w:tcW w:w="1809" w:type="dxa"/>
            <w:tcBorders>
              <w:top w:val="nil"/>
              <w:left w:val="nil"/>
              <w:bottom w:val="nil"/>
              <w:right w:val="nil"/>
            </w:tcBorders>
            <w:shd w:val="clear" w:color="auto" w:fill="auto"/>
            <w:noWrap/>
            <w:vAlign w:val="center"/>
            <w:hideMark/>
          </w:tcPr>
          <w:p w14:paraId="123579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446937.68 (347593.49-557540.74)</w:t>
            </w:r>
          </w:p>
        </w:tc>
        <w:tc>
          <w:tcPr>
            <w:tcW w:w="1181" w:type="dxa"/>
            <w:tcBorders>
              <w:top w:val="nil"/>
              <w:left w:val="nil"/>
              <w:bottom w:val="nil"/>
              <w:right w:val="nil"/>
            </w:tcBorders>
            <w:shd w:val="clear" w:color="auto" w:fill="auto"/>
            <w:noWrap/>
            <w:vAlign w:val="center"/>
            <w:hideMark/>
          </w:tcPr>
          <w:p w14:paraId="2889F6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2210.1 (1719-2757.6)</w:t>
            </w:r>
          </w:p>
        </w:tc>
        <w:tc>
          <w:tcPr>
            <w:tcW w:w="1809" w:type="dxa"/>
            <w:tcBorders>
              <w:top w:val="nil"/>
              <w:left w:val="nil"/>
              <w:bottom w:val="nil"/>
              <w:right w:val="nil"/>
            </w:tcBorders>
            <w:shd w:val="clear" w:color="auto" w:fill="auto"/>
            <w:noWrap/>
            <w:vAlign w:val="center"/>
            <w:hideMark/>
          </w:tcPr>
          <w:p w14:paraId="4FBFBB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915757.6 (703516.2-1146094.6)</w:t>
            </w:r>
          </w:p>
        </w:tc>
        <w:tc>
          <w:tcPr>
            <w:tcW w:w="1338" w:type="dxa"/>
            <w:tcBorders>
              <w:top w:val="nil"/>
              <w:left w:val="nil"/>
              <w:bottom w:val="nil"/>
              <w:right w:val="nil"/>
            </w:tcBorders>
            <w:shd w:val="clear" w:color="auto" w:fill="auto"/>
            <w:noWrap/>
            <w:vAlign w:val="center"/>
            <w:hideMark/>
          </w:tcPr>
          <w:p w14:paraId="097E24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2245.75 (1725.34-2810.49)</w:t>
            </w:r>
          </w:p>
        </w:tc>
        <w:tc>
          <w:tcPr>
            <w:tcW w:w="815" w:type="dxa"/>
            <w:tcBorders>
              <w:top w:val="nil"/>
              <w:left w:val="nil"/>
              <w:bottom w:val="nil"/>
              <w:right w:val="nil"/>
            </w:tcBorders>
            <w:shd w:val="clear" w:color="auto" w:fill="auto"/>
            <w:noWrap/>
            <w:vAlign w:val="center"/>
            <w:hideMark/>
          </w:tcPr>
          <w:p w14:paraId="474505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(-1.09--0.52)</w:t>
            </w:r>
          </w:p>
        </w:tc>
      </w:tr>
      <w:tr w:rsidR="00DD3045" w:rsidRPr="00DD3045" w14:paraId="7F830C86" w14:textId="77777777" w:rsidTr="00DD3045">
        <w:trPr>
          <w:trHeight w:val="312"/>
        </w:trPr>
        <w:tc>
          <w:tcPr>
            <w:tcW w:w="1688" w:type="dxa"/>
            <w:tcBorders>
              <w:top w:val="nil"/>
              <w:left w:val="nil"/>
              <w:bottom w:val="nil"/>
              <w:right w:val="nil"/>
            </w:tcBorders>
            <w:shd w:val="clear" w:color="auto" w:fill="auto"/>
            <w:noWrap/>
            <w:vAlign w:val="center"/>
            <w:hideMark/>
          </w:tcPr>
          <w:p w14:paraId="0580DD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Suriname</w:t>
            </w:r>
          </w:p>
        </w:tc>
        <w:tc>
          <w:tcPr>
            <w:tcW w:w="1809" w:type="dxa"/>
            <w:tcBorders>
              <w:top w:val="nil"/>
              <w:left w:val="nil"/>
              <w:bottom w:val="nil"/>
              <w:right w:val="nil"/>
            </w:tcBorders>
            <w:shd w:val="clear" w:color="auto" w:fill="auto"/>
            <w:noWrap/>
            <w:vAlign w:val="center"/>
            <w:hideMark/>
          </w:tcPr>
          <w:p w14:paraId="3BC1D5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34365.76 (26576.5-42977.49)</w:t>
            </w:r>
          </w:p>
        </w:tc>
        <w:tc>
          <w:tcPr>
            <w:tcW w:w="1181" w:type="dxa"/>
            <w:tcBorders>
              <w:top w:val="nil"/>
              <w:left w:val="nil"/>
              <w:bottom w:val="nil"/>
              <w:right w:val="nil"/>
            </w:tcBorders>
            <w:shd w:val="clear" w:color="auto" w:fill="auto"/>
            <w:noWrap/>
            <w:vAlign w:val="center"/>
            <w:hideMark/>
          </w:tcPr>
          <w:p w14:paraId="162976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8832.5 (6830.3-11045.6)</w:t>
            </w:r>
          </w:p>
        </w:tc>
        <w:tc>
          <w:tcPr>
            <w:tcW w:w="1809" w:type="dxa"/>
            <w:tcBorders>
              <w:top w:val="nil"/>
              <w:left w:val="nil"/>
              <w:bottom w:val="nil"/>
              <w:right w:val="nil"/>
            </w:tcBorders>
            <w:shd w:val="clear" w:color="auto" w:fill="auto"/>
            <w:noWrap/>
            <w:vAlign w:val="center"/>
            <w:hideMark/>
          </w:tcPr>
          <w:p w14:paraId="4FB60F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46414.2 (35746.7-57294.3)</w:t>
            </w:r>
          </w:p>
        </w:tc>
        <w:tc>
          <w:tcPr>
            <w:tcW w:w="1338" w:type="dxa"/>
            <w:tcBorders>
              <w:top w:val="nil"/>
              <w:left w:val="nil"/>
              <w:bottom w:val="nil"/>
              <w:right w:val="nil"/>
            </w:tcBorders>
            <w:shd w:val="clear" w:color="auto" w:fill="auto"/>
            <w:noWrap/>
            <w:vAlign w:val="center"/>
            <w:hideMark/>
          </w:tcPr>
          <w:p w14:paraId="1681AE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8062.02 (6209.13-9951.94)</w:t>
            </w:r>
          </w:p>
        </w:tc>
        <w:tc>
          <w:tcPr>
            <w:tcW w:w="815" w:type="dxa"/>
            <w:tcBorders>
              <w:top w:val="nil"/>
              <w:left w:val="nil"/>
              <w:bottom w:val="nil"/>
              <w:right w:val="nil"/>
            </w:tcBorders>
            <w:shd w:val="clear" w:color="auto" w:fill="auto"/>
            <w:noWrap/>
            <w:vAlign w:val="center"/>
            <w:hideMark/>
          </w:tcPr>
          <w:p w14:paraId="0809EA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(-0.31--0.11)</w:t>
            </w:r>
          </w:p>
        </w:tc>
      </w:tr>
      <w:tr w:rsidR="00DD3045" w:rsidRPr="00DD3045" w14:paraId="3F2EE1C7" w14:textId="77777777" w:rsidTr="00DD3045">
        <w:trPr>
          <w:trHeight w:val="312"/>
        </w:trPr>
        <w:tc>
          <w:tcPr>
            <w:tcW w:w="1688" w:type="dxa"/>
            <w:tcBorders>
              <w:top w:val="nil"/>
              <w:left w:val="nil"/>
              <w:bottom w:val="nil"/>
              <w:right w:val="nil"/>
            </w:tcBorders>
            <w:shd w:val="clear" w:color="auto" w:fill="auto"/>
            <w:noWrap/>
            <w:vAlign w:val="center"/>
            <w:hideMark/>
          </w:tcPr>
          <w:p w14:paraId="618469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Sweden</w:t>
            </w:r>
          </w:p>
        </w:tc>
        <w:tc>
          <w:tcPr>
            <w:tcW w:w="1809" w:type="dxa"/>
            <w:tcBorders>
              <w:top w:val="nil"/>
              <w:left w:val="nil"/>
              <w:bottom w:val="nil"/>
              <w:right w:val="nil"/>
            </w:tcBorders>
            <w:shd w:val="clear" w:color="auto" w:fill="auto"/>
            <w:noWrap/>
            <w:vAlign w:val="center"/>
            <w:hideMark/>
          </w:tcPr>
          <w:p w14:paraId="2FCBEC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221298.09 (210908.64-231166.36)</w:t>
            </w:r>
          </w:p>
        </w:tc>
        <w:tc>
          <w:tcPr>
            <w:tcW w:w="1181" w:type="dxa"/>
            <w:tcBorders>
              <w:top w:val="nil"/>
              <w:left w:val="nil"/>
              <w:bottom w:val="nil"/>
              <w:right w:val="nil"/>
            </w:tcBorders>
            <w:shd w:val="clear" w:color="auto" w:fill="auto"/>
            <w:noWrap/>
            <w:vAlign w:val="center"/>
            <w:hideMark/>
          </w:tcPr>
          <w:p w14:paraId="3D478B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2591.9 (2470.5-2707.7)</w:t>
            </w:r>
          </w:p>
        </w:tc>
        <w:tc>
          <w:tcPr>
            <w:tcW w:w="1809" w:type="dxa"/>
            <w:tcBorders>
              <w:top w:val="nil"/>
              <w:left w:val="nil"/>
              <w:bottom w:val="nil"/>
              <w:right w:val="nil"/>
            </w:tcBorders>
            <w:shd w:val="clear" w:color="auto" w:fill="auto"/>
            <w:noWrap/>
            <w:vAlign w:val="center"/>
            <w:hideMark/>
          </w:tcPr>
          <w:p w14:paraId="7CB115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276546 (263873.3-288176.6)</w:t>
            </w:r>
          </w:p>
        </w:tc>
        <w:tc>
          <w:tcPr>
            <w:tcW w:w="1338" w:type="dxa"/>
            <w:tcBorders>
              <w:top w:val="nil"/>
              <w:left w:val="nil"/>
              <w:bottom w:val="nil"/>
              <w:right w:val="nil"/>
            </w:tcBorders>
            <w:shd w:val="clear" w:color="auto" w:fill="auto"/>
            <w:noWrap/>
            <w:vAlign w:val="center"/>
            <w:hideMark/>
          </w:tcPr>
          <w:p w14:paraId="309794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2720.84 (2595.83-2835.03)</w:t>
            </w:r>
          </w:p>
        </w:tc>
        <w:tc>
          <w:tcPr>
            <w:tcW w:w="815" w:type="dxa"/>
            <w:tcBorders>
              <w:top w:val="nil"/>
              <w:left w:val="nil"/>
              <w:bottom w:val="nil"/>
              <w:right w:val="nil"/>
            </w:tcBorders>
            <w:shd w:val="clear" w:color="auto" w:fill="auto"/>
            <w:noWrap/>
            <w:vAlign w:val="center"/>
            <w:hideMark/>
          </w:tcPr>
          <w:p w14:paraId="422922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(0.08-0.15)</w:t>
            </w:r>
          </w:p>
        </w:tc>
      </w:tr>
      <w:tr w:rsidR="00DD3045" w:rsidRPr="00DD3045" w14:paraId="0CDC3D4E" w14:textId="77777777" w:rsidTr="00DD3045">
        <w:trPr>
          <w:trHeight w:val="312"/>
        </w:trPr>
        <w:tc>
          <w:tcPr>
            <w:tcW w:w="1688" w:type="dxa"/>
            <w:tcBorders>
              <w:top w:val="nil"/>
              <w:left w:val="nil"/>
              <w:bottom w:val="nil"/>
              <w:right w:val="nil"/>
            </w:tcBorders>
            <w:shd w:val="clear" w:color="auto" w:fill="auto"/>
            <w:noWrap/>
            <w:vAlign w:val="center"/>
            <w:hideMark/>
          </w:tcPr>
          <w:p w14:paraId="049861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Switzerland</w:t>
            </w:r>
          </w:p>
        </w:tc>
        <w:tc>
          <w:tcPr>
            <w:tcW w:w="1809" w:type="dxa"/>
            <w:tcBorders>
              <w:top w:val="nil"/>
              <w:left w:val="nil"/>
              <w:bottom w:val="nil"/>
              <w:right w:val="nil"/>
            </w:tcBorders>
            <w:shd w:val="clear" w:color="auto" w:fill="auto"/>
            <w:noWrap/>
            <w:vAlign w:val="center"/>
            <w:hideMark/>
          </w:tcPr>
          <w:p w14:paraId="64EC5B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188281.72 (145140.18-235932.79)</w:t>
            </w:r>
          </w:p>
        </w:tc>
        <w:tc>
          <w:tcPr>
            <w:tcW w:w="1181" w:type="dxa"/>
            <w:tcBorders>
              <w:top w:val="nil"/>
              <w:left w:val="nil"/>
              <w:bottom w:val="nil"/>
              <w:right w:val="nil"/>
            </w:tcBorders>
            <w:shd w:val="clear" w:color="auto" w:fill="auto"/>
            <w:noWrap/>
            <w:vAlign w:val="center"/>
            <w:hideMark/>
          </w:tcPr>
          <w:p w14:paraId="5A86A9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2756.7 (2124.8-3454.7)</w:t>
            </w:r>
          </w:p>
        </w:tc>
        <w:tc>
          <w:tcPr>
            <w:tcW w:w="1809" w:type="dxa"/>
            <w:tcBorders>
              <w:top w:val="nil"/>
              <w:left w:val="nil"/>
              <w:bottom w:val="nil"/>
              <w:right w:val="nil"/>
            </w:tcBorders>
            <w:shd w:val="clear" w:color="auto" w:fill="auto"/>
            <w:noWrap/>
            <w:vAlign w:val="center"/>
            <w:hideMark/>
          </w:tcPr>
          <w:p w14:paraId="7B1925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251188.5 (193223.3-313752.7)</w:t>
            </w:r>
          </w:p>
        </w:tc>
        <w:tc>
          <w:tcPr>
            <w:tcW w:w="1338" w:type="dxa"/>
            <w:tcBorders>
              <w:top w:val="nil"/>
              <w:left w:val="nil"/>
              <w:bottom w:val="nil"/>
              <w:right w:val="nil"/>
            </w:tcBorders>
            <w:shd w:val="clear" w:color="auto" w:fill="auto"/>
            <w:noWrap/>
            <w:vAlign w:val="center"/>
            <w:hideMark/>
          </w:tcPr>
          <w:p w14:paraId="0EBC5F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2882.08 (2216.78-3598.22)</w:t>
            </w:r>
          </w:p>
        </w:tc>
        <w:tc>
          <w:tcPr>
            <w:tcW w:w="815" w:type="dxa"/>
            <w:tcBorders>
              <w:top w:val="nil"/>
              <w:left w:val="nil"/>
              <w:bottom w:val="nil"/>
              <w:right w:val="nil"/>
            </w:tcBorders>
            <w:shd w:val="clear" w:color="auto" w:fill="auto"/>
            <w:noWrap/>
            <w:vAlign w:val="center"/>
            <w:hideMark/>
          </w:tcPr>
          <w:p w14:paraId="6BA0A4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(0.08-0.15)</w:t>
            </w:r>
          </w:p>
        </w:tc>
      </w:tr>
      <w:tr w:rsidR="00DD3045" w:rsidRPr="00DD3045" w14:paraId="6C804228" w14:textId="77777777" w:rsidTr="00DD3045">
        <w:trPr>
          <w:trHeight w:val="312"/>
        </w:trPr>
        <w:tc>
          <w:tcPr>
            <w:tcW w:w="1688" w:type="dxa"/>
            <w:tcBorders>
              <w:top w:val="nil"/>
              <w:left w:val="nil"/>
              <w:bottom w:val="nil"/>
              <w:right w:val="nil"/>
            </w:tcBorders>
            <w:shd w:val="clear" w:color="auto" w:fill="auto"/>
            <w:noWrap/>
            <w:vAlign w:val="center"/>
            <w:hideMark/>
          </w:tcPr>
          <w:p w14:paraId="782882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Syrian Arab Republic</w:t>
            </w:r>
          </w:p>
        </w:tc>
        <w:tc>
          <w:tcPr>
            <w:tcW w:w="1809" w:type="dxa"/>
            <w:tcBorders>
              <w:top w:val="nil"/>
              <w:left w:val="nil"/>
              <w:bottom w:val="nil"/>
              <w:right w:val="nil"/>
            </w:tcBorders>
            <w:shd w:val="clear" w:color="auto" w:fill="auto"/>
            <w:noWrap/>
            <w:vAlign w:val="center"/>
            <w:hideMark/>
          </w:tcPr>
          <w:p w14:paraId="4527EA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512307.45 (393973.58-643414.07)</w:t>
            </w:r>
          </w:p>
        </w:tc>
        <w:tc>
          <w:tcPr>
            <w:tcW w:w="1181" w:type="dxa"/>
            <w:tcBorders>
              <w:top w:val="nil"/>
              <w:left w:val="nil"/>
              <w:bottom w:val="nil"/>
              <w:right w:val="nil"/>
            </w:tcBorders>
            <w:shd w:val="clear" w:color="auto" w:fill="auto"/>
            <w:noWrap/>
            <w:vAlign w:val="center"/>
            <w:hideMark/>
          </w:tcPr>
          <w:p w14:paraId="27686B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3969.9 (3053.1-4985.9)</w:t>
            </w:r>
          </w:p>
        </w:tc>
        <w:tc>
          <w:tcPr>
            <w:tcW w:w="1809" w:type="dxa"/>
            <w:tcBorders>
              <w:top w:val="nil"/>
              <w:left w:val="nil"/>
              <w:bottom w:val="nil"/>
              <w:right w:val="nil"/>
            </w:tcBorders>
            <w:shd w:val="clear" w:color="auto" w:fill="auto"/>
            <w:noWrap/>
            <w:vAlign w:val="center"/>
            <w:hideMark/>
          </w:tcPr>
          <w:p w14:paraId="6BE59F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582397.6 (448872.8-724792.9)</w:t>
            </w:r>
          </w:p>
        </w:tc>
        <w:tc>
          <w:tcPr>
            <w:tcW w:w="1338" w:type="dxa"/>
            <w:tcBorders>
              <w:top w:val="nil"/>
              <w:left w:val="nil"/>
              <w:bottom w:val="nil"/>
              <w:right w:val="nil"/>
            </w:tcBorders>
            <w:shd w:val="clear" w:color="auto" w:fill="auto"/>
            <w:noWrap/>
            <w:vAlign w:val="center"/>
            <w:hideMark/>
          </w:tcPr>
          <w:p w14:paraId="63315E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4020.77 (3098.94-5003.88)</w:t>
            </w:r>
          </w:p>
        </w:tc>
        <w:tc>
          <w:tcPr>
            <w:tcW w:w="815" w:type="dxa"/>
            <w:tcBorders>
              <w:top w:val="nil"/>
              <w:left w:val="nil"/>
              <w:bottom w:val="nil"/>
              <w:right w:val="nil"/>
            </w:tcBorders>
            <w:shd w:val="clear" w:color="auto" w:fill="auto"/>
            <w:noWrap/>
            <w:vAlign w:val="center"/>
            <w:hideMark/>
          </w:tcPr>
          <w:p w14:paraId="77F426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0.33 (0.22-0.44)</w:t>
            </w:r>
          </w:p>
        </w:tc>
      </w:tr>
      <w:tr w:rsidR="00DD3045" w:rsidRPr="00DD3045" w14:paraId="1919DE71" w14:textId="77777777" w:rsidTr="00DD3045">
        <w:trPr>
          <w:trHeight w:val="312"/>
        </w:trPr>
        <w:tc>
          <w:tcPr>
            <w:tcW w:w="1688" w:type="dxa"/>
            <w:tcBorders>
              <w:top w:val="nil"/>
              <w:left w:val="nil"/>
              <w:bottom w:val="nil"/>
              <w:right w:val="nil"/>
            </w:tcBorders>
            <w:shd w:val="clear" w:color="auto" w:fill="auto"/>
            <w:noWrap/>
            <w:vAlign w:val="center"/>
            <w:hideMark/>
          </w:tcPr>
          <w:p w14:paraId="0F76FC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Taiwan (Province of China)</w:t>
            </w:r>
          </w:p>
        </w:tc>
        <w:tc>
          <w:tcPr>
            <w:tcW w:w="1809" w:type="dxa"/>
            <w:tcBorders>
              <w:top w:val="nil"/>
              <w:left w:val="nil"/>
              <w:bottom w:val="nil"/>
              <w:right w:val="nil"/>
            </w:tcBorders>
            <w:shd w:val="clear" w:color="auto" w:fill="auto"/>
            <w:noWrap/>
            <w:vAlign w:val="center"/>
            <w:hideMark/>
          </w:tcPr>
          <w:p w14:paraId="62C68F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638389.78 (555329.58-728467.85)</w:t>
            </w:r>
          </w:p>
        </w:tc>
        <w:tc>
          <w:tcPr>
            <w:tcW w:w="1181" w:type="dxa"/>
            <w:tcBorders>
              <w:top w:val="nil"/>
              <w:left w:val="nil"/>
              <w:bottom w:val="nil"/>
              <w:right w:val="nil"/>
            </w:tcBorders>
            <w:shd w:val="clear" w:color="auto" w:fill="auto"/>
            <w:noWrap/>
            <w:vAlign w:val="center"/>
            <w:hideMark/>
          </w:tcPr>
          <w:p w14:paraId="767506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3126.7 (2719.8-3568)</w:t>
            </w:r>
          </w:p>
        </w:tc>
        <w:tc>
          <w:tcPr>
            <w:tcW w:w="1809" w:type="dxa"/>
            <w:tcBorders>
              <w:top w:val="nil"/>
              <w:left w:val="nil"/>
              <w:bottom w:val="nil"/>
              <w:right w:val="nil"/>
            </w:tcBorders>
            <w:shd w:val="clear" w:color="auto" w:fill="auto"/>
            <w:noWrap/>
            <w:vAlign w:val="center"/>
            <w:hideMark/>
          </w:tcPr>
          <w:p w14:paraId="028DAB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710394.4 (547582.8-890790)</w:t>
            </w:r>
          </w:p>
        </w:tc>
        <w:tc>
          <w:tcPr>
            <w:tcW w:w="1338" w:type="dxa"/>
            <w:tcBorders>
              <w:top w:val="nil"/>
              <w:left w:val="nil"/>
              <w:bottom w:val="nil"/>
              <w:right w:val="nil"/>
            </w:tcBorders>
            <w:shd w:val="clear" w:color="auto" w:fill="auto"/>
            <w:noWrap/>
            <w:vAlign w:val="center"/>
            <w:hideMark/>
          </w:tcPr>
          <w:p w14:paraId="100113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3037.04 (2340.48-3805.69)</w:t>
            </w:r>
          </w:p>
        </w:tc>
        <w:tc>
          <w:tcPr>
            <w:tcW w:w="815" w:type="dxa"/>
            <w:tcBorders>
              <w:top w:val="nil"/>
              <w:left w:val="nil"/>
              <w:bottom w:val="nil"/>
              <w:right w:val="nil"/>
            </w:tcBorders>
            <w:shd w:val="clear" w:color="auto" w:fill="auto"/>
            <w:noWrap/>
            <w:vAlign w:val="center"/>
            <w:hideMark/>
          </w:tcPr>
          <w:p w14:paraId="145B99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(-0.27--0.03)</w:t>
            </w:r>
          </w:p>
        </w:tc>
      </w:tr>
      <w:tr w:rsidR="00DD3045" w:rsidRPr="00DD3045" w14:paraId="42EB3EE9" w14:textId="77777777" w:rsidTr="00DD3045">
        <w:trPr>
          <w:trHeight w:val="312"/>
        </w:trPr>
        <w:tc>
          <w:tcPr>
            <w:tcW w:w="1688" w:type="dxa"/>
            <w:tcBorders>
              <w:top w:val="nil"/>
              <w:left w:val="nil"/>
              <w:bottom w:val="nil"/>
              <w:right w:val="nil"/>
            </w:tcBorders>
            <w:shd w:val="clear" w:color="auto" w:fill="auto"/>
            <w:noWrap/>
            <w:vAlign w:val="center"/>
            <w:hideMark/>
          </w:tcPr>
          <w:p w14:paraId="107741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Tajikistan</w:t>
            </w:r>
          </w:p>
        </w:tc>
        <w:tc>
          <w:tcPr>
            <w:tcW w:w="1809" w:type="dxa"/>
            <w:tcBorders>
              <w:top w:val="nil"/>
              <w:left w:val="nil"/>
              <w:bottom w:val="nil"/>
              <w:right w:val="nil"/>
            </w:tcBorders>
            <w:shd w:val="clear" w:color="auto" w:fill="auto"/>
            <w:noWrap/>
            <w:vAlign w:val="center"/>
            <w:hideMark/>
          </w:tcPr>
          <w:p w14:paraId="4A1800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73509.62 (56405.33-91484.93)</w:t>
            </w:r>
          </w:p>
        </w:tc>
        <w:tc>
          <w:tcPr>
            <w:tcW w:w="1181" w:type="dxa"/>
            <w:tcBorders>
              <w:top w:val="nil"/>
              <w:left w:val="nil"/>
              <w:bottom w:val="nil"/>
              <w:right w:val="nil"/>
            </w:tcBorders>
            <w:shd w:val="clear" w:color="auto" w:fill="auto"/>
            <w:noWrap/>
            <w:vAlign w:val="center"/>
            <w:hideMark/>
          </w:tcPr>
          <w:p w14:paraId="15E648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1359.6 (1043.3-1692)</w:t>
            </w:r>
          </w:p>
        </w:tc>
        <w:tc>
          <w:tcPr>
            <w:tcW w:w="1809" w:type="dxa"/>
            <w:tcBorders>
              <w:top w:val="nil"/>
              <w:left w:val="nil"/>
              <w:bottom w:val="nil"/>
              <w:right w:val="nil"/>
            </w:tcBorders>
            <w:shd w:val="clear" w:color="auto" w:fill="auto"/>
            <w:noWrap/>
            <w:vAlign w:val="center"/>
            <w:hideMark/>
          </w:tcPr>
          <w:p w14:paraId="3E6AAB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133612.1 (103468.5-170147.4)</w:t>
            </w:r>
          </w:p>
        </w:tc>
        <w:tc>
          <w:tcPr>
            <w:tcW w:w="1338" w:type="dxa"/>
            <w:tcBorders>
              <w:top w:val="nil"/>
              <w:left w:val="nil"/>
              <w:bottom w:val="nil"/>
              <w:right w:val="nil"/>
            </w:tcBorders>
            <w:shd w:val="clear" w:color="auto" w:fill="auto"/>
            <w:noWrap/>
            <w:vAlign w:val="center"/>
            <w:hideMark/>
          </w:tcPr>
          <w:p w14:paraId="1D35C1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1401.46 (1085.27-1784.31)</w:t>
            </w:r>
          </w:p>
        </w:tc>
        <w:tc>
          <w:tcPr>
            <w:tcW w:w="815" w:type="dxa"/>
            <w:tcBorders>
              <w:top w:val="nil"/>
              <w:left w:val="nil"/>
              <w:bottom w:val="nil"/>
              <w:right w:val="nil"/>
            </w:tcBorders>
            <w:shd w:val="clear" w:color="auto" w:fill="auto"/>
            <w:noWrap/>
            <w:vAlign w:val="center"/>
            <w:hideMark/>
          </w:tcPr>
          <w:p w14:paraId="3242AC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(0.15-0.19)</w:t>
            </w:r>
          </w:p>
        </w:tc>
      </w:tr>
      <w:tr w:rsidR="00DD3045" w:rsidRPr="00DD3045" w14:paraId="7C80B8B5" w14:textId="77777777" w:rsidTr="00DD3045">
        <w:trPr>
          <w:trHeight w:val="312"/>
        </w:trPr>
        <w:tc>
          <w:tcPr>
            <w:tcW w:w="1688" w:type="dxa"/>
            <w:tcBorders>
              <w:top w:val="nil"/>
              <w:left w:val="nil"/>
              <w:bottom w:val="nil"/>
              <w:right w:val="nil"/>
            </w:tcBorders>
            <w:shd w:val="clear" w:color="auto" w:fill="auto"/>
            <w:noWrap/>
            <w:vAlign w:val="center"/>
            <w:hideMark/>
          </w:tcPr>
          <w:p w14:paraId="55D94A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Thailand</w:t>
            </w:r>
          </w:p>
        </w:tc>
        <w:tc>
          <w:tcPr>
            <w:tcW w:w="1809" w:type="dxa"/>
            <w:tcBorders>
              <w:top w:val="nil"/>
              <w:left w:val="nil"/>
              <w:bottom w:val="nil"/>
              <w:right w:val="nil"/>
            </w:tcBorders>
            <w:shd w:val="clear" w:color="auto" w:fill="auto"/>
            <w:noWrap/>
            <w:vAlign w:val="center"/>
            <w:hideMark/>
          </w:tcPr>
          <w:p w14:paraId="0C13E8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2841320.49 (2605980.63-3082074.26)</w:t>
            </w:r>
          </w:p>
        </w:tc>
        <w:tc>
          <w:tcPr>
            <w:tcW w:w="1181" w:type="dxa"/>
            <w:tcBorders>
              <w:top w:val="nil"/>
              <w:left w:val="nil"/>
              <w:bottom w:val="nil"/>
              <w:right w:val="nil"/>
            </w:tcBorders>
            <w:shd w:val="clear" w:color="auto" w:fill="auto"/>
            <w:noWrap/>
            <w:vAlign w:val="center"/>
            <w:hideMark/>
          </w:tcPr>
          <w:p w14:paraId="72C4D1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4969.2 (4557.3-5391.6)</w:t>
            </w:r>
          </w:p>
        </w:tc>
        <w:tc>
          <w:tcPr>
            <w:tcW w:w="1809" w:type="dxa"/>
            <w:tcBorders>
              <w:top w:val="nil"/>
              <w:left w:val="nil"/>
              <w:bottom w:val="nil"/>
              <w:right w:val="nil"/>
            </w:tcBorders>
            <w:shd w:val="clear" w:color="auto" w:fill="auto"/>
            <w:noWrap/>
            <w:vAlign w:val="center"/>
            <w:hideMark/>
          </w:tcPr>
          <w:p w14:paraId="03B580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3772308.5 (2916698.3-4719449.3)</w:t>
            </w:r>
          </w:p>
        </w:tc>
        <w:tc>
          <w:tcPr>
            <w:tcW w:w="1338" w:type="dxa"/>
            <w:tcBorders>
              <w:top w:val="nil"/>
              <w:left w:val="nil"/>
              <w:bottom w:val="nil"/>
              <w:right w:val="nil"/>
            </w:tcBorders>
            <w:shd w:val="clear" w:color="auto" w:fill="auto"/>
            <w:noWrap/>
            <w:vAlign w:val="center"/>
            <w:hideMark/>
          </w:tcPr>
          <w:p w14:paraId="651488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5433.43 (4201.05-6797.94)</w:t>
            </w:r>
          </w:p>
        </w:tc>
        <w:tc>
          <w:tcPr>
            <w:tcW w:w="815" w:type="dxa"/>
            <w:tcBorders>
              <w:top w:val="nil"/>
              <w:left w:val="nil"/>
              <w:bottom w:val="nil"/>
              <w:right w:val="nil"/>
            </w:tcBorders>
            <w:shd w:val="clear" w:color="auto" w:fill="auto"/>
            <w:noWrap/>
            <w:vAlign w:val="center"/>
            <w:hideMark/>
          </w:tcPr>
          <w:p w14:paraId="5FB6A2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(0.31-0.62)</w:t>
            </w:r>
          </w:p>
        </w:tc>
      </w:tr>
      <w:tr w:rsidR="00DD3045" w:rsidRPr="00DD3045" w14:paraId="248A78C8" w14:textId="77777777" w:rsidTr="00DD3045">
        <w:trPr>
          <w:trHeight w:val="312"/>
        </w:trPr>
        <w:tc>
          <w:tcPr>
            <w:tcW w:w="1688" w:type="dxa"/>
            <w:tcBorders>
              <w:top w:val="nil"/>
              <w:left w:val="nil"/>
              <w:bottom w:val="nil"/>
              <w:right w:val="nil"/>
            </w:tcBorders>
            <w:shd w:val="clear" w:color="auto" w:fill="auto"/>
            <w:noWrap/>
            <w:vAlign w:val="center"/>
            <w:hideMark/>
          </w:tcPr>
          <w:p w14:paraId="713AE4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Timor-Leste</w:t>
            </w:r>
          </w:p>
        </w:tc>
        <w:tc>
          <w:tcPr>
            <w:tcW w:w="1809" w:type="dxa"/>
            <w:tcBorders>
              <w:top w:val="nil"/>
              <w:left w:val="nil"/>
              <w:bottom w:val="nil"/>
              <w:right w:val="nil"/>
            </w:tcBorders>
            <w:shd w:val="clear" w:color="auto" w:fill="auto"/>
            <w:noWrap/>
            <w:vAlign w:val="center"/>
            <w:hideMark/>
          </w:tcPr>
          <w:p w14:paraId="7B5EC5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46349.62 (35872.83-57546.23)</w:t>
            </w:r>
          </w:p>
        </w:tc>
        <w:tc>
          <w:tcPr>
            <w:tcW w:w="1181" w:type="dxa"/>
            <w:tcBorders>
              <w:top w:val="nil"/>
              <w:left w:val="nil"/>
              <w:bottom w:val="nil"/>
              <w:right w:val="nil"/>
            </w:tcBorders>
            <w:shd w:val="clear" w:color="auto" w:fill="auto"/>
            <w:noWrap/>
            <w:vAlign w:val="center"/>
            <w:hideMark/>
          </w:tcPr>
          <w:p w14:paraId="7DBEFB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5910.9 (4574.8-7339.2)</w:t>
            </w:r>
          </w:p>
        </w:tc>
        <w:tc>
          <w:tcPr>
            <w:tcW w:w="1809" w:type="dxa"/>
            <w:tcBorders>
              <w:top w:val="nil"/>
              <w:left w:val="nil"/>
              <w:bottom w:val="nil"/>
              <w:right w:val="nil"/>
            </w:tcBorders>
            <w:shd w:val="clear" w:color="auto" w:fill="auto"/>
            <w:noWrap/>
            <w:vAlign w:val="center"/>
            <w:hideMark/>
          </w:tcPr>
          <w:p w14:paraId="22C836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65585.2 (50691.8-81787.3)</w:t>
            </w:r>
          </w:p>
        </w:tc>
        <w:tc>
          <w:tcPr>
            <w:tcW w:w="1338" w:type="dxa"/>
            <w:tcBorders>
              <w:top w:val="nil"/>
              <w:left w:val="nil"/>
              <w:bottom w:val="nil"/>
              <w:right w:val="nil"/>
            </w:tcBorders>
            <w:shd w:val="clear" w:color="auto" w:fill="auto"/>
            <w:noWrap/>
            <w:vAlign w:val="center"/>
            <w:hideMark/>
          </w:tcPr>
          <w:p w14:paraId="75EBB5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4907.06 (3792.76-6119.32)</w:t>
            </w:r>
          </w:p>
        </w:tc>
        <w:tc>
          <w:tcPr>
            <w:tcW w:w="815" w:type="dxa"/>
            <w:tcBorders>
              <w:top w:val="nil"/>
              <w:left w:val="nil"/>
              <w:bottom w:val="nil"/>
              <w:right w:val="nil"/>
            </w:tcBorders>
            <w:shd w:val="clear" w:color="auto" w:fill="auto"/>
            <w:noWrap/>
            <w:vAlign w:val="center"/>
            <w:hideMark/>
          </w:tcPr>
          <w:p w14:paraId="6EB158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(-0.83--0.45)</w:t>
            </w:r>
          </w:p>
        </w:tc>
      </w:tr>
      <w:tr w:rsidR="00DD3045" w:rsidRPr="00DD3045" w14:paraId="0843249D" w14:textId="77777777" w:rsidTr="00DD3045">
        <w:trPr>
          <w:trHeight w:val="312"/>
        </w:trPr>
        <w:tc>
          <w:tcPr>
            <w:tcW w:w="1688" w:type="dxa"/>
            <w:tcBorders>
              <w:top w:val="nil"/>
              <w:left w:val="nil"/>
              <w:bottom w:val="nil"/>
              <w:right w:val="nil"/>
            </w:tcBorders>
            <w:shd w:val="clear" w:color="auto" w:fill="auto"/>
            <w:noWrap/>
            <w:vAlign w:val="center"/>
            <w:hideMark/>
          </w:tcPr>
          <w:p w14:paraId="6F4856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Togo</w:t>
            </w:r>
          </w:p>
        </w:tc>
        <w:tc>
          <w:tcPr>
            <w:tcW w:w="1809" w:type="dxa"/>
            <w:tcBorders>
              <w:top w:val="nil"/>
              <w:left w:val="nil"/>
              <w:bottom w:val="nil"/>
              <w:right w:val="nil"/>
            </w:tcBorders>
            <w:shd w:val="clear" w:color="auto" w:fill="auto"/>
            <w:noWrap/>
            <w:vAlign w:val="center"/>
            <w:hideMark/>
          </w:tcPr>
          <w:p w14:paraId="45337D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275711.02 (213564.65-345283.19)</w:t>
            </w:r>
          </w:p>
        </w:tc>
        <w:tc>
          <w:tcPr>
            <w:tcW w:w="1181" w:type="dxa"/>
            <w:tcBorders>
              <w:top w:val="nil"/>
              <w:left w:val="nil"/>
              <w:bottom w:val="nil"/>
              <w:right w:val="nil"/>
            </w:tcBorders>
            <w:shd w:val="clear" w:color="auto" w:fill="auto"/>
            <w:noWrap/>
            <w:vAlign w:val="center"/>
            <w:hideMark/>
          </w:tcPr>
          <w:p w14:paraId="6373BA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7459.2 (5780-9341.9)</w:t>
            </w:r>
          </w:p>
        </w:tc>
        <w:tc>
          <w:tcPr>
            <w:tcW w:w="1809" w:type="dxa"/>
            <w:tcBorders>
              <w:top w:val="nil"/>
              <w:left w:val="nil"/>
              <w:bottom w:val="nil"/>
              <w:right w:val="nil"/>
            </w:tcBorders>
            <w:shd w:val="clear" w:color="auto" w:fill="auto"/>
            <w:noWrap/>
            <w:vAlign w:val="center"/>
            <w:hideMark/>
          </w:tcPr>
          <w:p w14:paraId="69CA92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577341.1 (446194-728586.5)</w:t>
            </w:r>
          </w:p>
        </w:tc>
        <w:tc>
          <w:tcPr>
            <w:tcW w:w="1338" w:type="dxa"/>
            <w:tcBorders>
              <w:top w:val="nil"/>
              <w:left w:val="nil"/>
              <w:bottom w:val="nil"/>
              <w:right w:val="nil"/>
            </w:tcBorders>
            <w:shd w:val="clear" w:color="auto" w:fill="auto"/>
            <w:noWrap/>
            <w:vAlign w:val="center"/>
            <w:hideMark/>
          </w:tcPr>
          <w:p w14:paraId="1B5B13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7210.13 (5574.54-9098.33)</w:t>
            </w:r>
          </w:p>
        </w:tc>
        <w:tc>
          <w:tcPr>
            <w:tcW w:w="815" w:type="dxa"/>
            <w:tcBorders>
              <w:top w:val="nil"/>
              <w:left w:val="nil"/>
              <w:bottom w:val="nil"/>
              <w:right w:val="nil"/>
            </w:tcBorders>
            <w:shd w:val="clear" w:color="auto" w:fill="auto"/>
            <w:noWrap/>
            <w:vAlign w:val="center"/>
            <w:hideMark/>
          </w:tcPr>
          <w:p w14:paraId="101171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-0.07 (-0.1--0.03)</w:t>
            </w:r>
          </w:p>
        </w:tc>
      </w:tr>
      <w:tr w:rsidR="00DD3045" w:rsidRPr="00DD3045" w14:paraId="58E05FCB" w14:textId="77777777" w:rsidTr="00DD3045">
        <w:trPr>
          <w:trHeight w:val="312"/>
        </w:trPr>
        <w:tc>
          <w:tcPr>
            <w:tcW w:w="1688" w:type="dxa"/>
            <w:tcBorders>
              <w:top w:val="nil"/>
              <w:left w:val="nil"/>
              <w:bottom w:val="nil"/>
              <w:right w:val="nil"/>
            </w:tcBorders>
            <w:shd w:val="clear" w:color="auto" w:fill="auto"/>
            <w:noWrap/>
            <w:vAlign w:val="center"/>
            <w:hideMark/>
          </w:tcPr>
          <w:p w14:paraId="12E04C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Tokelau</w:t>
            </w:r>
          </w:p>
        </w:tc>
        <w:tc>
          <w:tcPr>
            <w:tcW w:w="1809" w:type="dxa"/>
            <w:tcBorders>
              <w:top w:val="nil"/>
              <w:left w:val="nil"/>
              <w:bottom w:val="nil"/>
              <w:right w:val="nil"/>
            </w:tcBorders>
            <w:shd w:val="clear" w:color="auto" w:fill="auto"/>
            <w:noWrap/>
            <w:vAlign w:val="center"/>
            <w:hideMark/>
          </w:tcPr>
          <w:p w14:paraId="41F46B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72.55 (55.98-90.32)</w:t>
            </w:r>
          </w:p>
        </w:tc>
        <w:tc>
          <w:tcPr>
            <w:tcW w:w="1181" w:type="dxa"/>
            <w:tcBorders>
              <w:top w:val="nil"/>
              <w:left w:val="nil"/>
              <w:bottom w:val="nil"/>
              <w:right w:val="nil"/>
            </w:tcBorders>
            <w:shd w:val="clear" w:color="auto" w:fill="auto"/>
            <w:noWrap/>
            <w:vAlign w:val="center"/>
            <w:hideMark/>
          </w:tcPr>
          <w:p w14:paraId="58DF39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4281.1 (3303.3-5330)</w:t>
            </w:r>
          </w:p>
        </w:tc>
        <w:tc>
          <w:tcPr>
            <w:tcW w:w="1809" w:type="dxa"/>
            <w:tcBorders>
              <w:top w:val="nil"/>
              <w:left w:val="nil"/>
              <w:bottom w:val="nil"/>
              <w:right w:val="nil"/>
            </w:tcBorders>
            <w:shd w:val="clear" w:color="auto" w:fill="auto"/>
            <w:noWrap/>
            <w:vAlign w:val="center"/>
            <w:hideMark/>
          </w:tcPr>
          <w:p w14:paraId="069B87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74.9 (57.8-93.3)</w:t>
            </w:r>
          </w:p>
        </w:tc>
        <w:tc>
          <w:tcPr>
            <w:tcW w:w="1338" w:type="dxa"/>
            <w:tcBorders>
              <w:top w:val="nil"/>
              <w:left w:val="nil"/>
              <w:bottom w:val="nil"/>
              <w:right w:val="nil"/>
            </w:tcBorders>
            <w:shd w:val="clear" w:color="auto" w:fill="auto"/>
            <w:noWrap/>
            <w:vAlign w:val="center"/>
            <w:hideMark/>
          </w:tcPr>
          <w:p w14:paraId="17B971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5314.32 (4103.72-6618.58)</w:t>
            </w:r>
          </w:p>
        </w:tc>
        <w:tc>
          <w:tcPr>
            <w:tcW w:w="815" w:type="dxa"/>
            <w:tcBorders>
              <w:top w:val="nil"/>
              <w:left w:val="nil"/>
              <w:bottom w:val="nil"/>
              <w:right w:val="nil"/>
            </w:tcBorders>
            <w:shd w:val="clear" w:color="auto" w:fill="auto"/>
            <w:noWrap/>
            <w:vAlign w:val="center"/>
            <w:hideMark/>
          </w:tcPr>
          <w:p w14:paraId="40535B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(0.58-1)</w:t>
            </w:r>
          </w:p>
        </w:tc>
      </w:tr>
      <w:tr w:rsidR="00DD3045" w:rsidRPr="00DD3045" w14:paraId="46FDA66F" w14:textId="77777777" w:rsidTr="00DD3045">
        <w:trPr>
          <w:trHeight w:val="312"/>
        </w:trPr>
        <w:tc>
          <w:tcPr>
            <w:tcW w:w="1688" w:type="dxa"/>
            <w:tcBorders>
              <w:top w:val="nil"/>
              <w:left w:val="nil"/>
              <w:bottom w:val="nil"/>
              <w:right w:val="nil"/>
            </w:tcBorders>
            <w:shd w:val="clear" w:color="auto" w:fill="auto"/>
            <w:noWrap/>
            <w:vAlign w:val="center"/>
            <w:hideMark/>
          </w:tcPr>
          <w:p w14:paraId="32C7DB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Tonga</w:t>
            </w:r>
          </w:p>
        </w:tc>
        <w:tc>
          <w:tcPr>
            <w:tcW w:w="1809" w:type="dxa"/>
            <w:tcBorders>
              <w:top w:val="nil"/>
              <w:left w:val="nil"/>
              <w:bottom w:val="nil"/>
              <w:right w:val="nil"/>
            </w:tcBorders>
            <w:shd w:val="clear" w:color="auto" w:fill="auto"/>
            <w:noWrap/>
            <w:vAlign w:val="center"/>
            <w:hideMark/>
          </w:tcPr>
          <w:p w14:paraId="3846D3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4060.95 (3125.51-5140.37)</w:t>
            </w:r>
          </w:p>
        </w:tc>
        <w:tc>
          <w:tcPr>
            <w:tcW w:w="1181" w:type="dxa"/>
            <w:tcBorders>
              <w:top w:val="nil"/>
              <w:left w:val="nil"/>
              <w:bottom w:val="nil"/>
              <w:right w:val="nil"/>
            </w:tcBorders>
            <w:shd w:val="clear" w:color="auto" w:fill="auto"/>
            <w:noWrap/>
            <w:vAlign w:val="center"/>
            <w:hideMark/>
          </w:tcPr>
          <w:p w14:paraId="101BAC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4168.3 (3208.4-5276.1)</w:t>
            </w:r>
          </w:p>
        </w:tc>
        <w:tc>
          <w:tcPr>
            <w:tcW w:w="1809" w:type="dxa"/>
            <w:tcBorders>
              <w:top w:val="nil"/>
              <w:left w:val="nil"/>
              <w:bottom w:val="nil"/>
              <w:right w:val="nil"/>
            </w:tcBorders>
            <w:shd w:val="clear" w:color="auto" w:fill="auto"/>
            <w:noWrap/>
            <w:vAlign w:val="center"/>
            <w:hideMark/>
          </w:tcPr>
          <w:p w14:paraId="10BB8A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5190.4 (4019.4-6543.2)</w:t>
            </w:r>
          </w:p>
        </w:tc>
        <w:tc>
          <w:tcPr>
            <w:tcW w:w="1338" w:type="dxa"/>
            <w:tcBorders>
              <w:top w:val="nil"/>
              <w:left w:val="nil"/>
              <w:bottom w:val="nil"/>
              <w:right w:val="nil"/>
            </w:tcBorders>
            <w:shd w:val="clear" w:color="auto" w:fill="auto"/>
            <w:noWrap/>
            <w:vAlign w:val="center"/>
            <w:hideMark/>
          </w:tcPr>
          <w:p w14:paraId="05BAC9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5056.35 (3915.52-6371.71)</w:t>
            </w:r>
          </w:p>
        </w:tc>
        <w:tc>
          <w:tcPr>
            <w:tcW w:w="815" w:type="dxa"/>
            <w:tcBorders>
              <w:top w:val="nil"/>
              <w:left w:val="nil"/>
              <w:bottom w:val="nil"/>
              <w:right w:val="nil"/>
            </w:tcBorders>
            <w:shd w:val="clear" w:color="auto" w:fill="auto"/>
            <w:noWrap/>
            <w:vAlign w:val="center"/>
            <w:hideMark/>
          </w:tcPr>
          <w:p w14:paraId="69D5B7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0.69 (0.49-0.9)</w:t>
            </w:r>
          </w:p>
        </w:tc>
      </w:tr>
      <w:tr w:rsidR="00DD3045" w:rsidRPr="00DD3045" w14:paraId="4B6FC2EC" w14:textId="77777777" w:rsidTr="00DD3045">
        <w:trPr>
          <w:trHeight w:val="312"/>
        </w:trPr>
        <w:tc>
          <w:tcPr>
            <w:tcW w:w="1688" w:type="dxa"/>
            <w:tcBorders>
              <w:top w:val="nil"/>
              <w:left w:val="nil"/>
              <w:bottom w:val="nil"/>
              <w:right w:val="nil"/>
            </w:tcBorders>
            <w:shd w:val="clear" w:color="auto" w:fill="auto"/>
            <w:noWrap/>
            <w:vAlign w:val="center"/>
            <w:hideMark/>
          </w:tcPr>
          <w:p w14:paraId="0BE6D8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Trinidad and Tobago</w:t>
            </w:r>
          </w:p>
        </w:tc>
        <w:tc>
          <w:tcPr>
            <w:tcW w:w="1809" w:type="dxa"/>
            <w:tcBorders>
              <w:top w:val="nil"/>
              <w:left w:val="nil"/>
              <w:bottom w:val="nil"/>
              <w:right w:val="nil"/>
            </w:tcBorders>
            <w:shd w:val="clear" w:color="auto" w:fill="auto"/>
            <w:noWrap/>
            <w:vAlign w:val="center"/>
            <w:hideMark/>
          </w:tcPr>
          <w:p w14:paraId="31FA47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91865.45 (70826.98-115150.93)</w:t>
            </w:r>
          </w:p>
        </w:tc>
        <w:tc>
          <w:tcPr>
            <w:tcW w:w="1181" w:type="dxa"/>
            <w:tcBorders>
              <w:top w:val="nil"/>
              <w:left w:val="nil"/>
              <w:bottom w:val="nil"/>
              <w:right w:val="nil"/>
            </w:tcBorders>
            <w:shd w:val="clear" w:color="auto" w:fill="auto"/>
            <w:noWrap/>
            <w:vAlign w:val="center"/>
            <w:hideMark/>
          </w:tcPr>
          <w:p w14:paraId="6982CF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7602.7 (5861.4-9529.7)</w:t>
            </w:r>
          </w:p>
        </w:tc>
        <w:tc>
          <w:tcPr>
            <w:tcW w:w="1809" w:type="dxa"/>
            <w:tcBorders>
              <w:top w:val="nil"/>
              <w:left w:val="nil"/>
              <w:bottom w:val="nil"/>
              <w:right w:val="nil"/>
            </w:tcBorders>
            <w:shd w:val="clear" w:color="auto" w:fill="auto"/>
            <w:noWrap/>
            <w:vAlign w:val="center"/>
            <w:hideMark/>
          </w:tcPr>
          <w:p w14:paraId="5A63F3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110301.4 (85256.6-137320.3)</w:t>
            </w:r>
          </w:p>
        </w:tc>
        <w:tc>
          <w:tcPr>
            <w:tcW w:w="1338" w:type="dxa"/>
            <w:tcBorders>
              <w:top w:val="nil"/>
              <w:left w:val="nil"/>
              <w:bottom w:val="nil"/>
              <w:right w:val="nil"/>
            </w:tcBorders>
            <w:shd w:val="clear" w:color="auto" w:fill="auto"/>
            <w:noWrap/>
            <w:vAlign w:val="center"/>
            <w:hideMark/>
          </w:tcPr>
          <w:p w14:paraId="4791E4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7972.7 (6162.58-9925.87)</w:t>
            </w:r>
          </w:p>
        </w:tc>
        <w:tc>
          <w:tcPr>
            <w:tcW w:w="815" w:type="dxa"/>
            <w:tcBorders>
              <w:top w:val="nil"/>
              <w:left w:val="nil"/>
              <w:bottom w:val="nil"/>
              <w:right w:val="nil"/>
            </w:tcBorders>
            <w:shd w:val="clear" w:color="auto" w:fill="auto"/>
            <w:noWrap/>
            <w:vAlign w:val="center"/>
            <w:hideMark/>
          </w:tcPr>
          <w:p w14:paraId="42EE4F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(0.13-0.23)</w:t>
            </w:r>
          </w:p>
        </w:tc>
      </w:tr>
      <w:tr w:rsidR="00DD3045" w:rsidRPr="00DD3045" w14:paraId="30FC4B96" w14:textId="77777777" w:rsidTr="00DD3045">
        <w:trPr>
          <w:trHeight w:val="312"/>
        </w:trPr>
        <w:tc>
          <w:tcPr>
            <w:tcW w:w="1688" w:type="dxa"/>
            <w:tcBorders>
              <w:top w:val="nil"/>
              <w:left w:val="nil"/>
              <w:bottom w:val="nil"/>
              <w:right w:val="nil"/>
            </w:tcBorders>
            <w:shd w:val="clear" w:color="auto" w:fill="auto"/>
            <w:noWrap/>
            <w:vAlign w:val="center"/>
            <w:hideMark/>
          </w:tcPr>
          <w:p w14:paraId="1995AF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Tunisia</w:t>
            </w:r>
          </w:p>
        </w:tc>
        <w:tc>
          <w:tcPr>
            <w:tcW w:w="1809" w:type="dxa"/>
            <w:tcBorders>
              <w:top w:val="nil"/>
              <w:left w:val="nil"/>
              <w:bottom w:val="nil"/>
              <w:right w:val="nil"/>
            </w:tcBorders>
            <w:shd w:val="clear" w:color="auto" w:fill="auto"/>
            <w:noWrap/>
            <w:vAlign w:val="center"/>
            <w:hideMark/>
          </w:tcPr>
          <w:p w14:paraId="1E7F69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558282.08 (441235.14-704767.2)</w:t>
            </w:r>
          </w:p>
        </w:tc>
        <w:tc>
          <w:tcPr>
            <w:tcW w:w="1181" w:type="dxa"/>
            <w:tcBorders>
              <w:top w:val="nil"/>
              <w:left w:val="nil"/>
              <w:bottom w:val="nil"/>
              <w:right w:val="nil"/>
            </w:tcBorders>
            <w:shd w:val="clear" w:color="auto" w:fill="auto"/>
            <w:noWrap/>
            <w:vAlign w:val="center"/>
            <w:hideMark/>
          </w:tcPr>
          <w:p w14:paraId="18FCBF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6607.1 (5222-8341.7)</w:t>
            </w:r>
          </w:p>
        </w:tc>
        <w:tc>
          <w:tcPr>
            <w:tcW w:w="1809" w:type="dxa"/>
            <w:tcBorders>
              <w:top w:val="nil"/>
              <w:left w:val="nil"/>
              <w:bottom w:val="nil"/>
              <w:right w:val="nil"/>
            </w:tcBorders>
            <w:shd w:val="clear" w:color="auto" w:fill="auto"/>
            <w:noWrap/>
            <w:vAlign w:val="center"/>
            <w:hideMark/>
          </w:tcPr>
          <w:p w14:paraId="333D66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784444.7 (603380.8-983085.2)</w:t>
            </w:r>
          </w:p>
        </w:tc>
        <w:tc>
          <w:tcPr>
            <w:tcW w:w="1338" w:type="dxa"/>
            <w:tcBorders>
              <w:top w:val="nil"/>
              <w:left w:val="nil"/>
              <w:bottom w:val="nil"/>
              <w:right w:val="nil"/>
            </w:tcBorders>
            <w:shd w:val="clear" w:color="auto" w:fill="auto"/>
            <w:noWrap/>
            <w:vAlign w:val="center"/>
            <w:hideMark/>
          </w:tcPr>
          <w:p w14:paraId="55868D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6788.38 (5221.45-8506.54)</w:t>
            </w:r>
          </w:p>
        </w:tc>
        <w:tc>
          <w:tcPr>
            <w:tcW w:w="815" w:type="dxa"/>
            <w:tcBorders>
              <w:top w:val="nil"/>
              <w:left w:val="nil"/>
              <w:bottom w:val="nil"/>
              <w:right w:val="nil"/>
            </w:tcBorders>
            <w:shd w:val="clear" w:color="auto" w:fill="auto"/>
            <w:noWrap/>
            <w:vAlign w:val="center"/>
            <w:hideMark/>
          </w:tcPr>
          <w:p w14:paraId="25E082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(-0.51--0.08)</w:t>
            </w:r>
          </w:p>
        </w:tc>
      </w:tr>
      <w:tr w:rsidR="00DD3045" w:rsidRPr="00DD3045" w14:paraId="6591F516" w14:textId="77777777" w:rsidTr="00DD3045">
        <w:trPr>
          <w:trHeight w:val="312"/>
        </w:trPr>
        <w:tc>
          <w:tcPr>
            <w:tcW w:w="1688" w:type="dxa"/>
            <w:tcBorders>
              <w:top w:val="nil"/>
              <w:left w:val="nil"/>
              <w:bottom w:val="nil"/>
              <w:right w:val="nil"/>
            </w:tcBorders>
            <w:shd w:val="clear" w:color="auto" w:fill="auto"/>
            <w:noWrap/>
            <w:vAlign w:val="center"/>
            <w:hideMark/>
          </w:tcPr>
          <w:p w14:paraId="59EC8B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Turkey</w:t>
            </w:r>
          </w:p>
        </w:tc>
        <w:tc>
          <w:tcPr>
            <w:tcW w:w="1809" w:type="dxa"/>
            <w:tcBorders>
              <w:top w:val="nil"/>
              <w:left w:val="nil"/>
              <w:bottom w:val="nil"/>
              <w:right w:val="nil"/>
            </w:tcBorders>
            <w:shd w:val="clear" w:color="auto" w:fill="auto"/>
            <w:noWrap/>
            <w:vAlign w:val="center"/>
            <w:hideMark/>
          </w:tcPr>
          <w:p w14:paraId="62AF23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3986367.51 (3778688.24-4200528)</w:t>
            </w:r>
          </w:p>
        </w:tc>
        <w:tc>
          <w:tcPr>
            <w:tcW w:w="1181" w:type="dxa"/>
            <w:tcBorders>
              <w:top w:val="nil"/>
              <w:left w:val="nil"/>
              <w:bottom w:val="nil"/>
              <w:right w:val="nil"/>
            </w:tcBorders>
            <w:shd w:val="clear" w:color="auto" w:fill="auto"/>
            <w:noWrap/>
            <w:vAlign w:val="center"/>
            <w:hideMark/>
          </w:tcPr>
          <w:p w14:paraId="73E38D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6663.1 (6317.3-7021.2)</w:t>
            </w:r>
          </w:p>
        </w:tc>
        <w:tc>
          <w:tcPr>
            <w:tcW w:w="1809" w:type="dxa"/>
            <w:tcBorders>
              <w:top w:val="nil"/>
              <w:left w:val="nil"/>
              <w:bottom w:val="nil"/>
              <w:right w:val="nil"/>
            </w:tcBorders>
            <w:shd w:val="clear" w:color="auto" w:fill="auto"/>
            <w:noWrap/>
            <w:vAlign w:val="center"/>
            <w:hideMark/>
          </w:tcPr>
          <w:p w14:paraId="7BA89E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5481102.5 (4274767.5-6937570.3)</w:t>
            </w:r>
          </w:p>
        </w:tc>
        <w:tc>
          <w:tcPr>
            <w:tcW w:w="1338" w:type="dxa"/>
            <w:tcBorders>
              <w:top w:val="nil"/>
              <w:left w:val="nil"/>
              <w:bottom w:val="nil"/>
              <w:right w:val="nil"/>
            </w:tcBorders>
            <w:shd w:val="clear" w:color="auto" w:fill="auto"/>
            <w:noWrap/>
            <w:vAlign w:val="center"/>
            <w:hideMark/>
          </w:tcPr>
          <w:p w14:paraId="0EE774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6738.97 (5255.69-8529.62)</w:t>
            </w:r>
          </w:p>
        </w:tc>
        <w:tc>
          <w:tcPr>
            <w:tcW w:w="815" w:type="dxa"/>
            <w:tcBorders>
              <w:top w:val="nil"/>
              <w:left w:val="nil"/>
              <w:bottom w:val="nil"/>
              <w:right w:val="nil"/>
            </w:tcBorders>
            <w:shd w:val="clear" w:color="auto" w:fill="auto"/>
            <w:noWrap/>
            <w:vAlign w:val="center"/>
            <w:hideMark/>
          </w:tcPr>
          <w:p w14:paraId="606A35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 (0.91-2.06)</w:t>
            </w:r>
          </w:p>
        </w:tc>
      </w:tr>
      <w:tr w:rsidR="00DD3045" w:rsidRPr="00DD3045" w14:paraId="4818AEBB" w14:textId="77777777" w:rsidTr="00DD3045">
        <w:trPr>
          <w:trHeight w:val="312"/>
        </w:trPr>
        <w:tc>
          <w:tcPr>
            <w:tcW w:w="1688" w:type="dxa"/>
            <w:tcBorders>
              <w:top w:val="nil"/>
              <w:left w:val="nil"/>
              <w:bottom w:val="nil"/>
              <w:right w:val="nil"/>
            </w:tcBorders>
            <w:shd w:val="clear" w:color="auto" w:fill="auto"/>
            <w:noWrap/>
            <w:vAlign w:val="center"/>
            <w:hideMark/>
          </w:tcPr>
          <w:p w14:paraId="2B744B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Turkmenistan</w:t>
            </w:r>
          </w:p>
        </w:tc>
        <w:tc>
          <w:tcPr>
            <w:tcW w:w="1809" w:type="dxa"/>
            <w:tcBorders>
              <w:top w:val="nil"/>
              <w:left w:val="nil"/>
              <w:bottom w:val="nil"/>
              <w:right w:val="nil"/>
            </w:tcBorders>
            <w:shd w:val="clear" w:color="auto" w:fill="auto"/>
            <w:noWrap/>
            <w:vAlign w:val="center"/>
            <w:hideMark/>
          </w:tcPr>
          <w:p w14:paraId="27830B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50407.98 (38864.21-64074.11)</w:t>
            </w:r>
          </w:p>
        </w:tc>
        <w:tc>
          <w:tcPr>
            <w:tcW w:w="1181" w:type="dxa"/>
            <w:tcBorders>
              <w:top w:val="nil"/>
              <w:left w:val="nil"/>
              <w:bottom w:val="nil"/>
              <w:right w:val="nil"/>
            </w:tcBorders>
            <w:shd w:val="clear" w:color="auto" w:fill="auto"/>
            <w:noWrap/>
            <w:vAlign w:val="center"/>
            <w:hideMark/>
          </w:tcPr>
          <w:p w14:paraId="6963F9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1347.5 (1039.1-1712.9)</w:t>
            </w:r>
          </w:p>
        </w:tc>
        <w:tc>
          <w:tcPr>
            <w:tcW w:w="1809" w:type="dxa"/>
            <w:tcBorders>
              <w:top w:val="nil"/>
              <w:left w:val="nil"/>
              <w:bottom w:val="nil"/>
              <w:right w:val="nil"/>
            </w:tcBorders>
            <w:shd w:val="clear" w:color="auto" w:fill="auto"/>
            <w:noWrap/>
            <w:vAlign w:val="center"/>
            <w:hideMark/>
          </w:tcPr>
          <w:p w14:paraId="3B68E9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71594.8 (55092.1-89953.2)</w:t>
            </w:r>
          </w:p>
        </w:tc>
        <w:tc>
          <w:tcPr>
            <w:tcW w:w="1338" w:type="dxa"/>
            <w:tcBorders>
              <w:top w:val="nil"/>
              <w:left w:val="nil"/>
              <w:bottom w:val="nil"/>
              <w:right w:val="nil"/>
            </w:tcBorders>
            <w:shd w:val="clear" w:color="auto" w:fill="auto"/>
            <w:noWrap/>
            <w:vAlign w:val="center"/>
            <w:hideMark/>
          </w:tcPr>
          <w:p w14:paraId="42C3F0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1402.18 (1079.11-1761.84)</w:t>
            </w:r>
          </w:p>
        </w:tc>
        <w:tc>
          <w:tcPr>
            <w:tcW w:w="815" w:type="dxa"/>
            <w:tcBorders>
              <w:top w:val="nil"/>
              <w:left w:val="nil"/>
              <w:bottom w:val="nil"/>
              <w:right w:val="nil"/>
            </w:tcBorders>
            <w:shd w:val="clear" w:color="auto" w:fill="auto"/>
            <w:noWrap/>
            <w:vAlign w:val="center"/>
            <w:hideMark/>
          </w:tcPr>
          <w:p w14:paraId="71EA64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(0.16-0.24)</w:t>
            </w:r>
          </w:p>
        </w:tc>
      </w:tr>
      <w:tr w:rsidR="00DD3045" w:rsidRPr="00DD3045" w14:paraId="09DAB43C" w14:textId="77777777" w:rsidTr="00DD3045">
        <w:trPr>
          <w:trHeight w:val="312"/>
        </w:trPr>
        <w:tc>
          <w:tcPr>
            <w:tcW w:w="1688" w:type="dxa"/>
            <w:tcBorders>
              <w:top w:val="nil"/>
              <w:left w:val="nil"/>
              <w:bottom w:val="nil"/>
              <w:right w:val="nil"/>
            </w:tcBorders>
            <w:shd w:val="clear" w:color="auto" w:fill="auto"/>
            <w:noWrap/>
            <w:vAlign w:val="center"/>
            <w:hideMark/>
          </w:tcPr>
          <w:p w14:paraId="75F414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Tuvalu</w:t>
            </w:r>
          </w:p>
        </w:tc>
        <w:tc>
          <w:tcPr>
            <w:tcW w:w="1809" w:type="dxa"/>
            <w:tcBorders>
              <w:top w:val="nil"/>
              <w:left w:val="nil"/>
              <w:bottom w:val="nil"/>
              <w:right w:val="nil"/>
            </w:tcBorders>
            <w:shd w:val="clear" w:color="auto" w:fill="auto"/>
            <w:noWrap/>
            <w:vAlign w:val="center"/>
            <w:hideMark/>
          </w:tcPr>
          <w:p w14:paraId="2FBAA1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400.85 (309.48-504.66)</w:t>
            </w:r>
          </w:p>
        </w:tc>
        <w:tc>
          <w:tcPr>
            <w:tcW w:w="1181" w:type="dxa"/>
            <w:tcBorders>
              <w:top w:val="nil"/>
              <w:left w:val="nil"/>
              <w:bottom w:val="nil"/>
              <w:right w:val="nil"/>
            </w:tcBorders>
            <w:shd w:val="clear" w:color="auto" w:fill="auto"/>
            <w:noWrap/>
            <w:vAlign w:val="center"/>
            <w:hideMark/>
          </w:tcPr>
          <w:p w14:paraId="25C68D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4256.6 (3286-5357.6)</w:t>
            </w:r>
          </w:p>
        </w:tc>
        <w:tc>
          <w:tcPr>
            <w:tcW w:w="1809" w:type="dxa"/>
            <w:tcBorders>
              <w:top w:val="nil"/>
              <w:left w:val="nil"/>
              <w:bottom w:val="nil"/>
              <w:right w:val="nil"/>
            </w:tcBorders>
            <w:shd w:val="clear" w:color="auto" w:fill="auto"/>
            <w:noWrap/>
            <w:vAlign w:val="center"/>
            <w:hideMark/>
          </w:tcPr>
          <w:p w14:paraId="4D35D4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632.6 (490.5-786.5)</w:t>
            </w:r>
          </w:p>
        </w:tc>
        <w:tc>
          <w:tcPr>
            <w:tcW w:w="1338" w:type="dxa"/>
            <w:tcBorders>
              <w:top w:val="nil"/>
              <w:left w:val="nil"/>
              <w:bottom w:val="nil"/>
              <w:right w:val="nil"/>
            </w:tcBorders>
            <w:shd w:val="clear" w:color="auto" w:fill="auto"/>
            <w:noWrap/>
            <w:vAlign w:val="center"/>
            <w:hideMark/>
          </w:tcPr>
          <w:p w14:paraId="2518BF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5355.52 (4153.2-6658.89)</w:t>
            </w:r>
          </w:p>
        </w:tc>
        <w:tc>
          <w:tcPr>
            <w:tcW w:w="815" w:type="dxa"/>
            <w:tcBorders>
              <w:top w:val="nil"/>
              <w:left w:val="nil"/>
              <w:bottom w:val="nil"/>
              <w:right w:val="nil"/>
            </w:tcBorders>
            <w:shd w:val="clear" w:color="auto" w:fill="auto"/>
            <w:noWrap/>
            <w:vAlign w:val="center"/>
            <w:hideMark/>
          </w:tcPr>
          <w:p w14:paraId="4180EB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0.83 (0.62-1.05)</w:t>
            </w:r>
          </w:p>
        </w:tc>
      </w:tr>
      <w:tr w:rsidR="00DD3045" w:rsidRPr="00DD3045" w14:paraId="72743987" w14:textId="77777777" w:rsidTr="00DD3045">
        <w:trPr>
          <w:trHeight w:val="312"/>
        </w:trPr>
        <w:tc>
          <w:tcPr>
            <w:tcW w:w="1688" w:type="dxa"/>
            <w:tcBorders>
              <w:top w:val="nil"/>
              <w:left w:val="nil"/>
              <w:bottom w:val="nil"/>
              <w:right w:val="nil"/>
            </w:tcBorders>
            <w:shd w:val="clear" w:color="auto" w:fill="auto"/>
            <w:noWrap/>
            <w:vAlign w:val="center"/>
            <w:hideMark/>
          </w:tcPr>
          <w:p w14:paraId="264114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Uganda</w:t>
            </w:r>
          </w:p>
        </w:tc>
        <w:tc>
          <w:tcPr>
            <w:tcW w:w="1809" w:type="dxa"/>
            <w:tcBorders>
              <w:top w:val="nil"/>
              <w:left w:val="nil"/>
              <w:bottom w:val="nil"/>
              <w:right w:val="nil"/>
            </w:tcBorders>
            <w:shd w:val="clear" w:color="auto" w:fill="auto"/>
            <w:noWrap/>
            <w:vAlign w:val="center"/>
            <w:hideMark/>
          </w:tcPr>
          <w:p w14:paraId="29A912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1703522.17 (1316523.07-2131325.82)</w:t>
            </w:r>
          </w:p>
        </w:tc>
        <w:tc>
          <w:tcPr>
            <w:tcW w:w="1181" w:type="dxa"/>
            <w:tcBorders>
              <w:top w:val="nil"/>
              <w:left w:val="nil"/>
              <w:bottom w:val="nil"/>
              <w:right w:val="nil"/>
            </w:tcBorders>
            <w:shd w:val="clear" w:color="auto" w:fill="auto"/>
            <w:noWrap/>
            <w:vAlign w:val="center"/>
            <w:hideMark/>
          </w:tcPr>
          <w:p w14:paraId="562FE6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9826.7 (7594-12292.7)</w:t>
            </w:r>
          </w:p>
        </w:tc>
        <w:tc>
          <w:tcPr>
            <w:tcW w:w="1809" w:type="dxa"/>
            <w:tcBorders>
              <w:top w:val="nil"/>
              <w:left w:val="nil"/>
              <w:bottom w:val="nil"/>
              <w:right w:val="nil"/>
            </w:tcBorders>
            <w:shd w:val="clear" w:color="auto" w:fill="auto"/>
            <w:noWrap/>
            <w:vAlign w:val="center"/>
            <w:hideMark/>
          </w:tcPr>
          <w:p w14:paraId="06B202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5344557.2 (4125595.8-6631074.5)</w:t>
            </w:r>
          </w:p>
        </w:tc>
        <w:tc>
          <w:tcPr>
            <w:tcW w:w="1338" w:type="dxa"/>
            <w:tcBorders>
              <w:top w:val="nil"/>
              <w:left w:val="nil"/>
              <w:bottom w:val="nil"/>
              <w:right w:val="nil"/>
            </w:tcBorders>
            <w:shd w:val="clear" w:color="auto" w:fill="auto"/>
            <w:noWrap/>
            <w:vAlign w:val="center"/>
            <w:hideMark/>
          </w:tcPr>
          <w:p w14:paraId="761789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12884.84 (9945.43-15984.67)</w:t>
            </w:r>
          </w:p>
        </w:tc>
        <w:tc>
          <w:tcPr>
            <w:tcW w:w="815" w:type="dxa"/>
            <w:tcBorders>
              <w:top w:val="nil"/>
              <w:left w:val="nil"/>
              <w:bottom w:val="nil"/>
              <w:right w:val="nil"/>
            </w:tcBorders>
            <w:shd w:val="clear" w:color="auto" w:fill="auto"/>
            <w:noWrap/>
            <w:vAlign w:val="center"/>
            <w:hideMark/>
          </w:tcPr>
          <w:p w14:paraId="00059D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0.54 (0.39-0.68)</w:t>
            </w:r>
          </w:p>
        </w:tc>
      </w:tr>
      <w:tr w:rsidR="00DD3045" w:rsidRPr="00DD3045" w14:paraId="3495D62A" w14:textId="77777777" w:rsidTr="00DD3045">
        <w:trPr>
          <w:trHeight w:val="312"/>
        </w:trPr>
        <w:tc>
          <w:tcPr>
            <w:tcW w:w="1688" w:type="dxa"/>
            <w:tcBorders>
              <w:top w:val="nil"/>
              <w:left w:val="nil"/>
              <w:bottom w:val="nil"/>
              <w:right w:val="nil"/>
            </w:tcBorders>
            <w:shd w:val="clear" w:color="auto" w:fill="auto"/>
            <w:noWrap/>
            <w:vAlign w:val="center"/>
            <w:hideMark/>
          </w:tcPr>
          <w:p w14:paraId="6FCFEA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Ukraine</w:t>
            </w:r>
          </w:p>
        </w:tc>
        <w:tc>
          <w:tcPr>
            <w:tcW w:w="1809" w:type="dxa"/>
            <w:tcBorders>
              <w:top w:val="nil"/>
              <w:left w:val="nil"/>
              <w:bottom w:val="nil"/>
              <w:right w:val="nil"/>
            </w:tcBorders>
            <w:shd w:val="clear" w:color="auto" w:fill="auto"/>
            <w:noWrap/>
            <w:vAlign w:val="center"/>
            <w:hideMark/>
          </w:tcPr>
          <w:p w14:paraId="165D6A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971828.64 (926056.11-1015547.79)</w:t>
            </w:r>
          </w:p>
        </w:tc>
        <w:tc>
          <w:tcPr>
            <w:tcW w:w="1181" w:type="dxa"/>
            <w:tcBorders>
              <w:top w:val="nil"/>
              <w:left w:val="nil"/>
              <w:bottom w:val="nil"/>
              <w:right w:val="nil"/>
            </w:tcBorders>
            <w:shd w:val="clear" w:color="auto" w:fill="auto"/>
            <w:noWrap/>
            <w:vAlign w:val="center"/>
            <w:hideMark/>
          </w:tcPr>
          <w:p w14:paraId="18D3AC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1871.1 (1782.9-1955.1)</w:t>
            </w:r>
          </w:p>
        </w:tc>
        <w:tc>
          <w:tcPr>
            <w:tcW w:w="1809" w:type="dxa"/>
            <w:tcBorders>
              <w:top w:val="nil"/>
              <w:left w:val="nil"/>
              <w:bottom w:val="nil"/>
              <w:right w:val="nil"/>
            </w:tcBorders>
            <w:shd w:val="clear" w:color="auto" w:fill="auto"/>
            <w:noWrap/>
            <w:vAlign w:val="center"/>
            <w:hideMark/>
          </w:tcPr>
          <w:p w14:paraId="0B7A34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865862.3 (824569.6-902445.7)</w:t>
            </w:r>
          </w:p>
        </w:tc>
        <w:tc>
          <w:tcPr>
            <w:tcW w:w="1338" w:type="dxa"/>
            <w:tcBorders>
              <w:top w:val="nil"/>
              <w:left w:val="nil"/>
              <w:bottom w:val="nil"/>
              <w:right w:val="nil"/>
            </w:tcBorders>
            <w:shd w:val="clear" w:color="auto" w:fill="auto"/>
            <w:noWrap/>
            <w:vAlign w:val="center"/>
            <w:hideMark/>
          </w:tcPr>
          <w:p w14:paraId="6A3704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2022.72 (1926.54-2108.09)</w:t>
            </w:r>
          </w:p>
        </w:tc>
        <w:tc>
          <w:tcPr>
            <w:tcW w:w="815" w:type="dxa"/>
            <w:tcBorders>
              <w:top w:val="nil"/>
              <w:left w:val="nil"/>
              <w:bottom w:val="nil"/>
              <w:right w:val="nil"/>
            </w:tcBorders>
            <w:shd w:val="clear" w:color="auto" w:fill="auto"/>
            <w:noWrap/>
            <w:vAlign w:val="center"/>
            <w:hideMark/>
          </w:tcPr>
          <w:p w14:paraId="5BB7C8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 (-0.21-0.01)</w:t>
            </w:r>
          </w:p>
        </w:tc>
      </w:tr>
      <w:tr w:rsidR="00DD3045" w:rsidRPr="00DD3045" w14:paraId="6DEC02A4" w14:textId="77777777" w:rsidTr="00DD3045">
        <w:trPr>
          <w:trHeight w:val="312"/>
        </w:trPr>
        <w:tc>
          <w:tcPr>
            <w:tcW w:w="1688" w:type="dxa"/>
            <w:tcBorders>
              <w:top w:val="nil"/>
              <w:left w:val="nil"/>
              <w:bottom w:val="nil"/>
              <w:right w:val="nil"/>
            </w:tcBorders>
            <w:shd w:val="clear" w:color="auto" w:fill="auto"/>
            <w:noWrap/>
            <w:vAlign w:val="center"/>
            <w:hideMark/>
          </w:tcPr>
          <w:p w14:paraId="7345D6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Arab Emirates</w:t>
            </w:r>
          </w:p>
        </w:tc>
        <w:tc>
          <w:tcPr>
            <w:tcW w:w="1809" w:type="dxa"/>
            <w:tcBorders>
              <w:top w:val="nil"/>
              <w:left w:val="nil"/>
              <w:bottom w:val="nil"/>
              <w:right w:val="nil"/>
            </w:tcBorders>
            <w:shd w:val="clear" w:color="auto" w:fill="auto"/>
            <w:noWrap/>
            <w:vAlign w:val="center"/>
            <w:hideMark/>
          </w:tcPr>
          <w:p w14:paraId="593A7D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196467.68 (165469.38-220178.98)</w:t>
            </w:r>
          </w:p>
        </w:tc>
        <w:tc>
          <w:tcPr>
            <w:tcW w:w="1181" w:type="dxa"/>
            <w:tcBorders>
              <w:top w:val="nil"/>
              <w:left w:val="nil"/>
              <w:bottom w:val="nil"/>
              <w:right w:val="nil"/>
            </w:tcBorders>
            <w:shd w:val="clear" w:color="auto" w:fill="auto"/>
            <w:noWrap/>
            <w:vAlign w:val="center"/>
            <w:hideMark/>
          </w:tcPr>
          <w:p w14:paraId="33FB95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10374.8 (8748.5-11629.1)</w:t>
            </w:r>
          </w:p>
        </w:tc>
        <w:tc>
          <w:tcPr>
            <w:tcW w:w="1809" w:type="dxa"/>
            <w:tcBorders>
              <w:top w:val="nil"/>
              <w:left w:val="nil"/>
              <w:bottom w:val="nil"/>
              <w:right w:val="nil"/>
            </w:tcBorders>
            <w:shd w:val="clear" w:color="auto" w:fill="auto"/>
            <w:noWrap/>
            <w:vAlign w:val="center"/>
            <w:hideMark/>
          </w:tcPr>
          <w:p w14:paraId="559A80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866242.2 (668977.1-1093922)</w:t>
            </w:r>
          </w:p>
        </w:tc>
        <w:tc>
          <w:tcPr>
            <w:tcW w:w="1338" w:type="dxa"/>
            <w:tcBorders>
              <w:top w:val="nil"/>
              <w:left w:val="nil"/>
              <w:bottom w:val="nil"/>
              <w:right w:val="nil"/>
            </w:tcBorders>
            <w:shd w:val="clear" w:color="auto" w:fill="auto"/>
            <w:noWrap/>
            <w:vAlign w:val="center"/>
            <w:hideMark/>
          </w:tcPr>
          <w:p w14:paraId="233852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8927.1 (6895.58-11275.32)</w:t>
            </w:r>
          </w:p>
        </w:tc>
        <w:tc>
          <w:tcPr>
            <w:tcW w:w="815" w:type="dxa"/>
            <w:tcBorders>
              <w:top w:val="nil"/>
              <w:left w:val="nil"/>
              <w:bottom w:val="nil"/>
              <w:right w:val="nil"/>
            </w:tcBorders>
            <w:shd w:val="clear" w:color="auto" w:fill="auto"/>
            <w:noWrap/>
            <w:vAlign w:val="center"/>
            <w:hideMark/>
          </w:tcPr>
          <w:p w14:paraId="42D12E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(-0.85--0.52)</w:t>
            </w:r>
          </w:p>
        </w:tc>
      </w:tr>
      <w:tr w:rsidR="00DD3045" w:rsidRPr="00DD3045" w14:paraId="36AC2172" w14:textId="77777777" w:rsidTr="00DD3045">
        <w:trPr>
          <w:trHeight w:val="312"/>
        </w:trPr>
        <w:tc>
          <w:tcPr>
            <w:tcW w:w="1688" w:type="dxa"/>
            <w:tcBorders>
              <w:top w:val="nil"/>
              <w:left w:val="nil"/>
              <w:bottom w:val="nil"/>
              <w:right w:val="nil"/>
            </w:tcBorders>
            <w:shd w:val="clear" w:color="auto" w:fill="auto"/>
            <w:noWrap/>
            <w:vAlign w:val="center"/>
            <w:hideMark/>
          </w:tcPr>
          <w:p w14:paraId="122E46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Kingdom</w:t>
            </w:r>
          </w:p>
        </w:tc>
        <w:tc>
          <w:tcPr>
            <w:tcW w:w="1809" w:type="dxa"/>
            <w:tcBorders>
              <w:top w:val="nil"/>
              <w:left w:val="nil"/>
              <w:bottom w:val="nil"/>
              <w:right w:val="nil"/>
            </w:tcBorders>
            <w:shd w:val="clear" w:color="auto" w:fill="auto"/>
            <w:noWrap/>
            <w:vAlign w:val="center"/>
            <w:hideMark/>
          </w:tcPr>
          <w:p w14:paraId="1453F0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863076.09 (822457.74-902564.23)</w:t>
            </w:r>
          </w:p>
        </w:tc>
        <w:tc>
          <w:tcPr>
            <w:tcW w:w="1181" w:type="dxa"/>
            <w:tcBorders>
              <w:top w:val="nil"/>
              <w:left w:val="nil"/>
              <w:bottom w:val="nil"/>
              <w:right w:val="nil"/>
            </w:tcBorders>
            <w:shd w:val="clear" w:color="auto" w:fill="auto"/>
            <w:noWrap/>
            <w:vAlign w:val="center"/>
            <w:hideMark/>
          </w:tcPr>
          <w:p w14:paraId="732BE7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1496.4 (1426-1564.8)</w:t>
            </w:r>
          </w:p>
        </w:tc>
        <w:tc>
          <w:tcPr>
            <w:tcW w:w="1809" w:type="dxa"/>
            <w:tcBorders>
              <w:top w:val="nil"/>
              <w:left w:val="nil"/>
              <w:bottom w:val="nil"/>
              <w:right w:val="nil"/>
            </w:tcBorders>
            <w:shd w:val="clear" w:color="auto" w:fill="auto"/>
            <w:noWrap/>
            <w:vAlign w:val="center"/>
            <w:hideMark/>
          </w:tcPr>
          <w:p w14:paraId="765370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1684597.4 (1609261.4-1752678.9)</w:t>
            </w:r>
          </w:p>
        </w:tc>
        <w:tc>
          <w:tcPr>
            <w:tcW w:w="1338" w:type="dxa"/>
            <w:tcBorders>
              <w:top w:val="nil"/>
              <w:left w:val="nil"/>
              <w:bottom w:val="nil"/>
              <w:right w:val="nil"/>
            </w:tcBorders>
            <w:shd w:val="clear" w:color="auto" w:fill="auto"/>
            <w:noWrap/>
            <w:vAlign w:val="center"/>
            <w:hideMark/>
          </w:tcPr>
          <w:p w14:paraId="7A144C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2502.72 (2391.04-2604.03)</w:t>
            </w:r>
          </w:p>
        </w:tc>
        <w:tc>
          <w:tcPr>
            <w:tcW w:w="815" w:type="dxa"/>
            <w:tcBorders>
              <w:top w:val="nil"/>
              <w:left w:val="nil"/>
              <w:bottom w:val="nil"/>
              <w:right w:val="nil"/>
            </w:tcBorders>
            <w:shd w:val="clear" w:color="auto" w:fill="auto"/>
            <w:noWrap/>
            <w:vAlign w:val="center"/>
            <w:hideMark/>
          </w:tcPr>
          <w:p w14:paraId="77CE0B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 (1.27-2.39)</w:t>
            </w:r>
          </w:p>
        </w:tc>
      </w:tr>
      <w:tr w:rsidR="00DD3045" w:rsidRPr="00DD3045" w14:paraId="1B38484E" w14:textId="77777777" w:rsidTr="00DD3045">
        <w:trPr>
          <w:trHeight w:val="312"/>
        </w:trPr>
        <w:tc>
          <w:tcPr>
            <w:tcW w:w="1688" w:type="dxa"/>
            <w:tcBorders>
              <w:top w:val="nil"/>
              <w:left w:val="nil"/>
              <w:bottom w:val="nil"/>
              <w:right w:val="nil"/>
            </w:tcBorders>
            <w:shd w:val="clear" w:color="auto" w:fill="auto"/>
            <w:noWrap/>
            <w:vAlign w:val="center"/>
            <w:hideMark/>
          </w:tcPr>
          <w:p w14:paraId="048BDB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Republic of Tanzania</w:t>
            </w:r>
          </w:p>
        </w:tc>
        <w:tc>
          <w:tcPr>
            <w:tcW w:w="1809" w:type="dxa"/>
            <w:tcBorders>
              <w:top w:val="nil"/>
              <w:left w:val="nil"/>
              <w:bottom w:val="nil"/>
              <w:right w:val="nil"/>
            </w:tcBorders>
            <w:shd w:val="clear" w:color="auto" w:fill="auto"/>
            <w:noWrap/>
            <w:vAlign w:val="center"/>
            <w:hideMark/>
          </w:tcPr>
          <w:p w14:paraId="047528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2751871.68 (2133143.73-3420877.45)</w:t>
            </w:r>
          </w:p>
        </w:tc>
        <w:tc>
          <w:tcPr>
            <w:tcW w:w="1181" w:type="dxa"/>
            <w:tcBorders>
              <w:top w:val="nil"/>
              <w:left w:val="nil"/>
              <w:bottom w:val="nil"/>
              <w:right w:val="nil"/>
            </w:tcBorders>
            <w:shd w:val="clear" w:color="auto" w:fill="auto"/>
            <w:noWrap/>
            <w:vAlign w:val="center"/>
            <w:hideMark/>
          </w:tcPr>
          <w:p w14:paraId="1D8C35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10582 (8202.5-13154.5)</w:t>
            </w:r>
          </w:p>
        </w:tc>
        <w:tc>
          <w:tcPr>
            <w:tcW w:w="1809" w:type="dxa"/>
            <w:tcBorders>
              <w:top w:val="nil"/>
              <w:left w:val="nil"/>
              <w:bottom w:val="nil"/>
              <w:right w:val="nil"/>
            </w:tcBorders>
            <w:shd w:val="clear" w:color="auto" w:fill="auto"/>
            <w:noWrap/>
            <w:vAlign w:val="center"/>
            <w:hideMark/>
          </w:tcPr>
          <w:p w14:paraId="26E113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4737670.4 (3661912.8-5958193.1)</w:t>
            </w:r>
          </w:p>
        </w:tc>
        <w:tc>
          <w:tcPr>
            <w:tcW w:w="1338" w:type="dxa"/>
            <w:tcBorders>
              <w:top w:val="nil"/>
              <w:left w:val="nil"/>
              <w:bottom w:val="nil"/>
              <w:right w:val="nil"/>
            </w:tcBorders>
            <w:shd w:val="clear" w:color="auto" w:fill="auto"/>
            <w:noWrap/>
            <w:vAlign w:val="center"/>
            <w:hideMark/>
          </w:tcPr>
          <w:p w14:paraId="23C392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8323.71 (6433.69-10467.38)</w:t>
            </w:r>
          </w:p>
        </w:tc>
        <w:tc>
          <w:tcPr>
            <w:tcW w:w="815" w:type="dxa"/>
            <w:tcBorders>
              <w:top w:val="nil"/>
              <w:left w:val="nil"/>
              <w:bottom w:val="nil"/>
              <w:right w:val="nil"/>
            </w:tcBorders>
            <w:shd w:val="clear" w:color="auto" w:fill="auto"/>
            <w:noWrap/>
            <w:vAlign w:val="center"/>
            <w:hideMark/>
          </w:tcPr>
          <w:p w14:paraId="20E563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(-1.07--0.53)</w:t>
            </w:r>
          </w:p>
        </w:tc>
      </w:tr>
      <w:tr w:rsidR="00DD3045" w:rsidRPr="00DD3045" w14:paraId="67922B68" w14:textId="77777777" w:rsidTr="00DD3045">
        <w:trPr>
          <w:trHeight w:val="312"/>
        </w:trPr>
        <w:tc>
          <w:tcPr>
            <w:tcW w:w="1688" w:type="dxa"/>
            <w:tcBorders>
              <w:top w:val="nil"/>
              <w:left w:val="nil"/>
              <w:bottom w:val="nil"/>
              <w:right w:val="nil"/>
            </w:tcBorders>
            <w:shd w:val="clear" w:color="auto" w:fill="auto"/>
            <w:noWrap/>
            <w:vAlign w:val="center"/>
            <w:hideMark/>
          </w:tcPr>
          <w:p w14:paraId="593AA8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of America</w:t>
            </w:r>
          </w:p>
        </w:tc>
        <w:tc>
          <w:tcPr>
            <w:tcW w:w="1809" w:type="dxa"/>
            <w:tcBorders>
              <w:top w:val="nil"/>
              <w:left w:val="nil"/>
              <w:bottom w:val="nil"/>
              <w:right w:val="nil"/>
            </w:tcBorders>
            <w:shd w:val="clear" w:color="auto" w:fill="auto"/>
            <w:noWrap/>
            <w:vAlign w:val="center"/>
            <w:hideMark/>
          </w:tcPr>
          <w:p w14:paraId="3A6AEA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12426776.78 (11944093.68-12890244.55)</w:t>
            </w:r>
          </w:p>
        </w:tc>
        <w:tc>
          <w:tcPr>
            <w:tcW w:w="1181" w:type="dxa"/>
            <w:tcBorders>
              <w:top w:val="nil"/>
              <w:left w:val="nil"/>
              <w:bottom w:val="nil"/>
              <w:right w:val="nil"/>
            </w:tcBorders>
            <w:shd w:val="clear" w:color="auto" w:fill="auto"/>
            <w:noWrap/>
            <w:vAlign w:val="center"/>
            <w:hideMark/>
          </w:tcPr>
          <w:p w14:paraId="32A6F6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4933.3 (4741.7-5117.1)</w:t>
            </w:r>
          </w:p>
        </w:tc>
        <w:tc>
          <w:tcPr>
            <w:tcW w:w="1809" w:type="dxa"/>
            <w:tcBorders>
              <w:top w:val="nil"/>
              <w:left w:val="nil"/>
              <w:bottom w:val="nil"/>
              <w:right w:val="nil"/>
            </w:tcBorders>
            <w:shd w:val="clear" w:color="auto" w:fill="auto"/>
            <w:noWrap/>
            <w:vAlign w:val="center"/>
            <w:hideMark/>
          </w:tcPr>
          <w:p w14:paraId="4A59B5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13610161 (12988356-14210969.2)</w:t>
            </w:r>
          </w:p>
        </w:tc>
        <w:tc>
          <w:tcPr>
            <w:tcW w:w="1338" w:type="dxa"/>
            <w:tcBorders>
              <w:top w:val="nil"/>
              <w:left w:val="nil"/>
              <w:bottom w:val="nil"/>
              <w:right w:val="nil"/>
            </w:tcBorders>
            <w:shd w:val="clear" w:color="auto" w:fill="auto"/>
            <w:noWrap/>
            <w:vAlign w:val="center"/>
            <w:hideMark/>
          </w:tcPr>
          <w:p w14:paraId="6E86B7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4186.49 (3994.74-4371.31)</w:t>
            </w:r>
          </w:p>
        </w:tc>
        <w:tc>
          <w:tcPr>
            <w:tcW w:w="815" w:type="dxa"/>
            <w:tcBorders>
              <w:top w:val="nil"/>
              <w:left w:val="nil"/>
              <w:bottom w:val="nil"/>
              <w:right w:val="nil"/>
            </w:tcBorders>
            <w:shd w:val="clear" w:color="auto" w:fill="auto"/>
            <w:noWrap/>
            <w:vAlign w:val="center"/>
            <w:hideMark/>
          </w:tcPr>
          <w:p w14:paraId="413349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-0.86 (-1.94-0.24)</w:t>
            </w:r>
          </w:p>
        </w:tc>
      </w:tr>
      <w:tr w:rsidR="00DD3045" w:rsidRPr="00DD3045" w14:paraId="2A59AE3F" w14:textId="77777777" w:rsidTr="00DD3045">
        <w:trPr>
          <w:trHeight w:val="312"/>
        </w:trPr>
        <w:tc>
          <w:tcPr>
            <w:tcW w:w="1688" w:type="dxa"/>
            <w:tcBorders>
              <w:top w:val="nil"/>
              <w:left w:val="nil"/>
              <w:bottom w:val="nil"/>
              <w:right w:val="nil"/>
            </w:tcBorders>
            <w:shd w:val="clear" w:color="auto" w:fill="auto"/>
            <w:noWrap/>
            <w:vAlign w:val="center"/>
            <w:hideMark/>
          </w:tcPr>
          <w:p w14:paraId="6D981E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Virgin Islands</w:t>
            </w:r>
          </w:p>
        </w:tc>
        <w:tc>
          <w:tcPr>
            <w:tcW w:w="1809" w:type="dxa"/>
            <w:tcBorders>
              <w:top w:val="nil"/>
              <w:left w:val="nil"/>
              <w:bottom w:val="nil"/>
              <w:right w:val="nil"/>
            </w:tcBorders>
            <w:shd w:val="clear" w:color="auto" w:fill="auto"/>
            <w:noWrap/>
            <w:vAlign w:val="center"/>
            <w:hideMark/>
          </w:tcPr>
          <w:p w14:paraId="7FD9FF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7919.27 (6130.53-9953.57)</w:t>
            </w:r>
          </w:p>
        </w:tc>
        <w:tc>
          <w:tcPr>
            <w:tcW w:w="1181" w:type="dxa"/>
            <w:tcBorders>
              <w:top w:val="nil"/>
              <w:left w:val="nil"/>
              <w:bottom w:val="nil"/>
              <w:right w:val="nil"/>
            </w:tcBorders>
            <w:shd w:val="clear" w:color="auto" w:fill="auto"/>
            <w:noWrap/>
            <w:vAlign w:val="center"/>
            <w:hideMark/>
          </w:tcPr>
          <w:p w14:paraId="693A85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7439.2 (5759-9349.7)</w:t>
            </w:r>
          </w:p>
        </w:tc>
        <w:tc>
          <w:tcPr>
            <w:tcW w:w="1809" w:type="dxa"/>
            <w:tcBorders>
              <w:top w:val="nil"/>
              <w:left w:val="nil"/>
              <w:bottom w:val="nil"/>
              <w:right w:val="nil"/>
            </w:tcBorders>
            <w:shd w:val="clear" w:color="auto" w:fill="auto"/>
            <w:noWrap/>
            <w:vAlign w:val="center"/>
            <w:hideMark/>
          </w:tcPr>
          <w:p w14:paraId="052057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7630.9 (5875.5-9475.6)</w:t>
            </w:r>
          </w:p>
        </w:tc>
        <w:tc>
          <w:tcPr>
            <w:tcW w:w="1338" w:type="dxa"/>
            <w:tcBorders>
              <w:top w:val="nil"/>
              <w:left w:val="nil"/>
              <w:bottom w:val="nil"/>
              <w:right w:val="nil"/>
            </w:tcBorders>
            <w:shd w:val="clear" w:color="auto" w:fill="auto"/>
            <w:noWrap/>
            <w:vAlign w:val="center"/>
            <w:hideMark/>
          </w:tcPr>
          <w:p w14:paraId="44D6B2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7439.11 (5727.2-9236.83)</w:t>
            </w:r>
          </w:p>
        </w:tc>
        <w:tc>
          <w:tcPr>
            <w:tcW w:w="815" w:type="dxa"/>
            <w:tcBorders>
              <w:top w:val="nil"/>
              <w:left w:val="nil"/>
              <w:bottom w:val="nil"/>
              <w:right w:val="nil"/>
            </w:tcBorders>
            <w:shd w:val="clear" w:color="auto" w:fill="auto"/>
            <w:noWrap/>
            <w:vAlign w:val="center"/>
            <w:hideMark/>
          </w:tcPr>
          <w:p w14:paraId="7B98A7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0.01 (-0.01-0.04)</w:t>
            </w:r>
          </w:p>
        </w:tc>
      </w:tr>
      <w:tr w:rsidR="00DD3045" w:rsidRPr="00DD3045" w14:paraId="585D7044" w14:textId="77777777" w:rsidTr="00DD3045">
        <w:trPr>
          <w:trHeight w:val="312"/>
        </w:trPr>
        <w:tc>
          <w:tcPr>
            <w:tcW w:w="1688" w:type="dxa"/>
            <w:tcBorders>
              <w:top w:val="nil"/>
              <w:left w:val="nil"/>
              <w:bottom w:val="nil"/>
              <w:right w:val="nil"/>
            </w:tcBorders>
            <w:shd w:val="clear" w:color="auto" w:fill="auto"/>
            <w:noWrap/>
            <w:vAlign w:val="center"/>
            <w:hideMark/>
          </w:tcPr>
          <w:p w14:paraId="4D7E6C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Uruguay</w:t>
            </w:r>
          </w:p>
        </w:tc>
        <w:tc>
          <w:tcPr>
            <w:tcW w:w="1809" w:type="dxa"/>
            <w:tcBorders>
              <w:top w:val="nil"/>
              <w:left w:val="nil"/>
              <w:bottom w:val="nil"/>
              <w:right w:val="nil"/>
            </w:tcBorders>
            <w:shd w:val="clear" w:color="auto" w:fill="auto"/>
            <w:noWrap/>
            <w:vAlign w:val="center"/>
            <w:hideMark/>
          </w:tcPr>
          <w:p w14:paraId="060F54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48956.71 (37913.57-61110.76)</w:t>
            </w:r>
          </w:p>
        </w:tc>
        <w:tc>
          <w:tcPr>
            <w:tcW w:w="1181" w:type="dxa"/>
            <w:tcBorders>
              <w:top w:val="nil"/>
              <w:left w:val="nil"/>
              <w:bottom w:val="nil"/>
              <w:right w:val="nil"/>
            </w:tcBorders>
            <w:shd w:val="clear" w:color="auto" w:fill="auto"/>
            <w:noWrap/>
            <w:vAlign w:val="center"/>
            <w:hideMark/>
          </w:tcPr>
          <w:p w14:paraId="15266E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1563.9 (1211.1-1951.8)</w:t>
            </w:r>
          </w:p>
        </w:tc>
        <w:tc>
          <w:tcPr>
            <w:tcW w:w="1809" w:type="dxa"/>
            <w:tcBorders>
              <w:top w:val="nil"/>
              <w:left w:val="nil"/>
              <w:bottom w:val="nil"/>
              <w:right w:val="nil"/>
            </w:tcBorders>
            <w:shd w:val="clear" w:color="auto" w:fill="auto"/>
            <w:noWrap/>
            <w:vAlign w:val="center"/>
            <w:hideMark/>
          </w:tcPr>
          <w:p w14:paraId="7E6FD8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49230.4 (38162.5-62499.4)</w:t>
            </w:r>
          </w:p>
        </w:tc>
        <w:tc>
          <w:tcPr>
            <w:tcW w:w="1338" w:type="dxa"/>
            <w:tcBorders>
              <w:top w:val="nil"/>
              <w:left w:val="nil"/>
              <w:bottom w:val="nil"/>
              <w:right w:val="nil"/>
            </w:tcBorders>
            <w:shd w:val="clear" w:color="auto" w:fill="auto"/>
            <w:noWrap/>
            <w:vAlign w:val="center"/>
            <w:hideMark/>
          </w:tcPr>
          <w:p w14:paraId="23C168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1448.36 (1122.66-1838.48)</w:t>
            </w:r>
          </w:p>
        </w:tc>
        <w:tc>
          <w:tcPr>
            <w:tcW w:w="815" w:type="dxa"/>
            <w:tcBorders>
              <w:top w:val="nil"/>
              <w:left w:val="nil"/>
              <w:bottom w:val="nil"/>
              <w:right w:val="nil"/>
            </w:tcBorders>
            <w:shd w:val="clear" w:color="auto" w:fill="auto"/>
            <w:noWrap/>
            <w:vAlign w:val="center"/>
            <w:hideMark/>
          </w:tcPr>
          <w:p w14:paraId="4DC6A2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(-0.46--0.24)</w:t>
            </w:r>
          </w:p>
        </w:tc>
      </w:tr>
      <w:tr w:rsidR="00DD3045" w:rsidRPr="00DD3045" w14:paraId="7BE2DF15" w14:textId="77777777" w:rsidTr="00DD3045">
        <w:trPr>
          <w:trHeight w:val="312"/>
        </w:trPr>
        <w:tc>
          <w:tcPr>
            <w:tcW w:w="1688" w:type="dxa"/>
            <w:tcBorders>
              <w:top w:val="nil"/>
              <w:left w:val="nil"/>
              <w:bottom w:val="nil"/>
              <w:right w:val="nil"/>
            </w:tcBorders>
            <w:shd w:val="clear" w:color="auto" w:fill="auto"/>
            <w:noWrap/>
            <w:vAlign w:val="center"/>
            <w:hideMark/>
          </w:tcPr>
          <w:p w14:paraId="13A8D1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Uzbekistan</w:t>
            </w:r>
          </w:p>
        </w:tc>
        <w:tc>
          <w:tcPr>
            <w:tcW w:w="1809" w:type="dxa"/>
            <w:tcBorders>
              <w:top w:val="nil"/>
              <w:left w:val="nil"/>
              <w:bottom w:val="nil"/>
              <w:right w:val="nil"/>
            </w:tcBorders>
            <w:shd w:val="clear" w:color="auto" w:fill="auto"/>
            <w:noWrap/>
            <w:vAlign w:val="center"/>
            <w:hideMark/>
          </w:tcPr>
          <w:p w14:paraId="4E78D0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282790.93 (216650.57-359994.41)</w:t>
            </w:r>
          </w:p>
        </w:tc>
        <w:tc>
          <w:tcPr>
            <w:tcW w:w="1181" w:type="dxa"/>
            <w:tcBorders>
              <w:top w:val="nil"/>
              <w:left w:val="nil"/>
              <w:bottom w:val="nil"/>
              <w:right w:val="nil"/>
            </w:tcBorders>
            <w:shd w:val="clear" w:color="auto" w:fill="auto"/>
            <w:noWrap/>
            <w:vAlign w:val="center"/>
            <w:hideMark/>
          </w:tcPr>
          <w:p w14:paraId="0BE735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1338.9 (1025.9-1704.7)</w:t>
            </w:r>
          </w:p>
        </w:tc>
        <w:tc>
          <w:tcPr>
            <w:tcW w:w="1809" w:type="dxa"/>
            <w:tcBorders>
              <w:top w:val="nil"/>
              <w:left w:val="nil"/>
              <w:bottom w:val="nil"/>
              <w:right w:val="nil"/>
            </w:tcBorders>
            <w:shd w:val="clear" w:color="auto" w:fill="auto"/>
            <w:noWrap/>
            <w:vAlign w:val="center"/>
            <w:hideMark/>
          </w:tcPr>
          <w:p w14:paraId="3FFE56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466230.4 (358822.1-591955.1)</w:t>
            </w:r>
          </w:p>
        </w:tc>
        <w:tc>
          <w:tcPr>
            <w:tcW w:w="1338" w:type="dxa"/>
            <w:tcBorders>
              <w:top w:val="nil"/>
              <w:left w:val="nil"/>
              <w:bottom w:val="nil"/>
              <w:right w:val="nil"/>
            </w:tcBorders>
            <w:shd w:val="clear" w:color="auto" w:fill="auto"/>
            <w:noWrap/>
            <w:vAlign w:val="center"/>
            <w:hideMark/>
          </w:tcPr>
          <w:p w14:paraId="1B43F6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1376.09 (1059.12-1746.88)</w:t>
            </w:r>
          </w:p>
        </w:tc>
        <w:tc>
          <w:tcPr>
            <w:tcW w:w="815" w:type="dxa"/>
            <w:tcBorders>
              <w:top w:val="nil"/>
              <w:left w:val="nil"/>
              <w:bottom w:val="nil"/>
              <w:right w:val="nil"/>
            </w:tcBorders>
            <w:shd w:val="clear" w:color="auto" w:fill="auto"/>
            <w:noWrap/>
            <w:vAlign w:val="center"/>
            <w:hideMark/>
          </w:tcPr>
          <w:p w14:paraId="1944B5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(0.1-0.18)</w:t>
            </w:r>
          </w:p>
        </w:tc>
      </w:tr>
      <w:tr w:rsidR="00DD3045" w:rsidRPr="00DD3045" w14:paraId="5F3F0C96" w14:textId="77777777" w:rsidTr="00DD3045">
        <w:trPr>
          <w:trHeight w:val="312"/>
        </w:trPr>
        <w:tc>
          <w:tcPr>
            <w:tcW w:w="1688" w:type="dxa"/>
            <w:tcBorders>
              <w:top w:val="nil"/>
              <w:left w:val="nil"/>
              <w:bottom w:val="nil"/>
              <w:right w:val="nil"/>
            </w:tcBorders>
            <w:shd w:val="clear" w:color="auto" w:fill="auto"/>
            <w:noWrap/>
            <w:vAlign w:val="center"/>
            <w:hideMark/>
          </w:tcPr>
          <w:p w14:paraId="499512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Vanuatu</w:t>
            </w:r>
          </w:p>
        </w:tc>
        <w:tc>
          <w:tcPr>
            <w:tcW w:w="1809" w:type="dxa"/>
            <w:tcBorders>
              <w:top w:val="nil"/>
              <w:left w:val="nil"/>
              <w:bottom w:val="nil"/>
              <w:right w:val="nil"/>
            </w:tcBorders>
            <w:shd w:val="clear" w:color="auto" w:fill="auto"/>
            <w:noWrap/>
            <w:vAlign w:val="center"/>
            <w:hideMark/>
          </w:tcPr>
          <w:p w14:paraId="76EB0C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7651.22 (7081.77-8241.33)</w:t>
            </w:r>
          </w:p>
        </w:tc>
        <w:tc>
          <w:tcPr>
            <w:tcW w:w="1181" w:type="dxa"/>
            <w:tcBorders>
              <w:top w:val="nil"/>
              <w:left w:val="nil"/>
              <w:bottom w:val="nil"/>
              <w:right w:val="nil"/>
            </w:tcBorders>
            <w:shd w:val="clear" w:color="auto" w:fill="auto"/>
            <w:noWrap/>
            <w:vAlign w:val="center"/>
            <w:hideMark/>
          </w:tcPr>
          <w:p w14:paraId="323D1B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5074.6 (4698.9-5460.2)</w:t>
            </w:r>
          </w:p>
        </w:tc>
        <w:tc>
          <w:tcPr>
            <w:tcW w:w="1809" w:type="dxa"/>
            <w:tcBorders>
              <w:top w:val="nil"/>
              <w:left w:val="nil"/>
              <w:bottom w:val="nil"/>
              <w:right w:val="nil"/>
            </w:tcBorders>
            <w:shd w:val="clear" w:color="auto" w:fill="auto"/>
            <w:noWrap/>
            <w:vAlign w:val="center"/>
            <w:hideMark/>
          </w:tcPr>
          <w:p w14:paraId="6D5EF6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14989.8 (11569.5-18669.5)</w:t>
            </w:r>
          </w:p>
        </w:tc>
        <w:tc>
          <w:tcPr>
            <w:tcW w:w="1338" w:type="dxa"/>
            <w:tcBorders>
              <w:top w:val="nil"/>
              <w:left w:val="nil"/>
              <w:bottom w:val="nil"/>
              <w:right w:val="nil"/>
            </w:tcBorders>
            <w:shd w:val="clear" w:color="auto" w:fill="auto"/>
            <w:noWrap/>
            <w:vAlign w:val="center"/>
            <w:hideMark/>
          </w:tcPr>
          <w:p w14:paraId="6F297D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5090.52 (3928.9-6339.97)</w:t>
            </w:r>
          </w:p>
        </w:tc>
        <w:tc>
          <w:tcPr>
            <w:tcW w:w="815" w:type="dxa"/>
            <w:tcBorders>
              <w:top w:val="nil"/>
              <w:left w:val="nil"/>
              <w:bottom w:val="nil"/>
              <w:right w:val="nil"/>
            </w:tcBorders>
            <w:shd w:val="clear" w:color="auto" w:fill="auto"/>
            <w:noWrap/>
            <w:vAlign w:val="center"/>
            <w:hideMark/>
          </w:tcPr>
          <w:p w14:paraId="25C706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(0.02-0.05)</w:t>
            </w:r>
          </w:p>
        </w:tc>
      </w:tr>
      <w:tr w:rsidR="00DD3045" w:rsidRPr="00DD3045" w14:paraId="36B2D28F" w14:textId="77777777" w:rsidTr="00DD3045">
        <w:trPr>
          <w:trHeight w:val="312"/>
        </w:trPr>
        <w:tc>
          <w:tcPr>
            <w:tcW w:w="1688" w:type="dxa"/>
            <w:tcBorders>
              <w:top w:val="nil"/>
              <w:left w:val="nil"/>
              <w:bottom w:val="nil"/>
              <w:right w:val="nil"/>
            </w:tcBorders>
            <w:shd w:val="clear" w:color="auto" w:fill="auto"/>
            <w:noWrap/>
            <w:vAlign w:val="center"/>
            <w:hideMark/>
          </w:tcPr>
          <w:p w14:paraId="10D2D2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Venezuela (Bolivarian Republic of)</w:t>
            </w:r>
          </w:p>
        </w:tc>
        <w:tc>
          <w:tcPr>
            <w:tcW w:w="1809" w:type="dxa"/>
            <w:tcBorders>
              <w:top w:val="nil"/>
              <w:left w:val="nil"/>
              <w:bottom w:val="nil"/>
              <w:right w:val="nil"/>
            </w:tcBorders>
            <w:shd w:val="clear" w:color="auto" w:fill="auto"/>
            <w:noWrap/>
            <w:vAlign w:val="center"/>
            <w:hideMark/>
          </w:tcPr>
          <w:p w14:paraId="02EAE3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683135.45 (524677.55-855779.07)</w:t>
            </w:r>
          </w:p>
        </w:tc>
        <w:tc>
          <w:tcPr>
            <w:tcW w:w="1181" w:type="dxa"/>
            <w:tcBorders>
              <w:top w:val="nil"/>
              <w:left w:val="nil"/>
              <w:bottom w:val="nil"/>
              <w:right w:val="nil"/>
            </w:tcBorders>
            <w:shd w:val="clear" w:color="auto" w:fill="auto"/>
            <w:noWrap/>
            <w:vAlign w:val="center"/>
            <w:hideMark/>
          </w:tcPr>
          <w:p w14:paraId="081A9C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3621.6 (2781.6-4539.6)</w:t>
            </w:r>
          </w:p>
        </w:tc>
        <w:tc>
          <w:tcPr>
            <w:tcW w:w="1809" w:type="dxa"/>
            <w:tcBorders>
              <w:top w:val="nil"/>
              <w:left w:val="nil"/>
              <w:bottom w:val="nil"/>
              <w:right w:val="nil"/>
            </w:tcBorders>
            <w:shd w:val="clear" w:color="auto" w:fill="auto"/>
            <w:noWrap/>
            <w:vAlign w:val="center"/>
            <w:hideMark/>
          </w:tcPr>
          <w:p w14:paraId="7FEFE2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763429.6 (589876.8-949250.7)</w:t>
            </w:r>
          </w:p>
        </w:tc>
        <w:tc>
          <w:tcPr>
            <w:tcW w:w="1338" w:type="dxa"/>
            <w:tcBorders>
              <w:top w:val="nil"/>
              <w:left w:val="nil"/>
              <w:bottom w:val="nil"/>
              <w:right w:val="nil"/>
            </w:tcBorders>
            <w:shd w:val="clear" w:color="auto" w:fill="auto"/>
            <w:noWrap/>
            <w:vAlign w:val="center"/>
            <w:hideMark/>
          </w:tcPr>
          <w:p w14:paraId="30CAB4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2720.56 (2102.08-3382.79)</w:t>
            </w:r>
          </w:p>
        </w:tc>
        <w:tc>
          <w:tcPr>
            <w:tcW w:w="815" w:type="dxa"/>
            <w:tcBorders>
              <w:top w:val="nil"/>
              <w:left w:val="nil"/>
              <w:bottom w:val="nil"/>
              <w:right w:val="nil"/>
            </w:tcBorders>
            <w:shd w:val="clear" w:color="auto" w:fill="auto"/>
            <w:noWrap/>
            <w:vAlign w:val="center"/>
            <w:hideMark/>
          </w:tcPr>
          <w:p w14:paraId="6B79B2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-0.95 (-1.24--0.66)</w:t>
            </w:r>
          </w:p>
        </w:tc>
      </w:tr>
      <w:tr w:rsidR="00DD3045" w:rsidRPr="00DD3045" w14:paraId="2F986481" w14:textId="77777777" w:rsidTr="00DD3045">
        <w:trPr>
          <w:trHeight w:val="312"/>
        </w:trPr>
        <w:tc>
          <w:tcPr>
            <w:tcW w:w="1688" w:type="dxa"/>
            <w:tcBorders>
              <w:top w:val="nil"/>
              <w:left w:val="nil"/>
              <w:bottom w:val="nil"/>
              <w:right w:val="nil"/>
            </w:tcBorders>
            <w:shd w:val="clear" w:color="auto" w:fill="auto"/>
            <w:noWrap/>
            <w:vAlign w:val="center"/>
            <w:hideMark/>
          </w:tcPr>
          <w:p w14:paraId="054491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Viet Nam</w:t>
            </w:r>
          </w:p>
        </w:tc>
        <w:tc>
          <w:tcPr>
            <w:tcW w:w="1809" w:type="dxa"/>
            <w:tcBorders>
              <w:top w:val="nil"/>
              <w:left w:val="nil"/>
              <w:bottom w:val="nil"/>
              <w:right w:val="nil"/>
            </w:tcBorders>
            <w:shd w:val="clear" w:color="auto" w:fill="auto"/>
            <w:noWrap/>
            <w:vAlign w:val="center"/>
            <w:hideMark/>
          </w:tcPr>
          <w:p w14:paraId="328E44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2119793.72 (1631848.52-2646581.37)</w:t>
            </w:r>
          </w:p>
        </w:tc>
        <w:tc>
          <w:tcPr>
            <w:tcW w:w="1181" w:type="dxa"/>
            <w:tcBorders>
              <w:top w:val="nil"/>
              <w:left w:val="nil"/>
              <w:bottom w:val="nil"/>
              <w:right w:val="nil"/>
            </w:tcBorders>
            <w:shd w:val="clear" w:color="auto" w:fill="auto"/>
            <w:noWrap/>
            <w:vAlign w:val="center"/>
            <w:hideMark/>
          </w:tcPr>
          <w:p w14:paraId="16E97E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3119.4 (2401.4-3900.3)</w:t>
            </w:r>
          </w:p>
        </w:tc>
        <w:tc>
          <w:tcPr>
            <w:tcW w:w="1809" w:type="dxa"/>
            <w:tcBorders>
              <w:top w:val="nil"/>
              <w:left w:val="nil"/>
              <w:bottom w:val="nil"/>
              <w:right w:val="nil"/>
            </w:tcBorders>
            <w:shd w:val="clear" w:color="auto" w:fill="auto"/>
            <w:noWrap/>
            <w:vAlign w:val="center"/>
            <w:hideMark/>
          </w:tcPr>
          <w:p w14:paraId="16B6A3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2403306.1 (1863764.6-3007485.9)</w:t>
            </w:r>
          </w:p>
        </w:tc>
        <w:tc>
          <w:tcPr>
            <w:tcW w:w="1338" w:type="dxa"/>
            <w:tcBorders>
              <w:top w:val="nil"/>
              <w:left w:val="nil"/>
              <w:bottom w:val="nil"/>
              <w:right w:val="nil"/>
            </w:tcBorders>
            <w:shd w:val="clear" w:color="auto" w:fill="auto"/>
            <w:noWrap/>
            <w:vAlign w:val="center"/>
            <w:hideMark/>
          </w:tcPr>
          <w:p w14:paraId="77B43D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2493.59 (1933.77-3120.65)</w:t>
            </w:r>
          </w:p>
        </w:tc>
        <w:tc>
          <w:tcPr>
            <w:tcW w:w="815" w:type="dxa"/>
            <w:tcBorders>
              <w:top w:val="nil"/>
              <w:left w:val="nil"/>
              <w:bottom w:val="nil"/>
              <w:right w:val="nil"/>
            </w:tcBorders>
            <w:shd w:val="clear" w:color="auto" w:fill="auto"/>
            <w:noWrap/>
            <w:vAlign w:val="center"/>
            <w:hideMark/>
          </w:tcPr>
          <w:p w14:paraId="589A39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(-1.09--0.67)</w:t>
            </w:r>
          </w:p>
        </w:tc>
      </w:tr>
      <w:tr w:rsidR="00DD3045" w:rsidRPr="00DD3045" w14:paraId="014D679C" w14:textId="77777777" w:rsidTr="00DD3045">
        <w:trPr>
          <w:trHeight w:val="312"/>
        </w:trPr>
        <w:tc>
          <w:tcPr>
            <w:tcW w:w="1688" w:type="dxa"/>
            <w:tcBorders>
              <w:top w:val="nil"/>
              <w:left w:val="nil"/>
              <w:bottom w:val="nil"/>
              <w:right w:val="nil"/>
            </w:tcBorders>
            <w:shd w:val="clear" w:color="auto" w:fill="auto"/>
            <w:noWrap/>
            <w:vAlign w:val="center"/>
            <w:hideMark/>
          </w:tcPr>
          <w:p w14:paraId="045485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Yemen</w:t>
            </w:r>
          </w:p>
        </w:tc>
        <w:tc>
          <w:tcPr>
            <w:tcW w:w="1809" w:type="dxa"/>
            <w:tcBorders>
              <w:top w:val="nil"/>
              <w:left w:val="nil"/>
              <w:bottom w:val="nil"/>
              <w:right w:val="nil"/>
            </w:tcBorders>
            <w:shd w:val="clear" w:color="auto" w:fill="auto"/>
            <w:noWrap/>
            <w:vAlign w:val="center"/>
            <w:hideMark/>
          </w:tcPr>
          <w:p w14:paraId="398021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852376.95 (659782.47-1068731.67)</w:t>
            </w:r>
          </w:p>
        </w:tc>
        <w:tc>
          <w:tcPr>
            <w:tcW w:w="1181" w:type="dxa"/>
            <w:tcBorders>
              <w:top w:val="nil"/>
              <w:left w:val="nil"/>
              <w:bottom w:val="nil"/>
              <w:right w:val="nil"/>
            </w:tcBorders>
            <w:shd w:val="clear" w:color="auto" w:fill="auto"/>
            <w:noWrap/>
            <w:vAlign w:val="center"/>
            <w:hideMark/>
          </w:tcPr>
          <w:p w14:paraId="0380E2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6174.4 (4779.2-7741.5)</w:t>
            </w:r>
          </w:p>
        </w:tc>
        <w:tc>
          <w:tcPr>
            <w:tcW w:w="1809" w:type="dxa"/>
            <w:tcBorders>
              <w:top w:val="nil"/>
              <w:left w:val="nil"/>
              <w:bottom w:val="nil"/>
              <w:right w:val="nil"/>
            </w:tcBorders>
            <w:shd w:val="clear" w:color="auto" w:fill="auto"/>
            <w:noWrap/>
            <w:vAlign w:val="center"/>
            <w:hideMark/>
          </w:tcPr>
          <w:p w14:paraId="028A1F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1948302.2 (1508945.3-2451492.6)</w:t>
            </w:r>
          </w:p>
        </w:tc>
        <w:tc>
          <w:tcPr>
            <w:tcW w:w="1338" w:type="dxa"/>
            <w:tcBorders>
              <w:top w:val="nil"/>
              <w:left w:val="nil"/>
              <w:bottom w:val="nil"/>
              <w:right w:val="nil"/>
            </w:tcBorders>
            <w:shd w:val="clear" w:color="auto" w:fill="auto"/>
            <w:noWrap/>
            <w:vAlign w:val="center"/>
            <w:hideMark/>
          </w:tcPr>
          <w:p w14:paraId="07E384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6172.16 (4780.27-7765.64)</w:t>
            </w:r>
          </w:p>
        </w:tc>
        <w:tc>
          <w:tcPr>
            <w:tcW w:w="815" w:type="dxa"/>
            <w:tcBorders>
              <w:top w:val="nil"/>
              <w:left w:val="nil"/>
              <w:bottom w:val="nil"/>
              <w:right w:val="nil"/>
            </w:tcBorders>
            <w:shd w:val="clear" w:color="auto" w:fill="auto"/>
            <w:noWrap/>
            <w:vAlign w:val="center"/>
            <w:hideMark/>
          </w:tcPr>
          <w:p w14:paraId="3E4F3F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(-0.03--0.01)</w:t>
            </w:r>
          </w:p>
        </w:tc>
      </w:tr>
      <w:tr w:rsidR="00DD3045" w:rsidRPr="00DD3045" w14:paraId="1D4E8DD8" w14:textId="77777777" w:rsidTr="00DD3045">
        <w:trPr>
          <w:trHeight w:val="312"/>
        </w:trPr>
        <w:tc>
          <w:tcPr>
            <w:tcW w:w="1688" w:type="dxa"/>
            <w:tcBorders>
              <w:top w:val="nil"/>
              <w:left w:val="nil"/>
              <w:bottom w:val="nil"/>
              <w:right w:val="nil"/>
            </w:tcBorders>
            <w:shd w:val="clear" w:color="auto" w:fill="auto"/>
            <w:noWrap/>
            <w:vAlign w:val="center"/>
            <w:hideMark/>
          </w:tcPr>
          <w:p w14:paraId="118C7F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Zambia</w:t>
            </w:r>
          </w:p>
        </w:tc>
        <w:tc>
          <w:tcPr>
            <w:tcW w:w="1809" w:type="dxa"/>
            <w:tcBorders>
              <w:top w:val="nil"/>
              <w:left w:val="nil"/>
              <w:bottom w:val="nil"/>
              <w:right w:val="nil"/>
            </w:tcBorders>
            <w:shd w:val="clear" w:color="auto" w:fill="auto"/>
            <w:noWrap/>
            <w:vAlign w:val="center"/>
            <w:hideMark/>
          </w:tcPr>
          <w:p w14:paraId="55F3C6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1140629.04 (884777.34-1416443.27)</w:t>
            </w:r>
          </w:p>
        </w:tc>
        <w:tc>
          <w:tcPr>
            <w:tcW w:w="1181" w:type="dxa"/>
            <w:tcBorders>
              <w:top w:val="nil"/>
              <w:left w:val="nil"/>
              <w:bottom w:val="nil"/>
              <w:right w:val="nil"/>
            </w:tcBorders>
            <w:shd w:val="clear" w:color="auto" w:fill="auto"/>
            <w:noWrap/>
            <w:vAlign w:val="center"/>
            <w:hideMark/>
          </w:tcPr>
          <w:p w14:paraId="041711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14397.7 (11167.8-17878.1)</w:t>
            </w:r>
          </w:p>
        </w:tc>
        <w:tc>
          <w:tcPr>
            <w:tcW w:w="1809" w:type="dxa"/>
            <w:tcBorders>
              <w:top w:val="nil"/>
              <w:left w:val="nil"/>
              <w:bottom w:val="nil"/>
              <w:right w:val="nil"/>
            </w:tcBorders>
            <w:shd w:val="clear" w:color="auto" w:fill="auto"/>
            <w:noWrap/>
            <w:vAlign w:val="center"/>
            <w:hideMark/>
          </w:tcPr>
          <w:p w14:paraId="040053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2522676.6 (1951882.1-3117235.8)</w:t>
            </w:r>
          </w:p>
        </w:tc>
        <w:tc>
          <w:tcPr>
            <w:tcW w:w="1338" w:type="dxa"/>
            <w:tcBorders>
              <w:top w:val="nil"/>
              <w:left w:val="nil"/>
              <w:bottom w:val="nil"/>
              <w:right w:val="nil"/>
            </w:tcBorders>
            <w:shd w:val="clear" w:color="auto" w:fill="auto"/>
            <w:noWrap/>
            <w:vAlign w:val="center"/>
            <w:hideMark/>
          </w:tcPr>
          <w:p w14:paraId="1B869D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13802.54 (10679.17-17055.72)</w:t>
            </w:r>
          </w:p>
        </w:tc>
        <w:tc>
          <w:tcPr>
            <w:tcW w:w="815" w:type="dxa"/>
            <w:tcBorders>
              <w:top w:val="nil"/>
              <w:left w:val="nil"/>
              <w:bottom w:val="nil"/>
              <w:right w:val="nil"/>
            </w:tcBorders>
            <w:shd w:val="clear" w:color="auto" w:fill="auto"/>
            <w:noWrap/>
            <w:vAlign w:val="center"/>
            <w:hideMark/>
          </w:tcPr>
          <w:p w14:paraId="165A32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-0.15 (-0.2--0.11)</w:t>
            </w:r>
          </w:p>
        </w:tc>
      </w:tr>
      <w:tr w:rsidR="00DD3045" w:rsidRPr="00DD3045" w14:paraId="1FEA5B17" w14:textId="77777777" w:rsidTr="00DD3045">
        <w:trPr>
          <w:trHeight w:val="312"/>
        </w:trPr>
        <w:tc>
          <w:tcPr>
            <w:tcW w:w="1688" w:type="dxa"/>
            <w:tcBorders>
              <w:top w:val="nil"/>
              <w:left w:val="nil"/>
              <w:bottom w:val="single" w:sz="4" w:space="0" w:color="auto"/>
              <w:right w:val="nil"/>
            </w:tcBorders>
            <w:shd w:val="clear" w:color="auto" w:fill="auto"/>
            <w:noWrap/>
            <w:vAlign w:val="center"/>
            <w:hideMark/>
          </w:tcPr>
          <w:p w14:paraId="69A45B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Zimbabwe</w:t>
            </w:r>
          </w:p>
        </w:tc>
        <w:tc>
          <w:tcPr>
            <w:tcW w:w="1809" w:type="dxa"/>
            <w:tcBorders>
              <w:top w:val="nil"/>
              <w:left w:val="nil"/>
              <w:bottom w:val="single" w:sz="4" w:space="0" w:color="auto"/>
              <w:right w:val="nil"/>
            </w:tcBorders>
            <w:shd w:val="clear" w:color="auto" w:fill="auto"/>
            <w:noWrap/>
            <w:vAlign w:val="center"/>
            <w:hideMark/>
          </w:tcPr>
          <w:p w14:paraId="6145FB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952942.41 (733217.98-1193611.29)</w:t>
            </w:r>
          </w:p>
        </w:tc>
        <w:tc>
          <w:tcPr>
            <w:tcW w:w="1181" w:type="dxa"/>
            <w:tcBorders>
              <w:top w:val="nil"/>
              <w:left w:val="nil"/>
              <w:bottom w:val="single" w:sz="4" w:space="0" w:color="auto"/>
              <w:right w:val="nil"/>
            </w:tcBorders>
            <w:shd w:val="clear" w:color="auto" w:fill="auto"/>
            <w:noWrap/>
            <w:vAlign w:val="center"/>
            <w:hideMark/>
          </w:tcPr>
          <w:p w14:paraId="54D8FD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9182.1 (7065.3-11500.7)</w:t>
            </w:r>
          </w:p>
        </w:tc>
        <w:tc>
          <w:tcPr>
            <w:tcW w:w="1809" w:type="dxa"/>
            <w:tcBorders>
              <w:top w:val="nil"/>
              <w:left w:val="nil"/>
              <w:bottom w:val="single" w:sz="4" w:space="0" w:color="auto"/>
              <w:right w:val="nil"/>
            </w:tcBorders>
            <w:shd w:val="clear" w:color="auto" w:fill="auto"/>
            <w:noWrap/>
            <w:vAlign w:val="center"/>
            <w:hideMark/>
          </w:tcPr>
          <w:p w14:paraId="237D1D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1273018.9 (979522.9-1596292.2)</w:t>
            </w:r>
          </w:p>
        </w:tc>
        <w:tc>
          <w:tcPr>
            <w:tcW w:w="1338" w:type="dxa"/>
            <w:tcBorders>
              <w:top w:val="nil"/>
              <w:left w:val="nil"/>
              <w:bottom w:val="single" w:sz="4" w:space="0" w:color="auto"/>
              <w:right w:val="nil"/>
            </w:tcBorders>
            <w:shd w:val="clear" w:color="auto" w:fill="auto"/>
            <w:noWrap/>
            <w:vAlign w:val="center"/>
            <w:hideMark/>
          </w:tcPr>
          <w:p w14:paraId="11F1BC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8403.19 (6465.15-10533.03)</w:t>
            </w:r>
          </w:p>
        </w:tc>
        <w:tc>
          <w:tcPr>
            <w:tcW w:w="815" w:type="dxa"/>
            <w:tcBorders>
              <w:top w:val="nil"/>
              <w:left w:val="nil"/>
              <w:bottom w:val="single" w:sz="4" w:space="0" w:color="auto"/>
              <w:right w:val="nil"/>
            </w:tcBorders>
            <w:shd w:val="clear" w:color="auto" w:fill="auto"/>
            <w:noWrap/>
            <w:vAlign w:val="center"/>
            <w:hideMark/>
          </w:tcPr>
          <w:p w14:paraId="01DD3F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(-0.37--0.22)</w:t>
            </w:r>
          </w:p>
        </w:tc>
      </w:tr>
    </w:tbl>
    <w:p w14:paraId="4CBEE4BA" w14:textId="77777777" w:rsidR="00DD3045" w:rsidRDefault="00DD3045" w:rsidP="00EE5737">
      <w:pPr>
        <w:tabs>
          <w:tab w:val="left" w:pos="3128"/>
        </w:tabs>
        <w:jc w:val="left"/>
        <w:rPr>
          <w:rFonts w:ascii="Times New Roman" w:hAnsi="Times New Roman" w:cs="Times New Roman"/>
          <w:szCs w:val="21"/>
        </w:rPr>
      </w:pPr>
    </w:p>
    <w:p w14:paraId="5C9EEC12" w14:textId="77777777" w:rsidR="00DD3045" w:rsidRDefault="00DD3045" w:rsidP="00EE5737">
      <w:pPr>
        <w:tabs>
          <w:tab w:val="left" w:pos="3128"/>
        </w:tabs>
        <w:jc w:val="left"/>
        <w:rPr>
          <w:rFonts w:ascii="Times New Roman" w:hAnsi="Times New Roman" w:cs="Times New Roman"/>
          <w:szCs w:val="21"/>
        </w:rPr>
      </w:pPr>
    </w:p>
    <w:tbl>
      <w:tblPr>
        <w:tblW w:w="8640" w:type="dxa"/>
        <w:tblLook w:val="04A0" w:firstRow="1" w:lastRow="0" w:firstColumn="1" w:lastColumn="0" w:noHBand="0" w:noVBand="1"/>
      </w:tblPr>
      <w:tblGrid>
        <w:gridCol w:w="1785"/>
        <w:gridCol w:w="1914"/>
        <w:gridCol w:w="1203"/>
        <w:gridCol w:w="1748"/>
        <w:gridCol w:w="1249"/>
        <w:gridCol w:w="1670"/>
      </w:tblGrid>
      <w:tr w:rsidR="00DD3045" w:rsidRPr="00DD3045" w14:paraId="57C24585" w14:textId="77777777" w:rsidTr="00DD3045">
        <w:trPr>
          <w:trHeight w:val="660"/>
        </w:trPr>
        <w:tc>
          <w:tcPr>
            <w:tcW w:w="8640" w:type="dxa"/>
            <w:gridSpan w:val="6"/>
            <w:tcBorders>
              <w:top w:val="single" w:sz="8" w:space="0" w:color="auto"/>
              <w:left w:val="nil"/>
              <w:bottom w:val="single" w:sz="4" w:space="0" w:color="auto"/>
              <w:right w:val="nil"/>
            </w:tcBorders>
            <w:shd w:val="clear" w:color="auto" w:fill="auto"/>
            <w:hideMark/>
          </w:tcPr>
          <w:p w14:paraId="3E8D8F61" w14:textId="77777777" w:rsidR="00DD3045" w:rsidRPr="00DD3045" w:rsidRDefault="00DD3045" w:rsidP="00DD3045">
            <w:pPr>
              <w:widowControl/>
              <w:jc w:val="left"/>
              <w:rPr>
                <w:rFonts w:ascii="Times New Roman" w:eastAsia="等线" w:hAnsi="Times New Roman" w:cs="Times New Roman"/>
                <w:color w:val="000000"/>
                <w:kern w:val="0"/>
                <w:sz w:val="24"/>
                <w:szCs w:val="24"/>
              </w:rPr>
            </w:pPr>
            <w:r w:rsidRPr="00DD3045">
              <w:rPr>
                <w:rFonts w:ascii="Times New Roman" w:eastAsia="等线" w:hAnsi="Times New Roman" w:cs="Times New Roman"/>
                <w:b/>
                <w:bCs/>
                <w:color w:val="000000"/>
                <w:kern w:val="0"/>
                <w:sz w:val="24"/>
                <w:szCs w:val="24"/>
              </w:rPr>
              <w:t>Table S4</w:t>
            </w:r>
            <w:r w:rsidRPr="00DD3045">
              <w:rPr>
                <w:rFonts w:ascii="Times New Roman" w:eastAsia="等线" w:hAnsi="Times New Roman" w:cs="Times New Roman"/>
                <w:color w:val="000000"/>
                <w:kern w:val="0"/>
                <w:sz w:val="24"/>
                <w:szCs w:val="24"/>
              </w:rPr>
              <w:t>. The prevalence rate and their change trends of other hemoglobinopathies and hemolytic anemias for all genders at the national level from 1990 to 2019</w:t>
            </w:r>
          </w:p>
        </w:tc>
      </w:tr>
      <w:tr w:rsidR="00DD3045" w:rsidRPr="00DD3045" w14:paraId="5EED4AA7" w14:textId="77777777" w:rsidTr="00DD3045">
        <w:trPr>
          <w:trHeight w:val="312"/>
        </w:trPr>
        <w:tc>
          <w:tcPr>
            <w:tcW w:w="1785" w:type="dxa"/>
            <w:vMerge w:val="restart"/>
            <w:tcBorders>
              <w:top w:val="nil"/>
              <w:left w:val="nil"/>
              <w:bottom w:val="nil"/>
              <w:right w:val="nil"/>
            </w:tcBorders>
            <w:shd w:val="clear" w:color="auto" w:fill="auto"/>
            <w:noWrap/>
            <w:vAlign w:val="center"/>
            <w:hideMark/>
          </w:tcPr>
          <w:p w14:paraId="52F1D6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location</w:t>
            </w:r>
          </w:p>
        </w:tc>
        <w:tc>
          <w:tcPr>
            <w:tcW w:w="2997" w:type="dxa"/>
            <w:gridSpan w:val="2"/>
            <w:tcBorders>
              <w:top w:val="nil"/>
              <w:left w:val="nil"/>
              <w:bottom w:val="nil"/>
              <w:right w:val="nil"/>
            </w:tcBorders>
            <w:shd w:val="clear" w:color="auto" w:fill="auto"/>
            <w:noWrap/>
            <w:vAlign w:val="center"/>
            <w:hideMark/>
          </w:tcPr>
          <w:p w14:paraId="22D148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w:t>
            </w:r>
          </w:p>
        </w:tc>
        <w:tc>
          <w:tcPr>
            <w:tcW w:w="2997" w:type="dxa"/>
            <w:gridSpan w:val="2"/>
            <w:tcBorders>
              <w:top w:val="nil"/>
              <w:left w:val="nil"/>
              <w:bottom w:val="nil"/>
              <w:right w:val="nil"/>
            </w:tcBorders>
            <w:shd w:val="clear" w:color="auto" w:fill="auto"/>
            <w:noWrap/>
            <w:vAlign w:val="center"/>
            <w:hideMark/>
          </w:tcPr>
          <w:p w14:paraId="51E896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2019</w:t>
            </w:r>
          </w:p>
        </w:tc>
        <w:tc>
          <w:tcPr>
            <w:tcW w:w="861" w:type="dxa"/>
            <w:tcBorders>
              <w:top w:val="nil"/>
              <w:left w:val="nil"/>
              <w:bottom w:val="nil"/>
              <w:right w:val="nil"/>
            </w:tcBorders>
            <w:shd w:val="clear" w:color="auto" w:fill="auto"/>
            <w:noWrap/>
            <w:vAlign w:val="center"/>
            <w:hideMark/>
          </w:tcPr>
          <w:p w14:paraId="62E0A3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1990-2019</w:t>
            </w:r>
          </w:p>
        </w:tc>
      </w:tr>
      <w:tr w:rsidR="00DD3045" w:rsidRPr="00DD3045" w14:paraId="3AB137EF" w14:textId="77777777" w:rsidTr="00DD3045">
        <w:trPr>
          <w:trHeight w:val="312"/>
        </w:trPr>
        <w:tc>
          <w:tcPr>
            <w:tcW w:w="1785" w:type="dxa"/>
            <w:vMerge/>
            <w:tcBorders>
              <w:top w:val="nil"/>
              <w:left w:val="nil"/>
              <w:bottom w:val="nil"/>
              <w:right w:val="nil"/>
            </w:tcBorders>
            <w:vAlign w:val="center"/>
            <w:hideMark/>
          </w:tcPr>
          <w:p w14:paraId="5055CAC0" w14:textId="77777777" w:rsidR="00DD3045" w:rsidRPr="00DD3045" w:rsidRDefault="00DD3045" w:rsidP="00DD3045">
            <w:pPr>
              <w:widowControl/>
              <w:jc w:val="left"/>
              <w:rPr>
                <w:rFonts w:ascii="Times New Roman" w:eastAsia="等线" w:hAnsi="Times New Roman" w:cs="Times New Roman"/>
                <w:color w:val="000000"/>
                <w:kern w:val="0"/>
                <w:sz w:val="24"/>
                <w:szCs w:val="24"/>
              </w:rPr>
            </w:pPr>
          </w:p>
        </w:tc>
        <w:tc>
          <w:tcPr>
            <w:tcW w:w="1914" w:type="dxa"/>
            <w:tcBorders>
              <w:top w:val="nil"/>
              <w:left w:val="nil"/>
              <w:bottom w:val="nil"/>
              <w:right w:val="nil"/>
            </w:tcBorders>
            <w:shd w:val="clear" w:color="auto" w:fill="auto"/>
            <w:noWrap/>
            <w:vAlign w:val="center"/>
            <w:hideMark/>
          </w:tcPr>
          <w:p w14:paraId="064FF8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083" w:type="dxa"/>
            <w:tcBorders>
              <w:top w:val="nil"/>
              <w:left w:val="nil"/>
              <w:bottom w:val="nil"/>
              <w:right w:val="nil"/>
            </w:tcBorders>
            <w:shd w:val="clear" w:color="auto" w:fill="auto"/>
            <w:noWrap/>
            <w:vAlign w:val="center"/>
            <w:hideMark/>
          </w:tcPr>
          <w:p w14:paraId="4503BE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1748" w:type="dxa"/>
            <w:tcBorders>
              <w:top w:val="nil"/>
              <w:left w:val="nil"/>
              <w:bottom w:val="nil"/>
              <w:right w:val="nil"/>
            </w:tcBorders>
            <w:shd w:val="clear" w:color="auto" w:fill="auto"/>
            <w:noWrap/>
            <w:vAlign w:val="center"/>
            <w:hideMark/>
          </w:tcPr>
          <w:p w14:paraId="3BC00E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cases(</w:t>
            </w:r>
            <w:proofErr w:type="gramEnd"/>
            <w:r w:rsidRPr="00DD3045">
              <w:rPr>
                <w:rFonts w:ascii="Times New Roman" w:eastAsia="等线" w:hAnsi="Times New Roman" w:cs="Times New Roman"/>
                <w:color w:val="000000"/>
                <w:kern w:val="0"/>
                <w:sz w:val="24"/>
                <w:szCs w:val="24"/>
              </w:rPr>
              <w:t>95% UI)</w:t>
            </w:r>
          </w:p>
        </w:tc>
        <w:tc>
          <w:tcPr>
            <w:tcW w:w="1249" w:type="dxa"/>
            <w:tcBorders>
              <w:top w:val="nil"/>
              <w:left w:val="nil"/>
              <w:bottom w:val="nil"/>
              <w:right w:val="nil"/>
            </w:tcBorders>
            <w:shd w:val="clear" w:color="auto" w:fill="auto"/>
            <w:noWrap/>
            <w:vAlign w:val="center"/>
            <w:hideMark/>
          </w:tcPr>
          <w:p w14:paraId="51F6F3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ASR(</w:t>
            </w:r>
            <w:proofErr w:type="gramEnd"/>
            <w:r w:rsidRPr="00DD3045">
              <w:rPr>
                <w:rFonts w:ascii="Times New Roman" w:eastAsia="等线" w:hAnsi="Times New Roman" w:cs="Times New Roman"/>
                <w:color w:val="000000"/>
                <w:kern w:val="0"/>
                <w:sz w:val="24"/>
                <w:szCs w:val="24"/>
              </w:rPr>
              <w:t>95% UI)</w:t>
            </w:r>
          </w:p>
        </w:tc>
        <w:tc>
          <w:tcPr>
            <w:tcW w:w="861" w:type="dxa"/>
            <w:tcBorders>
              <w:top w:val="nil"/>
              <w:left w:val="nil"/>
              <w:bottom w:val="nil"/>
              <w:right w:val="nil"/>
            </w:tcBorders>
            <w:shd w:val="clear" w:color="auto" w:fill="auto"/>
            <w:noWrap/>
            <w:vAlign w:val="center"/>
            <w:hideMark/>
          </w:tcPr>
          <w:p w14:paraId="09E53F1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gramStart"/>
            <w:r w:rsidRPr="00DD3045">
              <w:rPr>
                <w:rFonts w:ascii="Times New Roman" w:eastAsia="等线" w:hAnsi="Times New Roman" w:cs="Times New Roman"/>
                <w:color w:val="000000"/>
                <w:kern w:val="0"/>
                <w:sz w:val="24"/>
                <w:szCs w:val="24"/>
              </w:rPr>
              <w:t>EAPC(</w:t>
            </w:r>
            <w:proofErr w:type="gramEnd"/>
            <w:r w:rsidRPr="00DD3045">
              <w:rPr>
                <w:rFonts w:ascii="Times New Roman" w:eastAsia="等线" w:hAnsi="Times New Roman" w:cs="Times New Roman"/>
                <w:color w:val="000000"/>
                <w:kern w:val="0"/>
                <w:sz w:val="24"/>
                <w:szCs w:val="24"/>
              </w:rPr>
              <w:t>95%CI)</w:t>
            </w:r>
          </w:p>
        </w:tc>
      </w:tr>
      <w:tr w:rsidR="00DD3045" w:rsidRPr="00DD3045" w14:paraId="1A56AE08" w14:textId="77777777" w:rsidTr="00DD3045">
        <w:trPr>
          <w:trHeight w:val="312"/>
        </w:trPr>
        <w:tc>
          <w:tcPr>
            <w:tcW w:w="1785" w:type="dxa"/>
            <w:tcBorders>
              <w:top w:val="nil"/>
              <w:left w:val="nil"/>
              <w:bottom w:val="nil"/>
              <w:right w:val="nil"/>
            </w:tcBorders>
            <w:shd w:val="clear" w:color="auto" w:fill="auto"/>
            <w:noWrap/>
            <w:vAlign w:val="center"/>
            <w:hideMark/>
          </w:tcPr>
          <w:p w14:paraId="3BBB8D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Global</w:t>
            </w:r>
          </w:p>
        </w:tc>
        <w:tc>
          <w:tcPr>
            <w:tcW w:w="1914" w:type="dxa"/>
            <w:tcBorders>
              <w:top w:val="nil"/>
              <w:left w:val="nil"/>
              <w:bottom w:val="nil"/>
              <w:right w:val="nil"/>
            </w:tcBorders>
            <w:shd w:val="clear" w:color="auto" w:fill="auto"/>
            <w:noWrap/>
            <w:vAlign w:val="center"/>
            <w:hideMark/>
          </w:tcPr>
          <w:p w14:paraId="253485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54720798.68 (53617283.32-55593608.2)</w:t>
            </w:r>
          </w:p>
        </w:tc>
        <w:tc>
          <w:tcPr>
            <w:tcW w:w="1083" w:type="dxa"/>
            <w:tcBorders>
              <w:top w:val="nil"/>
              <w:left w:val="nil"/>
              <w:bottom w:val="nil"/>
              <w:right w:val="nil"/>
            </w:tcBorders>
            <w:shd w:val="clear" w:color="auto" w:fill="auto"/>
            <w:noWrap/>
            <w:vAlign w:val="center"/>
            <w:hideMark/>
          </w:tcPr>
          <w:p w14:paraId="6B035A7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1085.9 (1065.5-1103.4)</w:t>
            </w:r>
          </w:p>
        </w:tc>
        <w:tc>
          <w:tcPr>
            <w:tcW w:w="1748" w:type="dxa"/>
            <w:tcBorders>
              <w:top w:val="nil"/>
              <w:left w:val="nil"/>
              <w:bottom w:val="nil"/>
              <w:right w:val="nil"/>
            </w:tcBorders>
            <w:shd w:val="clear" w:color="auto" w:fill="auto"/>
            <w:noWrap/>
            <w:vAlign w:val="center"/>
            <w:hideMark/>
          </w:tcPr>
          <w:p w14:paraId="7AB1B6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70223263.2 (68849165.3-71455237.2)</w:t>
            </w:r>
          </w:p>
        </w:tc>
        <w:tc>
          <w:tcPr>
            <w:tcW w:w="1249" w:type="dxa"/>
            <w:tcBorders>
              <w:top w:val="nil"/>
              <w:left w:val="nil"/>
              <w:bottom w:val="nil"/>
              <w:right w:val="nil"/>
            </w:tcBorders>
            <w:shd w:val="clear" w:color="auto" w:fill="auto"/>
            <w:noWrap/>
            <w:vAlign w:val="center"/>
            <w:hideMark/>
          </w:tcPr>
          <w:p w14:paraId="0EBFE7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899.04 (881.67-914.7)</w:t>
            </w:r>
          </w:p>
        </w:tc>
        <w:tc>
          <w:tcPr>
            <w:tcW w:w="861" w:type="dxa"/>
            <w:tcBorders>
              <w:top w:val="nil"/>
              <w:left w:val="nil"/>
              <w:bottom w:val="nil"/>
              <w:right w:val="nil"/>
            </w:tcBorders>
            <w:shd w:val="clear" w:color="auto" w:fill="auto"/>
            <w:noWrap/>
            <w:vAlign w:val="center"/>
            <w:hideMark/>
          </w:tcPr>
          <w:p w14:paraId="731226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-0.74 (-0.79--0.68)</w:t>
            </w:r>
          </w:p>
        </w:tc>
      </w:tr>
      <w:tr w:rsidR="00DD3045" w:rsidRPr="00DD3045" w14:paraId="5099D18D" w14:textId="77777777" w:rsidTr="00DD3045">
        <w:trPr>
          <w:trHeight w:val="312"/>
        </w:trPr>
        <w:tc>
          <w:tcPr>
            <w:tcW w:w="1785" w:type="dxa"/>
            <w:tcBorders>
              <w:top w:val="nil"/>
              <w:left w:val="nil"/>
              <w:bottom w:val="nil"/>
              <w:right w:val="nil"/>
            </w:tcBorders>
            <w:shd w:val="clear" w:color="auto" w:fill="auto"/>
            <w:noWrap/>
            <w:vAlign w:val="center"/>
            <w:hideMark/>
          </w:tcPr>
          <w:p w14:paraId="0A5F20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Male</w:t>
            </w:r>
          </w:p>
        </w:tc>
        <w:tc>
          <w:tcPr>
            <w:tcW w:w="1914" w:type="dxa"/>
            <w:tcBorders>
              <w:top w:val="nil"/>
              <w:left w:val="nil"/>
              <w:bottom w:val="nil"/>
              <w:right w:val="nil"/>
            </w:tcBorders>
            <w:shd w:val="clear" w:color="auto" w:fill="auto"/>
            <w:noWrap/>
            <w:vAlign w:val="center"/>
            <w:hideMark/>
          </w:tcPr>
          <w:p w14:paraId="7E6626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30730563.76 (30066860-31347823.08)</w:t>
            </w:r>
          </w:p>
        </w:tc>
        <w:tc>
          <w:tcPr>
            <w:tcW w:w="1083" w:type="dxa"/>
            <w:tcBorders>
              <w:top w:val="nil"/>
              <w:left w:val="nil"/>
              <w:bottom w:val="nil"/>
              <w:right w:val="nil"/>
            </w:tcBorders>
            <w:shd w:val="clear" w:color="auto" w:fill="auto"/>
            <w:noWrap/>
            <w:vAlign w:val="center"/>
            <w:hideMark/>
          </w:tcPr>
          <w:p w14:paraId="2FE1B2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1228.3 (1202.8-1252.1)</w:t>
            </w:r>
          </w:p>
        </w:tc>
        <w:tc>
          <w:tcPr>
            <w:tcW w:w="1748" w:type="dxa"/>
            <w:tcBorders>
              <w:top w:val="nil"/>
              <w:left w:val="nil"/>
              <w:bottom w:val="nil"/>
              <w:right w:val="nil"/>
            </w:tcBorders>
            <w:shd w:val="clear" w:color="auto" w:fill="auto"/>
            <w:noWrap/>
            <w:vAlign w:val="center"/>
            <w:hideMark/>
          </w:tcPr>
          <w:p w14:paraId="007BA4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36981944.8 (36130042.1-37816939)</w:t>
            </w:r>
          </w:p>
        </w:tc>
        <w:tc>
          <w:tcPr>
            <w:tcW w:w="1249" w:type="dxa"/>
            <w:tcBorders>
              <w:top w:val="nil"/>
              <w:left w:val="nil"/>
              <w:bottom w:val="nil"/>
              <w:right w:val="nil"/>
            </w:tcBorders>
            <w:shd w:val="clear" w:color="auto" w:fill="auto"/>
            <w:noWrap/>
            <w:vAlign w:val="center"/>
            <w:hideMark/>
          </w:tcPr>
          <w:p w14:paraId="225487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954.96 (932.84-975.7)</w:t>
            </w:r>
          </w:p>
        </w:tc>
        <w:tc>
          <w:tcPr>
            <w:tcW w:w="861" w:type="dxa"/>
            <w:tcBorders>
              <w:top w:val="nil"/>
              <w:left w:val="nil"/>
              <w:bottom w:val="nil"/>
              <w:right w:val="nil"/>
            </w:tcBorders>
            <w:shd w:val="clear" w:color="auto" w:fill="auto"/>
            <w:noWrap/>
            <w:vAlign w:val="center"/>
            <w:hideMark/>
          </w:tcPr>
          <w:p w14:paraId="1FE934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-0.97 (-1.03--0.9)</w:t>
            </w:r>
          </w:p>
        </w:tc>
      </w:tr>
      <w:tr w:rsidR="00DD3045" w:rsidRPr="00DD3045" w14:paraId="4A0D09BC" w14:textId="77777777" w:rsidTr="00DD3045">
        <w:trPr>
          <w:trHeight w:val="312"/>
        </w:trPr>
        <w:tc>
          <w:tcPr>
            <w:tcW w:w="1785" w:type="dxa"/>
            <w:tcBorders>
              <w:top w:val="nil"/>
              <w:left w:val="nil"/>
              <w:bottom w:val="nil"/>
              <w:right w:val="nil"/>
            </w:tcBorders>
            <w:shd w:val="clear" w:color="auto" w:fill="auto"/>
            <w:noWrap/>
            <w:vAlign w:val="center"/>
            <w:hideMark/>
          </w:tcPr>
          <w:p w14:paraId="3808F2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Female</w:t>
            </w:r>
          </w:p>
        </w:tc>
        <w:tc>
          <w:tcPr>
            <w:tcW w:w="1914" w:type="dxa"/>
            <w:tcBorders>
              <w:top w:val="nil"/>
              <w:left w:val="nil"/>
              <w:bottom w:val="nil"/>
              <w:right w:val="nil"/>
            </w:tcBorders>
            <w:shd w:val="clear" w:color="auto" w:fill="auto"/>
            <w:noWrap/>
            <w:vAlign w:val="center"/>
            <w:hideMark/>
          </w:tcPr>
          <w:p w14:paraId="4A5DBC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23990234.93 (23453176.39-24516887.38)</w:t>
            </w:r>
          </w:p>
        </w:tc>
        <w:tc>
          <w:tcPr>
            <w:tcW w:w="1083" w:type="dxa"/>
            <w:tcBorders>
              <w:top w:val="nil"/>
              <w:left w:val="nil"/>
              <w:bottom w:val="nil"/>
              <w:right w:val="nil"/>
            </w:tcBorders>
            <w:shd w:val="clear" w:color="auto" w:fill="auto"/>
            <w:noWrap/>
            <w:vAlign w:val="center"/>
            <w:hideMark/>
          </w:tcPr>
          <w:p w14:paraId="091D30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950.5 (930.2-970.9)</w:t>
            </w:r>
          </w:p>
        </w:tc>
        <w:tc>
          <w:tcPr>
            <w:tcW w:w="1748" w:type="dxa"/>
            <w:tcBorders>
              <w:top w:val="nil"/>
              <w:left w:val="nil"/>
              <w:bottom w:val="nil"/>
              <w:right w:val="nil"/>
            </w:tcBorders>
            <w:shd w:val="clear" w:color="auto" w:fill="auto"/>
            <w:noWrap/>
            <w:vAlign w:val="center"/>
            <w:hideMark/>
          </w:tcPr>
          <w:p w14:paraId="3FD90E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33241318.3 (32462116.2-33910202.6)</w:t>
            </w:r>
          </w:p>
        </w:tc>
        <w:tc>
          <w:tcPr>
            <w:tcW w:w="1249" w:type="dxa"/>
            <w:tcBorders>
              <w:top w:val="nil"/>
              <w:left w:val="nil"/>
              <w:bottom w:val="nil"/>
              <w:right w:val="nil"/>
            </w:tcBorders>
            <w:shd w:val="clear" w:color="auto" w:fill="auto"/>
            <w:noWrap/>
            <w:vAlign w:val="center"/>
            <w:hideMark/>
          </w:tcPr>
          <w:p w14:paraId="0508C4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845.86 (826.6-862.39)</w:t>
            </w:r>
          </w:p>
        </w:tc>
        <w:tc>
          <w:tcPr>
            <w:tcW w:w="861" w:type="dxa"/>
            <w:tcBorders>
              <w:top w:val="nil"/>
              <w:left w:val="nil"/>
              <w:bottom w:val="nil"/>
              <w:right w:val="nil"/>
            </w:tcBorders>
            <w:shd w:val="clear" w:color="auto" w:fill="auto"/>
            <w:noWrap/>
            <w:vAlign w:val="center"/>
            <w:hideMark/>
          </w:tcPr>
          <w:p w14:paraId="3C55FE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(-0.51--0.43)</w:t>
            </w:r>
          </w:p>
        </w:tc>
      </w:tr>
      <w:tr w:rsidR="00DD3045" w:rsidRPr="00DD3045" w14:paraId="56C56E38" w14:textId="77777777" w:rsidTr="00DD3045">
        <w:trPr>
          <w:trHeight w:val="312"/>
        </w:trPr>
        <w:tc>
          <w:tcPr>
            <w:tcW w:w="1785" w:type="dxa"/>
            <w:tcBorders>
              <w:top w:val="nil"/>
              <w:left w:val="nil"/>
              <w:bottom w:val="nil"/>
              <w:right w:val="nil"/>
            </w:tcBorders>
            <w:shd w:val="clear" w:color="auto" w:fill="auto"/>
            <w:noWrap/>
            <w:vAlign w:val="center"/>
            <w:hideMark/>
          </w:tcPr>
          <w:p w14:paraId="713B4F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High SDI</w:t>
            </w:r>
          </w:p>
        </w:tc>
        <w:tc>
          <w:tcPr>
            <w:tcW w:w="1914" w:type="dxa"/>
            <w:tcBorders>
              <w:top w:val="nil"/>
              <w:left w:val="nil"/>
              <w:bottom w:val="nil"/>
              <w:right w:val="nil"/>
            </w:tcBorders>
            <w:shd w:val="clear" w:color="auto" w:fill="auto"/>
            <w:noWrap/>
            <w:vAlign w:val="center"/>
            <w:hideMark/>
          </w:tcPr>
          <w:p w14:paraId="0B56A8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3864651.51 (3698881.77-4041957.21)</w:t>
            </w:r>
          </w:p>
        </w:tc>
        <w:tc>
          <w:tcPr>
            <w:tcW w:w="1083" w:type="dxa"/>
            <w:tcBorders>
              <w:top w:val="nil"/>
              <w:left w:val="nil"/>
              <w:bottom w:val="nil"/>
              <w:right w:val="nil"/>
            </w:tcBorders>
            <w:shd w:val="clear" w:color="auto" w:fill="auto"/>
            <w:noWrap/>
            <w:vAlign w:val="center"/>
            <w:hideMark/>
          </w:tcPr>
          <w:p w14:paraId="168C4E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440.5 (422.6-460.9)</w:t>
            </w:r>
          </w:p>
        </w:tc>
        <w:tc>
          <w:tcPr>
            <w:tcW w:w="1748" w:type="dxa"/>
            <w:tcBorders>
              <w:top w:val="nil"/>
              <w:left w:val="nil"/>
              <w:bottom w:val="nil"/>
              <w:right w:val="nil"/>
            </w:tcBorders>
            <w:shd w:val="clear" w:color="auto" w:fill="auto"/>
            <w:noWrap/>
            <w:vAlign w:val="center"/>
            <w:hideMark/>
          </w:tcPr>
          <w:p w14:paraId="1FB185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3713675.6 (3474119.3-3949839.4)</w:t>
            </w:r>
          </w:p>
        </w:tc>
        <w:tc>
          <w:tcPr>
            <w:tcW w:w="1249" w:type="dxa"/>
            <w:tcBorders>
              <w:top w:val="nil"/>
              <w:left w:val="nil"/>
              <w:bottom w:val="nil"/>
              <w:right w:val="nil"/>
            </w:tcBorders>
            <w:shd w:val="clear" w:color="auto" w:fill="auto"/>
            <w:noWrap/>
            <w:vAlign w:val="center"/>
            <w:hideMark/>
          </w:tcPr>
          <w:p w14:paraId="786ABB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304.02 (285.52-322.72)</w:t>
            </w:r>
          </w:p>
        </w:tc>
        <w:tc>
          <w:tcPr>
            <w:tcW w:w="861" w:type="dxa"/>
            <w:tcBorders>
              <w:top w:val="nil"/>
              <w:left w:val="nil"/>
              <w:bottom w:val="nil"/>
              <w:right w:val="nil"/>
            </w:tcBorders>
            <w:shd w:val="clear" w:color="auto" w:fill="auto"/>
            <w:noWrap/>
            <w:vAlign w:val="center"/>
            <w:hideMark/>
          </w:tcPr>
          <w:p w14:paraId="31B062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 (-1.46--1.04)</w:t>
            </w:r>
          </w:p>
        </w:tc>
      </w:tr>
      <w:tr w:rsidR="00DD3045" w:rsidRPr="00DD3045" w14:paraId="6C8A47EB" w14:textId="77777777" w:rsidTr="00DD3045">
        <w:trPr>
          <w:trHeight w:val="312"/>
        </w:trPr>
        <w:tc>
          <w:tcPr>
            <w:tcW w:w="1785" w:type="dxa"/>
            <w:tcBorders>
              <w:top w:val="nil"/>
              <w:left w:val="nil"/>
              <w:bottom w:val="nil"/>
              <w:right w:val="nil"/>
            </w:tcBorders>
            <w:shd w:val="clear" w:color="auto" w:fill="auto"/>
            <w:noWrap/>
            <w:vAlign w:val="center"/>
            <w:hideMark/>
          </w:tcPr>
          <w:p w14:paraId="6F2234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High-middle SDI</w:t>
            </w:r>
          </w:p>
        </w:tc>
        <w:tc>
          <w:tcPr>
            <w:tcW w:w="1914" w:type="dxa"/>
            <w:tcBorders>
              <w:top w:val="nil"/>
              <w:left w:val="nil"/>
              <w:bottom w:val="nil"/>
              <w:right w:val="nil"/>
            </w:tcBorders>
            <w:shd w:val="clear" w:color="auto" w:fill="auto"/>
            <w:noWrap/>
            <w:vAlign w:val="center"/>
            <w:hideMark/>
          </w:tcPr>
          <w:p w14:paraId="0E35E0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9838734.85 (9527433.03-10137475.93)</w:t>
            </w:r>
          </w:p>
        </w:tc>
        <w:tc>
          <w:tcPr>
            <w:tcW w:w="1083" w:type="dxa"/>
            <w:tcBorders>
              <w:top w:val="nil"/>
              <w:left w:val="nil"/>
              <w:bottom w:val="nil"/>
              <w:right w:val="nil"/>
            </w:tcBorders>
            <w:shd w:val="clear" w:color="auto" w:fill="auto"/>
            <w:noWrap/>
            <w:vAlign w:val="center"/>
            <w:hideMark/>
          </w:tcPr>
          <w:p w14:paraId="4400CE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863.1 (836.7-888.5)</w:t>
            </w:r>
          </w:p>
        </w:tc>
        <w:tc>
          <w:tcPr>
            <w:tcW w:w="1748" w:type="dxa"/>
            <w:tcBorders>
              <w:top w:val="nil"/>
              <w:left w:val="nil"/>
              <w:bottom w:val="nil"/>
              <w:right w:val="nil"/>
            </w:tcBorders>
            <w:shd w:val="clear" w:color="auto" w:fill="auto"/>
            <w:noWrap/>
            <w:vAlign w:val="center"/>
            <w:hideMark/>
          </w:tcPr>
          <w:p w14:paraId="6E1088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8742933.8 (8373737.8-9093701.6)</w:t>
            </w:r>
          </w:p>
        </w:tc>
        <w:tc>
          <w:tcPr>
            <w:tcW w:w="1249" w:type="dxa"/>
            <w:tcBorders>
              <w:top w:val="nil"/>
              <w:left w:val="nil"/>
              <w:bottom w:val="nil"/>
              <w:right w:val="nil"/>
            </w:tcBorders>
            <w:shd w:val="clear" w:color="auto" w:fill="auto"/>
            <w:noWrap/>
            <w:vAlign w:val="center"/>
            <w:hideMark/>
          </w:tcPr>
          <w:p w14:paraId="0B4564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549.32 (526.78-570.11)</w:t>
            </w:r>
          </w:p>
        </w:tc>
        <w:tc>
          <w:tcPr>
            <w:tcW w:w="861" w:type="dxa"/>
            <w:tcBorders>
              <w:top w:val="nil"/>
              <w:left w:val="nil"/>
              <w:bottom w:val="nil"/>
              <w:right w:val="nil"/>
            </w:tcBorders>
            <w:shd w:val="clear" w:color="auto" w:fill="auto"/>
            <w:noWrap/>
            <w:vAlign w:val="center"/>
            <w:hideMark/>
          </w:tcPr>
          <w:p w14:paraId="0030D5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 (-1.91--1.73)</w:t>
            </w:r>
          </w:p>
        </w:tc>
      </w:tr>
      <w:tr w:rsidR="00DD3045" w:rsidRPr="00DD3045" w14:paraId="5CF38FE7" w14:textId="77777777" w:rsidTr="00DD3045">
        <w:trPr>
          <w:trHeight w:val="312"/>
        </w:trPr>
        <w:tc>
          <w:tcPr>
            <w:tcW w:w="1785" w:type="dxa"/>
            <w:tcBorders>
              <w:top w:val="nil"/>
              <w:left w:val="nil"/>
              <w:bottom w:val="nil"/>
              <w:right w:val="nil"/>
            </w:tcBorders>
            <w:shd w:val="clear" w:color="auto" w:fill="auto"/>
            <w:noWrap/>
            <w:vAlign w:val="center"/>
            <w:hideMark/>
          </w:tcPr>
          <w:p w14:paraId="0FF5F6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Middle SDI</w:t>
            </w:r>
          </w:p>
        </w:tc>
        <w:tc>
          <w:tcPr>
            <w:tcW w:w="1914" w:type="dxa"/>
            <w:tcBorders>
              <w:top w:val="nil"/>
              <w:left w:val="nil"/>
              <w:bottom w:val="nil"/>
              <w:right w:val="nil"/>
            </w:tcBorders>
            <w:shd w:val="clear" w:color="auto" w:fill="auto"/>
            <w:noWrap/>
            <w:vAlign w:val="center"/>
            <w:hideMark/>
          </w:tcPr>
          <w:p w14:paraId="69F077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16765221.28 (16324709.53-17202460.12)</w:t>
            </w:r>
          </w:p>
        </w:tc>
        <w:tc>
          <w:tcPr>
            <w:tcW w:w="1083" w:type="dxa"/>
            <w:tcBorders>
              <w:top w:val="nil"/>
              <w:left w:val="nil"/>
              <w:bottom w:val="nil"/>
              <w:right w:val="nil"/>
            </w:tcBorders>
            <w:shd w:val="clear" w:color="auto" w:fill="auto"/>
            <w:noWrap/>
            <w:vAlign w:val="center"/>
            <w:hideMark/>
          </w:tcPr>
          <w:p w14:paraId="491236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1130 (1101.6-1157)</w:t>
            </w:r>
          </w:p>
        </w:tc>
        <w:tc>
          <w:tcPr>
            <w:tcW w:w="1748" w:type="dxa"/>
            <w:tcBorders>
              <w:top w:val="nil"/>
              <w:left w:val="nil"/>
              <w:bottom w:val="nil"/>
              <w:right w:val="nil"/>
            </w:tcBorders>
            <w:shd w:val="clear" w:color="auto" w:fill="auto"/>
            <w:noWrap/>
            <w:vAlign w:val="center"/>
            <w:hideMark/>
          </w:tcPr>
          <w:p w14:paraId="5AC0F3B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18293378.6 (17786691.8-18799630.3)</w:t>
            </w:r>
          </w:p>
        </w:tc>
        <w:tc>
          <w:tcPr>
            <w:tcW w:w="1249" w:type="dxa"/>
            <w:tcBorders>
              <w:top w:val="nil"/>
              <w:left w:val="nil"/>
              <w:bottom w:val="nil"/>
              <w:right w:val="nil"/>
            </w:tcBorders>
            <w:shd w:val="clear" w:color="auto" w:fill="auto"/>
            <w:noWrap/>
            <w:vAlign w:val="center"/>
            <w:hideMark/>
          </w:tcPr>
          <w:p w14:paraId="37525D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753.65 (733.31-773.88)</w:t>
            </w:r>
          </w:p>
        </w:tc>
        <w:tc>
          <w:tcPr>
            <w:tcW w:w="861" w:type="dxa"/>
            <w:tcBorders>
              <w:top w:val="nil"/>
              <w:left w:val="nil"/>
              <w:bottom w:val="nil"/>
              <w:right w:val="nil"/>
            </w:tcBorders>
            <w:shd w:val="clear" w:color="auto" w:fill="auto"/>
            <w:noWrap/>
            <w:vAlign w:val="center"/>
            <w:hideMark/>
          </w:tcPr>
          <w:p w14:paraId="6DDD46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 (-1.61--1.44)</w:t>
            </w:r>
          </w:p>
        </w:tc>
      </w:tr>
      <w:tr w:rsidR="00DD3045" w:rsidRPr="00DD3045" w14:paraId="4D703AE1" w14:textId="77777777" w:rsidTr="00DD3045">
        <w:trPr>
          <w:trHeight w:val="312"/>
        </w:trPr>
        <w:tc>
          <w:tcPr>
            <w:tcW w:w="1785" w:type="dxa"/>
            <w:tcBorders>
              <w:top w:val="nil"/>
              <w:left w:val="nil"/>
              <w:bottom w:val="nil"/>
              <w:right w:val="nil"/>
            </w:tcBorders>
            <w:shd w:val="clear" w:color="auto" w:fill="auto"/>
            <w:noWrap/>
            <w:vAlign w:val="center"/>
            <w:hideMark/>
          </w:tcPr>
          <w:p w14:paraId="06E47D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Low-middle SDI</w:t>
            </w:r>
          </w:p>
        </w:tc>
        <w:tc>
          <w:tcPr>
            <w:tcW w:w="1914" w:type="dxa"/>
            <w:tcBorders>
              <w:top w:val="nil"/>
              <w:left w:val="nil"/>
              <w:bottom w:val="nil"/>
              <w:right w:val="nil"/>
            </w:tcBorders>
            <w:shd w:val="clear" w:color="auto" w:fill="auto"/>
            <w:noWrap/>
            <w:vAlign w:val="center"/>
            <w:hideMark/>
          </w:tcPr>
          <w:p w14:paraId="069DC6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16507092.28 (16129990.94-16841315.25)</w:t>
            </w:r>
          </w:p>
        </w:tc>
        <w:tc>
          <w:tcPr>
            <w:tcW w:w="1083" w:type="dxa"/>
            <w:tcBorders>
              <w:top w:val="nil"/>
              <w:left w:val="nil"/>
              <w:bottom w:val="nil"/>
              <w:right w:val="nil"/>
            </w:tcBorders>
            <w:shd w:val="clear" w:color="auto" w:fill="auto"/>
            <w:noWrap/>
            <w:vAlign w:val="center"/>
            <w:hideMark/>
          </w:tcPr>
          <w:p w14:paraId="6DD886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1722.7 (1687.6-1753.9)</w:t>
            </w:r>
          </w:p>
        </w:tc>
        <w:tc>
          <w:tcPr>
            <w:tcW w:w="1748" w:type="dxa"/>
            <w:tcBorders>
              <w:top w:val="nil"/>
              <w:left w:val="nil"/>
              <w:bottom w:val="nil"/>
              <w:right w:val="nil"/>
            </w:tcBorders>
            <w:shd w:val="clear" w:color="auto" w:fill="auto"/>
            <w:noWrap/>
            <w:vAlign w:val="center"/>
            <w:hideMark/>
          </w:tcPr>
          <w:p w14:paraId="26AD52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24076138.1 (23524084.8-24616541)</w:t>
            </w:r>
          </w:p>
        </w:tc>
        <w:tc>
          <w:tcPr>
            <w:tcW w:w="1249" w:type="dxa"/>
            <w:tcBorders>
              <w:top w:val="nil"/>
              <w:left w:val="nil"/>
              <w:bottom w:val="nil"/>
              <w:right w:val="nil"/>
            </w:tcBorders>
            <w:shd w:val="clear" w:color="auto" w:fill="auto"/>
            <w:noWrap/>
            <w:vAlign w:val="center"/>
            <w:hideMark/>
          </w:tcPr>
          <w:p w14:paraId="6250CB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1460.25 (1428.36-1490.66)</w:t>
            </w:r>
          </w:p>
        </w:tc>
        <w:tc>
          <w:tcPr>
            <w:tcW w:w="861" w:type="dxa"/>
            <w:tcBorders>
              <w:top w:val="nil"/>
              <w:left w:val="nil"/>
              <w:bottom w:val="nil"/>
              <w:right w:val="nil"/>
            </w:tcBorders>
            <w:shd w:val="clear" w:color="auto" w:fill="auto"/>
            <w:noWrap/>
            <w:vAlign w:val="center"/>
            <w:hideMark/>
          </w:tcPr>
          <w:p w14:paraId="508D07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(-0.63--0.56)</w:t>
            </w:r>
          </w:p>
        </w:tc>
      </w:tr>
      <w:tr w:rsidR="00DD3045" w:rsidRPr="00DD3045" w14:paraId="0137F75B" w14:textId="77777777" w:rsidTr="00DD3045">
        <w:trPr>
          <w:trHeight w:val="312"/>
        </w:trPr>
        <w:tc>
          <w:tcPr>
            <w:tcW w:w="1785" w:type="dxa"/>
            <w:tcBorders>
              <w:top w:val="nil"/>
              <w:left w:val="nil"/>
              <w:bottom w:val="nil"/>
              <w:right w:val="nil"/>
            </w:tcBorders>
            <w:shd w:val="clear" w:color="auto" w:fill="auto"/>
            <w:noWrap/>
            <w:vAlign w:val="center"/>
            <w:hideMark/>
          </w:tcPr>
          <w:p w14:paraId="658F9E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Low SDI</w:t>
            </w:r>
          </w:p>
        </w:tc>
        <w:tc>
          <w:tcPr>
            <w:tcW w:w="1914" w:type="dxa"/>
            <w:tcBorders>
              <w:top w:val="nil"/>
              <w:left w:val="nil"/>
              <w:bottom w:val="nil"/>
              <w:right w:val="nil"/>
            </w:tcBorders>
            <w:shd w:val="clear" w:color="auto" w:fill="auto"/>
            <w:noWrap/>
            <w:vAlign w:val="center"/>
            <w:hideMark/>
          </w:tcPr>
          <w:p w14:paraId="51C29F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7716438.08 (7537302.81-7888165.57)</w:t>
            </w:r>
          </w:p>
        </w:tc>
        <w:tc>
          <w:tcPr>
            <w:tcW w:w="1083" w:type="dxa"/>
            <w:tcBorders>
              <w:top w:val="nil"/>
              <w:left w:val="nil"/>
              <w:bottom w:val="nil"/>
              <w:right w:val="nil"/>
            </w:tcBorders>
            <w:shd w:val="clear" w:color="auto" w:fill="auto"/>
            <w:noWrap/>
            <w:vAlign w:val="center"/>
            <w:hideMark/>
          </w:tcPr>
          <w:p w14:paraId="325E89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1725.1 (1688.5-1760.5)</w:t>
            </w:r>
          </w:p>
        </w:tc>
        <w:tc>
          <w:tcPr>
            <w:tcW w:w="1748" w:type="dxa"/>
            <w:tcBorders>
              <w:top w:val="nil"/>
              <w:left w:val="nil"/>
              <w:bottom w:val="nil"/>
              <w:right w:val="nil"/>
            </w:tcBorders>
            <w:shd w:val="clear" w:color="auto" w:fill="auto"/>
            <w:noWrap/>
            <w:vAlign w:val="center"/>
            <w:hideMark/>
          </w:tcPr>
          <w:p w14:paraId="6FCA0F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15358057.1 (15010525.5-15706192.9)</w:t>
            </w:r>
          </w:p>
        </w:tc>
        <w:tc>
          <w:tcPr>
            <w:tcW w:w="1249" w:type="dxa"/>
            <w:tcBorders>
              <w:top w:val="nil"/>
              <w:left w:val="nil"/>
              <w:bottom w:val="nil"/>
              <w:right w:val="nil"/>
            </w:tcBorders>
            <w:shd w:val="clear" w:color="auto" w:fill="auto"/>
            <w:noWrap/>
            <w:vAlign w:val="center"/>
            <w:hideMark/>
          </w:tcPr>
          <w:p w14:paraId="35D108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1590 (1556.19-1623.3)</w:t>
            </w:r>
          </w:p>
        </w:tc>
        <w:tc>
          <w:tcPr>
            <w:tcW w:w="861" w:type="dxa"/>
            <w:tcBorders>
              <w:top w:val="nil"/>
              <w:left w:val="nil"/>
              <w:bottom w:val="nil"/>
              <w:right w:val="nil"/>
            </w:tcBorders>
            <w:shd w:val="clear" w:color="auto" w:fill="auto"/>
            <w:noWrap/>
            <w:vAlign w:val="center"/>
            <w:hideMark/>
          </w:tcPr>
          <w:p w14:paraId="2F4B92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(-0.33--0.28)</w:t>
            </w:r>
          </w:p>
        </w:tc>
      </w:tr>
      <w:tr w:rsidR="00DD3045" w:rsidRPr="00DD3045" w14:paraId="7BC6277F" w14:textId="77777777" w:rsidTr="00DD3045">
        <w:trPr>
          <w:trHeight w:val="312"/>
        </w:trPr>
        <w:tc>
          <w:tcPr>
            <w:tcW w:w="1785" w:type="dxa"/>
            <w:tcBorders>
              <w:top w:val="nil"/>
              <w:left w:val="nil"/>
              <w:bottom w:val="nil"/>
              <w:right w:val="nil"/>
            </w:tcBorders>
            <w:shd w:val="clear" w:color="auto" w:fill="auto"/>
            <w:noWrap/>
            <w:vAlign w:val="center"/>
            <w:hideMark/>
          </w:tcPr>
          <w:p w14:paraId="5B1902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African Region</w:t>
            </w:r>
          </w:p>
        </w:tc>
        <w:tc>
          <w:tcPr>
            <w:tcW w:w="1914" w:type="dxa"/>
            <w:tcBorders>
              <w:top w:val="nil"/>
              <w:left w:val="nil"/>
              <w:bottom w:val="nil"/>
              <w:right w:val="nil"/>
            </w:tcBorders>
            <w:shd w:val="clear" w:color="auto" w:fill="auto"/>
            <w:noWrap/>
            <w:vAlign w:val="center"/>
            <w:hideMark/>
          </w:tcPr>
          <w:p w14:paraId="698960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5681710.83 (5514031.81-5843186.69)</w:t>
            </w:r>
          </w:p>
        </w:tc>
        <w:tc>
          <w:tcPr>
            <w:tcW w:w="1083" w:type="dxa"/>
            <w:tcBorders>
              <w:top w:val="nil"/>
              <w:left w:val="nil"/>
              <w:bottom w:val="nil"/>
              <w:right w:val="nil"/>
            </w:tcBorders>
            <w:shd w:val="clear" w:color="auto" w:fill="auto"/>
            <w:noWrap/>
            <w:vAlign w:val="center"/>
            <w:hideMark/>
          </w:tcPr>
          <w:p w14:paraId="56369B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1262.6 (1227.8-1295.9)</w:t>
            </w:r>
          </w:p>
        </w:tc>
        <w:tc>
          <w:tcPr>
            <w:tcW w:w="1748" w:type="dxa"/>
            <w:tcBorders>
              <w:top w:val="nil"/>
              <w:left w:val="nil"/>
              <w:bottom w:val="nil"/>
              <w:right w:val="nil"/>
            </w:tcBorders>
            <w:shd w:val="clear" w:color="auto" w:fill="auto"/>
            <w:noWrap/>
            <w:vAlign w:val="center"/>
            <w:hideMark/>
          </w:tcPr>
          <w:p w14:paraId="07FA5F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11868792.8 (11525330.8-12206831)</w:t>
            </w:r>
          </w:p>
        </w:tc>
        <w:tc>
          <w:tcPr>
            <w:tcW w:w="1249" w:type="dxa"/>
            <w:tcBorders>
              <w:top w:val="nil"/>
              <w:left w:val="nil"/>
              <w:bottom w:val="nil"/>
              <w:right w:val="nil"/>
            </w:tcBorders>
            <w:shd w:val="clear" w:color="auto" w:fill="auto"/>
            <w:noWrap/>
            <w:vAlign w:val="center"/>
            <w:hideMark/>
          </w:tcPr>
          <w:p w14:paraId="2B2874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1188.31 (1157.37-1218.67)</w:t>
            </w:r>
          </w:p>
        </w:tc>
        <w:tc>
          <w:tcPr>
            <w:tcW w:w="861" w:type="dxa"/>
            <w:tcBorders>
              <w:top w:val="nil"/>
              <w:left w:val="nil"/>
              <w:bottom w:val="nil"/>
              <w:right w:val="nil"/>
            </w:tcBorders>
            <w:shd w:val="clear" w:color="auto" w:fill="auto"/>
            <w:noWrap/>
            <w:vAlign w:val="center"/>
            <w:hideMark/>
          </w:tcPr>
          <w:p w14:paraId="4A13FC6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(-0.22--0.15)</w:t>
            </w:r>
          </w:p>
        </w:tc>
      </w:tr>
      <w:tr w:rsidR="00DD3045" w:rsidRPr="00DD3045" w14:paraId="6C16B36B" w14:textId="77777777" w:rsidTr="00DD3045">
        <w:trPr>
          <w:trHeight w:val="312"/>
        </w:trPr>
        <w:tc>
          <w:tcPr>
            <w:tcW w:w="1785" w:type="dxa"/>
            <w:tcBorders>
              <w:top w:val="nil"/>
              <w:left w:val="nil"/>
              <w:bottom w:val="nil"/>
              <w:right w:val="nil"/>
            </w:tcBorders>
            <w:shd w:val="clear" w:color="auto" w:fill="auto"/>
            <w:noWrap/>
            <w:vAlign w:val="center"/>
            <w:hideMark/>
          </w:tcPr>
          <w:p w14:paraId="7BE622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Eastern Mediterranean Region</w:t>
            </w:r>
          </w:p>
        </w:tc>
        <w:tc>
          <w:tcPr>
            <w:tcW w:w="1914" w:type="dxa"/>
            <w:tcBorders>
              <w:top w:val="nil"/>
              <w:left w:val="nil"/>
              <w:bottom w:val="nil"/>
              <w:right w:val="nil"/>
            </w:tcBorders>
            <w:shd w:val="clear" w:color="auto" w:fill="auto"/>
            <w:noWrap/>
            <w:vAlign w:val="center"/>
            <w:hideMark/>
          </w:tcPr>
          <w:p w14:paraId="46C87F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3965336.76 (3778527.58-4151785.86)</w:t>
            </w:r>
          </w:p>
        </w:tc>
        <w:tc>
          <w:tcPr>
            <w:tcW w:w="1083" w:type="dxa"/>
            <w:tcBorders>
              <w:top w:val="nil"/>
              <w:left w:val="nil"/>
              <w:bottom w:val="nil"/>
              <w:right w:val="nil"/>
            </w:tcBorders>
            <w:shd w:val="clear" w:color="auto" w:fill="auto"/>
            <w:noWrap/>
            <w:vAlign w:val="center"/>
            <w:hideMark/>
          </w:tcPr>
          <w:p w14:paraId="14C94F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1244.5 (1191.1-1297.6)</w:t>
            </w:r>
          </w:p>
        </w:tc>
        <w:tc>
          <w:tcPr>
            <w:tcW w:w="1748" w:type="dxa"/>
            <w:tcBorders>
              <w:top w:val="nil"/>
              <w:left w:val="nil"/>
              <w:bottom w:val="nil"/>
              <w:right w:val="nil"/>
            </w:tcBorders>
            <w:shd w:val="clear" w:color="auto" w:fill="auto"/>
            <w:noWrap/>
            <w:vAlign w:val="center"/>
            <w:hideMark/>
          </w:tcPr>
          <w:p w14:paraId="0A0050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6488854.8 (6141743.9-6887167.2)</w:t>
            </w:r>
          </w:p>
        </w:tc>
        <w:tc>
          <w:tcPr>
            <w:tcW w:w="1249" w:type="dxa"/>
            <w:tcBorders>
              <w:top w:val="nil"/>
              <w:left w:val="nil"/>
              <w:bottom w:val="nil"/>
              <w:right w:val="nil"/>
            </w:tcBorders>
            <w:shd w:val="clear" w:color="auto" w:fill="auto"/>
            <w:noWrap/>
            <w:vAlign w:val="center"/>
            <w:hideMark/>
          </w:tcPr>
          <w:p w14:paraId="492281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970.18 (922.72-1024.51)</w:t>
            </w:r>
          </w:p>
        </w:tc>
        <w:tc>
          <w:tcPr>
            <w:tcW w:w="861" w:type="dxa"/>
            <w:tcBorders>
              <w:top w:val="nil"/>
              <w:left w:val="nil"/>
              <w:bottom w:val="nil"/>
              <w:right w:val="nil"/>
            </w:tcBorders>
            <w:shd w:val="clear" w:color="auto" w:fill="auto"/>
            <w:noWrap/>
            <w:vAlign w:val="center"/>
            <w:hideMark/>
          </w:tcPr>
          <w:p w14:paraId="4BC1FD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-0.85 (-0.86--0.84)</w:t>
            </w:r>
          </w:p>
        </w:tc>
      </w:tr>
      <w:tr w:rsidR="00DD3045" w:rsidRPr="00DD3045" w14:paraId="2BDF99CE" w14:textId="77777777" w:rsidTr="00DD3045">
        <w:trPr>
          <w:trHeight w:val="312"/>
        </w:trPr>
        <w:tc>
          <w:tcPr>
            <w:tcW w:w="1785" w:type="dxa"/>
            <w:tcBorders>
              <w:top w:val="nil"/>
              <w:left w:val="nil"/>
              <w:bottom w:val="nil"/>
              <w:right w:val="nil"/>
            </w:tcBorders>
            <w:shd w:val="clear" w:color="auto" w:fill="auto"/>
            <w:noWrap/>
            <w:vAlign w:val="center"/>
            <w:hideMark/>
          </w:tcPr>
          <w:p w14:paraId="3DEDF0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European Region</w:t>
            </w:r>
          </w:p>
        </w:tc>
        <w:tc>
          <w:tcPr>
            <w:tcW w:w="1914" w:type="dxa"/>
            <w:tcBorders>
              <w:top w:val="nil"/>
              <w:left w:val="nil"/>
              <w:bottom w:val="nil"/>
              <w:right w:val="nil"/>
            </w:tcBorders>
            <w:shd w:val="clear" w:color="auto" w:fill="auto"/>
            <w:noWrap/>
            <w:vAlign w:val="center"/>
            <w:hideMark/>
          </w:tcPr>
          <w:p w14:paraId="6C3CD0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5411340.27 (5192006.25-5648928.05)</w:t>
            </w:r>
          </w:p>
        </w:tc>
        <w:tc>
          <w:tcPr>
            <w:tcW w:w="1083" w:type="dxa"/>
            <w:tcBorders>
              <w:top w:val="nil"/>
              <w:left w:val="nil"/>
              <w:bottom w:val="nil"/>
              <w:right w:val="nil"/>
            </w:tcBorders>
            <w:shd w:val="clear" w:color="auto" w:fill="auto"/>
            <w:noWrap/>
            <w:vAlign w:val="center"/>
            <w:hideMark/>
          </w:tcPr>
          <w:p w14:paraId="741D76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600.4 (576.8-625.8)</w:t>
            </w:r>
          </w:p>
        </w:tc>
        <w:tc>
          <w:tcPr>
            <w:tcW w:w="1748" w:type="dxa"/>
            <w:tcBorders>
              <w:top w:val="nil"/>
              <w:left w:val="nil"/>
              <w:bottom w:val="nil"/>
              <w:right w:val="nil"/>
            </w:tcBorders>
            <w:shd w:val="clear" w:color="auto" w:fill="auto"/>
            <w:noWrap/>
            <w:vAlign w:val="center"/>
            <w:hideMark/>
          </w:tcPr>
          <w:p w14:paraId="294993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4518339.5 (4306655.2-4760929.2)</w:t>
            </w:r>
          </w:p>
        </w:tc>
        <w:tc>
          <w:tcPr>
            <w:tcW w:w="1249" w:type="dxa"/>
            <w:tcBorders>
              <w:top w:val="nil"/>
              <w:left w:val="nil"/>
              <w:bottom w:val="nil"/>
              <w:right w:val="nil"/>
            </w:tcBorders>
            <w:shd w:val="clear" w:color="auto" w:fill="auto"/>
            <w:noWrap/>
            <w:vAlign w:val="center"/>
            <w:hideMark/>
          </w:tcPr>
          <w:p w14:paraId="06A6A2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434.74 (414.73-456.02)</w:t>
            </w:r>
          </w:p>
        </w:tc>
        <w:tc>
          <w:tcPr>
            <w:tcW w:w="861" w:type="dxa"/>
            <w:tcBorders>
              <w:top w:val="nil"/>
              <w:left w:val="nil"/>
              <w:bottom w:val="nil"/>
              <w:right w:val="nil"/>
            </w:tcBorders>
            <w:shd w:val="clear" w:color="auto" w:fill="auto"/>
            <w:noWrap/>
            <w:vAlign w:val="center"/>
            <w:hideMark/>
          </w:tcPr>
          <w:p w14:paraId="41B731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 (-1.39--1.26)</w:t>
            </w:r>
          </w:p>
        </w:tc>
      </w:tr>
      <w:tr w:rsidR="00DD3045" w:rsidRPr="00DD3045" w14:paraId="4D9DAD6C" w14:textId="77777777" w:rsidTr="00DD3045">
        <w:trPr>
          <w:trHeight w:val="312"/>
        </w:trPr>
        <w:tc>
          <w:tcPr>
            <w:tcW w:w="1785" w:type="dxa"/>
            <w:tcBorders>
              <w:top w:val="nil"/>
              <w:left w:val="nil"/>
              <w:bottom w:val="nil"/>
              <w:right w:val="nil"/>
            </w:tcBorders>
            <w:shd w:val="clear" w:color="auto" w:fill="auto"/>
            <w:noWrap/>
            <w:vAlign w:val="center"/>
            <w:hideMark/>
          </w:tcPr>
          <w:p w14:paraId="3C1C2E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Region of the Americas</w:t>
            </w:r>
          </w:p>
        </w:tc>
        <w:tc>
          <w:tcPr>
            <w:tcW w:w="1914" w:type="dxa"/>
            <w:tcBorders>
              <w:top w:val="nil"/>
              <w:left w:val="nil"/>
              <w:bottom w:val="nil"/>
              <w:right w:val="nil"/>
            </w:tcBorders>
            <w:shd w:val="clear" w:color="auto" w:fill="auto"/>
            <w:noWrap/>
            <w:vAlign w:val="center"/>
            <w:hideMark/>
          </w:tcPr>
          <w:p w14:paraId="20284D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4415586.16 (4219432-4611000.85)</w:t>
            </w:r>
          </w:p>
        </w:tc>
        <w:tc>
          <w:tcPr>
            <w:tcW w:w="1083" w:type="dxa"/>
            <w:tcBorders>
              <w:top w:val="nil"/>
              <w:left w:val="nil"/>
              <w:bottom w:val="nil"/>
              <w:right w:val="nil"/>
            </w:tcBorders>
            <w:shd w:val="clear" w:color="auto" w:fill="auto"/>
            <w:noWrap/>
            <w:vAlign w:val="center"/>
            <w:hideMark/>
          </w:tcPr>
          <w:p w14:paraId="4539F2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636.3 (608.7-663.7)</w:t>
            </w:r>
          </w:p>
        </w:tc>
        <w:tc>
          <w:tcPr>
            <w:tcW w:w="1748" w:type="dxa"/>
            <w:tcBorders>
              <w:top w:val="nil"/>
              <w:left w:val="nil"/>
              <w:bottom w:val="nil"/>
              <w:right w:val="nil"/>
            </w:tcBorders>
            <w:shd w:val="clear" w:color="auto" w:fill="auto"/>
            <w:noWrap/>
            <w:vAlign w:val="center"/>
            <w:hideMark/>
          </w:tcPr>
          <w:p w14:paraId="5B19A3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5335844.8 (5047747.7-5654997.7)</w:t>
            </w:r>
          </w:p>
        </w:tc>
        <w:tc>
          <w:tcPr>
            <w:tcW w:w="1249" w:type="dxa"/>
            <w:tcBorders>
              <w:top w:val="nil"/>
              <w:left w:val="nil"/>
              <w:bottom w:val="nil"/>
              <w:right w:val="nil"/>
            </w:tcBorders>
            <w:shd w:val="clear" w:color="auto" w:fill="auto"/>
            <w:noWrap/>
            <w:vAlign w:val="center"/>
            <w:hideMark/>
          </w:tcPr>
          <w:p w14:paraId="018FD4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501.88 (476.68-530.4)</w:t>
            </w:r>
          </w:p>
        </w:tc>
        <w:tc>
          <w:tcPr>
            <w:tcW w:w="861" w:type="dxa"/>
            <w:tcBorders>
              <w:top w:val="nil"/>
              <w:left w:val="nil"/>
              <w:bottom w:val="nil"/>
              <w:right w:val="nil"/>
            </w:tcBorders>
            <w:shd w:val="clear" w:color="auto" w:fill="auto"/>
            <w:noWrap/>
            <w:vAlign w:val="center"/>
            <w:hideMark/>
          </w:tcPr>
          <w:p w14:paraId="05D168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-0.76 (-0.87--0.64)</w:t>
            </w:r>
          </w:p>
        </w:tc>
      </w:tr>
      <w:tr w:rsidR="00DD3045" w:rsidRPr="00DD3045" w14:paraId="5B67DA7B" w14:textId="77777777" w:rsidTr="00DD3045">
        <w:trPr>
          <w:trHeight w:val="312"/>
        </w:trPr>
        <w:tc>
          <w:tcPr>
            <w:tcW w:w="1785" w:type="dxa"/>
            <w:tcBorders>
              <w:top w:val="nil"/>
              <w:left w:val="nil"/>
              <w:bottom w:val="nil"/>
              <w:right w:val="nil"/>
            </w:tcBorders>
            <w:shd w:val="clear" w:color="auto" w:fill="auto"/>
            <w:noWrap/>
            <w:vAlign w:val="center"/>
            <w:hideMark/>
          </w:tcPr>
          <w:p w14:paraId="3512F4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South-East Asia Region</w:t>
            </w:r>
          </w:p>
        </w:tc>
        <w:tc>
          <w:tcPr>
            <w:tcW w:w="1914" w:type="dxa"/>
            <w:tcBorders>
              <w:top w:val="nil"/>
              <w:left w:val="nil"/>
              <w:bottom w:val="nil"/>
              <w:right w:val="nil"/>
            </w:tcBorders>
            <w:shd w:val="clear" w:color="auto" w:fill="auto"/>
            <w:noWrap/>
            <w:vAlign w:val="center"/>
            <w:hideMark/>
          </w:tcPr>
          <w:p w14:paraId="333387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21680281.22 (21187439.46-22101637.32)</w:t>
            </w:r>
          </w:p>
        </w:tc>
        <w:tc>
          <w:tcPr>
            <w:tcW w:w="1083" w:type="dxa"/>
            <w:tcBorders>
              <w:top w:val="nil"/>
              <w:left w:val="nil"/>
              <w:bottom w:val="nil"/>
              <w:right w:val="nil"/>
            </w:tcBorders>
            <w:shd w:val="clear" w:color="auto" w:fill="auto"/>
            <w:noWrap/>
            <w:vAlign w:val="center"/>
            <w:hideMark/>
          </w:tcPr>
          <w:p w14:paraId="5AD34C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1966.6 (1928.6-1998.8)</w:t>
            </w:r>
          </w:p>
        </w:tc>
        <w:tc>
          <w:tcPr>
            <w:tcW w:w="1748" w:type="dxa"/>
            <w:tcBorders>
              <w:top w:val="nil"/>
              <w:left w:val="nil"/>
              <w:bottom w:val="nil"/>
              <w:right w:val="nil"/>
            </w:tcBorders>
            <w:shd w:val="clear" w:color="auto" w:fill="auto"/>
            <w:noWrap/>
            <w:vAlign w:val="center"/>
            <w:hideMark/>
          </w:tcPr>
          <w:p w14:paraId="772B03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32671650.8 (31938737.3-33310695.3)</w:t>
            </w:r>
          </w:p>
        </w:tc>
        <w:tc>
          <w:tcPr>
            <w:tcW w:w="1249" w:type="dxa"/>
            <w:tcBorders>
              <w:top w:val="nil"/>
              <w:left w:val="nil"/>
              <w:bottom w:val="nil"/>
              <w:right w:val="nil"/>
            </w:tcBorders>
            <w:shd w:val="clear" w:color="auto" w:fill="auto"/>
            <w:noWrap/>
            <w:vAlign w:val="center"/>
            <w:hideMark/>
          </w:tcPr>
          <w:p w14:paraId="482F2B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1694.97 (1659.63-1726.93)</w:t>
            </w:r>
          </w:p>
        </w:tc>
        <w:tc>
          <w:tcPr>
            <w:tcW w:w="861" w:type="dxa"/>
            <w:tcBorders>
              <w:top w:val="nil"/>
              <w:left w:val="nil"/>
              <w:bottom w:val="nil"/>
              <w:right w:val="nil"/>
            </w:tcBorders>
            <w:shd w:val="clear" w:color="auto" w:fill="auto"/>
            <w:noWrap/>
            <w:vAlign w:val="center"/>
            <w:hideMark/>
          </w:tcPr>
          <w:p w14:paraId="5497B7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-0.56 (-0.6--0.52)</w:t>
            </w:r>
          </w:p>
        </w:tc>
      </w:tr>
      <w:tr w:rsidR="00DD3045" w:rsidRPr="00DD3045" w14:paraId="65AC621C" w14:textId="77777777" w:rsidTr="00DD3045">
        <w:trPr>
          <w:trHeight w:val="312"/>
        </w:trPr>
        <w:tc>
          <w:tcPr>
            <w:tcW w:w="1785" w:type="dxa"/>
            <w:tcBorders>
              <w:top w:val="nil"/>
              <w:left w:val="nil"/>
              <w:bottom w:val="nil"/>
              <w:right w:val="nil"/>
            </w:tcBorders>
            <w:shd w:val="clear" w:color="auto" w:fill="auto"/>
            <w:noWrap/>
            <w:vAlign w:val="center"/>
            <w:hideMark/>
          </w:tcPr>
          <w:p w14:paraId="3A357B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Western Pacific Region</w:t>
            </w:r>
          </w:p>
        </w:tc>
        <w:tc>
          <w:tcPr>
            <w:tcW w:w="1914" w:type="dxa"/>
            <w:tcBorders>
              <w:top w:val="nil"/>
              <w:left w:val="nil"/>
              <w:bottom w:val="nil"/>
              <w:right w:val="nil"/>
            </w:tcBorders>
            <w:shd w:val="clear" w:color="auto" w:fill="auto"/>
            <w:noWrap/>
            <w:vAlign w:val="center"/>
            <w:hideMark/>
          </w:tcPr>
          <w:p w14:paraId="30DDF6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13446883.86 (12925376.34-13936240.63)</w:t>
            </w:r>
          </w:p>
        </w:tc>
        <w:tc>
          <w:tcPr>
            <w:tcW w:w="1083" w:type="dxa"/>
            <w:tcBorders>
              <w:top w:val="nil"/>
              <w:left w:val="nil"/>
              <w:bottom w:val="nil"/>
              <w:right w:val="nil"/>
            </w:tcBorders>
            <w:shd w:val="clear" w:color="auto" w:fill="auto"/>
            <w:noWrap/>
            <w:vAlign w:val="center"/>
            <w:hideMark/>
          </w:tcPr>
          <w:p w14:paraId="4E3420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928.7 (895.6-961.1)</w:t>
            </w:r>
          </w:p>
        </w:tc>
        <w:tc>
          <w:tcPr>
            <w:tcW w:w="1748" w:type="dxa"/>
            <w:tcBorders>
              <w:top w:val="nil"/>
              <w:left w:val="nil"/>
              <w:bottom w:val="nil"/>
              <w:right w:val="nil"/>
            </w:tcBorders>
            <w:shd w:val="clear" w:color="auto" w:fill="auto"/>
            <w:noWrap/>
            <w:vAlign w:val="center"/>
            <w:hideMark/>
          </w:tcPr>
          <w:p w14:paraId="40C0F3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9204894.1 (8695185.5-9713156.5)</w:t>
            </w:r>
          </w:p>
        </w:tc>
        <w:tc>
          <w:tcPr>
            <w:tcW w:w="1249" w:type="dxa"/>
            <w:tcBorders>
              <w:top w:val="nil"/>
              <w:left w:val="nil"/>
              <w:bottom w:val="nil"/>
              <w:right w:val="nil"/>
            </w:tcBorders>
            <w:shd w:val="clear" w:color="auto" w:fill="auto"/>
            <w:noWrap/>
            <w:vAlign w:val="center"/>
            <w:hideMark/>
          </w:tcPr>
          <w:p w14:paraId="455864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414.26 (392.19-436.13)</w:t>
            </w:r>
          </w:p>
        </w:tc>
        <w:tc>
          <w:tcPr>
            <w:tcW w:w="861" w:type="dxa"/>
            <w:tcBorders>
              <w:top w:val="nil"/>
              <w:left w:val="nil"/>
              <w:bottom w:val="nil"/>
              <w:right w:val="nil"/>
            </w:tcBorders>
            <w:shd w:val="clear" w:color="auto" w:fill="auto"/>
            <w:noWrap/>
            <w:vAlign w:val="center"/>
            <w:hideMark/>
          </w:tcPr>
          <w:p w14:paraId="6B1D7F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-3.11 (-3.26--2.97)</w:t>
            </w:r>
          </w:p>
        </w:tc>
      </w:tr>
      <w:tr w:rsidR="00DD3045" w:rsidRPr="00DD3045" w14:paraId="6A27DE1C" w14:textId="77777777" w:rsidTr="00DD3045">
        <w:trPr>
          <w:trHeight w:val="312"/>
        </w:trPr>
        <w:tc>
          <w:tcPr>
            <w:tcW w:w="1785" w:type="dxa"/>
            <w:tcBorders>
              <w:top w:val="nil"/>
              <w:left w:val="nil"/>
              <w:bottom w:val="nil"/>
              <w:right w:val="nil"/>
            </w:tcBorders>
            <w:shd w:val="clear" w:color="auto" w:fill="auto"/>
            <w:noWrap/>
            <w:vAlign w:val="center"/>
            <w:hideMark/>
          </w:tcPr>
          <w:p w14:paraId="213CBD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Afghanistan</w:t>
            </w:r>
          </w:p>
        </w:tc>
        <w:tc>
          <w:tcPr>
            <w:tcW w:w="1914" w:type="dxa"/>
            <w:tcBorders>
              <w:top w:val="nil"/>
              <w:left w:val="nil"/>
              <w:bottom w:val="nil"/>
              <w:right w:val="nil"/>
            </w:tcBorders>
            <w:shd w:val="clear" w:color="auto" w:fill="auto"/>
            <w:noWrap/>
            <w:vAlign w:val="center"/>
            <w:hideMark/>
          </w:tcPr>
          <w:p w14:paraId="322EEA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81083.78 (72457.54-89887.68)</w:t>
            </w:r>
          </w:p>
        </w:tc>
        <w:tc>
          <w:tcPr>
            <w:tcW w:w="1083" w:type="dxa"/>
            <w:tcBorders>
              <w:top w:val="nil"/>
              <w:left w:val="nil"/>
              <w:bottom w:val="nil"/>
              <w:right w:val="nil"/>
            </w:tcBorders>
            <w:shd w:val="clear" w:color="auto" w:fill="auto"/>
            <w:noWrap/>
            <w:vAlign w:val="center"/>
            <w:hideMark/>
          </w:tcPr>
          <w:p w14:paraId="4CF782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813.4 (739.5-890)</w:t>
            </w:r>
          </w:p>
        </w:tc>
        <w:tc>
          <w:tcPr>
            <w:tcW w:w="1748" w:type="dxa"/>
            <w:tcBorders>
              <w:top w:val="nil"/>
              <w:left w:val="nil"/>
              <w:bottom w:val="nil"/>
              <w:right w:val="nil"/>
            </w:tcBorders>
            <w:shd w:val="clear" w:color="auto" w:fill="auto"/>
            <w:noWrap/>
            <w:vAlign w:val="center"/>
            <w:hideMark/>
          </w:tcPr>
          <w:p w14:paraId="4E5850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177673.6 (156416.1-201846.5)</w:t>
            </w:r>
          </w:p>
        </w:tc>
        <w:tc>
          <w:tcPr>
            <w:tcW w:w="1249" w:type="dxa"/>
            <w:tcBorders>
              <w:top w:val="nil"/>
              <w:left w:val="nil"/>
              <w:bottom w:val="nil"/>
              <w:right w:val="nil"/>
            </w:tcBorders>
            <w:shd w:val="clear" w:color="auto" w:fill="auto"/>
            <w:noWrap/>
            <w:vAlign w:val="center"/>
            <w:hideMark/>
          </w:tcPr>
          <w:p w14:paraId="2D0629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599.54 (533.35-665.66)</w:t>
            </w:r>
          </w:p>
        </w:tc>
        <w:tc>
          <w:tcPr>
            <w:tcW w:w="861" w:type="dxa"/>
            <w:tcBorders>
              <w:top w:val="nil"/>
              <w:left w:val="nil"/>
              <w:bottom w:val="nil"/>
              <w:right w:val="nil"/>
            </w:tcBorders>
            <w:shd w:val="clear" w:color="auto" w:fill="auto"/>
            <w:noWrap/>
            <w:vAlign w:val="center"/>
            <w:hideMark/>
          </w:tcPr>
          <w:p w14:paraId="607E58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(-1.18--1.01)</w:t>
            </w:r>
          </w:p>
        </w:tc>
      </w:tr>
      <w:tr w:rsidR="00DD3045" w:rsidRPr="00DD3045" w14:paraId="7217C19D" w14:textId="77777777" w:rsidTr="00DD3045">
        <w:trPr>
          <w:trHeight w:val="312"/>
        </w:trPr>
        <w:tc>
          <w:tcPr>
            <w:tcW w:w="1785" w:type="dxa"/>
            <w:tcBorders>
              <w:top w:val="nil"/>
              <w:left w:val="nil"/>
              <w:bottom w:val="nil"/>
              <w:right w:val="nil"/>
            </w:tcBorders>
            <w:shd w:val="clear" w:color="auto" w:fill="auto"/>
            <w:noWrap/>
            <w:vAlign w:val="center"/>
            <w:hideMark/>
          </w:tcPr>
          <w:p w14:paraId="1680C4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Albania</w:t>
            </w:r>
          </w:p>
        </w:tc>
        <w:tc>
          <w:tcPr>
            <w:tcW w:w="1914" w:type="dxa"/>
            <w:tcBorders>
              <w:top w:val="nil"/>
              <w:left w:val="nil"/>
              <w:bottom w:val="nil"/>
              <w:right w:val="nil"/>
            </w:tcBorders>
            <w:shd w:val="clear" w:color="auto" w:fill="auto"/>
            <w:noWrap/>
            <w:vAlign w:val="center"/>
            <w:hideMark/>
          </w:tcPr>
          <w:p w14:paraId="65112E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34518.95 (30211.32-39093.22)</w:t>
            </w:r>
          </w:p>
        </w:tc>
        <w:tc>
          <w:tcPr>
            <w:tcW w:w="1083" w:type="dxa"/>
            <w:tcBorders>
              <w:top w:val="nil"/>
              <w:left w:val="nil"/>
              <w:bottom w:val="nil"/>
              <w:right w:val="nil"/>
            </w:tcBorders>
            <w:shd w:val="clear" w:color="auto" w:fill="auto"/>
            <w:noWrap/>
            <w:vAlign w:val="center"/>
            <w:hideMark/>
          </w:tcPr>
          <w:p w14:paraId="5F202E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1092.7 (965.2-1222.1)</w:t>
            </w:r>
          </w:p>
        </w:tc>
        <w:tc>
          <w:tcPr>
            <w:tcW w:w="1748" w:type="dxa"/>
            <w:tcBorders>
              <w:top w:val="nil"/>
              <w:left w:val="nil"/>
              <w:bottom w:val="nil"/>
              <w:right w:val="nil"/>
            </w:tcBorders>
            <w:shd w:val="clear" w:color="auto" w:fill="auto"/>
            <w:noWrap/>
            <w:vAlign w:val="center"/>
            <w:hideMark/>
          </w:tcPr>
          <w:p w14:paraId="70A750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20056.6 (17895.7-22235.1)</w:t>
            </w:r>
          </w:p>
        </w:tc>
        <w:tc>
          <w:tcPr>
            <w:tcW w:w="1249" w:type="dxa"/>
            <w:tcBorders>
              <w:top w:val="nil"/>
              <w:left w:val="nil"/>
              <w:bottom w:val="nil"/>
              <w:right w:val="nil"/>
            </w:tcBorders>
            <w:shd w:val="clear" w:color="auto" w:fill="auto"/>
            <w:noWrap/>
            <w:vAlign w:val="center"/>
            <w:hideMark/>
          </w:tcPr>
          <w:p w14:paraId="5DD9B0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685.51 (620.95-752.06)</w:t>
            </w:r>
          </w:p>
        </w:tc>
        <w:tc>
          <w:tcPr>
            <w:tcW w:w="861" w:type="dxa"/>
            <w:tcBorders>
              <w:top w:val="nil"/>
              <w:left w:val="nil"/>
              <w:bottom w:val="nil"/>
              <w:right w:val="nil"/>
            </w:tcBorders>
            <w:shd w:val="clear" w:color="auto" w:fill="auto"/>
            <w:noWrap/>
            <w:vAlign w:val="center"/>
            <w:hideMark/>
          </w:tcPr>
          <w:p w14:paraId="035515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 (-1.69--1.55)</w:t>
            </w:r>
          </w:p>
        </w:tc>
      </w:tr>
      <w:tr w:rsidR="00DD3045" w:rsidRPr="00DD3045" w14:paraId="7BD6EA43" w14:textId="77777777" w:rsidTr="00DD3045">
        <w:trPr>
          <w:trHeight w:val="312"/>
        </w:trPr>
        <w:tc>
          <w:tcPr>
            <w:tcW w:w="1785" w:type="dxa"/>
            <w:tcBorders>
              <w:top w:val="nil"/>
              <w:left w:val="nil"/>
              <w:bottom w:val="nil"/>
              <w:right w:val="nil"/>
            </w:tcBorders>
            <w:shd w:val="clear" w:color="auto" w:fill="auto"/>
            <w:noWrap/>
            <w:vAlign w:val="center"/>
            <w:hideMark/>
          </w:tcPr>
          <w:p w14:paraId="146B9A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Algeria</w:t>
            </w:r>
          </w:p>
        </w:tc>
        <w:tc>
          <w:tcPr>
            <w:tcW w:w="1914" w:type="dxa"/>
            <w:tcBorders>
              <w:top w:val="nil"/>
              <w:left w:val="nil"/>
              <w:bottom w:val="nil"/>
              <w:right w:val="nil"/>
            </w:tcBorders>
            <w:shd w:val="clear" w:color="auto" w:fill="auto"/>
            <w:noWrap/>
            <w:vAlign w:val="center"/>
            <w:hideMark/>
          </w:tcPr>
          <w:p w14:paraId="7F0772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209662.3 (182033.51-238889.41)</w:t>
            </w:r>
          </w:p>
        </w:tc>
        <w:tc>
          <w:tcPr>
            <w:tcW w:w="1083" w:type="dxa"/>
            <w:tcBorders>
              <w:top w:val="nil"/>
              <w:left w:val="nil"/>
              <w:bottom w:val="nil"/>
              <w:right w:val="nil"/>
            </w:tcBorders>
            <w:shd w:val="clear" w:color="auto" w:fill="auto"/>
            <w:noWrap/>
            <w:vAlign w:val="center"/>
            <w:hideMark/>
          </w:tcPr>
          <w:p w14:paraId="5BB394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946.6 (836.4-1054.9)</w:t>
            </w:r>
          </w:p>
        </w:tc>
        <w:tc>
          <w:tcPr>
            <w:tcW w:w="1748" w:type="dxa"/>
            <w:tcBorders>
              <w:top w:val="nil"/>
              <w:left w:val="nil"/>
              <w:bottom w:val="nil"/>
              <w:right w:val="nil"/>
            </w:tcBorders>
            <w:shd w:val="clear" w:color="auto" w:fill="auto"/>
            <w:noWrap/>
            <w:vAlign w:val="center"/>
            <w:hideMark/>
          </w:tcPr>
          <w:p w14:paraId="135D1A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222034.8 (186268.9-261274.1)</w:t>
            </w:r>
          </w:p>
        </w:tc>
        <w:tc>
          <w:tcPr>
            <w:tcW w:w="1249" w:type="dxa"/>
            <w:tcBorders>
              <w:top w:val="nil"/>
              <w:left w:val="nil"/>
              <w:bottom w:val="nil"/>
              <w:right w:val="nil"/>
            </w:tcBorders>
            <w:shd w:val="clear" w:color="auto" w:fill="auto"/>
            <w:noWrap/>
            <w:vAlign w:val="center"/>
            <w:hideMark/>
          </w:tcPr>
          <w:p w14:paraId="75C322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544.42 (460.77-636.39)</w:t>
            </w:r>
          </w:p>
        </w:tc>
        <w:tc>
          <w:tcPr>
            <w:tcW w:w="861" w:type="dxa"/>
            <w:tcBorders>
              <w:top w:val="nil"/>
              <w:left w:val="nil"/>
              <w:bottom w:val="nil"/>
              <w:right w:val="nil"/>
            </w:tcBorders>
            <w:shd w:val="clear" w:color="auto" w:fill="auto"/>
            <w:noWrap/>
            <w:vAlign w:val="center"/>
            <w:hideMark/>
          </w:tcPr>
          <w:p w14:paraId="59FDE2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 (-1.85--1.79)</w:t>
            </w:r>
          </w:p>
        </w:tc>
      </w:tr>
      <w:tr w:rsidR="00DD3045" w:rsidRPr="00DD3045" w14:paraId="257E9611" w14:textId="77777777" w:rsidTr="00DD3045">
        <w:trPr>
          <w:trHeight w:val="312"/>
        </w:trPr>
        <w:tc>
          <w:tcPr>
            <w:tcW w:w="1785" w:type="dxa"/>
            <w:tcBorders>
              <w:top w:val="nil"/>
              <w:left w:val="nil"/>
              <w:bottom w:val="nil"/>
              <w:right w:val="nil"/>
            </w:tcBorders>
            <w:shd w:val="clear" w:color="auto" w:fill="auto"/>
            <w:noWrap/>
            <w:vAlign w:val="center"/>
            <w:hideMark/>
          </w:tcPr>
          <w:p w14:paraId="7EE5F3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American Samoa</w:t>
            </w:r>
          </w:p>
        </w:tc>
        <w:tc>
          <w:tcPr>
            <w:tcW w:w="1914" w:type="dxa"/>
            <w:tcBorders>
              <w:top w:val="nil"/>
              <w:left w:val="nil"/>
              <w:bottom w:val="nil"/>
              <w:right w:val="nil"/>
            </w:tcBorders>
            <w:shd w:val="clear" w:color="auto" w:fill="auto"/>
            <w:noWrap/>
            <w:vAlign w:val="center"/>
            <w:hideMark/>
          </w:tcPr>
          <w:p w14:paraId="56C48C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481.13 (427.45-545.1)</w:t>
            </w:r>
          </w:p>
        </w:tc>
        <w:tc>
          <w:tcPr>
            <w:tcW w:w="1083" w:type="dxa"/>
            <w:tcBorders>
              <w:top w:val="nil"/>
              <w:left w:val="nil"/>
              <w:bottom w:val="nil"/>
              <w:right w:val="nil"/>
            </w:tcBorders>
            <w:shd w:val="clear" w:color="auto" w:fill="auto"/>
            <w:noWrap/>
            <w:vAlign w:val="center"/>
            <w:hideMark/>
          </w:tcPr>
          <w:p w14:paraId="4D611B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1232.5 (1099.8-1377.5)</w:t>
            </w:r>
          </w:p>
        </w:tc>
        <w:tc>
          <w:tcPr>
            <w:tcW w:w="1748" w:type="dxa"/>
            <w:tcBorders>
              <w:top w:val="nil"/>
              <w:left w:val="nil"/>
              <w:bottom w:val="nil"/>
              <w:right w:val="nil"/>
            </w:tcBorders>
            <w:shd w:val="clear" w:color="auto" w:fill="auto"/>
            <w:noWrap/>
            <w:vAlign w:val="center"/>
            <w:hideMark/>
          </w:tcPr>
          <w:p w14:paraId="21603F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571.9 (504.3-645.1)</w:t>
            </w:r>
          </w:p>
        </w:tc>
        <w:tc>
          <w:tcPr>
            <w:tcW w:w="1249" w:type="dxa"/>
            <w:tcBorders>
              <w:top w:val="nil"/>
              <w:left w:val="nil"/>
              <w:bottom w:val="nil"/>
              <w:right w:val="nil"/>
            </w:tcBorders>
            <w:shd w:val="clear" w:color="auto" w:fill="auto"/>
            <w:noWrap/>
            <w:vAlign w:val="center"/>
            <w:hideMark/>
          </w:tcPr>
          <w:p w14:paraId="04606B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1106.82 (976.39-1233.47)</w:t>
            </w:r>
          </w:p>
        </w:tc>
        <w:tc>
          <w:tcPr>
            <w:tcW w:w="861" w:type="dxa"/>
            <w:tcBorders>
              <w:top w:val="nil"/>
              <w:left w:val="nil"/>
              <w:bottom w:val="nil"/>
              <w:right w:val="nil"/>
            </w:tcBorders>
            <w:shd w:val="clear" w:color="auto" w:fill="auto"/>
            <w:noWrap/>
            <w:vAlign w:val="center"/>
            <w:hideMark/>
          </w:tcPr>
          <w:p w14:paraId="021973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-0.35 (-0.41--0.29)</w:t>
            </w:r>
          </w:p>
        </w:tc>
      </w:tr>
      <w:tr w:rsidR="00DD3045" w:rsidRPr="00DD3045" w14:paraId="5F64CD72" w14:textId="77777777" w:rsidTr="00DD3045">
        <w:trPr>
          <w:trHeight w:val="312"/>
        </w:trPr>
        <w:tc>
          <w:tcPr>
            <w:tcW w:w="1785" w:type="dxa"/>
            <w:tcBorders>
              <w:top w:val="nil"/>
              <w:left w:val="nil"/>
              <w:bottom w:val="nil"/>
              <w:right w:val="nil"/>
            </w:tcBorders>
            <w:shd w:val="clear" w:color="auto" w:fill="auto"/>
            <w:noWrap/>
            <w:vAlign w:val="center"/>
            <w:hideMark/>
          </w:tcPr>
          <w:p w14:paraId="044FC7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Andorra</w:t>
            </w:r>
          </w:p>
        </w:tc>
        <w:tc>
          <w:tcPr>
            <w:tcW w:w="1914" w:type="dxa"/>
            <w:tcBorders>
              <w:top w:val="nil"/>
              <w:left w:val="nil"/>
              <w:bottom w:val="nil"/>
              <w:right w:val="nil"/>
            </w:tcBorders>
            <w:shd w:val="clear" w:color="auto" w:fill="auto"/>
            <w:noWrap/>
            <w:vAlign w:val="center"/>
            <w:hideMark/>
          </w:tcPr>
          <w:p w14:paraId="0398A7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132.79 (101.76-168.65)</w:t>
            </w:r>
          </w:p>
        </w:tc>
        <w:tc>
          <w:tcPr>
            <w:tcW w:w="1083" w:type="dxa"/>
            <w:tcBorders>
              <w:top w:val="nil"/>
              <w:left w:val="nil"/>
              <w:bottom w:val="nil"/>
              <w:right w:val="nil"/>
            </w:tcBorders>
            <w:shd w:val="clear" w:color="auto" w:fill="auto"/>
            <w:noWrap/>
            <w:vAlign w:val="center"/>
            <w:hideMark/>
          </w:tcPr>
          <w:p w14:paraId="126EC0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248.9 (193.8-312.4)</w:t>
            </w:r>
          </w:p>
        </w:tc>
        <w:tc>
          <w:tcPr>
            <w:tcW w:w="1748" w:type="dxa"/>
            <w:tcBorders>
              <w:top w:val="nil"/>
              <w:left w:val="nil"/>
              <w:bottom w:val="nil"/>
              <w:right w:val="nil"/>
            </w:tcBorders>
            <w:shd w:val="clear" w:color="auto" w:fill="auto"/>
            <w:noWrap/>
            <w:vAlign w:val="center"/>
            <w:hideMark/>
          </w:tcPr>
          <w:p w14:paraId="3DD82E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154.5 (115.6-208.9)</w:t>
            </w:r>
          </w:p>
        </w:tc>
        <w:tc>
          <w:tcPr>
            <w:tcW w:w="1249" w:type="dxa"/>
            <w:tcBorders>
              <w:top w:val="nil"/>
              <w:left w:val="nil"/>
              <w:bottom w:val="nil"/>
              <w:right w:val="nil"/>
            </w:tcBorders>
            <w:shd w:val="clear" w:color="auto" w:fill="auto"/>
            <w:noWrap/>
            <w:vAlign w:val="center"/>
            <w:hideMark/>
          </w:tcPr>
          <w:p w14:paraId="296B5B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160.14 (122.03-210.2)</w:t>
            </w:r>
          </w:p>
        </w:tc>
        <w:tc>
          <w:tcPr>
            <w:tcW w:w="861" w:type="dxa"/>
            <w:tcBorders>
              <w:top w:val="nil"/>
              <w:left w:val="nil"/>
              <w:bottom w:val="nil"/>
              <w:right w:val="nil"/>
            </w:tcBorders>
            <w:shd w:val="clear" w:color="auto" w:fill="auto"/>
            <w:noWrap/>
            <w:vAlign w:val="center"/>
            <w:hideMark/>
          </w:tcPr>
          <w:p w14:paraId="1694A4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 (-1.75--1.32)</w:t>
            </w:r>
          </w:p>
        </w:tc>
      </w:tr>
      <w:tr w:rsidR="00DD3045" w:rsidRPr="00DD3045" w14:paraId="27B472ED" w14:textId="77777777" w:rsidTr="00DD3045">
        <w:trPr>
          <w:trHeight w:val="312"/>
        </w:trPr>
        <w:tc>
          <w:tcPr>
            <w:tcW w:w="1785" w:type="dxa"/>
            <w:tcBorders>
              <w:top w:val="nil"/>
              <w:left w:val="nil"/>
              <w:bottom w:val="nil"/>
              <w:right w:val="nil"/>
            </w:tcBorders>
            <w:shd w:val="clear" w:color="auto" w:fill="auto"/>
            <w:noWrap/>
            <w:vAlign w:val="center"/>
            <w:hideMark/>
          </w:tcPr>
          <w:p w14:paraId="392A7D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Angola</w:t>
            </w:r>
          </w:p>
        </w:tc>
        <w:tc>
          <w:tcPr>
            <w:tcW w:w="1914" w:type="dxa"/>
            <w:tcBorders>
              <w:top w:val="nil"/>
              <w:left w:val="nil"/>
              <w:bottom w:val="nil"/>
              <w:right w:val="nil"/>
            </w:tcBorders>
            <w:shd w:val="clear" w:color="auto" w:fill="auto"/>
            <w:noWrap/>
            <w:vAlign w:val="center"/>
            <w:hideMark/>
          </w:tcPr>
          <w:p w14:paraId="2E2752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100294.88 (87757-113184.63)</w:t>
            </w:r>
          </w:p>
        </w:tc>
        <w:tc>
          <w:tcPr>
            <w:tcW w:w="1083" w:type="dxa"/>
            <w:tcBorders>
              <w:top w:val="nil"/>
              <w:left w:val="nil"/>
              <w:bottom w:val="nil"/>
              <w:right w:val="nil"/>
            </w:tcBorders>
            <w:shd w:val="clear" w:color="auto" w:fill="auto"/>
            <w:noWrap/>
            <w:vAlign w:val="center"/>
            <w:hideMark/>
          </w:tcPr>
          <w:p w14:paraId="35881B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1289.9 (1149.8-1431.4)</w:t>
            </w:r>
          </w:p>
        </w:tc>
        <w:tc>
          <w:tcPr>
            <w:tcW w:w="1748" w:type="dxa"/>
            <w:tcBorders>
              <w:top w:val="nil"/>
              <w:left w:val="nil"/>
              <w:bottom w:val="nil"/>
              <w:right w:val="nil"/>
            </w:tcBorders>
            <w:shd w:val="clear" w:color="auto" w:fill="auto"/>
            <w:noWrap/>
            <w:vAlign w:val="center"/>
            <w:hideMark/>
          </w:tcPr>
          <w:p w14:paraId="4194F7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279832.5 (244747.8-316714.4)</w:t>
            </w:r>
          </w:p>
        </w:tc>
        <w:tc>
          <w:tcPr>
            <w:tcW w:w="1249" w:type="dxa"/>
            <w:tcBorders>
              <w:top w:val="nil"/>
              <w:left w:val="nil"/>
              <w:bottom w:val="nil"/>
              <w:right w:val="nil"/>
            </w:tcBorders>
            <w:shd w:val="clear" w:color="auto" w:fill="auto"/>
            <w:noWrap/>
            <w:vAlign w:val="center"/>
            <w:hideMark/>
          </w:tcPr>
          <w:p w14:paraId="0AD705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1106.57 (981.28-1228.45)</w:t>
            </w:r>
          </w:p>
        </w:tc>
        <w:tc>
          <w:tcPr>
            <w:tcW w:w="861" w:type="dxa"/>
            <w:tcBorders>
              <w:top w:val="nil"/>
              <w:left w:val="nil"/>
              <w:bottom w:val="nil"/>
              <w:right w:val="nil"/>
            </w:tcBorders>
            <w:shd w:val="clear" w:color="auto" w:fill="auto"/>
            <w:noWrap/>
            <w:vAlign w:val="center"/>
            <w:hideMark/>
          </w:tcPr>
          <w:p w14:paraId="7601375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(-0.52--0.41)</w:t>
            </w:r>
          </w:p>
        </w:tc>
      </w:tr>
      <w:tr w:rsidR="00DD3045" w:rsidRPr="00DD3045" w14:paraId="268D4A1B" w14:textId="77777777" w:rsidTr="00DD3045">
        <w:trPr>
          <w:trHeight w:val="312"/>
        </w:trPr>
        <w:tc>
          <w:tcPr>
            <w:tcW w:w="1785" w:type="dxa"/>
            <w:tcBorders>
              <w:top w:val="nil"/>
              <w:left w:val="nil"/>
              <w:bottom w:val="nil"/>
              <w:right w:val="nil"/>
            </w:tcBorders>
            <w:shd w:val="clear" w:color="auto" w:fill="auto"/>
            <w:noWrap/>
            <w:vAlign w:val="center"/>
            <w:hideMark/>
          </w:tcPr>
          <w:p w14:paraId="50A9A6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Antigua and Barbuda</w:t>
            </w:r>
          </w:p>
        </w:tc>
        <w:tc>
          <w:tcPr>
            <w:tcW w:w="1914" w:type="dxa"/>
            <w:tcBorders>
              <w:top w:val="nil"/>
              <w:left w:val="nil"/>
              <w:bottom w:val="nil"/>
              <w:right w:val="nil"/>
            </w:tcBorders>
            <w:shd w:val="clear" w:color="auto" w:fill="auto"/>
            <w:noWrap/>
            <w:vAlign w:val="center"/>
            <w:hideMark/>
          </w:tcPr>
          <w:p w14:paraId="176BCD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649.71 (568.38-734.3)</w:t>
            </w:r>
          </w:p>
        </w:tc>
        <w:tc>
          <w:tcPr>
            <w:tcW w:w="1083" w:type="dxa"/>
            <w:tcBorders>
              <w:top w:val="nil"/>
              <w:left w:val="nil"/>
              <w:bottom w:val="nil"/>
              <w:right w:val="nil"/>
            </w:tcBorders>
            <w:shd w:val="clear" w:color="auto" w:fill="auto"/>
            <w:noWrap/>
            <w:vAlign w:val="center"/>
            <w:hideMark/>
          </w:tcPr>
          <w:p w14:paraId="1DAF10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1116.5 (975.9-1251.3)</w:t>
            </w:r>
          </w:p>
        </w:tc>
        <w:tc>
          <w:tcPr>
            <w:tcW w:w="1748" w:type="dxa"/>
            <w:tcBorders>
              <w:top w:val="nil"/>
              <w:left w:val="nil"/>
              <w:bottom w:val="nil"/>
              <w:right w:val="nil"/>
            </w:tcBorders>
            <w:shd w:val="clear" w:color="auto" w:fill="auto"/>
            <w:noWrap/>
            <w:vAlign w:val="center"/>
            <w:hideMark/>
          </w:tcPr>
          <w:p w14:paraId="602689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806.7 (693-928.8)</w:t>
            </w:r>
          </w:p>
        </w:tc>
        <w:tc>
          <w:tcPr>
            <w:tcW w:w="1249" w:type="dxa"/>
            <w:tcBorders>
              <w:top w:val="nil"/>
              <w:left w:val="nil"/>
              <w:bottom w:val="nil"/>
              <w:right w:val="nil"/>
            </w:tcBorders>
            <w:shd w:val="clear" w:color="auto" w:fill="auto"/>
            <w:noWrap/>
            <w:vAlign w:val="center"/>
            <w:hideMark/>
          </w:tcPr>
          <w:p w14:paraId="416C91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878.73 (759.96-1007.47)</w:t>
            </w:r>
          </w:p>
        </w:tc>
        <w:tc>
          <w:tcPr>
            <w:tcW w:w="861" w:type="dxa"/>
            <w:tcBorders>
              <w:top w:val="nil"/>
              <w:left w:val="nil"/>
              <w:bottom w:val="nil"/>
              <w:right w:val="nil"/>
            </w:tcBorders>
            <w:shd w:val="clear" w:color="auto" w:fill="auto"/>
            <w:noWrap/>
            <w:vAlign w:val="center"/>
            <w:hideMark/>
          </w:tcPr>
          <w:p w14:paraId="7D2243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-0.96 (-1.04--0.88)</w:t>
            </w:r>
          </w:p>
        </w:tc>
      </w:tr>
      <w:tr w:rsidR="00DD3045" w:rsidRPr="00DD3045" w14:paraId="514DCBF6" w14:textId="77777777" w:rsidTr="00DD3045">
        <w:trPr>
          <w:trHeight w:val="312"/>
        </w:trPr>
        <w:tc>
          <w:tcPr>
            <w:tcW w:w="1785" w:type="dxa"/>
            <w:tcBorders>
              <w:top w:val="nil"/>
              <w:left w:val="nil"/>
              <w:bottom w:val="nil"/>
              <w:right w:val="nil"/>
            </w:tcBorders>
            <w:shd w:val="clear" w:color="auto" w:fill="auto"/>
            <w:noWrap/>
            <w:vAlign w:val="center"/>
            <w:hideMark/>
          </w:tcPr>
          <w:p w14:paraId="1560BA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Argentina</w:t>
            </w:r>
          </w:p>
        </w:tc>
        <w:tc>
          <w:tcPr>
            <w:tcW w:w="1914" w:type="dxa"/>
            <w:tcBorders>
              <w:top w:val="nil"/>
              <w:left w:val="nil"/>
              <w:bottom w:val="nil"/>
              <w:right w:val="nil"/>
            </w:tcBorders>
            <w:shd w:val="clear" w:color="auto" w:fill="auto"/>
            <w:noWrap/>
            <w:vAlign w:val="center"/>
            <w:hideMark/>
          </w:tcPr>
          <w:p w14:paraId="3AD853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281171.18 (249130.47-314853.23)</w:t>
            </w:r>
          </w:p>
        </w:tc>
        <w:tc>
          <w:tcPr>
            <w:tcW w:w="1083" w:type="dxa"/>
            <w:tcBorders>
              <w:top w:val="nil"/>
              <w:left w:val="nil"/>
              <w:bottom w:val="nil"/>
              <w:right w:val="nil"/>
            </w:tcBorders>
            <w:shd w:val="clear" w:color="auto" w:fill="auto"/>
            <w:noWrap/>
            <w:vAlign w:val="center"/>
            <w:hideMark/>
          </w:tcPr>
          <w:p w14:paraId="181B3B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859.4 (762.9-963.9)</w:t>
            </w:r>
          </w:p>
        </w:tc>
        <w:tc>
          <w:tcPr>
            <w:tcW w:w="1748" w:type="dxa"/>
            <w:tcBorders>
              <w:top w:val="nil"/>
              <w:left w:val="nil"/>
              <w:bottom w:val="nil"/>
              <w:right w:val="nil"/>
            </w:tcBorders>
            <w:shd w:val="clear" w:color="auto" w:fill="auto"/>
            <w:noWrap/>
            <w:vAlign w:val="center"/>
            <w:hideMark/>
          </w:tcPr>
          <w:p w14:paraId="67CD0D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279806.4 (239407.7-330965.3)</w:t>
            </w:r>
          </w:p>
        </w:tc>
        <w:tc>
          <w:tcPr>
            <w:tcW w:w="1249" w:type="dxa"/>
            <w:tcBorders>
              <w:top w:val="nil"/>
              <w:left w:val="nil"/>
              <w:bottom w:val="nil"/>
              <w:right w:val="nil"/>
            </w:tcBorders>
            <w:shd w:val="clear" w:color="auto" w:fill="auto"/>
            <w:noWrap/>
            <w:vAlign w:val="center"/>
            <w:hideMark/>
          </w:tcPr>
          <w:p w14:paraId="409557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604.35 (518.83-712.73)</w:t>
            </w:r>
          </w:p>
        </w:tc>
        <w:tc>
          <w:tcPr>
            <w:tcW w:w="861" w:type="dxa"/>
            <w:tcBorders>
              <w:top w:val="nil"/>
              <w:left w:val="nil"/>
              <w:bottom w:val="nil"/>
              <w:right w:val="nil"/>
            </w:tcBorders>
            <w:shd w:val="clear" w:color="auto" w:fill="auto"/>
            <w:noWrap/>
            <w:vAlign w:val="center"/>
            <w:hideMark/>
          </w:tcPr>
          <w:p w14:paraId="3C4C2C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 (-1.31--1.12)</w:t>
            </w:r>
          </w:p>
        </w:tc>
      </w:tr>
      <w:tr w:rsidR="00DD3045" w:rsidRPr="00DD3045" w14:paraId="3AA55983" w14:textId="77777777" w:rsidTr="00DD3045">
        <w:trPr>
          <w:trHeight w:val="312"/>
        </w:trPr>
        <w:tc>
          <w:tcPr>
            <w:tcW w:w="1785" w:type="dxa"/>
            <w:tcBorders>
              <w:top w:val="nil"/>
              <w:left w:val="nil"/>
              <w:bottom w:val="nil"/>
              <w:right w:val="nil"/>
            </w:tcBorders>
            <w:shd w:val="clear" w:color="auto" w:fill="auto"/>
            <w:noWrap/>
            <w:vAlign w:val="center"/>
            <w:hideMark/>
          </w:tcPr>
          <w:p w14:paraId="30968B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Armenia</w:t>
            </w:r>
          </w:p>
        </w:tc>
        <w:tc>
          <w:tcPr>
            <w:tcW w:w="1914" w:type="dxa"/>
            <w:tcBorders>
              <w:top w:val="nil"/>
              <w:left w:val="nil"/>
              <w:bottom w:val="nil"/>
              <w:right w:val="nil"/>
            </w:tcBorders>
            <w:shd w:val="clear" w:color="auto" w:fill="auto"/>
            <w:noWrap/>
            <w:vAlign w:val="center"/>
            <w:hideMark/>
          </w:tcPr>
          <w:p w14:paraId="1A7A9B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30471.56 (27063.27-34227.37)</w:t>
            </w:r>
          </w:p>
        </w:tc>
        <w:tc>
          <w:tcPr>
            <w:tcW w:w="1083" w:type="dxa"/>
            <w:tcBorders>
              <w:top w:val="nil"/>
              <w:left w:val="nil"/>
              <w:bottom w:val="nil"/>
              <w:right w:val="nil"/>
            </w:tcBorders>
            <w:shd w:val="clear" w:color="auto" w:fill="auto"/>
            <w:noWrap/>
            <w:vAlign w:val="center"/>
            <w:hideMark/>
          </w:tcPr>
          <w:p w14:paraId="6CB834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950 (855.4-1057.8)</w:t>
            </w:r>
          </w:p>
        </w:tc>
        <w:tc>
          <w:tcPr>
            <w:tcW w:w="1748" w:type="dxa"/>
            <w:tcBorders>
              <w:top w:val="nil"/>
              <w:left w:val="nil"/>
              <w:bottom w:val="nil"/>
              <w:right w:val="nil"/>
            </w:tcBorders>
            <w:shd w:val="clear" w:color="auto" w:fill="auto"/>
            <w:noWrap/>
            <w:vAlign w:val="center"/>
            <w:hideMark/>
          </w:tcPr>
          <w:p w14:paraId="71B3DC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25881.8 (22591.6-29297.5)</w:t>
            </w:r>
          </w:p>
        </w:tc>
        <w:tc>
          <w:tcPr>
            <w:tcW w:w="1249" w:type="dxa"/>
            <w:tcBorders>
              <w:top w:val="nil"/>
              <w:left w:val="nil"/>
              <w:bottom w:val="nil"/>
              <w:right w:val="nil"/>
            </w:tcBorders>
            <w:shd w:val="clear" w:color="auto" w:fill="auto"/>
            <w:noWrap/>
            <w:vAlign w:val="center"/>
            <w:hideMark/>
          </w:tcPr>
          <w:p w14:paraId="1C2B95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768.49 (675.91-872.3)</w:t>
            </w:r>
          </w:p>
        </w:tc>
        <w:tc>
          <w:tcPr>
            <w:tcW w:w="861" w:type="dxa"/>
            <w:tcBorders>
              <w:top w:val="nil"/>
              <w:left w:val="nil"/>
              <w:bottom w:val="nil"/>
              <w:right w:val="nil"/>
            </w:tcBorders>
            <w:shd w:val="clear" w:color="auto" w:fill="auto"/>
            <w:noWrap/>
            <w:vAlign w:val="center"/>
            <w:hideMark/>
          </w:tcPr>
          <w:p w14:paraId="4F2432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-0.78 (-0.85--0.7)</w:t>
            </w:r>
          </w:p>
        </w:tc>
      </w:tr>
      <w:tr w:rsidR="00DD3045" w:rsidRPr="00DD3045" w14:paraId="7BEB45C4" w14:textId="77777777" w:rsidTr="00DD3045">
        <w:trPr>
          <w:trHeight w:val="312"/>
        </w:trPr>
        <w:tc>
          <w:tcPr>
            <w:tcW w:w="1785" w:type="dxa"/>
            <w:tcBorders>
              <w:top w:val="nil"/>
              <w:left w:val="nil"/>
              <w:bottom w:val="nil"/>
              <w:right w:val="nil"/>
            </w:tcBorders>
            <w:shd w:val="clear" w:color="auto" w:fill="auto"/>
            <w:noWrap/>
            <w:vAlign w:val="center"/>
            <w:hideMark/>
          </w:tcPr>
          <w:p w14:paraId="7467D1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Australia</w:t>
            </w:r>
          </w:p>
        </w:tc>
        <w:tc>
          <w:tcPr>
            <w:tcW w:w="1914" w:type="dxa"/>
            <w:tcBorders>
              <w:top w:val="nil"/>
              <w:left w:val="nil"/>
              <w:bottom w:val="nil"/>
              <w:right w:val="nil"/>
            </w:tcBorders>
            <w:shd w:val="clear" w:color="auto" w:fill="auto"/>
            <w:noWrap/>
            <w:vAlign w:val="center"/>
            <w:hideMark/>
          </w:tcPr>
          <w:p w14:paraId="4DE79B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63767.11 (52466.41-75993.23)</w:t>
            </w:r>
          </w:p>
        </w:tc>
        <w:tc>
          <w:tcPr>
            <w:tcW w:w="1083" w:type="dxa"/>
            <w:tcBorders>
              <w:top w:val="nil"/>
              <w:left w:val="nil"/>
              <w:bottom w:val="nil"/>
              <w:right w:val="nil"/>
            </w:tcBorders>
            <w:shd w:val="clear" w:color="auto" w:fill="auto"/>
            <w:noWrap/>
            <w:vAlign w:val="center"/>
            <w:hideMark/>
          </w:tcPr>
          <w:p w14:paraId="493DDB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373.5 (305.3-448.2)</w:t>
            </w:r>
          </w:p>
        </w:tc>
        <w:tc>
          <w:tcPr>
            <w:tcW w:w="1748" w:type="dxa"/>
            <w:tcBorders>
              <w:top w:val="nil"/>
              <w:left w:val="nil"/>
              <w:bottom w:val="nil"/>
              <w:right w:val="nil"/>
            </w:tcBorders>
            <w:shd w:val="clear" w:color="auto" w:fill="auto"/>
            <w:noWrap/>
            <w:vAlign w:val="center"/>
            <w:hideMark/>
          </w:tcPr>
          <w:p w14:paraId="6511E1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65825.7 (52774.8-81314.5)</w:t>
            </w:r>
          </w:p>
        </w:tc>
        <w:tc>
          <w:tcPr>
            <w:tcW w:w="1249" w:type="dxa"/>
            <w:tcBorders>
              <w:top w:val="nil"/>
              <w:left w:val="nil"/>
              <w:bottom w:val="nil"/>
              <w:right w:val="nil"/>
            </w:tcBorders>
            <w:shd w:val="clear" w:color="auto" w:fill="auto"/>
            <w:noWrap/>
            <w:vAlign w:val="center"/>
            <w:hideMark/>
          </w:tcPr>
          <w:p w14:paraId="7A00DF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247.9 (195.08-306.64)</w:t>
            </w:r>
          </w:p>
        </w:tc>
        <w:tc>
          <w:tcPr>
            <w:tcW w:w="861" w:type="dxa"/>
            <w:tcBorders>
              <w:top w:val="nil"/>
              <w:left w:val="nil"/>
              <w:bottom w:val="nil"/>
              <w:right w:val="nil"/>
            </w:tcBorders>
            <w:shd w:val="clear" w:color="auto" w:fill="auto"/>
            <w:noWrap/>
            <w:vAlign w:val="center"/>
            <w:hideMark/>
          </w:tcPr>
          <w:p w14:paraId="0E7D67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 (-1.61--1.3)</w:t>
            </w:r>
          </w:p>
        </w:tc>
      </w:tr>
      <w:tr w:rsidR="00DD3045" w:rsidRPr="00DD3045" w14:paraId="658F9271" w14:textId="77777777" w:rsidTr="00DD3045">
        <w:trPr>
          <w:trHeight w:val="312"/>
        </w:trPr>
        <w:tc>
          <w:tcPr>
            <w:tcW w:w="1785" w:type="dxa"/>
            <w:tcBorders>
              <w:top w:val="nil"/>
              <w:left w:val="nil"/>
              <w:bottom w:val="nil"/>
              <w:right w:val="nil"/>
            </w:tcBorders>
            <w:shd w:val="clear" w:color="auto" w:fill="auto"/>
            <w:noWrap/>
            <w:vAlign w:val="center"/>
            <w:hideMark/>
          </w:tcPr>
          <w:p w14:paraId="0BE061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Austria</w:t>
            </w:r>
          </w:p>
        </w:tc>
        <w:tc>
          <w:tcPr>
            <w:tcW w:w="1914" w:type="dxa"/>
            <w:tcBorders>
              <w:top w:val="nil"/>
              <w:left w:val="nil"/>
              <w:bottom w:val="nil"/>
              <w:right w:val="nil"/>
            </w:tcBorders>
            <w:shd w:val="clear" w:color="auto" w:fill="auto"/>
            <w:noWrap/>
            <w:vAlign w:val="center"/>
            <w:hideMark/>
          </w:tcPr>
          <w:p w14:paraId="39F7D2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22123.83 (17414.97-27993.89)</w:t>
            </w:r>
          </w:p>
        </w:tc>
        <w:tc>
          <w:tcPr>
            <w:tcW w:w="1083" w:type="dxa"/>
            <w:tcBorders>
              <w:top w:val="nil"/>
              <w:left w:val="nil"/>
              <w:bottom w:val="nil"/>
              <w:right w:val="nil"/>
            </w:tcBorders>
            <w:shd w:val="clear" w:color="auto" w:fill="auto"/>
            <w:noWrap/>
            <w:vAlign w:val="center"/>
            <w:hideMark/>
          </w:tcPr>
          <w:p w14:paraId="73448A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261.8 (204.2-334.6)</w:t>
            </w:r>
          </w:p>
        </w:tc>
        <w:tc>
          <w:tcPr>
            <w:tcW w:w="1748" w:type="dxa"/>
            <w:tcBorders>
              <w:top w:val="nil"/>
              <w:left w:val="nil"/>
              <w:bottom w:val="nil"/>
              <w:right w:val="nil"/>
            </w:tcBorders>
            <w:shd w:val="clear" w:color="auto" w:fill="auto"/>
            <w:noWrap/>
            <w:vAlign w:val="center"/>
            <w:hideMark/>
          </w:tcPr>
          <w:p w14:paraId="278947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17092.3 (13074.1-22534.6)</w:t>
            </w:r>
          </w:p>
        </w:tc>
        <w:tc>
          <w:tcPr>
            <w:tcW w:w="1249" w:type="dxa"/>
            <w:tcBorders>
              <w:top w:val="nil"/>
              <w:left w:val="nil"/>
              <w:bottom w:val="nil"/>
              <w:right w:val="nil"/>
            </w:tcBorders>
            <w:shd w:val="clear" w:color="auto" w:fill="auto"/>
            <w:noWrap/>
            <w:vAlign w:val="center"/>
            <w:hideMark/>
          </w:tcPr>
          <w:p w14:paraId="589615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162.72 (122.48-215.12)</w:t>
            </w:r>
          </w:p>
        </w:tc>
        <w:tc>
          <w:tcPr>
            <w:tcW w:w="861" w:type="dxa"/>
            <w:tcBorders>
              <w:top w:val="nil"/>
              <w:left w:val="nil"/>
              <w:bottom w:val="nil"/>
              <w:right w:val="nil"/>
            </w:tcBorders>
            <w:shd w:val="clear" w:color="auto" w:fill="auto"/>
            <w:noWrap/>
            <w:vAlign w:val="center"/>
            <w:hideMark/>
          </w:tcPr>
          <w:p w14:paraId="10C160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 (-1.65--1.37)</w:t>
            </w:r>
          </w:p>
        </w:tc>
      </w:tr>
      <w:tr w:rsidR="00DD3045" w:rsidRPr="00DD3045" w14:paraId="1DC1254D" w14:textId="77777777" w:rsidTr="00DD3045">
        <w:trPr>
          <w:trHeight w:val="312"/>
        </w:trPr>
        <w:tc>
          <w:tcPr>
            <w:tcW w:w="1785" w:type="dxa"/>
            <w:tcBorders>
              <w:top w:val="nil"/>
              <w:left w:val="nil"/>
              <w:bottom w:val="nil"/>
              <w:right w:val="nil"/>
            </w:tcBorders>
            <w:shd w:val="clear" w:color="auto" w:fill="auto"/>
            <w:noWrap/>
            <w:vAlign w:val="center"/>
            <w:hideMark/>
          </w:tcPr>
          <w:p w14:paraId="4FF1D5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Azerbaijan</w:t>
            </w:r>
          </w:p>
        </w:tc>
        <w:tc>
          <w:tcPr>
            <w:tcW w:w="1914" w:type="dxa"/>
            <w:tcBorders>
              <w:top w:val="nil"/>
              <w:left w:val="nil"/>
              <w:bottom w:val="nil"/>
              <w:right w:val="nil"/>
            </w:tcBorders>
            <w:shd w:val="clear" w:color="auto" w:fill="auto"/>
            <w:noWrap/>
            <w:vAlign w:val="center"/>
            <w:hideMark/>
          </w:tcPr>
          <w:p w14:paraId="0B8D627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79936.58 (73710.56-86547.05)</w:t>
            </w:r>
          </w:p>
        </w:tc>
        <w:tc>
          <w:tcPr>
            <w:tcW w:w="1083" w:type="dxa"/>
            <w:tcBorders>
              <w:top w:val="nil"/>
              <w:left w:val="nil"/>
              <w:bottom w:val="nil"/>
              <w:right w:val="nil"/>
            </w:tcBorders>
            <w:shd w:val="clear" w:color="auto" w:fill="auto"/>
            <w:noWrap/>
            <w:vAlign w:val="center"/>
            <w:hideMark/>
          </w:tcPr>
          <w:p w14:paraId="4A0848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1208.9 (1119.9-1303.5)</w:t>
            </w:r>
          </w:p>
        </w:tc>
        <w:tc>
          <w:tcPr>
            <w:tcW w:w="1748" w:type="dxa"/>
            <w:tcBorders>
              <w:top w:val="nil"/>
              <w:left w:val="nil"/>
              <w:bottom w:val="nil"/>
              <w:right w:val="nil"/>
            </w:tcBorders>
            <w:shd w:val="clear" w:color="auto" w:fill="auto"/>
            <w:noWrap/>
            <w:vAlign w:val="center"/>
            <w:hideMark/>
          </w:tcPr>
          <w:p w14:paraId="3AD230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105332.4 (93844.6-117064.2)</w:t>
            </w:r>
          </w:p>
        </w:tc>
        <w:tc>
          <w:tcPr>
            <w:tcW w:w="1249" w:type="dxa"/>
            <w:tcBorders>
              <w:top w:val="nil"/>
              <w:left w:val="nil"/>
              <w:bottom w:val="nil"/>
              <w:right w:val="nil"/>
            </w:tcBorders>
            <w:shd w:val="clear" w:color="auto" w:fill="auto"/>
            <w:noWrap/>
            <w:vAlign w:val="center"/>
            <w:hideMark/>
          </w:tcPr>
          <w:p w14:paraId="2C954B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1007.57 (907.08-1112.63)</w:t>
            </w:r>
          </w:p>
        </w:tc>
        <w:tc>
          <w:tcPr>
            <w:tcW w:w="861" w:type="dxa"/>
            <w:tcBorders>
              <w:top w:val="nil"/>
              <w:left w:val="nil"/>
              <w:bottom w:val="nil"/>
              <w:right w:val="nil"/>
            </w:tcBorders>
            <w:shd w:val="clear" w:color="auto" w:fill="auto"/>
            <w:noWrap/>
            <w:vAlign w:val="center"/>
            <w:hideMark/>
          </w:tcPr>
          <w:p w14:paraId="7675BC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-0.68 (-0.83--0.54)</w:t>
            </w:r>
          </w:p>
        </w:tc>
      </w:tr>
      <w:tr w:rsidR="00DD3045" w:rsidRPr="00DD3045" w14:paraId="6563B385" w14:textId="77777777" w:rsidTr="00DD3045">
        <w:trPr>
          <w:trHeight w:val="312"/>
        </w:trPr>
        <w:tc>
          <w:tcPr>
            <w:tcW w:w="1785" w:type="dxa"/>
            <w:tcBorders>
              <w:top w:val="nil"/>
              <w:left w:val="nil"/>
              <w:bottom w:val="nil"/>
              <w:right w:val="nil"/>
            </w:tcBorders>
            <w:shd w:val="clear" w:color="auto" w:fill="auto"/>
            <w:noWrap/>
            <w:vAlign w:val="center"/>
            <w:hideMark/>
          </w:tcPr>
          <w:p w14:paraId="15C0C6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Bahamas</w:t>
            </w:r>
          </w:p>
        </w:tc>
        <w:tc>
          <w:tcPr>
            <w:tcW w:w="1914" w:type="dxa"/>
            <w:tcBorders>
              <w:top w:val="nil"/>
              <w:left w:val="nil"/>
              <w:bottom w:val="nil"/>
              <w:right w:val="nil"/>
            </w:tcBorders>
            <w:shd w:val="clear" w:color="auto" w:fill="auto"/>
            <w:noWrap/>
            <w:vAlign w:val="center"/>
            <w:hideMark/>
          </w:tcPr>
          <w:p w14:paraId="1F9499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2664.78 (2333.73-3050.8)</w:t>
            </w:r>
          </w:p>
        </w:tc>
        <w:tc>
          <w:tcPr>
            <w:tcW w:w="1083" w:type="dxa"/>
            <w:tcBorders>
              <w:top w:val="nil"/>
              <w:left w:val="nil"/>
              <w:bottom w:val="nil"/>
              <w:right w:val="nil"/>
            </w:tcBorders>
            <w:shd w:val="clear" w:color="auto" w:fill="auto"/>
            <w:noWrap/>
            <w:vAlign w:val="center"/>
            <w:hideMark/>
          </w:tcPr>
          <w:p w14:paraId="22D370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1149.1 (1024.7-1289.6)</w:t>
            </w:r>
          </w:p>
        </w:tc>
        <w:tc>
          <w:tcPr>
            <w:tcW w:w="1748" w:type="dxa"/>
            <w:tcBorders>
              <w:top w:val="nil"/>
              <w:left w:val="nil"/>
              <w:bottom w:val="nil"/>
              <w:right w:val="nil"/>
            </w:tcBorders>
            <w:shd w:val="clear" w:color="auto" w:fill="auto"/>
            <w:noWrap/>
            <w:vAlign w:val="center"/>
            <w:hideMark/>
          </w:tcPr>
          <w:p w14:paraId="2498FD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3760.4 (3253.8-4273.3)</w:t>
            </w:r>
          </w:p>
        </w:tc>
        <w:tc>
          <w:tcPr>
            <w:tcW w:w="1249" w:type="dxa"/>
            <w:tcBorders>
              <w:top w:val="nil"/>
              <w:left w:val="nil"/>
              <w:bottom w:val="nil"/>
              <w:right w:val="nil"/>
            </w:tcBorders>
            <w:shd w:val="clear" w:color="auto" w:fill="auto"/>
            <w:noWrap/>
            <w:vAlign w:val="center"/>
            <w:hideMark/>
          </w:tcPr>
          <w:p w14:paraId="1C4393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973.93 (847.67-1107.97)</w:t>
            </w:r>
          </w:p>
        </w:tc>
        <w:tc>
          <w:tcPr>
            <w:tcW w:w="861" w:type="dxa"/>
            <w:tcBorders>
              <w:top w:val="nil"/>
              <w:left w:val="nil"/>
              <w:bottom w:val="nil"/>
              <w:right w:val="nil"/>
            </w:tcBorders>
            <w:shd w:val="clear" w:color="auto" w:fill="auto"/>
            <w:noWrap/>
            <w:vAlign w:val="center"/>
            <w:hideMark/>
          </w:tcPr>
          <w:p w14:paraId="677097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-0.61 (-0.69--0.53)</w:t>
            </w:r>
          </w:p>
        </w:tc>
      </w:tr>
      <w:tr w:rsidR="00DD3045" w:rsidRPr="00DD3045" w14:paraId="6C178F0B" w14:textId="77777777" w:rsidTr="00DD3045">
        <w:trPr>
          <w:trHeight w:val="312"/>
        </w:trPr>
        <w:tc>
          <w:tcPr>
            <w:tcW w:w="1785" w:type="dxa"/>
            <w:tcBorders>
              <w:top w:val="nil"/>
              <w:left w:val="nil"/>
              <w:bottom w:val="nil"/>
              <w:right w:val="nil"/>
            </w:tcBorders>
            <w:shd w:val="clear" w:color="auto" w:fill="auto"/>
            <w:noWrap/>
            <w:vAlign w:val="center"/>
            <w:hideMark/>
          </w:tcPr>
          <w:p w14:paraId="3CEAD4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Bahrain</w:t>
            </w:r>
          </w:p>
        </w:tc>
        <w:tc>
          <w:tcPr>
            <w:tcW w:w="1914" w:type="dxa"/>
            <w:tcBorders>
              <w:top w:val="nil"/>
              <w:left w:val="nil"/>
              <w:bottom w:val="nil"/>
              <w:right w:val="nil"/>
            </w:tcBorders>
            <w:shd w:val="clear" w:color="auto" w:fill="auto"/>
            <w:noWrap/>
            <w:vAlign w:val="center"/>
            <w:hideMark/>
          </w:tcPr>
          <w:p w14:paraId="17F759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4290.59 (3715-4930.03)</w:t>
            </w:r>
          </w:p>
        </w:tc>
        <w:tc>
          <w:tcPr>
            <w:tcW w:w="1083" w:type="dxa"/>
            <w:tcBorders>
              <w:top w:val="nil"/>
              <w:left w:val="nil"/>
              <w:bottom w:val="nil"/>
              <w:right w:val="nil"/>
            </w:tcBorders>
            <w:shd w:val="clear" w:color="auto" w:fill="auto"/>
            <w:noWrap/>
            <w:vAlign w:val="center"/>
            <w:hideMark/>
          </w:tcPr>
          <w:p w14:paraId="072794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944.6 (832.2-1069.6)</w:t>
            </w:r>
          </w:p>
        </w:tc>
        <w:tc>
          <w:tcPr>
            <w:tcW w:w="1748" w:type="dxa"/>
            <w:tcBorders>
              <w:top w:val="nil"/>
              <w:left w:val="nil"/>
              <w:bottom w:val="nil"/>
              <w:right w:val="nil"/>
            </w:tcBorders>
            <w:shd w:val="clear" w:color="auto" w:fill="auto"/>
            <w:noWrap/>
            <w:vAlign w:val="center"/>
            <w:hideMark/>
          </w:tcPr>
          <w:p w14:paraId="1486A6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7503.9 (5959.9-9164.2)</w:t>
            </w:r>
          </w:p>
        </w:tc>
        <w:tc>
          <w:tcPr>
            <w:tcW w:w="1249" w:type="dxa"/>
            <w:tcBorders>
              <w:top w:val="nil"/>
              <w:left w:val="nil"/>
              <w:bottom w:val="nil"/>
              <w:right w:val="nil"/>
            </w:tcBorders>
            <w:shd w:val="clear" w:color="auto" w:fill="auto"/>
            <w:noWrap/>
            <w:vAlign w:val="center"/>
            <w:hideMark/>
          </w:tcPr>
          <w:p w14:paraId="0CC14D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495.87 (409.84-586.67)</w:t>
            </w:r>
          </w:p>
        </w:tc>
        <w:tc>
          <w:tcPr>
            <w:tcW w:w="861" w:type="dxa"/>
            <w:tcBorders>
              <w:top w:val="nil"/>
              <w:left w:val="nil"/>
              <w:bottom w:val="nil"/>
              <w:right w:val="nil"/>
            </w:tcBorders>
            <w:shd w:val="clear" w:color="auto" w:fill="auto"/>
            <w:noWrap/>
            <w:vAlign w:val="center"/>
            <w:hideMark/>
          </w:tcPr>
          <w:p w14:paraId="6ED13C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 (-2.51--2.33)</w:t>
            </w:r>
          </w:p>
        </w:tc>
      </w:tr>
      <w:tr w:rsidR="00DD3045" w:rsidRPr="00DD3045" w14:paraId="4F788B72" w14:textId="77777777" w:rsidTr="00DD3045">
        <w:trPr>
          <w:trHeight w:val="312"/>
        </w:trPr>
        <w:tc>
          <w:tcPr>
            <w:tcW w:w="1785" w:type="dxa"/>
            <w:tcBorders>
              <w:top w:val="nil"/>
              <w:left w:val="nil"/>
              <w:bottom w:val="nil"/>
              <w:right w:val="nil"/>
            </w:tcBorders>
            <w:shd w:val="clear" w:color="auto" w:fill="auto"/>
            <w:noWrap/>
            <w:vAlign w:val="center"/>
            <w:hideMark/>
          </w:tcPr>
          <w:p w14:paraId="5ED786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Bangladesh</w:t>
            </w:r>
          </w:p>
        </w:tc>
        <w:tc>
          <w:tcPr>
            <w:tcW w:w="1914" w:type="dxa"/>
            <w:tcBorders>
              <w:top w:val="nil"/>
              <w:left w:val="nil"/>
              <w:bottom w:val="nil"/>
              <w:right w:val="nil"/>
            </w:tcBorders>
            <w:shd w:val="clear" w:color="auto" w:fill="auto"/>
            <w:noWrap/>
            <w:vAlign w:val="center"/>
            <w:hideMark/>
          </w:tcPr>
          <w:p w14:paraId="0D5FAA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1700074.1 (1559734.37-1846387.84)</w:t>
            </w:r>
          </w:p>
        </w:tc>
        <w:tc>
          <w:tcPr>
            <w:tcW w:w="1083" w:type="dxa"/>
            <w:tcBorders>
              <w:top w:val="nil"/>
              <w:left w:val="nil"/>
              <w:bottom w:val="nil"/>
              <w:right w:val="nil"/>
            </w:tcBorders>
            <w:shd w:val="clear" w:color="auto" w:fill="auto"/>
            <w:noWrap/>
            <w:vAlign w:val="center"/>
            <w:hideMark/>
          </w:tcPr>
          <w:p w14:paraId="2A296F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1960.8 (1828.1-2093)</w:t>
            </w:r>
          </w:p>
        </w:tc>
        <w:tc>
          <w:tcPr>
            <w:tcW w:w="1748" w:type="dxa"/>
            <w:tcBorders>
              <w:top w:val="nil"/>
              <w:left w:val="nil"/>
              <w:bottom w:val="nil"/>
              <w:right w:val="nil"/>
            </w:tcBorders>
            <w:shd w:val="clear" w:color="auto" w:fill="auto"/>
            <w:noWrap/>
            <w:vAlign w:val="center"/>
            <w:hideMark/>
          </w:tcPr>
          <w:p w14:paraId="12A60A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2250302.1 (2033136-2478721.3)</w:t>
            </w:r>
          </w:p>
        </w:tc>
        <w:tc>
          <w:tcPr>
            <w:tcW w:w="1249" w:type="dxa"/>
            <w:tcBorders>
              <w:top w:val="nil"/>
              <w:left w:val="nil"/>
              <w:bottom w:val="nil"/>
              <w:right w:val="nil"/>
            </w:tcBorders>
            <w:shd w:val="clear" w:color="auto" w:fill="auto"/>
            <w:noWrap/>
            <w:vAlign w:val="center"/>
            <w:hideMark/>
          </w:tcPr>
          <w:p w14:paraId="06DAF0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1522.44 (1388.89-1663.35)</w:t>
            </w:r>
          </w:p>
        </w:tc>
        <w:tc>
          <w:tcPr>
            <w:tcW w:w="861" w:type="dxa"/>
            <w:tcBorders>
              <w:top w:val="nil"/>
              <w:left w:val="nil"/>
              <w:bottom w:val="nil"/>
              <w:right w:val="nil"/>
            </w:tcBorders>
            <w:shd w:val="clear" w:color="auto" w:fill="auto"/>
            <w:noWrap/>
            <w:vAlign w:val="center"/>
            <w:hideMark/>
          </w:tcPr>
          <w:p w14:paraId="18494F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(-0.92--0.83)</w:t>
            </w:r>
          </w:p>
        </w:tc>
      </w:tr>
      <w:tr w:rsidR="00DD3045" w:rsidRPr="00DD3045" w14:paraId="6DF06512" w14:textId="77777777" w:rsidTr="00DD3045">
        <w:trPr>
          <w:trHeight w:val="312"/>
        </w:trPr>
        <w:tc>
          <w:tcPr>
            <w:tcW w:w="1785" w:type="dxa"/>
            <w:tcBorders>
              <w:top w:val="nil"/>
              <w:left w:val="nil"/>
              <w:bottom w:val="nil"/>
              <w:right w:val="nil"/>
            </w:tcBorders>
            <w:shd w:val="clear" w:color="auto" w:fill="auto"/>
            <w:noWrap/>
            <w:vAlign w:val="center"/>
            <w:hideMark/>
          </w:tcPr>
          <w:p w14:paraId="5E8A6A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Barbados</w:t>
            </w:r>
          </w:p>
        </w:tc>
        <w:tc>
          <w:tcPr>
            <w:tcW w:w="1914" w:type="dxa"/>
            <w:tcBorders>
              <w:top w:val="nil"/>
              <w:left w:val="nil"/>
              <w:bottom w:val="nil"/>
              <w:right w:val="nil"/>
            </w:tcBorders>
            <w:shd w:val="clear" w:color="auto" w:fill="auto"/>
            <w:noWrap/>
            <w:vAlign w:val="center"/>
            <w:hideMark/>
          </w:tcPr>
          <w:p w14:paraId="7F24CB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2293.81 (2056.05-2539.58)</w:t>
            </w:r>
          </w:p>
        </w:tc>
        <w:tc>
          <w:tcPr>
            <w:tcW w:w="1083" w:type="dxa"/>
            <w:tcBorders>
              <w:top w:val="nil"/>
              <w:left w:val="nil"/>
              <w:bottom w:val="nil"/>
              <w:right w:val="nil"/>
            </w:tcBorders>
            <w:shd w:val="clear" w:color="auto" w:fill="auto"/>
            <w:noWrap/>
            <w:vAlign w:val="center"/>
            <w:hideMark/>
          </w:tcPr>
          <w:p w14:paraId="41A96C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883.2 (794.9-977.2)</w:t>
            </w:r>
          </w:p>
        </w:tc>
        <w:tc>
          <w:tcPr>
            <w:tcW w:w="1748" w:type="dxa"/>
            <w:tcBorders>
              <w:top w:val="nil"/>
              <w:left w:val="nil"/>
              <w:bottom w:val="nil"/>
              <w:right w:val="nil"/>
            </w:tcBorders>
            <w:shd w:val="clear" w:color="auto" w:fill="auto"/>
            <w:noWrap/>
            <w:vAlign w:val="center"/>
            <w:hideMark/>
          </w:tcPr>
          <w:p w14:paraId="1BAF80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2175.4 (1829.8-2544.8)</w:t>
            </w:r>
          </w:p>
        </w:tc>
        <w:tc>
          <w:tcPr>
            <w:tcW w:w="1249" w:type="dxa"/>
            <w:tcBorders>
              <w:top w:val="nil"/>
              <w:left w:val="nil"/>
              <w:bottom w:val="nil"/>
              <w:right w:val="nil"/>
            </w:tcBorders>
            <w:shd w:val="clear" w:color="auto" w:fill="auto"/>
            <w:noWrap/>
            <w:vAlign w:val="center"/>
            <w:hideMark/>
          </w:tcPr>
          <w:p w14:paraId="36ED48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660.5 (562.88-769.9)</w:t>
            </w:r>
          </w:p>
        </w:tc>
        <w:tc>
          <w:tcPr>
            <w:tcW w:w="861" w:type="dxa"/>
            <w:tcBorders>
              <w:top w:val="nil"/>
              <w:left w:val="nil"/>
              <w:bottom w:val="nil"/>
              <w:right w:val="nil"/>
            </w:tcBorders>
            <w:shd w:val="clear" w:color="auto" w:fill="auto"/>
            <w:noWrap/>
            <w:vAlign w:val="center"/>
            <w:hideMark/>
          </w:tcPr>
          <w:p w14:paraId="47F71B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-0.98 (-1.07--0.89)</w:t>
            </w:r>
          </w:p>
        </w:tc>
      </w:tr>
      <w:tr w:rsidR="00DD3045" w:rsidRPr="00DD3045" w14:paraId="16E95278" w14:textId="77777777" w:rsidTr="00DD3045">
        <w:trPr>
          <w:trHeight w:val="312"/>
        </w:trPr>
        <w:tc>
          <w:tcPr>
            <w:tcW w:w="1785" w:type="dxa"/>
            <w:tcBorders>
              <w:top w:val="nil"/>
              <w:left w:val="nil"/>
              <w:bottom w:val="nil"/>
              <w:right w:val="nil"/>
            </w:tcBorders>
            <w:shd w:val="clear" w:color="auto" w:fill="auto"/>
            <w:noWrap/>
            <w:vAlign w:val="center"/>
            <w:hideMark/>
          </w:tcPr>
          <w:p w14:paraId="3A6258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Belarus</w:t>
            </w:r>
          </w:p>
        </w:tc>
        <w:tc>
          <w:tcPr>
            <w:tcW w:w="1914" w:type="dxa"/>
            <w:tcBorders>
              <w:top w:val="nil"/>
              <w:left w:val="nil"/>
              <w:bottom w:val="nil"/>
              <w:right w:val="nil"/>
            </w:tcBorders>
            <w:shd w:val="clear" w:color="auto" w:fill="auto"/>
            <w:noWrap/>
            <w:vAlign w:val="center"/>
            <w:hideMark/>
          </w:tcPr>
          <w:p w14:paraId="69FB54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90807.42 (78308.26-104537.93)</w:t>
            </w:r>
          </w:p>
        </w:tc>
        <w:tc>
          <w:tcPr>
            <w:tcW w:w="1083" w:type="dxa"/>
            <w:tcBorders>
              <w:top w:val="nil"/>
              <w:left w:val="nil"/>
              <w:bottom w:val="nil"/>
              <w:right w:val="nil"/>
            </w:tcBorders>
            <w:shd w:val="clear" w:color="auto" w:fill="auto"/>
            <w:noWrap/>
            <w:vAlign w:val="center"/>
            <w:hideMark/>
          </w:tcPr>
          <w:p w14:paraId="69E172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789.7 (685.5-902.3)</w:t>
            </w:r>
          </w:p>
        </w:tc>
        <w:tc>
          <w:tcPr>
            <w:tcW w:w="1748" w:type="dxa"/>
            <w:tcBorders>
              <w:top w:val="nil"/>
              <w:left w:val="nil"/>
              <w:bottom w:val="nil"/>
              <w:right w:val="nil"/>
            </w:tcBorders>
            <w:shd w:val="clear" w:color="auto" w:fill="auto"/>
            <w:noWrap/>
            <w:vAlign w:val="center"/>
            <w:hideMark/>
          </w:tcPr>
          <w:p w14:paraId="08F8EB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65186.1 (54611.4-75830.9)</w:t>
            </w:r>
          </w:p>
        </w:tc>
        <w:tc>
          <w:tcPr>
            <w:tcW w:w="1249" w:type="dxa"/>
            <w:tcBorders>
              <w:top w:val="nil"/>
              <w:left w:val="nil"/>
              <w:bottom w:val="nil"/>
              <w:right w:val="nil"/>
            </w:tcBorders>
            <w:shd w:val="clear" w:color="auto" w:fill="auto"/>
            <w:noWrap/>
            <w:vAlign w:val="center"/>
            <w:hideMark/>
          </w:tcPr>
          <w:p w14:paraId="505C59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538.79 (450.95-632.41)</w:t>
            </w:r>
          </w:p>
        </w:tc>
        <w:tc>
          <w:tcPr>
            <w:tcW w:w="861" w:type="dxa"/>
            <w:tcBorders>
              <w:top w:val="nil"/>
              <w:left w:val="nil"/>
              <w:bottom w:val="nil"/>
              <w:right w:val="nil"/>
            </w:tcBorders>
            <w:shd w:val="clear" w:color="auto" w:fill="auto"/>
            <w:noWrap/>
            <w:vAlign w:val="center"/>
            <w:hideMark/>
          </w:tcPr>
          <w:p w14:paraId="01F108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 (-1.72--1.33)</w:t>
            </w:r>
          </w:p>
        </w:tc>
      </w:tr>
      <w:tr w:rsidR="00DD3045" w:rsidRPr="00DD3045" w14:paraId="2B8741E3" w14:textId="77777777" w:rsidTr="00DD3045">
        <w:trPr>
          <w:trHeight w:val="312"/>
        </w:trPr>
        <w:tc>
          <w:tcPr>
            <w:tcW w:w="1785" w:type="dxa"/>
            <w:tcBorders>
              <w:top w:val="nil"/>
              <w:left w:val="nil"/>
              <w:bottom w:val="nil"/>
              <w:right w:val="nil"/>
            </w:tcBorders>
            <w:shd w:val="clear" w:color="auto" w:fill="auto"/>
            <w:noWrap/>
            <w:vAlign w:val="center"/>
            <w:hideMark/>
          </w:tcPr>
          <w:p w14:paraId="100D79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Belgium</w:t>
            </w:r>
          </w:p>
        </w:tc>
        <w:tc>
          <w:tcPr>
            <w:tcW w:w="1914" w:type="dxa"/>
            <w:tcBorders>
              <w:top w:val="nil"/>
              <w:left w:val="nil"/>
              <w:bottom w:val="nil"/>
              <w:right w:val="nil"/>
            </w:tcBorders>
            <w:shd w:val="clear" w:color="auto" w:fill="auto"/>
            <w:noWrap/>
            <w:vAlign w:val="center"/>
            <w:hideMark/>
          </w:tcPr>
          <w:p w14:paraId="6FF04F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26066.22 (20729.75-32892.04)</w:t>
            </w:r>
          </w:p>
        </w:tc>
        <w:tc>
          <w:tcPr>
            <w:tcW w:w="1083" w:type="dxa"/>
            <w:tcBorders>
              <w:top w:val="nil"/>
              <w:left w:val="nil"/>
              <w:bottom w:val="nil"/>
              <w:right w:val="nil"/>
            </w:tcBorders>
            <w:shd w:val="clear" w:color="auto" w:fill="auto"/>
            <w:noWrap/>
            <w:vAlign w:val="center"/>
            <w:hideMark/>
          </w:tcPr>
          <w:p w14:paraId="713832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245.9 (192.5-311)</w:t>
            </w:r>
          </w:p>
        </w:tc>
        <w:tc>
          <w:tcPr>
            <w:tcW w:w="1748" w:type="dxa"/>
            <w:tcBorders>
              <w:top w:val="nil"/>
              <w:left w:val="nil"/>
              <w:bottom w:val="nil"/>
              <w:right w:val="nil"/>
            </w:tcBorders>
            <w:shd w:val="clear" w:color="auto" w:fill="auto"/>
            <w:noWrap/>
            <w:vAlign w:val="center"/>
            <w:hideMark/>
          </w:tcPr>
          <w:p w14:paraId="13E645F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19096.1 (14278.2-24543.4)</w:t>
            </w:r>
          </w:p>
        </w:tc>
        <w:tc>
          <w:tcPr>
            <w:tcW w:w="1249" w:type="dxa"/>
            <w:tcBorders>
              <w:top w:val="nil"/>
              <w:left w:val="nil"/>
              <w:bottom w:val="nil"/>
              <w:right w:val="nil"/>
            </w:tcBorders>
            <w:shd w:val="clear" w:color="auto" w:fill="auto"/>
            <w:noWrap/>
            <w:vAlign w:val="center"/>
            <w:hideMark/>
          </w:tcPr>
          <w:p w14:paraId="041601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147.84 (111.04-189.84)</w:t>
            </w:r>
          </w:p>
        </w:tc>
        <w:tc>
          <w:tcPr>
            <w:tcW w:w="861" w:type="dxa"/>
            <w:tcBorders>
              <w:top w:val="nil"/>
              <w:left w:val="nil"/>
              <w:bottom w:val="nil"/>
              <w:right w:val="nil"/>
            </w:tcBorders>
            <w:shd w:val="clear" w:color="auto" w:fill="auto"/>
            <w:noWrap/>
            <w:vAlign w:val="center"/>
            <w:hideMark/>
          </w:tcPr>
          <w:p w14:paraId="5B38C2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 (-1.9--1.67)</w:t>
            </w:r>
          </w:p>
        </w:tc>
      </w:tr>
      <w:tr w:rsidR="00DD3045" w:rsidRPr="00DD3045" w14:paraId="44A84783" w14:textId="77777777" w:rsidTr="00DD3045">
        <w:trPr>
          <w:trHeight w:val="312"/>
        </w:trPr>
        <w:tc>
          <w:tcPr>
            <w:tcW w:w="1785" w:type="dxa"/>
            <w:tcBorders>
              <w:top w:val="nil"/>
              <w:left w:val="nil"/>
              <w:bottom w:val="nil"/>
              <w:right w:val="nil"/>
            </w:tcBorders>
            <w:shd w:val="clear" w:color="auto" w:fill="auto"/>
            <w:noWrap/>
            <w:vAlign w:val="center"/>
            <w:hideMark/>
          </w:tcPr>
          <w:p w14:paraId="7EF772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Belize</w:t>
            </w:r>
          </w:p>
        </w:tc>
        <w:tc>
          <w:tcPr>
            <w:tcW w:w="1914" w:type="dxa"/>
            <w:tcBorders>
              <w:top w:val="nil"/>
              <w:left w:val="nil"/>
              <w:bottom w:val="nil"/>
              <w:right w:val="nil"/>
            </w:tcBorders>
            <w:shd w:val="clear" w:color="auto" w:fill="auto"/>
            <w:noWrap/>
            <w:vAlign w:val="center"/>
            <w:hideMark/>
          </w:tcPr>
          <w:p w14:paraId="75E0A0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2088.45 (1823.07-2358.73)</w:t>
            </w:r>
          </w:p>
        </w:tc>
        <w:tc>
          <w:tcPr>
            <w:tcW w:w="1083" w:type="dxa"/>
            <w:tcBorders>
              <w:top w:val="nil"/>
              <w:left w:val="nil"/>
              <w:bottom w:val="nil"/>
              <w:right w:val="nil"/>
            </w:tcBorders>
            <w:shd w:val="clear" w:color="auto" w:fill="auto"/>
            <w:noWrap/>
            <w:vAlign w:val="center"/>
            <w:hideMark/>
          </w:tcPr>
          <w:p w14:paraId="458A12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1321 (1178.9-1468.9)</w:t>
            </w:r>
          </w:p>
        </w:tc>
        <w:tc>
          <w:tcPr>
            <w:tcW w:w="1748" w:type="dxa"/>
            <w:tcBorders>
              <w:top w:val="nil"/>
              <w:left w:val="nil"/>
              <w:bottom w:val="nil"/>
              <w:right w:val="nil"/>
            </w:tcBorders>
            <w:shd w:val="clear" w:color="auto" w:fill="auto"/>
            <w:noWrap/>
            <w:vAlign w:val="center"/>
            <w:hideMark/>
          </w:tcPr>
          <w:p w14:paraId="5CF9EB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4407.6 (3826.7-5035.9)</w:t>
            </w:r>
          </w:p>
        </w:tc>
        <w:tc>
          <w:tcPr>
            <w:tcW w:w="1249" w:type="dxa"/>
            <w:tcBorders>
              <w:top w:val="nil"/>
              <w:left w:val="nil"/>
              <w:bottom w:val="nil"/>
              <w:right w:val="nil"/>
            </w:tcBorders>
            <w:shd w:val="clear" w:color="auto" w:fill="auto"/>
            <w:noWrap/>
            <w:vAlign w:val="center"/>
            <w:hideMark/>
          </w:tcPr>
          <w:p w14:paraId="7ABE2A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1151.63 (1008.46-1299.2)</w:t>
            </w:r>
          </w:p>
        </w:tc>
        <w:tc>
          <w:tcPr>
            <w:tcW w:w="861" w:type="dxa"/>
            <w:tcBorders>
              <w:top w:val="nil"/>
              <w:left w:val="nil"/>
              <w:bottom w:val="nil"/>
              <w:right w:val="nil"/>
            </w:tcBorders>
            <w:shd w:val="clear" w:color="auto" w:fill="auto"/>
            <w:noWrap/>
            <w:vAlign w:val="center"/>
            <w:hideMark/>
          </w:tcPr>
          <w:p w14:paraId="6C7AF8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(-0.65--0.5)</w:t>
            </w:r>
          </w:p>
        </w:tc>
      </w:tr>
      <w:tr w:rsidR="00DD3045" w:rsidRPr="00DD3045" w14:paraId="52CBBECB" w14:textId="77777777" w:rsidTr="00DD3045">
        <w:trPr>
          <w:trHeight w:val="312"/>
        </w:trPr>
        <w:tc>
          <w:tcPr>
            <w:tcW w:w="1785" w:type="dxa"/>
            <w:tcBorders>
              <w:top w:val="nil"/>
              <w:left w:val="nil"/>
              <w:bottom w:val="nil"/>
              <w:right w:val="nil"/>
            </w:tcBorders>
            <w:shd w:val="clear" w:color="auto" w:fill="auto"/>
            <w:noWrap/>
            <w:vAlign w:val="center"/>
            <w:hideMark/>
          </w:tcPr>
          <w:p w14:paraId="06CC41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Benin</w:t>
            </w:r>
          </w:p>
        </w:tc>
        <w:tc>
          <w:tcPr>
            <w:tcW w:w="1914" w:type="dxa"/>
            <w:tcBorders>
              <w:top w:val="nil"/>
              <w:left w:val="nil"/>
              <w:bottom w:val="nil"/>
              <w:right w:val="nil"/>
            </w:tcBorders>
            <w:shd w:val="clear" w:color="auto" w:fill="auto"/>
            <w:noWrap/>
            <w:vAlign w:val="center"/>
            <w:hideMark/>
          </w:tcPr>
          <w:p w14:paraId="64F904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42913.54 (37710.74-48034.03)</w:t>
            </w:r>
          </w:p>
        </w:tc>
        <w:tc>
          <w:tcPr>
            <w:tcW w:w="1083" w:type="dxa"/>
            <w:tcBorders>
              <w:top w:val="nil"/>
              <w:left w:val="nil"/>
              <w:bottom w:val="nil"/>
              <w:right w:val="nil"/>
            </w:tcBorders>
            <w:shd w:val="clear" w:color="auto" w:fill="auto"/>
            <w:noWrap/>
            <w:vAlign w:val="center"/>
            <w:hideMark/>
          </w:tcPr>
          <w:p w14:paraId="4021C2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995.8 (887.7-1108.8)</w:t>
            </w:r>
          </w:p>
        </w:tc>
        <w:tc>
          <w:tcPr>
            <w:tcW w:w="1748" w:type="dxa"/>
            <w:tcBorders>
              <w:top w:val="nil"/>
              <w:left w:val="nil"/>
              <w:bottom w:val="nil"/>
              <w:right w:val="nil"/>
            </w:tcBorders>
            <w:shd w:val="clear" w:color="auto" w:fill="auto"/>
            <w:noWrap/>
            <w:vAlign w:val="center"/>
            <w:hideMark/>
          </w:tcPr>
          <w:p w14:paraId="6A2DDE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108089.3 (95846.8-120758.7)</w:t>
            </w:r>
          </w:p>
        </w:tc>
        <w:tc>
          <w:tcPr>
            <w:tcW w:w="1249" w:type="dxa"/>
            <w:tcBorders>
              <w:top w:val="nil"/>
              <w:left w:val="nil"/>
              <w:bottom w:val="nil"/>
              <w:right w:val="nil"/>
            </w:tcBorders>
            <w:shd w:val="clear" w:color="auto" w:fill="auto"/>
            <w:noWrap/>
            <w:vAlign w:val="center"/>
            <w:hideMark/>
          </w:tcPr>
          <w:p w14:paraId="7CB88A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949.85 (851.36-1057.03)</w:t>
            </w:r>
          </w:p>
        </w:tc>
        <w:tc>
          <w:tcPr>
            <w:tcW w:w="861" w:type="dxa"/>
            <w:tcBorders>
              <w:top w:val="nil"/>
              <w:left w:val="nil"/>
              <w:bottom w:val="nil"/>
              <w:right w:val="nil"/>
            </w:tcBorders>
            <w:shd w:val="clear" w:color="auto" w:fill="auto"/>
            <w:noWrap/>
            <w:vAlign w:val="center"/>
            <w:hideMark/>
          </w:tcPr>
          <w:p w14:paraId="4E98B1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(-0.38--0.11)</w:t>
            </w:r>
          </w:p>
        </w:tc>
      </w:tr>
      <w:tr w:rsidR="00DD3045" w:rsidRPr="00DD3045" w14:paraId="56E56D77" w14:textId="77777777" w:rsidTr="00DD3045">
        <w:trPr>
          <w:trHeight w:val="312"/>
        </w:trPr>
        <w:tc>
          <w:tcPr>
            <w:tcW w:w="1785" w:type="dxa"/>
            <w:tcBorders>
              <w:top w:val="nil"/>
              <w:left w:val="nil"/>
              <w:bottom w:val="nil"/>
              <w:right w:val="nil"/>
            </w:tcBorders>
            <w:shd w:val="clear" w:color="auto" w:fill="auto"/>
            <w:noWrap/>
            <w:vAlign w:val="center"/>
            <w:hideMark/>
          </w:tcPr>
          <w:p w14:paraId="6D6351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Bermuda</w:t>
            </w:r>
          </w:p>
        </w:tc>
        <w:tc>
          <w:tcPr>
            <w:tcW w:w="1914" w:type="dxa"/>
            <w:tcBorders>
              <w:top w:val="nil"/>
              <w:left w:val="nil"/>
              <w:bottom w:val="nil"/>
              <w:right w:val="nil"/>
            </w:tcBorders>
            <w:shd w:val="clear" w:color="auto" w:fill="auto"/>
            <w:noWrap/>
            <w:vAlign w:val="center"/>
            <w:hideMark/>
          </w:tcPr>
          <w:p w14:paraId="163AA0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538.41 (465.89-623.6)</w:t>
            </w:r>
          </w:p>
        </w:tc>
        <w:tc>
          <w:tcPr>
            <w:tcW w:w="1083" w:type="dxa"/>
            <w:tcBorders>
              <w:top w:val="nil"/>
              <w:left w:val="nil"/>
              <w:bottom w:val="nil"/>
              <w:right w:val="nil"/>
            </w:tcBorders>
            <w:shd w:val="clear" w:color="auto" w:fill="auto"/>
            <w:noWrap/>
            <w:vAlign w:val="center"/>
            <w:hideMark/>
          </w:tcPr>
          <w:p w14:paraId="623D51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878.4 (759.7-1005.7)</w:t>
            </w:r>
          </w:p>
        </w:tc>
        <w:tc>
          <w:tcPr>
            <w:tcW w:w="1748" w:type="dxa"/>
            <w:tcBorders>
              <w:top w:val="nil"/>
              <w:left w:val="nil"/>
              <w:bottom w:val="nil"/>
              <w:right w:val="nil"/>
            </w:tcBorders>
            <w:shd w:val="clear" w:color="auto" w:fill="auto"/>
            <w:noWrap/>
            <w:vAlign w:val="center"/>
            <w:hideMark/>
          </w:tcPr>
          <w:p w14:paraId="655C85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379.3 (313.6-454.5)</w:t>
            </w:r>
          </w:p>
        </w:tc>
        <w:tc>
          <w:tcPr>
            <w:tcW w:w="1249" w:type="dxa"/>
            <w:tcBorders>
              <w:top w:val="nil"/>
              <w:left w:val="nil"/>
              <w:bottom w:val="nil"/>
              <w:right w:val="nil"/>
            </w:tcBorders>
            <w:shd w:val="clear" w:color="auto" w:fill="auto"/>
            <w:noWrap/>
            <w:vAlign w:val="center"/>
            <w:hideMark/>
          </w:tcPr>
          <w:p w14:paraId="29773E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522.65 (435.16-616.19)</w:t>
            </w:r>
          </w:p>
        </w:tc>
        <w:tc>
          <w:tcPr>
            <w:tcW w:w="861" w:type="dxa"/>
            <w:tcBorders>
              <w:top w:val="nil"/>
              <w:left w:val="nil"/>
              <w:bottom w:val="nil"/>
              <w:right w:val="nil"/>
            </w:tcBorders>
            <w:shd w:val="clear" w:color="auto" w:fill="auto"/>
            <w:noWrap/>
            <w:vAlign w:val="center"/>
            <w:hideMark/>
          </w:tcPr>
          <w:p w14:paraId="5E9A0C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 (-2.16--1.84)</w:t>
            </w:r>
          </w:p>
        </w:tc>
      </w:tr>
      <w:tr w:rsidR="00DD3045" w:rsidRPr="00DD3045" w14:paraId="5E251781" w14:textId="77777777" w:rsidTr="00DD3045">
        <w:trPr>
          <w:trHeight w:val="312"/>
        </w:trPr>
        <w:tc>
          <w:tcPr>
            <w:tcW w:w="1785" w:type="dxa"/>
            <w:tcBorders>
              <w:top w:val="nil"/>
              <w:left w:val="nil"/>
              <w:bottom w:val="nil"/>
              <w:right w:val="nil"/>
            </w:tcBorders>
            <w:shd w:val="clear" w:color="auto" w:fill="auto"/>
            <w:noWrap/>
            <w:vAlign w:val="center"/>
            <w:hideMark/>
          </w:tcPr>
          <w:p w14:paraId="3AA54A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Bhutan</w:t>
            </w:r>
          </w:p>
        </w:tc>
        <w:tc>
          <w:tcPr>
            <w:tcW w:w="1914" w:type="dxa"/>
            <w:tcBorders>
              <w:top w:val="nil"/>
              <w:left w:val="nil"/>
              <w:bottom w:val="nil"/>
              <w:right w:val="nil"/>
            </w:tcBorders>
            <w:shd w:val="clear" w:color="auto" w:fill="auto"/>
            <w:noWrap/>
            <w:vAlign w:val="center"/>
            <w:hideMark/>
          </w:tcPr>
          <w:p w14:paraId="722987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10370.53 (7641.84-11781.48)</w:t>
            </w:r>
          </w:p>
        </w:tc>
        <w:tc>
          <w:tcPr>
            <w:tcW w:w="1083" w:type="dxa"/>
            <w:tcBorders>
              <w:top w:val="nil"/>
              <w:left w:val="nil"/>
              <w:bottom w:val="nil"/>
              <w:right w:val="nil"/>
            </w:tcBorders>
            <w:shd w:val="clear" w:color="auto" w:fill="auto"/>
            <w:noWrap/>
            <w:vAlign w:val="center"/>
            <w:hideMark/>
          </w:tcPr>
          <w:p w14:paraId="3E5113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2011.5 (1588.9-2228.1)</w:t>
            </w:r>
          </w:p>
        </w:tc>
        <w:tc>
          <w:tcPr>
            <w:tcW w:w="1748" w:type="dxa"/>
            <w:tcBorders>
              <w:top w:val="nil"/>
              <w:left w:val="nil"/>
              <w:bottom w:val="nil"/>
              <w:right w:val="nil"/>
            </w:tcBorders>
            <w:shd w:val="clear" w:color="auto" w:fill="auto"/>
            <w:noWrap/>
            <w:vAlign w:val="center"/>
            <w:hideMark/>
          </w:tcPr>
          <w:p w14:paraId="47620A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13364.4 (12381.5-14392.4)</w:t>
            </w:r>
          </w:p>
        </w:tc>
        <w:tc>
          <w:tcPr>
            <w:tcW w:w="1249" w:type="dxa"/>
            <w:tcBorders>
              <w:top w:val="nil"/>
              <w:left w:val="nil"/>
              <w:bottom w:val="nil"/>
              <w:right w:val="nil"/>
            </w:tcBorders>
            <w:shd w:val="clear" w:color="auto" w:fill="auto"/>
            <w:noWrap/>
            <w:vAlign w:val="center"/>
            <w:hideMark/>
          </w:tcPr>
          <w:p w14:paraId="1744E6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1923.67 (1803.3-2054.3)</w:t>
            </w:r>
          </w:p>
        </w:tc>
        <w:tc>
          <w:tcPr>
            <w:tcW w:w="861" w:type="dxa"/>
            <w:tcBorders>
              <w:top w:val="nil"/>
              <w:left w:val="nil"/>
              <w:bottom w:val="nil"/>
              <w:right w:val="nil"/>
            </w:tcBorders>
            <w:shd w:val="clear" w:color="auto" w:fill="auto"/>
            <w:noWrap/>
            <w:vAlign w:val="center"/>
            <w:hideMark/>
          </w:tcPr>
          <w:p w14:paraId="494459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-0.29 (-0.37--0.21)</w:t>
            </w:r>
          </w:p>
        </w:tc>
      </w:tr>
      <w:tr w:rsidR="00DD3045" w:rsidRPr="00DD3045" w14:paraId="1C9DE4D7" w14:textId="77777777" w:rsidTr="00DD3045">
        <w:trPr>
          <w:trHeight w:val="312"/>
        </w:trPr>
        <w:tc>
          <w:tcPr>
            <w:tcW w:w="1785" w:type="dxa"/>
            <w:tcBorders>
              <w:top w:val="nil"/>
              <w:left w:val="nil"/>
              <w:bottom w:val="nil"/>
              <w:right w:val="nil"/>
            </w:tcBorders>
            <w:shd w:val="clear" w:color="auto" w:fill="auto"/>
            <w:noWrap/>
            <w:vAlign w:val="center"/>
            <w:hideMark/>
          </w:tcPr>
          <w:p w14:paraId="50039E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Bolivia (Plurinational State of)</w:t>
            </w:r>
          </w:p>
        </w:tc>
        <w:tc>
          <w:tcPr>
            <w:tcW w:w="1914" w:type="dxa"/>
            <w:tcBorders>
              <w:top w:val="nil"/>
              <w:left w:val="nil"/>
              <w:bottom w:val="nil"/>
              <w:right w:val="nil"/>
            </w:tcBorders>
            <w:shd w:val="clear" w:color="auto" w:fill="auto"/>
            <w:noWrap/>
            <w:vAlign w:val="center"/>
            <w:hideMark/>
          </w:tcPr>
          <w:p w14:paraId="35D46C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98531.06 (90338.12-107048.22)</w:t>
            </w:r>
          </w:p>
        </w:tc>
        <w:tc>
          <w:tcPr>
            <w:tcW w:w="1083" w:type="dxa"/>
            <w:tcBorders>
              <w:top w:val="nil"/>
              <w:left w:val="nil"/>
              <w:bottom w:val="nil"/>
              <w:right w:val="nil"/>
            </w:tcBorders>
            <w:shd w:val="clear" w:color="auto" w:fill="auto"/>
            <w:noWrap/>
            <w:vAlign w:val="center"/>
            <w:hideMark/>
          </w:tcPr>
          <w:p w14:paraId="316211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1712.2 (1577.3-1844.3)</w:t>
            </w:r>
          </w:p>
        </w:tc>
        <w:tc>
          <w:tcPr>
            <w:tcW w:w="1748" w:type="dxa"/>
            <w:tcBorders>
              <w:top w:val="nil"/>
              <w:left w:val="nil"/>
              <w:bottom w:val="nil"/>
              <w:right w:val="nil"/>
            </w:tcBorders>
            <w:shd w:val="clear" w:color="auto" w:fill="auto"/>
            <w:noWrap/>
            <w:vAlign w:val="center"/>
            <w:hideMark/>
          </w:tcPr>
          <w:p w14:paraId="1A44C3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152569.5 (134868.7-172343.9)</w:t>
            </w:r>
          </w:p>
        </w:tc>
        <w:tc>
          <w:tcPr>
            <w:tcW w:w="1249" w:type="dxa"/>
            <w:tcBorders>
              <w:top w:val="nil"/>
              <w:left w:val="nil"/>
              <w:bottom w:val="nil"/>
              <w:right w:val="nil"/>
            </w:tcBorders>
            <w:shd w:val="clear" w:color="auto" w:fill="auto"/>
            <w:noWrap/>
            <w:vAlign w:val="center"/>
            <w:hideMark/>
          </w:tcPr>
          <w:p w14:paraId="5B03FB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1272.95 (1133.68-1428.63)</w:t>
            </w:r>
          </w:p>
        </w:tc>
        <w:tc>
          <w:tcPr>
            <w:tcW w:w="861" w:type="dxa"/>
            <w:tcBorders>
              <w:top w:val="nil"/>
              <w:left w:val="nil"/>
              <w:bottom w:val="nil"/>
              <w:right w:val="nil"/>
            </w:tcBorders>
            <w:shd w:val="clear" w:color="auto" w:fill="auto"/>
            <w:noWrap/>
            <w:vAlign w:val="center"/>
            <w:hideMark/>
          </w:tcPr>
          <w:p w14:paraId="42C1B7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-0.99 (-1.03--0.96)</w:t>
            </w:r>
          </w:p>
        </w:tc>
      </w:tr>
      <w:tr w:rsidR="00DD3045" w:rsidRPr="00DD3045" w14:paraId="5FB3668E" w14:textId="77777777" w:rsidTr="00DD3045">
        <w:trPr>
          <w:trHeight w:val="312"/>
        </w:trPr>
        <w:tc>
          <w:tcPr>
            <w:tcW w:w="1785" w:type="dxa"/>
            <w:tcBorders>
              <w:top w:val="nil"/>
              <w:left w:val="nil"/>
              <w:bottom w:val="nil"/>
              <w:right w:val="nil"/>
            </w:tcBorders>
            <w:shd w:val="clear" w:color="auto" w:fill="auto"/>
            <w:noWrap/>
            <w:vAlign w:val="center"/>
            <w:hideMark/>
          </w:tcPr>
          <w:p w14:paraId="7060C0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Bosnia and Herzegovina</w:t>
            </w:r>
          </w:p>
        </w:tc>
        <w:tc>
          <w:tcPr>
            <w:tcW w:w="1914" w:type="dxa"/>
            <w:tcBorders>
              <w:top w:val="nil"/>
              <w:left w:val="nil"/>
              <w:bottom w:val="nil"/>
              <w:right w:val="nil"/>
            </w:tcBorders>
            <w:shd w:val="clear" w:color="auto" w:fill="auto"/>
            <w:noWrap/>
            <w:vAlign w:val="center"/>
            <w:hideMark/>
          </w:tcPr>
          <w:p w14:paraId="4ABC67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43176.35 (36773.71-49678.89)</w:t>
            </w:r>
          </w:p>
        </w:tc>
        <w:tc>
          <w:tcPr>
            <w:tcW w:w="1083" w:type="dxa"/>
            <w:tcBorders>
              <w:top w:val="nil"/>
              <w:left w:val="nil"/>
              <w:bottom w:val="nil"/>
              <w:right w:val="nil"/>
            </w:tcBorders>
            <w:shd w:val="clear" w:color="auto" w:fill="auto"/>
            <w:noWrap/>
            <w:vAlign w:val="center"/>
            <w:hideMark/>
          </w:tcPr>
          <w:p w14:paraId="38E0B2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911.2 (782.4-1041.8)</w:t>
            </w:r>
          </w:p>
        </w:tc>
        <w:tc>
          <w:tcPr>
            <w:tcW w:w="1748" w:type="dxa"/>
            <w:tcBorders>
              <w:top w:val="nil"/>
              <w:left w:val="nil"/>
              <w:bottom w:val="nil"/>
              <w:right w:val="nil"/>
            </w:tcBorders>
            <w:shd w:val="clear" w:color="auto" w:fill="auto"/>
            <w:noWrap/>
            <w:vAlign w:val="center"/>
            <w:hideMark/>
          </w:tcPr>
          <w:p w14:paraId="1F3E13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23800.6 (19597.1-28155)</w:t>
            </w:r>
          </w:p>
        </w:tc>
        <w:tc>
          <w:tcPr>
            <w:tcW w:w="1249" w:type="dxa"/>
            <w:tcBorders>
              <w:top w:val="nil"/>
              <w:left w:val="nil"/>
              <w:bottom w:val="nil"/>
              <w:right w:val="nil"/>
            </w:tcBorders>
            <w:shd w:val="clear" w:color="auto" w:fill="auto"/>
            <w:noWrap/>
            <w:vAlign w:val="center"/>
            <w:hideMark/>
          </w:tcPr>
          <w:p w14:paraId="2B73A6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671.44 (553.74-801.44)</w:t>
            </w:r>
          </w:p>
        </w:tc>
        <w:tc>
          <w:tcPr>
            <w:tcW w:w="861" w:type="dxa"/>
            <w:tcBorders>
              <w:top w:val="nil"/>
              <w:left w:val="nil"/>
              <w:bottom w:val="nil"/>
              <w:right w:val="nil"/>
            </w:tcBorders>
            <w:shd w:val="clear" w:color="auto" w:fill="auto"/>
            <w:noWrap/>
            <w:vAlign w:val="center"/>
            <w:hideMark/>
          </w:tcPr>
          <w:p w14:paraId="0EC968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 (-1.43--1.14)</w:t>
            </w:r>
          </w:p>
        </w:tc>
      </w:tr>
      <w:tr w:rsidR="00DD3045" w:rsidRPr="00DD3045" w14:paraId="0EC57835" w14:textId="77777777" w:rsidTr="00DD3045">
        <w:trPr>
          <w:trHeight w:val="312"/>
        </w:trPr>
        <w:tc>
          <w:tcPr>
            <w:tcW w:w="1785" w:type="dxa"/>
            <w:tcBorders>
              <w:top w:val="nil"/>
              <w:left w:val="nil"/>
              <w:bottom w:val="nil"/>
              <w:right w:val="nil"/>
            </w:tcBorders>
            <w:shd w:val="clear" w:color="auto" w:fill="auto"/>
            <w:noWrap/>
            <w:vAlign w:val="center"/>
            <w:hideMark/>
          </w:tcPr>
          <w:p w14:paraId="007236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Botswana</w:t>
            </w:r>
          </w:p>
        </w:tc>
        <w:tc>
          <w:tcPr>
            <w:tcW w:w="1914" w:type="dxa"/>
            <w:tcBorders>
              <w:top w:val="nil"/>
              <w:left w:val="nil"/>
              <w:bottom w:val="nil"/>
              <w:right w:val="nil"/>
            </w:tcBorders>
            <w:shd w:val="clear" w:color="auto" w:fill="auto"/>
            <w:noWrap/>
            <w:vAlign w:val="center"/>
            <w:hideMark/>
          </w:tcPr>
          <w:p w14:paraId="38AECD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11964.75 (10801.17-13359.71)</w:t>
            </w:r>
          </w:p>
        </w:tc>
        <w:tc>
          <w:tcPr>
            <w:tcW w:w="1083" w:type="dxa"/>
            <w:tcBorders>
              <w:top w:val="nil"/>
              <w:left w:val="nil"/>
              <w:bottom w:val="nil"/>
              <w:right w:val="nil"/>
            </w:tcBorders>
            <w:shd w:val="clear" w:color="auto" w:fill="auto"/>
            <w:noWrap/>
            <w:vAlign w:val="center"/>
            <w:hideMark/>
          </w:tcPr>
          <w:p w14:paraId="250D35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1041.5 (951.8-1142.5)</w:t>
            </w:r>
          </w:p>
        </w:tc>
        <w:tc>
          <w:tcPr>
            <w:tcW w:w="1748" w:type="dxa"/>
            <w:tcBorders>
              <w:top w:val="nil"/>
              <w:left w:val="nil"/>
              <w:bottom w:val="nil"/>
              <w:right w:val="nil"/>
            </w:tcBorders>
            <w:shd w:val="clear" w:color="auto" w:fill="auto"/>
            <w:noWrap/>
            <w:vAlign w:val="center"/>
            <w:hideMark/>
          </w:tcPr>
          <w:p w14:paraId="06CF60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15472.1 (13468.4-17867.4)</w:t>
            </w:r>
          </w:p>
        </w:tc>
        <w:tc>
          <w:tcPr>
            <w:tcW w:w="1249" w:type="dxa"/>
            <w:tcBorders>
              <w:top w:val="nil"/>
              <w:left w:val="nil"/>
              <w:bottom w:val="nil"/>
              <w:right w:val="nil"/>
            </w:tcBorders>
            <w:shd w:val="clear" w:color="auto" w:fill="auto"/>
            <w:noWrap/>
            <w:vAlign w:val="center"/>
            <w:hideMark/>
          </w:tcPr>
          <w:p w14:paraId="5CACF7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738.15 (651.11-837.62)</w:t>
            </w:r>
          </w:p>
        </w:tc>
        <w:tc>
          <w:tcPr>
            <w:tcW w:w="861" w:type="dxa"/>
            <w:tcBorders>
              <w:top w:val="nil"/>
              <w:left w:val="nil"/>
              <w:bottom w:val="nil"/>
              <w:right w:val="nil"/>
            </w:tcBorders>
            <w:shd w:val="clear" w:color="auto" w:fill="auto"/>
            <w:noWrap/>
            <w:vAlign w:val="center"/>
            <w:hideMark/>
          </w:tcPr>
          <w:p w14:paraId="729D11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 (-1.15--0.95)</w:t>
            </w:r>
          </w:p>
        </w:tc>
      </w:tr>
      <w:tr w:rsidR="00DD3045" w:rsidRPr="00DD3045" w14:paraId="0D5D3E92" w14:textId="77777777" w:rsidTr="00DD3045">
        <w:trPr>
          <w:trHeight w:val="312"/>
        </w:trPr>
        <w:tc>
          <w:tcPr>
            <w:tcW w:w="1785" w:type="dxa"/>
            <w:tcBorders>
              <w:top w:val="nil"/>
              <w:left w:val="nil"/>
              <w:bottom w:val="nil"/>
              <w:right w:val="nil"/>
            </w:tcBorders>
            <w:shd w:val="clear" w:color="auto" w:fill="auto"/>
            <w:noWrap/>
            <w:vAlign w:val="center"/>
            <w:hideMark/>
          </w:tcPr>
          <w:p w14:paraId="48A14B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Brazil</w:t>
            </w:r>
          </w:p>
        </w:tc>
        <w:tc>
          <w:tcPr>
            <w:tcW w:w="1914" w:type="dxa"/>
            <w:tcBorders>
              <w:top w:val="nil"/>
              <w:left w:val="nil"/>
              <w:bottom w:val="nil"/>
              <w:right w:val="nil"/>
            </w:tcBorders>
            <w:shd w:val="clear" w:color="auto" w:fill="auto"/>
            <w:noWrap/>
            <w:vAlign w:val="center"/>
            <w:hideMark/>
          </w:tcPr>
          <w:p w14:paraId="6ED14A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1572250.15 (1408935.66-1733847.62)</w:t>
            </w:r>
          </w:p>
        </w:tc>
        <w:tc>
          <w:tcPr>
            <w:tcW w:w="1083" w:type="dxa"/>
            <w:tcBorders>
              <w:top w:val="nil"/>
              <w:left w:val="nil"/>
              <w:bottom w:val="nil"/>
              <w:right w:val="nil"/>
            </w:tcBorders>
            <w:shd w:val="clear" w:color="auto" w:fill="auto"/>
            <w:noWrap/>
            <w:vAlign w:val="center"/>
            <w:hideMark/>
          </w:tcPr>
          <w:p w14:paraId="6E2489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1190.1 (1075.2-1303.2)</w:t>
            </w:r>
          </w:p>
        </w:tc>
        <w:tc>
          <w:tcPr>
            <w:tcW w:w="1748" w:type="dxa"/>
            <w:tcBorders>
              <w:top w:val="nil"/>
              <w:left w:val="nil"/>
              <w:bottom w:val="nil"/>
              <w:right w:val="nil"/>
            </w:tcBorders>
            <w:shd w:val="clear" w:color="auto" w:fill="auto"/>
            <w:noWrap/>
            <w:vAlign w:val="center"/>
            <w:hideMark/>
          </w:tcPr>
          <w:p w14:paraId="0ABB4A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1877788.2 (1678852.3-2104734.1)</w:t>
            </w:r>
          </w:p>
        </w:tc>
        <w:tc>
          <w:tcPr>
            <w:tcW w:w="1249" w:type="dxa"/>
            <w:tcBorders>
              <w:top w:val="nil"/>
              <w:left w:val="nil"/>
              <w:bottom w:val="nil"/>
              <w:right w:val="nil"/>
            </w:tcBorders>
            <w:shd w:val="clear" w:color="auto" w:fill="auto"/>
            <w:noWrap/>
            <w:vAlign w:val="center"/>
            <w:hideMark/>
          </w:tcPr>
          <w:p w14:paraId="4E2C35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829.81 (743.84-929.26)</w:t>
            </w:r>
          </w:p>
        </w:tc>
        <w:tc>
          <w:tcPr>
            <w:tcW w:w="861" w:type="dxa"/>
            <w:tcBorders>
              <w:top w:val="nil"/>
              <w:left w:val="nil"/>
              <w:bottom w:val="nil"/>
              <w:right w:val="nil"/>
            </w:tcBorders>
            <w:shd w:val="clear" w:color="auto" w:fill="auto"/>
            <w:noWrap/>
            <w:vAlign w:val="center"/>
            <w:hideMark/>
          </w:tcPr>
          <w:p w14:paraId="111C7F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 (-1.32--1.21)</w:t>
            </w:r>
          </w:p>
        </w:tc>
      </w:tr>
      <w:tr w:rsidR="00DD3045" w:rsidRPr="00DD3045" w14:paraId="3A498A49" w14:textId="77777777" w:rsidTr="00DD3045">
        <w:trPr>
          <w:trHeight w:val="312"/>
        </w:trPr>
        <w:tc>
          <w:tcPr>
            <w:tcW w:w="1785" w:type="dxa"/>
            <w:tcBorders>
              <w:top w:val="nil"/>
              <w:left w:val="nil"/>
              <w:bottom w:val="nil"/>
              <w:right w:val="nil"/>
            </w:tcBorders>
            <w:shd w:val="clear" w:color="auto" w:fill="auto"/>
            <w:noWrap/>
            <w:vAlign w:val="center"/>
            <w:hideMark/>
          </w:tcPr>
          <w:p w14:paraId="4D3610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Brunei Darussalam</w:t>
            </w:r>
          </w:p>
        </w:tc>
        <w:tc>
          <w:tcPr>
            <w:tcW w:w="1914" w:type="dxa"/>
            <w:tcBorders>
              <w:top w:val="nil"/>
              <w:left w:val="nil"/>
              <w:bottom w:val="nil"/>
              <w:right w:val="nil"/>
            </w:tcBorders>
            <w:shd w:val="clear" w:color="auto" w:fill="auto"/>
            <w:noWrap/>
            <w:vAlign w:val="center"/>
            <w:hideMark/>
          </w:tcPr>
          <w:p w14:paraId="2E1FFD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2102.48 (1902.7-2341.23)</w:t>
            </w:r>
          </w:p>
        </w:tc>
        <w:tc>
          <w:tcPr>
            <w:tcW w:w="1083" w:type="dxa"/>
            <w:tcBorders>
              <w:top w:val="nil"/>
              <w:left w:val="nil"/>
              <w:bottom w:val="nil"/>
              <w:right w:val="nil"/>
            </w:tcBorders>
            <w:shd w:val="clear" w:color="auto" w:fill="auto"/>
            <w:noWrap/>
            <w:vAlign w:val="center"/>
            <w:hideMark/>
          </w:tcPr>
          <w:p w14:paraId="1C3CFB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968 (893.8-1057.4)</w:t>
            </w:r>
          </w:p>
        </w:tc>
        <w:tc>
          <w:tcPr>
            <w:tcW w:w="1748" w:type="dxa"/>
            <w:tcBorders>
              <w:top w:val="nil"/>
              <w:left w:val="nil"/>
              <w:bottom w:val="nil"/>
              <w:right w:val="nil"/>
            </w:tcBorders>
            <w:shd w:val="clear" w:color="auto" w:fill="auto"/>
            <w:noWrap/>
            <w:vAlign w:val="center"/>
            <w:hideMark/>
          </w:tcPr>
          <w:p w14:paraId="6A8094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2868.1 (2439.7-3361.8)</w:t>
            </w:r>
          </w:p>
        </w:tc>
        <w:tc>
          <w:tcPr>
            <w:tcW w:w="1249" w:type="dxa"/>
            <w:tcBorders>
              <w:top w:val="nil"/>
              <w:left w:val="nil"/>
              <w:bottom w:val="nil"/>
              <w:right w:val="nil"/>
            </w:tcBorders>
            <w:shd w:val="clear" w:color="auto" w:fill="auto"/>
            <w:noWrap/>
            <w:vAlign w:val="center"/>
            <w:hideMark/>
          </w:tcPr>
          <w:p w14:paraId="61D97D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693.09 (601.28-798.32)</w:t>
            </w:r>
          </w:p>
        </w:tc>
        <w:tc>
          <w:tcPr>
            <w:tcW w:w="861" w:type="dxa"/>
            <w:tcBorders>
              <w:top w:val="nil"/>
              <w:left w:val="nil"/>
              <w:bottom w:val="nil"/>
              <w:right w:val="nil"/>
            </w:tcBorders>
            <w:shd w:val="clear" w:color="auto" w:fill="auto"/>
            <w:noWrap/>
            <w:vAlign w:val="center"/>
            <w:hideMark/>
          </w:tcPr>
          <w:p w14:paraId="6FB628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(-1.22--0.97)</w:t>
            </w:r>
          </w:p>
        </w:tc>
      </w:tr>
      <w:tr w:rsidR="00DD3045" w:rsidRPr="00DD3045" w14:paraId="45251FD7" w14:textId="77777777" w:rsidTr="00DD3045">
        <w:trPr>
          <w:trHeight w:val="312"/>
        </w:trPr>
        <w:tc>
          <w:tcPr>
            <w:tcW w:w="1785" w:type="dxa"/>
            <w:tcBorders>
              <w:top w:val="nil"/>
              <w:left w:val="nil"/>
              <w:bottom w:val="nil"/>
              <w:right w:val="nil"/>
            </w:tcBorders>
            <w:shd w:val="clear" w:color="auto" w:fill="auto"/>
            <w:noWrap/>
            <w:vAlign w:val="center"/>
            <w:hideMark/>
          </w:tcPr>
          <w:p w14:paraId="324AE5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Bulgaria</w:t>
            </w:r>
          </w:p>
        </w:tc>
        <w:tc>
          <w:tcPr>
            <w:tcW w:w="1914" w:type="dxa"/>
            <w:tcBorders>
              <w:top w:val="nil"/>
              <w:left w:val="nil"/>
              <w:bottom w:val="nil"/>
              <w:right w:val="nil"/>
            </w:tcBorders>
            <w:shd w:val="clear" w:color="auto" w:fill="auto"/>
            <w:noWrap/>
            <w:vAlign w:val="center"/>
            <w:hideMark/>
          </w:tcPr>
          <w:p w14:paraId="7E5D62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68824.73 (57923.18-81157.89)</w:t>
            </w:r>
          </w:p>
        </w:tc>
        <w:tc>
          <w:tcPr>
            <w:tcW w:w="1083" w:type="dxa"/>
            <w:tcBorders>
              <w:top w:val="nil"/>
              <w:left w:val="nil"/>
              <w:bottom w:val="nil"/>
              <w:right w:val="nil"/>
            </w:tcBorders>
            <w:shd w:val="clear" w:color="auto" w:fill="auto"/>
            <w:noWrap/>
            <w:vAlign w:val="center"/>
            <w:hideMark/>
          </w:tcPr>
          <w:p w14:paraId="5F97A6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764.5 (638.8-897.8)</w:t>
            </w:r>
          </w:p>
        </w:tc>
        <w:tc>
          <w:tcPr>
            <w:tcW w:w="1748" w:type="dxa"/>
            <w:tcBorders>
              <w:top w:val="nil"/>
              <w:left w:val="nil"/>
              <w:bottom w:val="nil"/>
              <w:right w:val="nil"/>
            </w:tcBorders>
            <w:shd w:val="clear" w:color="auto" w:fill="auto"/>
            <w:noWrap/>
            <w:vAlign w:val="center"/>
            <w:hideMark/>
          </w:tcPr>
          <w:p w14:paraId="57E427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47012.9 (38845.4-55650.6)</w:t>
            </w:r>
          </w:p>
        </w:tc>
        <w:tc>
          <w:tcPr>
            <w:tcW w:w="1249" w:type="dxa"/>
            <w:tcBorders>
              <w:top w:val="nil"/>
              <w:left w:val="nil"/>
              <w:bottom w:val="nil"/>
              <w:right w:val="nil"/>
            </w:tcBorders>
            <w:shd w:val="clear" w:color="auto" w:fill="auto"/>
            <w:noWrap/>
            <w:vAlign w:val="center"/>
            <w:hideMark/>
          </w:tcPr>
          <w:p w14:paraId="66D121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653.92 (542.12-777.1)</w:t>
            </w:r>
          </w:p>
        </w:tc>
        <w:tc>
          <w:tcPr>
            <w:tcW w:w="861" w:type="dxa"/>
            <w:tcBorders>
              <w:top w:val="nil"/>
              <w:left w:val="nil"/>
              <w:bottom w:val="nil"/>
              <w:right w:val="nil"/>
            </w:tcBorders>
            <w:shd w:val="clear" w:color="auto" w:fill="auto"/>
            <w:noWrap/>
            <w:vAlign w:val="center"/>
            <w:hideMark/>
          </w:tcPr>
          <w:p w14:paraId="7FF3C0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-0.57 (-0.64--0.51)</w:t>
            </w:r>
          </w:p>
        </w:tc>
      </w:tr>
      <w:tr w:rsidR="00DD3045" w:rsidRPr="00DD3045" w14:paraId="2340510F" w14:textId="77777777" w:rsidTr="00DD3045">
        <w:trPr>
          <w:trHeight w:val="312"/>
        </w:trPr>
        <w:tc>
          <w:tcPr>
            <w:tcW w:w="1785" w:type="dxa"/>
            <w:tcBorders>
              <w:top w:val="nil"/>
              <w:left w:val="nil"/>
              <w:bottom w:val="nil"/>
              <w:right w:val="nil"/>
            </w:tcBorders>
            <w:shd w:val="clear" w:color="auto" w:fill="auto"/>
            <w:noWrap/>
            <w:vAlign w:val="center"/>
            <w:hideMark/>
          </w:tcPr>
          <w:p w14:paraId="3C435B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Burkina Faso</w:t>
            </w:r>
          </w:p>
        </w:tc>
        <w:tc>
          <w:tcPr>
            <w:tcW w:w="1914" w:type="dxa"/>
            <w:tcBorders>
              <w:top w:val="nil"/>
              <w:left w:val="nil"/>
              <w:bottom w:val="nil"/>
              <w:right w:val="nil"/>
            </w:tcBorders>
            <w:shd w:val="clear" w:color="auto" w:fill="auto"/>
            <w:noWrap/>
            <w:vAlign w:val="center"/>
            <w:hideMark/>
          </w:tcPr>
          <w:p w14:paraId="7F100E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103839.3 (93195.45-114747.35)</w:t>
            </w:r>
          </w:p>
        </w:tc>
        <w:tc>
          <w:tcPr>
            <w:tcW w:w="1083" w:type="dxa"/>
            <w:tcBorders>
              <w:top w:val="nil"/>
              <w:left w:val="nil"/>
              <w:bottom w:val="nil"/>
              <w:right w:val="nil"/>
            </w:tcBorders>
            <w:shd w:val="clear" w:color="auto" w:fill="auto"/>
            <w:noWrap/>
            <w:vAlign w:val="center"/>
            <w:hideMark/>
          </w:tcPr>
          <w:p w14:paraId="2611A7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1163 (1048.4-1288.4)</w:t>
            </w:r>
          </w:p>
        </w:tc>
        <w:tc>
          <w:tcPr>
            <w:tcW w:w="1748" w:type="dxa"/>
            <w:tcBorders>
              <w:top w:val="nil"/>
              <w:left w:val="nil"/>
              <w:bottom w:val="nil"/>
              <w:right w:val="nil"/>
            </w:tcBorders>
            <w:shd w:val="clear" w:color="auto" w:fill="auto"/>
            <w:noWrap/>
            <w:vAlign w:val="center"/>
            <w:hideMark/>
          </w:tcPr>
          <w:p w14:paraId="0E5B45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313780.2 (267280.9-369715.3)</w:t>
            </w:r>
          </w:p>
        </w:tc>
        <w:tc>
          <w:tcPr>
            <w:tcW w:w="1249" w:type="dxa"/>
            <w:tcBorders>
              <w:top w:val="nil"/>
              <w:left w:val="nil"/>
              <w:bottom w:val="nil"/>
              <w:right w:val="nil"/>
            </w:tcBorders>
            <w:shd w:val="clear" w:color="auto" w:fill="auto"/>
            <w:noWrap/>
            <w:vAlign w:val="center"/>
            <w:hideMark/>
          </w:tcPr>
          <w:p w14:paraId="5E8391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1437.52 (1232.27-1687.31)</w:t>
            </w:r>
          </w:p>
        </w:tc>
        <w:tc>
          <w:tcPr>
            <w:tcW w:w="861" w:type="dxa"/>
            <w:tcBorders>
              <w:top w:val="nil"/>
              <w:left w:val="nil"/>
              <w:bottom w:val="nil"/>
              <w:right w:val="nil"/>
            </w:tcBorders>
            <w:shd w:val="clear" w:color="auto" w:fill="auto"/>
            <w:noWrap/>
            <w:vAlign w:val="center"/>
            <w:hideMark/>
          </w:tcPr>
          <w:p w14:paraId="7863AF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0.88 (0.75-1.02)</w:t>
            </w:r>
          </w:p>
        </w:tc>
      </w:tr>
      <w:tr w:rsidR="00DD3045" w:rsidRPr="00DD3045" w14:paraId="06F28A5D" w14:textId="77777777" w:rsidTr="00DD3045">
        <w:trPr>
          <w:trHeight w:val="312"/>
        </w:trPr>
        <w:tc>
          <w:tcPr>
            <w:tcW w:w="1785" w:type="dxa"/>
            <w:tcBorders>
              <w:top w:val="nil"/>
              <w:left w:val="nil"/>
              <w:bottom w:val="nil"/>
              <w:right w:val="nil"/>
            </w:tcBorders>
            <w:shd w:val="clear" w:color="auto" w:fill="auto"/>
            <w:noWrap/>
            <w:vAlign w:val="center"/>
            <w:hideMark/>
          </w:tcPr>
          <w:p w14:paraId="757268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Burundi</w:t>
            </w:r>
          </w:p>
        </w:tc>
        <w:tc>
          <w:tcPr>
            <w:tcW w:w="1914" w:type="dxa"/>
            <w:tcBorders>
              <w:top w:val="nil"/>
              <w:left w:val="nil"/>
              <w:bottom w:val="nil"/>
              <w:right w:val="nil"/>
            </w:tcBorders>
            <w:shd w:val="clear" w:color="auto" w:fill="auto"/>
            <w:noWrap/>
            <w:vAlign w:val="center"/>
            <w:hideMark/>
          </w:tcPr>
          <w:p w14:paraId="4118CA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50970.08 (44077.13-57983.83)</w:t>
            </w:r>
          </w:p>
        </w:tc>
        <w:tc>
          <w:tcPr>
            <w:tcW w:w="1083" w:type="dxa"/>
            <w:tcBorders>
              <w:top w:val="nil"/>
              <w:left w:val="nil"/>
              <w:bottom w:val="nil"/>
              <w:right w:val="nil"/>
            </w:tcBorders>
            <w:shd w:val="clear" w:color="auto" w:fill="auto"/>
            <w:noWrap/>
            <w:vAlign w:val="center"/>
            <w:hideMark/>
          </w:tcPr>
          <w:p w14:paraId="6F152A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1119.5 (993.7-1248.4)</w:t>
            </w:r>
          </w:p>
        </w:tc>
        <w:tc>
          <w:tcPr>
            <w:tcW w:w="1748" w:type="dxa"/>
            <w:tcBorders>
              <w:top w:val="nil"/>
              <w:left w:val="nil"/>
              <w:bottom w:val="nil"/>
              <w:right w:val="nil"/>
            </w:tcBorders>
            <w:shd w:val="clear" w:color="auto" w:fill="auto"/>
            <w:noWrap/>
            <w:vAlign w:val="center"/>
            <w:hideMark/>
          </w:tcPr>
          <w:p w14:paraId="1A1A19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96662.6 (85706.5-108737.9)</w:t>
            </w:r>
          </w:p>
        </w:tc>
        <w:tc>
          <w:tcPr>
            <w:tcW w:w="1249" w:type="dxa"/>
            <w:tcBorders>
              <w:top w:val="nil"/>
              <w:left w:val="nil"/>
              <w:bottom w:val="nil"/>
              <w:right w:val="nil"/>
            </w:tcBorders>
            <w:shd w:val="clear" w:color="auto" w:fill="auto"/>
            <w:noWrap/>
            <w:vAlign w:val="center"/>
            <w:hideMark/>
          </w:tcPr>
          <w:p w14:paraId="765807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1006.76 (911.96-1108.45)</w:t>
            </w:r>
          </w:p>
        </w:tc>
        <w:tc>
          <w:tcPr>
            <w:tcW w:w="861" w:type="dxa"/>
            <w:tcBorders>
              <w:top w:val="nil"/>
              <w:left w:val="nil"/>
              <w:bottom w:val="nil"/>
              <w:right w:val="nil"/>
            </w:tcBorders>
            <w:shd w:val="clear" w:color="auto" w:fill="auto"/>
            <w:noWrap/>
            <w:vAlign w:val="center"/>
            <w:hideMark/>
          </w:tcPr>
          <w:p w14:paraId="2A2275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(-0.21--0.02)</w:t>
            </w:r>
          </w:p>
        </w:tc>
      </w:tr>
      <w:tr w:rsidR="00DD3045" w:rsidRPr="00DD3045" w14:paraId="698EE919" w14:textId="77777777" w:rsidTr="00DD3045">
        <w:trPr>
          <w:trHeight w:val="312"/>
        </w:trPr>
        <w:tc>
          <w:tcPr>
            <w:tcW w:w="1785" w:type="dxa"/>
            <w:tcBorders>
              <w:top w:val="nil"/>
              <w:left w:val="nil"/>
              <w:bottom w:val="nil"/>
              <w:right w:val="nil"/>
            </w:tcBorders>
            <w:shd w:val="clear" w:color="auto" w:fill="auto"/>
            <w:noWrap/>
            <w:vAlign w:val="center"/>
            <w:hideMark/>
          </w:tcPr>
          <w:p w14:paraId="21B2BC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Cabo Verde</w:t>
            </w:r>
          </w:p>
        </w:tc>
        <w:tc>
          <w:tcPr>
            <w:tcW w:w="1914" w:type="dxa"/>
            <w:tcBorders>
              <w:top w:val="nil"/>
              <w:left w:val="nil"/>
              <w:bottom w:val="nil"/>
              <w:right w:val="nil"/>
            </w:tcBorders>
            <w:shd w:val="clear" w:color="auto" w:fill="auto"/>
            <w:noWrap/>
            <w:vAlign w:val="center"/>
            <w:hideMark/>
          </w:tcPr>
          <w:p w14:paraId="60EA9C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4099.47 (3688.28-4569.36)</w:t>
            </w:r>
          </w:p>
        </w:tc>
        <w:tc>
          <w:tcPr>
            <w:tcW w:w="1083" w:type="dxa"/>
            <w:tcBorders>
              <w:top w:val="nil"/>
              <w:left w:val="nil"/>
              <w:bottom w:val="nil"/>
              <w:right w:val="nil"/>
            </w:tcBorders>
            <w:shd w:val="clear" w:color="auto" w:fill="auto"/>
            <w:noWrap/>
            <w:vAlign w:val="center"/>
            <w:hideMark/>
          </w:tcPr>
          <w:p w14:paraId="2388D8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1176.2 (1065.4-1305.1)</w:t>
            </w:r>
          </w:p>
        </w:tc>
        <w:tc>
          <w:tcPr>
            <w:tcW w:w="1748" w:type="dxa"/>
            <w:tcBorders>
              <w:top w:val="nil"/>
              <w:left w:val="nil"/>
              <w:bottom w:val="nil"/>
              <w:right w:val="nil"/>
            </w:tcBorders>
            <w:shd w:val="clear" w:color="auto" w:fill="auto"/>
            <w:noWrap/>
            <w:vAlign w:val="center"/>
            <w:hideMark/>
          </w:tcPr>
          <w:p w14:paraId="53EE85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5518 (4828.9-6246.3)</w:t>
            </w:r>
          </w:p>
        </w:tc>
        <w:tc>
          <w:tcPr>
            <w:tcW w:w="1249" w:type="dxa"/>
            <w:tcBorders>
              <w:top w:val="nil"/>
              <w:left w:val="nil"/>
              <w:bottom w:val="nil"/>
              <w:right w:val="nil"/>
            </w:tcBorders>
            <w:shd w:val="clear" w:color="auto" w:fill="auto"/>
            <w:noWrap/>
            <w:vAlign w:val="center"/>
            <w:hideMark/>
          </w:tcPr>
          <w:p w14:paraId="007F83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1013.45 (893.73-1146.86)</w:t>
            </w:r>
          </w:p>
        </w:tc>
        <w:tc>
          <w:tcPr>
            <w:tcW w:w="861" w:type="dxa"/>
            <w:tcBorders>
              <w:top w:val="nil"/>
              <w:left w:val="nil"/>
              <w:bottom w:val="nil"/>
              <w:right w:val="nil"/>
            </w:tcBorders>
            <w:shd w:val="clear" w:color="auto" w:fill="auto"/>
            <w:noWrap/>
            <w:vAlign w:val="center"/>
            <w:hideMark/>
          </w:tcPr>
          <w:p w14:paraId="36EE28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(-0.68--0.48)</w:t>
            </w:r>
          </w:p>
        </w:tc>
      </w:tr>
      <w:tr w:rsidR="00DD3045" w:rsidRPr="00DD3045" w14:paraId="35DDCB6F" w14:textId="77777777" w:rsidTr="00DD3045">
        <w:trPr>
          <w:trHeight w:val="312"/>
        </w:trPr>
        <w:tc>
          <w:tcPr>
            <w:tcW w:w="1785" w:type="dxa"/>
            <w:tcBorders>
              <w:top w:val="nil"/>
              <w:left w:val="nil"/>
              <w:bottom w:val="nil"/>
              <w:right w:val="nil"/>
            </w:tcBorders>
            <w:shd w:val="clear" w:color="auto" w:fill="auto"/>
            <w:noWrap/>
            <w:vAlign w:val="center"/>
            <w:hideMark/>
          </w:tcPr>
          <w:p w14:paraId="2A9158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Cambodia</w:t>
            </w:r>
          </w:p>
        </w:tc>
        <w:tc>
          <w:tcPr>
            <w:tcW w:w="1914" w:type="dxa"/>
            <w:tcBorders>
              <w:top w:val="nil"/>
              <w:left w:val="nil"/>
              <w:bottom w:val="nil"/>
              <w:right w:val="nil"/>
            </w:tcBorders>
            <w:shd w:val="clear" w:color="auto" w:fill="auto"/>
            <w:noWrap/>
            <w:vAlign w:val="center"/>
            <w:hideMark/>
          </w:tcPr>
          <w:p w14:paraId="25038A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137893.39 (125127.31-149894.92)</w:t>
            </w:r>
          </w:p>
        </w:tc>
        <w:tc>
          <w:tcPr>
            <w:tcW w:w="1083" w:type="dxa"/>
            <w:tcBorders>
              <w:top w:val="nil"/>
              <w:left w:val="nil"/>
              <w:bottom w:val="nil"/>
              <w:right w:val="nil"/>
            </w:tcBorders>
            <w:shd w:val="clear" w:color="auto" w:fill="auto"/>
            <w:noWrap/>
            <w:vAlign w:val="center"/>
            <w:hideMark/>
          </w:tcPr>
          <w:p w14:paraId="13DB12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1595.2 (1472.4-1716)</w:t>
            </w:r>
          </w:p>
        </w:tc>
        <w:tc>
          <w:tcPr>
            <w:tcW w:w="1748" w:type="dxa"/>
            <w:tcBorders>
              <w:top w:val="nil"/>
              <w:left w:val="nil"/>
              <w:bottom w:val="nil"/>
              <w:right w:val="nil"/>
            </w:tcBorders>
            <w:shd w:val="clear" w:color="auto" w:fill="auto"/>
            <w:noWrap/>
            <w:vAlign w:val="center"/>
            <w:hideMark/>
          </w:tcPr>
          <w:p w14:paraId="5653A9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189959.6 (171359.8-211696.6)</w:t>
            </w:r>
          </w:p>
        </w:tc>
        <w:tc>
          <w:tcPr>
            <w:tcW w:w="1249" w:type="dxa"/>
            <w:tcBorders>
              <w:top w:val="nil"/>
              <w:left w:val="nil"/>
              <w:bottom w:val="nil"/>
              <w:right w:val="nil"/>
            </w:tcBorders>
            <w:shd w:val="clear" w:color="auto" w:fill="auto"/>
            <w:noWrap/>
            <w:vAlign w:val="center"/>
            <w:hideMark/>
          </w:tcPr>
          <w:p w14:paraId="629E27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1244.29 (1126.98-1370.52)</w:t>
            </w:r>
          </w:p>
        </w:tc>
        <w:tc>
          <w:tcPr>
            <w:tcW w:w="861" w:type="dxa"/>
            <w:tcBorders>
              <w:top w:val="nil"/>
              <w:left w:val="nil"/>
              <w:bottom w:val="nil"/>
              <w:right w:val="nil"/>
            </w:tcBorders>
            <w:shd w:val="clear" w:color="auto" w:fill="auto"/>
            <w:noWrap/>
            <w:vAlign w:val="center"/>
            <w:hideMark/>
          </w:tcPr>
          <w:p w14:paraId="684EE6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-0.87 (-0.93--0.8)</w:t>
            </w:r>
          </w:p>
        </w:tc>
      </w:tr>
      <w:tr w:rsidR="00DD3045" w:rsidRPr="00DD3045" w14:paraId="13686FA9" w14:textId="77777777" w:rsidTr="00DD3045">
        <w:trPr>
          <w:trHeight w:val="312"/>
        </w:trPr>
        <w:tc>
          <w:tcPr>
            <w:tcW w:w="1785" w:type="dxa"/>
            <w:tcBorders>
              <w:top w:val="nil"/>
              <w:left w:val="nil"/>
              <w:bottom w:val="nil"/>
              <w:right w:val="nil"/>
            </w:tcBorders>
            <w:shd w:val="clear" w:color="auto" w:fill="auto"/>
            <w:noWrap/>
            <w:vAlign w:val="center"/>
            <w:hideMark/>
          </w:tcPr>
          <w:p w14:paraId="18D23B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Cameroon</w:t>
            </w:r>
          </w:p>
        </w:tc>
        <w:tc>
          <w:tcPr>
            <w:tcW w:w="1914" w:type="dxa"/>
            <w:tcBorders>
              <w:top w:val="nil"/>
              <w:left w:val="nil"/>
              <w:bottom w:val="nil"/>
              <w:right w:val="nil"/>
            </w:tcBorders>
            <w:shd w:val="clear" w:color="auto" w:fill="auto"/>
            <w:noWrap/>
            <w:vAlign w:val="center"/>
            <w:hideMark/>
          </w:tcPr>
          <w:p w14:paraId="543A4B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82783.63 (74028.31-91562.27)</w:t>
            </w:r>
          </w:p>
        </w:tc>
        <w:tc>
          <w:tcPr>
            <w:tcW w:w="1083" w:type="dxa"/>
            <w:tcBorders>
              <w:top w:val="nil"/>
              <w:left w:val="nil"/>
              <w:bottom w:val="nil"/>
              <w:right w:val="nil"/>
            </w:tcBorders>
            <w:shd w:val="clear" w:color="auto" w:fill="auto"/>
            <w:noWrap/>
            <w:vAlign w:val="center"/>
            <w:hideMark/>
          </w:tcPr>
          <w:p w14:paraId="5B75D6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932.4 (841.8-1024.5)</w:t>
            </w:r>
          </w:p>
        </w:tc>
        <w:tc>
          <w:tcPr>
            <w:tcW w:w="1748" w:type="dxa"/>
            <w:tcBorders>
              <w:top w:val="nil"/>
              <w:left w:val="nil"/>
              <w:bottom w:val="nil"/>
              <w:right w:val="nil"/>
            </w:tcBorders>
            <w:shd w:val="clear" w:color="auto" w:fill="auto"/>
            <w:noWrap/>
            <w:vAlign w:val="center"/>
            <w:hideMark/>
          </w:tcPr>
          <w:p w14:paraId="52B7D3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243114.4 (211656.7-277183.5)</w:t>
            </w:r>
          </w:p>
        </w:tc>
        <w:tc>
          <w:tcPr>
            <w:tcW w:w="1249" w:type="dxa"/>
            <w:tcBorders>
              <w:top w:val="nil"/>
              <w:left w:val="nil"/>
              <w:bottom w:val="nil"/>
              <w:right w:val="nil"/>
            </w:tcBorders>
            <w:shd w:val="clear" w:color="auto" w:fill="auto"/>
            <w:noWrap/>
            <w:vAlign w:val="center"/>
            <w:hideMark/>
          </w:tcPr>
          <w:p w14:paraId="714630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962.92 (849.87-1088.74)</w:t>
            </w:r>
          </w:p>
        </w:tc>
        <w:tc>
          <w:tcPr>
            <w:tcW w:w="861" w:type="dxa"/>
            <w:tcBorders>
              <w:top w:val="nil"/>
              <w:left w:val="nil"/>
              <w:bottom w:val="nil"/>
              <w:right w:val="nil"/>
            </w:tcBorders>
            <w:shd w:val="clear" w:color="auto" w:fill="auto"/>
            <w:noWrap/>
            <w:vAlign w:val="center"/>
            <w:hideMark/>
          </w:tcPr>
          <w:p w14:paraId="2CC818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0.18 (0.03-0.33)</w:t>
            </w:r>
          </w:p>
        </w:tc>
      </w:tr>
      <w:tr w:rsidR="00DD3045" w:rsidRPr="00DD3045" w14:paraId="5E723A8B" w14:textId="77777777" w:rsidTr="00DD3045">
        <w:trPr>
          <w:trHeight w:val="312"/>
        </w:trPr>
        <w:tc>
          <w:tcPr>
            <w:tcW w:w="1785" w:type="dxa"/>
            <w:tcBorders>
              <w:top w:val="nil"/>
              <w:left w:val="nil"/>
              <w:bottom w:val="nil"/>
              <w:right w:val="nil"/>
            </w:tcBorders>
            <w:shd w:val="clear" w:color="auto" w:fill="auto"/>
            <w:noWrap/>
            <w:vAlign w:val="center"/>
            <w:hideMark/>
          </w:tcPr>
          <w:p w14:paraId="289057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Canada</w:t>
            </w:r>
          </w:p>
        </w:tc>
        <w:tc>
          <w:tcPr>
            <w:tcW w:w="1914" w:type="dxa"/>
            <w:tcBorders>
              <w:top w:val="nil"/>
              <w:left w:val="nil"/>
              <w:bottom w:val="nil"/>
              <w:right w:val="nil"/>
            </w:tcBorders>
            <w:shd w:val="clear" w:color="auto" w:fill="auto"/>
            <w:noWrap/>
            <w:vAlign w:val="center"/>
            <w:hideMark/>
          </w:tcPr>
          <w:p w14:paraId="448135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72602.6 (59155.39-88110.54)</w:t>
            </w:r>
          </w:p>
        </w:tc>
        <w:tc>
          <w:tcPr>
            <w:tcW w:w="1083" w:type="dxa"/>
            <w:tcBorders>
              <w:top w:val="nil"/>
              <w:left w:val="nil"/>
              <w:bottom w:val="nil"/>
              <w:right w:val="nil"/>
            </w:tcBorders>
            <w:shd w:val="clear" w:color="auto" w:fill="auto"/>
            <w:noWrap/>
            <w:vAlign w:val="center"/>
            <w:hideMark/>
          </w:tcPr>
          <w:p w14:paraId="2BEBC1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246.9 (201.9-300)</w:t>
            </w:r>
          </w:p>
        </w:tc>
        <w:tc>
          <w:tcPr>
            <w:tcW w:w="1748" w:type="dxa"/>
            <w:tcBorders>
              <w:top w:val="nil"/>
              <w:left w:val="nil"/>
              <w:bottom w:val="nil"/>
              <w:right w:val="nil"/>
            </w:tcBorders>
            <w:shd w:val="clear" w:color="auto" w:fill="auto"/>
            <w:noWrap/>
            <w:vAlign w:val="center"/>
            <w:hideMark/>
          </w:tcPr>
          <w:p w14:paraId="0E5D1F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77897 (62146.7-97327.5)</w:t>
            </w:r>
          </w:p>
        </w:tc>
        <w:tc>
          <w:tcPr>
            <w:tcW w:w="1249" w:type="dxa"/>
            <w:tcBorders>
              <w:top w:val="nil"/>
              <w:left w:val="nil"/>
              <w:bottom w:val="nil"/>
              <w:right w:val="nil"/>
            </w:tcBorders>
            <w:shd w:val="clear" w:color="auto" w:fill="auto"/>
            <w:noWrap/>
            <w:vAlign w:val="center"/>
            <w:hideMark/>
          </w:tcPr>
          <w:p w14:paraId="257E01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172.16 (135.27-214.03)</w:t>
            </w:r>
          </w:p>
        </w:tc>
        <w:tc>
          <w:tcPr>
            <w:tcW w:w="861" w:type="dxa"/>
            <w:tcBorders>
              <w:top w:val="nil"/>
              <w:left w:val="nil"/>
              <w:bottom w:val="nil"/>
              <w:right w:val="nil"/>
            </w:tcBorders>
            <w:shd w:val="clear" w:color="auto" w:fill="auto"/>
            <w:noWrap/>
            <w:vAlign w:val="center"/>
            <w:hideMark/>
          </w:tcPr>
          <w:p w14:paraId="6DFB58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 (-1.55--1.19)</w:t>
            </w:r>
          </w:p>
        </w:tc>
      </w:tr>
      <w:tr w:rsidR="00DD3045" w:rsidRPr="00DD3045" w14:paraId="18D7BE3D" w14:textId="77777777" w:rsidTr="00DD3045">
        <w:trPr>
          <w:trHeight w:val="312"/>
        </w:trPr>
        <w:tc>
          <w:tcPr>
            <w:tcW w:w="1785" w:type="dxa"/>
            <w:tcBorders>
              <w:top w:val="nil"/>
              <w:left w:val="nil"/>
              <w:bottom w:val="nil"/>
              <w:right w:val="nil"/>
            </w:tcBorders>
            <w:shd w:val="clear" w:color="auto" w:fill="auto"/>
            <w:noWrap/>
            <w:vAlign w:val="center"/>
            <w:hideMark/>
          </w:tcPr>
          <w:p w14:paraId="5F3CC6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Central African Republic</w:t>
            </w:r>
          </w:p>
        </w:tc>
        <w:tc>
          <w:tcPr>
            <w:tcW w:w="1914" w:type="dxa"/>
            <w:tcBorders>
              <w:top w:val="nil"/>
              <w:left w:val="nil"/>
              <w:bottom w:val="nil"/>
              <w:right w:val="nil"/>
            </w:tcBorders>
            <w:shd w:val="clear" w:color="auto" w:fill="auto"/>
            <w:noWrap/>
            <w:vAlign w:val="center"/>
            <w:hideMark/>
          </w:tcPr>
          <w:p w14:paraId="39A869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30488.32 (25546.49-34710.65)</w:t>
            </w:r>
          </w:p>
        </w:tc>
        <w:tc>
          <w:tcPr>
            <w:tcW w:w="1083" w:type="dxa"/>
            <w:tcBorders>
              <w:top w:val="nil"/>
              <w:left w:val="nil"/>
              <w:bottom w:val="nil"/>
              <w:right w:val="nil"/>
            </w:tcBorders>
            <w:shd w:val="clear" w:color="auto" w:fill="auto"/>
            <w:noWrap/>
            <w:vAlign w:val="center"/>
            <w:hideMark/>
          </w:tcPr>
          <w:p w14:paraId="0CE574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1300.2 (1117.5-1454.3)</w:t>
            </w:r>
          </w:p>
        </w:tc>
        <w:tc>
          <w:tcPr>
            <w:tcW w:w="1748" w:type="dxa"/>
            <w:tcBorders>
              <w:top w:val="nil"/>
              <w:left w:val="nil"/>
              <w:bottom w:val="nil"/>
              <w:right w:val="nil"/>
            </w:tcBorders>
            <w:shd w:val="clear" w:color="auto" w:fill="auto"/>
            <w:noWrap/>
            <w:vAlign w:val="center"/>
            <w:hideMark/>
          </w:tcPr>
          <w:p w14:paraId="59BDBF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61804.7 (51567.8-70660)</w:t>
            </w:r>
          </w:p>
        </w:tc>
        <w:tc>
          <w:tcPr>
            <w:tcW w:w="1249" w:type="dxa"/>
            <w:tcBorders>
              <w:top w:val="nil"/>
              <w:left w:val="nil"/>
              <w:bottom w:val="nil"/>
              <w:right w:val="nil"/>
            </w:tcBorders>
            <w:shd w:val="clear" w:color="auto" w:fill="auto"/>
            <w:noWrap/>
            <w:vAlign w:val="center"/>
            <w:hideMark/>
          </w:tcPr>
          <w:p w14:paraId="5F59F7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1367.99 (1164.09-1538.94)</w:t>
            </w:r>
          </w:p>
        </w:tc>
        <w:tc>
          <w:tcPr>
            <w:tcW w:w="861" w:type="dxa"/>
            <w:tcBorders>
              <w:top w:val="nil"/>
              <w:left w:val="nil"/>
              <w:bottom w:val="nil"/>
              <w:right w:val="nil"/>
            </w:tcBorders>
            <w:shd w:val="clear" w:color="auto" w:fill="auto"/>
            <w:noWrap/>
            <w:vAlign w:val="center"/>
            <w:hideMark/>
          </w:tcPr>
          <w:p w14:paraId="19742C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0.14 (0.06-0.22)</w:t>
            </w:r>
          </w:p>
        </w:tc>
      </w:tr>
      <w:tr w:rsidR="00DD3045" w:rsidRPr="00DD3045" w14:paraId="77B60262" w14:textId="77777777" w:rsidTr="00DD3045">
        <w:trPr>
          <w:trHeight w:val="312"/>
        </w:trPr>
        <w:tc>
          <w:tcPr>
            <w:tcW w:w="1785" w:type="dxa"/>
            <w:tcBorders>
              <w:top w:val="nil"/>
              <w:left w:val="nil"/>
              <w:bottom w:val="nil"/>
              <w:right w:val="nil"/>
            </w:tcBorders>
            <w:shd w:val="clear" w:color="auto" w:fill="auto"/>
            <w:noWrap/>
            <w:vAlign w:val="center"/>
            <w:hideMark/>
          </w:tcPr>
          <w:p w14:paraId="27A9EF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Chad</w:t>
            </w:r>
          </w:p>
        </w:tc>
        <w:tc>
          <w:tcPr>
            <w:tcW w:w="1914" w:type="dxa"/>
            <w:tcBorders>
              <w:top w:val="nil"/>
              <w:left w:val="nil"/>
              <w:bottom w:val="nil"/>
              <w:right w:val="nil"/>
            </w:tcBorders>
            <w:shd w:val="clear" w:color="auto" w:fill="auto"/>
            <w:noWrap/>
            <w:vAlign w:val="center"/>
            <w:hideMark/>
          </w:tcPr>
          <w:p w14:paraId="3D5D48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76295.84 (68674.7-84123.78)</w:t>
            </w:r>
          </w:p>
        </w:tc>
        <w:tc>
          <w:tcPr>
            <w:tcW w:w="1083" w:type="dxa"/>
            <w:tcBorders>
              <w:top w:val="nil"/>
              <w:left w:val="nil"/>
              <w:bottom w:val="nil"/>
              <w:right w:val="nil"/>
            </w:tcBorders>
            <w:shd w:val="clear" w:color="auto" w:fill="auto"/>
            <w:noWrap/>
            <w:vAlign w:val="center"/>
            <w:hideMark/>
          </w:tcPr>
          <w:p w14:paraId="3EBB98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1356.5 (1224.5-1498)</w:t>
            </w:r>
          </w:p>
        </w:tc>
        <w:tc>
          <w:tcPr>
            <w:tcW w:w="1748" w:type="dxa"/>
            <w:tcBorders>
              <w:top w:val="nil"/>
              <w:left w:val="nil"/>
              <w:bottom w:val="nil"/>
              <w:right w:val="nil"/>
            </w:tcBorders>
            <w:shd w:val="clear" w:color="auto" w:fill="auto"/>
            <w:noWrap/>
            <w:vAlign w:val="center"/>
            <w:hideMark/>
          </w:tcPr>
          <w:p w14:paraId="3DD668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209027.8 (186169.9-231589.9)</w:t>
            </w:r>
          </w:p>
        </w:tc>
        <w:tc>
          <w:tcPr>
            <w:tcW w:w="1249" w:type="dxa"/>
            <w:tcBorders>
              <w:top w:val="nil"/>
              <w:left w:val="nil"/>
              <w:bottom w:val="nil"/>
              <w:right w:val="nil"/>
            </w:tcBorders>
            <w:shd w:val="clear" w:color="auto" w:fill="auto"/>
            <w:noWrap/>
            <w:vAlign w:val="center"/>
            <w:hideMark/>
          </w:tcPr>
          <w:p w14:paraId="657995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1365.66 (1218.41-1517.87)</w:t>
            </w:r>
          </w:p>
        </w:tc>
        <w:tc>
          <w:tcPr>
            <w:tcW w:w="861" w:type="dxa"/>
            <w:tcBorders>
              <w:top w:val="nil"/>
              <w:left w:val="nil"/>
              <w:bottom w:val="nil"/>
              <w:right w:val="nil"/>
            </w:tcBorders>
            <w:shd w:val="clear" w:color="auto" w:fill="auto"/>
            <w:noWrap/>
            <w:vAlign w:val="center"/>
            <w:hideMark/>
          </w:tcPr>
          <w:p w14:paraId="0470D5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(-0.09-0.03)</w:t>
            </w:r>
          </w:p>
        </w:tc>
      </w:tr>
      <w:tr w:rsidR="00DD3045" w:rsidRPr="00DD3045" w14:paraId="278D93BC" w14:textId="77777777" w:rsidTr="00DD3045">
        <w:trPr>
          <w:trHeight w:val="312"/>
        </w:trPr>
        <w:tc>
          <w:tcPr>
            <w:tcW w:w="1785" w:type="dxa"/>
            <w:tcBorders>
              <w:top w:val="nil"/>
              <w:left w:val="nil"/>
              <w:bottom w:val="nil"/>
              <w:right w:val="nil"/>
            </w:tcBorders>
            <w:shd w:val="clear" w:color="auto" w:fill="auto"/>
            <w:noWrap/>
            <w:vAlign w:val="center"/>
            <w:hideMark/>
          </w:tcPr>
          <w:p w14:paraId="1C8673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Chile</w:t>
            </w:r>
          </w:p>
        </w:tc>
        <w:tc>
          <w:tcPr>
            <w:tcW w:w="1914" w:type="dxa"/>
            <w:tcBorders>
              <w:top w:val="nil"/>
              <w:left w:val="nil"/>
              <w:bottom w:val="nil"/>
              <w:right w:val="nil"/>
            </w:tcBorders>
            <w:shd w:val="clear" w:color="auto" w:fill="auto"/>
            <w:noWrap/>
            <w:vAlign w:val="center"/>
            <w:hideMark/>
          </w:tcPr>
          <w:p w14:paraId="6D0005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63704.39 (53412.21-75400.41)</w:t>
            </w:r>
          </w:p>
        </w:tc>
        <w:tc>
          <w:tcPr>
            <w:tcW w:w="1083" w:type="dxa"/>
            <w:tcBorders>
              <w:top w:val="nil"/>
              <w:left w:val="nil"/>
              <w:bottom w:val="nil"/>
              <w:right w:val="nil"/>
            </w:tcBorders>
            <w:shd w:val="clear" w:color="auto" w:fill="auto"/>
            <w:noWrap/>
            <w:vAlign w:val="center"/>
            <w:hideMark/>
          </w:tcPr>
          <w:p w14:paraId="34D7B3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527.9 (446.8-615.2)</w:t>
            </w:r>
          </w:p>
        </w:tc>
        <w:tc>
          <w:tcPr>
            <w:tcW w:w="1748" w:type="dxa"/>
            <w:tcBorders>
              <w:top w:val="nil"/>
              <w:left w:val="nil"/>
              <w:bottom w:val="nil"/>
              <w:right w:val="nil"/>
            </w:tcBorders>
            <w:shd w:val="clear" w:color="auto" w:fill="auto"/>
            <w:noWrap/>
            <w:vAlign w:val="center"/>
            <w:hideMark/>
          </w:tcPr>
          <w:p w14:paraId="521620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54323.2 (43498.3-67009.1)</w:t>
            </w:r>
          </w:p>
        </w:tc>
        <w:tc>
          <w:tcPr>
            <w:tcW w:w="1249" w:type="dxa"/>
            <w:tcBorders>
              <w:top w:val="nil"/>
              <w:left w:val="nil"/>
              <w:bottom w:val="nil"/>
              <w:right w:val="nil"/>
            </w:tcBorders>
            <w:shd w:val="clear" w:color="auto" w:fill="auto"/>
            <w:noWrap/>
            <w:vAlign w:val="center"/>
            <w:hideMark/>
          </w:tcPr>
          <w:p w14:paraId="35D8E2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256.31 (203.78-315.56)</w:t>
            </w:r>
          </w:p>
        </w:tc>
        <w:tc>
          <w:tcPr>
            <w:tcW w:w="861" w:type="dxa"/>
            <w:tcBorders>
              <w:top w:val="nil"/>
              <w:left w:val="nil"/>
              <w:bottom w:val="nil"/>
              <w:right w:val="nil"/>
            </w:tcBorders>
            <w:shd w:val="clear" w:color="auto" w:fill="auto"/>
            <w:noWrap/>
            <w:vAlign w:val="center"/>
            <w:hideMark/>
          </w:tcPr>
          <w:p w14:paraId="5C78F6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 (-2.72--2.4)</w:t>
            </w:r>
          </w:p>
        </w:tc>
      </w:tr>
      <w:tr w:rsidR="00DD3045" w:rsidRPr="00DD3045" w14:paraId="26865A48" w14:textId="77777777" w:rsidTr="00DD3045">
        <w:trPr>
          <w:trHeight w:val="312"/>
        </w:trPr>
        <w:tc>
          <w:tcPr>
            <w:tcW w:w="1785" w:type="dxa"/>
            <w:tcBorders>
              <w:top w:val="nil"/>
              <w:left w:val="nil"/>
              <w:bottom w:val="nil"/>
              <w:right w:val="nil"/>
            </w:tcBorders>
            <w:shd w:val="clear" w:color="auto" w:fill="auto"/>
            <w:noWrap/>
            <w:vAlign w:val="center"/>
            <w:hideMark/>
          </w:tcPr>
          <w:p w14:paraId="7D6949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China</w:t>
            </w:r>
          </w:p>
        </w:tc>
        <w:tc>
          <w:tcPr>
            <w:tcW w:w="1914" w:type="dxa"/>
            <w:tcBorders>
              <w:top w:val="nil"/>
              <w:left w:val="nil"/>
              <w:bottom w:val="nil"/>
              <w:right w:val="nil"/>
            </w:tcBorders>
            <w:shd w:val="clear" w:color="auto" w:fill="auto"/>
            <w:noWrap/>
            <w:vAlign w:val="center"/>
            <w:hideMark/>
          </w:tcPr>
          <w:p w14:paraId="4B3FE6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9965358.63 (9480916.12-10425892.51)</w:t>
            </w:r>
          </w:p>
        </w:tc>
        <w:tc>
          <w:tcPr>
            <w:tcW w:w="1083" w:type="dxa"/>
            <w:tcBorders>
              <w:top w:val="nil"/>
              <w:left w:val="nil"/>
              <w:bottom w:val="nil"/>
              <w:right w:val="nil"/>
            </w:tcBorders>
            <w:shd w:val="clear" w:color="auto" w:fill="auto"/>
            <w:noWrap/>
            <w:vAlign w:val="center"/>
            <w:hideMark/>
          </w:tcPr>
          <w:p w14:paraId="6D77D81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924.9 (886-962.8)</w:t>
            </w:r>
          </w:p>
        </w:tc>
        <w:tc>
          <w:tcPr>
            <w:tcW w:w="1748" w:type="dxa"/>
            <w:tcBorders>
              <w:top w:val="nil"/>
              <w:left w:val="nil"/>
              <w:bottom w:val="nil"/>
              <w:right w:val="nil"/>
            </w:tcBorders>
            <w:shd w:val="clear" w:color="auto" w:fill="auto"/>
            <w:noWrap/>
            <w:vAlign w:val="center"/>
            <w:hideMark/>
          </w:tcPr>
          <w:p w14:paraId="29AA95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5782980.4 (5298596.7-6287848.6)</w:t>
            </w:r>
          </w:p>
        </w:tc>
        <w:tc>
          <w:tcPr>
            <w:tcW w:w="1249" w:type="dxa"/>
            <w:tcBorders>
              <w:top w:val="nil"/>
              <w:left w:val="nil"/>
              <w:bottom w:val="nil"/>
              <w:right w:val="nil"/>
            </w:tcBorders>
            <w:shd w:val="clear" w:color="auto" w:fill="auto"/>
            <w:noWrap/>
            <w:vAlign w:val="center"/>
            <w:hideMark/>
          </w:tcPr>
          <w:p w14:paraId="102F3B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339.22 (311.7-367.61)</w:t>
            </w:r>
          </w:p>
        </w:tc>
        <w:tc>
          <w:tcPr>
            <w:tcW w:w="861" w:type="dxa"/>
            <w:tcBorders>
              <w:top w:val="nil"/>
              <w:left w:val="nil"/>
              <w:bottom w:val="nil"/>
              <w:right w:val="nil"/>
            </w:tcBorders>
            <w:shd w:val="clear" w:color="auto" w:fill="auto"/>
            <w:noWrap/>
            <w:vAlign w:val="center"/>
            <w:hideMark/>
          </w:tcPr>
          <w:p w14:paraId="7EF8B6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-3.88 (-4.06--3.71)</w:t>
            </w:r>
          </w:p>
        </w:tc>
      </w:tr>
      <w:tr w:rsidR="00DD3045" w:rsidRPr="00DD3045" w14:paraId="77CBF297" w14:textId="77777777" w:rsidTr="00DD3045">
        <w:trPr>
          <w:trHeight w:val="312"/>
        </w:trPr>
        <w:tc>
          <w:tcPr>
            <w:tcW w:w="1785" w:type="dxa"/>
            <w:tcBorders>
              <w:top w:val="nil"/>
              <w:left w:val="nil"/>
              <w:bottom w:val="nil"/>
              <w:right w:val="nil"/>
            </w:tcBorders>
            <w:shd w:val="clear" w:color="auto" w:fill="auto"/>
            <w:noWrap/>
            <w:vAlign w:val="center"/>
            <w:hideMark/>
          </w:tcPr>
          <w:p w14:paraId="0B4240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Colombia</w:t>
            </w:r>
          </w:p>
        </w:tc>
        <w:tc>
          <w:tcPr>
            <w:tcW w:w="1914" w:type="dxa"/>
            <w:tcBorders>
              <w:top w:val="nil"/>
              <w:left w:val="nil"/>
              <w:bottom w:val="nil"/>
              <w:right w:val="nil"/>
            </w:tcBorders>
            <w:shd w:val="clear" w:color="auto" w:fill="auto"/>
            <w:noWrap/>
            <w:vAlign w:val="center"/>
            <w:hideMark/>
          </w:tcPr>
          <w:p w14:paraId="07BF4D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214576.7 (187016.18-244783.44)</w:t>
            </w:r>
          </w:p>
        </w:tc>
        <w:tc>
          <w:tcPr>
            <w:tcW w:w="1083" w:type="dxa"/>
            <w:tcBorders>
              <w:top w:val="nil"/>
              <w:left w:val="nil"/>
              <w:bottom w:val="nil"/>
              <w:right w:val="nil"/>
            </w:tcBorders>
            <w:shd w:val="clear" w:color="auto" w:fill="auto"/>
            <w:noWrap/>
            <w:vAlign w:val="center"/>
            <w:hideMark/>
          </w:tcPr>
          <w:p w14:paraId="5117AF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775.2 (685-870.2)</w:t>
            </w:r>
          </w:p>
        </w:tc>
        <w:tc>
          <w:tcPr>
            <w:tcW w:w="1748" w:type="dxa"/>
            <w:tcBorders>
              <w:top w:val="nil"/>
              <w:left w:val="nil"/>
              <w:bottom w:val="nil"/>
              <w:right w:val="nil"/>
            </w:tcBorders>
            <w:shd w:val="clear" w:color="auto" w:fill="auto"/>
            <w:noWrap/>
            <w:vAlign w:val="center"/>
            <w:hideMark/>
          </w:tcPr>
          <w:p w14:paraId="14C4C8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184318.5 (154877.1-220731.1)</w:t>
            </w:r>
          </w:p>
        </w:tc>
        <w:tc>
          <w:tcPr>
            <w:tcW w:w="1249" w:type="dxa"/>
            <w:tcBorders>
              <w:top w:val="nil"/>
              <w:left w:val="nil"/>
              <w:bottom w:val="nil"/>
              <w:right w:val="nil"/>
            </w:tcBorders>
            <w:shd w:val="clear" w:color="auto" w:fill="auto"/>
            <w:noWrap/>
            <w:vAlign w:val="center"/>
            <w:hideMark/>
          </w:tcPr>
          <w:p w14:paraId="5C48DE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372.02 (311.17-445.21)</w:t>
            </w:r>
          </w:p>
        </w:tc>
        <w:tc>
          <w:tcPr>
            <w:tcW w:w="861" w:type="dxa"/>
            <w:tcBorders>
              <w:top w:val="nil"/>
              <w:left w:val="nil"/>
              <w:bottom w:val="nil"/>
              <w:right w:val="nil"/>
            </w:tcBorders>
            <w:shd w:val="clear" w:color="auto" w:fill="auto"/>
            <w:noWrap/>
            <w:vAlign w:val="center"/>
            <w:hideMark/>
          </w:tcPr>
          <w:p w14:paraId="729922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-2.58 (-2.68--2.48)</w:t>
            </w:r>
          </w:p>
        </w:tc>
      </w:tr>
      <w:tr w:rsidR="00DD3045" w:rsidRPr="00DD3045" w14:paraId="5174E24F" w14:textId="77777777" w:rsidTr="00DD3045">
        <w:trPr>
          <w:trHeight w:val="312"/>
        </w:trPr>
        <w:tc>
          <w:tcPr>
            <w:tcW w:w="1785" w:type="dxa"/>
            <w:tcBorders>
              <w:top w:val="nil"/>
              <w:left w:val="nil"/>
              <w:bottom w:val="nil"/>
              <w:right w:val="nil"/>
            </w:tcBorders>
            <w:shd w:val="clear" w:color="auto" w:fill="auto"/>
            <w:noWrap/>
            <w:vAlign w:val="center"/>
            <w:hideMark/>
          </w:tcPr>
          <w:p w14:paraId="662670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Comoros</w:t>
            </w:r>
          </w:p>
        </w:tc>
        <w:tc>
          <w:tcPr>
            <w:tcW w:w="1914" w:type="dxa"/>
            <w:tcBorders>
              <w:top w:val="nil"/>
              <w:left w:val="nil"/>
              <w:bottom w:val="nil"/>
              <w:right w:val="nil"/>
            </w:tcBorders>
            <w:shd w:val="clear" w:color="auto" w:fill="auto"/>
            <w:noWrap/>
            <w:vAlign w:val="center"/>
            <w:hideMark/>
          </w:tcPr>
          <w:p w14:paraId="6BA6BE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7296.78 (5145.39-8176.98)</w:t>
            </w:r>
          </w:p>
        </w:tc>
        <w:tc>
          <w:tcPr>
            <w:tcW w:w="1083" w:type="dxa"/>
            <w:tcBorders>
              <w:top w:val="nil"/>
              <w:left w:val="nil"/>
              <w:bottom w:val="nil"/>
              <w:right w:val="nil"/>
            </w:tcBorders>
            <w:shd w:val="clear" w:color="auto" w:fill="auto"/>
            <w:noWrap/>
            <w:vAlign w:val="center"/>
            <w:hideMark/>
          </w:tcPr>
          <w:p w14:paraId="76F0C5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1824.6 (1349.8-2031.9)</w:t>
            </w:r>
          </w:p>
        </w:tc>
        <w:tc>
          <w:tcPr>
            <w:tcW w:w="1748" w:type="dxa"/>
            <w:tcBorders>
              <w:top w:val="nil"/>
              <w:left w:val="nil"/>
              <w:bottom w:val="nil"/>
              <w:right w:val="nil"/>
            </w:tcBorders>
            <w:shd w:val="clear" w:color="auto" w:fill="auto"/>
            <w:noWrap/>
            <w:vAlign w:val="center"/>
            <w:hideMark/>
          </w:tcPr>
          <w:p w14:paraId="0DE44B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10496.2 (8994.8-11753.4)</w:t>
            </w:r>
          </w:p>
        </w:tc>
        <w:tc>
          <w:tcPr>
            <w:tcW w:w="1249" w:type="dxa"/>
            <w:tcBorders>
              <w:top w:val="nil"/>
              <w:left w:val="nil"/>
              <w:bottom w:val="nil"/>
              <w:right w:val="nil"/>
            </w:tcBorders>
            <w:shd w:val="clear" w:color="auto" w:fill="auto"/>
            <w:noWrap/>
            <w:vAlign w:val="center"/>
            <w:hideMark/>
          </w:tcPr>
          <w:p w14:paraId="0A4212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1601.78 (1387.88-1773.88)</w:t>
            </w:r>
          </w:p>
        </w:tc>
        <w:tc>
          <w:tcPr>
            <w:tcW w:w="861" w:type="dxa"/>
            <w:tcBorders>
              <w:top w:val="nil"/>
              <w:left w:val="nil"/>
              <w:bottom w:val="nil"/>
              <w:right w:val="nil"/>
            </w:tcBorders>
            <w:shd w:val="clear" w:color="auto" w:fill="auto"/>
            <w:noWrap/>
            <w:vAlign w:val="center"/>
            <w:hideMark/>
          </w:tcPr>
          <w:p w14:paraId="23BE2A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 (-0.69--0.5)</w:t>
            </w:r>
          </w:p>
        </w:tc>
      </w:tr>
      <w:tr w:rsidR="00DD3045" w:rsidRPr="00DD3045" w14:paraId="0F5AB7DB" w14:textId="77777777" w:rsidTr="00DD3045">
        <w:trPr>
          <w:trHeight w:val="312"/>
        </w:trPr>
        <w:tc>
          <w:tcPr>
            <w:tcW w:w="1785" w:type="dxa"/>
            <w:tcBorders>
              <w:top w:val="nil"/>
              <w:left w:val="nil"/>
              <w:bottom w:val="nil"/>
              <w:right w:val="nil"/>
            </w:tcBorders>
            <w:shd w:val="clear" w:color="auto" w:fill="auto"/>
            <w:noWrap/>
            <w:vAlign w:val="center"/>
            <w:hideMark/>
          </w:tcPr>
          <w:p w14:paraId="0C1AC9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Congo</w:t>
            </w:r>
          </w:p>
        </w:tc>
        <w:tc>
          <w:tcPr>
            <w:tcW w:w="1914" w:type="dxa"/>
            <w:tcBorders>
              <w:top w:val="nil"/>
              <w:left w:val="nil"/>
              <w:bottom w:val="nil"/>
              <w:right w:val="nil"/>
            </w:tcBorders>
            <w:shd w:val="clear" w:color="auto" w:fill="auto"/>
            <w:noWrap/>
            <w:vAlign w:val="center"/>
            <w:hideMark/>
          </w:tcPr>
          <w:p w14:paraId="7AADC3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29332.61 (25843.38-32575.71)</w:t>
            </w:r>
          </w:p>
        </w:tc>
        <w:tc>
          <w:tcPr>
            <w:tcW w:w="1083" w:type="dxa"/>
            <w:tcBorders>
              <w:top w:val="nil"/>
              <w:left w:val="nil"/>
              <w:bottom w:val="nil"/>
              <w:right w:val="nil"/>
            </w:tcBorders>
            <w:shd w:val="clear" w:color="auto" w:fill="auto"/>
            <w:noWrap/>
            <w:vAlign w:val="center"/>
            <w:hideMark/>
          </w:tcPr>
          <w:p w14:paraId="773B40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1459.5 (1308.2-1606.4)</w:t>
            </w:r>
          </w:p>
        </w:tc>
        <w:tc>
          <w:tcPr>
            <w:tcW w:w="1748" w:type="dxa"/>
            <w:tcBorders>
              <w:top w:val="nil"/>
              <w:left w:val="nil"/>
              <w:bottom w:val="nil"/>
              <w:right w:val="nil"/>
            </w:tcBorders>
            <w:shd w:val="clear" w:color="auto" w:fill="auto"/>
            <w:noWrap/>
            <w:vAlign w:val="center"/>
            <w:hideMark/>
          </w:tcPr>
          <w:p w14:paraId="37344D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63017.5 (50978.1-73548.8)</w:t>
            </w:r>
          </w:p>
        </w:tc>
        <w:tc>
          <w:tcPr>
            <w:tcW w:w="1249" w:type="dxa"/>
            <w:tcBorders>
              <w:top w:val="nil"/>
              <w:left w:val="nil"/>
              <w:bottom w:val="nil"/>
              <w:right w:val="nil"/>
            </w:tcBorders>
            <w:shd w:val="clear" w:color="auto" w:fill="auto"/>
            <w:noWrap/>
            <w:vAlign w:val="center"/>
            <w:hideMark/>
          </w:tcPr>
          <w:p w14:paraId="6C8A50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1374.99 (1137.09-1582.8)</w:t>
            </w:r>
          </w:p>
        </w:tc>
        <w:tc>
          <w:tcPr>
            <w:tcW w:w="861" w:type="dxa"/>
            <w:tcBorders>
              <w:top w:val="nil"/>
              <w:left w:val="nil"/>
              <w:bottom w:val="nil"/>
              <w:right w:val="nil"/>
            </w:tcBorders>
            <w:shd w:val="clear" w:color="auto" w:fill="auto"/>
            <w:noWrap/>
            <w:vAlign w:val="center"/>
            <w:hideMark/>
          </w:tcPr>
          <w:p w14:paraId="114496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(-0.31--0.19)</w:t>
            </w:r>
          </w:p>
        </w:tc>
      </w:tr>
      <w:tr w:rsidR="00DD3045" w:rsidRPr="00DD3045" w14:paraId="7E6E7B45" w14:textId="77777777" w:rsidTr="00DD3045">
        <w:trPr>
          <w:trHeight w:val="312"/>
        </w:trPr>
        <w:tc>
          <w:tcPr>
            <w:tcW w:w="1785" w:type="dxa"/>
            <w:tcBorders>
              <w:top w:val="nil"/>
              <w:left w:val="nil"/>
              <w:bottom w:val="nil"/>
              <w:right w:val="nil"/>
            </w:tcBorders>
            <w:shd w:val="clear" w:color="auto" w:fill="auto"/>
            <w:noWrap/>
            <w:vAlign w:val="center"/>
            <w:hideMark/>
          </w:tcPr>
          <w:p w14:paraId="264BFD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Cook Islands</w:t>
            </w:r>
          </w:p>
        </w:tc>
        <w:tc>
          <w:tcPr>
            <w:tcW w:w="1914" w:type="dxa"/>
            <w:tcBorders>
              <w:top w:val="nil"/>
              <w:left w:val="nil"/>
              <w:bottom w:val="nil"/>
              <w:right w:val="nil"/>
            </w:tcBorders>
            <w:shd w:val="clear" w:color="auto" w:fill="auto"/>
            <w:noWrap/>
            <w:vAlign w:val="center"/>
            <w:hideMark/>
          </w:tcPr>
          <w:p w14:paraId="4C4B4F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187.48 (163.82-213.07)</w:t>
            </w:r>
          </w:p>
        </w:tc>
        <w:tc>
          <w:tcPr>
            <w:tcW w:w="1083" w:type="dxa"/>
            <w:tcBorders>
              <w:top w:val="nil"/>
              <w:left w:val="nil"/>
              <w:bottom w:val="nil"/>
              <w:right w:val="nil"/>
            </w:tcBorders>
            <w:shd w:val="clear" w:color="auto" w:fill="auto"/>
            <w:noWrap/>
            <w:vAlign w:val="center"/>
            <w:hideMark/>
          </w:tcPr>
          <w:p w14:paraId="002A92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1101.3 (974.1-1241.4)</w:t>
            </w:r>
          </w:p>
        </w:tc>
        <w:tc>
          <w:tcPr>
            <w:tcW w:w="1748" w:type="dxa"/>
            <w:tcBorders>
              <w:top w:val="nil"/>
              <w:left w:val="nil"/>
              <w:bottom w:val="nil"/>
              <w:right w:val="nil"/>
            </w:tcBorders>
            <w:shd w:val="clear" w:color="auto" w:fill="auto"/>
            <w:noWrap/>
            <w:vAlign w:val="center"/>
            <w:hideMark/>
          </w:tcPr>
          <w:p w14:paraId="7C44ED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173.2 (149.8-200.1)</w:t>
            </w:r>
          </w:p>
        </w:tc>
        <w:tc>
          <w:tcPr>
            <w:tcW w:w="1249" w:type="dxa"/>
            <w:tcBorders>
              <w:top w:val="nil"/>
              <w:left w:val="nil"/>
              <w:bottom w:val="nil"/>
              <w:right w:val="nil"/>
            </w:tcBorders>
            <w:shd w:val="clear" w:color="auto" w:fill="auto"/>
            <w:noWrap/>
            <w:vAlign w:val="center"/>
            <w:hideMark/>
          </w:tcPr>
          <w:p w14:paraId="7B4831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879.28 (761.03-1017.11)</w:t>
            </w:r>
          </w:p>
        </w:tc>
        <w:tc>
          <w:tcPr>
            <w:tcW w:w="861" w:type="dxa"/>
            <w:tcBorders>
              <w:top w:val="nil"/>
              <w:left w:val="nil"/>
              <w:bottom w:val="nil"/>
              <w:right w:val="nil"/>
            </w:tcBorders>
            <w:shd w:val="clear" w:color="auto" w:fill="auto"/>
            <w:noWrap/>
            <w:vAlign w:val="center"/>
            <w:hideMark/>
          </w:tcPr>
          <w:p w14:paraId="1BAE07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 (-0.75--0.64)</w:t>
            </w:r>
          </w:p>
        </w:tc>
      </w:tr>
      <w:tr w:rsidR="00DD3045" w:rsidRPr="00DD3045" w14:paraId="498932EC" w14:textId="77777777" w:rsidTr="00DD3045">
        <w:trPr>
          <w:trHeight w:val="312"/>
        </w:trPr>
        <w:tc>
          <w:tcPr>
            <w:tcW w:w="1785" w:type="dxa"/>
            <w:tcBorders>
              <w:top w:val="nil"/>
              <w:left w:val="nil"/>
              <w:bottom w:val="nil"/>
              <w:right w:val="nil"/>
            </w:tcBorders>
            <w:shd w:val="clear" w:color="auto" w:fill="auto"/>
            <w:noWrap/>
            <w:vAlign w:val="center"/>
            <w:hideMark/>
          </w:tcPr>
          <w:p w14:paraId="6F7BF5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Costa Rica</w:t>
            </w:r>
          </w:p>
        </w:tc>
        <w:tc>
          <w:tcPr>
            <w:tcW w:w="1914" w:type="dxa"/>
            <w:tcBorders>
              <w:top w:val="nil"/>
              <w:left w:val="nil"/>
              <w:bottom w:val="nil"/>
              <w:right w:val="nil"/>
            </w:tcBorders>
            <w:shd w:val="clear" w:color="auto" w:fill="auto"/>
            <w:noWrap/>
            <w:vAlign w:val="center"/>
            <w:hideMark/>
          </w:tcPr>
          <w:p w14:paraId="018853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17083.09 (14501.15-19847.5)</w:t>
            </w:r>
          </w:p>
        </w:tc>
        <w:tc>
          <w:tcPr>
            <w:tcW w:w="1083" w:type="dxa"/>
            <w:tcBorders>
              <w:top w:val="nil"/>
              <w:left w:val="nil"/>
              <w:bottom w:val="nil"/>
              <w:right w:val="nil"/>
            </w:tcBorders>
            <w:shd w:val="clear" w:color="auto" w:fill="auto"/>
            <w:noWrap/>
            <w:vAlign w:val="center"/>
            <w:hideMark/>
          </w:tcPr>
          <w:p w14:paraId="65FB2C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618.4 (525.7-714.9)</w:t>
            </w:r>
          </w:p>
        </w:tc>
        <w:tc>
          <w:tcPr>
            <w:tcW w:w="1748" w:type="dxa"/>
            <w:tcBorders>
              <w:top w:val="nil"/>
              <w:left w:val="nil"/>
              <w:bottom w:val="nil"/>
              <w:right w:val="nil"/>
            </w:tcBorders>
            <w:shd w:val="clear" w:color="auto" w:fill="auto"/>
            <w:noWrap/>
            <w:vAlign w:val="center"/>
            <w:hideMark/>
          </w:tcPr>
          <w:p w14:paraId="6FE745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19526.6 (16188.9-23158.9)</w:t>
            </w:r>
          </w:p>
        </w:tc>
        <w:tc>
          <w:tcPr>
            <w:tcW w:w="1249" w:type="dxa"/>
            <w:tcBorders>
              <w:top w:val="nil"/>
              <w:left w:val="nil"/>
              <w:bottom w:val="nil"/>
              <w:right w:val="nil"/>
            </w:tcBorders>
            <w:shd w:val="clear" w:color="auto" w:fill="auto"/>
            <w:noWrap/>
            <w:vAlign w:val="center"/>
            <w:hideMark/>
          </w:tcPr>
          <w:p w14:paraId="16660A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405.41 (336.6-474.99)</w:t>
            </w:r>
          </w:p>
        </w:tc>
        <w:tc>
          <w:tcPr>
            <w:tcW w:w="861" w:type="dxa"/>
            <w:tcBorders>
              <w:top w:val="nil"/>
              <w:left w:val="nil"/>
              <w:bottom w:val="nil"/>
              <w:right w:val="nil"/>
            </w:tcBorders>
            <w:shd w:val="clear" w:color="auto" w:fill="auto"/>
            <w:noWrap/>
            <w:vAlign w:val="center"/>
            <w:hideMark/>
          </w:tcPr>
          <w:p w14:paraId="639E43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 (-1.63--1.5)</w:t>
            </w:r>
          </w:p>
        </w:tc>
      </w:tr>
      <w:tr w:rsidR="00DD3045" w:rsidRPr="00DD3045" w14:paraId="408B163E" w14:textId="77777777" w:rsidTr="00DD3045">
        <w:trPr>
          <w:trHeight w:val="312"/>
        </w:trPr>
        <w:tc>
          <w:tcPr>
            <w:tcW w:w="1785" w:type="dxa"/>
            <w:tcBorders>
              <w:top w:val="nil"/>
              <w:left w:val="nil"/>
              <w:bottom w:val="nil"/>
              <w:right w:val="nil"/>
            </w:tcBorders>
            <w:shd w:val="clear" w:color="auto" w:fill="auto"/>
            <w:noWrap/>
            <w:vAlign w:val="center"/>
            <w:hideMark/>
          </w:tcPr>
          <w:p w14:paraId="2F735F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proofErr w:type="spellStart"/>
            <w:proofErr w:type="gramStart"/>
            <w:r w:rsidRPr="00DD3045">
              <w:rPr>
                <w:rFonts w:ascii="Times New Roman" w:eastAsia="等线" w:hAnsi="Times New Roman" w:cs="Times New Roman"/>
                <w:color w:val="000000"/>
                <w:kern w:val="0"/>
                <w:sz w:val="24"/>
                <w:szCs w:val="24"/>
              </w:rPr>
              <w:t>C?te</w:t>
            </w:r>
            <w:proofErr w:type="spellEnd"/>
            <w:proofErr w:type="gramEnd"/>
            <w:r w:rsidRPr="00DD3045">
              <w:rPr>
                <w:rFonts w:ascii="Times New Roman" w:eastAsia="等线" w:hAnsi="Times New Roman" w:cs="Times New Roman"/>
                <w:color w:val="000000"/>
                <w:kern w:val="0"/>
                <w:sz w:val="24"/>
                <w:szCs w:val="24"/>
              </w:rPr>
              <w:t xml:space="preserve"> d'Ivoire</w:t>
            </w:r>
          </w:p>
        </w:tc>
        <w:tc>
          <w:tcPr>
            <w:tcW w:w="1914" w:type="dxa"/>
            <w:tcBorders>
              <w:top w:val="nil"/>
              <w:left w:val="nil"/>
              <w:bottom w:val="nil"/>
              <w:right w:val="nil"/>
            </w:tcBorders>
            <w:shd w:val="clear" w:color="auto" w:fill="auto"/>
            <w:noWrap/>
            <w:vAlign w:val="center"/>
            <w:hideMark/>
          </w:tcPr>
          <w:p w14:paraId="7833D8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145964.16 (132774.39-158968.33)</w:t>
            </w:r>
          </w:p>
        </w:tc>
        <w:tc>
          <w:tcPr>
            <w:tcW w:w="1083" w:type="dxa"/>
            <w:tcBorders>
              <w:top w:val="nil"/>
              <w:left w:val="nil"/>
              <w:bottom w:val="nil"/>
              <w:right w:val="nil"/>
            </w:tcBorders>
            <w:shd w:val="clear" w:color="auto" w:fill="auto"/>
            <w:noWrap/>
            <w:vAlign w:val="center"/>
            <w:hideMark/>
          </w:tcPr>
          <w:p w14:paraId="781596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1353.6 (1226-1475.6)</w:t>
            </w:r>
          </w:p>
        </w:tc>
        <w:tc>
          <w:tcPr>
            <w:tcW w:w="1748" w:type="dxa"/>
            <w:tcBorders>
              <w:top w:val="nil"/>
              <w:left w:val="nil"/>
              <w:bottom w:val="nil"/>
              <w:right w:val="nil"/>
            </w:tcBorders>
            <w:shd w:val="clear" w:color="auto" w:fill="auto"/>
            <w:noWrap/>
            <w:vAlign w:val="center"/>
            <w:hideMark/>
          </w:tcPr>
          <w:p w14:paraId="6F4317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325545.9 (287152.5-357445.1)</w:t>
            </w:r>
          </w:p>
        </w:tc>
        <w:tc>
          <w:tcPr>
            <w:tcW w:w="1249" w:type="dxa"/>
            <w:tcBorders>
              <w:top w:val="nil"/>
              <w:left w:val="nil"/>
              <w:bottom w:val="nil"/>
              <w:right w:val="nil"/>
            </w:tcBorders>
            <w:shd w:val="clear" w:color="auto" w:fill="auto"/>
            <w:noWrap/>
            <w:vAlign w:val="center"/>
            <w:hideMark/>
          </w:tcPr>
          <w:p w14:paraId="7BD97A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1361.82 (1213.82-1495.41)</w:t>
            </w:r>
          </w:p>
        </w:tc>
        <w:tc>
          <w:tcPr>
            <w:tcW w:w="861" w:type="dxa"/>
            <w:tcBorders>
              <w:top w:val="nil"/>
              <w:left w:val="nil"/>
              <w:bottom w:val="nil"/>
              <w:right w:val="nil"/>
            </w:tcBorders>
            <w:shd w:val="clear" w:color="auto" w:fill="auto"/>
            <w:noWrap/>
            <w:vAlign w:val="center"/>
            <w:hideMark/>
          </w:tcPr>
          <w:p w14:paraId="613EC7F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-0.03 (-0.17-0.12)</w:t>
            </w:r>
          </w:p>
        </w:tc>
      </w:tr>
      <w:tr w:rsidR="00DD3045" w:rsidRPr="00DD3045" w14:paraId="203DADB9" w14:textId="77777777" w:rsidTr="00DD3045">
        <w:trPr>
          <w:trHeight w:val="312"/>
        </w:trPr>
        <w:tc>
          <w:tcPr>
            <w:tcW w:w="1785" w:type="dxa"/>
            <w:tcBorders>
              <w:top w:val="nil"/>
              <w:left w:val="nil"/>
              <w:bottom w:val="nil"/>
              <w:right w:val="nil"/>
            </w:tcBorders>
            <w:shd w:val="clear" w:color="auto" w:fill="auto"/>
            <w:noWrap/>
            <w:vAlign w:val="center"/>
            <w:hideMark/>
          </w:tcPr>
          <w:p w14:paraId="32E120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Croatia</w:t>
            </w:r>
          </w:p>
        </w:tc>
        <w:tc>
          <w:tcPr>
            <w:tcW w:w="1914" w:type="dxa"/>
            <w:tcBorders>
              <w:top w:val="nil"/>
              <w:left w:val="nil"/>
              <w:bottom w:val="nil"/>
              <w:right w:val="nil"/>
            </w:tcBorders>
            <w:shd w:val="clear" w:color="auto" w:fill="auto"/>
            <w:noWrap/>
            <w:vAlign w:val="center"/>
            <w:hideMark/>
          </w:tcPr>
          <w:p w14:paraId="01A83E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29740.74 (24511.31-35474.38)</w:t>
            </w:r>
          </w:p>
        </w:tc>
        <w:tc>
          <w:tcPr>
            <w:tcW w:w="1083" w:type="dxa"/>
            <w:tcBorders>
              <w:top w:val="nil"/>
              <w:left w:val="nil"/>
              <w:bottom w:val="nil"/>
              <w:right w:val="nil"/>
            </w:tcBorders>
            <w:shd w:val="clear" w:color="auto" w:fill="auto"/>
            <w:noWrap/>
            <w:vAlign w:val="center"/>
            <w:hideMark/>
          </w:tcPr>
          <w:p w14:paraId="2E79D9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570.3 (471.2-683.2)</w:t>
            </w:r>
          </w:p>
        </w:tc>
        <w:tc>
          <w:tcPr>
            <w:tcW w:w="1748" w:type="dxa"/>
            <w:tcBorders>
              <w:top w:val="nil"/>
              <w:left w:val="nil"/>
              <w:bottom w:val="nil"/>
              <w:right w:val="nil"/>
            </w:tcBorders>
            <w:shd w:val="clear" w:color="auto" w:fill="auto"/>
            <w:noWrap/>
            <w:vAlign w:val="center"/>
            <w:hideMark/>
          </w:tcPr>
          <w:p w14:paraId="139EBA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19717.2 (15572.7-24585.4)</w:t>
            </w:r>
          </w:p>
        </w:tc>
        <w:tc>
          <w:tcPr>
            <w:tcW w:w="1249" w:type="dxa"/>
            <w:tcBorders>
              <w:top w:val="nil"/>
              <w:left w:val="nil"/>
              <w:bottom w:val="nil"/>
              <w:right w:val="nil"/>
            </w:tcBorders>
            <w:shd w:val="clear" w:color="auto" w:fill="auto"/>
            <w:noWrap/>
            <w:vAlign w:val="center"/>
            <w:hideMark/>
          </w:tcPr>
          <w:p w14:paraId="4B5FCA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435.23 (341.5-541.17)</w:t>
            </w:r>
          </w:p>
        </w:tc>
        <w:tc>
          <w:tcPr>
            <w:tcW w:w="861" w:type="dxa"/>
            <w:tcBorders>
              <w:top w:val="nil"/>
              <w:left w:val="nil"/>
              <w:bottom w:val="nil"/>
              <w:right w:val="nil"/>
            </w:tcBorders>
            <w:shd w:val="clear" w:color="auto" w:fill="auto"/>
            <w:noWrap/>
            <w:vAlign w:val="center"/>
            <w:hideMark/>
          </w:tcPr>
          <w:p w14:paraId="34F7C49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-0.97 (-1.04--0.89)</w:t>
            </w:r>
          </w:p>
        </w:tc>
      </w:tr>
      <w:tr w:rsidR="00DD3045" w:rsidRPr="00DD3045" w14:paraId="131CA803" w14:textId="77777777" w:rsidTr="00DD3045">
        <w:trPr>
          <w:trHeight w:val="312"/>
        </w:trPr>
        <w:tc>
          <w:tcPr>
            <w:tcW w:w="1785" w:type="dxa"/>
            <w:tcBorders>
              <w:top w:val="nil"/>
              <w:left w:val="nil"/>
              <w:bottom w:val="nil"/>
              <w:right w:val="nil"/>
            </w:tcBorders>
            <w:shd w:val="clear" w:color="auto" w:fill="auto"/>
            <w:noWrap/>
            <w:vAlign w:val="center"/>
            <w:hideMark/>
          </w:tcPr>
          <w:p w14:paraId="793E56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Cuba</w:t>
            </w:r>
          </w:p>
        </w:tc>
        <w:tc>
          <w:tcPr>
            <w:tcW w:w="1914" w:type="dxa"/>
            <w:tcBorders>
              <w:top w:val="nil"/>
              <w:left w:val="nil"/>
              <w:bottom w:val="nil"/>
              <w:right w:val="nil"/>
            </w:tcBorders>
            <w:shd w:val="clear" w:color="auto" w:fill="auto"/>
            <w:noWrap/>
            <w:vAlign w:val="center"/>
            <w:hideMark/>
          </w:tcPr>
          <w:p w14:paraId="6776C0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108789.86 (94129.82-124954.55)</w:t>
            </w:r>
          </w:p>
        </w:tc>
        <w:tc>
          <w:tcPr>
            <w:tcW w:w="1083" w:type="dxa"/>
            <w:tcBorders>
              <w:top w:val="nil"/>
              <w:left w:val="nil"/>
              <w:bottom w:val="nil"/>
              <w:right w:val="nil"/>
            </w:tcBorders>
            <w:shd w:val="clear" w:color="auto" w:fill="auto"/>
            <w:noWrap/>
            <w:vAlign w:val="center"/>
            <w:hideMark/>
          </w:tcPr>
          <w:p w14:paraId="51B2A2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1008.8 (883.9-1148.4)</w:t>
            </w:r>
          </w:p>
        </w:tc>
        <w:tc>
          <w:tcPr>
            <w:tcW w:w="1748" w:type="dxa"/>
            <w:tcBorders>
              <w:top w:val="nil"/>
              <w:left w:val="nil"/>
              <w:bottom w:val="nil"/>
              <w:right w:val="nil"/>
            </w:tcBorders>
            <w:shd w:val="clear" w:color="auto" w:fill="auto"/>
            <w:noWrap/>
            <w:vAlign w:val="center"/>
            <w:hideMark/>
          </w:tcPr>
          <w:p w14:paraId="4D0E9C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94188.9 (78794.5-110466.7)</w:t>
            </w:r>
          </w:p>
        </w:tc>
        <w:tc>
          <w:tcPr>
            <w:tcW w:w="1249" w:type="dxa"/>
            <w:tcBorders>
              <w:top w:val="nil"/>
              <w:left w:val="nil"/>
              <w:bottom w:val="nil"/>
              <w:right w:val="nil"/>
            </w:tcBorders>
            <w:shd w:val="clear" w:color="auto" w:fill="auto"/>
            <w:noWrap/>
            <w:vAlign w:val="center"/>
            <w:hideMark/>
          </w:tcPr>
          <w:p w14:paraId="448C02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741.67 (626.89-866.52)</w:t>
            </w:r>
          </w:p>
        </w:tc>
        <w:tc>
          <w:tcPr>
            <w:tcW w:w="861" w:type="dxa"/>
            <w:tcBorders>
              <w:top w:val="nil"/>
              <w:left w:val="nil"/>
              <w:bottom w:val="nil"/>
              <w:right w:val="nil"/>
            </w:tcBorders>
            <w:shd w:val="clear" w:color="auto" w:fill="auto"/>
            <w:noWrap/>
            <w:vAlign w:val="center"/>
            <w:hideMark/>
          </w:tcPr>
          <w:p w14:paraId="4A35F5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 (-1.32--1.18)</w:t>
            </w:r>
          </w:p>
        </w:tc>
      </w:tr>
      <w:tr w:rsidR="00DD3045" w:rsidRPr="00DD3045" w14:paraId="6EC894CE" w14:textId="77777777" w:rsidTr="00DD3045">
        <w:trPr>
          <w:trHeight w:val="312"/>
        </w:trPr>
        <w:tc>
          <w:tcPr>
            <w:tcW w:w="1785" w:type="dxa"/>
            <w:tcBorders>
              <w:top w:val="nil"/>
              <w:left w:val="nil"/>
              <w:bottom w:val="nil"/>
              <w:right w:val="nil"/>
            </w:tcBorders>
            <w:shd w:val="clear" w:color="auto" w:fill="auto"/>
            <w:noWrap/>
            <w:vAlign w:val="center"/>
            <w:hideMark/>
          </w:tcPr>
          <w:p w14:paraId="4D6626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Cyprus</w:t>
            </w:r>
          </w:p>
        </w:tc>
        <w:tc>
          <w:tcPr>
            <w:tcW w:w="1914" w:type="dxa"/>
            <w:tcBorders>
              <w:top w:val="nil"/>
              <w:left w:val="nil"/>
              <w:bottom w:val="nil"/>
              <w:right w:val="nil"/>
            </w:tcBorders>
            <w:shd w:val="clear" w:color="auto" w:fill="auto"/>
            <w:noWrap/>
            <w:vAlign w:val="center"/>
            <w:hideMark/>
          </w:tcPr>
          <w:p w14:paraId="62F2EF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2494.38 (1997.95-3064.09)</w:t>
            </w:r>
          </w:p>
        </w:tc>
        <w:tc>
          <w:tcPr>
            <w:tcW w:w="1083" w:type="dxa"/>
            <w:tcBorders>
              <w:top w:val="nil"/>
              <w:left w:val="nil"/>
              <w:bottom w:val="nil"/>
              <w:right w:val="nil"/>
            </w:tcBorders>
            <w:shd w:val="clear" w:color="auto" w:fill="auto"/>
            <w:noWrap/>
            <w:vAlign w:val="center"/>
            <w:hideMark/>
          </w:tcPr>
          <w:p w14:paraId="1CD762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319.6 (256.4-390.7)</w:t>
            </w:r>
          </w:p>
        </w:tc>
        <w:tc>
          <w:tcPr>
            <w:tcW w:w="1748" w:type="dxa"/>
            <w:tcBorders>
              <w:top w:val="nil"/>
              <w:left w:val="nil"/>
              <w:bottom w:val="nil"/>
              <w:right w:val="nil"/>
            </w:tcBorders>
            <w:shd w:val="clear" w:color="auto" w:fill="auto"/>
            <w:noWrap/>
            <w:vAlign w:val="center"/>
            <w:hideMark/>
          </w:tcPr>
          <w:p w14:paraId="0DF4C7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2042.8 (1516-2721.7)</w:t>
            </w:r>
          </w:p>
        </w:tc>
        <w:tc>
          <w:tcPr>
            <w:tcW w:w="1249" w:type="dxa"/>
            <w:tcBorders>
              <w:top w:val="nil"/>
              <w:left w:val="nil"/>
              <w:bottom w:val="nil"/>
              <w:right w:val="nil"/>
            </w:tcBorders>
            <w:shd w:val="clear" w:color="auto" w:fill="auto"/>
            <w:noWrap/>
            <w:vAlign w:val="center"/>
            <w:hideMark/>
          </w:tcPr>
          <w:p w14:paraId="02A7B1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140.64 (104.9-185.8)</w:t>
            </w:r>
          </w:p>
        </w:tc>
        <w:tc>
          <w:tcPr>
            <w:tcW w:w="861" w:type="dxa"/>
            <w:tcBorders>
              <w:top w:val="nil"/>
              <w:left w:val="nil"/>
              <w:bottom w:val="nil"/>
              <w:right w:val="nil"/>
            </w:tcBorders>
            <w:shd w:val="clear" w:color="auto" w:fill="auto"/>
            <w:noWrap/>
            <w:vAlign w:val="center"/>
            <w:hideMark/>
          </w:tcPr>
          <w:p w14:paraId="765D27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-3.18 (-3.42--2.95)</w:t>
            </w:r>
          </w:p>
        </w:tc>
      </w:tr>
      <w:tr w:rsidR="00DD3045" w:rsidRPr="00DD3045" w14:paraId="602FE953" w14:textId="77777777" w:rsidTr="00DD3045">
        <w:trPr>
          <w:trHeight w:val="312"/>
        </w:trPr>
        <w:tc>
          <w:tcPr>
            <w:tcW w:w="1785" w:type="dxa"/>
            <w:tcBorders>
              <w:top w:val="nil"/>
              <w:left w:val="nil"/>
              <w:bottom w:val="nil"/>
              <w:right w:val="nil"/>
            </w:tcBorders>
            <w:shd w:val="clear" w:color="auto" w:fill="auto"/>
            <w:noWrap/>
            <w:vAlign w:val="center"/>
            <w:hideMark/>
          </w:tcPr>
          <w:p w14:paraId="20019C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Czechia</w:t>
            </w:r>
          </w:p>
        </w:tc>
        <w:tc>
          <w:tcPr>
            <w:tcW w:w="1914" w:type="dxa"/>
            <w:tcBorders>
              <w:top w:val="nil"/>
              <w:left w:val="nil"/>
              <w:bottom w:val="nil"/>
              <w:right w:val="nil"/>
            </w:tcBorders>
            <w:shd w:val="clear" w:color="auto" w:fill="auto"/>
            <w:noWrap/>
            <w:vAlign w:val="center"/>
            <w:hideMark/>
          </w:tcPr>
          <w:p w14:paraId="78D014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70876.63 (58507.13-84313.39)</w:t>
            </w:r>
          </w:p>
        </w:tc>
        <w:tc>
          <w:tcPr>
            <w:tcW w:w="1083" w:type="dxa"/>
            <w:tcBorders>
              <w:top w:val="nil"/>
              <w:left w:val="nil"/>
              <w:bottom w:val="nil"/>
              <w:right w:val="nil"/>
            </w:tcBorders>
            <w:shd w:val="clear" w:color="auto" w:fill="auto"/>
            <w:noWrap/>
            <w:vAlign w:val="center"/>
            <w:hideMark/>
          </w:tcPr>
          <w:p w14:paraId="61A6C3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675.2 (561.1-803.9)</w:t>
            </w:r>
          </w:p>
        </w:tc>
        <w:tc>
          <w:tcPr>
            <w:tcW w:w="1748" w:type="dxa"/>
            <w:tcBorders>
              <w:top w:val="nil"/>
              <w:left w:val="nil"/>
              <w:bottom w:val="nil"/>
              <w:right w:val="nil"/>
            </w:tcBorders>
            <w:shd w:val="clear" w:color="auto" w:fill="auto"/>
            <w:noWrap/>
            <w:vAlign w:val="center"/>
            <w:hideMark/>
          </w:tcPr>
          <w:p w14:paraId="55ACD2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50937.7 (41079.4-62062.1)</w:t>
            </w:r>
          </w:p>
        </w:tc>
        <w:tc>
          <w:tcPr>
            <w:tcW w:w="1249" w:type="dxa"/>
            <w:tcBorders>
              <w:top w:val="nil"/>
              <w:left w:val="nil"/>
              <w:bottom w:val="nil"/>
              <w:right w:val="nil"/>
            </w:tcBorders>
            <w:shd w:val="clear" w:color="auto" w:fill="auto"/>
            <w:noWrap/>
            <w:vAlign w:val="center"/>
            <w:hideMark/>
          </w:tcPr>
          <w:p w14:paraId="620819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465.32 (374.23-565.59)</w:t>
            </w:r>
          </w:p>
        </w:tc>
        <w:tc>
          <w:tcPr>
            <w:tcW w:w="861" w:type="dxa"/>
            <w:tcBorders>
              <w:top w:val="nil"/>
              <w:left w:val="nil"/>
              <w:bottom w:val="nil"/>
              <w:right w:val="nil"/>
            </w:tcBorders>
            <w:shd w:val="clear" w:color="auto" w:fill="auto"/>
            <w:noWrap/>
            <w:vAlign w:val="center"/>
            <w:hideMark/>
          </w:tcPr>
          <w:p w14:paraId="6BD4DD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 (-1.23--0.94)</w:t>
            </w:r>
          </w:p>
        </w:tc>
      </w:tr>
      <w:tr w:rsidR="00DD3045" w:rsidRPr="00DD3045" w14:paraId="4AD57570" w14:textId="77777777" w:rsidTr="00DD3045">
        <w:trPr>
          <w:trHeight w:val="312"/>
        </w:trPr>
        <w:tc>
          <w:tcPr>
            <w:tcW w:w="1785" w:type="dxa"/>
            <w:tcBorders>
              <w:top w:val="nil"/>
              <w:left w:val="nil"/>
              <w:bottom w:val="nil"/>
              <w:right w:val="nil"/>
            </w:tcBorders>
            <w:shd w:val="clear" w:color="auto" w:fill="auto"/>
            <w:noWrap/>
            <w:vAlign w:val="center"/>
            <w:hideMark/>
          </w:tcPr>
          <w:p w14:paraId="2916ED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People's Republic of Korea</w:t>
            </w:r>
          </w:p>
        </w:tc>
        <w:tc>
          <w:tcPr>
            <w:tcW w:w="1914" w:type="dxa"/>
            <w:tcBorders>
              <w:top w:val="nil"/>
              <w:left w:val="nil"/>
              <w:bottom w:val="nil"/>
              <w:right w:val="nil"/>
            </w:tcBorders>
            <w:shd w:val="clear" w:color="auto" w:fill="auto"/>
            <w:noWrap/>
            <w:vAlign w:val="center"/>
            <w:hideMark/>
          </w:tcPr>
          <w:p w14:paraId="6F965B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192934.43 (172428.81-215104.38)</w:t>
            </w:r>
          </w:p>
        </w:tc>
        <w:tc>
          <w:tcPr>
            <w:tcW w:w="1083" w:type="dxa"/>
            <w:tcBorders>
              <w:top w:val="nil"/>
              <w:left w:val="nil"/>
              <w:bottom w:val="nil"/>
              <w:right w:val="nil"/>
            </w:tcBorders>
            <w:shd w:val="clear" w:color="auto" w:fill="auto"/>
            <w:noWrap/>
            <w:vAlign w:val="center"/>
            <w:hideMark/>
          </w:tcPr>
          <w:p w14:paraId="762FCA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963.6 (865.7-1065.1)</w:t>
            </w:r>
          </w:p>
        </w:tc>
        <w:tc>
          <w:tcPr>
            <w:tcW w:w="1748" w:type="dxa"/>
            <w:tcBorders>
              <w:top w:val="nil"/>
              <w:left w:val="nil"/>
              <w:bottom w:val="nil"/>
              <w:right w:val="nil"/>
            </w:tcBorders>
            <w:shd w:val="clear" w:color="auto" w:fill="auto"/>
            <w:noWrap/>
            <w:vAlign w:val="center"/>
            <w:hideMark/>
          </w:tcPr>
          <w:p w14:paraId="2288D1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240239.9 (214047.5-269156.2)</w:t>
            </w:r>
          </w:p>
        </w:tc>
        <w:tc>
          <w:tcPr>
            <w:tcW w:w="1249" w:type="dxa"/>
            <w:tcBorders>
              <w:top w:val="nil"/>
              <w:left w:val="nil"/>
              <w:bottom w:val="nil"/>
              <w:right w:val="nil"/>
            </w:tcBorders>
            <w:shd w:val="clear" w:color="auto" w:fill="auto"/>
            <w:noWrap/>
            <w:vAlign w:val="center"/>
            <w:hideMark/>
          </w:tcPr>
          <w:p w14:paraId="75E44D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848.3 (761.43-946.38)</w:t>
            </w:r>
          </w:p>
        </w:tc>
        <w:tc>
          <w:tcPr>
            <w:tcW w:w="861" w:type="dxa"/>
            <w:tcBorders>
              <w:top w:val="nil"/>
              <w:left w:val="nil"/>
              <w:bottom w:val="nil"/>
              <w:right w:val="nil"/>
            </w:tcBorders>
            <w:shd w:val="clear" w:color="auto" w:fill="auto"/>
            <w:noWrap/>
            <w:vAlign w:val="center"/>
            <w:hideMark/>
          </w:tcPr>
          <w:p w14:paraId="5270C2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-0.52 (-0.71--0.34)</w:t>
            </w:r>
          </w:p>
        </w:tc>
      </w:tr>
      <w:tr w:rsidR="00DD3045" w:rsidRPr="00DD3045" w14:paraId="7AF087C8" w14:textId="77777777" w:rsidTr="00DD3045">
        <w:trPr>
          <w:trHeight w:val="312"/>
        </w:trPr>
        <w:tc>
          <w:tcPr>
            <w:tcW w:w="1785" w:type="dxa"/>
            <w:tcBorders>
              <w:top w:val="nil"/>
              <w:left w:val="nil"/>
              <w:bottom w:val="nil"/>
              <w:right w:val="nil"/>
            </w:tcBorders>
            <w:shd w:val="clear" w:color="auto" w:fill="auto"/>
            <w:noWrap/>
            <w:vAlign w:val="center"/>
            <w:hideMark/>
          </w:tcPr>
          <w:p w14:paraId="7A071B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Democratic Republic of the Congo</w:t>
            </w:r>
          </w:p>
        </w:tc>
        <w:tc>
          <w:tcPr>
            <w:tcW w:w="1914" w:type="dxa"/>
            <w:tcBorders>
              <w:top w:val="nil"/>
              <w:left w:val="nil"/>
              <w:bottom w:val="nil"/>
              <w:right w:val="nil"/>
            </w:tcBorders>
            <w:shd w:val="clear" w:color="auto" w:fill="auto"/>
            <w:noWrap/>
            <w:vAlign w:val="center"/>
            <w:hideMark/>
          </w:tcPr>
          <w:p w14:paraId="7DBCF1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498833.8 (452065.94-546704.88)</w:t>
            </w:r>
          </w:p>
        </w:tc>
        <w:tc>
          <w:tcPr>
            <w:tcW w:w="1083" w:type="dxa"/>
            <w:tcBorders>
              <w:top w:val="nil"/>
              <w:left w:val="nil"/>
              <w:bottom w:val="nil"/>
              <w:right w:val="nil"/>
            </w:tcBorders>
            <w:shd w:val="clear" w:color="auto" w:fill="auto"/>
            <w:noWrap/>
            <w:vAlign w:val="center"/>
            <w:hideMark/>
          </w:tcPr>
          <w:p w14:paraId="5481AE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1529.9 (1410.5-1657.4)</w:t>
            </w:r>
          </w:p>
        </w:tc>
        <w:tc>
          <w:tcPr>
            <w:tcW w:w="1748" w:type="dxa"/>
            <w:tcBorders>
              <w:top w:val="nil"/>
              <w:left w:val="nil"/>
              <w:bottom w:val="nil"/>
              <w:right w:val="nil"/>
            </w:tcBorders>
            <w:shd w:val="clear" w:color="auto" w:fill="auto"/>
            <w:noWrap/>
            <w:vAlign w:val="center"/>
            <w:hideMark/>
          </w:tcPr>
          <w:p w14:paraId="0E0D5F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963841 (864915.8-1054549.3)</w:t>
            </w:r>
          </w:p>
        </w:tc>
        <w:tc>
          <w:tcPr>
            <w:tcW w:w="1249" w:type="dxa"/>
            <w:tcBorders>
              <w:top w:val="nil"/>
              <w:left w:val="nil"/>
              <w:bottom w:val="nil"/>
              <w:right w:val="nil"/>
            </w:tcBorders>
            <w:shd w:val="clear" w:color="auto" w:fill="auto"/>
            <w:noWrap/>
            <w:vAlign w:val="center"/>
            <w:hideMark/>
          </w:tcPr>
          <w:p w14:paraId="322494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1293.65 (1178.15-1395.31)</w:t>
            </w:r>
          </w:p>
        </w:tc>
        <w:tc>
          <w:tcPr>
            <w:tcW w:w="861" w:type="dxa"/>
            <w:tcBorders>
              <w:top w:val="nil"/>
              <w:left w:val="nil"/>
              <w:bottom w:val="nil"/>
              <w:right w:val="nil"/>
            </w:tcBorders>
            <w:shd w:val="clear" w:color="auto" w:fill="auto"/>
            <w:noWrap/>
            <w:vAlign w:val="center"/>
            <w:hideMark/>
          </w:tcPr>
          <w:p w14:paraId="407245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-0.65 (-0.72--0.59)</w:t>
            </w:r>
          </w:p>
        </w:tc>
      </w:tr>
      <w:tr w:rsidR="00DD3045" w:rsidRPr="00DD3045" w14:paraId="1C1A9599" w14:textId="77777777" w:rsidTr="00DD3045">
        <w:trPr>
          <w:trHeight w:val="312"/>
        </w:trPr>
        <w:tc>
          <w:tcPr>
            <w:tcW w:w="1785" w:type="dxa"/>
            <w:tcBorders>
              <w:top w:val="nil"/>
              <w:left w:val="nil"/>
              <w:bottom w:val="nil"/>
              <w:right w:val="nil"/>
            </w:tcBorders>
            <w:shd w:val="clear" w:color="auto" w:fill="auto"/>
            <w:noWrap/>
            <w:vAlign w:val="center"/>
            <w:hideMark/>
          </w:tcPr>
          <w:p w14:paraId="7895ED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Denmark</w:t>
            </w:r>
          </w:p>
        </w:tc>
        <w:tc>
          <w:tcPr>
            <w:tcW w:w="1914" w:type="dxa"/>
            <w:tcBorders>
              <w:top w:val="nil"/>
              <w:left w:val="nil"/>
              <w:bottom w:val="nil"/>
              <w:right w:val="nil"/>
            </w:tcBorders>
            <w:shd w:val="clear" w:color="auto" w:fill="auto"/>
            <w:noWrap/>
            <w:vAlign w:val="center"/>
            <w:hideMark/>
          </w:tcPr>
          <w:p w14:paraId="2AD1C6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16670.76 (14203.44-19357.39)</w:t>
            </w:r>
          </w:p>
        </w:tc>
        <w:tc>
          <w:tcPr>
            <w:tcW w:w="1083" w:type="dxa"/>
            <w:tcBorders>
              <w:top w:val="nil"/>
              <w:left w:val="nil"/>
              <w:bottom w:val="nil"/>
              <w:right w:val="nil"/>
            </w:tcBorders>
            <w:shd w:val="clear" w:color="auto" w:fill="auto"/>
            <w:noWrap/>
            <w:vAlign w:val="center"/>
            <w:hideMark/>
          </w:tcPr>
          <w:p w14:paraId="4CC044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303.4 (256.9-359.2)</w:t>
            </w:r>
          </w:p>
        </w:tc>
        <w:tc>
          <w:tcPr>
            <w:tcW w:w="1748" w:type="dxa"/>
            <w:tcBorders>
              <w:top w:val="nil"/>
              <w:left w:val="nil"/>
              <w:bottom w:val="nil"/>
              <w:right w:val="nil"/>
            </w:tcBorders>
            <w:shd w:val="clear" w:color="auto" w:fill="auto"/>
            <w:noWrap/>
            <w:vAlign w:val="center"/>
            <w:hideMark/>
          </w:tcPr>
          <w:p w14:paraId="07185D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12188.9 (9134-16451.3)</w:t>
            </w:r>
          </w:p>
        </w:tc>
        <w:tc>
          <w:tcPr>
            <w:tcW w:w="1249" w:type="dxa"/>
            <w:tcBorders>
              <w:top w:val="nil"/>
              <w:left w:val="nil"/>
              <w:bottom w:val="nil"/>
              <w:right w:val="nil"/>
            </w:tcBorders>
            <w:shd w:val="clear" w:color="auto" w:fill="auto"/>
            <w:noWrap/>
            <w:vAlign w:val="center"/>
            <w:hideMark/>
          </w:tcPr>
          <w:p w14:paraId="4CB65C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187.21 (135.67-251.6)</w:t>
            </w:r>
          </w:p>
        </w:tc>
        <w:tc>
          <w:tcPr>
            <w:tcW w:w="861" w:type="dxa"/>
            <w:tcBorders>
              <w:top w:val="nil"/>
              <w:left w:val="nil"/>
              <w:bottom w:val="nil"/>
              <w:right w:val="nil"/>
            </w:tcBorders>
            <w:shd w:val="clear" w:color="auto" w:fill="auto"/>
            <w:noWrap/>
            <w:vAlign w:val="center"/>
            <w:hideMark/>
          </w:tcPr>
          <w:p w14:paraId="0B1768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 (-1.95--1.79)</w:t>
            </w:r>
          </w:p>
        </w:tc>
      </w:tr>
      <w:tr w:rsidR="00DD3045" w:rsidRPr="00DD3045" w14:paraId="502B0494" w14:textId="77777777" w:rsidTr="00DD3045">
        <w:trPr>
          <w:trHeight w:val="312"/>
        </w:trPr>
        <w:tc>
          <w:tcPr>
            <w:tcW w:w="1785" w:type="dxa"/>
            <w:tcBorders>
              <w:top w:val="nil"/>
              <w:left w:val="nil"/>
              <w:bottom w:val="nil"/>
              <w:right w:val="nil"/>
            </w:tcBorders>
            <w:shd w:val="clear" w:color="auto" w:fill="auto"/>
            <w:noWrap/>
            <w:vAlign w:val="center"/>
            <w:hideMark/>
          </w:tcPr>
          <w:p w14:paraId="42E9CE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Djibouti</w:t>
            </w:r>
          </w:p>
        </w:tc>
        <w:tc>
          <w:tcPr>
            <w:tcW w:w="1914" w:type="dxa"/>
            <w:tcBorders>
              <w:top w:val="nil"/>
              <w:left w:val="nil"/>
              <w:bottom w:val="nil"/>
              <w:right w:val="nil"/>
            </w:tcBorders>
            <w:shd w:val="clear" w:color="auto" w:fill="auto"/>
            <w:noWrap/>
            <w:vAlign w:val="center"/>
            <w:hideMark/>
          </w:tcPr>
          <w:p w14:paraId="1E9556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7081.88 (6289.16-7840.43)</w:t>
            </w:r>
          </w:p>
        </w:tc>
        <w:tc>
          <w:tcPr>
            <w:tcW w:w="1083" w:type="dxa"/>
            <w:tcBorders>
              <w:top w:val="nil"/>
              <w:left w:val="nil"/>
              <w:bottom w:val="nil"/>
              <w:right w:val="nil"/>
            </w:tcBorders>
            <w:shd w:val="clear" w:color="auto" w:fill="auto"/>
            <w:noWrap/>
            <w:vAlign w:val="center"/>
            <w:hideMark/>
          </w:tcPr>
          <w:p w14:paraId="621C96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1751.1 (1595.4-1911.8)</w:t>
            </w:r>
          </w:p>
        </w:tc>
        <w:tc>
          <w:tcPr>
            <w:tcW w:w="1748" w:type="dxa"/>
            <w:tcBorders>
              <w:top w:val="nil"/>
              <w:left w:val="nil"/>
              <w:bottom w:val="nil"/>
              <w:right w:val="nil"/>
            </w:tcBorders>
            <w:shd w:val="clear" w:color="auto" w:fill="auto"/>
            <w:noWrap/>
            <w:vAlign w:val="center"/>
            <w:hideMark/>
          </w:tcPr>
          <w:p w14:paraId="7DB52E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15109.4 (13158.2-17084.2)</w:t>
            </w:r>
          </w:p>
        </w:tc>
        <w:tc>
          <w:tcPr>
            <w:tcW w:w="1249" w:type="dxa"/>
            <w:tcBorders>
              <w:top w:val="nil"/>
              <w:left w:val="nil"/>
              <w:bottom w:val="nil"/>
              <w:right w:val="nil"/>
            </w:tcBorders>
            <w:shd w:val="clear" w:color="auto" w:fill="auto"/>
            <w:noWrap/>
            <w:vAlign w:val="center"/>
            <w:hideMark/>
          </w:tcPr>
          <w:p w14:paraId="2AC738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1442.1 (1277.19-1602.97)</w:t>
            </w:r>
          </w:p>
        </w:tc>
        <w:tc>
          <w:tcPr>
            <w:tcW w:w="861" w:type="dxa"/>
            <w:tcBorders>
              <w:top w:val="nil"/>
              <w:left w:val="nil"/>
              <w:bottom w:val="nil"/>
              <w:right w:val="nil"/>
            </w:tcBorders>
            <w:shd w:val="clear" w:color="auto" w:fill="auto"/>
            <w:noWrap/>
            <w:vAlign w:val="center"/>
            <w:hideMark/>
          </w:tcPr>
          <w:p w14:paraId="37C9B4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-0.76 (-0.85--0.66)</w:t>
            </w:r>
          </w:p>
        </w:tc>
      </w:tr>
      <w:tr w:rsidR="00DD3045" w:rsidRPr="00DD3045" w14:paraId="4ECE5B62" w14:textId="77777777" w:rsidTr="00DD3045">
        <w:trPr>
          <w:trHeight w:val="312"/>
        </w:trPr>
        <w:tc>
          <w:tcPr>
            <w:tcW w:w="1785" w:type="dxa"/>
            <w:tcBorders>
              <w:top w:val="nil"/>
              <w:left w:val="nil"/>
              <w:bottom w:val="nil"/>
              <w:right w:val="nil"/>
            </w:tcBorders>
            <w:shd w:val="clear" w:color="auto" w:fill="auto"/>
            <w:noWrap/>
            <w:vAlign w:val="center"/>
            <w:hideMark/>
          </w:tcPr>
          <w:p w14:paraId="1D5B7A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w:t>
            </w:r>
          </w:p>
        </w:tc>
        <w:tc>
          <w:tcPr>
            <w:tcW w:w="1914" w:type="dxa"/>
            <w:tcBorders>
              <w:top w:val="nil"/>
              <w:left w:val="nil"/>
              <w:bottom w:val="nil"/>
              <w:right w:val="nil"/>
            </w:tcBorders>
            <w:shd w:val="clear" w:color="auto" w:fill="auto"/>
            <w:noWrap/>
            <w:vAlign w:val="center"/>
            <w:hideMark/>
          </w:tcPr>
          <w:p w14:paraId="596DFD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767.91 (675.29-867.26)</w:t>
            </w:r>
          </w:p>
        </w:tc>
        <w:tc>
          <w:tcPr>
            <w:tcW w:w="1083" w:type="dxa"/>
            <w:tcBorders>
              <w:top w:val="nil"/>
              <w:left w:val="nil"/>
              <w:bottom w:val="nil"/>
              <w:right w:val="nil"/>
            </w:tcBorders>
            <w:shd w:val="clear" w:color="auto" w:fill="auto"/>
            <w:noWrap/>
            <w:vAlign w:val="center"/>
            <w:hideMark/>
          </w:tcPr>
          <w:p w14:paraId="6B9B96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1093.1 (962.7-1226.4)</w:t>
            </w:r>
          </w:p>
        </w:tc>
        <w:tc>
          <w:tcPr>
            <w:tcW w:w="1748" w:type="dxa"/>
            <w:tcBorders>
              <w:top w:val="nil"/>
              <w:left w:val="nil"/>
              <w:bottom w:val="nil"/>
              <w:right w:val="nil"/>
            </w:tcBorders>
            <w:shd w:val="clear" w:color="auto" w:fill="auto"/>
            <w:noWrap/>
            <w:vAlign w:val="center"/>
            <w:hideMark/>
          </w:tcPr>
          <w:p w14:paraId="4AEB19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746.6 (648.6-849.3)</w:t>
            </w:r>
          </w:p>
        </w:tc>
        <w:tc>
          <w:tcPr>
            <w:tcW w:w="1249" w:type="dxa"/>
            <w:tcBorders>
              <w:top w:val="nil"/>
              <w:left w:val="nil"/>
              <w:bottom w:val="nil"/>
              <w:right w:val="nil"/>
            </w:tcBorders>
            <w:shd w:val="clear" w:color="auto" w:fill="auto"/>
            <w:noWrap/>
            <w:vAlign w:val="center"/>
            <w:hideMark/>
          </w:tcPr>
          <w:p w14:paraId="385070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996.59 (869.69-1132.37)</w:t>
            </w:r>
          </w:p>
        </w:tc>
        <w:tc>
          <w:tcPr>
            <w:tcW w:w="861" w:type="dxa"/>
            <w:tcBorders>
              <w:top w:val="nil"/>
              <w:left w:val="nil"/>
              <w:bottom w:val="nil"/>
              <w:right w:val="nil"/>
            </w:tcBorders>
            <w:shd w:val="clear" w:color="auto" w:fill="auto"/>
            <w:noWrap/>
            <w:vAlign w:val="center"/>
            <w:hideMark/>
          </w:tcPr>
          <w:p w14:paraId="010242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(-0.52--0.27)</w:t>
            </w:r>
          </w:p>
        </w:tc>
      </w:tr>
      <w:tr w:rsidR="00DD3045" w:rsidRPr="00DD3045" w14:paraId="27EF833E" w14:textId="77777777" w:rsidTr="00DD3045">
        <w:trPr>
          <w:trHeight w:val="312"/>
        </w:trPr>
        <w:tc>
          <w:tcPr>
            <w:tcW w:w="1785" w:type="dxa"/>
            <w:tcBorders>
              <w:top w:val="nil"/>
              <w:left w:val="nil"/>
              <w:bottom w:val="nil"/>
              <w:right w:val="nil"/>
            </w:tcBorders>
            <w:shd w:val="clear" w:color="auto" w:fill="auto"/>
            <w:noWrap/>
            <w:vAlign w:val="center"/>
            <w:hideMark/>
          </w:tcPr>
          <w:p w14:paraId="5D949D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Dominican Republic</w:t>
            </w:r>
          </w:p>
        </w:tc>
        <w:tc>
          <w:tcPr>
            <w:tcW w:w="1914" w:type="dxa"/>
            <w:tcBorders>
              <w:top w:val="nil"/>
              <w:left w:val="nil"/>
              <w:bottom w:val="nil"/>
              <w:right w:val="nil"/>
            </w:tcBorders>
            <w:shd w:val="clear" w:color="auto" w:fill="auto"/>
            <w:noWrap/>
            <w:vAlign w:val="center"/>
            <w:hideMark/>
          </w:tcPr>
          <w:p w14:paraId="297ADA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72286.53 (63633.62-82425.37)</w:t>
            </w:r>
          </w:p>
        </w:tc>
        <w:tc>
          <w:tcPr>
            <w:tcW w:w="1083" w:type="dxa"/>
            <w:tcBorders>
              <w:top w:val="nil"/>
              <w:left w:val="nil"/>
              <w:bottom w:val="nil"/>
              <w:right w:val="nil"/>
            </w:tcBorders>
            <w:shd w:val="clear" w:color="auto" w:fill="auto"/>
            <w:noWrap/>
            <w:vAlign w:val="center"/>
            <w:hideMark/>
          </w:tcPr>
          <w:p w14:paraId="6926A8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1206.3 (1081.5-1344.8)</w:t>
            </w:r>
          </w:p>
        </w:tc>
        <w:tc>
          <w:tcPr>
            <w:tcW w:w="1748" w:type="dxa"/>
            <w:tcBorders>
              <w:top w:val="nil"/>
              <w:left w:val="nil"/>
              <w:bottom w:val="nil"/>
              <w:right w:val="nil"/>
            </w:tcBorders>
            <w:shd w:val="clear" w:color="auto" w:fill="auto"/>
            <w:noWrap/>
            <w:vAlign w:val="center"/>
            <w:hideMark/>
          </w:tcPr>
          <w:p w14:paraId="0B27A5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92000.7 (79526.1-104850.1)</w:t>
            </w:r>
          </w:p>
        </w:tc>
        <w:tc>
          <w:tcPr>
            <w:tcW w:w="1249" w:type="dxa"/>
            <w:tcBorders>
              <w:top w:val="nil"/>
              <w:left w:val="nil"/>
              <w:bottom w:val="nil"/>
              <w:right w:val="nil"/>
            </w:tcBorders>
            <w:shd w:val="clear" w:color="auto" w:fill="auto"/>
            <w:noWrap/>
            <w:vAlign w:val="center"/>
            <w:hideMark/>
          </w:tcPr>
          <w:p w14:paraId="0B1392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874.4 (761.92-989.36)</w:t>
            </w:r>
          </w:p>
        </w:tc>
        <w:tc>
          <w:tcPr>
            <w:tcW w:w="861" w:type="dxa"/>
            <w:tcBorders>
              <w:top w:val="nil"/>
              <w:left w:val="nil"/>
              <w:bottom w:val="nil"/>
              <w:right w:val="nil"/>
            </w:tcBorders>
            <w:shd w:val="clear" w:color="auto" w:fill="auto"/>
            <w:noWrap/>
            <w:vAlign w:val="center"/>
            <w:hideMark/>
          </w:tcPr>
          <w:p w14:paraId="08F7DD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-0.99 (-1.07--0.91)</w:t>
            </w:r>
          </w:p>
        </w:tc>
      </w:tr>
      <w:tr w:rsidR="00DD3045" w:rsidRPr="00DD3045" w14:paraId="22FB8079" w14:textId="77777777" w:rsidTr="00DD3045">
        <w:trPr>
          <w:trHeight w:val="312"/>
        </w:trPr>
        <w:tc>
          <w:tcPr>
            <w:tcW w:w="1785" w:type="dxa"/>
            <w:tcBorders>
              <w:top w:val="nil"/>
              <w:left w:val="nil"/>
              <w:bottom w:val="nil"/>
              <w:right w:val="nil"/>
            </w:tcBorders>
            <w:shd w:val="clear" w:color="auto" w:fill="auto"/>
            <w:noWrap/>
            <w:vAlign w:val="center"/>
            <w:hideMark/>
          </w:tcPr>
          <w:p w14:paraId="2A8AB4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Ecuador</w:t>
            </w:r>
          </w:p>
        </w:tc>
        <w:tc>
          <w:tcPr>
            <w:tcW w:w="1914" w:type="dxa"/>
            <w:tcBorders>
              <w:top w:val="nil"/>
              <w:left w:val="nil"/>
              <w:bottom w:val="nil"/>
              <w:right w:val="nil"/>
            </w:tcBorders>
            <w:shd w:val="clear" w:color="auto" w:fill="auto"/>
            <w:noWrap/>
            <w:vAlign w:val="center"/>
            <w:hideMark/>
          </w:tcPr>
          <w:p w14:paraId="2642DB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68199.21 (59392.4-78719.16)</w:t>
            </w:r>
          </w:p>
        </w:tc>
        <w:tc>
          <w:tcPr>
            <w:tcW w:w="1083" w:type="dxa"/>
            <w:tcBorders>
              <w:top w:val="nil"/>
              <w:left w:val="nil"/>
              <w:bottom w:val="nil"/>
              <w:right w:val="nil"/>
            </w:tcBorders>
            <w:shd w:val="clear" w:color="auto" w:fill="auto"/>
            <w:noWrap/>
            <w:vAlign w:val="center"/>
            <w:hideMark/>
          </w:tcPr>
          <w:p w14:paraId="6DFD81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777.4 (689.4-874.9)</w:t>
            </w:r>
          </w:p>
        </w:tc>
        <w:tc>
          <w:tcPr>
            <w:tcW w:w="1748" w:type="dxa"/>
            <w:tcBorders>
              <w:top w:val="nil"/>
              <w:left w:val="nil"/>
              <w:bottom w:val="nil"/>
              <w:right w:val="nil"/>
            </w:tcBorders>
            <w:shd w:val="clear" w:color="auto" w:fill="auto"/>
            <w:noWrap/>
            <w:vAlign w:val="center"/>
            <w:hideMark/>
          </w:tcPr>
          <w:p w14:paraId="3162AA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57397.2 (50033.2-65280.2)</w:t>
            </w:r>
          </w:p>
        </w:tc>
        <w:tc>
          <w:tcPr>
            <w:tcW w:w="1249" w:type="dxa"/>
            <w:tcBorders>
              <w:top w:val="nil"/>
              <w:left w:val="nil"/>
              <w:bottom w:val="nil"/>
              <w:right w:val="nil"/>
            </w:tcBorders>
            <w:shd w:val="clear" w:color="auto" w:fill="auto"/>
            <w:noWrap/>
            <w:vAlign w:val="center"/>
            <w:hideMark/>
          </w:tcPr>
          <w:p w14:paraId="312ED0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348.44 (304.5-394.04)</w:t>
            </w:r>
          </w:p>
        </w:tc>
        <w:tc>
          <w:tcPr>
            <w:tcW w:w="861" w:type="dxa"/>
            <w:tcBorders>
              <w:top w:val="nil"/>
              <w:left w:val="nil"/>
              <w:bottom w:val="nil"/>
              <w:right w:val="nil"/>
            </w:tcBorders>
            <w:shd w:val="clear" w:color="auto" w:fill="auto"/>
            <w:noWrap/>
            <w:vAlign w:val="center"/>
            <w:hideMark/>
          </w:tcPr>
          <w:p w14:paraId="6C0F53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 (-2.92--2.74)</w:t>
            </w:r>
          </w:p>
        </w:tc>
      </w:tr>
      <w:tr w:rsidR="00DD3045" w:rsidRPr="00DD3045" w14:paraId="150A493D" w14:textId="77777777" w:rsidTr="00DD3045">
        <w:trPr>
          <w:trHeight w:val="312"/>
        </w:trPr>
        <w:tc>
          <w:tcPr>
            <w:tcW w:w="1785" w:type="dxa"/>
            <w:tcBorders>
              <w:top w:val="nil"/>
              <w:left w:val="nil"/>
              <w:bottom w:val="nil"/>
              <w:right w:val="nil"/>
            </w:tcBorders>
            <w:shd w:val="clear" w:color="auto" w:fill="auto"/>
            <w:noWrap/>
            <w:vAlign w:val="center"/>
            <w:hideMark/>
          </w:tcPr>
          <w:p w14:paraId="257C71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Egypt</w:t>
            </w:r>
          </w:p>
        </w:tc>
        <w:tc>
          <w:tcPr>
            <w:tcW w:w="1914" w:type="dxa"/>
            <w:tcBorders>
              <w:top w:val="nil"/>
              <w:left w:val="nil"/>
              <w:bottom w:val="nil"/>
              <w:right w:val="nil"/>
            </w:tcBorders>
            <w:shd w:val="clear" w:color="auto" w:fill="auto"/>
            <w:noWrap/>
            <w:vAlign w:val="center"/>
            <w:hideMark/>
          </w:tcPr>
          <w:p w14:paraId="320DE5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522891.95 (463477.26-596074.22)</w:t>
            </w:r>
          </w:p>
        </w:tc>
        <w:tc>
          <w:tcPr>
            <w:tcW w:w="1083" w:type="dxa"/>
            <w:tcBorders>
              <w:top w:val="nil"/>
              <w:left w:val="nil"/>
              <w:bottom w:val="nil"/>
              <w:right w:val="nil"/>
            </w:tcBorders>
            <w:shd w:val="clear" w:color="auto" w:fill="auto"/>
            <w:noWrap/>
            <w:vAlign w:val="center"/>
            <w:hideMark/>
          </w:tcPr>
          <w:p w14:paraId="5A1C9F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1050.4 (936.2-1178.6)</w:t>
            </w:r>
          </w:p>
        </w:tc>
        <w:tc>
          <w:tcPr>
            <w:tcW w:w="1748" w:type="dxa"/>
            <w:tcBorders>
              <w:top w:val="nil"/>
              <w:left w:val="nil"/>
              <w:bottom w:val="nil"/>
              <w:right w:val="nil"/>
            </w:tcBorders>
            <w:shd w:val="clear" w:color="auto" w:fill="auto"/>
            <w:noWrap/>
            <w:vAlign w:val="center"/>
            <w:hideMark/>
          </w:tcPr>
          <w:p w14:paraId="172289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639876.6 (545766.1-751686.2)</w:t>
            </w:r>
          </w:p>
        </w:tc>
        <w:tc>
          <w:tcPr>
            <w:tcW w:w="1249" w:type="dxa"/>
            <w:tcBorders>
              <w:top w:val="nil"/>
              <w:left w:val="nil"/>
              <w:bottom w:val="nil"/>
              <w:right w:val="nil"/>
            </w:tcBorders>
            <w:shd w:val="clear" w:color="auto" w:fill="auto"/>
            <w:noWrap/>
            <w:vAlign w:val="center"/>
            <w:hideMark/>
          </w:tcPr>
          <w:p w14:paraId="230CFD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670.92 (577.8-781.28)</w:t>
            </w:r>
          </w:p>
        </w:tc>
        <w:tc>
          <w:tcPr>
            <w:tcW w:w="861" w:type="dxa"/>
            <w:tcBorders>
              <w:top w:val="nil"/>
              <w:left w:val="nil"/>
              <w:bottom w:val="nil"/>
              <w:right w:val="nil"/>
            </w:tcBorders>
            <w:shd w:val="clear" w:color="auto" w:fill="auto"/>
            <w:noWrap/>
            <w:vAlign w:val="center"/>
            <w:hideMark/>
          </w:tcPr>
          <w:p w14:paraId="447344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 (-1.39--1.21)</w:t>
            </w:r>
          </w:p>
        </w:tc>
      </w:tr>
      <w:tr w:rsidR="00DD3045" w:rsidRPr="00DD3045" w14:paraId="04C786D8" w14:textId="77777777" w:rsidTr="00DD3045">
        <w:trPr>
          <w:trHeight w:val="312"/>
        </w:trPr>
        <w:tc>
          <w:tcPr>
            <w:tcW w:w="1785" w:type="dxa"/>
            <w:tcBorders>
              <w:top w:val="nil"/>
              <w:left w:val="nil"/>
              <w:bottom w:val="nil"/>
              <w:right w:val="nil"/>
            </w:tcBorders>
            <w:shd w:val="clear" w:color="auto" w:fill="auto"/>
            <w:noWrap/>
            <w:vAlign w:val="center"/>
            <w:hideMark/>
          </w:tcPr>
          <w:p w14:paraId="46A85E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El Salvador</w:t>
            </w:r>
          </w:p>
        </w:tc>
        <w:tc>
          <w:tcPr>
            <w:tcW w:w="1914" w:type="dxa"/>
            <w:tcBorders>
              <w:top w:val="nil"/>
              <w:left w:val="nil"/>
              <w:bottom w:val="nil"/>
              <w:right w:val="nil"/>
            </w:tcBorders>
            <w:shd w:val="clear" w:color="auto" w:fill="auto"/>
            <w:noWrap/>
            <w:vAlign w:val="center"/>
            <w:hideMark/>
          </w:tcPr>
          <w:p w14:paraId="442D48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36402.95 (31601.28-41712.09)</w:t>
            </w:r>
          </w:p>
        </w:tc>
        <w:tc>
          <w:tcPr>
            <w:tcW w:w="1083" w:type="dxa"/>
            <w:tcBorders>
              <w:top w:val="nil"/>
              <w:left w:val="nil"/>
              <w:bottom w:val="nil"/>
              <w:right w:val="nil"/>
            </w:tcBorders>
            <w:shd w:val="clear" w:color="auto" w:fill="auto"/>
            <w:noWrap/>
            <w:vAlign w:val="center"/>
            <w:hideMark/>
          </w:tcPr>
          <w:p w14:paraId="18407BC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820.8 (725.5-926.3)</w:t>
            </w:r>
          </w:p>
        </w:tc>
        <w:tc>
          <w:tcPr>
            <w:tcW w:w="1748" w:type="dxa"/>
            <w:tcBorders>
              <w:top w:val="nil"/>
              <w:left w:val="nil"/>
              <w:bottom w:val="nil"/>
              <w:right w:val="nil"/>
            </w:tcBorders>
            <w:shd w:val="clear" w:color="auto" w:fill="auto"/>
            <w:noWrap/>
            <w:vAlign w:val="center"/>
            <w:hideMark/>
          </w:tcPr>
          <w:p w14:paraId="7CD956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30322.7 (25782.7-35471.4)</w:t>
            </w:r>
          </w:p>
        </w:tc>
        <w:tc>
          <w:tcPr>
            <w:tcW w:w="1249" w:type="dxa"/>
            <w:tcBorders>
              <w:top w:val="nil"/>
              <w:left w:val="nil"/>
              <w:bottom w:val="nil"/>
              <w:right w:val="nil"/>
            </w:tcBorders>
            <w:shd w:val="clear" w:color="auto" w:fill="auto"/>
            <w:noWrap/>
            <w:vAlign w:val="center"/>
            <w:hideMark/>
          </w:tcPr>
          <w:p w14:paraId="38DD80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497.01 (422.27-578.51)</w:t>
            </w:r>
          </w:p>
        </w:tc>
        <w:tc>
          <w:tcPr>
            <w:tcW w:w="861" w:type="dxa"/>
            <w:tcBorders>
              <w:top w:val="nil"/>
              <w:left w:val="nil"/>
              <w:bottom w:val="nil"/>
              <w:right w:val="nil"/>
            </w:tcBorders>
            <w:shd w:val="clear" w:color="auto" w:fill="auto"/>
            <w:noWrap/>
            <w:vAlign w:val="center"/>
            <w:hideMark/>
          </w:tcPr>
          <w:p w14:paraId="24A263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 (-1.78--1.5)</w:t>
            </w:r>
          </w:p>
        </w:tc>
      </w:tr>
      <w:tr w:rsidR="00DD3045" w:rsidRPr="00DD3045" w14:paraId="4E2BE102" w14:textId="77777777" w:rsidTr="00DD3045">
        <w:trPr>
          <w:trHeight w:val="312"/>
        </w:trPr>
        <w:tc>
          <w:tcPr>
            <w:tcW w:w="1785" w:type="dxa"/>
            <w:tcBorders>
              <w:top w:val="nil"/>
              <w:left w:val="nil"/>
              <w:bottom w:val="nil"/>
              <w:right w:val="nil"/>
            </w:tcBorders>
            <w:shd w:val="clear" w:color="auto" w:fill="auto"/>
            <w:noWrap/>
            <w:vAlign w:val="center"/>
            <w:hideMark/>
          </w:tcPr>
          <w:p w14:paraId="758CBD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Equatorial Guinea</w:t>
            </w:r>
          </w:p>
        </w:tc>
        <w:tc>
          <w:tcPr>
            <w:tcW w:w="1914" w:type="dxa"/>
            <w:tcBorders>
              <w:top w:val="nil"/>
              <w:left w:val="nil"/>
              <w:bottom w:val="nil"/>
              <w:right w:val="nil"/>
            </w:tcBorders>
            <w:shd w:val="clear" w:color="auto" w:fill="auto"/>
            <w:noWrap/>
            <w:vAlign w:val="center"/>
            <w:hideMark/>
          </w:tcPr>
          <w:p w14:paraId="333F3D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5647.71 (4994.62-6300.46)</w:t>
            </w:r>
          </w:p>
        </w:tc>
        <w:tc>
          <w:tcPr>
            <w:tcW w:w="1083" w:type="dxa"/>
            <w:tcBorders>
              <w:top w:val="nil"/>
              <w:left w:val="nil"/>
              <w:bottom w:val="nil"/>
              <w:right w:val="nil"/>
            </w:tcBorders>
            <w:shd w:val="clear" w:color="auto" w:fill="auto"/>
            <w:noWrap/>
            <w:vAlign w:val="center"/>
            <w:hideMark/>
          </w:tcPr>
          <w:p w14:paraId="1C2734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1547 (1393.3-1696)</w:t>
            </w:r>
          </w:p>
        </w:tc>
        <w:tc>
          <w:tcPr>
            <w:tcW w:w="1748" w:type="dxa"/>
            <w:tcBorders>
              <w:top w:val="nil"/>
              <w:left w:val="nil"/>
              <w:bottom w:val="nil"/>
              <w:right w:val="nil"/>
            </w:tcBorders>
            <w:shd w:val="clear" w:color="auto" w:fill="auto"/>
            <w:noWrap/>
            <w:vAlign w:val="center"/>
            <w:hideMark/>
          </w:tcPr>
          <w:p w14:paraId="270423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12821.2 (10192.7-15781.4)</w:t>
            </w:r>
          </w:p>
        </w:tc>
        <w:tc>
          <w:tcPr>
            <w:tcW w:w="1249" w:type="dxa"/>
            <w:tcBorders>
              <w:top w:val="nil"/>
              <w:left w:val="nil"/>
              <w:bottom w:val="nil"/>
              <w:right w:val="nil"/>
            </w:tcBorders>
            <w:shd w:val="clear" w:color="auto" w:fill="auto"/>
            <w:noWrap/>
            <w:vAlign w:val="center"/>
            <w:hideMark/>
          </w:tcPr>
          <w:p w14:paraId="64D769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1048.26 (876.59-1258.48)</w:t>
            </w:r>
          </w:p>
        </w:tc>
        <w:tc>
          <w:tcPr>
            <w:tcW w:w="861" w:type="dxa"/>
            <w:tcBorders>
              <w:top w:val="nil"/>
              <w:left w:val="nil"/>
              <w:bottom w:val="nil"/>
              <w:right w:val="nil"/>
            </w:tcBorders>
            <w:shd w:val="clear" w:color="auto" w:fill="auto"/>
            <w:noWrap/>
            <w:vAlign w:val="center"/>
            <w:hideMark/>
          </w:tcPr>
          <w:p w14:paraId="36ED71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 (-1.64--1.39)</w:t>
            </w:r>
          </w:p>
        </w:tc>
      </w:tr>
      <w:tr w:rsidR="00DD3045" w:rsidRPr="00DD3045" w14:paraId="0E5F695A" w14:textId="77777777" w:rsidTr="00DD3045">
        <w:trPr>
          <w:trHeight w:val="312"/>
        </w:trPr>
        <w:tc>
          <w:tcPr>
            <w:tcW w:w="1785" w:type="dxa"/>
            <w:tcBorders>
              <w:top w:val="nil"/>
              <w:left w:val="nil"/>
              <w:bottom w:val="nil"/>
              <w:right w:val="nil"/>
            </w:tcBorders>
            <w:shd w:val="clear" w:color="auto" w:fill="auto"/>
            <w:noWrap/>
            <w:vAlign w:val="center"/>
            <w:hideMark/>
          </w:tcPr>
          <w:p w14:paraId="0463EF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Eritrea</w:t>
            </w:r>
          </w:p>
        </w:tc>
        <w:tc>
          <w:tcPr>
            <w:tcW w:w="1914" w:type="dxa"/>
            <w:tcBorders>
              <w:top w:val="nil"/>
              <w:left w:val="nil"/>
              <w:bottom w:val="nil"/>
              <w:right w:val="nil"/>
            </w:tcBorders>
            <w:shd w:val="clear" w:color="auto" w:fill="auto"/>
            <w:noWrap/>
            <w:vAlign w:val="center"/>
            <w:hideMark/>
          </w:tcPr>
          <w:p w14:paraId="08DB8F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45250.87 (40562.22-49573.13)</w:t>
            </w:r>
          </w:p>
        </w:tc>
        <w:tc>
          <w:tcPr>
            <w:tcW w:w="1083" w:type="dxa"/>
            <w:tcBorders>
              <w:top w:val="nil"/>
              <w:left w:val="nil"/>
              <w:bottom w:val="nil"/>
              <w:right w:val="nil"/>
            </w:tcBorders>
            <w:shd w:val="clear" w:color="auto" w:fill="auto"/>
            <w:noWrap/>
            <w:vAlign w:val="center"/>
            <w:hideMark/>
          </w:tcPr>
          <w:p w14:paraId="6A1563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1834.7 (1684.3-1984.2)</w:t>
            </w:r>
          </w:p>
        </w:tc>
        <w:tc>
          <w:tcPr>
            <w:tcW w:w="1748" w:type="dxa"/>
            <w:tcBorders>
              <w:top w:val="nil"/>
              <w:left w:val="nil"/>
              <w:bottom w:val="nil"/>
              <w:right w:val="nil"/>
            </w:tcBorders>
            <w:shd w:val="clear" w:color="auto" w:fill="auto"/>
            <w:noWrap/>
            <w:vAlign w:val="center"/>
            <w:hideMark/>
          </w:tcPr>
          <w:p w14:paraId="51A184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88677.1 (79147.1-98861.6)</w:t>
            </w:r>
          </w:p>
        </w:tc>
        <w:tc>
          <w:tcPr>
            <w:tcW w:w="1249" w:type="dxa"/>
            <w:tcBorders>
              <w:top w:val="nil"/>
              <w:left w:val="nil"/>
              <w:bottom w:val="nil"/>
              <w:right w:val="nil"/>
            </w:tcBorders>
            <w:shd w:val="clear" w:color="auto" w:fill="auto"/>
            <w:noWrap/>
            <w:vAlign w:val="center"/>
            <w:hideMark/>
          </w:tcPr>
          <w:p w14:paraId="3C72D5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1575.62 (1429.09-1725.03)</w:t>
            </w:r>
          </w:p>
        </w:tc>
        <w:tc>
          <w:tcPr>
            <w:tcW w:w="861" w:type="dxa"/>
            <w:tcBorders>
              <w:top w:val="nil"/>
              <w:left w:val="nil"/>
              <w:bottom w:val="nil"/>
              <w:right w:val="nil"/>
            </w:tcBorders>
            <w:shd w:val="clear" w:color="auto" w:fill="auto"/>
            <w:noWrap/>
            <w:vAlign w:val="center"/>
            <w:hideMark/>
          </w:tcPr>
          <w:p w14:paraId="1C6CA0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-0.57 (-0.58--0.55)</w:t>
            </w:r>
          </w:p>
        </w:tc>
      </w:tr>
      <w:tr w:rsidR="00DD3045" w:rsidRPr="00DD3045" w14:paraId="203491E9" w14:textId="77777777" w:rsidTr="00DD3045">
        <w:trPr>
          <w:trHeight w:val="312"/>
        </w:trPr>
        <w:tc>
          <w:tcPr>
            <w:tcW w:w="1785" w:type="dxa"/>
            <w:tcBorders>
              <w:top w:val="nil"/>
              <w:left w:val="nil"/>
              <w:bottom w:val="nil"/>
              <w:right w:val="nil"/>
            </w:tcBorders>
            <w:shd w:val="clear" w:color="auto" w:fill="auto"/>
            <w:noWrap/>
            <w:vAlign w:val="center"/>
            <w:hideMark/>
          </w:tcPr>
          <w:p w14:paraId="7D594A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Estonia</w:t>
            </w:r>
          </w:p>
        </w:tc>
        <w:tc>
          <w:tcPr>
            <w:tcW w:w="1914" w:type="dxa"/>
            <w:tcBorders>
              <w:top w:val="nil"/>
              <w:left w:val="nil"/>
              <w:bottom w:val="nil"/>
              <w:right w:val="nil"/>
            </w:tcBorders>
            <w:shd w:val="clear" w:color="auto" w:fill="auto"/>
            <w:noWrap/>
            <w:vAlign w:val="center"/>
            <w:hideMark/>
          </w:tcPr>
          <w:p w14:paraId="65875D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13242.7 (11545.98-15170.92)</w:t>
            </w:r>
          </w:p>
        </w:tc>
        <w:tc>
          <w:tcPr>
            <w:tcW w:w="1083" w:type="dxa"/>
            <w:tcBorders>
              <w:top w:val="nil"/>
              <w:left w:val="nil"/>
              <w:bottom w:val="nil"/>
              <w:right w:val="nil"/>
            </w:tcBorders>
            <w:shd w:val="clear" w:color="auto" w:fill="auto"/>
            <w:noWrap/>
            <w:vAlign w:val="center"/>
            <w:hideMark/>
          </w:tcPr>
          <w:p w14:paraId="151258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756 (659-869.8)</w:t>
            </w:r>
          </w:p>
        </w:tc>
        <w:tc>
          <w:tcPr>
            <w:tcW w:w="1748" w:type="dxa"/>
            <w:tcBorders>
              <w:top w:val="nil"/>
              <w:left w:val="nil"/>
              <w:bottom w:val="nil"/>
              <w:right w:val="nil"/>
            </w:tcBorders>
            <w:shd w:val="clear" w:color="auto" w:fill="auto"/>
            <w:noWrap/>
            <w:vAlign w:val="center"/>
            <w:hideMark/>
          </w:tcPr>
          <w:p w14:paraId="7BD2E8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8492.3 (7106.8-10073.6)</w:t>
            </w:r>
          </w:p>
        </w:tc>
        <w:tc>
          <w:tcPr>
            <w:tcW w:w="1249" w:type="dxa"/>
            <w:tcBorders>
              <w:top w:val="nil"/>
              <w:left w:val="nil"/>
              <w:bottom w:val="nil"/>
              <w:right w:val="nil"/>
            </w:tcBorders>
            <w:shd w:val="clear" w:color="auto" w:fill="auto"/>
            <w:noWrap/>
            <w:vAlign w:val="center"/>
            <w:hideMark/>
          </w:tcPr>
          <w:p w14:paraId="651B3A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492.73 (408.9-589.8)</w:t>
            </w:r>
          </w:p>
        </w:tc>
        <w:tc>
          <w:tcPr>
            <w:tcW w:w="861" w:type="dxa"/>
            <w:tcBorders>
              <w:top w:val="nil"/>
              <w:left w:val="nil"/>
              <w:bottom w:val="nil"/>
              <w:right w:val="nil"/>
            </w:tcBorders>
            <w:shd w:val="clear" w:color="auto" w:fill="auto"/>
            <w:noWrap/>
            <w:vAlign w:val="center"/>
            <w:hideMark/>
          </w:tcPr>
          <w:p w14:paraId="60971C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 (-2.1--1.8)</w:t>
            </w:r>
          </w:p>
        </w:tc>
      </w:tr>
      <w:tr w:rsidR="00DD3045" w:rsidRPr="00DD3045" w14:paraId="1F35CB97" w14:textId="77777777" w:rsidTr="00DD3045">
        <w:trPr>
          <w:trHeight w:val="312"/>
        </w:trPr>
        <w:tc>
          <w:tcPr>
            <w:tcW w:w="1785" w:type="dxa"/>
            <w:tcBorders>
              <w:top w:val="nil"/>
              <w:left w:val="nil"/>
              <w:bottom w:val="nil"/>
              <w:right w:val="nil"/>
            </w:tcBorders>
            <w:shd w:val="clear" w:color="auto" w:fill="auto"/>
            <w:noWrap/>
            <w:vAlign w:val="center"/>
            <w:hideMark/>
          </w:tcPr>
          <w:p w14:paraId="1BCE68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Eswatini</w:t>
            </w:r>
          </w:p>
        </w:tc>
        <w:tc>
          <w:tcPr>
            <w:tcW w:w="1914" w:type="dxa"/>
            <w:tcBorders>
              <w:top w:val="nil"/>
              <w:left w:val="nil"/>
              <w:bottom w:val="nil"/>
              <w:right w:val="nil"/>
            </w:tcBorders>
            <w:shd w:val="clear" w:color="auto" w:fill="auto"/>
            <w:noWrap/>
            <w:vAlign w:val="center"/>
            <w:hideMark/>
          </w:tcPr>
          <w:p w14:paraId="589702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6180.39 (5401.73-6978.43)</w:t>
            </w:r>
          </w:p>
        </w:tc>
        <w:tc>
          <w:tcPr>
            <w:tcW w:w="1083" w:type="dxa"/>
            <w:tcBorders>
              <w:top w:val="nil"/>
              <w:left w:val="nil"/>
              <w:bottom w:val="nil"/>
              <w:right w:val="nil"/>
            </w:tcBorders>
            <w:shd w:val="clear" w:color="auto" w:fill="auto"/>
            <w:noWrap/>
            <w:vAlign w:val="center"/>
            <w:hideMark/>
          </w:tcPr>
          <w:p w14:paraId="345037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951.1 (857.3-1051.3)</w:t>
            </w:r>
          </w:p>
        </w:tc>
        <w:tc>
          <w:tcPr>
            <w:tcW w:w="1748" w:type="dxa"/>
            <w:tcBorders>
              <w:top w:val="nil"/>
              <w:left w:val="nil"/>
              <w:bottom w:val="nil"/>
              <w:right w:val="nil"/>
            </w:tcBorders>
            <w:shd w:val="clear" w:color="auto" w:fill="auto"/>
            <w:noWrap/>
            <w:vAlign w:val="center"/>
            <w:hideMark/>
          </w:tcPr>
          <w:p w14:paraId="047DFB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7279.5 (6428.3-8334.6)</w:t>
            </w:r>
          </w:p>
        </w:tc>
        <w:tc>
          <w:tcPr>
            <w:tcW w:w="1249" w:type="dxa"/>
            <w:tcBorders>
              <w:top w:val="nil"/>
              <w:left w:val="nil"/>
              <w:bottom w:val="nil"/>
              <w:right w:val="nil"/>
            </w:tcBorders>
            <w:shd w:val="clear" w:color="auto" w:fill="auto"/>
            <w:noWrap/>
            <w:vAlign w:val="center"/>
            <w:hideMark/>
          </w:tcPr>
          <w:p w14:paraId="702642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754.74 (676.35-844.77)</w:t>
            </w:r>
          </w:p>
        </w:tc>
        <w:tc>
          <w:tcPr>
            <w:tcW w:w="861" w:type="dxa"/>
            <w:tcBorders>
              <w:top w:val="nil"/>
              <w:left w:val="nil"/>
              <w:bottom w:val="nil"/>
              <w:right w:val="nil"/>
            </w:tcBorders>
            <w:shd w:val="clear" w:color="auto" w:fill="auto"/>
            <w:noWrap/>
            <w:vAlign w:val="center"/>
            <w:hideMark/>
          </w:tcPr>
          <w:p w14:paraId="06C3C3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-0.62 (-0.76--0.48)</w:t>
            </w:r>
          </w:p>
        </w:tc>
      </w:tr>
      <w:tr w:rsidR="00DD3045" w:rsidRPr="00DD3045" w14:paraId="2B0337D5" w14:textId="77777777" w:rsidTr="00DD3045">
        <w:trPr>
          <w:trHeight w:val="312"/>
        </w:trPr>
        <w:tc>
          <w:tcPr>
            <w:tcW w:w="1785" w:type="dxa"/>
            <w:tcBorders>
              <w:top w:val="nil"/>
              <w:left w:val="nil"/>
              <w:bottom w:val="nil"/>
              <w:right w:val="nil"/>
            </w:tcBorders>
            <w:shd w:val="clear" w:color="auto" w:fill="auto"/>
            <w:noWrap/>
            <w:vAlign w:val="center"/>
            <w:hideMark/>
          </w:tcPr>
          <w:p w14:paraId="6DD025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Ethiopia</w:t>
            </w:r>
          </w:p>
        </w:tc>
        <w:tc>
          <w:tcPr>
            <w:tcW w:w="1914" w:type="dxa"/>
            <w:tcBorders>
              <w:top w:val="nil"/>
              <w:left w:val="nil"/>
              <w:bottom w:val="nil"/>
              <w:right w:val="nil"/>
            </w:tcBorders>
            <w:shd w:val="clear" w:color="auto" w:fill="auto"/>
            <w:noWrap/>
            <w:vAlign w:val="center"/>
            <w:hideMark/>
          </w:tcPr>
          <w:p w14:paraId="653176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509050.99 (480502.63-537642.38)</w:t>
            </w:r>
          </w:p>
        </w:tc>
        <w:tc>
          <w:tcPr>
            <w:tcW w:w="1083" w:type="dxa"/>
            <w:tcBorders>
              <w:top w:val="nil"/>
              <w:left w:val="nil"/>
              <w:bottom w:val="nil"/>
              <w:right w:val="nil"/>
            </w:tcBorders>
            <w:shd w:val="clear" w:color="auto" w:fill="auto"/>
            <w:noWrap/>
            <w:vAlign w:val="center"/>
            <w:hideMark/>
          </w:tcPr>
          <w:p w14:paraId="35A157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1167.8 (1109.7-1224.5)</w:t>
            </w:r>
          </w:p>
        </w:tc>
        <w:tc>
          <w:tcPr>
            <w:tcW w:w="1748" w:type="dxa"/>
            <w:tcBorders>
              <w:top w:val="nil"/>
              <w:left w:val="nil"/>
              <w:bottom w:val="nil"/>
              <w:right w:val="nil"/>
            </w:tcBorders>
            <w:shd w:val="clear" w:color="auto" w:fill="auto"/>
            <w:noWrap/>
            <w:vAlign w:val="center"/>
            <w:hideMark/>
          </w:tcPr>
          <w:p w14:paraId="09A8C4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867425 (820440.8-916521.3)</w:t>
            </w:r>
          </w:p>
        </w:tc>
        <w:tc>
          <w:tcPr>
            <w:tcW w:w="1249" w:type="dxa"/>
            <w:tcBorders>
              <w:top w:val="nil"/>
              <w:left w:val="nil"/>
              <w:bottom w:val="nil"/>
              <w:right w:val="nil"/>
            </w:tcBorders>
            <w:shd w:val="clear" w:color="auto" w:fill="auto"/>
            <w:noWrap/>
            <w:vAlign w:val="center"/>
            <w:hideMark/>
          </w:tcPr>
          <w:p w14:paraId="2A8AC5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931.22 (885.65-977.24)</w:t>
            </w:r>
          </w:p>
        </w:tc>
        <w:tc>
          <w:tcPr>
            <w:tcW w:w="861" w:type="dxa"/>
            <w:tcBorders>
              <w:top w:val="nil"/>
              <w:left w:val="nil"/>
              <w:bottom w:val="nil"/>
              <w:right w:val="nil"/>
            </w:tcBorders>
            <w:shd w:val="clear" w:color="auto" w:fill="auto"/>
            <w:noWrap/>
            <w:vAlign w:val="center"/>
            <w:hideMark/>
          </w:tcPr>
          <w:p w14:paraId="28BB0D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-0.82 (-0.88--0.76)</w:t>
            </w:r>
          </w:p>
        </w:tc>
      </w:tr>
      <w:tr w:rsidR="00DD3045" w:rsidRPr="00DD3045" w14:paraId="7A48F049" w14:textId="77777777" w:rsidTr="00DD3045">
        <w:trPr>
          <w:trHeight w:val="312"/>
        </w:trPr>
        <w:tc>
          <w:tcPr>
            <w:tcW w:w="1785" w:type="dxa"/>
            <w:tcBorders>
              <w:top w:val="nil"/>
              <w:left w:val="nil"/>
              <w:bottom w:val="nil"/>
              <w:right w:val="nil"/>
            </w:tcBorders>
            <w:shd w:val="clear" w:color="auto" w:fill="auto"/>
            <w:noWrap/>
            <w:vAlign w:val="center"/>
            <w:hideMark/>
          </w:tcPr>
          <w:p w14:paraId="3581B1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Fiji</w:t>
            </w:r>
          </w:p>
        </w:tc>
        <w:tc>
          <w:tcPr>
            <w:tcW w:w="1914" w:type="dxa"/>
            <w:tcBorders>
              <w:top w:val="nil"/>
              <w:left w:val="nil"/>
              <w:bottom w:val="nil"/>
              <w:right w:val="nil"/>
            </w:tcBorders>
            <w:shd w:val="clear" w:color="auto" w:fill="auto"/>
            <w:noWrap/>
            <w:vAlign w:val="center"/>
            <w:hideMark/>
          </w:tcPr>
          <w:p w14:paraId="4B92EE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9486.38 (8772.7-10188.41)</w:t>
            </w:r>
          </w:p>
        </w:tc>
        <w:tc>
          <w:tcPr>
            <w:tcW w:w="1083" w:type="dxa"/>
            <w:tcBorders>
              <w:top w:val="nil"/>
              <w:left w:val="nil"/>
              <w:bottom w:val="nil"/>
              <w:right w:val="nil"/>
            </w:tcBorders>
            <w:shd w:val="clear" w:color="auto" w:fill="auto"/>
            <w:noWrap/>
            <w:vAlign w:val="center"/>
            <w:hideMark/>
          </w:tcPr>
          <w:p w14:paraId="5EDCCF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1507.2 (1411.4-1602.3)</w:t>
            </w:r>
          </w:p>
        </w:tc>
        <w:tc>
          <w:tcPr>
            <w:tcW w:w="1748" w:type="dxa"/>
            <w:tcBorders>
              <w:top w:val="nil"/>
              <w:left w:val="nil"/>
              <w:bottom w:val="nil"/>
              <w:right w:val="nil"/>
            </w:tcBorders>
            <w:shd w:val="clear" w:color="auto" w:fill="auto"/>
            <w:noWrap/>
            <w:vAlign w:val="center"/>
            <w:hideMark/>
          </w:tcPr>
          <w:p w14:paraId="5819E5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14841.3 (13442.7-16342.3)</w:t>
            </w:r>
          </w:p>
        </w:tc>
        <w:tc>
          <w:tcPr>
            <w:tcW w:w="1249" w:type="dxa"/>
            <w:tcBorders>
              <w:top w:val="nil"/>
              <w:left w:val="nil"/>
              <w:bottom w:val="nil"/>
              <w:right w:val="nil"/>
            </w:tcBorders>
            <w:shd w:val="clear" w:color="auto" w:fill="auto"/>
            <w:noWrap/>
            <w:vAlign w:val="center"/>
            <w:hideMark/>
          </w:tcPr>
          <w:p w14:paraId="749814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1710.8 (1558.67-1876.16)</w:t>
            </w:r>
          </w:p>
        </w:tc>
        <w:tc>
          <w:tcPr>
            <w:tcW w:w="861" w:type="dxa"/>
            <w:tcBorders>
              <w:top w:val="nil"/>
              <w:left w:val="nil"/>
              <w:bottom w:val="nil"/>
              <w:right w:val="nil"/>
            </w:tcBorders>
            <w:shd w:val="clear" w:color="auto" w:fill="auto"/>
            <w:noWrap/>
            <w:vAlign w:val="center"/>
            <w:hideMark/>
          </w:tcPr>
          <w:p w14:paraId="09681D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0.56 (0.36-0.76)</w:t>
            </w:r>
          </w:p>
        </w:tc>
      </w:tr>
      <w:tr w:rsidR="00DD3045" w:rsidRPr="00DD3045" w14:paraId="2D804369" w14:textId="77777777" w:rsidTr="00DD3045">
        <w:trPr>
          <w:trHeight w:val="312"/>
        </w:trPr>
        <w:tc>
          <w:tcPr>
            <w:tcW w:w="1785" w:type="dxa"/>
            <w:tcBorders>
              <w:top w:val="nil"/>
              <w:left w:val="nil"/>
              <w:bottom w:val="nil"/>
              <w:right w:val="nil"/>
            </w:tcBorders>
            <w:shd w:val="clear" w:color="auto" w:fill="auto"/>
            <w:noWrap/>
            <w:vAlign w:val="center"/>
            <w:hideMark/>
          </w:tcPr>
          <w:p w14:paraId="5B3715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Finland</w:t>
            </w:r>
          </w:p>
        </w:tc>
        <w:tc>
          <w:tcPr>
            <w:tcW w:w="1914" w:type="dxa"/>
            <w:tcBorders>
              <w:top w:val="nil"/>
              <w:left w:val="nil"/>
              <w:bottom w:val="nil"/>
              <w:right w:val="nil"/>
            </w:tcBorders>
            <w:shd w:val="clear" w:color="auto" w:fill="auto"/>
            <w:noWrap/>
            <w:vAlign w:val="center"/>
            <w:hideMark/>
          </w:tcPr>
          <w:p w14:paraId="6B42DE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17166.84 (14341.86-20457.86)</w:t>
            </w:r>
          </w:p>
        </w:tc>
        <w:tc>
          <w:tcPr>
            <w:tcW w:w="1083" w:type="dxa"/>
            <w:tcBorders>
              <w:top w:val="nil"/>
              <w:left w:val="nil"/>
              <w:bottom w:val="nil"/>
              <w:right w:val="nil"/>
            </w:tcBorders>
            <w:shd w:val="clear" w:color="auto" w:fill="auto"/>
            <w:noWrap/>
            <w:vAlign w:val="center"/>
            <w:hideMark/>
          </w:tcPr>
          <w:p w14:paraId="7F56F1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313.9 (258.8-379.7)</w:t>
            </w:r>
          </w:p>
        </w:tc>
        <w:tc>
          <w:tcPr>
            <w:tcW w:w="1748" w:type="dxa"/>
            <w:tcBorders>
              <w:top w:val="nil"/>
              <w:left w:val="nil"/>
              <w:bottom w:val="nil"/>
              <w:right w:val="nil"/>
            </w:tcBorders>
            <w:shd w:val="clear" w:color="auto" w:fill="auto"/>
            <w:noWrap/>
            <w:vAlign w:val="center"/>
            <w:hideMark/>
          </w:tcPr>
          <w:p w14:paraId="456E8C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11350.8 (8669.5-14636.6)</w:t>
            </w:r>
          </w:p>
        </w:tc>
        <w:tc>
          <w:tcPr>
            <w:tcW w:w="1249" w:type="dxa"/>
            <w:tcBorders>
              <w:top w:val="nil"/>
              <w:left w:val="nil"/>
              <w:bottom w:val="nil"/>
              <w:right w:val="nil"/>
            </w:tcBorders>
            <w:shd w:val="clear" w:color="auto" w:fill="auto"/>
            <w:noWrap/>
            <w:vAlign w:val="center"/>
            <w:hideMark/>
          </w:tcPr>
          <w:p w14:paraId="3D217A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171.88 (129.42-229.44)</w:t>
            </w:r>
          </w:p>
        </w:tc>
        <w:tc>
          <w:tcPr>
            <w:tcW w:w="861" w:type="dxa"/>
            <w:tcBorders>
              <w:top w:val="nil"/>
              <w:left w:val="nil"/>
              <w:bottom w:val="nil"/>
              <w:right w:val="nil"/>
            </w:tcBorders>
            <w:shd w:val="clear" w:color="auto" w:fill="auto"/>
            <w:noWrap/>
            <w:vAlign w:val="center"/>
            <w:hideMark/>
          </w:tcPr>
          <w:p w14:paraId="48778D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 (-2.28--1.84)</w:t>
            </w:r>
          </w:p>
        </w:tc>
      </w:tr>
      <w:tr w:rsidR="00DD3045" w:rsidRPr="00DD3045" w14:paraId="384F6B85" w14:textId="77777777" w:rsidTr="00DD3045">
        <w:trPr>
          <w:trHeight w:val="312"/>
        </w:trPr>
        <w:tc>
          <w:tcPr>
            <w:tcW w:w="1785" w:type="dxa"/>
            <w:tcBorders>
              <w:top w:val="nil"/>
              <w:left w:val="nil"/>
              <w:bottom w:val="nil"/>
              <w:right w:val="nil"/>
            </w:tcBorders>
            <w:shd w:val="clear" w:color="auto" w:fill="auto"/>
            <w:noWrap/>
            <w:vAlign w:val="center"/>
            <w:hideMark/>
          </w:tcPr>
          <w:p w14:paraId="2CA6CD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France</w:t>
            </w:r>
          </w:p>
        </w:tc>
        <w:tc>
          <w:tcPr>
            <w:tcW w:w="1914" w:type="dxa"/>
            <w:tcBorders>
              <w:top w:val="nil"/>
              <w:left w:val="nil"/>
              <w:bottom w:val="nil"/>
              <w:right w:val="nil"/>
            </w:tcBorders>
            <w:shd w:val="clear" w:color="auto" w:fill="auto"/>
            <w:noWrap/>
            <w:vAlign w:val="center"/>
            <w:hideMark/>
          </w:tcPr>
          <w:p w14:paraId="161E67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124934.11 (101778-157132.55)</w:t>
            </w:r>
          </w:p>
        </w:tc>
        <w:tc>
          <w:tcPr>
            <w:tcW w:w="1083" w:type="dxa"/>
            <w:tcBorders>
              <w:top w:val="nil"/>
              <w:left w:val="nil"/>
              <w:bottom w:val="nil"/>
              <w:right w:val="nil"/>
            </w:tcBorders>
            <w:shd w:val="clear" w:color="auto" w:fill="auto"/>
            <w:noWrap/>
            <w:vAlign w:val="center"/>
            <w:hideMark/>
          </w:tcPr>
          <w:p w14:paraId="2785B2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210.6 (167.3-268)</w:t>
            </w:r>
          </w:p>
        </w:tc>
        <w:tc>
          <w:tcPr>
            <w:tcW w:w="1748" w:type="dxa"/>
            <w:tcBorders>
              <w:top w:val="nil"/>
              <w:left w:val="nil"/>
              <w:bottom w:val="nil"/>
              <w:right w:val="nil"/>
            </w:tcBorders>
            <w:shd w:val="clear" w:color="auto" w:fill="auto"/>
            <w:noWrap/>
            <w:vAlign w:val="center"/>
            <w:hideMark/>
          </w:tcPr>
          <w:p w14:paraId="4F3036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83323.2 (62535.4-108362.9)</w:t>
            </w:r>
          </w:p>
        </w:tc>
        <w:tc>
          <w:tcPr>
            <w:tcW w:w="1249" w:type="dxa"/>
            <w:tcBorders>
              <w:top w:val="nil"/>
              <w:left w:val="nil"/>
              <w:bottom w:val="nil"/>
              <w:right w:val="nil"/>
            </w:tcBorders>
            <w:shd w:val="clear" w:color="auto" w:fill="auto"/>
            <w:noWrap/>
            <w:vAlign w:val="center"/>
            <w:hideMark/>
          </w:tcPr>
          <w:p w14:paraId="07B14F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119.36 (88.04-162.16)</w:t>
            </w:r>
          </w:p>
        </w:tc>
        <w:tc>
          <w:tcPr>
            <w:tcW w:w="861" w:type="dxa"/>
            <w:tcBorders>
              <w:top w:val="nil"/>
              <w:left w:val="nil"/>
              <w:bottom w:val="nil"/>
              <w:right w:val="nil"/>
            </w:tcBorders>
            <w:shd w:val="clear" w:color="auto" w:fill="auto"/>
            <w:noWrap/>
            <w:vAlign w:val="center"/>
            <w:hideMark/>
          </w:tcPr>
          <w:p w14:paraId="383DDC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 (-2.26--1.95)</w:t>
            </w:r>
          </w:p>
        </w:tc>
      </w:tr>
      <w:tr w:rsidR="00DD3045" w:rsidRPr="00DD3045" w14:paraId="3C89A55A" w14:textId="77777777" w:rsidTr="00DD3045">
        <w:trPr>
          <w:trHeight w:val="312"/>
        </w:trPr>
        <w:tc>
          <w:tcPr>
            <w:tcW w:w="1785" w:type="dxa"/>
            <w:tcBorders>
              <w:top w:val="nil"/>
              <w:left w:val="nil"/>
              <w:bottom w:val="nil"/>
              <w:right w:val="nil"/>
            </w:tcBorders>
            <w:shd w:val="clear" w:color="auto" w:fill="auto"/>
            <w:noWrap/>
            <w:vAlign w:val="center"/>
            <w:hideMark/>
          </w:tcPr>
          <w:p w14:paraId="59DCA7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Gabon</w:t>
            </w:r>
          </w:p>
        </w:tc>
        <w:tc>
          <w:tcPr>
            <w:tcW w:w="1914" w:type="dxa"/>
            <w:tcBorders>
              <w:top w:val="nil"/>
              <w:left w:val="nil"/>
              <w:bottom w:val="nil"/>
              <w:right w:val="nil"/>
            </w:tcBorders>
            <w:shd w:val="clear" w:color="auto" w:fill="auto"/>
            <w:noWrap/>
            <w:vAlign w:val="center"/>
            <w:hideMark/>
          </w:tcPr>
          <w:p w14:paraId="0116BA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14141.6 (12609.65-15697.19)</w:t>
            </w:r>
          </w:p>
        </w:tc>
        <w:tc>
          <w:tcPr>
            <w:tcW w:w="1083" w:type="dxa"/>
            <w:tcBorders>
              <w:top w:val="nil"/>
              <w:left w:val="nil"/>
              <w:bottom w:val="nil"/>
              <w:right w:val="nil"/>
            </w:tcBorders>
            <w:shd w:val="clear" w:color="auto" w:fill="auto"/>
            <w:noWrap/>
            <w:vAlign w:val="center"/>
            <w:hideMark/>
          </w:tcPr>
          <w:p w14:paraId="5FFACE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1599.3 (1434.6-1765.6)</w:t>
            </w:r>
          </w:p>
        </w:tc>
        <w:tc>
          <w:tcPr>
            <w:tcW w:w="1748" w:type="dxa"/>
            <w:tcBorders>
              <w:top w:val="nil"/>
              <w:left w:val="nil"/>
              <w:bottom w:val="nil"/>
              <w:right w:val="nil"/>
            </w:tcBorders>
            <w:shd w:val="clear" w:color="auto" w:fill="auto"/>
            <w:noWrap/>
            <w:vAlign w:val="center"/>
            <w:hideMark/>
          </w:tcPr>
          <w:p w14:paraId="33D5A0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23498 (19963-26682.8)</w:t>
            </w:r>
          </w:p>
        </w:tc>
        <w:tc>
          <w:tcPr>
            <w:tcW w:w="1249" w:type="dxa"/>
            <w:tcBorders>
              <w:top w:val="nil"/>
              <w:left w:val="nil"/>
              <w:bottom w:val="nil"/>
              <w:right w:val="nil"/>
            </w:tcBorders>
            <w:shd w:val="clear" w:color="auto" w:fill="auto"/>
            <w:noWrap/>
            <w:vAlign w:val="center"/>
            <w:hideMark/>
          </w:tcPr>
          <w:p w14:paraId="257EF6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1470.04 (1267.17-1654.84)</w:t>
            </w:r>
          </w:p>
        </w:tc>
        <w:tc>
          <w:tcPr>
            <w:tcW w:w="861" w:type="dxa"/>
            <w:tcBorders>
              <w:top w:val="nil"/>
              <w:left w:val="nil"/>
              <w:bottom w:val="nil"/>
              <w:right w:val="nil"/>
            </w:tcBorders>
            <w:shd w:val="clear" w:color="auto" w:fill="auto"/>
            <w:noWrap/>
            <w:vAlign w:val="center"/>
            <w:hideMark/>
          </w:tcPr>
          <w:p w14:paraId="12B172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-0.16 (-0.31--0.01)</w:t>
            </w:r>
          </w:p>
        </w:tc>
      </w:tr>
      <w:tr w:rsidR="00DD3045" w:rsidRPr="00DD3045" w14:paraId="359114FD" w14:textId="77777777" w:rsidTr="00DD3045">
        <w:trPr>
          <w:trHeight w:val="312"/>
        </w:trPr>
        <w:tc>
          <w:tcPr>
            <w:tcW w:w="1785" w:type="dxa"/>
            <w:tcBorders>
              <w:top w:val="nil"/>
              <w:left w:val="nil"/>
              <w:bottom w:val="nil"/>
              <w:right w:val="nil"/>
            </w:tcBorders>
            <w:shd w:val="clear" w:color="auto" w:fill="auto"/>
            <w:noWrap/>
            <w:vAlign w:val="center"/>
            <w:hideMark/>
          </w:tcPr>
          <w:p w14:paraId="079938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Gambia</w:t>
            </w:r>
          </w:p>
        </w:tc>
        <w:tc>
          <w:tcPr>
            <w:tcW w:w="1914" w:type="dxa"/>
            <w:tcBorders>
              <w:top w:val="nil"/>
              <w:left w:val="nil"/>
              <w:bottom w:val="nil"/>
              <w:right w:val="nil"/>
            </w:tcBorders>
            <w:shd w:val="clear" w:color="auto" w:fill="auto"/>
            <w:noWrap/>
            <w:vAlign w:val="center"/>
            <w:hideMark/>
          </w:tcPr>
          <w:p w14:paraId="1C0FBE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13796.95 (12669.18-14941.82)</w:t>
            </w:r>
          </w:p>
        </w:tc>
        <w:tc>
          <w:tcPr>
            <w:tcW w:w="1083" w:type="dxa"/>
            <w:tcBorders>
              <w:top w:val="nil"/>
              <w:left w:val="nil"/>
              <w:bottom w:val="nil"/>
              <w:right w:val="nil"/>
            </w:tcBorders>
            <w:shd w:val="clear" w:color="auto" w:fill="auto"/>
            <w:noWrap/>
            <w:vAlign w:val="center"/>
            <w:hideMark/>
          </w:tcPr>
          <w:p w14:paraId="23187A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1437.5 (1311.4-1565.7)</w:t>
            </w:r>
          </w:p>
        </w:tc>
        <w:tc>
          <w:tcPr>
            <w:tcW w:w="1748" w:type="dxa"/>
            <w:tcBorders>
              <w:top w:val="nil"/>
              <w:left w:val="nil"/>
              <w:bottom w:val="nil"/>
              <w:right w:val="nil"/>
            </w:tcBorders>
            <w:shd w:val="clear" w:color="auto" w:fill="auto"/>
            <w:noWrap/>
            <w:vAlign w:val="center"/>
            <w:hideMark/>
          </w:tcPr>
          <w:p w14:paraId="7D29BF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33079.1 (29986.2-36113.1)</w:t>
            </w:r>
          </w:p>
        </w:tc>
        <w:tc>
          <w:tcPr>
            <w:tcW w:w="1249" w:type="dxa"/>
            <w:tcBorders>
              <w:top w:val="nil"/>
              <w:left w:val="nil"/>
              <w:bottom w:val="nil"/>
              <w:right w:val="nil"/>
            </w:tcBorders>
            <w:shd w:val="clear" w:color="auto" w:fill="auto"/>
            <w:noWrap/>
            <w:vAlign w:val="center"/>
            <w:hideMark/>
          </w:tcPr>
          <w:p w14:paraId="45B435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1533.73 (1404.74-1674.65)</w:t>
            </w:r>
          </w:p>
        </w:tc>
        <w:tc>
          <w:tcPr>
            <w:tcW w:w="861" w:type="dxa"/>
            <w:tcBorders>
              <w:top w:val="nil"/>
              <w:left w:val="nil"/>
              <w:bottom w:val="nil"/>
              <w:right w:val="nil"/>
            </w:tcBorders>
            <w:shd w:val="clear" w:color="auto" w:fill="auto"/>
            <w:noWrap/>
            <w:vAlign w:val="center"/>
            <w:hideMark/>
          </w:tcPr>
          <w:p w14:paraId="2D6C7A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-0.02 (-0.1-0.05)</w:t>
            </w:r>
          </w:p>
        </w:tc>
      </w:tr>
      <w:tr w:rsidR="00DD3045" w:rsidRPr="00DD3045" w14:paraId="7835F95D" w14:textId="77777777" w:rsidTr="00DD3045">
        <w:trPr>
          <w:trHeight w:val="312"/>
        </w:trPr>
        <w:tc>
          <w:tcPr>
            <w:tcW w:w="1785" w:type="dxa"/>
            <w:tcBorders>
              <w:top w:val="nil"/>
              <w:left w:val="nil"/>
              <w:bottom w:val="nil"/>
              <w:right w:val="nil"/>
            </w:tcBorders>
            <w:shd w:val="clear" w:color="auto" w:fill="auto"/>
            <w:noWrap/>
            <w:vAlign w:val="center"/>
            <w:hideMark/>
          </w:tcPr>
          <w:p w14:paraId="19DEF0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Georgia</w:t>
            </w:r>
          </w:p>
        </w:tc>
        <w:tc>
          <w:tcPr>
            <w:tcW w:w="1914" w:type="dxa"/>
            <w:tcBorders>
              <w:top w:val="nil"/>
              <w:left w:val="nil"/>
              <w:bottom w:val="nil"/>
              <w:right w:val="nil"/>
            </w:tcBorders>
            <w:shd w:val="clear" w:color="auto" w:fill="auto"/>
            <w:noWrap/>
            <w:vAlign w:val="center"/>
            <w:hideMark/>
          </w:tcPr>
          <w:p w14:paraId="18B28B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58999.37 (52740.54-65309.71)</w:t>
            </w:r>
          </w:p>
        </w:tc>
        <w:tc>
          <w:tcPr>
            <w:tcW w:w="1083" w:type="dxa"/>
            <w:tcBorders>
              <w:top w:val="nil"/>
              <w:left w:val="nil"/>
              <w:bottom w:val="nil"/>
              <w:right w:val="nil"/>
            </w:tcBorders>
            <w:shd w:val="clear" w:color="auto" w:fill="auto"/>
            <w:noWrap/>
            <w:vAlign w:val="center"/>
            <w:hideMark/>
          </w:tcPr>
          <w:p w14:paraId="148C80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1031.2 (925.1-1139.3)</w:t>
            </w:r>
          </w:p>
        </w:tc>
        <w:tc>
          <w:tcPr>
            <w:tcW w:w="1748" w:type="dxa"/>
            <w:tcBorders>
              <w:top w:val="nil"/>
              <w:left w:val="nil"/>
              <w:bottom w:val="nil"/>
              <w:right w:val="nil"/>
            </w:tcBorders>
            <w:shd w:val="clear" w:color="auto" w:fill="auto"/>
            <w:noWrap/>
            <w:vAlign w:val="center"/>
            <w:hideMark/>
          </w:tcPr>
          <w:p w14:paraId="6D3C02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40911.7 (36801.5-45746)</w:t>
            </w:r>
          </w:p>
        </w:tc>
        <w:tc>
          <w:tcPr>
            <w:tcW w:w="1249" w:type="dxa"/>
            <w:tcBorders>
              <w:top w:val="nil"/>
              <w:left w:val="nil"/>
              <w:bottom w:val="nil"/>
              <w:right w:val="nil"/>
            </w:tcBorders>
            <w:shd w:val="clear" w:color="auto" w:fill="auto"/>
            <w:noWrap/>
            <w:vAlign w:val="center"/>
            <w:hideMark/>
          </w:tcPr>
          <w:p w14:paraId="323FB8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933.08 (835.44-1045.44)</w:t>
            </w:r>
          </w:p>
        </w:tc>
        <w:tc>
          <w:tcPr>
            <w:tcW w:w="861" w:type="dxa"/>
            <w:tcBorders>
              <w:top w:val="nil"/>
              <w:left w:val="nil"/>
              <w:bottom w:val="nil"/>
              <w:right w:val="nil"/>
            </w:tcBorders>
            <w:shd w:val="clear" w:color="auto" w:fill="auto"/>
            <w:noWrap/>
            <w:vAlign w:val="center"/>
            <w:hideMark/>
          </w:tcPr>
          <w:p w14:paraId="519911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-0.25 (-0.28--0.21)</w:t>
            </w:r>
          </w:p>
        </w:tc>
      </w:tr>
      <w:tr w:rsidR="00DD3045" w:rsidRPr="00DD3045" w14:paraId="0CF64E62" w14:textId="77777777" w:rsidTr="00DD3045">
        <w:trPr>
          <w:trHeight w:val="312"/>
        </w:trPr>
        <w:tc>
          <w:tcPr>
            <w:tcW w:w="1785" w:type="dxa"/>
            <w:tcBorders>
              <w:top w:val="nil"/>
              <w:left w:val="nil"/>
              <w:bottom w:val="nil"/>
              <w:right w:val="nil"/>
            </w:tcBorders>
            <w:shd w:val="clear" w:color="auto" w:fill="auto"/>
            <w:noWrap/>
            <w:vAlign w:val="center"/>
            <w:hideMark/>
          </w:tcPr>
          <w:p w14:paraId="49AC603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Germany</w:t>
            </w:r>
          </w:p>
        </w:tc>
        <w:tc>
          <w:tcPr>
            <w:tcW w:w="1914" w:type="dxa"/>
            <w:tcBorders>
              <w:top w:val="nil"/>
              <w:left w:val="nil"/>
              <w:bottom w:val="nil"/>
              <w:right w:val="nil"/>
            </w:tcBorders>
            <w:shd w:val="clear" w:color="auto" w:fill="auto"/>
            <w:noWrap/>
            <w:vAlign w:val="center"/>
            <w:hideMark/>
          </w:tcPr>
          <w:p w14:paraId="74F317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253375.91 (202787.19-311936.88)</w:t>
            </w:r>
          </w:p>
        </w:tc>
        <w:tc>
          <w:tcPr>
            <w:tcW w:w="1083" w:type="dxa"/>
            <w:tcBorders>
              <w:top w:val="nil"/>
              <w:left w:val="nil"/>
              <w:bottom w:val="nil"/>
              <w:right w:val="nil"/>
            </w:tcBorders>
            <w:shd w:val="clear" w:color="auto" w:fill="auto"/>
            <w:noWrap/>
            <w:vAlign w:val="center"/>
            <w:hideMark/>
          </w:tcPr>
          <w:p w14:paraId="2CEA07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286.4 (230.3-347.9)</w:t>
            </w:r>
          </w:p>
        </w:tc>
        <w:tc>
          <w:tcPr>
            <w:tcW w:w="1748" w:type="dxa"/>
            <w:tcBorders>
              <w:top w:val="nil"/>
              <w:left w:val="nil"/>
              <w:bottom w:val="nil"/>
              <w:right w:val="nil"/>
            </w:tcBorders>
            <w:shd w:val="clear" w:color="auto" w:fill="auto"/>
            <w:noWrap/>
            <w:vAlign w:val="center"/>
            <w:hideMark/>
          </w:tcPr>
          <w:p w14:paraId="292A39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161460.6 (122853.2-208045.3)</w:t>
            </w:r>
          </w:p>
        </w:tc>
        <w:tc>
          <w:tcPr>
            <w:tcW w:w="1249" w:type="dxa"/>
            <w:tcBorders>
              <w:top w:val="nil"/>
              <w:left w:val="nil"/>
              <w:bottom w:val="nil"/>
              <w:right w:val="nil"/>
            </w:tcBorders>
            <w:shd w:val="clear" w:color="auto" w:fill="auto"/>
            <w:noWrap/>
            <w:vAlign w:val="center"/>
            <w:hideMark/>
          </w:tcPr>
          <w:p w14:paraId="53F0C4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161.38 (124.5-208.6)</w:t>
            </w:r>
          </w:p>
        </w:tc>
        <w:tc>
          <w:tcPr>
            <w:tcW w:w="861" w:type="dxa"/>
            <w:tcBorders>
              <w:top w:val="nil"/>
              <w:left w:val="nil"/>
              <w:bottom w:val="nil"/>
              <w:right w:val="nil"/>
            </w:tcBorders>
            <w:shd w:val="clear" w:color="auto" w:fill="auto"/>
            <w:noWrap/>
            <w:vAlign w:val="center"/>
            <w:hideMark/>
          </w:tcPr>
          <w:p w14:paraId="56B230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(-1.97--1.53)</w:t>
            </w:r>
          </w:p>
        </w:tc>
      </w:tr>
      <w:tr w:rsidR="00DD3045" w:rsidRPr="00DD3045" w14:paraId="0DE4431B" w14:textId="77777777" w:rsidTr="00DD3045">
        <w:trPr>
          <w:trHeight w:val="312"/>
        </w:trPr>
        <w:tc>
          <w:tcPr>
            <w:tcW w:w="1785" w:type="dxa"/>
            <w:tcBorders>
              <w:top w:val="nil"/>
              <w:left w:val="nil"/>
              <w:bottom w:val="nil"/>
              <w:right w:val="nil"/>
            </w:tcBorders>
            <w:shd w:val="clear" w:color="auto" w:fill="auto"/>
            <w:noWrap/>
            <w:vAlign w:val="center"/>
            <w:hideMark/>
          </w:tcPr>
          <w:p w14:paraId="6029BC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Ghana</w:t>
            </w:r>
          </w:p>
        </w:tc>
        <w:tc>
          <w:tcPr>
            <w:tcW w:w="1914" w:type="dxa"/>
            <w:tcBorders>
              <w:top w:val="nil"/>
              <w:left w:val="nil"/>
              <w:bottom w:val="nil"/>
              <w:right w:val="nil"/>
            </w:tcBorders>
            <w:shd w:val="clear" w:color="auto" w:fill="auto"/>
            <w:noWrap/>
            <w:vAlign w:val="center"/>
            <w:hideMark/>
          </w:tcPr>
          <w:p w14:paraId="3C437F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144305.98 (125527.25-164058.38)</w:t>
            </w:r>
          </w:p>
        </w:tc>
        <w:tc>
          <w:tcPr>
            <w:tcW w:w="1083" w:type="dxa"/>
            <w:tcBorders>
              <w:top w:val="nil"/>
              <w:left w:val="nil"/>
              <w:bottom w:val="nil"/>
              <w:right w:val="nil"/>
            </w:tcBorders>
            <w:shd w:val="clear" w:color="auto" w:fill="auto"/>
            <w:noWrap/>
            <w:vAlign w:val="center"/>
            <w:hideMark/>
          </w:tcPr>
          <w:p w14:paraId="047423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1095.5 (954.1-1227.4)</w:t>
            </w:r>
          </w:p>
        </w:tc>
        <w:tc>
          <w:tcPr>
            <w:tcW w:w="1748" w:type="dxa"/>
            <w:tcBorders>
              <w:top w:val="nil"/>
              <w:left w:val="nil"/>
              <w:bottom w:val="nil"/>
              <w:right w:val="nil"/>
            </w:tcBorders>
            <w:shd w:val="clear" w:color="auto" w:fill="auto"/>
            <w:noWrap/>
            <w:vAlign w:val="center"/>
            <w:hideMark/>
          </w:tcPr>
          <w:p w14:paraId="7691C3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351459.2 (309571.7-399061.2)</w:t>
            </w:r>
          </w:p>
        </w:tc>
        <w:tc>
          <w:tcPr>
            <w:tcW w:w="1249" w:type="dxa"/>
            <w:tcBorders>
              <w:top w:val="nil"/>
              <w:left w:val="nil"/>
              <w:bottom w:val="nil"/>
              <w:right w:val="nil"/>
            </w:tcBorders>
            <w:shd w:val="clear" w:color="auto" w:fill="auto"/>
            <w:noWrap/>
            <w:vAlign w:val="center"/>
            <w:hideMark/>
          </w:tcPr>
          <w:p w14:paraId="510733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1222.7 (1081.2-1372.92)</w:t>
            </w:r>
          </w:p>
        </w:tc>
        <w:tc>
          <w:tcPr>
            <w:tcW w:w="861" w:type="dxa"/>
            <w:tcBorders>
              <w:top w:val="nil"/>
              <w:left w:val="nil"/>
              <w:bottom w:val="nil"/>
              <w:right w:val="nil"/>
            </w:tcBorders>
            <w:shd w:val="clear" w:color="auto" w:fill="auto"/>
            <w:noWrap/>
            <w:vAlign w:val="center"/>
            <w:hideMark/>
          </w:tcPr>
          <w:p w14:paraId="1C4493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(0.36-0.56)</w:t>
            </w:r>
          </w:p>
        </w:tc>
      </w:tr>
      <w:tr w:rsidR="00DD3045" w:rsidRPr="00DD3045" w14:paraId="070DD033" w14:textId="77777777" w:rsidTr="00DD3045">
        <w:trPr>
          <w:trHeight w:val="312"/>
        </w:trPr>
        <w:tc>
          <w:tcPr>
            <w:tcW w:w="1785" w:type="dxa"/>
            <w:tcBorders>
              <w:top w:val="nil"/>
              <w:left w:val="nil"/>
              <w:bottom w:val="nil"/>
              <w:right w:val="nil"/>
            </w:tcBorders>
            <w:shd w:val="clear" w:color="auto" w:fill="auto"/>
            <w:noWrap/>
            <w:vAlign w:val="center"/>
            <w:hideMark/>
          </w:tcPr>
          <w:p w14:paraId="08EF11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Greece</w:t>
            </w:r>
          </w:p>
        </w:tc>
        <w:tc>
          <w:tcPr>
            <w:tcW w:w="1914" w:type="dxa"/>
            <w:tcBorders>
              <w:top w:val="nil"/>
              <w:left w:val="nil"/>
              <w:bottom w:val="nil"/>
              <w:right w:val="nil"/>
            </w:tcBorders>
            <w:shd w:val="clear" w:color="auto" w:fill="auto"/>
            <w:noWrap/>
            <w:vAlign w:val="center"/>
            <w:hideMark/>
          </w:tcPr>
          <w:p w14:paraId="569007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34572.25 (28465.93-42097.41)</w:t>
            </w:r>
          </w:p>
        </w:tc>
        <w:tc>
          <w:tcPr>
            <w:tcW w:w="1083" w:type="dxa"/>
            <w:tcBorders>
              <w:top w:val="nil"/>
              <w:left w:val="nil"/>
              <w:bottom w:val="nil"/>
              <w:right w:val="nil"/>
            </w:tcBorders>
            <w:shd w:val="clear" w:color="auto" w:fill="auto"/>
            <w:noWrap/>
            <w:vAlign w:val="center"/>
            <w:hideMark/>
          </w:tcPr>
          <w:p w14:paraId="6E83F3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293.3 (240.4-362.2)</w:t>
            </w:r>
          </w:p>
        </w:tc>
        <w:tc>
          <w:tcPr>
            <w:tcW w:w="1748" w:type="dxa"/>
            <w:tcBorders>
              <w:top w:val="nil"/>
              <w:left w:val="nil"/>
              <w:bottom w:val="nil"/>
              <w:right w:val="nil"/>
            </w:tcBorders>
            <w:shd w:val="clear" w:color="auto" w:fill="auto"/>
            <w:noWrap/>
            <w:vAlign w:val="center"/>
            <w:hideMark/>
          </w:tcPr>
          <w:p w14:paraId="572287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27775.7 (21566.4-35371.5)</w:t>
            </w:r>
          </w:p>
        </w:tc>
        <w:tc>
          <w:tcPr>
            <w:tcW w:w="1249" w:type="dxa"/>
            <w:tcBorders>
              <w:top w:val="nil"/>
              <w:left w:val="nil"/>
              <w:bottom w:val="nil"/>
              <w:right w:val="nil"/>
            </w:tcBorders>
            <w:shd w:val="clear" w:color="auto" w:fill="auto"/>
            <w:noWrap/>
            <w:vAlign w:val="center"/>
            <w:hideMark/>
          </w:tcPr>
          <w:p w14:paraId="62AC14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206.05 (159.29-264.74)</w:t>
            </w:r>
          </w:p>
        </w:tc>
        <w:tc>
          <w:tcPr>
            <w:tcW w:w="861" w:type="dxa"/>
            <w:tcBorders>
              <w:top w:val="nil"/>
              <w:left w:val="nil"/>
              <w:bottom w:val="nil"/>
              <w:right w:val="nil"/>
            </w:tcBorders>
            <w:shd w:val="clear" w:color="auto" w:fill="auto"/>
            <w:noWrap/>
            <w:vAlign w:val="center"/>
            <w:hideMark/>
          </w:tcPr>
          <w:p w14:paraId="7E89C9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 (-1.47--1.08)</w:t>
            </w:r>
          </w:p>
        </w:tc>
      </w:tr>
      <w:tr w:rsidR="00DD3045" w:rsidRPr="00DD3045" w14:paraId="3F140810" w14:textId="77777777" w:rsidTr="00DD3045">
        <w:trPr>
          <w:trHeight w:val="312"/>
        </w:trPr>
        <w:tc>
          <w:tcPr>
            <w:tcW w:w="1785" w:type="dxa"/>
            <w:tcBorders>
              <w:top w:val="nil"/>
              <w:left w:val="nil"/>
              <w:bottom w:val="nil"/>
              <w:right w:val="nil"/>
            </w:tcBorders>
            <w:shd w:val="clear" w:color="auto" w:fill="auto"/>
            <w:noWrap/>
            <w:vAlign w:val="center"/>
            <w:hideMark/>
          </w:tcPr>
          <w:p w14:paraId="37F8FB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Greenland</w:t>
            </w:r>
          </w:p>
        </w:tc>
        <w:tc>
          <w:tcPr>
            <w:tcW w:w="1914" w:type="dxa"/>
            <w:tcBorders>
              <w:top w:val="nil"/>
              <w:left w:val="nil"/>
              <w:bottom w:val="nil"/>
              <w:right w:val="nil"/>
            </w:tcBorders>
            <w:shd w:val="clear" w:color="auto" w:fill="auto"/>
            <w:noWrap/>
            <w:vAlign w:val="center"/>
            <w:hideMark/>
          </w:tcPr>
          <w:p w14:paraId="65CEDE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338.13 (282.05-399.3)</w:t>
            </w:r>
          </w:p>
        </w:tc>
        <w:tc>
          <w:tcPr>
            <w:tcW w:w="1083" w:type="dxa"/>
            <w:tcBorders>
              <w:top w:val="nil"/>
              <w:left w:val="nil"/>
              <w:bottom w:val="nil"/>
              <w:right w:val="nil"/>
            </w:tcBorders>
            <w:shd w:val="clear" w:color="auto" w:fill="auto"/>
            <w:noWrap/>
            <w:vAlign w:val="center"/>
            <w:hideMark/>
          </w:tcPr>
          <w:p w14:paraId="4C412A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657.8 (560.2-763.4)</w:t>
            </w:r>
          </w:p>
        </w:tc>
        <w:tc>
          <w:tcPr>
            <w:tcW w:w="1748" w:type="dxa"/>
            <w:tcBorders>
              <w:top w:val="nil"/>
              <w:left w:val="nil"/>
              <w:bottom w:val="nil"/>
              <w:right w:val="nil"/>
            </w:tcBorders>
            <w:shd w:val="clear" w:color="auto" w:fill="auto"/>
            <w:noWrap/>
            <w:vAlign w:val="center"/>
            <w:hideMark/>
          </w:tcPr>
          <w:p w14:paraId="7B065F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286.8 (239.9-340)</w:t>
            </w:r>
          </w:p>
        </w:tc>
        <w:tc>
          <w:tcPr>
            <w:tcW w:w="1249" w:type="dxa"/>
            <w:tcBorders>
              <w:top w:val="nil"/>
              <w:left w:val="nil"/>
              <w:bottom w:val="nil"/>
              <w:right w:val="nil"/>
            </w:tcBorders>
            <w:shd w:val="clear" w:color="auto" w:fill="auto"/>
            <w:noWrap/>
            <w:vAlign w:val="center"/>
            <w:hideMark/>
          </w:tcPr>
          <w:p w14:paraId="3E9B2B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476.7 (398.1-562.38)</w:t>
            </w:r>
          </w:p>
        </w:tc>
        <w:tc>
          <w:tcPr>
            <w:tcW w:w="861" w:type="dxa"/>
            <w:tcBorders>
              <w:top w:val="nil"/>
              <w:left w:val="nil"/>
              <w:bottom w:val="nil"/>
              <w:right w:val="nil"/>
            </w:tcBorders>
            <w:shd w:val="clear" w:color="auto" w:fill="auto"/>
            <w:noWrap/>
            <w:vAlign w:val="center"/>
            <w:hideMark/>
          </w:tcPr>
          <w:p w14:paraId="61E8E7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(-1.06--0.96)</w:t>
            </w:r>
          </w:p>
        </w:tc>
      </w:tr>
      <w:tr w:rsidR="00DD3045" w:rsidRPr="00DD3045" w14:paraId="7766B10F" w14:textId="77777777" w:rsidTr="00DD3045">
        <w:trPr>
          <w:trHeight w:val="312"/>
        </w:trPr>
        <w:tc>
          <w:tcPr>
            <w:tcW w:w="1785" w:type="dxa"/>
            <w:tcBorders>
              <w:top w:val="nil"/>
              <w:left w:val="nil"/>
              <w:bottom w:val="nil"/>
              <w:right w:val="nil"/>
            </w:tcBorders>
            <w:shd w:val="clear" w:color="auto" w:fill="auto"/>
            <w:noWrap/>
            <w:vAlign w:val="center"/>
            <w:hideMark/>
          </w:tcPr>
          <w:p w14:paraId="7E8634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Grenada</w:t>
            </w:r>
          </w:p>
        </w:tc>
        <w:tc>
          <w:tcPr>
            <w:tcW w:w="1914" w:type="dxa"/>
            <w:tcBorders>
              <w:top w:val="nil"/>
              <w:left w:val="nil"/>
              <w:bottom w:val="nil"/>
              <w:right w:val="nil"/>
            </w:tcBorders>
            <w:shd w:val="clear" w:color="auto" w:fill="auto"/>
            <w:noWrap/>
            <w:vAlign w:val="center"/>
            <w:hideMark/>
          </w:tcPr>
          <w:p w14:paraId="7D9A6D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913.64 (849.18-985.71)</w:t>
            </w:r>
          </w:p>
        </w:tc>
        <w:tc>
          <w:tcPr>
            <w:tcW w:w="1083" w:type="dxa"/>
            <w:tcBorders>
              <w:top w:val="nil"/>
              <w:left w:val="nil"/>
              <w:bottom w:val="nil"/>
              <w:right w:val="nil"/>
            </w:tcBorders>
            <w:shd w:val="clear" w:color="auto" w:fill="auto"/>
            <w:noWrap/>
            <w:vAlign w:val="center"/>
            <w:hideMark/>
          </w:tcPr>
          <w:p w14:paraId="28581F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1121.7 (1040.2-1210.5)</w:t>
            </w:r>
          </w:p>
        </w:tc>
        <w:tc>
          <w:tcPr>
            <w:tcW w:w="1748" w:type="dxa"/>
            <w:tcBorders>
              <w:top w:val="nil"/>
              <w:left w:val="nil"/>
              <w:bottom w:val="nil"/>
              <w:right w:val="nil"/>
            </w:tcBorders>
            <w:shd w:val="clear" w:color="auto" w:fill="auto"/>
            <w:noWrap/>
            <w:vAlign w:val="center"/>
            <w:hideMark/>
          </w:tcPr>
          <w:p w14:paraId="57B71C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934.2 (813.1-1081)</w:t>
            </w:r>
          </w:p>
        </w:tc>
        <w:tc>
          <w:tcPr>
            <w:tcW w:w="1249" w:type="dxa"/>
            <w:tcBorders>
              <w:top w:val="nil"/>
              <w:left w:val="nil"/>
              <w:bottom w:val="nil"/>
              <w:right w:val="nil"/>
            </w:tcBorders>
            <w:shd w:val="clear" w:color="auto" w:fill="auto"/>
            <w:noWrap/>
            <w:vAlign w:val="center"/>
            <w:hideMark/>
          </w:tcPr>
          <w:p w14:paraId="26CF46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902.1 (790.22-1034.22)</w:t>
            </w:r>
          </w:p>
        </w:tc>
        <w:tc>
          <w:tcPr>
            <w:tcW w:w="861" w:type="dxa"/>
            <w:tcBorders>
              <w:top w:val="nil"/>
              <w:left w:val="nil"/>
              <w:bottom w:val="nil"/>
              <w:right w:val="nil"/>
            </w:tcBorders>
            <w:shd w:val="clear" w:color="auto" w:fill="auto"/>
            <w:noWrap/>
            <w:vAlign w:val="center"/>
            <w:hideMark/>
          </w:tcPr>
          <w:p w14:paraId="78C34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-0.58 (-0.66--0.49)</w:t>
            </w:r>
          </w:p>
        </w:tc>
      </w:tr>
      <w:tr w:rsidR="00DD3045" w:rsidRPr="00DD3045" w14:paraId="13DCA3B1" w14:textId="77777777" w:rsidTr="00DD3045">
        <w:trPr>
          <w:trHeight w:val="312"/>
        </w:trPr>
        <w:tc>
          <w:tcPr>
            <w:tcW w:w="1785" w:type="dxa"/>
            <w:tcBorders>
              <w:top w:val="nil"/>
              <w:left w:val="nil"/>
              <w:bottom w:val="nil"/>
              <w:right w:val="nil"/>
            </w:tcBorders>
            <w:shd w:val="clear" w:color="auto" w:fill="auto"/>
            <w:noWrap/>
            <w:vAlign w:val="center"/>
            <w:hideMark/>
          </w:tcPr>
          <w:p w14:paraId="39A383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Guam</w:t>
            </w:r>
          </w:p>
        </w:tc>
        <w:tc>
          <w:tcPr>
            <w:tcW w:w="1914" w:type="dxa"/>
            <w:tcBorders>
              <w:top w:val="nil"/>
              <w:left w:val="nil"/>
              <w:bottom w:val="nil"/>
              <w:right w:val="nil"/>
            </w:tcBorders>
            <w:shd w:val="clear" w:color="auto" w:fill="auto"/>
            <w:noWrap/>
            <w:vAlign w:val="center"/>
            <w:hideMark/>
          </w:tcPr>
          <w:p w14:paraId="50E7C4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1297.27 (1118.78-1484.63)</w:t>
            </w:r>
          </w:p>
        </w:tc>
        <w:tc>
          <w:tcPr>
            <w:tcW w:w="1083" w:type="dxa"/>
            <w:tcBorders>
              <w:top w:val="nil"/>
              <w:left w:val="nil"/>
              <w:bottom w:val="nil"/>
              <w:right w:val="nil"/>
            </w:tcBorders>
            <w:shd w:val="clear" w:color="auto" w:fill="auto"/>
            <w:noWrap/>
            <w:vAlign w:val="center"/>
            <w:hideMark/>
          </w:tcPr>
          <w:p w14:paraId="667C34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1065.3 (930.3-1202.5)</w:t>
            </w:r>
          </w:p>
        </w:tc>
        <w:tc>
          <w:tcPr>
            <w:tcW w:w="1748" w:type="dxa"/>
            <w:tcBorders>
              <w:top w:val="nil"/>
              <w:left w:val="nil"/>
              <w:bottom w:val="nil"/>
              <w:right w:val="nil"/>
            </w:tcBorders>
            <w:shd w:val="clear" w:color="auto" w:fill="auto"/>
            <w:noWrap/>
            <w:vAlign w:val="center"/>
            <w:hideMark/>
          </w:tcPr>
          <w:p w14:paraId="4604C2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1796.5 (1564.1-2053.5)</w:t>
            </w:r>
          </w:p>
        </w:tc>
        <w:tc>
          <w:tcPr>
            <w:tcW w:w="1249" w:type="dxa"/>
            <w:tcBorders>
              <w:top w:val="nil"/>
              <w:left w:val="nil"/>
              <w:bottom w:val="nil"/>
              <w:right w:val="nil"/>
            </w:tcBorders>
            <w:shd w:val="clear" w:color="auto" w:fill="auto"/>
            <w:noWrap/>
            <w:vAlign w:val="center"/>
            <w:hideMark/>
          </w:tcPr>
          <w:p w14:paraId="3FB1F5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1020.85 (890.05-1162.6)</w:t>
            </w:r>
          </w:p>
        </w:tc>
        <w:tc>
          <w:tcPr>
            <w:tcW w:w="861" w:type="dxa"/>
            <w:tcBorders>
              <w:top w:val="nil"/>
              <w:left w:val="nil"/>
              <w:bottom w:val="nil"/>
              <w:right w:val="nil"/>
            </w:tcBorders>
            <w:shd w:val="clear" w:color="auto" w:fill="auto"/>
            <w:noWrap/>
            <w:vAlign w:val="center"/>
            <w:hideMark/>
          </w:tcPr>
          <w:p w14:paraId="291132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(-0.06-0.24)</w:t>
            </w:r>
          </w:p>
        </w:tc>
      </w:tr>
      <w:tr w:rsidR="00DD3045" w:rsidRPr="00DD3045" w14:paraId="02C86FE4" w14:textId="77777777" w:rsidTr="00DD3045">
        <w:trPr>
          <w:trHeight w:val="312"/>
        </w:trPr>
        <w:tc>
          <w:tcPr>
            <w:tcW w:w="1785" w:type="dxa"/>
            <w:tcBorders>
              <w:top w:val="nil"/>
              <w:left w:val="nil"/>
              <w:bottom w:val="nil"/>
              <w:right w:val="nil"/>
            </w:tcBorders>
            <w:shd w:val="clear" w:color="auto" w:fill="auto"/>
            <w:noWrap/>
            <w:vAlign w:val="center"/>
            <w:hideMark/>
          </w:tcPr>
          <w:p w14:paraId="12808A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Guatemala</w:t>
            </w:r>
          </w:p>
        </w:tc>
        <w:tc>
          <w:tcPr>
            <w:tcW w:w="1914" w:type="dxa"/>
            <w:tcBorders>
              <w:top w:val="nil"/>
              <w:left w:val="nil"/>
              <w:bottom w:val="nil"/>
              <w:right w:val="nil"/>
            </w:tcBorders>
            <w:shd w:val="clear" w:color="auto" w:fill="auto"/>
            <w:noWrap/>
            <w:vAlign w:val="center"/>
            <w:hideMark/>
          </w:tcPr>
          <w:p w14:paraId="683EE8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68243.48 (60745.05-75924.55)</w:t>
            </w:r>
          </w:p>
        </w:tc>
        <w:tc>
          <w:tcPr>
            <w:tcW w:w="1083" w:type="dxa"/>
            <w:tcBorders>
              <w:top w:val="nil"/>
              <w:left w:val="nil"/>
              <w:bottom w:val="nil"/>
              <w:right w:val="nil"/>
            </w:tcBorders>
            <w:shd w:val="clear" w:color="auto" w:fill="auto"/>
            <w:noWrap/>
            <w:vAlign w:val="center"/>
            <w:hideMark/>
          </w:tcPr>
          <w:p w14:paraId="5060D3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1036.5 (930.2-1144.2)</w:t>
            </w:r>
          </w:p>
        </w:tc>
        <w:tc>
          <w:tcPr>
            <w:tcW w:w="1748" w:type="dxa"/>
            <w:tcBorders>
              <w:top w:val="nil"/>
              <w:left w:val="nil"/>
              <w:bottom w:val="nil"/>
              <w:right w:val="nil"/>
            </w:tcBorders>
            <w:shd w:val="clear" w:color="auto" w:fill="auto"/>
            <w:noWrap/>
            <w:vAlign w:val="center"/>
            <w:hideMark/>
          </w:tcPr>
          <w:p w14:paraId="2D91CC0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113141.5 (97613.8-131337.5)</w:t>
            </w:r>
          </w:p>
        </w:tc>
        <w:tc>
          <w:tcPr>
            <w:tcW w:w="1249" w:type="dxa"/>
            <w:tcBorders>
              <w:top w:val="nil"/>
              <w:left w:val="nil"/>
              <w:bottom w:val="nil"/>
              <w:right w:val="nil"/>
            </w:tcBorders>
            <w:shd w:val="clear" w:color="auto" w:fill="auto"/>
            <w:noWrap/>
            <w:vAlign w:val="center"/>
            <w:hideMark/>
          </w:tcPr>
          <w:p w14:paraId="4D4CCC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702.8 (615.26-802.33)</w:t>
            </w:r>
          </w:p>
        </w:tc>
        <w:tc>
          <w:tcPr>
            <w:tcW w:w="861" w:type="dxa"/>
            <w:tcBorders>
              <w:top w:val="nil"/>
              <w:left w:val="nil"/>
              <w:bottom w:val="nil"/>
              <w:right w:val="nil"/>
            </w:tcBorders>
            <w:shd w:val="clear" w:color="auto" w:fill="auto"/>
            <w:noWrap/>
            <w:vAlign w:val="center"/>
            <w:hideMark/>
          </w:tcPr>
          <w:p w14:paraId="165CD7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 (-1.56--1.18)</w:t>
            </w:r>
          </w:p>
        </w:tc>
      </w:tr>
      <w:tr w:rsidR="00DD3045" w:rsidRPr="00DD3045" w14:paraId="4BB2A95E" w14:textId="77777777" w:rsidTr="00DD3045">
        <w:trPr>
          <w:trHeight w:val="312"/>
        </w:trPr>
        <w:tc>
          <w:tcPr>
            <w:tcW w:w="1785" w:type="dxa"/>
            <w:tcBorders>
              <w:top w:val="nil"/>
              <w:left w:val="nil"/>
              <w:bottom w:val="nil"/>
              <w:right w:val="nil"/>
            </w:tcBorders>
            <w:shd w:val="clear" w:color="auto" w:fill="auto"/>
            <w:noWrap/>
            <w:vAlign w:val="center"/>
            <w:hideMark/>
          </w:tcPr>
          <w:p w14:paraId="5E7926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w:t>
            </w:r>
          </w:p>
        </w:tc>
        <w:tc>
          <w:tcPr>
            <w:tcW w:w="1914" w:type="dxa"/>
            <w:tcBorders>
              <w:top w:val="nil"/>
              <w:left w:val="nil"/>
              <w:bottom w:val="nil"/>
              <w:right w:val="nil"/>
            </w:tcBorders>
            <w:shd w:val="clear" w:color="auto" w:fill="auto"/>
            <w:noWrap/>
            <w:vAlign w:val="center"/>
            <w:hideMark/>
          </w:tcPr>
          <w:p w14:paraId="68D001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65994.21 (59959.7-72773.43)</w:t>
            </w:r>
          </w:p>
        </w:tc>
        <w:tc>
          <w:tcPr>
            <w:tcW w:w="1083" w:type="dxa"/>
            <w:tcBorders>
              <w:top w:val="nil"/>
              <w:left w:val="nil"/>
              <w:bottom w:val="nil"/>
              <w:right w:val="nil"/>
            </w:tcBorders>
            <w:shd w:val="clear" w:color="auto" w:fill="auto"/>
            <w:noWrap/>
            <w:vAlign w:val="center"/>
            <w:hideMark/>
          </w:tcPr>
          <w:p w14:paraId="0ECC9D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1177.3 (1060.2-1299.5)</w:t>
            </w:r>
          </w:p>
        </w:tc>
        <w:tc>
          <w:tcPr>
            <w:tcW w:w="1748" w:type="dxa"/>
            <w:tcBorders>
              <w:top w:val="nil"/>
              <w:left w:val="nil"/>
              <w:bottom w:val="nil"/>
              <w:right w:val="nil"/>
            </w:tcBorders>
            <w:shd w:val="clear" w:color="auto" w:fill="auto"/>
            <w:noWrap/>
            <w:vAlign w:val="center"/>
            <w:hideMark/>
          </w:tcPr>
          <w:p w14:paraId="5AC46D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138222.5 (122952.9-152939.1)</w:t>
            </w:r>
          </w:p>
        </w:tc>
        <w:tc>
          <w:tcPr>
            <w:tcW w:w="1249" w:type="dxa"/>
            <w:tcBorders>
              <w:top w:val="nil"/>
              <w:left w:val="nil"/>
              <w:bottom w:val="nil"/>
              <w:right w:val="nil"/>
            </w:tcBorders>
            <w:shd w:val="clear" w:color="auto" w:fill="auto"/>
            <w:noWrap/>
            <w:vAlign w:val="center"/>
            <w:hideMark/>
          </w:tcPr>
          <w:p w14:paraId="3CB64E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1205.18 (1076.73-1328.68)</w:t>
            </w:r>
          </w:p>
        </w:tc>
        <w:tc>
          <w:tcPr>
            <w:tcW w:w="861" w:type="dxa"/>
            <w:tcBorders>
              <w:top w:val="nil"/>
              <w:left w:val="nil"/>
              <w:bottom w:val="nil"/>
              <w:right w:val="nil"/>
            </w:tcBorders>
            <w:shd w:val="clear" w:color="auto" w:fill="auto"/>
            <w:noWrap/>
            <w:vAlign w:val="center"/>
            <w:hideMark/>
          </w:tcPr>
          <w:p w14:paraId="38F936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0.09 (0.04-0.13)</w:t>
            </w:r>
          </w:p>
        </w:tc>
      </w:tr>
      <w:tr w:rsidR="00DD3045" w:rsidRPr="00DD3045" w14:paraId="5CEB75F9" w14:textId="77777777" w:rsidTr="00DD3045">
        <w:trPr>
          <w:trHeight w:val="312"/>
        </w:trPr>
        <w:tc>
          <w:tcPr>
            <w:tcW w:w="1785" w:type="dxa"/>
            <w:tcBorders>
              <w:top w:val="nil"/>
              <w:left w:val="nil"/>
              <w:bottom w:val="nil"/>
              <w:right w:val="nil"/>
            </w:tcBorders>
            <w:shd w:val="clear" w:color="auto" w:fill="auto"/>
            <w:noWrap/>
            <w:vAlign w:val="center"/>
            <w:hideMark/>
          </w:tcPr>
          <w:p w14:paraId="201848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Guinea-Bissau</w:t>
            </w:r>
          </w:p>
        </w:tc>
        <w:tc>
          <w:tcPr>
            <w:tcW w:w="1914" w:type="dxa"/>
            <w:tcBorders>
              <w:top w:val="nil"/>
              <w:left w:val="nil"/>
              <w:bottom w:val="nil"/>
              <w:right w:val="nil"/>
            </w:tcBorders>
            <w:shd w:val="clear" w:color="auto" w:fill="auto"/>
            <w:noWrap/>
            <w:vAlign w:val="center"/>
            <w:hideMark/>
          </w:tcPr>
          <w:p w14:paraId="5EB274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11149.98 (9618.7-12752.36)</w:t>
            </w:r>
          </w:p>
        </w:tc>
        <w:tc>
          <w:tcPr>
            <w:tcW w:w="1083" w:type="dxa"/>
            <w:tcBorders>
              <w:top w:val="nil"/>
              <w:left w:val="nil"/>
              <w:bottom w:val="nil"/>
              <w:right w:val="nil"/>
            </w:tcBorders>
            <w:shd w:val="clear" w:color="auto" w:fill="auto"/>
            <w:noWrap/>
            <w:vAlign w:val="center"/>
            <w:hideMark/>
          </w:tcPr>
          <w:p w14:paraId="7F2878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1239.2 (1073.6-1406.4)</w:t>
            </w:r>
          </w:p>
        </w:tc>
        <w:tc>
          <w:tcPr>
            <w:tcW w:w="1748" w:type="dxa"/>
            <w:tcBorders>
              <w:top w:val="nil"/>
              <w:left w:val="nil"/>
              <w:bottom w:val="nil"/>
              <w:right w:val="nil"/>
            </w:tcBorders>
            <w:shd w:val="clear" w:color="auto" w:fill="auto"/>
            <w:noWrap/>
            <w:vAlign w:val="center"/>
            <w:hideMark/>
          </w:tcPr>
          <w:p w14:paraId="4E951B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23861.8 (21197.4-26643.4)</w:t>
            </w:r>
          </w:p>
        </w:tc>
        <w:tc>
          <w:tcPr>
            <w:tcW w:w="1249" w:type="dxa"/>
            <w:tcBorders>
              <w:top w:val="nil"/>
              <w:left w:val="nil"/>
              <w:bottom w:val="nil"/>
              <w:right w:val="nil"/>
            </w:tcBorders>
            <w:shd w:val="clear" w:color="auto" w:fill="auto"/>
            <w:noWrap/>
            <w:vAlign w:val="center"/>
            <w:hideMark/>
          </w:tcPr>
          <w:p w14:paraId="495C09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1372.15 (1232.92-1511.3)</w:t>
            </w:r>
          </w:p>
        </w:tc>
        <w:tc>
          <w:tcPr>
            <w:tcW w:w="861" w:type="dxa"/>
            <w:tcBorders>
              <w:top w:val="nil"/>
              <w:left w:val="nil"/>
              <w:bottom w:val="nil"/>
              <w:right w:val="nil"/>
            </w:tcBorders>
            <w:shd w:val="clear" w:color="auto" w:fill="auto"/>
            <w:noWrap/>
            <w:vAlign w:val="center"/>
            <w:hideMark/>
          </w:tcPr>
          <w:p w14:paraId="6AF53B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 (0.39-0.61)</w:t>
            </w:r>
          </w:p>
        </w:tc>
      </w:tr>
      <w:tr w:rsidR="00DD3045" w:rsidRPr="00DD3045" w14:paraId="55EE3F86" w14:textId="77777777" w:rsidTr="00DD3045">
        <w:trPr>
          <w:trHeight w:val="312"/>
        </w:trPr>
        <w:tc>
          <w:tcPr>
            <w:tcW w:w="1785" w:type="dxa"/>
            <w:tcBorders>
              <w:top w:val="nil"/>
              <w:left w:val="nil"/>
              <w:bottom w:val="nil"/>
              <w:right w:val="nil"/>
            </w:tcBorders>
            <w:shd w:val="clear" w:color="auto" w:fill="auto"/>
            <w:noWrap/>
            <w:vAlign w:val="center"/>
            <w:hideMark/>
          </w:tcPr>
          <w:p w14:paraId="5019C8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Guyana</w:t>
            </w:r>
          </w:p>
        </w:tc>
        <w:tc>
          <w:tcPr>
            <w:tcW w:w="1914" w:type="dxa"/>
            <w:tcBorders>
              <w:top w:val="nil"/>
              <w:left w:val="nil"/>
              <w:bottom w:val="nil"/>
              <w:right w:val="nil"/>
            </w:tcBorders>
            <w:shd w:val="clear" w:color="auto" w:fill="auto"/>
            <w:noWrap/>
            <w:vAlign w:val="center"/>
            <w:hideMark/>
          </w:tcPr>
          <w:p w14:paraId="0839E1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13020 (12112.99-13956.89)</w:t>
            </w:r>
          </w:p>
        </w:tc>
        <w:tc>
          <w:tcPr>
            <w:tcW w:w="1083" w:type="dxa"/>
            <w:tcBorders>
              <w:top w:val="nil"/>
              <w:left w:val="nil"/>
              <w:bottom w:val="nil"/>
              <w:right w:val="nil"/>
            </w:tcBorders>
            <w:shd w:val="clear" w:color="auto" w:fill="auto"/>
            <w:noWrap/>
            <w:vAlign w:val="center"/>
            <w:hideMark/>
          </w:tcPr>
          <w:p w14:paraId="2F8620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1925.9 (1806.7-2049.8)</w:t>
            </w:r>
          </w:p>
        </w:tc>
        <w:tc>
          <w:tcPr>
            <w:tcW w:w="1748" w:type="dxa"/>
            <w:tcBorders>
              <w:top w:val="nil"/>
              <w:left w:val="nil"/>
              <w:bottom w:val="nil"/>
              <w:right w:val="nil"/>
            </w:tcBorders>
            <w:shd w:val="clear" w:color="auto" w:fill="auto"/>
            <w:noWrap/>
            <w:vAlign w:val="center"/>
            <w:hideMark/>
          </w:tcPr>
          <w:p w14:paraId="479863F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10641.4 (9750.8-11537.6)</w:t>
            </w:r>
          </w:p>
        </w:tc>
        <w:tc>
          <w:tcPr>
            <w:tcW w:w="1249" w:type="dxa"/>
            <w:tcBorders>
              <w:top w:val="nil"/>
              <w:left w:val="nil"/>
              <w:bottom w:val="nil"/>
              <w:right w:val="nil"/>
            </w:tcBorders>
            <w:shd w:val="clear" w:color="auto" w:fill="auto"/>
            <w:noWrap/>
            <w:vAlign w:val="center"/>
            <w:hideMark/>
          </w:tcPr>
          <w:p w14:paraId="3C4033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1430.02 (1311.08-1548.2)</w:t>
            </w:r>
          </w:p>
        </w:tc>
        <w:tc>
          <w:tcPr>
            <w:tcW w:w="861" w:type="dxa"/>
            <w:tcBorders>
              <w:top w:val="nil"/>
              <w:left w:val="nil"/>
              <w:bottom w:val="nil"/>
              <w:right w:val="nil"/>
            </w:tcBorders>
            <w:shd w:val="clear" w:color="auto" w:fill="auto"/>
            <w:noWrap/>
            <w:vAlign w:val="center"/>
            <w:hideMark/>
          </w:tcPr>
          <w:p w14:paraId="05F6538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(-1.06--0.99)</w:t>
            </w:r>
          </w:p>
        </w:tc>
      </w:tr>
      <w:tr w:rsidR="00DD3045" w:rsidRPr="00DD3045" w14:paraId="451919B2" w14:textId="77777777" w:rsidTr="00DD3045">
        <w:trPr>
          <w:trHeight w:val="312"/>
        </w:trPr>
        <w:tc>
          <w:tcPr>
            <w:tcW w:w="1785" w:type="dxa"/>
            <w:tcBorders>
              <w:top w:val="nil"/>
              <w:left w:val="nil"/>
              <w:bottom w:val="nil"/>
              <w:right w:val="nil"/>
            </w:tcBorders>
            <w:shd w:val="clear" w:color="auto" w:fill="auto"/>
            <w:noWrap/>
            <w:vAlign w:val="center"/>
            <w:hideMark/>
          </w:tcPr>
          <w:p w14:paraId="3007D2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Haiti</w:t>
            </w:r>
          </w:p>
        </w:tc>
        <w:tc>
          <w:tcPr>
            <w:tcW w:w="1914" w:type="dxa"/>
            <w:tcBorders>
              <w:top w:val="nil"/>
              <w:left w:val="nil"/>
              <w:bottom w:val="nil"/>
              <w:right w:val="nil"/>
            </w:tcBorders>
            <w:shd w:val="clear" w:color="auto" w:fill="auto"/>
            <w:noWrap/>
            <w:vAlign w:val="center"/>
            <w:hideMark/>
          </w:tcPr>
          <w:p w14:paraId="371D4B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92547.35 (84307.37-101239.03)</w:t>
            </w:r>
          </w:p>
        </w:tc>
        <w:tc>
          <w:tcPr>
            <w:tcW w:w="1083" w:type="dxa"/>
            <w:tcBorders>
              <w:top w:val="nil"/>
              <w:left w:val="nil"/>
              <w:bottom w:val="nil"/>
              <w:right w:val="nil"/>
            </w:tcBorders>
            <w:shd w:val="clear" w:color="auto" w:fill="auto"/>
            <w:noWrap/>
            <w:vAlign w:val="center"/>
            <w:hideMark/>
          </w:tcPr>
          <w:p w14:paraId="79E8CC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1705 (1565.5-1849.7)</w:t>
            </w:r>
          </w:p>
        </w:tc>
        <w:tc>
          <w:tcPr>
            <w:tcW w:w="1748" w:type="dxa"/>
            <w:tcBorders>
              <w:top w:val="nil"/>
              <w:left w:val="nil"/>
              <w:bottom w:val="nil"/>
              <w:right w:val="nil"/>
            </w:tcBorders>
            <w:shd w:val="clear" w:color="auto" w:fill="auto"/>
            <w:noWrap/>
            <w:vAlign w:val="center"/>
            <w:hideMark/>
          </w:tcPr>
          <w:p w14:paraId="72EAAD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177531.1 (161846.6-194695.4)</w:t>
            </w:r>
          </w:p>
        </w:tc>
        <w:tc>
          <w:tcPr>
            <w:tcW w:w="1249" w:type="dxa"/>
            <w:tcBorders>
              <w:top w:val="nil"/>
              <w:left w:val="nil"/>
              <w:bottom w:val="nil"/>
              <w:right w:val="nil"/>
            </w:tcBorders>
            <w:shd w:val="clear" w:color="auto" w:fill="auto"/>
            <w:noWrap/>
            <w:vAlign w:val="center"/>
            <w:hideMark/>
          </w:tcPr>
          <w:p w14:paraId="300C20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1581.4 (1449.64-1720.6)</w:t>
            </w:r>
          </w:p>
        </w:tc>
        <w:tc>
          <w:tcPr>
            <w:tcW w:w="861" w:type="dxa"/>
            <w:tcBorders>
              <w:top w:val="nil"/>
              <w:left w:val="nil"/>
              <w:bottom w:val="nil"/>
              <w:right w:val="nil"/>
            </w:tcBorders>
            <w:shd w:val="clear" w:color="auto" w:fill="auto"/>
            <w:noWrap/>
            <w:vAlign w:val="center"/>
            <w:hideMark/>
          </w:tcPr>
          <w:p w14:paraId="5C4459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(-0.26--0.2)</w:t>
            </w:r>
          </w:p>
        </w:tc>
      </w:tr>
      <w:tr w:rsidR="00DD3045" w:rsidRPr="00DD3045" w14:paraId="54ED714B" w14:textId="77777777" w:rsidTr="00DD3045">
        <w:trPr>
          <w:trHeight w:val="312"/>
        </w:trPr>
        <w:tc>
          <w:tcPr>
            <w:tcW w:w="1785" w:type="dxa"/>
            <w:tcBorders>
              <w:top w:val="nil"/>
              <w:left w:val="nil"/>
              <w:bottom w:val="nil"/>
              <w:right w:val="nil"/>
            </w:tcBorders>
            <w:shd w:val="clear" w:color="auto" w:fill="auto"/>
            <w:noWrap/>
            <w:vAlign w:val="center"/>
            <w:hideMark/>
          </w:tcPr>
          <w:p w14:paraId="6EFB90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Honduras</w:t>
            </w:r>
          </w:p>
        </w:tc>
        <w:tc>
          <w:tcPr>
            <w:tcW w:w="1914" w:type="dxa"/>
            <w:tcBorders>
              <w:top w:val="nil"/>
              <w:left w:val="nil"/>
              <w:bottom w:val="nil"/>
              <w:right w:val="nil"/>
            </w:tcBorders>
            <w:shd w:val="clear" w:color="auto" w:fill="auto"/>
            <w:noWrap/>
            <w:vAlign w:val="center"/>
            <w:hideMark/>
          </w:tcPr>
          <w:p w14:paraId="43E5C8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40313.36 (35744.86-45170.01)</w:t>
            </w:r>
          </w:p>
        </w:tc>
        <w:tc>
          <w:tcPr>
            <w:tcW w:w="1083" w:type="dxa"/>
            <w:tcBorders>
              <w:top w:val="nil"/>
              <w:left w:val="nil"/>
              <w:bottom w:val="nil"/>
              <w:right w:val="nil"/>
            </w:tcBorders>
            <w:shd w:val="clear" w:color="auto" w:fill="auto"/>
            <w:noWrap/>
            <w:vAlign w:val="center"/>
            <w:hideMark/>
          </w:tcPr>
          <w:p w14:paraId="61467E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1027.8 (915.9-1141.6)</w:t>
            </w:r>
          </w:p>
        </w:tc>
        <w:tc>
          <w:tcPr>
            <w:tcW w:w="1748" w:type="dxa"/>
            <w:tcBorders>
              <w:top w:val="nil"/>
              <w:left w:val="nil"/>
              <w:bottom w:val="nil"/>
              <w:right w:val="nil"/>
            </w:tcBorders>
            <w:shd w:val="clear" w:color="auto" w:fill="auto"/>
            <w:noWrap/>
            <w:vAlign w:val="center"/>
            <w:hideMark/>
          </w:tcPr>
          <w:p w14:paraId="68614F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62978.2 (53789.5-72543.8)</w:t>
            </w:r>
          </w:p>
        </w:tc>
        <w:tc>
          <w:tcPr>
            <w:tcW w:w="1249" w:type="dxa"/>
            <w:tcBorders>
              <w:top w:val="nil"/>
              <w:left w:val="nil"/>
              <w:bottom w:val="nil"/>
              <w:right w:val="nil"/>
            </w:tcBorders>
            <w:shd w:val="clear" w:color="auto" w:fill="auto"/>
            <w:noWrap/>
            <w:vAlign w:val="center"/>
            <w:hideMark/>
          </w:tcPr>
          <w:p w14:paraId="783456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727.14 (633.16-823.59)</w:t>
            </w:r>
          </w:p>
        </w:tc>
        <w:tc>
          <w:tcPr>
            <w:tcW w:w="861" w:type="dxa"/>
            <w:tcBorders>
              <w:top w:val="nil"/>
              <w:left w:val="nil"/>
              <w:bottom w:val="nil"/>
              <w:right w:val="nil"/>
            </w:tcBorders>
            <w:shd w:val="clear" w:color="auto" w:fill="auto"/>
            <w:noWrap/>
            <w:vAlign w:val="center"/>
            <w:hideMark/>
          </w:tcPr>
          <w:p w14:paraId="0AD97F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 (-1.2--1.12)</w:t>
            </w:r>
          </w:p>
        </w:tc>
      </w:tr>
      <w:tr w:rsidR="00DD3045" w:rsidRPr="00DD3045" w14:paraId="6771A45A" w14:textId="77777777" w:rsidTr="00DD3045">
        <w:trPr>
          <w:trHeight w:val="312"/>
        </w:trPr>
        <w:tc>
          <w:tcPr>
            <w:tcW w:w="1785" w:type="dxa"/>
            <w:tcBorders>
              <w:top w:val="nil"/>
              <w:left w:val="nil"/>
              <w:bottom w:val="nil"/>
              <w:right w:val="nil"/>
            </w:tcBorders>
            <w:shd w:val="clear" w:color="auto" w:fill="auto"/>
            <w:noWrap/>
            <w:vAlign w:val="center"/>
            <w:hideMark/>
          </w:tcPr>
          <w:p w14:paraId="34201F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Hungary</w:t>
            </w:r>
          </w:p>
        </w:tc>
        <w:tc>
          <w:tcPr>
            <w:tcW w:w="1914" w:type="dxa"/>
            <w:tcBorders>
              <w:top w:val="nil"/>
              <w:left w:val="nil"/>
              <w:bottom w:val="nil"/>
              <w:right w:val="nil"/>
            </w:tcBorders>
            <w:shd w:val="clear" w:color="auto" w:fill="auto"/>
            <w:noWrap/>
            <w:vAlign w:val="center"/>
            <w:hideMark/>
          </w:tcPr>
          <w:p w14:paraId="4F5A5A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62986.2 (51845.55-74584.71)</w:t>
            </w:r>
          </w:p>
        </w:tc>
        <w:tc>
          <w:tcPr>
            <w:tcW w:w="1083" w:type="dxa"/>
            <w:tcBorders>
              <w:top w:val="nil"/>
              <w:left w:val="nil"/>
              <w:bottom w:val="nil"/>
              <w:right w:val="nil"/>
            </w:tcBorders>
            <w:shd w:val="clear" w:color="auto" w:fill="auto"/>
            <w:noWrap/>
            <w:vAlign w:val="center"/>
            <w:hideMark/>
          </w:tcPr>
          <w:p w14:paraId="583E3D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609.7 (504.8-720)</w:t>
            </w:r>
          </w:p>
        </w:tc>
        <w:tc>
          <w:tcPr>
            <w:tcW w:w="1748" w:type="dxa"/>
            <w:tcBorders>
              <w:top w:val="nil"/>
              <w:left w:val="nil"/>
              <w:bottom w:val="nil"/>
              <w:right w:val="nil"/>
            </w:tcBorders>
            <w:shd w:val="clear" w:color="auto" w:fill="auto"/>
            <w:noWrap/>
            <w:vAlign w:val="center"/>
            <w:hideMark/>
          </w:tcPr>
          <w:p w14:paraId="66C0C2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42216.4 (33379.9-52871.2)</w:t>
            </w:r>
          </w:p>
        </w:tc>
        <w:tc>
          <w:tcPr>
            <w:tcW w:w="1249" w:type="dxa"/>
            <w:tcBorders>
              <w:top w:val="nil"/>
              <w:left w:val="nil"/>
              <w:bottom w:val="nil"/>
              <w:right w:val="nil"/>
            </w:tcBorders>
            <w:shd w:val="clear" w:color="auto" w:fill="auto"/>
            <w:noWrap/>
            <w:vAlign w:val="center"/>
            <w:hideMark/>
          </w:tcPr>
          <w:p w14:paraId="0BFFEF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446.15 (354.24-547.06)</w:t>
            </w:r>
          </w:p>
        </w:tc>
        <w:tc>
          <w:tcPr>
            <w:tcW w:w="861" w:type="dxa"/>
            <w:tcBorders>
              <w:top w:val="nil"/>
              <w:left w:val="nil"/>
              <w:bottom w:val="nil"/>
              <w:right w:val="nil"/>
            </w:tcBorders>
            <w:shd w:val="clear" w:color="auto" w:fill="auto"/>
            <w:noWrap/>
            <w:vAlign w:val="center"/>
            <w:hideMark/>
          </w:tcPr>
          <w:p w14:paraId="749A88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-0.93 (-1.09--0.78)</w:t>
            </w:r>
          </w:p>
        </w:tc>
      </w:tr>
      <w:tr w:rsidR="00DD3045" w:rsidRPr="00DD3045" w14:paraId="0FAE567C" w14:textId="77777777" w:rsidTr="00DD3045">
        <w:trPr>
          <w:trHeight w:val="312"/>
        </w:trPr>
        <w:tc>
          <w:tcPr>
            <w:tcW w:w="1785" w:type="dxa"/>
            <w:tcBorders>
              <w:top w:val="nil"/>
              <w:left w:val="nil"/>
              <w:bottom w:val="nil"/>
              <w:right w:val="nil"/>
            </w:tcBorders>
            <w:shd w:val="clear" w:color="auto" w:fill="auto"/>
            <w:noWrap/>
            <w:vAlign w:val="center"/>
            <w:hideMark/>
          </w:tcPr>
          <w:p w14:paraId="0DBB05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Iceland</w:t>
            </w:r>
          </w:p>
        </w:tc>
        <w:tc>
          <w:tcPr>
            <w:tcW w:w="1914" w:type="dxa"/>
            <w:tcBorders>
              <w:top w:val="nil"/>
              <w:left w:val="nil"/>
              <w:bottom w:val="nil"/>
              <w:right w:val="nil"/>
            </w:tcBorders>
            <w:shd w:val="clear" w:color="auto" w:fill="auto"/>
            <w:noWrap/>
            <w:vAlign w:val="center"/>
            <w:hideMark/>
          </w:tcPr>
          <w:p w14:paraId="5AC3AD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548.32 (451.57-671.84)</w:t>
            </w:r>
          </w:p>
        </w:tc>
        <w:tc>
          <w:tcPr>
            <w:tcW w:w="1083" w:type="dxa"/>
            <w:tcBorders>
              <w:top w:val="nil"/>
              <w:left w:val="nil"/>
              <w:bottom w:val="nil"/>
              <w:right w:val="nil"/>
            </w:tcBorders>
            <w:shd w:val="clear" w:color="auto" w:fill="auto"/>
            <w:noWrap/>
            <w:vAlign w:val="center"/>
            <w:hideMark/>
          </w:tcPr>
          <w:p w14:paraId="1FE018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210.8 (172.6-259.3)</w:t>
            </w:r>
          </w:p>
        </w:tc>
        <w:tc>
          <w:tcPr>
            <w:tcW w:w="1748" w:type="dxa"/>
            <w:tcBorders>
              <w:top w:val="nil"/>
              <w:left w:val="nil"/>
              <w:bottom w:val="nil"/>
              <w:right w:val="nil"/>
            </w:tcBorders>
            <w:shd w:val="clear" w:color="auto" w:fill="auto"/>
            <w:noWrap/>
            <w:vAlign w:val="center"/>
            <w:hideMark/>
          </w:tcPr>
          <w:p w14:paraId="731960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632 (473.9-831.2)</w:t>
            </w:r>
          </w:p>
        </w:tc>
        <w:tc>
          <w:tcPr>
            <w:tcW w:w="1249" w:type="dxa"/>
            <w:tcBorders>
              <w:top w:val="nil"/>
              <w:left w:val="nil"/>
              <w:bottom w:val="nil"/>
              <w:right w:val="nil"/>
            </w:tcBorders>
            <w:shd w:val="clear" w:color="auto" w:fill="auto"/>
            <w:noWrap/>
            <w:vAlign w:val="center"/>
            <w:hideMark/>
          </w:tcPr>
          <w:p w14:paraId="2F9666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150.44 (111.93-195.47)</w:t>
            </w:r>
          </w:p>
        </w:tc>
        <w:tc>
          <w:tcPr>
            <w:tcW w:w="861" w:type="dxa"/>
            <w:tcBorders>
              <w:top w:val="nil"/>
              <w:left w:val="nil"/>
              <w:bottom w:val="nil"/>
              <w:right w:val="nil"/>
            </w:tcBorders>
            <w:shd w:val="clear" w:color="auto" w:fill="auto"/>
            <w:noWrap/>
            <w:vAlign w:val="center"/>
            <w:hideMark/>
          </w:tcPr>
          <w:p w14:paraId="37F6BC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 (-1.46--0.98)</w:t>
            </w:r>
          </w:p>
        </w:tc>
      </w:tr>
      <w:tr w:rsidR="00DD3045" w:rsidRPr="00DD3045" w14:paraId="4903A771" w14:textId="77777777" w:rsidTr="00DD3045">
        <w:trPr>
          <w:trHeight w:val="312"/>
        </w:trPr>
        <w:tc>
          <w:tcPr>
            <w:tcW w:w="1785" w:type="dxa"/>
            <w:tcBorders>
              <w:top w:val="nil"/>
              <w:left w:val="nil"/>
              <w:bottom w:val="nil"/>
              <w:right w:val="nil"/>
            </w:tcBorders>
            <w:shd w:val="clear" w:color="auto" w:fill="auto"/>
            <w:noWrap/>
            <w:vAlign w:val="center"/>
            <w:hideMark/>
          </w:tcPr>
          <w:p w14:paraId="2E3894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India</w:t>
            </w:r>
          </w:p>
        </w:tc>
        <w:tc>
          <w:tcPr>
            <w:tcW w:w="1914" w:type="dxa"/>
            <w:tcBorders>
              <w:top w:val="nil"/>
              <w:left w:val="nil"/>
              <w:bottom w:val="nil"/>
              <w:right w:val="nil"/>
            </w:tcBorders>
            <w:shd w:val="clear" w:color="auto" w:fill="auto"/>
            <w:noWrap/>
            <w:vAlign w:val="center"/>
            <w:hideMark/>
          </w:tcPr>
          <w:p w14:paraId="4B98BC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15862426.86 (15475574.64-16178881.6)</w:t>
            </w:r>
          </w:p>
        </w:tc>
        <w:tc>
          <w:tcPr>
            <w:tcW w:w="1083" w:type="dxa"/>
            <w:tcBorders>
              <w:top w:val="nil"/>
              <w:left w:val="nil"/>
              <w:bottom w:val="nil"/>
              <w:right w:val="nil"/>
            </w:tcBorders>
            <w:shd w:val="clear" w:color="auto" w:fill="auto"/>
            <w:noWrap/>
            <w:vAlign w:val="center"/>
            <w:hideMark/>
          </w:tcPr>
          <w:p w14:paraId="3D9062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2193.4 (2148.6-2232.2)</w:t>
            </w:r>
          </w:p>
        </w:tc>
        <w:tc>
          <w:tcPr>
            <w:tcW w:w="1748" w:type="dxa"/>
            <w:tcBorders>
              <w:top w:val="nil"/>
              <w:left w:val="nil"/>
              <w:bottom w:val="nil"/>
              <w:right w:val="nil"/>
            </w:tcBorders>
            <w:shd w:val="clear" w:color="auto" w:fill="auto"/>
            <w:noWrap/>
            <w:vAlign w:val="center"/>
            <w:hideMark/>
          </w:tcPr>
          <w:p w14:paraId="671391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25636145.4 (25061975-26163812.3)</w:t>
            </w:r>
          </w:p>
        </w:tc>
        <w:tc>
          <w:tcPr>
            <w:tcW w:w="1249" w:type="dxa"/>
            <w:tcBorders>
              <w:top w:val="nil"/>
              <w:left w:val="nil"/>
              <w:bottom w:val="nil"/>
              <w:right w:val="nil"/>
            </w:tcBorders>
            <w:shd w:val="clear" w:color="auto" w:fill="auto"/>
            <w:noWrap/>
            <w:vAlign w:val="center"/>
            <w:hideMark/>
          </w:tcPr>
          <w:p w14:paraId="74B329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1945.36 (1904.56-1982.42)</w:t>
            </w:r>
          </w:p>
        </w:tc>
        <w:tc>
          <w:tcPr>
            <w:tcW w:w="861" w:type="dxa"/>
            <w:tcBorders>
              <w:top w:val="nil"/>
              <w:left w:val="nil"/>
              <w:bottom w:val="nil"/>
              <w:right w:val="nil"/>
            </w:tcBorders>
            <w:shd w:val="clear" w:color="auto" w:fill="auto"/>
            <w:noWrap/>
            <w:vAlign w:val="center"/>
            <w:hideMark/>
          </w:tcPr>
          <w:p w14:paraId="184278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-0.46 (-0.51--0.41)</w:t>
            </w:r>
          </w:p>
        </w:tc>
      </w:tr>
      <w:tr w:rsidR="00DD3045" w:rsidRPr="00DD3045" w14:paraId="3A38FB34" w14:textId="77777777" w:rsidTr="00DD3045">
        <w:trPr>
          <w:trHeight w:val="312"/>
        </w:trPr>
        <w:tc>
          <w:tcPr>
            <w:tcW w:w="1785" w:type="dxa"/>
            <w:tcBorders>
              <w:top w:val="nil"/>
              <w:left w:val="nil"/>
              <w:bottom w:val="nil"/>
              <w:right w:val="nil"/>
            </w:tcBorders>
            <w:shd w:val="clear" w:color="auto" w:fill="auto"/>
            <w:noWrap/>
            <w:vAlign w:val="center"/>
            <w:hideMark/>
          </w:tcPr>
          <w:p w14:paraId="2C3B80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Indonesia</w:t>
            </w:r>
          </w:p>
        </w:tc>
        <w:tc>
          <w:tcPr>
            <w:tcW w:w="1914" w:type="dxa"/>
            <w:tcBorders>
              <w:top w:val="nil"/>
              <w:left w:val="nil"/>
              <w:bottom w:val="nil"/>
              <w:right w:val="nil"/>
            </w:tcBorders>
            <w:shd w:val="clear" w:color="auto" w:fill="auto"/>
            <w:noWrap/>
            <w:vAlign w:val="center"/>
            <w:hideMark/>
          </w:tcPr>
          <w:p w14:paraId="01B9CD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2313137.9 (2133825.44-2503105.88)</w:t>
            </w:r>
          </w:p>
        </w:tc>
        <w:tc>
          <w:tcPr>
            <w:tcW w:w="1083" w:type="dxa"/>
            <w:tcBorders>
              <w:top w:val="nil"/>
              <w:left w:val="nil"/>
              <w:bottom w:val="nil"/>
              <w:right w:val="nil"/>
            </w:tcBorders>
            <w:shd w:val="clear" w:color="auto" w:fill="auto"/>
            <w:noWrap/>
            <w:vAlign w:val="center"/>
            <w:hideMark/>
          </w:tcPr>
          <w:p w14:paraId="501CF2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1520.7 (1418.7-1629.2)</w:t>
            </w:r>
          </w:p>
        </w:tc>
        <w:tc>
          <w:tcPr>
            <w:tcW w:w="1748" w:type="dxa"/>
            <w:tcBorders>
              <w:top w:val="nil"/>
              <w:left w:val="nil"/>
              <w:bottom w:val="nil"/>
              <w:right w:val="nil"/>
            </w:tcBorders>
            <w:shd w:val="clear" w:color="auto" w:fill="auto"/>
            <w:noWrap/>
            <w:vAlign w:val="center"/>
            <w:hideMark/>
          </w:tcPr>
          <w:p w14:paraId="0194F0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2647822.7 (2408770.3-2883662.2)</w:t>
            </w:r>
          </w:p>
        </w:tc>
        <w:tc>
          <w:tcPr>
            <w:tcW w:w="1249" w:type="dxa"/>
            <w:tcBorders>
              <w:top w:val="nil"/>
              <w:left w:val="nil"/>
              <w:bottom w:val="nil"/>
              <w:right w:val="nil"/>
            </w:tcBorders>
            <w:shd w:val="clear" w:color="auto" w:fill="auto"/>
            <w:noWrap/>
            <w:vAlign w:val="center"/>
            <w:hideMark/>
          </w:tcPr>
          <w:p w14:paraId="49EB3D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1083.06 (991.17-1172.23)</w:t>
            </w:r>
          </w:p>
        </w:tc>
        <w:tc>
          <w:tcPr>
            <w:tcW w:w="861" w:type="dxa"/>
            <w:tcBorders>
              <w:top w:val="nil"/>
              <w:left w:val="nil"/>
              <w:bottom w:val="nil"/>
              <w:right w:val="nil"/>
            </w:tcBorders>
            <w:shd w:val="clear" w:color="auto" w:fill="auto"/>
            <w:noWrap/>
            <w:vAlign w:val="center"/>
            <w:hideMark/>
          </w:tcPr>
          <w:p w14:paraId="60A1CC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 (-1.35--1.23)</w:t>
            </w:r>
          </w:p>
        </w:tc>
      </w:tr>
      <w:tr w:rsidR="00DD3045" w:rsidRPr="00DD3045" w14:paraId="0BF7A583" w14:textId="77777777" w:rsidTr="00DD3045">
        <w:trPr>
          <w:trHeight w:val="312"/>
        </w:trPr>
        <w:tc>
          <w:tcPr>
            <w:tcW w:w="1785" w:type="dxa"/>
            <w:tcBorders>
              <w:top w:val="nil"/>
              <w:left w:val="nil"/>
              <w:bottom w:val="nil"/>
              <w:right w:val="nil"/>
            </w:tcBorders>
            <w:shd w:val="clear" w:color="auto" w:fill="auto"/>
            <w:noWrap/>
            <w:vAlign w:val="center"/>
            <w:hideMark/>
          </w:tcPr>
          <w:p w14:paraId="3709D3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Iran (Islamic Republic of)</w:t>
            </w:r>
          </w:p>
        </w:tc>
        <w:tc>
          <w:tcPr>
            <w:tcW w:w="1914" w:type="dxa"/>
            <w:tcBorders>
              <w:top w:val="nil"/>
              <w:left w:val="nil"/>
              <w:bottom w:val="nil"/>
              <w:right w:val="nil"/>
            </w:tcBorders>
            <w:shd w:val="clear" w:color="auto" w:fill="auto"/>
            <w:noWrap/>
            <w:vAlign w:val="center"/>
            <w:hideMark/>
          </w:tcPr>
          <w:p w14:paraId="0F0C7E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373298.6 (326465.3-425413.21)</w:t>
            </w:r>
          </w:p>
        </w:tc>
        <w:tc>
          <w:tcPr>
            <w:tcW w:w="1083" w:type="dxa"/>
            <w:tcBorders>
              <w:top w:val="nil"/>
              <w:left w:val="nil"/>
              <w:bottom w:val="nil"/>
              <w:right w:val="nil"/>
            </w:tcBorders>
            <w:shd w:val="clear" w:color="auto" w:fill="auto"/>
            <w:noWrap/>
            <w:vAlign w:val="center"/>
            <w:hideMark/>
          </w:tcPr>
          <w:p w14:paraId="6D61D9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794.3 (700.4-897.9)</w:t>
            </w:r>
          </w:p>
        </w:tc>
        <w:tc>
          <w:tcPr>
            <w:tcW w:w="1748" w:type="dxa"/>
            <w:tcBorders>
              <w:top w:val="nil"/>
              <w:left w:val="nil"/>
              <w:bottom w:val="nil"/>
              <w:right w:val="nil"/>
            </w:tcBorders>
            <w:shd w:val="clear" w:color="auto" w:fill="auto"/>
            <w:noWrap/>
            <w:vAlign w:val="center"/>
            <w:hideMark/>
          </w:tcPr>
          <w:p w14:paraId="5DE9764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329091.3 (268986.2-394601.4)</w:t>
            </w:r>
          </w:p>
        </w:tc>
        <w:tc>
          <w:tcPr>
            <w:tcW w:w="1249" w:type="dxa"/>
            <w:tcBorders>
              <w:top w:val="nil"/>
              <w:left w:val="nil"/>
              <w:bottom w:val="nil"/>
              <w:right w:val="nil"/>
            </w:tcBorders>
            <w:shd w:val="clear" w:color="auto" w:fill="auto"/>
            <w:noWrap/>
            <w:vAlign w:val="center"/>
            <w:hideMark/>
          </w:tcPr>
          <w:p w14:paraId="606A67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403.21 (335.81-476.92)</w:t>
            </w:r>
          </w:p>
        </w:tc>
        <w:tc>
          <w:tcPr>
            <w:tcW w:w="861" w:type="dxa"/>
            <w:tcBorders>
              <w:top w:val="nil"/>
              <w:left w:val="nil"/>
              <w:bottom w:val="nil"/>
              <w:right w:val="nil"/>
            </w:tcBorders>
            <w:shd w:val="clear" w:color="auto" w:fill="auto"/>
            <w:noWrap/>
            <w:vAlign w:val="center"/>
            <w:hideMark/>
          </w:tcPr>
          <w:p w14:paraId="6D0C4D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-2.27 (-2.41--2.13)</w:t>
            </w:r>
          </w:p>
        </w:tc>
      </w:tr>
      <w:tr w:rsidR="00DD3045" w:rsidRPr="00DD3045" w14:paraId="147D2519" w14:textId="77777777" w:rsidTr="00DD3045">
        <w:trPr>
          <w:trHeight w:val="312"/>
        </w:trPr>
        <w:tc>
          <w:tcPr>
            <w:tcW w:w="1785" w:type="dxa"/>
            <w:tcBorders>
              <w:top w:val="nil"/>
              <w:left w:val="nil"/>
              <w:bottom w:val="nil"/>
              <w:right w:val="nil"/>
            </w:tcBorders>
            <w:shd w:val="clear" w:color="auto" w:fill="auto"/>
            <w:noWrap/>
            <w:vAlign w:val="center"/>
            <w:hideMark/>
          </w:tcPr>
          <w:p w14:paraId="369540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Iraq</w:t>
            </w:r>
          </w:p>
        </w:tc>
        <w:tc>
          <w:tcPr>
            <w:tcW w:w="1914" w:type="dxa"/>
            <w:tcBorders>
              <w:top w:val="nil"/>
              <w:left w:val="nil"/>
              <w:bottom w:val="nil"/>
              <w:right w:val="nil"/>
            </w:tcBorders>
            <w:shd w:val="clear" w:color="auto" w:fill="auto"/>
            <w:noWrap/>
            <w:vAlign w:val="center"/>
            <w:hideMark/>
          </w:tcPr>
          <w:p w14:paraId="16E494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125162.95 (110763.13-142615.06)</w:t>
            </w:r>
          </w:p>
        </w:tc>
        <w:tc>
          <w:tcPr>
            <w:tcW w:w="1083" w:type="dxa"/>
            <w:tcBorders>
              <w:top w:val="nil"/>
              <w:left w:val="nil"/>
              <w:bottom w:val="nil"/>
              <w:right w:val="nil"/>
            </w:tcBorders>
            <w:shd w:val="clear" w:color="auto" w:fill="auto"/>
            <w:noWrap/>
            <w:vAlign w:val="center"/>
            <w:hideMark/>
          </w:tcPr>
          <w:p w14:paraId="5A3128E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874.2 (776.3-981.9)</w:t>
            </w:r>
          </w:p>
        </w:tc>
        <w:tc>
          <w:tcPr>
            <w:tcW w:w="1748" w:type="dxa"/>
            <w:tcBorders>
              <w:top w:val="nil"/>
              <w:left w:val="nil"/>
              <w:bottom w:val="nil"/>
              <w:right w:val="nil"/>
            </w:tcBorders>
            <w:shd w:val="clear" w:color="auto" w:fill="auto"/>
            <w:noWrap/>
            <w:vAlign w:val="center"/>
            <w:hideMark/>
          </w:tcPr>
          <w:p w14:paraId="2AF9F3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196809 (166404.9-232561.6)</w:t>
            </w:r>
          </w:p>
        </w:tc>
        <w:tc>
          <w:tcPr>
            <w:tcW w:w="1249" w:type="dxa"/>
            <w:tcBorders>
              <w:top w:val="nil"/>
              <w:left w:val="nil"/>
              <w:bottom w:val="nil"/>
              <w:right w:val="nil"/>
            </w:tcBorders>
            <w:shd w:val="clear" w:color="auto" w:fill="auto"/>
            <w:noWrap/>
            <w:vAlign w:val="center"/>
            <w:hideMark/>
          </w:tcPr>
          <w:p w14:paraId="520875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523.79 (448.57-609.99)</w:t>
            </w:r>
          </w:p>
        </w:tc>
        <w:tc>
          <w:tcPr>
            <w:tcW w:w="861" w:type="dxa"/>
            <w:tcBorders>
              <w:top w:val="nil"/>
              <w:left w:val="nil"/>
              <w:bottom w:val="nil"/>
              <w:right w:val="nil"/>
            </w:tcBorders>
            <w:shd w:val="clear" w:color="auto" w:fill="auto"/>
            <w:noWrap/>
            <w:vAlign w:val="center"/>
            <w:hideMark/>
          </w:tcPr>
          <w:p w14:paraId="299A03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-1.89 (-2.02--1.77)</w:t>
            </w:r>
          </w:p>
        </w:tc>
      </w:tr>
      <w:tr w:rsidR="00DD3045" w:rsidRPr="00DD3045" w14:paraId="0CCF5C86" w14:textId="77777777" w:rsidTr="00DD3045">
        <w:trPr>
          <w:trHeight w:val="312"/>
        </w:trPr>
        <w:tc>
          <w:tcPr>
            <w:tcW w:w="1785" w:type="dxa"/>
            <w:tcBorders>
              <w:top w:val="nil"/>
              <w:left w:val="nil"/>
              <w:bottom w:val="nil"/>
              <w:right w:val="nil"/>
            </w:tcBorders>
            <w:shd w:val="clear" w:color="auto" w:fill="auto"/>
            <w:noWrap/>
            <w:vAlign w:val="center"/>
            <w:hideMark/>
          </w:tcPr>
          <w:p w14:paraId="2004E3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Ireland</w:t>
            </w:r>
          </w:p>
        </w:tc>
        <w:tc>
          <w:tcPr>
            <w:tcW w:w="1914" w:type="dxa"/>
            <w:tcBorders>
              <w:top w:val="nil"/>
              <w:left w:val="nil"/>
              <w:bottom w:val="nil"/>
              <w:right w:val="nil"/>
            </w:tcBorders>
            <w:shd w:val="clear" w:color="auto" w:fill="auto"/>
            <w:noWrap/>
            <w:vAlign w:val="center"/>
            <w:hideMark/>
          </w:tcPr>
          <w:p w14:paraId="768C57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10645.42 (8480.92-13216.98)</w:t>
            </w:r>
          </w:p>
        </w:tc>
        <w:tc>
          <w:tcPr>
            <w:tcW w:w="1083" w:type="dxa"/>
            <w:tcBorders>
              <w:top w:val="nil"/>
              <w:left w:val="nil"/>
              <w:bottom w:val="nil"/>
              <w:right w:val="nil"/>
            </w:tcBorders>
            <w:shd w:val="clear" w:color="auto" w:fill="auto"/>
            <w:noWrap/>
            <w:vAlign w:val="center"/>
            <w:hideMark/>
          </w:tcPr>
          <w:p w14:paraId="00FCB9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295.9 (233.4-369.9)</w:t>
            </w:r>
          </w:p>
        </w:tc>
        <w:tc>
          <w:tcPr>
            <w:tcW w:w="1748" w:type="dxa"/>
            <w:tcBorders>
              <w:top w:val="nil"/>
              <w:left w:val="nil"/>
              <w:bottom w:val="nil"/>
              <w:right w:val="nil"/>
            </w:tcBorders>
            <w:shd w:val="clear" w:color="auto" w:fill="auto"/>
            <w:noWrap/>
            <w:vAlign w:val="center"/>
            <w:hideMark/>
          </w:tcPr>
          <w:p w14:paraId="7A6CD4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8361.8 (6287.5-10833.2)</w:t>
            </w:r>
          </w:p>
        </w:tc>
        <w:tc>
          <w:tcPr>
            <w:tcW w:w="1249" w:type="dxa"/>
            <w:tcBorders>
              <w:top w:val="nil"/>
              <w:left w:val="nil"/>
              <w:bottom w:val="nil"/>
              <w:right w:val="nil"/>
            </w:tcBorders>
            <w:shd w:val="clear" w:color="auto" w:fill="auto"/>
            <w:noWrap/>
            <w:vAlign w:val="center"/>
            <w:hideMark/>
          </w:tcPr>
          <w:p w14:paraId="3C1C6A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154.07 (113.71-199.74)</w:t>
            </w:r>
          </w:p>
        </w:tc>
        <w:tc>
          <w:tcPr>
            <w:tcW w:w="861" w:type="dxa"/>
            <w:tcBorders>
              <w:top w:val="nil"/>
              <w:left w:val="nil"/>
              <w:bottom w:val="nil"/>
              <w:right w:val="nil"/>
            </w:tcBorders>
            <w:shd w:val="clear" w:color="auto" w:fill="auto"/>
            <w:noWrap/>
            <w:vAlign w:val="center"/>
            <w:hideMark/>
          </w:tcPr>
          <w:p w14:paraId="293261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 (-2.52--2.32)</w:t>
            </w:r>
          </w:p>
        </w:tc>
      </w:tr>
      <w:tr w:rsidR="00DD3045" w:rsidRPr="00DD3045" w14:paraId="534950A7" w14:textId="77777777" w:rsidTr="00DD3045">
        <w:trPr>
          <w:trHeight w:val="312"/>
        </w:trPr>
        <w:tc>
          <w:tcPr>
            <w:tcW w:w="1785" w:type="dxa"/>
            <w:tcBorders>
              <w:top w:val="nil"/>
              <w:left w:val="nil"/>
              <w:bottom w:val="nil"/>
              <w:right w:val="nil"/>
            </w:tcBorders>
            <w:shd w:val="clear" w:color="auto" w:fill="auto"/>
            <w:noWrap/>
            <w:vAlign w:val="center"/>
            <w:hideMark/>
          </w:tcPr>
          <w:p w14:paraId="0A1D4B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Israel</w:t>
            </w:r>
          </w:p>
        </w:tc>
        <w:tc>
          <w:tcPr>
            <w:tcW w:w="1914" w:type="dxa"/>
            <w:tcBorders>
              <w:top w:val="nil"/>
              <w:left w:val="nil"/>
              <w:bottom w:val="nil"/>
              <w:right w:val="nil"/>
            </w:tcBorders>
            <w:shd w:val="clear" w:color="auto" w:fill="auto"/>
            <w:noWrap/>
            <w:vAlign w:val="center"/>
            <w:hideMark/>
          </w:tcPr>
          <w:p w14:paraId="20ED4B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18701.04 (15137.12-22949.68)</w:t>
            </w:r>
          </w:p>
        </w:tc>
        <w:tc>
          <w:tcPr>
            <w:tcW w:w="1083" w:type="dxa"/>
            <w:tcBorders>
              <w:top w:val="nil"/>
              <w:left w:val="nil"/>
              <w:bottom w:val="nil"/>
              <w:right w:val="nil"/>
            </w:tcBorders>
            <w:shd w:val="clear" w:color="auto" w:fill="auto"/>
            <w:noWrap/>
            <w:vAlign w:val="center"/>
            <w:hideMark/>
          </w:tcPr>
          <w:p w14:paraId="4A79E9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383.6 (311.4-469.7)</w:t>
            </w:r>
          </w:p>
        </w:tc>
        <w:tc>
          <w:tcPr>
            <w:tcW w:w="1748" w:type="dxa"/>
            <w:tcBorders>
              <w:top w:val="nil"/>
              <w:left w:val="nil"/>
              <w:bottom w:val="nil"/>
              <w:right w:val="nil"/>
            </w:tcBorders>
            <w:shd w:val="clear" w:color="auto" w:fill="auto"/>
            <w:noWrap/>
            <w:vAlign w:val="center"/>
            <w:hideMark/>
          </w:tcPr>
          <w:p w14:paraId="4210E0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22320.9 (17092.3-28592.1)</w:t>
            </w:r>
          </w:p>
        </w:tc>
        <w:tc>
          <w:tcPr>
            <w:tcW w:w="1249" w:type="dxa"/>
            <w:tcBorders>
              <w:top w:val="nil"/>
              <w:left w:val="nil"/>
              <w:bottom w:val="nil"/>
              <w:right w:val="nil"/>
            </w:tcBorders>
            <w:shd w:val="clear" w:color="auto" w:fill="auto"/>
            <w:noWrap/>
            <w:vAlign w:val="center"/>
            <w:hideMark/>
          </w:tcPr>
          <w:p w14:paraId="1C7025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228.53 (175.22-293.04)</w:t>
            </w:r>
          </w:p>
        </w:tc>
        <w:tc>
          <w:tcPr>
            <w:tcW w:w="861" w:type="dxa"/>
            <w:tcBorders>
              <w:top w:val="nil"/>
              <w:left w:val="nil"/>
              <w:bottom w:val="nil"/>
              <w:right w:val="nil"/>
            </w:tcBorders>
            <w:shd w:val="clear" w:color="auto" w:fill="auto"/>
            <w:noWrap/>
            <w:vAlign w:val="center"/>
            <w:hideMark/>
          </w:tcPr>
          <w:p w14:paraId="1550AE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 (-1.99--1.78)</w:t>
            </w:r>
          </w:p>
        </w:tc>
      </w:tr>
      <w:tr w:rsidR="00DD3045" w:rsidRPr="00DD3045" w14:paraId="57655066" w14:textId="77777777" w:rsidTr="00DD3045">
        <w:trPr>
          <w:trHeight w:val="312"/>
        </w:trPr>
        <w:tc>
          <w:tcPr>
            <w:tcW w:w="1785" w:type="dxa"/>
            <w:tcBorders>
              <w:top w:val="nil"/>
              <w:left w:val="nil"/>
              <w:bottom w:val="nil"/>
              <w:right w:val="nil"/>
            </w:tcBorders>
            <w:shd w:val="clear" w:color="auto" w:fill="auto"/>
            <w:noWrap/>
            <w:vAlign w:val="center"/>
            <w:hideMark/>
          </w:tcPr>
          <w:p w14:paraId="3EA7E6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Italy</w:t>
            </w:r>
          </w:p>
        </w:tc>
        <w:tc>
          <w:tcPr>
            <w:tcW w:w="1914" w:type="dxa"/>
            <w:tcBorders>
              <w:top w:val="nil"/>
              <w:left w:val="nil"/>
              <w:bottom w:val="nil"/>
              <w:right w:val="nil"/>
            </w:tcBorders>
            <w:shd w:val="clear" w:color="auto" w:fill="auto"/>
            <w:noWrap/>
            <w:vAlign w:val="center"/>
            <w:hideMark/>
          </w:tcPr>
          <w:p w14:paraId="4A442E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157490.02 (127502.54-195446.94)</w:t>
            </w:r>
          </w:p>
        </w:tc>
        <w:tc>
          <w:tcPr>
            <w:tcW w:w="1083" w:type="dxa"/>
            <w:tcBorders>
              <w:top w:val="nil"/>
              <w:left w:val="nil"/>
              <w:bottom w:val="nil"/>
              <w:right w:val="nil"/>
            </w:tcBorders>
            <w:shd w:val="clear" w:color="auto" w:fill="auto"/>
            <w:noWrap/>
            <w:vAlign w:val="center"/>
            <w:hideMark/>
          </w:tcPr>
          <w:p w14:paraId="34A959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246.3 (196.8-303.9)</w:t>
            </w:r>
          </w:p>
        </w:tc>
        <w:tc>
          <w:tcPr>
            <w:tcW w:w="1748" w:type="dxa"/>
            <w:tcBorders>
              <w:top w:val="nil"/>
              <w:left w:val="nil"/>
              <w:bottom w:val="nil"/>
              <w:right w:val="nil"/>
            </w:tcBorders>
            <w:shd w:val="clear" w:color="auto" w:fill="auto"/>
            <w:noWrap/>
            <w:vAlign w:val="center"/>
            <w:hideMark/>
          </w:tcPr>
          <w:p w14:paraId="5FDAD3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120588.4 (91583-152207.1)</w:t>
            </w:r>
          </w:p>
        </w:tc>
        <w:tc>
          <w:tcPr>
            <w:tcW w:w="1249" w:type="dxa"/>
            <w:tcBorders>
              <w:top w:val="nil"/>
              <w:left w:val="nil"/>
              <w:bottom w:val="nil"/>
              <w:right w:val="nil"/>
            </w:tcBorders>
            <w:shd w:val="clear" w:color="auto" w:fill="auto"/>
            <w:noWrap/>
            <w:vAlign w:val="center"/>
            <w:hideMark/>
          </w:tcPr>
          <w:p w14:paraId="68E412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158.36 (117.65-206.95)</w:t>
            </w:r>
          </w:p>
        </w:tc>
        <w:tc>
          <w:tcPr>
            <w:tcW w:w="861" w:type="dxa"/>
            <w:tcBorders>
              <w:top w:val="nil"/>
              <w:left w:val="nil"/>
              <w:bottom w:val="nil"/>
              <w:right w:val="nil"/>
            </w:tcBorders>
            <w:shd w:val="clear" w:color="auto" w:fill="auto"/>
            <w:noWrap/>
            <w:vAlign w:val="center"/>
            <w:hideMark/>
          </w:tcPr>
          <w:p w14:paraId="10B052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 (-1.8--1.5)</w:t>
            </w:r>
          </w:p>
        </w:tc>
      </w:tr>
      <w:tr w:rsidR="00DD3045" w:rsidRPr="00DD3045" w14:paraId="26010932" w14:textId="77777777" w:rsidTr="00DD3045">
        <w:trPr>
          <w:trHeight w:val="312"/>
        </w:trPr>
        <w:tc>
          <w:tcPr>
            <w:tcW w:w="1785" w:type="dxa"/>
            <w:tcBorders>
              <w:top w:val="nil"/>
              <w:left w:val="nil"/>
              <w:bottom w:val="nil"/>
              <w:right w:val="nil"/>
            </w:tcBorders>
            <w:shd w:val="clear" w:color="auto" w:fill="auto"/>
            <w:noWrap/>
            <w:vAlign w:val="center"/>
            <w:hideMark/>
          </w:tcPr>
          <w:p w14:paraId="64CA2F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Jamaica</w:t>
            </w:r>
          </w:p>
        </w:tc>
        <w:tc>
          <w:tcPr>
            <w:tcW w:w="1914" w:type="dxa"/>
            <w:tcBorders>
              <w:top w:val="nil"/>
              <w:left w:val="nil"/>
              <w:bottom w:val="nil"/>
              <w:right w:val="nil"/>
            </w:tcBorders>
            <w:shd w:val="clear" w:color="auto" w:fill="auto"/>
            <w:noWrap/>
            <w:vAlign w:val="center"/>
            <w:hideMark/>
          </w:tcPr>
          <w:p w14:paraId="3B8553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23985.87 (21138.97-26928.26)</w:t>
            </w:r>
          </w:p>
        </w:tc>
        <w:tc>
          <w:tcPr>
            <w:tcW w:w="1083" w:type="dxa"/>
            <w:tcBorders>
              <w:top w:val="nil"/>
              <w:left w:val="nil"/>
              <w:bottom w:val="nil"/>
              <w:right w:val="nil"/>
            </w:tcBorders>
            <w:shd w:val="clear" w:color="auto" w:fill="auto"/>
            <w:noWrap/>
            <w:vAlign w:val="center"/>
            <w:hideMark/>
          </w:tcPr>
          <w:p w14:paraId="04D0B8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1110.5 (993.2-1242.7)</w:t>
            </w:r>
          </w:p>
        </w:tc>
        <w:tc>
          <w:tcPr>
            <w:tcW w:w="1748" w:type="dxa"/>
            <w:tcBorders>
              <w:top w:val="nil"/>
              <w:left w:val="nil"/>
              <w:bottom w:val="nil"/>
              <w:right w:val="nil"/>
            </w:tcBorders>
            <w:shd w:val="clear" w:color="auto" w:fill="auto"/>
            <w:noWrap/>
            <w:vAlign w:val="center"/>
            <w:hideMark/>
          </w:tcPr>
          <w:p w14:paraId="565318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28381.5 (24511.9-32354.1)</w:t>
            </w:r>
          </w:p>
        </w:tc>
        <w:tc>
          <w:tcPr>
            <w:tcW w:w="1249" w:type="dxa"/>
            <w:tcBorders>
              <w:top w:val="nil"/>
              <w:left w:val="nil"/>
              <w:bottom w:val="nil"/>
              <w:right w:val="nil"/>
            </w:tcBorders>
            <w:shd w:val="clear" w:color="auto" w:fill="auto"/>
            <w:noWrap/>
            <w:vAlign w:val="center"/>
            <w:hideMark/>
          </w:tcPr>
          <w:p w14:paraId="4CD99C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995.92 (867.42-1130.57)</w:t>
            </w:r>
          </w:p>
        </w:tc>
        <w:tc>
          <w:tcPr>
            <w:tcW w:w="861" w:type="dxa"/>
            <w:tcBorders>
              <w:top w:val="nil"/>
              <w:left w:val="nil"/>
              <w:bottom w:val="nil"/>
              <w:right w:val="nil"/>
            </w:tcBorders>
            <w:shd w:val="clear" w:color="auto" w:fill="auto"/>
            <w:noWrap/>
            <w:vAlign w:val="center"/>
            <w:hideMark/>
          </w:tcPr>
          <w:p w14:paraId="5366B3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-0.53 (-0.66--0.39)</w:t>
            </w:r>
          </w:p>
        </w:tc>
      </w:tr>
      <w:tr w:rsidR="00DD3045" w:rsidRPr="00DD3045" w14:paraId="5B3CE4D9" w14:textId="77777777" w:rsidTr="00DD3045">
        <w:trPr>
          <w:trHeight w:val="312"/>
        </w:trPr>
        <w:tc>
          <w:tcPr>
            <w:tcW w:w="1785" w:type="dxa"/>
            <w:tcBorders>
              <w:top w:val="nil"/>
              <w:left w:val="nil"/>
              <w:bottom w:val="nil"/>
              <w:right w:val="nil"/>
            </w:tcBorders>
            <w:shd w:val="clear" w:color="auto" w:fill="auto"/>
            <w:noWrap/>
            <w:vAlign w:val="center"/>
            <w:hideMark/>
          </w:tcPr>
          <w:p w14:paraId="10CA98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Japan</w:t>
            </w:r>
          </w:p>
        </w:tc>
        <w:tc>
          <w:tcPr>
            <w:tcW w:w="1914" w:type="dxa"/>
            <w:tcBorders>
              <w:top w:val="nil"/>
              <w:left w:val="nil"/>
              <w:bottom w:val="nil"/>
              <w:right w:val="nil"/>
            </w:tcBorders>
            <w:shd w:val="clear" w:color="auto" w:fill="auto"/>
            <w:noWrap/>
            <w:vAlign w:val="center"/>
            <w:hideMark/>
          </w:tcPr>
          <w:p w14:paraId="4757E8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1003964.55 (895833.57-1116050.92)</w:t>
            </w:r>
          </w:p>
        </w:tc>
        <w:tc>
          <w:tcPr>
            <w:tcW w:w="1083" w:type="dxa"/>
            <w:tcBorders>
              <w:top w:val="nil"/>
              <w:left w:val="nil"/>
              <w:bottom w:val="nil"/>
              <w:right w:val="nil"/>
            </w:tcBorders>
            <w:shd w:val="clear" w:color="auto" w:fill="auto"/>
            <w:noWrap/>
            <w:vAlign w:val="center"/>
            <w:hideMark/>
          </w:tcPr>
          <w:p w14:paraId="1271CF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704.9 (626.2-782.3)</w:t>
            </w:r>
          </w:p>
        </w:tc>
        <w:tc>
          <w:tcPr>
            <w:tcW w:w="1748" w:type="dxa"/>
            <w:tcBorders>
              <w:top w:val="nil"/>
              <w:left w:val="nil"/>
              <w:bottom w:val="nil"/>
              <w:right w:val="nil"/>
            </w:tcBorders>
            <w:shd w:val="clear" w:color="auto" w:fill="auto"/>
            <w:noWrap/>
            <w:vAlign w:val="center"/>
            <w:hideMark/>
          </w:tcPr>
          <w:p w14:paraId="3338D9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911630.3 (783473.6-1050665.6)</w:t>
            </w:r>
          </w:p>
        </w:tc>
        <w:tc>
          <w:tcPr>
            <w:tcW w:w="1249" w:type="dxa"/>
            <w:tcBorders>
              <w:top w:val="nil"/>
              <w:left w:val="nil"/>
              <w:bottom w:val="nil"/>
              <w:right w:val="nil"/>
            </w:tcBorders>
            <w:shd w:val="clear" w:color="auto" w:fill="auto"/>
            <w:noWrap/>
            <w:vAlign w:val="center"/>
            <w:hideMark/>
          </w:tcPr>
          <w:p w14:paraId="26FB9E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493 (423.73-569.76)</w:t>
            </w:r>
          </w:p>
        </w:tc>
        <w:tc>
          <w:tcPr>
            <w:tcW w:w="861" w:type="dxa"/>
            <w:tcBorders>
              <w:top w:val="nil"/>
              <w:left w:val="nil"/>
              <w:bottom w:val="nil"/>
              <w:right w:val="nil"/>
            </w:tcBorders>
            <w:shd w:val="clear" w:color="auto" w:fill="auto"/>
            <w:noWrap/>
            <w:vAlign w:val="center"/>
            <w:hideMark/>
          </w:tcPr>
          <w:p w14:paraId="1DF1AB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 (-1.36--1.2)</w:t>
            </w:r>
          </w:p>
        </w:tc>
      </w:tr>
      <w:tr w:rsidR="00DD3045" w:rsidRPr="00DD3045" w14:paraId="2C444362" w14:textId="77777777" w:rsidTr="00DD3045">
        <w:trPr>
          <w:trHeight w:val="312"/>
        </w:trPr>
        <w:tc>
          <w:tcPr>
            <w:tcW w:w="1785" w:type="dxa"/>
            <w:tcBorders>
              <w:top w:val="nil"/>
              <w:left w:val="nil"/>
              <w:bottom w:val="nil"/>
              <w:right w:val="nil"/>
            </w:tcBorders>
            <w:shd w:val="clear" w:color="auto" w:fill="auto"/>
            <w:noWrap/>
            <w:vAlign w:val="center"/>
            <w:hideMark/>
          </w:tcPr>
          <w:p w14:paraId="4A2436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Jordan</w:t>
            </w:r>
          </w:p>
        </w:tc>
        <w:tc>
          <w:tcPr>
            <w:tcW w:w="1914" w:type="dxa"/>
            <w:tcBorders>
              <w:top w:val="nil"/>
              <w:left w:val="nil"/>
              <w:bottom w:val="nil"/>
              <w:right w:val="nil"/>
            </w:tcBorders>
            <w:shd w:val="clear" w:color="auto" w:fill="auto"/>
            <w:noWrap/>
            <w:vAlign w:val="center"/>
            <w:hideMark/>
          </w:tcPr>
          <w:p w14:paraId="6A53FB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28012.88 (24307.95-32291.86)</w:t>
            </w:r>
          </w:p>
        </w:tc>
        <w:tc>
          <w:tcPr>
            <w:tcW w:w="1083" w:type="dxa"/>
            <w:tcBorders>
              <w:top w:val="nil"/>
              <w:left w:val="nil"/>
              <w:bottom w:val="nil"/>
              <w:right w:val="nil"/>
            </w:tcBorders>
            <w:shd w:val="clear" w:color="auto" w:fill="auto"/>
            <w:noWrap/>
            <w:vAlign w:val="center"/>
            <w:hideMark/>
          </w:tcPr>
          <w:p w14:paraId="32D7A8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909.7 (804.2-1024.7)</w:t>
            </w:r>
          </w:p>
        </w:tc>
        <w:tc>
          <w:tcPr>
            <w:tcW w:w="1748" w:type="dxa"/>
            <w:tcBorders>
              <w:top w:val="nil"/>
              <w:left w:val="nil"/>
              <w:bottom w:val="nil"/>
              <w:right w:val="nil"/>
            </w:tcBorders>
            <w:shd w:val="clear" w:color="auto" w:fill="auto"/>
            <w:noWrap/>
            <w:vAlign w:val="center"/>
            <w:hideMark/>
          </w:tcPr>
          <w:p w14:paraId="165583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56938.8 (49105.6-65633.7)</w:t>
            </w:r>
          </w:p>
        </w:tc>
        <w:tc>
          <w:tcPr>
            <w:tcW w:w="1249" w:type="dxa"/>
            <w:tcBorders>
              <w:top w:val="nil"/>
              <w:left w:val="nil"/>
              <w:bottom w:val="nil"/>
              <w:right w:val="nil"/>
            </w:tcBorders>
            <w:shd w:val="clear" w:color="auto" w:fill="auto"/>
            <w:noWrap/>
            <w:vAlign w:val="center"/>
            <w:hideMark/>
          </w:tcPr>
          <w:p w14:paraId="69B24F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522.03 (454.88-598.59)</w:t>
            </w:r>
          </w:p>
        </w:tc>
        <w:tc>
          <w:tcPr>
            <w:tcW w:w="861" w:type="dxa"/>
            <w:tcBorders>
              <w:top w:val="nil"/>
              <w:left w:val="nil"/>
              <w:bottom w:val="nil"/>
              <w:right w:val="nil"/>
            </w:tcBorders>
            <w:shd w:val="clear" w:color="auto" w:fill="auto"/>
            <w:noWrap/>
            <w:vAlign w:val="center"/>
            <w:hideMark/>
          </w:tcPr>
          <w:p w14:paraId="788F4B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-2.15 (-2.23--2.06)</w:t>
            </w:r>
          </w:p>
        </w:tc>
      </w:tr>
      <w:tr w:rsidR="00DD3045" w:rsidRPr="00DD3045" w14:paraId="126BA955" w14:textId="77777777" w:rsidTr="00DD3045">
        <w:trPr>
          <w:trHeight w:val="312"/>
        </w:trPr>
        <w:tc>
          <w:tcPr>
            <w:tcW w:w="1785" w:type="dxa"/>
            <w:tcBorders>
              <w:top w:val="nil"/>
              <w:left w:val="nil"/>
              <w:bottom w:val="nil"/>
              <w:right w:val="nil"/>
            </w:tcBorders>
            <w:shd w:val="clear" w:color="auto" w:fill="auto"/>
            <w:noWrap/>
            <w:vAlign w:val="center"/>
            <w:hideMark/>
          </w:tcPr>
          <w:p w14:paraId="51D9E3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Kazakhstan</w:t>
            </w:r>
          </w:p>
        </w:tc>
        <w:tc>
          <w:tcPr>
            <w:tcW w:w="1914" w:type="dxa"/>
            <w:tcBorders>
              <w:top w:val="nil"/>
              <w:left w:val="nil"/>
              <w:bottom w:val="nil"/>
              <w:right w:val="nil"/>
            </w:tcBorders>
            <w:shd w:val="clear" w:color="auto" w:fill="auto"/>
            <w:noWrap/>
            <w:vAlign w:val="center"/>
            <w:hideMark/>
          </w:tcPr>
          <w:p w14:paraId="2EF71B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206868.62 (191299.53-225240.78)</w:t>
            </w:r>
          </w:p>
        </w:tc>
        <w:tc>
          <w:tcPr>
            <w:tcW w:w="1083" w:type="dxa"/>
            <w:tcBorders>
              <w:top w:val="nil"/>
              <w:left w:val="nil"/>
              <w:bottom w:val="nil"/>
              <w:right w:val="nil"/>
            </w:tcBorders>
            <w:shd w:val="clear" w:color="auto" w:fill="auto"/>
            <w:noWrap/>
            <w:vAlign w:val="center"/>
            <w:hideMark/>
          </w:tcPr>
          <w:p w14:paraId="58E8BE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1345.7 (1246.5-1456)</w:t>
            </w:r>
          </w:p>
        </w:tc>
        <w:tc>
          <w:tcPr>
            <w:tcW w:w="1748" w:type="dxa"/>
            <w:tcBorders>
              <w:top w:val="nil"/>
              <w:left w:val="nil"/>
              <w:bottom w:val="nil"/>
              <w:right w:val="nil"/>
            </w:tcBorders>
            <w:shd w:val="clear" w:color="auto" w:fill="auto"/>
            <w:noWrap/>
            <w:vAlign w:val="center"/>
            <w:hideMark/>
          </w:tcPr>
          <w:p w14:paraId="73D66D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192209.3 (173690.6-213694.4)</w:t>
            </w:r>
          </w:p>
        </w:tc>
        <w:tc>
          <w:tcPr>
            <w:tcW w:w="1249" w:type="dxa"/>
            <w:tcBorders>
              <w:top w:val="nil"/>
              <w:left w:val="nil"/>
              <w:bottom w:val="nil"/>
              <w:right w:val="nil"/>
            </w:tcBorders>
            <w:shd w:val="clear" w:color="auto" w:fill="auto"/>
            <w:noWrap/>
            <w:vAlign w:val="center"/>
            <w:hideMark/>
          </w:tcPr>
          <w:p w14:paraId="0443A8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1041.71 (945.67-1153.06)</w:t>
            </w:r>
          </w:p>
        </w:tc>
        <w:tc>
          <w:tcPr>
            <w:tcW w:w="861" w:type="dxa"/>
            <w:tcBorders>
              <w:top w:val="nil"/>
              <w:left w:val="nil"/>
              <w:bottom w:val="nil"/>
              <w:right w:val="nil"/>
            </w:tcBorders>
            <w:shd w:val="clear" w:color="auto" w:fill="auto"/>
            <w:noWrap/>
            <w:vAlign w:val="center"/>
            <w:hideMark/>
          </w:tcPr>
          <w:p w14:paraId="32AC2D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 (-1.33--0.97)</w:t>
            </w:r>
          </w:p>
        </w:tc>
      </w:tr>
      <w:tr w:rsidR="00DD3045" w:rsidRPr="00DD3045" w14:paraId="3A3B6D55" w14:textId="77777777" w:rsidTr="00DD3045">
        <w:trPr>
          <w:trHeight w:val="312"/>
        </w:trPr>
        <w:tc>
          <w:tcPr>
            <w:tcW w:w="1785" w:type="dxa"/>
            <w:tcBorders>
              <w:top w:val="nil"/>
              <w:left w:val="nil"/>
              <w:bottom w:val="nil"/>
              <w:right w:val="nil"/>
            </w:tcBorders>
            <w:shd w:val="clear" w:color="auto" w:fill="auto"/>
            <w:noWrap/>
            <w:vAlign w:val="center"/>
            <w:hideMark/>
          </w:tcPr>
          <w:p w14:paraId="474BE4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Kenya</w:t>
            </w:r>
          </w:p>
        </w:tc>
        <w:tc>
          <w:tcPr>
            <w:tcW w:w="1914" w:type="dxa"/>
            <w:tcBorders>
              <w:top w:val="nil"/>
              <w:left w:val="nil"/>
              <w:bottom w:val="nil"/>
              <w:right w:val="nil"/>
            </w:tcBorders>
            <w:shd w:val="clear" w:color="auto" w:fill="auto"/>
            <w:noWrap/>
            <w:vAlign w:val="center"/>
            <w:hideMark/>
          </w:tcPr>
          <w:p w14:paraId="45897B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166162.79 (160644.32-171853.01)</w:t>
            </w:r>
          </w:p>
        </w:tc>
        <w:tc>
          <w:tcPr>
            <w:tcW w:w="1083" w:type="dxa"/>
            <w:tcBorders>
              <w:top w:val="nil"/>
              <w:left w:val="nil"/>
              <w:bottom w:val="nil"/>
              <w:right w:val="nil"/>
            </w:tcBorders>
            <w:shd w:val="clear" w:color="auto" w:fill="auto"/>
            <w:noWrap/>
            <w:vAlign w:val="center"/>
            <w:hideMark/>
          </w:tcPr>
          <w:p w14:paraId="4657CE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968.9 (942.5-993.5)</w:t>
            </w:r>
          </w:p>
        </w:tc>
        <w:tc>
          <w:tcPr>
            <w:tcW w:w="1748" w:type="dxa"/>
            <w:tcBorders>
              <w:top w:val="nil"/>
              <w:left w:val="nil"/>
              <w:bottom w:val="nil"/>
              <w:right w:val="nil"/>
            </w:tcBorders>
            <w:shd w:val="clear" w:color="auto" w:fill="auto"/>
            <w:noWrap/>
            <w:vAlign w:val="center"/>
            <w:hideMark/>
          </w:tcPr>
          <w:p w14:paraId="318FC7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371442.5 (354205.1-387198.6)</w:t>
            </w:r>
          </w:p>
        </w:tc>
        <w:tc>
          <w:tcPr>
            <w:tcW w:w="1249" w:type="dxa"/>
            <w:tcBorders>
              <w:top w:val="nil"/>
              <w:left w:val="nil"/>
              <w:bottom w:val="nil"/>
              <w:right w:val="nil"/>
            </w:tcBorders>
            <w:shd w:val="clear" w:color="auto" w:fill="auto"/>
            <w:noWrap/>
            <w:vAlign w:val="center"/>
            <w:hideMark/>
          </w:tcPr>
          <w:p w14:paraId="73DF0B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956.7 (920.75-990.71)</w:t>
            </w:r>
          </w:p>
        </w:tc>
        <w:tc>
          <w:tcPr>
            <w:tcW w:w="861" w:type="dxa"/>
            <w:tcBorders>
              <w:top w:val="nil"/>
              <w:left w:val="nil"/>
              <w:bottom w:val="nil"/>
              <w:right w:val="nil"/>
            </w:tcBorders>
            <w:shd w:val="clear" w:color="auto" w:fill="auto"/>
            <w:noWrap/>
            <w:vAlign w:val="center"/>
            <w:hideMark/>
          </w:tcPr>
          <w:p w14:paraId="4ECA19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0.12 (0.07-0.17)</w:t>
            </w:r>
          </w:p>
        </w:tc>
      </w:tr>
      <w:tr w:rsidR="00DD3045" w:rsidRPr="00DD3045" w14:paraId="35F77CCD" w14:textId="77777777" w:rsidTr="00DD3045">
        <w:trPr>
          <w:trHeight w:val="312"/>
        </w:trPr>
        <w:tc>
          <w:tcPr>
            <w:tcW w:w="1785" w:type="dxa"/>
            <w:tcBorders>
              <w:top w:val="nil"/>
              <w:left w:val="nil"/>
              <w:bottom w:val="nil"/>
              <w:right w:val="nil"/>
            </w:tcBorders>
            <w:shd w:val="clear" w:color="auto" w:fill="auto"/>
            <w:noWrap/>
            <w:vAlign w:val="center"/>
            <w:hideMark/>
          </w:tcPr>
          <w:p w14:paraId="14DE35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Kiribati</w:t>
            </w:r>
          </w:p>
        </w:tc>
        <w:tc>
          <w:tcPr>
            <w:tcW w:w="1914" w:type="dxa"/>
            <w:tcBorders>
              <w:top w:val="nil"/>
              <w:left w:val="nil"/>
              <w:bottom w:val="nil"/>
              <w:right w:val="nil"/>
            </w:tcBorders>
            <w:shd w:val="clear" w:color="auto" w:fill="auto"/>
            <w:noWrap/>
            <w:vAlign w:val="center"/>
            <w:hideMark/>
          </w:tcPr>
          <w:p w14:paraId="2BB10D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1055.96 (962.99-1163.27)</w:t>
            </w:r>
          </w:p>
        </w:tc>
        <w:tc>
          <w:tcPr>
            <w:tcW w:w="1083" w:type="dxa"/>
            <w:tcBorders>
              <w:top w:val="nil"/>
              <w:left w:val="nil"/>
              <w:bottom w:val="nil"/>
              <w:right w:val="nil"/>
            </w:tcBorders>
            <w:shd w:val="clear" w:color="auto" w:fill="auto"/>
            <w:noWrap/>
            <w:vAlign w:val="center"/>
            <w:hideMark/>
          </w:tcPr>
          <w:p w14:paraId="426BE2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1717.9 (1583.3-1863.1)</w:t>
            </w:r>
          </w:p>
        </w:tc>
        <w:tc>
          <w:tcPr>
            <w:tcW w:w="1748" w:type="dxa"/>
            <w:tcBorders>
              <w:top w:val="nil"/>
              <w:left w:val="nil"/>
              <w:bottom w:val="nil"/>
              <w:right w:val="nil"/>
            </w:tcBorders>
            <w:shd w:val="clear" w:color="auto" w:fill="auto"/>
            <w:noWrap/>
            <w:vAlign w:val="center"/>
            <w:hideMark/>
          </w:tcPr>
          <w:p w14:paraId="3FCF69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1702.6 (1554.2-1863.6)</w:t>
            </w:r>
          </w:p>
        </w:tc>
        <w:tc>
          <w:tcPr>
            <w:tcW w:w="1249" w:type="dxa"/>
            <w:tcBorders>
              <w:top w:val="nil"/>
              <w:left w:val="nil"/>
              <w:bottom w:val="nil"/>
              <w:right w:val="nil"/>
            </w:tcBorders>
            <w:shd w:val="clear" w:color="auto" w:fill="auto"/>
            <w:noWrap/>
            <w:vAlign w:val="center"/>
            <w:hideMark/>
          </w:tcPr>
          <w:p w14:paraId="130B64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1667.79 (1537.07-1802.59)</w:t>
            </w:r>
          </w:p>
        </w:tc>
        <w:tc>
          <w:tcPr>
            <w:tcW w:w="861" w:type="dxa"/>
            <w:tcBorders>
              <w:top w:val="nil"/>
              <w:left w:val="nil"/>
              <w:bottom w:val="nil"/>
              <w:right w:val="nil"/>
            </w:tcBorders>
            <w:shd w:val="clear" w:color="auto" w:fill="auto"/>
            <w:noWrap/>
            <w:vAlign w:val="center"/>
            <w:hideMark/>
          </w:tcPr>
          <w:p w14:paraId="371EDC5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(-0.12--0.05)</w:t>
            </w:r>
          </w:p>
        </w:tc>
      </w:tr>
      <w:tr w:rsidR="00DD3045" w:rsidRPr="00DD3045" w14:paraId="60000050" w14:textId="77777777" w:rsidTr="00DD3045">
        <w:trPr>
          <w:trHeight w:val="312"/>
        </w:trPr>
        <w:tc>
          <w:tcPr>
            <w:tcW w:w="1785" w:type="dxa"/>
            <w:tcBorders>
              <w:top w:val="nil"/>
              <w:left w:val="nil"/>
              <w:bottom w:val="nil"/>
              <w:right w:val="nil"/>
            </w:tcBorders>
            <w:shd w:val="clear" w:color="auto" w:fill="auto"/>
            <w:noWrap/>
            <w:vAlign w:val="center"/>
            <w:hideMark/>
          </w:tcPr>
          <w:p w14:paraId="727B88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Kuwait</w:t>
            </w:r>
          </w:p>
        </w:tc>
        <w:tc>
          <w:tcPr>
            <w:tcW w:w="1914" w:type="dxa"/>
            <w:tcBorders>
              <w:top w:val="nil"/>
              <w:left w:val="nil"/>
              <w:bottom w:val="nil"/>
              <w:right w:val="nil"/>
            </w:tcBorders>
            <w:shd w:val="clear" w:color="auto" w:fill="auto"/>
            <w:noWrap/>
            <w:vAlign w:val="center"/>
            <w:hideMark/>
          </w:tcPr>
          <w:p w14:paraId="083959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11681.1 (10530.04-12956.6)</w:t>
            </w:r>
          </w:p>
        </w:tc>
        <w:tc>
          <w:tcPr>
            <w:tcW w:w="1083" w:type="dxa"/>
            <w:tcBorders>
              <w:top w:val="nil"/>
              <w:left w:val="nil"/>
              <w:bottom w:val="nil"/>
              <w:right w:val="nil"/>
            </w:tcBorders>
            <w:shd w:val="clear" w:color="auto" w:fill="auto"/>
            <w:noWrap/>
            <w:vAlign w:val="center"/>
            <w:hideMark/>
          </w:tcPr>
          <w:p w14:paraId="1B3DC9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715.4 (652.7-784.7)</w:t>
            </w:r>
          </w:p>
        </w:tc>
        <w:tc>
          <w:tcPr>
            <w:tcW w:w="1748" w:type="dxa"/>
            <w:tcBorders>
              <w:top w:val="nil"/>
              <w:left w:val="nil"/>
              <w:bottom w:val="nil"/>
              <w:right w:val="nil"/>
            </w:tcBorders>
            <w:shd w:val="clear" w:color="auto" w:fill="auto"/>
            <w:noWrap/>
            <w:vAlign w:val="center"/>
            <w:hideMark/>
          </w:tcPr>
          <w:p w14:paraId="2C6158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22456.4 (19241.8-26277)</w:t>
            </w:r>
          </w:p>
        </w:tc>
        <w:tc>
          <w:tcPr>
            <w:tcW w:w="1249" w:type="dxa"/>
            <w:tcBorders>
              <w:top w:val="nil"/>
              <w:left w:val="nil"/>
              <w:bottom w:val="nil"/>
              <w:right w:val="nil"/>
            </w:tcBorders>
            <w:shd w:val="clear" w:color="auto" w:fill="auto"/>
            <w:noWrap/>
            <w:vAlign w:val="center"/>
            <w:hideMark/>
          </w:tcPr>
          <w:p w14:paraId="2D8D47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492.45 (424.08-561.45)</w:t>
            </w:r>
          </w:p>
        </w:tc>
        <w:tc>
          <w:tcPr>
            <w:tcW w:w="861" w:type="dxa"/>
            <w:tcBorders>
              <w:top w:val="nil"/>
              <w:left w:val="nil"/>
              <w:bottom w:val="nil"/>
              <w:right w:val="nil"/>
            </w:tcBorders>
            <w:shd w:val="clear" w:color="auto" w:fill="auto"/>
            <w:noWrap/>
            <w:vAlign w:val="center"/>
            <w:hideMark/>
          </w:tcPr>
          <w:p w14:paraId="1FFDA0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 (-1.51--1.31)</w:t>
            </w:r>
          </w:p>
        </w:tc>
      </w:tr>
      <w:tr w:rsidR="00DD3045" w:rsidRPr="00DD3045" w14:paraId="1EE88658" w14:textId="77777777" w:rsidTr="00DD3045">
        <w:trPr>
          <w:trHeight w:val="312"/>
        </w:trPr>
        <w:tc>
          <w:tcPr>
            <w:tcW w:w="1785" w:type="dxa"/>
            <w:tcBorders>
              <w:top w:val="nil"/>
              <w:left w:val="nil"/>
              <w:bottom w:val="nil"/>
              <w:right w:val="nil"/>
            </w:tcBorders>
            <w:shd w:val="clear" w:color="auto" w:fill="auto"/>
            <w:noWrap/>
            <w:vAlign w:val="center"/>
            <w:hideMark/>
          </w:tcPr>
          <w:p w14:paraId="7B18D5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Kyrgyzstan</w:t>
            </w:r>
          </w:p>
        </w:tc>
        <w:tc>
          <w:tcPr>
            <w:tcW w:w="1914" w:type="dxa"/>
            <w:tcBorders>
              <w:top w:val="nil"/>
              <w:left w:val="nil"/>
              <w:bottom w:val="nil"/>
              <w:right w:val="nil"/>
            </w:tcBorders>
            <w:shd w:val="clear" w:color="auto" w:fill="auto"/>
            <w:noWrap/>
            <w:vAlign w:val="center"/>
            <w:hideMark/>
          </w:tcPr>
          <w:p w14:paraId="02D3CF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52573.47 (47644.63-57679.84)</w:t>
            </w:r>
          </w:p>
        </w:tc>
        <w:tc>
          <w:tcPr>
            <w:tcW w:w="1083" w:type="dxa"/>
            <w:tcBorders>
              <w:top w:val="nil"/>
              <w:left w:val="nil"/>
              <w:bottom w:val="nil"/>
              <w:right w:val="nil"/>
            </w:tcBorders>
            <w:shd w:val="clear" w:color="auto" w:fill="auto"/>
            <w:noWrap/>
            <w:vAlign w:val="center"/>
            <w:hideMark/>
          </w:tcPr>
          <w:p w14:paraId="12C372B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1297.8 (1180.2-1411.2)</w:t>
            </w:r>
          </w:p>
        </w:tc>
        <w:tc>
          <w:tcPr>
            <w:tcW w:w="1748" w:type="dxa"/>
            <w:tcBorders>
              <w:top w:val="nil"/>
              <w:left w:val="nil"/>
              <w:bottom w:val="nil"/>
              <w:right w:val="nil"/>
            </w:tcBorders>
            <w:shd w:val="clear" w:color="auto" w:fill="auto"/>
            <w:noWrap/>
            <w:vAlign w:val="center"/>
            <w:hideMark/>
          </w:tcPr>
          <w:p w14:paraId="6F15B3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66491.6 (59286-73791.4)</w:t>
            </w:r>
          </w:p>
        </w:tc>
        <w:tc>
          <w:tcPr>
            <w:tcW w:w="1249" w:type="dxa"/>
            <w:tcBorders>
              <w:top w:val="nil"/>
              <w:left w:val="nil"/>
              <w:bottom w:val="nil"/>
              <w:right w:val="nil"/>
            </w:tcBorders>
            <w:shd w:val="clear" w:color="auto" w:fill="auto"/>
            <w:noWrap/>
            <w:vAlign w:val="center"/>
            <w:hideMark/>
          </w:tcPr>
          <w:p w14:paraId="2E8E43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1091.96 (981.57-1201.67)</w:t>
            </w:r>
          </w:p>
        </w:tc>
        <w:tc>
          <w:tcPr>
            <w:tcW w:w="861" w:type="dxa"/>
            <w:tcBorders>
              <w:top w:val="nil"/>
              <w:left w:val="nil"/>
              <w:bottom w:val="nil"/>
              <w:right w:val="nil"/>
            </w:tcBorders>
            <w:shd w:val="clear" w:color="auto" w:fill="auto"/>
            <w:noWrap/>
            <w:vAlign w:val="center"/>
            <w:hideMark/>
          </w:tcPr>
          <w:p w14:paraId="22BBEF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-0.77 (-0.89--0.64)</w:t>
            </w:r>
          </w:p>
        </w:tc>
      </w:tr>
      <w:tr w:rsidR="00DD3045" w:rsidRPr="00DD3045" w14:paraId="6BE54231" w14:textId="77777777" w:rsidTr="00DD3045">
        <w:trPr>
          <w:trHeight w:val="312"/>
        </w:trPr>
        <w:tc>
          <w:tcPr>
            <w:tcW w:w="1785" w:type="dxa"/>
            <w:tcBorders>
              <w:top w:val="nil"/>
              <w:left w:val="nil"/>
              <w:bottom w:val="nil"/>
              <w:right w:val="nil"/>
            </w:tcBorders>
            <w:shd w:val="clear" w:color="auto" w:fill="auto"/>
            <w:noWrap/>
            <w:vAlign w:val="center"/>
            <w:hideMark/>
          </w:tcPr>
          <w:p w14:paraId="597694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Lao People's Democratic Republic</w:t>
            </w:r>
          </w:p>
        </w:tc>
        <w:tc>
          <w:tcPr>
            <w:tcW w:w="1914" w:type="dxa"/>
            <w:tcBorders>
              <w:top w:val="nil"/>
              <w:left w:val="nil"/>
              <w:bottom w:val="nil"/>
              <w:right w:val="nil"/>
            </w:tcBorders>
            <w:shd w:val="clear" w:color="auto" w:fill="auto"/>
            <w:noWrap/>
            <w:vAlign w:val="center"/>
            <w:hideMark/>
          </w:tcPr>
          <w:p w14:paraId="3523CF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51924.92 (47207.26-56587.32)</w:t>
            </w:r>
          </w:p>
        </w:tc>
        <w:tc>
          <w:tcPr>
            <w:tcW w:w="1083" w:type="dxa"/>
            <w:tcBorders>
              <w:top w:val="nil"/>
              <w:left w:val="nil"/>
              <w:bottom w:val="nil"/>
              <w:right w:val="nil"/>
            </w:tcBorders>
            <w:shd w:val="clear" w:color="auto" w:fill="auto"/>
            <w:noWrap/>
            <w:vAlign w:val="center"/>
            <w:hideMark/>
          </w:tcPr>
          <w:p w14:paraId="39CFA1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1543.3 (1418.9-1666.1)</w:t>
            </w:r>
          </w:p>
        </w:tc>
        <w:tc>
          <w:tcPr>
            <w:tcW w:w="1748" w:type="dxa"/>
            <w:tcBorders>
              <w:top w:val="nil"/>
              <w:left w:val="nil"/>
              <w:bottom w:val="nil"/>
              <w:right w:val="nil"/>
            </w:tcBorders>
            <w:shd w:val="clear" w:color="auto" w:fill="auto"/>
            <w:noWrap/>
            <w:vAlign w:val="center"/>
            <w:hideMark/>
          </w:tcPr>
          <w:p w14:paraId="6D690A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71237.5 (63746.5-79947.7)</w:t>
            </w:r>
          </w:p>
        </w:tc>
        <w:tc>
          <w:tcPr>
            <w:tcW w:w="1249" w:type="dxa"/>
            <w:tcBorders>
              <w:top w:val="nil"/>
              <w:left w:val="nil"/>
              <w:bottom w:val="nil"/>
              <w:right w:val="nil"/>
            </w:tcBorders>
            <w:shd w:val="clear" w:color="auto" w:fill="auto"/>
            <w:noWrap/>
            <w:vAlign w:val="center"/>
            <w:hideMark/>
          </w:tcPr>
          <w:p w14:paraId="71C5E2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1158.07 (1048.66-1279.24)</w:t>
            </w:r>
          </w:p>
        </w:tc>
        <w:tc>
          <w:tcPr>
            <w:tcW w:w="861" w:type="dxa"/>
            <w:tcBorders>
              <w:top w:val="nil"/>
              <w:left w:val="nil"/>
              <w:bottom w:val="nil"/>
              <w:right w:val="nil"/>
            </w:tcBorders>
            <w:shd w:val="clear" w:color="auto" w:fill="auto"/>
            <w:noWrap/>
            <w:vAlign w:val="center"/>
            <w:hideMark/>
          </w:tcPr>
          <w:p w14:paraId="4F9A42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 (-1.12--1.01)</w:t>
            </w:r>
          </w:p>
        </w:tc>
      </w:tr>
      <w:tr w:rsidR="00DD3045" w:rsidRPr="00DD3045" w14:paraId="70037269" w14:textId="77777777" w:rsidTr="00DD3045">
        <w:trPr>
          <w:trHeight w:val="312"/>
        </w:trPr>
        <w:tc>
          <w:tcPr>
            <w:tcW w:w="1785" w:type="dxa"/>
            <w:tcBorders>
              <w:top w:val="nil"/>
              <w:left w:val="nil"/>
              <w:bottom w:val="nil"/>
              <w:right w:val="nil"/>
            </w:tcBorders>
            <w:shd w:val="clear" w:color="auto" w:fill="auto"/>
            <w:noWrap/>
            <w:vAlign w:val="center"/>
            <w:hideMark/>
          </w:tcPr>
          <w:p w14:paraId="55293E9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Latvia</w:t>
            </w:r>
          </w:p>
        </w:tc>
        <w:tc>
          <w:tcPr>
            <w:tcW w:w="1914" w:type="dxa"/>
            <w:tcBorders>
              <w:top w:val="nil"/>
              <w:left w:val="nil"/>
              <w:bottom w:val="nil"/>
              <w:right w:val="nil"/>
            </w:tcBorders>
            <w:shd w:val="clear" w:color="auto" w:fill="auto"/>
            <w:noWrap/>
            <w:vAlign w:val="center"/>
            <w:hideMark/>
          </w:tcPr>
          <w:p w14:paraId="2A5343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23091.87 (20135.8-26129.98)</w:t>
            </w:r>
          </w:p>
        </w:tc>
        <w:tc>
          <w:tcPr>
            <w:tcW w:w="1083" w:type="dxa"/>
            <w:tcBorders>
              <w:top w:val="nil"/>
              <w:left w:val="nil"/>
              <w:bottom w:val="nil"/>
              <w:right w:val="nil"/>
            </w:tcBorders>
            <w:shd w:val="clear" w:color="auto" w:fill="auto"/>
            <w:noWrap/>
            <w:vAlign w:val="center"/>
            <w:hideMark/>
          </w:tcPr>
          <w:p w14:paraId="57528A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765.1 (665.1-866.2)</w:t>
            </w:r>
          </w:p>
        </w:tc>
        <w:tc>
          <w:tcPr>
            <w:tcW w:w="1748" w:type="dxa"/>
            <w:tcBorders>
              <w:top w:val="nil"/>
              <w:left w:val="nil"/>
              <w:bottom w:val="nil"/>
              <w:right w:val="nil"/>
            </w:tcBorders>
            <w:shd w:val="clear" w:color="auto" w:fill="auto"/>
            <w:noWrap/>
            <w:vAlign w:val="center"/>
            <w:hideMark/>
          </w:tcPr>
          <w:p w14:paraId="14AA79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14893.4 (12527.3-17312.2)</w:t>
            </w:r>
          </w:p>
        </w:tc>
        <w:tc>
          <w:tcPr>
            <w:tcW w:w="1249" w:type="dxa"/>
            <w:tcBorders>
              <w:top w:val="nil"/>
              <w:left w:val="nil"/>
              <w:bottom w:val="nil"/>
              <w:right w:val="nil"/>
            </w:tcBorders>
            <w:shd w:val="clear" w:color="auto" w:fill="auto"/>
            <w:noWrap/>
            <w:vAlign w:val="center"/>
            <w:hideMark/>
          </w:tcPr>
          <w:p w14:paraId="6AF4C3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580.46 (486.34-682.64)</w:t>
            </w:r>
          </w:p>
        </w:tc>
        <w:tc>
          <w:tcPr>
            <w:tcW w:w="861" w:type="dxa"/>
            <w:tcBorders>
              <w:top w:val="nil"/>
              <w:left w:val="nil"/>
              <w:bottom w:val="nil"/>
              <w:right w:val="nil"/>
            </w:tcBorders>
            <w:shd w:val="clear" w:color="auto" w:fill="auto"/>
            <w:noWrap/>
            <w:vAlign w:val="center"/>
            <w:hideMark/>
          </w:tcPr>
          <w:p w14:paraId="4B0DEB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 (-1.39--1.16)</w:t>
            </w:r>
          </w:p>
        </w:tc>
      </w:tr>
      <w:tr w:rsidR="00DD3045" w:rsidRPr="00DD3045" w14:paraId="0BD6D66C" w14:textId="77777777" w:rsidTr="00DD3045">
        <w:trPr>
          <w:trHeight w:val="312"/>
        </w:trPr>
        <w:tc>
          <w:tcPr>
            <w:tcW w:w="1785" w:type="dxa"/>
            <w:tcBorders>
              <w:top w:val="nil"/>
              <w:left w:val="nil"/>
              <w:bottom w:val="nil"/>
              <w:right w:val="nil"/>
            </w:tcBorders>
            <w:shd w:val="clear" w:color="auto" w:fill="auto"/>
            <w:noWrap/>
            <w:vAlign w:val="center"/>
            <w:hideMark/>
          </w:tcPr>
          <w:p w14:paraId="4F4923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Lebanon</w:t>
            </w:r>
          </w:p>
        </w:tc>
        <w:tc>
          <w:tcPr>
            <w:tcW w:w="1914" w:type="dxa"/>
            <w:tcBorders>
              <w:top w:val="nil"/>
              <w:left w:val="nil"/>
              <w:bottom w:val="nil"/>
              <w:right w:val="nil"/>
            </w:tcBorders>
            <w:shd w:val="clear" w:color="auto" w:fill="auto"/>
            <w:noWrap/>
            <w:vAlign w:val="center"/>
            <w:hideMark/>
          </w:tcPr>
          <w:p w14:paraId="43DB1B7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24248.46 (21254.64-27181.75)</w:t>
            </w:r>
          </w:p>
        </w:tc>
        <w:tc>
          <w:tcPr>
            <w:tcW w:w="1083" w:type="dxa"/>
            <w:tcBorders>
              <w:top w:val="nil"/>
              <w:left w:val="nil"/>
              <w:bottom w:val="nil"/>
              <w:right w:val="nil"/>
            </w:tcBorders>
            <w:shd w:val="clear" w:color="auto" w:fill="auto"/>
            <w:noWrap/>
            <w:vAlign w:val="center"/>
            <w:hideMark/>
          </w:tcPr>
          <w:p w14:paraId="47B927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796.1 (697.1-890)</w:t>
            </w:r>
          </w:p>
        </w:tc>
        <w:tc>
          <w:tcPr>
            <w:tcW w:w="1748" w:type="dxa"/>
            <w:tcBorders>
              <w:top w:val="nil"/>
              <w:left w:val="nil"/>
              <w:bottom w:val="nil"/>
              <w:right w:val="nil"/>
            </w:tcBorders>
            <w:shd w:val="clear" w:color="auto" w:fill="auto"/>
            <w:noWrap/>
            <w:vAlign w:val="center"/>
            <w:hideMark/>
          </w:tcPr>
          <w:p w14:paraId="253F7E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15850.2 (12650.8-19469.6)</w:t>
            </w:r>
          </w:p>
        </w:tc>
        <w:tc>
          <w:tcPr>
            <w:tcW w:w="1249" w:type="dxa"/>
            <w:tcBorders>
              <w:top w:val="nil"/>
              <w:left w:val="nil"/>
              <w:bottom w:val="nil"/>
              <w:right w:val="nil"/>
            </w:tcBorders>
            <w:shd w:val="clear" w:color="auto" w:fill="auto"/>
            <w:noWrap/>
            <w:vAlign w:val="center"/>
            <w:hideMark/>
          </w:tcPr>
          <w:p w14:paraId="0FF08EA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306.57 (244.54-376.87)</w:t>
            </w:r>
          </w:p>
        </w:tc>
        <w:tc>
          <w:tcPr>
            <w:tcW w:w="861" w:type="dxa"/>
            <w:tcBorders>
              <w:top w:val="nil"/>
              <w:left w:val="nil"/>
              <w:bottom w:val="nil"/>
              <w:right w:val="nil"/>
            </w:tcBorders>
            <w:shd w:val="clear" w:color="auto" w:fill="auto"/>
            <w:noWrap/>
            <w:vAlign w:val="center"/>
            <w:hideMark/>
          </w:tcPr>
          <w:p w14:paraId="1A9CC8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-3.53 (-3.68--3.39)</w:t>
            </w:r>
          </w:p>
        </w:tc>
      </w:tr>
      <w:tr w:rsidR="00DD3045" w:rsidRPr="00DD3045" w14:paraId="6C5FDC31" w14:textId="77777777" w:rsidTr="00DD3045">
        <w:trPr>
          <w:trHeight w:val="312"/>
        </w:trPr>
        <w:tc>
          <w:tcPr>
            <w:tcW w:w="1785" w:type="dxa"/>
            <w:tcBorders>
              <w:top w:val="nil"/>
              <w:left w:val="nil"/>
              <w:bottom w:val="nil"/>
              <w:right w:val="nil"/>
            </w:tcBorders>
            <w:shd w:val="clear" w:color="auto" w:fill="auto"/>
            <w:noWrap/>
            <w:vAlign w:val="center"/>
            <w:hideMark/>
          </w:tcPr>
          <w:p w14:paraId="4BEC98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Lesotho</w:t>
            </w:r>
          </w:p>
        </w:tc>
        <w:tc>
          <w:tcPr>
            <w:tcW w:w="1914" w:type="dxa"/>
            <w:tcBorders>
              <w:top w:val="nil"/>
              <w:left w:val="nil"/>
              <w:bottom w:val="nil"/>
              <w:right w:val="nil"/>
            </w:tcBorders>
            <w:shd w:val="clear" w:color="auto" w:fill="auto"/>
            <w:noWrap/>
            <w:vAlign w:val="center"/>
            <w:hideMark/>
          </w:tcPr>
          <w:p w14:paraId="4E9686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15629.79 (14178.7-17237.26)</w:t>
            </w:r>
          </w:p>
        </w:tc>
        <w:tc>
          <w:tcPr>
            <w:tcW w:w="1083" w:type="dxa"/>
            <w:tcBorders>
              <w:top w:val="nil"/>
              <w:left w:val="nil"/>
              <w:bottom w:val="nil"/>
              <w:right w:val="nil"/>
            </w:tcBorders>
            <w:shd w:val="clear" w:color="auto" w:fill="auto"/>
            <w:noWrap/>
            <w:vAlign w:val="center"/>
            <w:hideMark/>
          </w:tcPr>
          <w:p w14:paraId="7FB3F2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999.4 (908.1-1091.4)</w:t>
            </w:r>
          </w:p>
        </w:tc>
        <w:tc>
          <w:tcPr>
            <w:tcW w:w="1748" w:type="dxa"/>
            <w:tcBorders>
              <w:top w:val="nil"/>
              <w:left w:val="nil"/>
              <w:bottom w:val="nil"/>
              <w:right w:val="nil"/>
            </w:tcBorders>
            <w:shd w:val="clear" w:color="auto" w:fill="auto"/>
            <w:noWrap/>
            <w:vAlign w:val="center"/>
            <w:hideMark/>
          </w:tcPr>
          <w:p w14:paraId="3560D8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16555.2 (15106.4-18038.9)</w:t>
            </w:r>
          </w:p>
        </w:tc>
        <w:tc>
          <w:tcPr>
            <w:tcW w:w="1249" w:type="dxa"/>
            <w:tcBorders>
              <w:top w:val="nil"/>
              <w:left w:val="nil"/>
              <w:bottom w:val="nil"/>
              <w:right w:val="nil"/>
            </w:tcBorders>
            <w:shd w:val="clear" w:color="auto" w:fill="auto"/>
            <w:noWrap/>
            <w:vAlign w:val="center"/>
            <w:hideMark/>
          </w:tcPr>
          <w:p w14:paraId="5F4CD5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904.69 (830.18-981.21)</w:t>
            </w:r>
          </w:p>
        </w:tc>
        <w:tc>
          <w:tcPr>
            <w:tcW w:w="861" w:type="dxa"/>
            <w:tcBorders>
              <w:top w:val="nil"/>
              <w:left w:val="nil"/>
              <w:bottom w:val="nil"/>
              <w:right w:val="nil"/>
            </w:tcBorders>
            <w:shd w:val="clear" w:color="auto" w:fill="auto"/>
            <w:noWrap/>
            <w:vAlign w:val="center"/>
            <w:hideMark/>
          </w:tcPr>
          <w:p w14:paraId="21A259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(-0.27--0.07)</w:t>
            </w:r>
          </w:p>
        </w:tc>
      </w:tr>
      <w:tr w:rsidR="00DD3045" w:rsidRPr="00DD3045" w14:paraId="2E319DE3" w14:textId="77777777" w:rsidTr="00DD3045">
        <w:trPr>
          <w:trHeight w:val="312"/>
        </w:trPr>
        <w:tc>
          <w:tcPr>
            <w:tcW w:w="1785" w:type="dxa"/>
            <w:tcBorders>
              <w:top w:val="nil"/>
              <w:left w:val="nil"/>
              <w:bottom w:val="nil"/>
              <w:right w:val="nil"/>
            </w:tcBorders>
            <w:shd w:val="clear" w:color="auto" w:fill="auto"/>
            <w:noWrap/>
            <w:vAlign w:val="center"/>
            <w:hideMark/>
          </w:tcPr>
          <w:p w14:paraId="348F25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Liberia</w:t>
            </w:r>
          </w:p>
        </w:tc>
        <w:tc>
          <w:tcPr>
            <w:tcW w:w="1914" w:type="dxa"/>
            <w:tcBorders>
              <w:top w:val="nil"/>
              <w:left w:val="nil"/>
              <w:bottom w:val="nil"/>
              <w:right w:val="nil"/>
            </w:tcBorders>
            <w:shd w:val="clear" w:color="auto" w:fill="auto"/>
            <w:noWrap/>
            <w:vAlign w:val="center"/>
            <w:hideMark/>
          </w:tcPr>
          <w:p w14:paraId="729EC0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20247.63 (17244.28-23287.53)</w:t>
            </w:r>
          </w:p>
        </w:tc>
        <w:tc>
          <w:tcPr>
            <w:tcW w:w="1083" w:type="dxa"/>
            <w:tcBorders>
              <w:top w:val="nil"/>
              <w:left w:val="nil"/>
              <w:bottom w:val="nil"/>
              <w:right w:val="nil"/>
            </w:tcBorders>
            <w:shd w:val="clear" w:color="auto" w:fill="auto"/>
            <w:noWrap/>
            <w:vAlign w:val="center"/>
            <w:hideMark/>
          </w:tcPr>
          <w:p w14:paraId="4F5255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1100.3 (939.7-1261.8)</w:t>
            </w:r>
          </w:p>
        </w:tc>
        <w:tc>
          <w:tcPr>
            <w:tcW w:w="1748" w:type="dxa"/>
            <w:tcBorders>
              <w:top w:val="nil"/>
              <w:left w:val="nil"/>
              <w:bottom w:val="nil"/>
              <w:right w:val="nil"/>
            </w:tcBorders>
            <w:shd w:val="clear" w:color="auto" w:fill="auto"/>
            <w:noWrap/>
            <w:vAlign w:val="center"/>
            <w:hideMark/>
          </w:tcPr>
          <w:p w14:paraId="2499D5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38401.9 (31484.9-45368.3)</w:t>
            </w:r>
          </w:p>
        </w:tc>
        <w:tc>
          <w:tcPr>
            <w:tcW w:w="1249" w:type="dxa"/>
            <w:tcBorders>
              <w:top w:val="nil"/>
              <w:left w:val="nil"/>
              <w:bottom w:val="nil"/>
              <w:right w:val="nil"/>
            </w:tcBorders>
            <w:shd w:val="clear" w:color="auto" w:fill="auto"/>
            <w:noWrap/>
            <w:vAlign w:val="center"/>
            <w:hideMark/>
          </w:tcPr>
          <w:p w14:paraId="3C9693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897.71 (744.88-1046.59)</w:t>
            </w:r>
          </w:p>
        </w:tc>
        <w:tc>
          <w:tcPr>
            <w:tcW w:w="861" w:type="dxa"/>
            <w:tcBorders>
              <w:top w:val="nil"/>
              <w:left w:val="nil"/>
              <w:bottom w:val="nil"/>
              <w:right w:val="nil"/>
            </w:tcBorders>
            <w:shd w:val="clear" w:color="auto" w:fill="auto"/>
            <w:noWrap/>
            <w:vAlign w:val="center"/>
            <w:hideMark/>
          </w:tcPr>
          <w:p w14:paraId="77951A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(-0.71--0.56)</w:t>
            </w:r>
          </w:p>
        </w:tc>
      </w:tr>
      <w:tr w:rsidR="00DD3045" w:rsidRPr="00DD3045" w14:paraId="41699E96" w14:textId="77777777" w:rsidTr="00DD3045">
        <w:trPr>
          <w:trHeight w:val="312"/>
        </w:trPr>
        <w:tc>
          <w:tcPr>
            <w:tcW w:w="1785" w:type="dxa"/>
            <w:tcBorders>
              <w:top w:val="nil"/>
              <w:left w:val="nil"/>
              <w:bottom w:val="nil"/>
              <w:right w:val="nil"/>
            </w:tcBorders>
            <w:shd w:val="clear" w:color="auto" w:fill="auto"/>
            <w:noWrap/>
            <w:vAlign w:val="center"/>
            <w:hideMark/>
          </w:tcPr>
          <w:p w14:paraId="4082D3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Libya</w:t>
            </w:r>
          </w:p>
        </w:tc>
        <w:tc>
          <w:tcPr>
            <w:tcW w:w="1914" w:type="dxa"/>
            <w:tcBorders>
              <w:top w:val="nil"/>
              <w:left w:val="nil"/>
              <w:bottom w:val="nil"/>
              <w:right w:val="nil"/>
            </w:tcBorders>
            <w:shd w:val="clear" w:color="auto" w:fill="auto"/>
            <w:noWrap/>
            <w:vAlign w:val="center"/>
            <w:hideMark/>
          </w:tcPr>
          <w:p w14:paraId="75F98F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28919.63 (24777.49-33818.37)</w:t>
            </w:r>
          </w:p>
        </w:tc>
        <w:tc>
          <w:tcPr>
            <w:tcW w:w="1083" w:type="dxa"/>
            <w:tcBorders>
              <w:top w:val="nil"/>
              <w:left w:val="nil"/>
              <w:bottom w:val="nil"/>
              <w:right w:val="nil"/>
            </w:tcBorders>
            <w:shd w:val="clear" w:color="auto" w:fill="auto"/>
            <w:noWrap/>
            <w:vAlign w:val="center"/>
            <w:hideMark/>
          </w:tcPr>
          <w:p w14:paraId="01F58B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796.8 (693.9-909.1)</w:t>
            </w:r>
          </w:p>
        </w:tc>
        <w:tc>
          <w:tcPr>
            <w:tcW w:w="1748" w:type="dxa"/>
            <w:tcBorders>
              <w:top w:val="nil"/>
              <w:left w:val="nil"/>
              <w:bottom w:val="nil"/>
              <w:right w:val="nil"/>
            </w:tcBorders>
            <w:shd w:val="clear" w:color="auto" w:fill="auto"/>
            <w:noWrap/>
            <w:vAlign w:val="center"/>
            <w:hideMark/>
          </w:tcPr>
          <w:p w14:paraId="4407FA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37378.1 (31238.2-44205.3)</w:t>
            </w:r>
          </w:p>
        </w:tc>
        <w:tc>
          <w:tcPr>
            <w:tcW w:w="1249" w:type="dxa"/>
            <w:tcBorders>
              <w:top w:val="nil"/>
              <w:left w:val="nil"/>
              <w:bottom w:val="nil"/>
              <w:right w:val="nil"/>
            </w:tcBorders>
            <w:shd w:val="clear" w:color="auto" w:fill="auto"/>
            <w:noWrap/>
            <w:vAlign w:val="center"/>
            <w:hideMark/>
          </w:tcPr>
          <w:p w14:paraId="01284D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576.06 (488.31-672.51)</w:t>
            </w:r>
          </w:p>
        </w:tc>
        <w:tc>
          <w:tcPr>
            <w:tcW w:w="861" w:type="dxa"/>
            <w:tcBorders>
              <w:top w:val="nil"/>
              <w:left w:val="nil"/>
              <w:bottom w:val="nil"/>
              <w:right w:val="nil"/>
            </w:tcBorders>
            <w:shd w:val="clear" w:color="auto" w:fill="auto"/>
            <w:noWrap/>
            <w:vAlign w:val="center"/>
            <w:hideMark/>
          </w:tcPr>
          <w:p w14:paraId="023EE1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 (-1.45--1.14)</w:t>
            </w:r>
          </w:p>
        </w:tc>
      </w:tr>
      <w:tr w:rsidR="00DD3045" w:rsidRPr="00DD3045" w14:paraId="07A474C7" w14:textId="77777777" w:rsidTr="00DD3045">
        <w:trPr>
          <w:trHeight w:val="312"/>
        </w:trPr>
        <w:tc>
          <w:tcPr>
            <w:tcW w:w="1785" w:type="dxa"/>
            <w:tcBorders>
              <w:top w:val="nil"/>
              <w:left w:val="nil"/>
              <w:bottom w:val="nil"/>
              <w:right w:val="nil"/>
            </w:tcBorders>
            <w:shd w:val="clear" w:color="auto" w:fill="auto"/>
            <w:noWrap/>
            <w:vAlign w:val="center"/>
            <w:hideMark/>
          </w:tcPr>
          <w:p w14:paraId="0BF5C4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Lithuania</w:t>
            </w:r>
          </w:p>
        </w:tc>
        <w:tc>
          <w:tcPr>
            <w:tcW w:w="1914" w:type="dxa"/>
            <w:tcBorders>
              <w:top w:val="nil"/>
              <w:left w:val="nil"/>
              <w:bottom w:val="nil"/>
              <w:right w:val="nil"/>
            </w:tcBorders>
            <w:shd w:val="clear" w:color="auto" w:fill="auto"/>
            <w:noWrap/>
            <w:vAlign w:val="center"/>
            <w:hideMark/>
          </w:tcPr>
          <w:p w14:paraId="6E7CA8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29489.59 (25367.3-33587.75)</w:t>
            </w:r>
          </w:p>
        </w:tc>
        <w:tc>
          <w:tcPr>
            <w:tcW w:w="1083" w:type="dxa"/>
            <w:tcBorders>
              <w:top w:val="nil"/>
              <w:left w:val="nil"/>
              <w:bottom w:val="nil"/>
              <w:right w:val="nil"/>
            </w:tcBorders>
            <w:shd w:val="clear" w:color="auto" w:fill="auto"/>
            <w:noWrap/>
            <w:vAlign w:val="center"/>
            <w:hideMark/>
          </w:tcPr>
          <w:p w14:paraId="3F4D348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732 (633.2-836.3)</w:t>
            </w:r>
          </w:p>
        </w:tc>
        <w:tc>
          <w:tcPr>
            <w:tcW w:w="1748" w:type="dxa"/>
            <w:tcBorders>
              <w:top w:val="nil"/>
              <w:left w:val="nil"/>
              <w:bottom w:val="nil"/>
              <w:right w:val="nil"/>
            </w:tcBorders>
            <w:shd w:val="clear" w:color="auto" w:fill="auto"/>
            <w:noWrap/>
            <w:vAlign w:val="center"/>
            <w:hideMark/>
          </w:tcPr>
          <w:p w14:paraId="0FE5A3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22408 (19145.5-25800.5)</w:t>
            </w:r>
          </w:p>
        </w:tc>
        <w:tc>
          <w:tcPr>
            <w:tcW w:w="1249" w:type="dxa"/>
            <w:tcBorders>
              <w:top w:val="nil"/>
              <w:left w:val="nil"/>
              <w:bottom w:val="nil"/>
              <w:right w:val="nil"/>
            </w:tcBorders>
            <w:shd w:val="clear" w:color="auto" w:fill="auto"/>
            <w:noWrap/>
            <w:vAlign w:val="center"/>
            <w:hideMark/>
          </w:tcPr>
          <w:p w14:paraId="77AFA1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600.76 (506.92-700.91)</w:t>
            </w:r>
          </w:p>
        </w:tc>
        <w:tc>
          <w:tcPr>
            <w:tcW w:w="861" w:type="dxa"/>
            <w:tcBorders>
              <w:top w:val="nil"/>
              <w:left w:val="nil"/>
              <w:bottom w:val="nil"/>
              <w:right w:val="nil"/>
            </w:tcBorders>
            <w:shd w:val="clear" w:color="auto" w:fill="auto"/>
            <w:noWrap/>
            <w:vAlign w:val="center"/>
            <w:hideMark/>
          </w:tcPr>
          <w:p w14:paraId="27E497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-0.85 (-0.93--0.77)</w:t>
            </w:r>
          </w:p>
        </w:tc>
      </w:tr>
      <w:tr w:rsidR="00DD3045" w:rsidRPr="00DD3045" w14:paraId="40C18069" w14:textId="77777777" w:rsidTr="00DD3045">
        <w:trPr>
          <w:trHeight w:val="312"/>
        </w:trPr>
        <w:tc>
          <w:tcPr>
            <w:tcW w:w="1785" w:type="dxa"/>
            <w:tcBorders>
              <w:top w:val="nil"/>
              <w:left w:val="nil"/>
              <w:bottom w:val="nil"/>
              <w:right w:val="nil"/>
            </w:tcBorders>
            <w:shd w:val="clear" w:color="auto" w:fill="auto"/>
            <w:noWrap/>
            <w:vAlign w:val="center"/>
            <w:hideMark/>
          </w:tcPr>
          <w:p w14:paraId="4B20B3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Luxembourg</w:t>
            </w:r>
          </w:p>
        </w:tc>
        <w:tc>
          <w:tcPr>
            <w:tcW w:w="1914" w:type="dxa"/>
            <w:tcBorders>
              <w:top w:val="nil"/>
              <w:left w:val="nil"/>
              <w:bottom w:val="nil"/>
              <w:right w:val="nil"/>
            </w:tcBorders>
            <w:shd w:val="clear" w:color="auto" w:fill="auto"/>
            <w:noWrap/>
            <w:vAlign w:val="center"/>
            <w:hideMark/>
          </w:tcPr>
          <w:p w14:paraId="40908B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1254.77 (977.68-1545.22)</w:t>
            </w:r>
          </w:p>
        </w:tc>
        <w:tc>
          <w:tcPr>
            <w:tcW w:w="1083" w:type="dxa"/>
            <w:tcBorders>
              <w:top w:val="nil"/>
              <w:left w:val="nil"/>
              <w:bottom w:val="nil"/>
              <w:right w:val="nil"/>
            </w:tcBorders>
            <w:shd w:val="clear" w:color="auto" w:fill="auto"/>
            <w:noWrap/>
            <w:vAlign w:val="center"/>
            <w:hideMark/>
          </w:tcPr>
          <w:p w14:paraId="0446A5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299.8 (235.1-371.7)</w:t>
            </w:r>
          </w:p>
        </w:tc>
        <w:tc>
          <w:tcPr>
            <w:tcW w:w="1748" w:type="dxa"/>
            <w:tcBorders>
              <w:top w:val="nil"/>
              <w:left w:val="nil"/>
              <w:bottom w:val="nil"/>
              <w:right w:val="nil"/>
            </w:tcBorders>
            <w:shd w:val="clear" w:color="auto" w:fill="auto"/>
            <w:noWrap/>
            <w:vAlign w:val="center"/>
            <w:hideMark/>
          </w:tcPr>
          <w:p w14:paraId="2545DE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1125.4 (847.9-1454.2)</w:t>
            </w:r>
          </w:p>
        </w:tc>
        <w:tc>
          <w:tcPr>
            <w:tcW w:w="1249" w:type="dxa"/>
            <w:tcBorders>
              <w:top w:val="nil"/>
              <w:left w:val="nil"/>
              <w:bottom w:val="nil"/>
              <w:right w:val="nil"/>
            </w:tcBorders>
            <w:shd w:val="clear" w:color="auto" w:fill="auto"/>
            <w:noWrap/>
            <w:vAlign w:val="center"/>
            <w:hideMark/>
          </w:tcPr>
          <w:p w14:paraId="0479B2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159.71 (121.3-209.21)</w:t>
            </w:r>
          </w:p>
        </w:tc>
        <w:tc>
          <w:tcPr>
            <w:tcW w:w="861" w:type="dxa"/>
            <w:tcBorders>
              <w:top w:val="nil"/>
              <w:left w:val="nil"/>
              <w:bottom w:val="nil"/>
              <w:right w:val="nil"/>
            </w:tcBorders>
            <w:shd w:val="clear" w:color="auto" w:fill="auto"/>
            <w:noWrap/>
            <w:vAlign w:val="center"/>
            <w:hideMark/>
          </w:tcPr>
          <w:p w14:paraId="4BB383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-2.18 (-2.42--1.94)</w:t>
            </w:r>
          </w:p>
        </w:tc>
      </w:tr>
      <w:tr w:rsidR="00DD3045" w:rsidRPr="00DD3045" w14:paraId="3958525D" w14:textId="77777777" w:rsidTr="00DD3045">
        <w:trPr>
          <w:trHeight w:val="312"/>
        </w:trPr>
        <w:tc>
          <w:tcPr>
            <w:tcW w:w="1785" w:type="dxa"/>
            <w:tcBorders>
              <w:top w:val="nil"/>
              <w:left w:val="nil"/>
              <w:bottom w:val="nil"/>
              <w:right w:val="nil"/>
            </w:tcBorders>
            <w:shd w:val="clear" w:color="auto" w:fill="auto"/>
            <w:noWrap/>
            <w:vAlign w:val="center"/>
            <w:hideMark/>
          </w:tcPr>
          <w:p w14:paraId="5A6808A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Madagascar</w:t>
            </w:r>
          </w:p>
        </w:tc>
        <w:tc>
          <w:tcPr>
            <w:tcW w:w="1914" w:type="dxa"/>
            <w:tcBorders>
              <w:top w:val="nil"/>
              <w:left w:val="nil"/>
              <w:bottom w:val="nil"/>
              <w:right w:val="nil"/>
            </w:tcBorders>
            <w:shd w:val="clear" w:color="auto" w:fill="auto"/>
            <w:noWrap/>
            <w:vAlign w:val="center"/>
            <w:hideMark/>
          </w:tcPr>
          <w:p w14:paraId="64208D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165910.42 (149883.29-182354.89)</w:t>
            </w:r>
          </w:p>
        </w:tc>
        <w:tc>
          <w:tcPr>
            <w:tcW w:w="1083" w:type="dxa"/>
            <w:tcBorders>
              <w:top w:val="nil"/>
              <w:left w:val="nil"/>
              <w:bottom w:val="nil"/>
              <w:right w:val="nil"/>
            </w:tcBorders>
            <w:shd w:val="clear" w:color="auto" w:fill="auto"/>
            <w:noWrap/>
            <w:vAlign w:val="center"/>
            <w:hideMark/>
          </w:tcPr>
          <w:p w14:paraId="4FD73B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1659.3 (1516.4-1795.4)</w:t>
            </w:r>
          </w:p>
        </w:tc>
        <w:tc>
          <w:tcPr>
            <w:tcW w:w="1748" w:type="dxa"/>
            <w:tcBorders>
              <w:top w:val="nil"/>
              <w:left w:val="nil"/>
              <w:bottom w:val="nil"/>
              <w:right w:val="nil"/>
            </w:tcBorders>
            <w:shd w:val="clear" w:color="auto" w:fill="auto"/>
            <w:noWrap/>
            <w:vAlign w:val="center"/>
            <w:hideMark/>
          </w:tcPr>
          <w:p w14:paraId="0F06C56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330320.2 (293031.7-367611.4)</w:t>
            </w:r>
          </w:p>
        </w:tc>
        <w:tc>
          <w:tcPr>
            <w:tcW w:w="1249" w:type="dxa"/>
            <w:tcBorders>
              <w:top w:val="nil"/>
              <w:left w:val="nil"/>
              <w:bottom w:val="nil"/>
              <w:right w:val="nil"/>
            </w:tcBorders>
            <w:shd w:val="clear" w:color="auto" w:fill="auto"/>
            <w:noWrap/>
            <w:vAlign w:val="center"/>
            <w:hideMark/>
          </w:tcPr>
          <w:p w14:paraId="11D0E5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1532.73 (1389.95-1680.65)</w:t>
            </w:r>
          </w:p>
        </w:tc>
        <w:tc>
          <w:tcPr>
            <w:tcW w:w="861" w:type="dxa"/>
            <w:tcBorders>
              <w:top w:val="nil"/>
              <w:left w:val="nil"/>
              <w:bottom w:val="nil"/>
              <w:right w:val="nil"/>
            </w:tcBorders>
            <w:shd w:val="clear" w:color="auto" w:fill="auto"/>
            <w:noWrap/>
            <w:vAlign w:val="center"/>
            <w:hideMark/>
          </w:tcPr>
          <w:p w14:paraId="160AD9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(-0.37--0.1)</w:t>
            </w:r>
          </w:p>
        </w:tc>
      </w:tr>
      <w:tr w:rsidR="00DD3045" w:rsidRPr="00DD3045" w14:paraId="1DB2901F" w14:textId="77777777" w:rsidTr="00DD3045">
        <w:trPr>
          <w:trHeight w:val="312"/>
        </w:trPr>
        <w:tc>
          <w:tcPr>
            <w:tcW w:w="1785" w:type="dxa"/>
            <w:tcBorders>
              <w:top w:val="nil"/>
              <w:left w:val="nil"/>
              <w:bottom w:val="nil"/>
              <w:right w:val="nil"/>
            </w:tcBorders>
            <w:shd w:val="clear" w:color="auto" w:fill="auto"/>
            <w:noWrap/>
            <w:vAlign w:val="center"/>
            <w:hideMark/>
          </w:tcPr>
          <w:p w14:paraId="0C5C82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Malawi</w:t>
            </w:r>
          </w:p>
        </w:tc>
        <w:tc>
          <w:tcPr>
            <w:tcW w:w="1914" w:type="dxa"/>
            <w:tcBorders>
              <w:top w:val="nil"/>
              <w:left w:val="nil"/>
              <w:bottom w:val="nil"/>
              <w:right w:val="nil"/>
            </w:tcBorders>
            <w:shd w:val="clear" w:color="auto" w:fill="auto"/>
            <w:noWrap/>
            <w:vAlign w:val="center"/>
            <w:hideMark/>
          </w:tcPr>
          <w:p w14:paraId="54116F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128506.22 (114882.6-141672.46)</w:t>
            </w:r>
          </w:p>
        </w:tc>
        <w:tc>
          <w:tcPr>
            <w:tcW w:w="1083" w:type="dxa"/>
            <w:tcBorders>
              <w:top w:val="nil"/>
              <w:left w:val="nil"/>
              <w:bottom w:val="nil"/>
              <w:right w:val="nil"/>
            </w:tcBorders>
            <w:shd w:val="clear" w:color="auto" w:fill="auto"/>
            <w:noWrap/>
            <w:vAlign w:val="center"/>
            <w:hideMark/>
          </w:tcPr>
          <w:p w14:paraId="3BFE84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1582 (1424.1-1734.7)</w:t>
            </w:r>
          </w:p>
        </w:tc>
        <w:tc>
          <w:tcPr>
            <w:tcW w:w="1748" w:type="dxa"/>
            <w:tcBorders>
              <w:top w:val="nil"/>
              <w:left w:val="nil"/>
              <w:bottom w:val="nil"/>
              <w:right w:val="nil"/>
            </w:tcBorders>
            <w:shd w:val="clear" w:color="auto" w:fill="auto"/>
            <w:noWrap/>
            <w:vAlign w:val="center"/>
            <w:hideMark/>
          </w:tcPr>
          <w:p w14:paraId="2E1EA0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235160.5 (210846.5-260757.5)</w:t>
            </w:r>
          </w:p>
        </w:tc>
        <w:tc>
          <w:tcPr>
            <w:tcW w:w="1249" w:type="dxa"/>
            <w:tcBorders>
              <w:top w:val="nil"/>
              <w:left w:val="nil"/>
              <w:bottom w:val="nil"/>
              <w:right w:val="nil"/>
            </w:tcBorders>
            <w:shd w:val="clear" w:color="auto" w:fill="auto"/>
            <w:noWrap/>
            <w:vAlign w:val="center"/>
            <w:hideMark/>
          </w:tcPr>
          <w:p w14:paraId="67F0EA4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1497.24 (1362.45-1638.03)</w:t>
            </w:r>
          </w:p>
        </w:tc>
        <w:tc>
          <w:tcPr>
            <w:tcW w:w="861" w:type="dxa"/>
            <w:tcBorders>
              <w:top w:val="nil"/>
              <w:left w:val="nil"/>
              <w:bottom w:val="nil"/>
              <w:right w:val="nil"/>
            </w:tcBorders>
            <w:shd w:val="clear" w:color="auto" w:fill="auto"/>
            <w:noWrap/>
            <w:vAlign w:val="center"/>
            <w:hideMark/>
          </w:tcPr>
          <w:p w14:paraId="205952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(-0.32--0.15)</w:t>
            </w:r>
          </w:p>
        </w:tc>
      </w:tr>
      <w:tr w:rsidR="00DD3045" w:rsidRPr="00DD3045" w14:paraId="5A681D34" w14:textId="77777777" w:rsidTr="00DD3045">
        <w:trPr>
          <w:trHeight w:val="312"/>
        </w:trPr>
        <w:tc>
          <w:tcPr>
            <w:tcW w:w="1785" w:type="dxa"/>
            <w:tcBorders>
              <w:top w:val="nil"/>
              <w:left w:val="nil"/>
              <w:bottom w:val="nil"/>
              <w:right w:val="nil"/>
            </w:tcBorders>
            <w:shd w:val="clear" w:color="auto" w:fill="auto"/>
            <w:noWrap/>
            <w:vAlign w:val="center"/>
            <w:hideMark/>
          </w:tcPr>
          <w:p w14:paraId="664FAD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Malaysia</w:t>
            </w:r>
          </w:p>
        </w:tc>
        <w:tc>
          <w:tcPr>
            <w:tcW w:w="1914" w:type="dxa"/>
            <w:tcBorders>
              <w:top w:val="nil"/>
              <w:left w:val="nil"/>
              <w:bottom w:val="nil"/>
              <w:right w:val="nil"/>
            </w:tcBorders>
            <w:shd w:val="clear" w:color="auto" w:fill="auto"/>
            <w:noWrap/>
            <w:vAlign w:val="center"/>
            <w:hideMark/>
          </w:tcPr>
          <w:p w14:paraId="19CCA3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191606.75 (181985.58-201818.55)</w:t>
            </w:r>
          </w:p>
        </w:tc>
        <w:tc>
          <w:tcPr>
            <w:tcW w:w="1083" w:type="dxa"/>
            <w:tcBorders>
              <w:top w:val="nil"/>
              <w:left w:val="nil"/>
              <w:bottom w:val="nil"/>
              <w:right w:val="nil"/>
            </w:tcBorders>
            <w:shd w:val="clear" w:color="auto" w:fill="auto"/>
            <w:noWrap/>
            <w:vAlign w:val="center"/>
            <w:hideMark/>
          </w:tcPr>
          <w:p w14:paraId="5AAAB2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1255.4 (1201.8-1313.1)</w:t>
            </w:r>
          </w:p>
        </w:tc>
        <w:tc>
          <w:tcPr>
            <w:tcW w:w="1748" w:type="dxa"/>
            <w:tcBorders>
              <w:top w:val="nil"/>
              <w:left w:val="nil"/>
              <w:bottom w:val="nil"/>
              <w:right w:val="nil"/>
            </w:tcBorders>
            <w:shd w:val="clear" w:color="auto" w:fill="auto"/>
            <w:noWrap/>
            <w:vAlign w:val="center"/>
            <w:hideMark/>
          </w:tcPr>
          <w:p w14:paraId="619B7D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292349.8 (254976.7-330604.1)</w:t>
            </w:r>
          </w:p>
        </w:tc>
        <w:tc>
          <w:tcPr>
            <w:tcW w:w="1249" w:type="dxa"/>
            <w:tcBorders>
              <w:top w:val="nil"/>
              <w:left w:val="nil"/>
              <w:bottom w:val="nil"/>
              <w:right w:val="nil"/>
            </w:tcBorders>
            <w:shd w:val="clear" w:color="auto" w:fill="auto"/>
            <w:noWrap/>
            <w:vAlign w:val="center"/>
            <w:hideMark/>
          </w:tcPr>
          <w:p w14:paraId="251A51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954.46 (840.75-1070.66)</w:t>
            </w:r>
          </w:p>
        </w:tc>
        <w:tc>
          <w:tcPr>
            <w:tcW w:w="861" w:type="dxa"/>
            <w:tcBorders>
              <w:top w:val="nil"/>
              <w:left w:val="nil"/>
              <w:bottom w:val="nil"/>
              <w:right w:val="nil"/>
            </w:tcBorders>
            <w:shd w:val="clear" w:color="auto" w:fill="auto"/>
            <w:noWrap/>
            <w:vAlign w:val="center"/>
            <w:hideMark/>
          </w:tcPr>
          <w:p w14:paraId="7DA5BD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-0.93 (-0.95--0.91)</w:t>
            </w:r>
          </w:p>
        </w:tc>
      </w:tr>
      <w:tr w:rsidR="00DD3045" w:rsidRPr="00DD3045" w14:paraId="0ED71F88" w14:textId="77777777" w:rsidTr="00DD3045">
        <w:trPr>
          <w:trHeight w:val="312"/>
        </w:trPr>
        <w:tc>
          <w:tcPr>
            <w:tcW w:w="1785" w:type="dxa"/>
            <w:tcBorders>
              <w:top w:val="nil"/>
              <w:left w:val="nil"/>
              <w:bottom w:val="nil"/>
              <w:right w:val="nil"/>
            </w:tcBorders>
            <w:shd w:val="clear" w:color="auto" w:fill="auto"/>
            <w:noWrap/>
            <w:vAlign w:val="center"/>
            <w:hideMark/>
          </w:tcPr>
          <w:p w14:paraId="673546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Maldives</w:t>
            </w:r>
          </w:p>
        </w:tc>
        <w:tc>
          <w:tcPr>
            <w:tcW w:w="1914" w:type="dxa"/>
            <w:tcBorders>
              <w:top w:val="nil"/>
              <w:left w:val="nil"/>
              <w:bottom w:val="nil"/>
              <w:right w:val="nil"/>
            </w:tcBorders>
            <w:shd w:val="clear" w:color="auto" w:fill="auto"/>
            <w:noWrap/>
            <w:vAlign w:val="center"/>
            <w:hideMark/>
          </w:tcPr>
          <w:p w14:paraId="01E845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2945.65 (2698.16-3225.46)</w:t>
            </w:r>
          </w:p>
        </w:tc>
        <w:tc>
          <w:tcPr>
            <w:tcW w:w="1083" w:type="dxa"/>
            <w:tcBorders>
              <w:top w:val="nil"/>
              <w:left w:val="nil"/>
              <w:bottom w:val="nil"/>
              <w:right w:val="nil"/>
            </w:tcBorders>
            <w:shd w:val="clear" w:color="auto" w:fill="auto"/>
            <w:noWrap/>
            <w:vAlign w:val="center"/>
            <w:hideMark/>
          </w:tcPr>
          <w:p w14:paraId="46BBAB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1494.7 (1375.1-1631.3)</w:t>
            </w:r>
          </w:p>
        </w:tc>
        <w:tc>
          <w:tcPr>
            <w:tcW w:w="1748" w:type="dxa"/>
            <w:tcBorders>
              <w:top w:val="nil"/>
              <w:left w:val="nil"/>
              <w:bottom w:val="nil"/>
              <w:right w:val="nil"/>
            </w:tcBorders>
            <w:shd w:val="clear" w:color="auto" w:fill="auto"/>
            <w:noWrap/>
            <w:vAlign w:val="center"/>
            <w:hideMark/>
          </w:tcPr>
          <w:p w14:paraId="28A2DB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3252.3 (2749.2-3803.2)</w:t>
            </w:r>
          </w:p>
        </w:tc>
        <w:tc>
          <w:tcPr>
            <w:tcW w:w="1249" w:type="dxa"/>
            <w:tcBorders>
              <w:top w:val="nil"/>
              <w:left w:val="nil"/>
              <w:bottom w:val="nil"/>
              <w:right w:val="nil"/>
            </w:tcBorders>
            <w:shd w:val="clear" w:color="auto" w:fill="auto"/>
            <w:noWrap/>
            <w:vAlign w:val="center"/>
            <w:hideMark/>
          </w:tcPr>
          <w:p w14:paraId="0ADDF5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714.09 (603.62-823.23)</w:t>
            </w:r>
          </w:p>
        </w:tc>
        <w:tc>
          <w:tcPr>
            <w:tcW w:w="861" w:type="dxa"/>
            <w:tcBorders>
              <w:top w:val="nil"/>
              <w:left w:val="nil"/>
              <w:bottom w:val="nil"/>
              <w:right w:val="nil"/>
            </w:tcBorders>
            <w:shd w:val="clear" w:color="auto" w:fill="auto"/>
            <w:noWrap/>
            <w:vAlign w:val="center"/>
            <w:hideMark/>
          </w:tcPr>
          <w:p w14:paraId="002462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 (-3.06--2.72)</w:t>
            </w:r>
          </w:p>
        </w:tc>
      </w:tr>
      <w:tr w:rsidR="00DD3045" w:rsidRPr="00DD3045" w14:paraId="0602E438" w14:textId="77777777" w:rsidTr="00DD3045">
        <w:trPr>
          <w:trHeight w:val="312"/>
        </w:trPr>
        <w:tc>
          <w:tcPr>
            <w:tcW w:w="1785" w:type="dxa"/>
            <w:tcBorders>
              <w:top w:val="nil"/>
              <w:left w:val="nil"/>
              <w:bottom w:val="nil"/>
              <w:right w:val="nil"/>
            </w:tcBorders>
            <w:shd w:val="clear" w:color="auto" w:fill="auto"/>
            <w:noWrap/>
            <w:vAlign w:val="center"/>
            <w:hideMark/>
          </w:tcPr>
          <w:p w14:paraId="6DE16D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Mali</w:t>
            </w:r>
          </w:p>
        </w:tc>
        <w:tc>
          <w:tcPr>
            <w:tcW w:w="1914" w:type="dxa"/>
            <w:tcBorders>
              <w:top w:val="nil"/>
              <w:left w:val="nil"/>
              <w:bottom w:val="nil"/>
              <w:right w:val="nil"/>
            </w:tcBorders>
            <w:shd w:val="clear" w:color="auto" w:fill="auto"/>
            <w:noWrap/>
            <w:vAlign w:val="center"/>
            <w:hideMark/>
          </w:tcPr>
          <w:p w14:paraId="7C2B74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118639.94 (108850.57-128829.03)</w:t>
            </w:r>
          </w:p>
        </w:tc>
        <w:tc>
          <w:tcPr>
            <w:tcW w:w="1083" w:type="dxa"/>
            <w:tcBorders>
              <w:top w:val="nil"/>
              <w:left w:val="nil"/>
              <w:bottom w:val="nil"/>
              <w:right w:val="nil"/>
            </w:tcBorders>
            <w:shd w:val="clear" w:color="auto" w:fill="auto"/>
            <w:noWrap/>
            <w:vAlign w:val="center"/>
            <w:hideMark/>
          </w:tcPr>
          <w:p w14:paraId="2A13E35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1468.8 (1341.6-1606.2)</w:t>
            </w:r>
          </w:p>
        </w:tc>
        <w:tc>
          <w:tcPr>
            <w:tcW w:w="1748" w:type="dxa"/>
            <w:tcBorders>
              <w:top w:val="nil"/>
              <w:left w:val="nil"/>
              <w:bottom w:val="nil"/>
              <w:right w:val="nil"/>
            </w:tcBorders>
            <w:shd w:val="clear" w:color="auto" w:fill="auto"/>
            <w:noWrap/>
            <w:vAlign w:val="center"/>
            <w:hideMark/>
          </w:tcPr>
          <w:p w14:paraId="580585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353976.7 (310219.4-394017.7)</w:t>
            </w:r>
          </w:p>
        </w:tc>
        <w:tc>
          <w:tcPr>
            <w:tcW w:w="1249" w:type="dxa"/>
            <w:tcBorders>
              <w:top w:val="nil"/>
              <w:left w:val="nil"/>
              <w:bottom w:val="nil"/>
              <w:right w:val="nil"/>
            </w:tcBorders>
            <w:shd w:val="clear" w:color="auto" w:fill="auto"/>
            <w:noWrap/>
            <w:vAlign w:val="center"/>
            <w:hideMark/>
          </w:tcPr>
          <w:p w14:paraId="66DD8E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1679.18 (1461.29-1871.85)</w:t>
            </w:r>
          </w:p>
        </w:tc>
        <w:tc>
          <w:tcPr>
            <w:tcW w:w="861" w:type="dxa"/>
            <w:tcBorders>
              <w:top w:val="nil"/>
              <w:left w:val="nil"/>
              <w:bottom w:val="nil"/>
              <w:right w:val="nil"/>
            </w:tcBorders>
            <w:shd w:val="clear" w:color="auto" w:fill="auto"/>
            <w:noWrap/>
            <w:vAlign w:val="center"/>
            <w:hideMark/>
          </w:tcPr>
          <w:p w14:paraId="5CBE27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0.44 (0.26-0.63)</w:t>
            </w:r>
          </w:p>
        </w:tc>
      </w:tr>
      <w:tr w:rsidR="00DD3045" w:rsidRPr="00DD3045" w14:paraId="7F0E0A66" w14:textId="77777777" w:rsidTr="00DD3045">
        <w:trPr>
          <w:trHeight w:val="312"/>
        </w:trPr>
        <w:tc>
          <w:tcPr>
            <w:tcW w:w="1785" w:type="dxa"/>
            <w:tcBorders>
              <w:top w:val="nil"/>
              <w:left w:val="nil"/>
              <w:bottom w:val="nil"/>
              <w:right w:val="nil"/>
            </w:tcBorders>
            <w:shd w:val="clear" w:color="auto" w:fill="auto"/>
            <w:noWrap/>
            <w:vAlign w:val="center"/>
            <w:hideMark/>
          </w:tcPr>
          <w:p w14:paraId="37F9E9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Malta</w:t>
            </w:r>
          </w:p>
        </w:tc>
        <w:tc>
          <w:tcPr>
            <w:tcW w:w="1914" w:type="dxa"/>
            <w:tcBorders>
              <w:top w:val="nil"/>
              <w:left w:val="nil"/>
              <w:bottom w:val="nil"/>
              <w:right w:val="nil"/>
            </w:tcBorders>
            <w:shd w:val="clear" w:color="auto" w:fill="auto"/>
            <w:noWrap/>
            <w:vAlign w:val="center"/>
            <w:hideMark/>
          </w:tcPr>
          <w:p w14:paraId="09826C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1358.24 (1078.36-1670.55)</w:t>
            </w:r>
          </w:p>
        </w:tc>
        <w:tc>
          <w:tcPr>
            <w:tcW w:w="1083" w:type="dxa"/>
            <w:tcBorders>
              <w:top w:val="nil"/>
              <w:left w:val="nil"/>
              <w:bottom w:val="nil"/>
              <w:right w:val="nil"/>
            </w:tcBorders>
            <w:shd w:val="clear" w:color="auto" w:fill="auto"/>
            <w:noWrap/>
            <w:vAlign w:val="center"/>
            <w:hideMark/>
          </w:tcPr>
          <w:p w14:paraId="6B9656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352.3 (277.8-432.2)</w:t>
            </w:r>
          </w:p>
        </w:tc>
        <w:tc>
          <w:tcPr>
            <w:tcW w:w="1748" w:type="dxa"/>
            <w:tcBorders>
              <w:top w:val="nil"/>
              <w:left w:val="nil"/>
              <w:bottom w:val="nil"/>
              <w:right w:val="nil"/>
            </w:tcBorders>
            <w:shd w:val="clear" w:color="auto" w:fill="auto"/>
            <w:noWrap/>
            <w:vAlign w:val="center"/>
            <w:hideMark/>
          </w:tcPr>
          <w:p w14:paraId="016F80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1104.8 (852.2-1403.6)</w:t>
            </w:r>
          </w:p>
        </w:tc>
        <w:tc>
          <w:tcPr>
            <w:tcW w:w="1249" w:type="dxa"/>
            <w:tcBorders>
              <w:top w:val="nil"/>
              <w:left w:val="nil"/>
              <w:bottom w:val="nil"/>
              <w:right w:val="nil"/>
            </w:tcBorders>
            <w:shd w:val="clear" w:color="auto" w:fill="auto"/>
            <w:noWrap/>
            <w:vAlign w:val="center"/>
            <w:hideMark/>
          </w:tcPr>
          <w:p w14:paraId="2DA616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208.54 (162.43-262.47)</w:t>
            </w:r>
          </w:p>
        </w:tc>
        <w:tc>
          <w:tcPr>
            <w:tcW w:w="861" w:type="dxa"/>
            <w:tcBorders>
              <w:top w:val="nil"/>
              <w:left w:val="nil"/>
              <w:bottom w:val="nil"/>
              <w:right w:val="nil"/>
            </w:tcBorders>
            <w:shd w:val="clear" w:color="auto" w:fill="auto"/>
            <w:noWrap/>
            <w:vAlign w:val="center"/>
            <w:hideMark/>
          </w:tcPr>
          <w:p w14:paraId="57AF66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 (-1.83--1.68)</w:t>
            </w:r>
          </w:p>
        </w:tc>
      </w:tr>
      <w:tr w:rsidR="00DD3045" w:rsidRPr="00DD3045" w14:paraId="5049CE35" w14:textId="77777777" w:rsidTr="00DD3045">
        <w:trPr>
          <w:trHeight w:val="312"/>
        </w:trPr>
        <w:tc>
          <w:tcPr>
            <w:tcW w:w="1785" w:type="dxa"/>
            <w:tcBorders>
              <w:top w:val="nil"/>
              <w:left w:val="nil"/>
              <w:bottom w:val="nil"/>
              <w:right w:val="nil"/>
            </w:tcBorders>
            <w:shd w:val="clear" w:color="auto" w:fill="auto"/>
            <w:noWrap/>
            <w:vAlign w:val="center"/>
            <w:hideMark/>
          </w:tcPr>
          <w:p w14:paraId="58B1EC8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Marshall Islands</w:t>
            </w:r>
          </w:p>
        </w:tc>
        <w:tc>
          <w:tcPr>
            <w:tcW w:w="1914" w:type="dxa"/>
            <w:tcBorders>
              <w:top w:val="nil"/>
              <w:left w:val="nil"/>
              <w:bottom w:val="nil"/>
              <w:right w:val="nil"/>
            </w:tcBorders>
            <w:shd w:val="clear" w:color="auto" w:fill="auto"/>
            <w:noWrap/>
            <w:vAlign w:val="center"/>
            <w:hideMark/>
          </w:tcPr>
          <w:p w14:paraId="3CCBF2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529.23 (483.27-580.02)</w:t>
            </w:r>
          </w:p>
        </w:tc>
        <w:tc>
          <w:tcPr>
            <w:tcW w:w="1083" w:type="dxa"/>
            <w:tcBorders>
              <w:top w:val="nil"/>
              <w:left w:val="nil"/>
              <w:bottom w:val="nil"/>
              <w:right w:val="nil"/>
            </w:tcBorders>
            <w:shd w:val="clear" w:color="auto" w:fill="auto"/>
            <w:noWrap/>
            <w:vAlign w:val="center"/>
            <w:hideMark/>
          </w:tcPr>
          <w:p w14:paraId="772105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1479.5 (1350-1613.2)</w:t>
            </w:r>
          </w:p>
        </w:tc>
        <w:tc>
          <w:tcPr>
            <w:tcW w:w="1748" w:type="dxa"/>
            <w:tcBorders>
              <w:top w:val="nil"/>
              <w:left w:val="nil"/>
              <w:bottom w:val="nil"/>
              <w:right w:val="nil"/>
            </w:tcBorders>
            <w:shd w:val="clear" w:color="auto" w:fill="auto"/>
            <w:noWrap/>
            <w:vAlign w:val="center"/>
            <w:hideMark/>
          </w:tcPr>
          <w:p w14:paraId="48E9B75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696.6 (619.3-777.4)</w:t>
            </w:r>
          </w:p>
        </w:tc>
        <w:tc>
          <w:tcPr>
            <w:tcW w:w="1249" w:type="dxa"/>
            <w:tcBorders>
              <w:top w:val="nil"/>
              <w:left w:val="nil"/>
              <w:bottom w:val="nil"/>
              <w:right w:val="nil"/>
            </w:tcBorders>
            <w:shd w:val="clear" w:color="auto" w:fill="auto"/>
            <w:noWrap/>
            <w:vAlign w:val="center"/>
            <w:hideMark/>
          </w:tcPr>
          <w:p w14:paraId="492B3A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1409.87 (1269.45-1558.17)</w:t>
            </w:r>
          </w:p>
        </w:tc>
        <w:tc>
          <w:tcPr>
            <w:tcW w:w="861" w:type="dxa"/>
            <w:tcBorders>
              <w:top w:val="nil"/>
              <w:left w:val="nil"/>
              <w:bottom w:val="nil"/>
              <w:right w:val="nil"/>
            </w:tcBorders>
            <w:shd w:val="clear" w:color="auto" w:fill="auto"/>
            <w:noWrap/>
            <w:vAlign w:val="center"/>
            <w:hideMark/>
          </w:tcPr>
          <w:p w14:paraId="1A808A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(-0.25--0.09)</w:t>
            </w:r>
          </w:p>
        </w:tc>
      </w:tr>
      <w:tr w:rsidR="00DD3045" w:rsidRPr="00DD3045" w14:paraId="09CC8900" w14:textId="77777777" w:rsidTr="00DD3045">
        <w:trPr>
          <w:trHeight w:val="312"/>
        </w:trPr>
        <w:tc>
          <w:tcPr>
            <w:tcW w:w="1785" w:type="dxa"/>
            <w:tcBorders>
              <w:top w:val="nil"/>
              <w:left w:val="nil"/>
              <w:bottom w:val="nil"/>
              <w:right w:val="nil"/>
            </w:tcBorders>
            <w:shd w:val="clear" w:color="auto" w:fill="auto"/>
            <w:noWrap/>
            <w:vAlign w:val="center"/>
            <w:hideMark/>
          </w:tcPr>
          <w:p w14:paraId="3A78A3B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Mauritania</w:t>
            </w:r>
          </w:p>
        </w:tc>
        <w:tc>
          <w:tcPr>
            <w:tcW w:w="1914" w:type="dxa"/>
            <w:tcBorders>
              <w:top w:val="nil"/>
              <w:left w:val="nil"/>
              <w:bottom w:val="nil"/>
              <w:right w:val="nil"/>
            </w:tcBorders>
            <w:shd w:val="clear" w:color="auto" w:fill="auto"/>
            <w:noWrap/>
            <w:vAlign w:val="center"/>
            <w:hideMark/>
          </w:tcPr>
          <w:p w14:paraId="412D82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28907.1 (26134.78-31622.11)</w:t>
            </w:r>
          </w:p>
        </w:tc>
        <w:tc>
          <w:tcPr>
            <w:tcW w:w="1083" w:type="dxa"/>
            <w:tcBorders>
              <w:top w:val="nil"/>
              <w:left w:val="nil"/>
              <w:bottom w:val="nil"/>
              <w:right w:val="nil"/>
            </w:tcBorders>
            <w:shd w:val="clear" w:color="auto" w:fill="auto"/>
            <w:noWrap/>
            <w:vAlign w:val="center"/>
            <w:hideMark/>
          </w:tcPr>
          <w:p w14:paraId="0A023A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1477.1 (1350.6-1616.1)</w:t>
            </w:r>
          </w:p>
        </w:tc>
        <w:tc>
          <w:tcPr>
            <w:tcW w:w="1748" w:type="dxa"/>
            <w:tcBorders>
              <w:top w:val="nil"/>
              <w:left w:val="nil"/>
              <w:bottom w:val="nil"/>
              <w:right w:val="nil"/>
            </w:tcBorders>
            <w:shd w:val="clear" w:color="auto" w:fill="auto"/>
            <w:noWrap/>
            <w:vAlign w:val="center"/>
            <w:hideMark/>
          </w:tcPr>
          <w:p w14:paraId="129A18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47060 (33104.5-53773.3)</w:t>
            </w:r>
          </w:p>
        </w:tc>
        <w:tc>
          <w:tcPr>
            <w:tcW w:w="1249" w:type="dxa"/>
            <w:tcBorders>
              <w:top w:val="nil"/>
              <w:left w:val="nil"/>
              <w:bottom w:val="nil"/>
              <w:right w:val="nil"/>
            </w:tcBorders>
            <w:shd w:val="clear" w:color="auto" w:fill="auto"/>
            <w:noWrap/>
            <w:vAlign w:val="center"/>
            <w:hideMark/>
          </w:tcPr>
          <w:p w14:paraId="3C9DED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1221.27 (878.65-1391)</w:t>
            </w:r>
          </w:p>
        </w:tc>
        <w:tc>
          <w:tcPr>
            <w:tcW w:w="861" w:type="dxa"/>
            <w:tcBorders>
              <w:top w:val="nil"/>
              <w:left w:val="nil"/>
              <w:bottom w:val="nil"/>
              <w:right w:val="nil"/>
            </w:tcBorders>
            <w:shd w:val="clear" w:color="auto" w:fill="auto"/>
            <w:noWrap/>
            <w:vAlign w:val="center"/>
            <w:hideMark/>
          </w:tcPr>
          <w:p w14:paraId="11A1DD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-0.49 (-0.55--0.43)</w:t>
            </w:r>
          </w:p>
        </w:tc>
      </w:tr>
      <w:tr w:rsidR="00DD3045" w:rsidRPr="00DD3045" w14:paraId="03E5F31A" w14:textId="77777777" w:rsidTr="00DD3045">
        <w:trPr>
          <w:trHeight w:val="312"/>
        </w:trPr>
        <w:tc>
          <w:tcPr>
            <w:tcW w:w="1785" w:type="dxa"/>
            <w:tcBorders>
              <w:top w:val="nil"/>
              <w:left w:val="nil"/>
              <w:bottom w:val="nil"/>
              <w:right w:val="nil"/>
            </w:tcBorders>
            <w:shd w:val="clear" w:color="auto" w:fill="auto"/>
            <w:noWrap/>
            <w:vAlign w:val="center"/>
            <w:hideMark/>
          </w:tcPr>
          <w:p w14:paraId="06B070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Mauritius</w:t>
            </w:r>
          </w:p>
        </w:tc>
        <w:tc>
          <w:tcPr>
            <w:tcW w:w="1914" w:type="dxa"/>
            <w:tcBorders>
              <w:top w:val="nil"/>
              <w:left w:val="nil"/>
              <w:bottom w:val="nil"/>
              <w:right w:val="nil"/>
            </w:tcBorders>
            <w:shd w:val="clear" w:color="auto" w:fill="auto"/>
            <w:noWrap/>
            <w:vAlign w:val="center"/>
            <w:hideMark/>
          </w:tcPr>
          <w:p w14:paraId="39DFBF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10337.77 (9053.52-11718.19)</w:t>
            </w:r>
          </w:p>
        </w:tc>
        <w:tc>
          <w:tcPr>
            <w:tcW w:w="1083" w:type="dxa"/>
            <w:tcBorders>
              <w:top w:val="nil"/>
              <w:left w:val="nil"/>
              <w:bottom w:val="nil"/>
              <w:right w:val="nil"/>
            </w:tcBorders>
            <w:shd w:val="clear" w:color="auto" w:fill="auto"/>
            <w:noWrap/>
            <w:vAlign w:val="center"/>
            <w:hideMark/>
          </w:tcPr>
          <w:p w14:paraId="57C032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1062.8 (941.2-1188.8)</w:t>
            </w:r>
          </w:p>
        </w:tc>
        <w:tc>
          <w:tcPr>
            <w:tcW w:w="1748" w:type="dxa"/>
            <w:tcBorders>
              <w:top w:val="nil"/>
              <w:left w:val="nil"/>
              <w:bottom w:val="nil"/>
              <w:right w:val="nil"/>
            </w:tcBorders>
            <w:shd w:val="clear" w:color="auto" w:fill="auto"/>
            <w:noWrap/>
            <w:vAlign w:val="center"/>
            <w:hideMark/>
          </w:tcPr>
          <w:p w14:paraId="034C50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10297.1 (8738.4-11884.1)</w:t>
            </w:r>
          </w:p>
        </w:tc>
        <w:tc>
          <w:tcPr>
            <w:tcW w:w="1249" w:type="dxa"/>
            <w:tcBorders>
              <w:top w:val="nil"/>
              <w:left w:val="nil"/>
              <w:bottom w:val="nil"/>
              <w:right w:val="nil"/>
            </w:tcBorders>
            <w:shd w:val="clear" w:color="auto" w:fill="auto"/>
            <w:noWrap/>
            <w:vAlign w:val="center"/>
            <w:hideMark/>
          </w:tcPr>
          <w:p w14:paraId="21C841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750.2 (646.25-850.43)</w:t>
            </w:r>
          </w:p>
        </w:tc>
        <w:tc>
          <w:tcPr>
            <w:tcW w:w="861" w:type="dxa"/>
            <w:tcBorders>
              <w:top w:val="nil"/>
              <w:left w:val="nil"/>
              <w:bottom w:val="nil"/>
              <w:right w:val="nil"/>
            </w:tcBorders>
            <w:shd w:val="clear" w:color="auto" w:fill="auto"/>
            <w:noWrap/>
            <w:vAlign w:val="center"/>
            <w:hideMark/>
          </w:tcPr>
          <w:p w14:paraId="1A95E7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(-1.09--0.98)</w:t>
            </w:r>
          </w:p>
        </w:tc>
      </w:tr>
      <w:tr w:rsidR="00DD3045" w:rsidRPr="00DD3045" w14:paraId="0E11C2B8" w14:textId="77777777" w:rsidTr="00DD3045">
        <w:trPr>
          <w:trHeight w:val="312"/>
        </w:trPr>
        <w:tc>
          <w:tcPr>
            <w:tcW w:w="1785" w:type="dxa"/>
            <w:tcBorders>
              <w:top w:val="nil"/>
              <w:left w:val="nil"/>
              <w:bottom w:val="nil"/>
              <w:right w:val="nil"/>
            </w:tcBorders>
            <w:shd w:val="clear" w:color="auto" w:fill="auto"/>
            <w:noWrap/>
            <w:vAlign w:val="center"/>
            <w:hideMark/>
          </w:tcPr>
          <w:p w14:paraId="27ABED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Mexico</w:t>
            </w:r>
          </w:p>
        </w:tc>
        <w:tc>
          <w:tcPr>
            <w:tcW w:w="1914" w:type="dxa"/>
            <w:tcBorders>
              <w:top w:val="nil"/>
              <w:left w:val="nil"/>
              <w:bottom w:val="nil"/>
              <w:right w:val="nil"/>
            </w:tcBorders>
            <w:shd w:val="clear" w:color="auto" w:fill="auto"/>
            <w:noWrap/>
            <w:vAlign w:val="center"/>
            <w:hideMark/>
          </w:tcPr>
          <w:p w14:paraId="09CB1A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365400.31 (353121.28-378853.83)</w:t>
            </w:r>
          </w:p>
        </w:tc>
        <w:tc>
          <w:tcPr>
            <w:tcW w:w="1083" w:type="dxa"/>
            <w:tcBorders>
              <w:top w:val="nil"/>
              <w:left w:val="nil"/>
              <w:bottom w:val="nil"/>
              <w:right w:val="nil"/>
            </w:tcBorders>
            <w:shd w:val="clear" w:color="auto" w:fill="auto"/>
            <w:noWrap/>
            <w:vAlign w:val="center"/>
            <w:hideMark/>
          </w:tcPr>
          <w:p w14:paraId="4FC8B5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510.5 (493.4-527.9)</w:t>
            </w:r>
          </w:p>
        </w:tc>
        <w:tc>
          <w:tcPr>
            <w:tcW w:w="1748" w:type="dxa"/>
            <w:tcBorders>
              <w:top w:val="nil"/>
              <w:left w:val="nil"/>
              <w:bottom w:val="nil"/>
              <w:right w:val="nil"/>
            </w:tcBorders>
            <w:shd w:val="clear" w:color="auto" w:fill="auto"/>
            <w:noWrap/>
            <w:vAlign w:val="center"/>
            <w:hideMark/>
          </w:tcPr>
          <w:p w14:paraId="61D6A0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411618.8 (396795.8-427368.5)</w:t>
            </w:r>
          </w:p>
        </w:tc>
        <w:tc>
          <w:tcPr>
            <w:tcW w:w="1249" w:type="dxa"/>
            <w:tcBorders>
              <w:top w:val="nil"/>
              <w:left w:val="nil"/>
              <w:bottom w:val="nil"/>
              <w:right w:val="nil"/>
            </w:tcBorders>
            <w:shd w:val="clear" w:color="auto" w:fill="auto"/>
            <w:noWrap/>
            <w:vAlign w:val="center"/>
            <w:hideMark/>
          </w:tcPr>
          <w:p w14:paraId="01D8DE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341.97 (329.91-354.73)</w:t>
            </w:r>
          </w:p>
        </w:tc>
        <w:tc>
          <w:tcPr>
            <w:tcW w:w="861" w:type="dxa"/>
            <w:tcBorders>
              <w:top w:val="nil"/>
              <w:left w:val="nil"/>
              <w:bottom w:val="nil"/>
              <w:right w:val="nil"/>
            </w:tcBorders>
            <w:shd w:val="clear" w:color="auto" w:fill="auto"/>
            <w:noWrap/>
            <w:vAlign w:val="center"/>
            <w:hideMark/>
          </w:tcPr>
          <w:p w14:paraId="77D3A94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 (-1.24--0.94)</w:t>
            </w:r>
          </w:p>
        </w:tc>
      </w:tr>
      <w:tr w:rsidR="00DD3045" w:rsidRPr="00DD3045" w14:paraId="7B2470DE" w14:textId="77777777" w:rsidTr="00DD3045">
        <w:trPr>
          <w:trHeight w:val="312"/>
        </w:trPr>
        <w:tc>
          <w:tcPr>
            <w:tcW w:w="1785" w:type="dxa"/>
            <w:tcBorders>
              <w:top w:val="nil"/>
              <w:left w:val="nil"/>
              <w:bottom w:val="nil"/>
              <w:right w:val="nil"/>
            </w:tcBorders>
            <w:shd w:val="clear" w:color="auto" w:fill="auto"/>
            <w:noWrap/>
            <w:vAlign w:val="center"/>
            <w:hideMark/>
          </w:tcPr>
          <w:p w14:paraId="5A67C0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Micronesia (Federated States of)</w:t>
            </w:r>
          </w:p>
        </w:tc>
        <w:tc>
          <w:tcPr>
            <w:tcW w:w="1914" w:type="dxa"/>
            <w:tcBorders>
              <w:top w:val="nil"/>
              <w:left w:val="nil"/>
              <w:bottom w:val="nil"/>
              <w:right w:val="nil"/>
            </w:tcBorders>
            <w:shd w:val="clear" w:color="auto" w:fill="auto"/>
            <w:noWrap/>
            <w:vAlign w:val="center"/>
            <w:hideMark/>
          </w:tcPr>
          <w:p w14:paraId="59555A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1202.21 (1086.29-1320.86)</w:t>
            </w:r>
          </w:p>
        </w:tc>
        <w:tc>
          <w:tcPr>
            <w:tcW w:w="1083" w:type="dxa"/>
            <w:tcBorders>
              <w:top w:val="nil"/>
              <w:left w:val="nil"/>
              <w:bottom w:val="nil"/>
              <w:right w:val="nil"/>
            </w:tcBorders>
            <w:shd w:val="clear" w:color="auto" w:fill="auto"/>
            <w:noWrap/>
            <w:vAlign w:val="center"/>
            <w:hideMark/>
          </w:tcPr>
          <w:p w14:paraId="3A8EBE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1446.8 (1313.6-1586.2)</w:t>
            </w:r>
          </w:p>
        </w:tc>
        <w:tc>
          <w:tcPr>
            <w:tcW w:w="1748" w:type="dxa"/>
            <w:tcBorders>
              <w:top w:val="nil"/>
              <w:left w:val="nil"/>
              <w:bottom w:val="nil"/>
              <w:right w:val="nil"/>
            </w:tcBorders>
            <w:shd w:val="clear" w:color="auto" w:fill="auto"/>
            <w:noWrap/>
            <w:vAlign w:val="center"/>
            <w:hideMark/>
          </w:tcPr>
          <w:p w14:paraId="113B4E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1195.9 (1057.8-1342.7)</w:t>
            </w:r>
          </w:p>
        </w:tc>
        <w:tc>
          <w:tcPr>
            <w:tcW w:w="1249" w:type="dxa"/>
            <w:tcBorders>
              <w:top w:val="nil"/>
              <w:left w:val="nil"/>
              <w:bottom w:val="nil"/>
              <w:right w:val="nil"/>
            </w:tcBorders>
            <w:shd w:val="clear" w:color="auto" w:fill="auto"/>
            <w:noWrap/>
            <w:vAlign w:val="center"/>
            <w:hideMark/>
          </w:tcPr>
          <w:p w14:paraId="2B2CAD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1314.88 (1170.01-1462.1)</w:t>
            </w:r>
          </w:p>
        </w:tc>
        <w:tc>
          <w:tcPr>
            <w:tcW w:w="861" w:type="dxa"/>
            <w:tcBorders>
              <w:top w:val="nil"/>
              <w:left w:val="nil"/>
              <w:bottom w:val="nil"/>
              <w:right w:val="nil"/>
            </w:tcBorders>
            <w:shd w:val="clear" w:color="auto" w:fill="auto"/>
            <w:noWrap/>
            <w:vAlign w:val="center"/>
            <w:hideMark/>
          </w:tcPr>
          <w:p w14:paraId="6BFA44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(-0.39--0.24)</w:t>
            </w:r>
          </w:p>
        </w:tc>
      </w:tr>
      <w:tr w:rsidR="00DD3045" w:rsidRPr="00DD3045" w14:paraId="44A0D69A" w14:textId="77777777" w:rsidTr="00DD3045">
        <w:trPr>
          <w:trHeight w:val="312"/>
        </w:trPr>
        <w:tc>
          <w:tcPr>
            <w:tcW w:w="1785" w:type="dxa"/>
            <w:tcBorders>
              <w:top w:val="nil"/>
              <w:left w:val="nil"/>
              <w:bottom w:val="nil"/>
              <w:right w:val="nil"/>
            </w:tcBorders>
            <w:shd w:val="clear" w:color="auto" w:fill="auto"/>
            <w:noWrap/>
            <w:vAlign w:val="center"/>
            <w:hideMark/>
          </w:tcPr>
          <w:p w14:paraId="400AF5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Monaco</w:t>
            </w:r>
          </w:p>
        </w:tc>
        <w:tc>
          <w:tcPr>
            <w:tcW w:w="1914" w:type="dxa"/>
            <w:tcBorders>
              <w:top w:val="nil"/>
              <w:left w:val="nil"/>
              <w:bottom w:val="nil"/>
              <w:right w:val="nil"/>
            </w:tcBorders>
            <w:shd w:val="clear" w:color="auto" w:fill="auto"/>
            <w:noWrap/>
            <w:vAlign w:val="center"/>
            <w:hideMark/>
          </w:tcPr>
          <w:p w14:paraId="7F885F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81.22 (62.56-102.81)</w:t>
            </w:r>
          </w:p>
        </w:tc>
        <w:tc>
          <w:tcPr>
            <w:tcW w:w="1083" w:type="dxa"/>
            <w:tcBorders>
              <w:top w:val="nil"/>
              <w:left w:val="nil"/>
              <w:bottom w:val="nil"/>
              <w:right w:val="nil"/>
            </w:tcBorders>
            <w:shd w:val="clear" w:color="auto" w:fill="auto"/>
            <w:noWrap/>
            <w:vAlign w:val="center"/>
            <w:hideMark/>
          </w:tcPr>
          <w:p w14:paraId="2DB668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209.8 (161.1-270.1)</w:t>
            </w:r>
          </w:p>
        </w:tc>
        <w:tc>
          <w:tcPr>
            <w:tcW w:w="1748" w:type="dxa"/>
            <w:tcBorders>
              <w:top w:val="nil"/>
              <w:left w:val="nil"/>
              <w:bottom w:val="nil"/>
              <w:right w:val="nil"/>
            </w:tcBorders>
            <w:shd w:val="clear" w:color="auto" w:fill="auto"/>
            <w:noWrap/>
            <w:vAlign w:val="center"/>
            <w:hideMark/>
          </w:tcPr>
          <w:p w14:paraId="49CF20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72.8 (55.2-93.4)</w:t>
            </w:r>
          </w:p>
        </w:tc>
        <w:tc>
          <w:tcPr>
            <w:tcW w:w="1249" w:type="dxa"/>
            <w:tcBorders>
              <w:top w:val="nil"/>
              <w:left w:val="nil"/>
              <w:bottom w:val="nil"/>
              <w:right w:val="nil"/>
            </w:tcBorders>
            <w:shd w:val="clear" w:color="auto" w:fill="auto"/>
            <w:noWrap/>
            <w:vAlign w:val="center"/>
            <w:hideMark/>
          </w:tcPr>
          <w:p w14:paraId="2A2202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149.76 (113.94-195.53)</w:t>
            </w:r>
          </w:p>
        </w:tc>
        <w:tc>
          <w:tcPr>
            <w:tcW w:w="861" w:type="dxa"/>
            <w:tcBorders>
              <w:top w:val="nil"/>
              <w:left w:val="nil"/>
              <w:bottom w:val="nil"/>
              <w:right w:val="nil"/>
            </w:tcBorders>
            <w:shd w:val="clear" w:color="auto" w:fill="auto"/>
            <w:noWrap/>
            <w:vAlign w:val="center"/>
            <w:hideMark/>
          </w:tcPr>
          <w:p w14:paraId="75B53A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 (-1.31--1.16)</w:t>
            </w:r>
          </w:p>
        </w:tc>
      </w:tr>
      <w:tr w:rsidR="00DD3045" w:rsidRPr="00DD3045" w14:paraId="384B452E" w14:textId="77777777" w:rsidTr="00DD3045">
        <w:trPr>
          <w:trHeight w:val="312"/>
        </w:trPr>
        <w:tc>
          <w:tcPr>
            <w:tcW w:w="1785" w:type="dxa"/>
            <w:tcBorders>
              <w:top w:val="nil"/>
              <w:left w:val="nil"/>
              <w:bottom w:val="nil"/>
              <w:right w:val="nil"/>
            </w:tcBorders>
            <w:shd w:val="clear" w:color="auto" w:fill="auto"/>
            <w:noWrap/>
            <w:vAlign w:val="center"/>
            <w:hideMark/>
          </w:tcPr>
          <w:p w14:paraId="6955BE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Mongolia</w:t>
            </w:r>
          </w:p>
        </w:tc>
        <w:tc>
          <w:tcPr>
            <w:tcW w:w="1914" w:type="dxa"/>
            <w:tcBorders>
              <w:top w:val="nil"/>
              <w:left w:val="nil"/>
              <w:bottom w:val="nil"/>
              <w:right w:val="nil"/>
            </w:tcBorders>
            <w:shd w:val="clear" w:color="auto" w:fill="auto"/>
            <w:noWrap/>
            <w:vAlign w:val="center"/>
            <w:hideMark/>
          </w:tcPr>
          <w:p w14:paraId="1974EF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24588.99 (22667.68-26560.67)</w:t>
            </w:r>
          </w:p>
        </w:tc>
        <w:tc>
          <w:tcPr>
            <w:tcW w:w="1083" w:type="dxa"/>
            <w:tcBorders>
              <w:top w:val="nil"/>
              <w:left w:val="nil"/>
              <w:bottom w:val="nil"/>
              <w:right w:val="nil"/>
            </w:tcBorders>
            <w:shd w:val="clear" w:color="auto" w:fill="auto"/>
            <w:noWrap/>
            <w:vAlign w:val="center"/>
            <w:hideMark/>
          </w:tcPr>
          <w:p w14:paraId="361967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1371 (1280.7-1463.1)</w:t>
            </w:r>
          </w:p>
        </w:tc>
        <w:tc>
          <w:tcPr>
            <w:tcW w:w="1748" w:type="dxa"/>
            <w:tcBorders>
              <w:top w:val="nil"/>
              <w:left w:val="nil"/>
              <w:bottom w:val="nil"/>
              <w:right w:val="nil"/>
            </w:tcBorders>
            <w:shd w:val="clear" w:color="auto" w:fill="auto"/>
            <w:noWrap/>
            <w:vAlign w:val="center"/>
            <w:hideMark/>
          </w:tcPr>
          <w:p w14:paraId="07A750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31464.7 (28099.1-34773.2)</w:t>
            </w:r>
          </w:p>
        </w:tc>
        <w:tc>
          <w:tcPr>
            <w:tcW w:w="1249" w:type="dxa"/>
            <w:tcBorders>
              <w:top w:val="nil"/>
              <w:left w:val="nil"/>
              <w:bottom w:val="nil"/>
              <w:right w:val="nil"/>
            </w:tcBorders>
            <w:shd w:val="clear" w:color="auto" w:fill="auto"/>
            <w:noWrap/>
            <w:vAlign w:val="center"/>
            <w:hideMark/>
          </w:tcPr>
          <w:p w14:paraId="38D410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1000.64 (900.65-1101.33)</w:t>
            </w:r>
          </w:p>
        </w:tc>
        <w:tc>
          <w:tcPr>
            <w:tcW w:w="861" w:type="dxa"/>
            <w:tcBorders>
              <w:top w:val="nil"/>
              <w:left w:val="nil"/>
              <w:bottom w:val="nil"/>
              <w:right w:val="nil"/>
            </w:tcBorders>
            <w:shd w:val="clear" w:color="auto" w:fill="auto"/>
            <w:noWrap/>
            <w:vAlign w:val="center"/>
            <w:hideMark/>
          </w:tcPr>
          <w:p w14:paraId="3A826A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-1.43 (-1.59--1.26)</w:t>
            </w:r>
          </w:p>
        </w:tc>
      </w:tr>
      <w:tr w:rsidR="00DD3045" w:rsidRPr="00DD3045" w14:paraId="3BAC9FA4" w14:textId="77777777" w:rsidTr="00DD3045">
        <w:trPr>
          <w:trHeight w:val="312"/>
        </w:trPr>
        <w:tc>
          <w:tcPr>
            <w:tcW w:w="1785" w:type="dxa"/>
            <w:tcBorders>
              <w:top w:val="nil"/>
              <w:left w:val="nil"/>
              <w:bottom w:val="nil"/>
              <w:right w:val="nil"/>
            </w:tcBorders>
            <w:shd w:val="clear" w:color="auto" w:fill="auto"/>
            <w:noWrap/>
            <w:vAlign w:val="center"/>
            <w:hideMark/>
          </w:tcPr>
          <w:p w14:paraId="3AA9D0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Montenegro</w:t>
            </w:r>
          </w:p>
        </w:tc>
        <w:tc>
          <w:tcPr>
            <w:tcW w:w="1914" w:type="dxa"/>
            <w:tcBorders>
              <w:top w:val="nil"/>
              <w:left w:val="nil"/>
              <w:bottom w:val="nil"/>
              <w:right w:val="nil"/>
            </w:tcBorders>
            <w:shd w:val="clear" w:color="auto" w:fill="auto"/>
            <w:noWrap/>
            <w:vAlign w:val="center"/>
            <w:hideMark/>
          </w:tcPr>
          <w:p w14:paraId="1FBD03B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4224.54 (3528.67-5054.51)</w:t>
            </w:r>
          </w:p>
        </w:tc>
        <w:tc>
          <w:tcPr>
            <w:tcW w:w="1083" w:type="dxa"/>
            <w:tcBorders>
              <w:top w:val="nil"/>
              <w:left w:val="nil"/>
              <w:bottom w:val="nil"/>
              <w:right w:val="nil"/>
            </w:tcBorders>
            <w:shd w:val="clear" w:color="auto" w:fill="auto"/>
            <w:noWrap/>
            <w:vAlign w:val="center"/>
            <w:hideMark/>
          </w:tcPr>
          <w:p w14:paraId="3143A3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659.5 (550.7-787.4)</w:t>
            </w:r>
          </w:p>
        </w:tc>
        <w:tc>
          <w:tcPr>
            <w:tcW w:w="1748" w:type="dxa"/>
            <w:tcBorders>
              <w:top w:val="nil"/>
              <w:left w:val="nil"/>
              <w:bottom w:val="nil"/>
              <w:right w:val="nil"/>
            </w:tcBorders>
            <w:shd w:val="clear" w:color="auto" w:fill="auto"/>
            <w:noWrap/>
            <w:vAlign w:val="center"/>
            <w:hideMark/>
          </w:tcPr>
          <w:p w14:paraId="0AECC4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3670.5 (3016.7-4459.1)</w:t>
            </w:r>
          </w:p>
        </w:tc>
        <w:tc>
          <w:tcPr>
            <w:tcW w:w="1249" w:type="dxa"/>
            <w:tcBorders>
              <w:top w:val="nil"/>
              <w:left w:val="nil"/>
              <w:bottom w:val="nil"/>
              <w:right w:val="nil"/>
            </w:tcBorders>
            <w:shd w:val="clear" w:color="auto" w:fill="auto"/>
            <w:noWrap/>
            <w:vAlign w:val="center"/>
            <w:hideMark/>
          </w:tcPr>
          <w:p w14:paraId="3846C9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561.78 (463.2-683.78)</w:t>
            </w:r>
          </w:p>
        </w:tc>
        <w:tc>
          <w:tcPr>
            <w:tcW w:w="861" w:type="dxa"/>
            <w:tcBorders>
              <w:top w:val="nil"/>
              <w:left w:val="nil"/>
              <w:bottom w:val="nil"/>
              <w:right w:val="nil"/>
            </w:tcBorders>
            <w:shd w:val="clear" w:color="auto" w:fill="auto"/>
            <w:noWrap/>
            <w:vAlign w:val="center"/>
            <w:hideMark/>
          </w:tcPr>
          <w:p w14:paraId="0E9D17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(-0.82--0.59)</w:t>
            </w:r>
          </w:p>
        </w:tc>
      </w:tr>
      <w:tr w:rsidR="00DD3045" w:rsidRPr="00DD3045" w14:paraId="755FFFD3" w14:textId="77777777" w:rsidTr="00DD3045">
        <w:trPr>
          <w:trHeight w:val="312"/>
        </w:trPr>
        <w:tc>
          <w:tcPr>
            <w:tcW w:w="1785" w:type="dxa"/>
            <w:tcBorders>
              <w:top w:val="nil"/>
              <w:left w:val="nil"/>
              <w:bottom w:val="nil"/>
              <w:right w:val="nil"/>
            </w:tcBorders>
            <w:shd w:val="clear" w:color="auto" w:fill="auto"/>
            <w:noWrap/>
            <w:vAlign w:val="center"/>
            <w:hideMark/>
          </w:tcPr>
          <w:p w14:paraId="687532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Morocco</w:t>
            </w:r>
          </w:p>
        </w:tc>
        <w:tc>
          <w:tcPr>
            <w:tcW w:w="1914" w:type="dxa"/>
            <w:tcBorders>
              <w:top w:val="nil"/>
              <w:left w:val="nil"/>
              <w:bottom w:val="nil"/>
              <w:right w:val="nil"/>
            </w:tcBorders>
            <w:shd w:val="clear" w:color="auto" w:fill="auto"/>
            <w:noWrap/>
            <w:vAlign w:val="center"/>
            <w:hideMark/>
          </w:tcPr>
          <w:p w14:paraId="732586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234752.65 (208481.72-264131.82)</w:t>
            </w:r>
          </w:p>
        </w:tc>
        <w:tc>
          <w:tcPr>
            <w:tcW w:w="1083" w:type="dxa"/>
            <w:tcBorders>
              <w:top w:val="nil"/>
              <w:left w:val="nil"/>
              <w:bottom w:val="nil"/>
              <w:right w:val="nil"/>
            </w:tcBorders>
            <w:shd w:val="clear" w:color="auto" w:fill="auto"/>
            <w:noWrap/>
            <w:vAlign w:val="center"/>
            <w:hideMark/>
          </w:tcPr>
          <w:p w14:paraId="01ABF8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1065.2 (960.3-1184.1)</w:t>
            </w:r>
          </w:p>
        </w:tc>
        <w:tc>
          <w:tcPr>
            <w:tcW w:w="1748" w:type="dxa"/>
            <w:tcBorders>
              <w:top w:val="nil"/>
              <w:left w:val="nil"/>
              <w:bottom w:val="nil"/>
              <w:right w:val="nil"/>
            </w:tcBorders>
            <w:shd w:val="clear" w:color="auto" w:fill="auto"/>
            <w:noWrap/>
            <w:vAlign w:val="center"/>
            <w:hideMark/>
          </w:tcPr>
          <w:p w14:paraId="3D6D2B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243861.8 (213357.9-282656.3)</w:t>
            </w:r>
          </w:p>
        </w:tc>
        <w:tc>
          <w:tcPr>
            <w:tcW w:w="1249" w:type="dxa"/>
            <w:tcBorders>
              <w:top w:val="nil"/>
              <w:left w:val="nil"/>
              <w:bottom w:val="nil"/>
              <w:right w:val="nil"/>
            </w:tcBorders>
            <w:shd w:val="clear" w:color="auto" w:fill="auto"/>
            <w:noWrap/>
            <w:vAlign w:val="center"/>
            <w:hideMark/>
          </w:tcPr>
          <w:p w14:paraId="203800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690.8 (608.03-802.05)</w:t>
            </w:r>
          </w:p>
        </w:tc>
        <w:tc>
          <w:tcPr>
            <w:tcW w:w="861" w:type="dxa"/>
            <w:tcBorders>
              <w:top w:val="nil"/>
              <w:left w:val="nil"/>
              <w:bottom w:val="nil"/>
              <w:right w:val="nil"/>
            </w:tcBorders>
            <w:shd w:val="clear" w:color="auto" w:fill="auto"/>
            <w:noWrap/>
            <w:vAlign w:val="center"/>
            <w:hideMark/>
          </w:tcPr>
          <w:p w14:paraId="1F64B4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 (-1.46--1.39)</w:t>
            </w:r>
          </w:p>
        </w:tc>
      </w:tr>
      <w:tr w:rsidR="00DD3045" w:rsidRPr="00DD3045" w14:paraId="41EA0583" w14:textId="77777777" w:rsidTr="00DD3045">
        <w:trPr>
          <w:trHeight w:val="312"/>
        </w:trPr>
        <w:tc>
          <w:tcPr>
            <w:tcW w:w="1785" w:type="dxa"/>
            <w:tcBorders>
              <w:top w:val="nil"/>
              <w:left w:val="nil"/>
              <w:bottom w:val="nil"/>
              <w:right w:val="nil"/>
            </w:tcBorders>
            <w:shd w:val="clear" w:color="auto" w:fill="auto"/>
            <w:noWrap/>
            <w:vAlign w:val="center"/>
            <w:hideMark/>
          </w:tcPr>
          <w:p w14:paraId="7EE642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Mozambique</w:t>
            </w:r>
          </w:p>
        </w:tc>
        <w:tc>
          <w:tcPr>
            <w:tcW w:w="1914" w:type="dxa"/>
            <w:tcBorders>
              <w:top w:val="nil"/>
              <w:left w:val="nil"/>
              <w:bottom w:val="nil"/>
              <w:right w:val="nil"/>
            </w:tcBorders>
            <w:shd w:val="clear" w:color="auto" w:fill="auto"/>
            <w:noWrap/>
            <w:vAlign w:val="center"/>
            <w:hideMark/>
          </w:tcPr>
          <w:p w14:paraId="6298DE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176802.45 (161228.74-191830.63)</w:t>
            </w:r>
          </w:p>
        </w:tc>
        <w:tc>
          <w:tcPr>
            <w:tcW w:w="1083" w:type="dxa"/>
            <w:tcBorders>
              <w:top w:val="nil"/>
              <w:left w:val="nil"/>
              <w:bottom w:val="nil"/>
              <w:right w:val="nil"/>
            </w:tcBorders>
            <w:shd w:val="clear" w:color="auto" w:fill="auto"/>
            <w:noWrap/>
            <w:vAlign w:val="center"/>
            <w:hideMark/>
          </w:tcPr>
          <w:p w14:paraId="1DAE3D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1599.3 (1470.4-1724.4)</w:t>
            </w:r>
          </w:p>
        </w:tc>
        <w:tc>
          <w:tcPr>
            <w:tcW w:w="1748" w:type="dxa"/>
            <w:tcBorders>
              <w:top w:val="nil"/>
              <w:left w:val="nil"/>
              <w:bottom w:val="nil"/>
              <w:right w:val="nil"/>
            </w:tcBorders>
            <w:shd w:val="clear" w:color="auto" w:fill="auto"/>
            <w:noWrap/>
            <w:vAlign w:val="center"/>
            <w:hideMark/>
          </w:tcPr>
          <w:p w14:paraId="4077C2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350784.4 (315518.7-390386.8)</w:t>
            </w:r>
          </w:p>
        </w:tc>
        <w:tc>
          <w:tcPr>
            <w:tcW w:w="1249" w:type="dxa"/>
            <w:tcBorders>
              <w:top w:val="nil"/>
              <w:left w:val="nil"/>
              <w:bottom w:val="nil"/>
              <w:right w:val="nil"/>
            </w:tcBorders>
            <w:shd w:val="clear" w:color="auto" w:fill="auto"/>
            <w:noWrap/>
            <w:vAlign w:val="center"/>
            <w:hideMark/>
          </w:tcPr>
          <w:p w14:paraId="4D777A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1399.86 (1271.56-1546.11)</w:t>
            </w:r>
          </w:p>
        </w:tc>
        <w:tc>
          <w:tcPr>
            <w:tcW w:w="861" w:type="dxa"/>
            <w:tcBorders>
              <w:top w:val="nil"/>
              <w:left w:val="nil"/>
              <w:bottom w:val="nil"/>
              <w:right w:val="nil"/>
            </w:tcBorders>
            <w:shd w:val="clear" w:color="auto" w:fill="auto"/>
            <w:noWrap/>
            <w:vAlign w:val="center"/>
            <w:hideMark/>
          </w:tcPr>
          <w:p w14:paraId="7BB09F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-0.37 (-0.42--0.32)</w:t>
            </w:r>
          </w:p>
        </w:tc>
      </w:tr>
      <w:tr w:rsidR="00DD3045" w:rsidRPr="00DD3045" w14:paraId="6DBBFCA4" w14:textId="77777777" w:rsidTr="00DD3045">
        <w:trPr>
          <w:trHeight w:val="312"/>
        </w:trPr>
        <w:tc>
          <w:tcPr>
            <w:tcW w:w="1785" w:type="dxa"/>
            <w:tcBorders>
              <w:top w:val="nil"/>
              <w:left w:val="nil"/>
              <w:bottom w:val="nil"/>
              <w:right w:val="nil"/>
            </w:tcBorders>
            <w:shd w:val="clear" w:color="auto" w:fill="auto"/>
            <w:noWrap/>
            <w:vAlign w:val="center"/>
            <w:hideMark/>
          </w:tcPr>
          <w:p w14:paraId="49E25A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Myanmar</w:t>
            </w:r>
          </w:p>
        </w:tc>
        <w:tc>
          <w:tcPr>
            <w:tcW w:w="1914" w:type="dxa"/>
            <w:tcBorders>
              <w:top w:val="nil"/>
              <w:left w:val="nil"/>
              <w:bottom w:val="nil"/>
              <w:right w:val="nil"/>
            </w:tcBorders>
            <w:shd w:val="clear" w:color="auto" w:fill="auto"/>
            <w:noWrap/>
            <w:vAlign w:val="center"/>
            <w:hideMark/>
          </w:tcPr>
          <w:p w14:paraId="0BC2D0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588358.31 (536851.01-643589.94)</w:t>
            </w:r>
          </w:p>
        </w:tc>
        <w:tc>
          <w:tcPr>
            <w:tcW w:w="1083" w:type="dxa"/>
            <w:tcBorders>
              <w:top w:val="nil"/>
              <w:left w:val="nil"/>
              <w:bottom w:val="nil"/>
              <w:right w:val="nil"/>
            </w:tcBorders>
            <w:shd w:val="clear" w:color="auto" w:fill="auto"/>
            <w:noWrap/>
            <w:vAlign w:val="center"/>
            <w:hideMark/>
          </w:tcPr>
          <w:p w14:paraId="4BD130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1643.4 (1515.9-1774.4)</w:t>
            </w:r>
          </w:p>
        </w:tc>
        <w:tc>
          <w:tcPr>
            <w:tcW w:w="1748" w:type="dxa"/>
            <w:tcBorders>
              <w:top w:val="nil"/>
              <w:left w:val="nil"/>
              <w:bottom w:val="nil"/>
              <w:right w:val="nil"/>
            </w:tcBorders>
            <w:shd w:val="clear" w:color="auto" w:fill="auto"/>
            <w:noWrap/>
            <w:vAlign w:val="center"/>
            <w:hideMark/>
          </w:tcPr>
          <w:p w14:paraId="3334D0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707333.8 (649469.3-774286.7)</w:t>
            </w:r>
          </w:p>
        </w:tc>
        <w:tc>
          <w:tcPr>
            <w:tcW w:w="1249" w:type="dxa"/>
            <w:tcBorders>
              <w:top w:val="nil"/>
              <w:left w:val="nil"/>
              <w:bottom w:val="nil"/>
              <w:right w:val="nil"/>
            </w:tcBorders>
            <w:shd w:val="clear" w:color="auto" w:fill="auto"/>
            <w:noWrap/>
            <w:vAlign w:val="center"/>
            <w:hideMark/>
          </w:tcPr>
          <w:p w14:paraId="0C367D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1349.9 (1244.45-1472.64)</w:t>
            </w:r>
          </w:p>
        </w:tc>
        <w:tc>
          <w:tcPr>
            <w:tcW w:w="861" w:type="dxa"/>
            <w:tcBorders>
              <w:top w:val="nil"/>
              <w:left w:val="nil"/>
              <w:bottom w:val="nil"/>
              <w:right w:val="nil"/>
            </w:tcBorders>
            <w:shd w:val="clear" w:color="auto" w:fill="auto"/>
            <w:noWrap/>
            <w:vAlign w:val="center"/>
            <w:hideMark/>
          </w:tcPr>
          <w:p w14:paraId="2173AC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-0.71 (-0.75--0.67)</w:t>
            </w:r>
          </w:p>
        </w:tc>
      </w:tr>
      <w:tr w:rsidR="00DD3045" w:rsidRPr="00DD3045" w14:paraId="234FEE68" w14:textId="77777777" w:rsidTr="00DD3045">
        <w:trPr>
          <w:trHeight w:val="312"/>
        </w:trPr>
        <w:tc>
          <w:tcPr>
            <w:tcW w:w="1785" w:type="dxa"/>
            <w:tcBorders>
              <w:top w:val="nil"/>
              <w:left w:val="nil"/>
              <w:bottom w:val="nil"/>
              <w:right w:val="nil"/>
            </w:tcBorders>
            <w:shd w:val="clear" w:color="auto" w:fill="auto"/>
            <w:noWrap/>
            <w:vAlign w:val="center"/>
            <w:hideMark/>
          </w:tcPr>
          <w:p w14:paraId="5FD815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Namibia</w:t>
            </w:r>
          </w:p>
        </w:tc>
        <w:tc>
          <w:tcPr>
            <w:tcW w:w="1914" w:type="dxa"/>
            <w:tcBorders>
              <w:top w:val="nil"/>
              <w:left w:val="nil"/>
              <w:bottom w:val="nil"/>
              <w:right w:val="nil"/>
            </w:tcBorders>
            <w:shd w:val="clear" w:color="auto" w:fill="auto"/>
            <w:noWrap/>
            <w:vAlign w:val="center"/>
            <w:hideMark/>
          </w:tcPr>
          <w:p w14:paraId="7FC3FE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14103.54 (10500.87-15851.6)</w:t>
            </w:r>
          </w:p>
        </w:tc>
        <w:tc>
          <w:tcPr>
            <w:tcW w:w="1083" w:type="dxa"/>
            <w:tcBorders>
              <w:top w:val="nil"/>
              <w:left w:val="nil"/>
              <w:bottom w:val="nil"/>
              <w:right w:val="nil"/>
            </w:tcBorders>
            <w:shd w:val="clear" w:color="auto" w:fill="auto"/>
            <w:noWrap/>
            <w:vAlign w:val="center"/>
            <w:hideMark/>
          </w:tcPr>
          <w:p w14:paraId="1D1251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1116.9 (875.8-1234.5)</w:t>
            </w:r>
          </w:p>
        </w:tc>
        <w:tc>
          <w:tcPr>
            <w:tcW w:w="1748" w:type="dxa"/>
            <w:tcBorders>
              <w:top w:val="nil"/>
              <w:left w:val="nil"/>
              <w:bottom w:val="nil"/>
              <w:right w:val="nil"/>
            </w:tcBorders>
            <w:shd w:val="clear" w:color="auto" w:fill="auto"/>
            <w:noWrap/>
            <w:vAlign w:val="center"/>
            <w:hideMark/>
          </w:tcPr>
          <w:p w14:paraId="62D3CF4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16534.8 (14007.8-18306.9)</w:t>
            </w:r>
          </w:p>
        </w:tc>
        <w:tc>
          <w:tcPr>
            <w:tcW w:w="1249" w:type="dxa"/>
            <w:tcBorders>
              <w:top w:val="nil"/>
              <w:left w:val="nil"/>
              <w:bottom w:val="nil"/>
              <w:right w:val="nil"/>
            </w:tcBorders>
            <w:shd w:val="clear" w:color="auto" w:fill="auto"/>
            <w:noWrap/>
            <w:vAlign w:val="center"/>
            <w:hideMark/>
          </w:tcPr>
          <w:p w14:paraId="72C3E5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758.23 (653.51-834.81)</w:t>
            </w:r>
          </w:p>
        </w:tc>
        <w:tc>
          <w:tcPr>
            <w:tcW w:w="861" w:type="dxa"/>
            <w:tcBorders>
              <w:top w:val="nil"/>
              <w:left w:val="nil"/>
              <w:bottom w:val="nil"/>
              <w:right w:val="nil"/>
            </w:tcBorders>
            <w:shd w:val="clear" w:color="auto" w:fill="auto"/>
            <w:noWrap/>
            <w:vAlign w:val="center"/>
            <w:hideMark/>
          </w:tcPr>
          <w:p w14:paraId="6057CC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 (-1.55--1.25)</w:t>
            </w:r>
          </w:p>
        </w:tc>
      </w:tr>
      <w:tr w:rsidR="00DD3045" w:rsidRPr="00DD3045" w14:paraId="741EF71F" w14:textId="77777777" w:rsidTr="00DD3045">
        <w:trPr>
          <w:trHeight w:val="312"/>
        </w:trPr>
        <w:tc>
          <w:tcPr>
            <w:tcW w:w="1785" w:type="dxa"/>
            <w:tcBorders>
              <w:top w:val="nil"/>
              <w:left w:val="nil"/>
              <w:bottom w:val="nil"/>
              <w:right w:val="nil"/>
            </w:tcBorders>
            <w:shd w:val="clear" w:color="auto" w:fill="auto"/>
            <w:noWrap/>
            <w:vAlign w:val="center"/>
            <w:hideMark/>
          </w:tcPr>
          <w:p w14:paraId="4C79DE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Nauru</w:t>
            </w:r>
          </w:p>
        </w:tc>
        <w:tc>
          <w:tcPr>
            <w:tcW w:w="1914" w:type="dxa"/>
            <w:tcBorders>
              <w:top w:val="nil"/>
              <w:left w:val="nil"/>
              <w:bottom w:val="nil"/>
              <w:right w:val="nil"/>
            </w:tcBorders>
            <w:shd w:val="clear" w:color="auto" w:fill="auto"/>
            <w:noWrap/>
            <w:vAlign w:val="center"/>
            <w:hideMark/>
          </w:tcPr>
          <w:p w14:paraId="7A6542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111.1 (98.17-125.64)</w:t>
            </w:r>
          </w:p>
        </w:tc>
        <w:tc>
          <w:tcPr>
            <w:tcW w:w="1083" w:type="dxa"/>
            <w:tcBorders>
              <w:top w:val="nil"/>
              <w:left w:val="nil"/>
              <w:bottom w:val="nil"/>
              <w:right w:val="nil"/>
            </w:tcBorders>
            <w:shd w:val="clear" w:color="auto" w:fill="auto"/>
            <w:noWrap/>
            <w:vAlign w:val="center"/>
            <w:hideMark/>
          </w:tcPr>
          <w:p w14:paraId="19A995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1337.7 (1193.5-1483)</w:t>
            </w:r>
          </w:p>
        </w:tc>
        <w:tc>
          <w:tcPr>
            <w:tcW w:w="1748" w:type="dxa"/>
            <w:tcBorders>
              <w:top w:val="nil"/>
              <w:left w:val="nil"/>
              <w:bottom w:val="nil"/>
              <w:right w:val="nil"/>
            </w:tcBorders>
            <w:shd w:val="clear" w:color="auto" w:fill="auto"/>
            <w:noWrap/>
            <w:vAlign w:val="center"/>
            <w:hideMark/>
          </w:tcPr>
          <w:p w14:paraId="19DF6D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 (90.7-118.8)</w:t>
            </w:r>
          </w:p>
        </w:tc>
        <w:tc>
          <w:tcPr>
            <w:tcW w:w="1249" w:type="dxa"/>
            <w:tcBorders>
              <w:top w:val="nil"/>
              <w:left w:val="nil"/>
              <w:bottom w:val="nil"/>
              <w:right w:val="nil"/>
            </w:tcBorders>
            <w:shd w:val="clear" w:color="auto" w:fill="auto"/>
            <w:noWrap/>
            <w:vAlign w:val="center"/>
            <w:hideMark/>
          </w:tcPr>
          <w:p w14:paraId="2B74EF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1207.74 (1074.99-1344.81)</w:t>
            </w:r>
          </w:p>
        </w:tc>
        <w:tc>
          <w:tcPr>
            <w:tcW w:w="861" w:type="dxa"/>
            <w:tcBorders>
              <w:top w:val="nil"/>
              <w:left w:val="nil"/>
              <w:bottom w:val="nil"/>
              <w:right w:val="nil"/>
            </w:tcBorders>
            <w:shd w:val="clear" w:color="auto" w:fill="auto"/>
            <w:noWrap/>
            <w:vAlign w:val="center"/>
            <w:hideMark/>
          </w:tcPr>
          <w:p w14:paraId="401B58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(-0.4--0.01)</w:t>
            </w:r>
          </w:p>
        </w:tc>
      </w:tr>
      <w:tr w:rsidR="00DD3045" w:rsidRPr="00DD3045" w14:paraId="43F43AE8" w14:textId="77777777" w:rsidTr="00DD3045">
        <w:trPr>
          <w:trHeight w:val="312"/>
        </w:trPr>
        <w:tc>
          <w:tcPr>
            <w:tcW w:w="1785" w:type="dxa"/>
            <w:tcBorders>
              <w:top w:val="nil"/>
              <w:left w:val="nil"/>
              <w:bottom w:val="nil"/>
              <w:right w:val="nil"/>
            </w:tcBorders>
            <w:shd w:val="clear" w:color="auto" w:fill="auto"/>
            <w:noWrap/>
            <w:vAlign w:val="center"/>
            <w:hideMark/>
          </w:tcPr>
          <w:p w14:paraId="62FB4B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Nepal</w:t>
            </w:r>
          </w:p>
        </w:tc>
        <w:tc>
          <w:tcPr>
            <w:tcW w:w="1914" w:type="dxa"/>
            <w:tcBorders>
              <w:top w:val="nil"/>
              <w:left w:val="nil"/>
              <w:bottom w:val="nil"/>
              <w:right w:val="nil"/>
            </w:tcBorders>
            <w:shd w:val="clear" w:color="auto" w:fill="auto"/>
            <w:noWrap/>
            <w:vAlign w:val="center"/>
            <w:hideMark/>
          </w:tcPr>
          <w:p w14:paraId="5D802BB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284547.41 (260589.43-309458.61)</w:t>
            </w:r>
          </w:p>
        </w:tc>
        <w:tc>
          <w:tcPr>
            <w:tcW w:w="1083" w:type="dxa"/>
            <w:tcBorders>
              <w:top w:val="nil"/>
              <w:left w:val="nil"/>
              <w:bottom w:val="nil"/>
              <w:right w:val="nil"/>
            </w:tcBorders>
            <w:shd w:val="clear" w:color="auto" w:fill="auto"/>
            <w:noWrap/>
            <w:vAlign w:val="center"/>
            <w:hideMark/>
          </w:tcPr>
          <w:p w14:paraId="19198C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1850.7 (1728.1-1984.5)</w:t>
            </w:r>
          </w:p>
        </w:tc>
        <w:tc>
          <w:tcPr>
            <w:tcW w:w="1748" w:type="dxa"/>
            <w:tcBorders>
              <w:top w:val="nil"/>
              <w:left w:val="nil"/>
              <w:bottom w:val="nil"/>
              <w:right w:val="nil"/>
            </w:tcBorders>
            <w:shd w:val="clear" w:color="auto" w:fill="auto"/>
            <w:noWrap/>
            <w:vAlign w:val="center"/>
            <w:hideMark/>
          </w:tcPr>
          <w:p w14:paraId="042586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448311.9 (410698.5-489787.2)</w:t>
            </w:r>
          </w:p>
        </w:tc>
        <w:tc>
          <w:tcPr>
            <w:tcW w:w="1249" w:type="dxa"/>
            <w:tcBorders>
              <w:top w:val="nil"/>
              <w:left w:val="nil"/>
              <w:bottom w:val="nil"/>
              <w:right w:val="nil"/>
            </w:tcBorders>
            <w:shd w:val="clear" w:color="auto" w:fill="auto"/>
            <w:noWrap/>
            <w:vAlign w:val="center"/>
            <w:hideMark/>
          </w:tcPr>
          <w:p w14:paraId="2E9B54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1646.47 (1523.26-1786.52)</w:t>
            </w:r>
          </w:p>
        </w:tc>
        <w:tc>
          <w:tcPr>
            <w:tcW w:w="861" w:type="dxa"/>
            <w:tcBorders>
              <w:top w:val="nil"/>
              <w:left w:val="nil"/>
              <w:bottom w:val="nil"/>
              <w:right w:val="nil"/>
            </w:tcBorders>
            <w:shd w:val="clear" w:color="auto" w:fill="auto"/>
            <w:noWrap/>
            <w:vAlign w:val="center"/>
            <w:hideMark/>
          </w:tcPr>
          <w:p w14:paraId="17FC45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-0.41 (-0.44--0.39)</w:t>
            </w:r>
          </w:p>
        </w:tc>
      </w:tr>
      <w:tr w:rsidR="00DD3045" w:rsidRPr="00DD3045" w14:paraId="3F25502C" w14:textId="77777777" w:rsidTr="00DD3045">
        <w:trPr>
          <w:trHeight w:val="312"/>
        </w:trPr>
        <w:tc>
          <w:tcPr>
            <w:tcW w:w="1785" w:type="dxa"/>
            <w:tcBorders>
              <w:top w:val="nil"/>
              <w:left w:val="nil"/>
              <w:bottom w:val="nil"/>
              <w:right w:val="nil"/>
            </w:tcBorders>
            <w:shd w:val="clear" w:color="auto" w:fill="auto"/>
            <w:noWrap/>
            <w:vAlign w:val="center"/>
            <w:hideMark/>
          </w:tcPr>
          <w:p w14:paraId="0B84BA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Netherlands</w:t>
            </w:r>
          </w:p>
        </w:tc>
        <w:tc>
          <w:tcPr>
            <w:tcW w:w="1914" w:type="dxa"/>
            <w:tcBorders>
              <w:top w:val="nil"/>
              <w:left w:val="nil"/>
              <w:bottom w:val="nil"/>
              <w:right w:val="nil"/>
            </w:tcBorders>
            <w:shd w:val="clear" w:color="auto" w:fill="auto"/>
            <w:noWrap/>
            <w:vAlign w:val="center"/>
            <w:hideMark/>
          </w:tcPr>
          <w:p w14:paraId="7DE6959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36525.89 (28808.81-44956.31)</w:t>
            </w:r>
          </w:p>
        </w:tc>
        <w:tc>
          <w:tcPr>
            <w:tcW w:w="1083" w:type="dxa"/>
            <w:tcBorders>
              <w:top w:val="nil"/>
              <w:left w:val="nil"/>
              <w:bottom w:val="nil"/>
              <w:right w:val="nil"/>
            </w:tcBorders>
            <w:shd w:val="clear" w:color="auto" w:fill="auto"/>
            <w:noWrap/>
            <w:vAlign w:val="center"/>
            <w:hideMark/>
          </w:tcPr>
          <w:p w14:paraId="1206259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 (182.3-288.6)</w:t>
            </w:r>
          </w:p>
        </w:tc>
        <w:tc>
          <w:tcPr>
            <w:tcW w:w="1748" w:type="dxa"/>
            <w:tcBorders>
              <w:top w:val="nil"/>
              <w:left w:val="nil"/>
              <w:bottom w:val="nil"/>
              <w:right w:val="nil"/>
            </w:tcBorders>
            <w:shd w:val="clear" w:color="auto" w:fill="auto"/>
            <w:noWrap/>
            <w:vAlign w:val="center"/>
            <w:hideMark/>
          </w:tcPr>
          <w:p w14:paraId="10DBDF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29642.7 (22484.5-39156.8)</w:t>
            </w:r>
          </w:p>
        </w:tc>
        <w:tc>
          <w:tcPr>
            <w:tcW w:w="1249" w:type="dxa"/>
            <w:tcBorders>
              <w:top w:val="nil"/>
              <w:left w:val="nil"/>
              <w:bottom w:val="nil"/>
              <w:right w:val="nil"/>
            </w:tcBorders>
            <w:shd w:val="clear" w:color="auto" w:fill="auto"/>
            <w:noWrap/>
            <w:vAlign w:val="center"/>
            <w:hideMark/>
          </w:tcPr>
          <w:p w14:paraId="5E182C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149.26 (111.79-199.36)</w:t>
            </w:r>
          </w:p>
        </w:tc>
        <w:tc>
          <w:tcPr>
            <w:tcW w:w="861" w:type="dxa"/>
            <w:tcBorders>
              <w:top w:val="nil"/>
              <w:left w:val="nil"/>
              <w:bottom w:val="nil"/>
              <w:right w:val="nil"/>
            </w:tcBorders>
            <w:shd w:val="clear" w:color="auto" w:fill="auto"/>
            <w:noWrap/>
            <w:vAlign w:val="center"/>
            <w:hideMark/>
          </w:tcPr>
          <w:p w14:paraId="606935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-1.78 (-1.88--1.67)</w:t>
            </w:r>
          </w:p>
        </w:tc>
      </w:tr>
      <w:tr w:rsidR="00DD3045" w:rsidRPr="00DD3045" w14:paraId="78993ADB" w14:textId="77777777" w:rsidTr="00DD3045">
        <w:trPr>
          <w:trHeight w:val="312"/>
        </w:trPr>
        <w:tc>
          <w:tcPr>
            <w:tcW w:w="1785" w:type="dxa"/>
            <w:tcBorders>
              <w:top w:val="nil"/>
              <w:left w:val="nil"/>
              <w:bottom w:val="nil"/>
              <w:right w:val="nil"/>
            </w:tcBorders>
            <w:shd w:val="clear" w:color="auto" w:fill="auto"/>
            <w:noWrap/>
            <w:vAlign w:val="center"/>
            <w:hideMark/>
          </w:tcPr>
          <w:p w14:paraId="15818C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New Zealand</w:t>
            </w:r>
          </w:p>
        </w:tc>
        <w:tc>
          <w:tcPr>
            <w:tcW w:w="1914" w:type="dxa"/>
            <w:tcBorders>
              <w:top w:val="nil"/>
              <w:left w:val="nil"/>
              <w:bottom w:val="nil"/>
              <w:right w:val="nil"/>
            </w:tcBorders>
            <w:shd w:val="clear" w:color="auto" w:fill="auto"/>
            <w:noWrap/>
            <w:vAlign w:val="center"/>
            <w:hideMark/>
          </w:tcPr>
          <w:p w14:paraId="25E53B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11384.31 (10092.86-12869.89)</w:t>
            </w:r>
          </w:p>
        </w:tc>
        <w:tc>
          <w:tcPr>
            <w:tcW w:w="1083" w:type="dxa"/>
            <w:tcBorders>
              <w:top w:val="nil"/>
              <w:left w:val="nil"/>
              <w:bottom w:val="nil"/>
              <w:right w:val="nil"/>
            </w:tcBorders>
            <w:shd w:val="clear" w:color="auto" w:fill="auto"/>
            <w:noWrap/>
            <w:vAlign w:val="center"/>
            <w:hideMark/>
          </w:tcPr>
          <w:p w14:paraId="663183A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335.7 (293.3-383)</w:t>
            </w:r>
          </w:p>
        </w:tc>
        <w:tc>
          <w:tcPr>
            <w:tcW w:w="1748" w:type="dxa"/>
            <w:tcBorders>
              <w:top w:val="nil"/>
              <w:left w:val="nil"/>
              <w:bottom w:val="nil"/>
              <w:right w:val="nil"/>
            </w:tcBorders>
            <w:shd w:val="clear" w:color="auto" w:fill="auto"/>
            <w:noWrap/>
            <w:vAlign w:val="center"/>
            <w:hideMark/>
          </w:tcPr>
          <w:p w14:paraId="149538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12014.5 (9681.4-14481.2)</w:t>
            </w:r>
          </w:p>
        </w:tc>
        <w:tc>
          <w:tcPr>
            <w:tcW w:w="1249" w:type="dxa"/>
            <w:tcBorders>
              <w:top w:val="nil"/>
              <w:left w:val="nil"/>
              <w:bottom w:val="nil"/>
              <w:right w:val="nil"/>
            </w:tcBorders>
            <w:shd w:val="clear" w:color="auto" w:fill="auto"/>
            <w:noWrap/>
            <w:vAlign w:val="center"/>
            <w:hideMark/>
          </w:tcPr>
          <w:p w14:paraId="3B9D9B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253 (201.52-310.62)</w:t>
            </w:r>
          </w:p>
        </w:tc>
        <w:tc>
          <w:tcPr>
            <w:tcW w:w="861" w:type="dxa"/>
            <w:tcBorders>
              <w:top w:val="nil"/>
              <w:left w:val="nil"/>
              <w:bottom w:val="nil"/>
              <w:right w:val="nil"/>
            </w:tcBorders>
            <w:shd w:val="clear" w:color="auto" w:fill="auto"/>
            <w:noWrap/>
            <w:vAlign w:val="center"/>
            <w:hideMark/>
          </w:tcPr>
          <w:p w14:paraId="2855A4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-0.97 (-1.06--0.88)</w:t>
            </w:r>
          </w:p>
        </w:tc>
      </w:tr>
      <w:tr w:rsidR="00DD3045" w:rsidRPr="00DD3045" w14:paraId="1D3E49F6" w14:textId="77777777" w:rsidTr="00DD3045">
        <w:trPr>
          <w:trHeight w:val="312"/>
        </w:trPr>
        <w:tc>
          <w:tcPr>
            <w:tcW w:w="1785" w:type="dxa"/>
            <w:tcBorders>
              <w:top w:val="nil"/>
              <w:left w:val="nil"/>
              <w:bottom w:val="nil"/>
              <w:right w:val="nil"/>
            </w:tcBorders>
            <w:shd w:val="clear" w:color="auto" w:fill="auto"/>
            <w:noWrap/>
            <w:vAlign w:val="center"/>
            <w:hideMark/>
          </w:tcPr>
          <w:p w14:paraId="2973CE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Nicaragua</w:t>
            </w:r>
          </w:p>
        </w:tc>
        <w:tc>
          <w:tcPr>
            <w:tcW w:w="1914" w:type="dxa"/>
            <w:tcBorders>
              <w:top w:val="nil"/>
              <w:left w:val="nil"/>
              <w:bottom w:val="nil"/>
              <w:right w:val="nil"/>
            </w:tcBorders>
            <w:shd w:val="clear" w:color="auto" w:fill="auto"/>
            <w:noWrap/>
            <w:vAlign w:val="center"/>
            <w:hideMark/>
          </w:tcPr>
          <w:p w14:paraId="5ABC86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23849.59 (20577.9-27537.45)</w:t>
            </w:r>
          </w:p>
        </w:tc>
        <w:tc>
          <w:tcPr>
            <w:tcW w:w="1083" w:type="dxa"/>
            <w:tcBorders>
              <w:top w:val="nil"/>
              <w:left w:val="nil"/>
              <w:bottom w:val="nil"/>
              <w:right w:val="nil"/>
            </w:tcBorders>
            <w:shd w:val="clear" w:color="auto" w:fill="auto"/>
            <w:noWrap/>
            <w:vAlign w:val="center"/>
            <w:hideMark/>
          </w:tcPr>
          <w:p w14:paraId="0D85A1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828.7 (735.3-930.8)</w:t>
            </w:r>
          </w:p>
        </w:tc>
        <w:tc>
          <w:tcPr>
            <w:tcW w:w="1748" w:type="dxa"/>
            <w:tcBorders>
              <w:top w:val="nil"/>
              <w:left w:val="nil"/>
              <w:bottom w:val="nil"/>
              <w:right w:val="nil"/>
            </w:tcBorders>
            <w:shd w:val="clear" w:color="auto" w:fill="auto"/>
            <w:noWrap/>
            <w:vAlign w:val="center"/>
            <w:hideMark/>
          </w:tcPr>
          <w:p w14:paraId="5A8C1C3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23742.1 (19603.7-28540)</w:t>
            </w:r>
          </w:p>
        </w:tc>
        <w:tc>
          <w:tcPr>
            <w:tcW w:w="1249" w:type="dxa"/>
            <w:tcBorders>
              <w:top w:val="nil"/>
              <w:left w:val="nil"/>
              <w:bottom w:val="nil"/>
              <w:right w:val="nil"/>
            </w:tcBorders>
            <w:shd w:val="clear" w:color="auto" w:fill="auto"/>
            <w:noWrap/>
            <w:vAlign w:val="center"/>
            <w:hideMark/>
          </w:tcPr>
          <w:p w14:paraId="4C2342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414.86 (347.18-490.47)</w:t>
            </w:r>
          </w:p>
        </w:tc>
        <w:tc>
          <w:tcPr>
            <w:tcW w:w="861" w:type="dxa"/>
            <w:tcBorders>
              <w:top w:val="nil"/>
              <w:left w:val="nil"/>
              <w:bottom w:val="nil"/>
              <w:right w:val="nil"/>
            </w:tcBorders>
            <w:shd w:val="clear" w:color="auto" w:fill="auto"/>
            <w:noWrap/>
            <w:vAlign w:val="center"/>
            <w:hideMark/>
          </w:tcPr>
          <w:p w14:paraId="7FCE02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-2.59 (-2.68--2.51)</w:t>
            </w:r>
          </w:p>
        </w:tc>
      </w:tr>
      <w:tr w:rsidR="00DD3045" w:rsidRPr="00DD3045" w14:paraId="4E1A8808" w14:textId="77777777" w:rsidTr="00DD3045">
        <w:trPr>
          <w:trHeight w:val="312"/>
        </w:trPr>
        <w:tc>
          <w:tcPr>
            <w:tcW w:w="1785" w:type="dxa"/>
            <w:tcBorders>
              <w:top w:val="nil"/>
              <w:left w:val="nil"/>
              <w:bottom w:val="nil"/>
              <w:right w:val="nil"/>
            </w:tcBorders>
            <w:shd w:val="clear" w:color="auto" w:fill="auto"/>
            <w:noWrap/>
            <w:vAlign w:val="center"/>
            <w:hideMark/>
          </w:tcPr>
          <w:p w14:paraId="79A82C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w:t>
            </w:r>
          </w:p>
        </w:tc>
        <w:tc>
          <w:tcPr>
            <w:tcW w:w="1914" w:type="dxa"/>
            <w:tcBorders>
              <w:top w:val="nil"/>
              <w:left w:val="nil"/>
              <w:bottom w:val="nil"/>
              <w:right w:val="nil"/>
            </w:tcBorders>
            <w:shd w:val="clear" w:color="auto" w:fill="auto"/>
            <w:noWrap/>
            <w:vAlign w:val="center"/>
            <w:hideMark/>
          </w:tcPr>
          <w:p w14:paraId="43C4A9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104397.17 (93167.54-115532.41)</w:t>
            </w:r>
          </w:p>
        </w:tc>
        <w:tc>
          <w:tcPr>
            <w:tcW w:w="1083" w:type="dxa"/>
            <w:tcBorders>
              <w:top w:val="nil"/>
              <w:left w:val="nil"/>
              <w:bottom w:val="nil"/>
              <w:right w:val="nil"/>
            </w:tcBorders>
            <w:shd w:val="clear" w:color="auto" w:fill="auto"/>
            <w:noWrap/>
            <w:vAlign w:val="center"/>
            <w:hideMark/>
          </w:tcPr>
          <w:p w14:paraId="6AB3EA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1427.9 (1283-1577.8)</w:t>
            </w:r>
          </w:p>
        </w:tc>
        <w:tc>
          <w:tcPr>
            <w:tcW w:w="1748" w:type="dxa"/>
            <w:tcBorders>
              <w:top w:val="nil"/>
              <w:left w:val="nil"/>
              <w:bottom w:val="nil"/>
              <w:right w:val="nil"/>
            </w:tcBorders>
            <w:shd w:val="clear" w:color="auto" w:fill="auto"/>
            <w:noWrap/>
            <w:vAlign w:val="center"/>
            <w:hideMark/>
          </w:tcPr>
          <w:p w14:paraId="1333663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283219.7 (249548.5-318019.1)</w:t>
            </w:r>
          </w:p>
        </w:tc>
        <w:tc>
          <w:tcPr>
            <w:tcW w:w="1249" w:type="dxa"/>
            <w:tcBorders>
              <w:top w:val="nil"/>
              <w:left w:val="nil"/>
              <w:bottom w:val="nil"/>
              <w:right w:val="nil"/>
            </w:tcBorders>
            <w:shd w:val="clear" w:color="auto" w:fill="auto"/>
            <w:noWrap/>
            <w:vAlign w:val="center"/>
            <w:hideMark/>
          </w:tcPr>
          <w:p w14:paraId="35E4A0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1263.95 (1108.09-1410.94)</w:t>
            </w:r>
          </w:p>
        </w:tc>
        <w:tc>
          <w:tcPr>
            <w:tcW w:w="861" w:type="dxa"/>
            <w:tcBorders>
              <w:top w:val="nil"/>
              <w:left w:val="nil"/>
              <w:bottom w:val="nil"/>
              <w:right w:val="nil"/>
            </w:tcBorders>
            <w:shd w:val="clear" w:color="auto" w:fill="auto"/>
            <w:noWrap/>
            <w:vAlign w:val="center"/>
            <w:hideMark/>
          </w:tcPr>
          <w:p w14:paraId="1EDAE1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-0.59 (-0.69--0.49)</w:t>
            </w:r>
          </w:p>
        </w:tc>
      </w:tr>
      <w:tr w:rsidR="00DD3045" w:rsidRPr="00DD3045" w14:paraId="282FAA60" w14:textId="77777777" w:rsidTr="00DD3045">
        <w:trPr>
          <w:trHeight w:val="312"/>
        </w:trPr>
        <w:tc>
          <w:tcPr>
            <w:tcW w:w="1785" w:type="dxa"/>
            <w:tcBorders>
              <w:top w:val="nil"/>
              <w:left w:val="nil"/>
              <w:bottom w:val="nil"/>
              <w:right w:val="nil"/>
            </w:tcBorders>
            <w:shd w:val="clear" w:color="auto" w:fill="auto"/>
            <w:noWrap/>
            <w:vAlign w:val="center"/>
            <w:hideMark/>
          </w:tcPr>
          <w:p w14:paraId="6AE17E8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Nigeria</w:t>
            </w:r>
          </w:p>
        </w:tc>
        <w:tc>
          <w:tcPr>
            <w:tcW w:w="1914" w:type="dxa"/>
            <w:tcBorders>
              <w:top w:val="nil"/>
              <w:left w:val="nil"/>
              <w:bottom w:val="nil"/>
              <w:right w:val="nil"/>
            </w:tcBorders>
            <w:shd w:val="clear" w:color="auto" w:fill="auto"/>
            <w:noWrap/>
            <w:vAlign w:val="center"/>
            <w:hideMark/>
          </w:tcPr>
          <w:p w14:paraId="67C124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1081139.39 (981185.87-1188879.42)</w:t>
            </w:r>
          </w:p>
        </w:tc>
        <w:tc>
          <w:tcPr>
            <w:tcW w:w="1083" w:type="dxa"/>
            <w:tcBorders>
              <w:top w:val="nil"/>
              <w:left w:val="nil"/>
              <w:bottom w:val="nil"/>
              <w:right w:val="nil"/>
            </w:tcBorders>
            <w:shd w:val="clear" w:color="auto" w:fill="auto"/>
            <w:noWrap/>
            <w:vAlign w:val="center"/>
            <w:hideMark/>
          </w:tcPr>
          <w:p w14:paraId="779369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1233.8 (1115.2-1363.8)</w:t>
            </w:r>
          </w:p>
        </w:tc>
        <w:tc>
          <w:tcPr>
            <w:tcW w:w="1748" w:type="dxa"/>
            <w:tcBorders>
              <w:top w:val="nil"/>
              <w:left w:val="nil"/>
              <w:bottom w:val="nil"/>
              <w:right w:val="nil"/>
            </w:tcBorders>
            <w:shd w:val="clear" w:color="auto" w:fill="auto"/>
            <w:noWrap/>
            <w:vAlign w:val="center"/>
            <w:hideMark/>
          </w:tcPr>
          <w:p w14:paraId="6D46A5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2718831.2 (2457159.8-2996503.3)</w:t>
            </w:r>
          </w:p>
        </w:tc>
        <w:tc>
          <w:tcPr>
            <w:tcW w:w="1249" w:type="dxa"/>
            <w:tcBorders>
              <w:top w:val="nil"/>
              <w:left w:val="nil"/>
              <w:bottom w:val="nil"/>
              <w:right w:val="nil"/>
            </w:tcBorders>
            <w:shd w:val="clear" w:color="auto" w:fill="auto"/>
            <w:noWrap/>
            <w:vAlign w:val="center"/>
            <w:hideMark/>
          </w:tcPr>
          <w:p w14:paraId="4A5216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1304.14 (1179.12-1434.01)</w:t>
            </w:r>
          </w:p>
        </w:tc>
        <w:tc>
          <w:tcPr>
            <w:tcW w:w="861" w:type="dxa"/>
            <w:tcBorders>
              <w:top w:val="nil"/>
              <w:left w:val="nil"/>
              <w:bottom w:val="nil"/>
              <w:right w:val="nil"/>
            </w:tcBorders>
            <w:shd w:val="clear" w:color="auto" w:fill="auto"/>
            <w:noWrap/>
            <w:vAlign w:val="center"/>
            <w:hideMark/>
          </w:tcPr>
          <w:p w14:paraId="4A43DA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0.23 (0.14-0.31)</w:t>
            </w:r>
          </w:p>
        </w:tc>
      </w:tr>
      <w:tr w:rsidR="00DD3045" w:rsidRPr="00DD3045" w14:paraId="493A5C18" w14:textId="77777777" w:rsidTr="00DD3045">
        <w:trPr>
          <w:trHeight w:val="312"/>
        </w:trPr>
        <w:tc>
          <w:tcPr>
            <w:tcW w:w="1785" w:type="dxa"/>
            <w:tcBorders>
              <w:top w:val="nil"/>
              <w:left w:val="nil"/>
              <w:bottom w:val="nil"/>
              <w:right w:val="nil"/>
            </w:tcBorders>
            <w:shd w:val="clear" w:color="auto" w:fill="auto"/>
            <w:noWrap/>
            <w:vAlign w:val="center"/>
            <w:hideMark/>
          </w:tcPr>
          <w:p w14:paraId="47A7DBC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Niue</w:t>
            </w:r>
          </w:p>
        </w:tc>
        <w:tc>
          <w:tcPr>
            <w:tcW w:w="1914" w:type="dxa"/>
            <w:tcBorders>
              <w:top w:val="nil"/>
              <w:left w:val="nil"/>
              <w:bottom w:val="nil"/>
              <w:right w:val="nil"/>
            </w:tcBorders>
            <w:shd w:val="clear" w:color="auto" w:fill="auto"/>
            <w:noWrap/>
            <w:vAlign w:val="center"/>
            <w:hideMark/>
          </w:tcPr>
          <w:p w14:paraId="0DA800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27.9 (24.74-31.27)</w:t>
            </w:r>
          </w:p>
        </w:tc>
        <w:tc>
          <w:tcPr>
            <w:tcW w:w="1083" w:type="dxa"/>
            <w:tcBorders>
              <w:top w:val="nil"/>
              <w:left w:val="nil"/>
              <w:bottom w:val="nil"/>
              <w:right w:val="nil"/>
            </w:tcBorders>
            <w:shd w:val="clear" w:color="auto" w:fill="auto"/>
            <w:noWrap/>
            <w:vAlign w:val="center"/>
            <w:hideMark/>
          </w:tcPr>
          <w:p w14:paraId="0124E4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1242.1 (1103.9-1389.2)</w:t>
            </w:r>
          </w:p>
        </w:tc>
        <w:tc>
          <w:tcPr>
            <w:tcW w:w="1748" w:type="dxa"/>
            <w:tcBorders>
              <w:top w:val="nil"/>
              <w:left w:val="nil"/>
              <w:bottom w:val="nil"/>
              <w:right w:val="nil"/>
            </w:tcBorders>
            <w:shd w:val="clear" w:color="auto" w:fill="auto"/>
            <w:noWrap/>
            <w:vAlign w:val="center"/>
            <w:hideMark/>
          </w:tcPr>
          <w:p w14:paraId="7F5F2EA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17.7 (15.4-20.2)</w:t>
            </w:r>
          </w:p>
        </w:tc>
        <w:tc>
          <w:tcPr>
            <w:tcW w:w="1249" w:type="dxa"/>
            <w:tcBorders>
              <w:top w:val="nil"/>
              <w:left w:val="nil"/>
              <w:bottom w:val="nil"/>
              <w:right w:val="nil"/>
            </w:tcBorders>
            <w:shd w:val="clear" w:color="auto" w:fill="auto"/>
            <w:noWrap/>
            <w:vAlign w:val="center"/>
            <w:hideMark/>
          </w:tcPr>
          <w:p w14:paraId="018ED9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982.63 (856.93-1120.2)</w:t>
            </w:r>
          </w:p>
        </w:tc>
        <w:tc>
          <w:tcPr>
            <w:tcW w:w="861" w:type="dxa"/>
            <w:tcBorders>
              <w:top w:val="nil"/>
              <w:left w:val="nil"/>
              <w:bottom w:val="nil"/>
              <w:right w:val="nil"/>
            </w:tcBorders>
            <w:shd w:val="clear" w:color="auto" w:fill="auto"/>
            <w:noWrap/>
            <w:vAlign w:val="center"/>
            <w:hideMark/>
          </w:tcPr>
          <w:p w14:paraId="602D69A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-0.87 (-0.92--0.83)</w:t>
            </w:r>
          </w:p>
        </w:tc>
      </w:tr>
      <w:tr w:rsidR="00DD3045" w:rsidRPr="00DD3045" w14:paraId="436F5391" w14:textId="77777777" w:rsidTr="00DD3045">
        <w:trPr>
          <w:trHeight w:val="312"/>
        </w:trPr>
        <w:tc>
          <w:tcPr>
            <w:tcW w:w="1785" w:type="dxa"/>
            <w:tcBorders>
              <w:top w:val="nil"/>
              <w:left w:val="nil"/>
              <w:bottom w:val="nil"/>
              <w:right w:val="nil"/>
            </w:tcBorders>
            <w:shd w:val="clear" w:color="auto" w:fill="auto"/>
            <w:noWrap/>
            <w:vAlign w:val="center"/>
            <w:hideMark/>
          </w:tcPr>
          <w:p w14:paraId="5EEBED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 Macedonia</w:t>
            </w:r>
          </w:p>
        </w:tc>
        <w:tc>
          <w:tcPr>
            <w:tcW w:w="1914" w:type="dxa"/>
            <w:tcBorders>
              <w:top w:val="nil"/>
              <w:left w:val="nil"/>
              <w:bottom w:val="nil"/>
              <w:right w:val="nil"/>
            </w:tcBorders>
            <w:shd w:val="clear" w:color="auto" w:fill="auto"/>
            <w:noWrap/>
            <w:vAlign w:val="center"/>
            <w:hideMark/>
          </w:tcPr>
          <w:p w14:paraId="1C0D6B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16562.78 (14055.24-19376.96)</w:t>
            </w:r>
          </w:p>
        </w:tc>
        <w:tc>
          <w:tcPr>
            <w:tcW w:w="1083" w:type="dxa"/>
            <w:tcBorders>
              <w:top w:val="nil"/>
              <w:left w:val="nil"/>
              <w:bottom w:val="nil"/>
              <w:right w:val="nil"/>
            </w:tcBorders>
            <w:shd w:val="clear" w:color="auto" w:fill="auto"/>
            <w:noWrap/>
            <w:vAlign w:val="center"/>
            <w:hideMark/>
          </w:tcPr>
          <w:p w14:paraId="49DCD5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809.6 (690.2-940.8)</w:t>
            </w:r>
          </w:p>
        </w:tc>
        <w:tc>
          <w:tcPr>
            <w:tcW w:w="1748" w:type="dxa"/>
            <w:tcBorders>
              <w:top w:val="nil"/>
              <w:left w:val="nil"/>
              <w:bottom w:val="nil"/>
              <w:right w:val="nil"/>
            </w:tcBorders>
            <w:shd w:val="clear" w:color="auto" w:fill="auto"/>
            <w:noWrap/>
            <w:vAlign w:val="center"/>
            <w:hideMark/>
          </w:tcPr>
          <w:p w14:paraId="3808E5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13531.1 (11101.3-16114.8)</w:t>
            </w:r>
          </w:p>
        </w:tc>
        <w:tc>
          <w:tcPr>
            <w:tcW w:w="1249" w:type="dxa"/>
            <w:tcBorders>
              <w:top w:val="nil"/>
              <w:left w:val="nil"/>
              <w:bottom w:val="nil"/>
              <w:right w:val="nil"/>
            </w:tcBorders>
            <w:shd w:val="clear" w:color="auto" w:fill="auto"/>
            <w:noWrap/>
            <w:vAlign w:val="center"/>
            <w:hideMark/>
          </w:tcPr>
          <w:p w14:paraId="485B525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592.79 (496.63-699.65)</w:t>
            </w:r>
          </w:p>
        </w:tc>
        <w:tc>
          <w:tcPr>
            <w:tcW w:w="861" w:type="dxa"/>
            <w:tcBorders>
              <w:top w:val="nil"/>
              <w:left w:val="nil"/>
              <w:bottom w:val="nil"/>
              <w:right w:val="nil"/>
            </w:tcBorders>
            <w:shd w:val="clear" w:color="auto" w:fill="auto"/>
            <w:noWrap/>
            <w:vAlign w:val="center"/>
            <w:hideMark/>
          </w:tcPr>
          <w:p w14:paraId="727311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 (-1.14--1.01)</w:t>
            </w:r>
          </w:p>
        </w:tc>
      </w:tr>
      <w:tr w:rsidR="00DD3045" w:rsidRPr="00DD3045" w14:paraId="39397F6C" w14:textId="77777777" w:rsidTr="00DD3045">
        <w:trPr>
          <w:trHeight w:val="312"/>
        </w:trPr>
        <w:tc>
          <w:tcPr>
            <w:tcW w:w="1785" w:type="dxa"/>
            <w:tcBorders>
              <w:top w:val="nil"/>
              <w:left w:val="nil"/>
              <w:bottom w:val="nil"/>
              <w:right w:val="nil"/>
            </w:tcBorders>
            <w:shd w:val="clear" w:color="auto" w:fill="auto"/>
            <w:noWrap/>
            <w:vAlign w:val="center"/>
            <w:hideMark/>
          </w:tcPr>
          <w:p w14:paraId="20E5AF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Northern Mariana Islands</w:t>
            </w:r>
          </w:p>
        </w:tc>
        <w:tc>
          <w:tcPr>
            <w:tcW w:w="1914" w:type="dxa"/>
            <w:tcBorders>
              <w:top w:val="nil"/>
              <w:left w:val="nil"/>
              <w:bottom w:val="nil"/>
              <w:right w:val="nil"/>
            </w:tcBorders>
            <w:shd w:val="clear" w:color="auto" w:fill="auto"/>
            <w:noWrap/>
            <w:vAlign w:val="center"/>
            <w:hideMark/>
          </w:tcPr>
          <w:p w14:paraId="268B9D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409.46 (350.57-475.73)</w:t>
            </w:r>
          </w:p>
        </w:tc>
        <w:tc>
          <w:tcPr>
            <w:tcW w:w="1083" w:type="dxa"/>
            <w:tcBorders>
              <w:top w:val="nil"/>
              <w:left w:val="nil"/>
              <w:bottom w:val="nil"/>
              <w:right w:val="nil"/>
            </w:tcBorders>
            <w:shd w:val="clear" w:color="auto" w:fill="auto"/>
            <w:noWrap/>
            <w:vAlign w:val="center"/>
            <w:hideMark/>
          </w:tcPr>
          <w:p w14:paraId="551F0D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1030.4 (901.2-1170.9)</w:t>
            </w:r>
          </w:p>
        </w:tc>
        <w:tc>
          <w:tcPr>
            <w:tcW w:w="1748" w:type="dxa"/>
            <w:tcBorders>
              <w:top w:val="nil"/>
              <w:left w:val="nil"/>
              <w:bottom w:val="nil"/>
              <w:right w:val="nil"/>
            </w:tcBorders>
            <w:shd w:val="clear" w:color="auto" w:fill="auto"/>
            <w:noWrap/>
            <w:vAlign w:val="center"/>
            <w:hideMark/>
          </w:tcPr>
          <w:p w14:paraId="2342E4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412.6 (345.8-486.3)</w:t>
            </w:r>
          </w:p>
        </w:tc>
        <w:tc>
          <w:tcPr>
            <w:tcW w:w="1249" w:type="dxa"/>
            <w:tcBorders>
              <w:top w:val="nil"/>
              <w:left w:val="nil"/>
              <w:bottom w:val="nil"/>
              <w:right w:val="nil"/>
            </w:tcBorders>
            <w:shd w:val="clear" w:color="auto" w:fill="auto"/>
            <w:noWrap/>
            <w:vAlign w:val="center"/>
            <w:hideMark/>
          </w:tcPr>
          <w:p w14:paraId="584DE6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896.87 (772.59-1031.91)</w:t>
            </w:r>
          </w:p>
        </w:tc>
        <w:tc>
          <w:tcPr>
            <w:tcW w:w="861" w:type="dxa"/>
            <w:tcBorders>
              <w:top w:val="nil"/>
              <w:left w:val="nil"/>
              <w:bottom w:val="nil"/>
              <w:right w:val="nil"/>
            </w:tcBorders>
            <w:shd w:val="clear" w:color="auto" w:fill="auto"/>
            <w:noWrap/>
            <w:vAlign w:val="center"/>
            <w:hideMark/>
          </w:tcPr>
          <w:p w14:paraId="3F8DAD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-0.22 (-0.36--0.09)</w:t>
            </w:r>
          </w:p>
        </w:tc>
      </w:tr>
      <w:tr w:rsidR="00DD3045" w:rsidRPr="00DD3045" w14:paraId="49D7751A" w14:textId="77777777" w:rsidTr="00DD3045">
        <w:trPr>
          <w:trHeight w:val="312"/>
        </w:trPr>
        <w:tc>
          <w:tcPr>
            <w:tcW w:w="1785" w:type="dxa"/>
            <w:tcBorders>
              <w:top w:val="nil"/>
              <w:left w:val="nil"/>
              <w:bottom w:val="nil"/>
              <w:right w:val="nil"/>
            </w:tcBorders>
            <w:shd w:val="clear" w:color="auto" w:fill="auto"/>
            <w:noWrap/>
            <w:vAlign w:val="center"/>
            <w:hideMark/>
          </w:tcPr>
          <w:p w14:paraId="6DDA37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Norway</w:t>
            </w:r>
          </w:p>
        </w:tc>
        <w:tc>
          <w:tcPr>
            <w:tcW w:w="1914" w:type="dxa"/>
            <w:tcBorders>
              <w:top w:val="nil"/>
              <w:left w:val="nil"/>
              <w:bottom w:val="nil"/>
              <w:right w:val="nil"/>
            </w:tcBorders>
            <w:shd w:val="clear" w:color="auto" w:fill="auto"/>
            <w:noWrap/>
            <w:vAlign w:val="center"/>
            <w:hideMark/>
          </w:tcPr>
          <w:p w14:paraId="679172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13180.51 (10725.53-15786.95)</w:t>
            </w:r>
          </w:p>
        </w:tc>
        <w:tc>
          <w:tcPr>
            <w:tcW w:w="1083" w:type="dxa"/>
            <w:tcBorders>
              <w:top w:val="nil"/>
              <w:left w:val="nil"/>
              <w:bottom w:val="nil"/>
              <w:right w:val="nil"/>
            </w:tcBorders>
            <w:shd w:val="clear" w:color="auto" w:fill="auto"/>
            <w:noWrap/>
            <w:vAlign w:val="center"/>
            <w:hideMark/>
          </w:tcPr>
          <w:p w14:paraId="51ED78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289.2 (234.9-352.4)</w:t>
            </w:r>
          </w:p>
        </w:tc>
        <w:tc>
          <w:tcPr>
            <w:tcW w:w="1748" w:type="dxa"/>
            <w:tcBorders>
              <w:top w:val="nil"/>
              <w:left w:val="nil"/>
              <w:bottom w:val="nil"/>
              <w:right w:val="nil"/>
            </w:tcBorders>
            <w:shd w:val="clear" w:color="auto" w:fill="auto"/>
            <w:noWrap/>
            <w:vAlign w:val="center"/>
            <w:hideMark/>
          </w:tcPr>
          <w:p w14:paraId="1E26BE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10642.4 (8250.9-13830.9)</w:t>
            </w:r>
          </w:p>
        </w:tc>
        <w:tc>
          <w:tcPr>
            <w:tcW w:w="1249" w:type="dxa"/>
            <w:tcBorders>
              <w:top w:val="nil"/>
              <w:left w:val="nil"/>
              <w:bottom w:val="nil"/>
              <w:right w:val="nil"/>
            </w:tcBorders>
            <w:shd w:val="clear" w:color="auto" w:fill="auto"/>
            <w:noWrap/>
            <w:vAlign w:val="center"/>
            <w:hideMark/>
          </w:tcPr>
          <w:p w14:paraId="4F7510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180.53 (137.77-237.16)</w:t>
            </w:r>
          </w:p>
        </w:tc>
        <w:tc>
          <w:tcPr>
            <w:tcW w:w="861" w:type="dxa"/>
            <w:tcBorders>
              <w:top w:val="nil"/>
              <w:left w:val="nil"/>
              <w:bottom w:val="nil"/>
              <w:right w:val="nil"/>
            </w:tcBorders>
            <w:shd w:val="clear" w:color="auto" w:fill="auto"/>
            <w:noWrap/>
            <w:vAlign w:val="center"/>
            <w:hideMark/>
          </w:tcPr>
          <w:p w14:paraId="590903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 (-1.8--1.46)</w:t>
            </w:r>
          </w:p>
        </w:tc>
      </w:tr>
      <w:tr w:rsidR="00DD3045" w:rsidRPr="00DD3045" w14:paraId="09B7E741" w14:textId="77777777" w:rsidTr="00DD3045">
        <w:trPr>
          <w:trHeight w:val="312"/>
        </w:trPr>
        <w:tc>
          <w:tcPr>
            <w:tcW w:w="1785" w:type="dxa"/>
            <w:tcBorders>
              <w:top w:val="nil"/>
              <w:left w:val="nil"/>
              <w:bottom w:val="nil"/>
              <w:right w:val="nil"/>
            </w:tcBorders>
            <w:shd w:val="clear" w:color="auto" w:fill="auto"/>
            <w:noWrap/>
            <w:vAlign w:val="center"/>
            <w:hideMark/>
          </w:tcPr>
          <w:p w14:paraId="69B444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Oman</w:t>
            </w:r>
          </w:p>
        </w:tc>
        <w:tc>
          <w:tcPr>
            <w:tcW w:w="1914" w:type="dxa"/>
            <w:tcBorders>
              <w:top w:val="nil"/>
              <w:left w:val="nil"/>
              <w:bottom w:val="nil"/>
              <w:right w:val="nil"/>
            </w:tcBorders>
            <w:shd w:val="clear" w:color="auto" w:fill="auto"/>
            <w:noWrap/>
            <w:vAlign w:val="center"/>
            <w:hideMark/>
          </w:tcPr>
          <w:p w14:paraId="43A59B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23813.43 (21410.84-26553.23)</w:t>
            </w:r>
          </w:p>
        </w:tc>
        <w:tc>
          <w:tcPr>
            <w:tcW w:w="1083" w:type="dxa"/>
            <w:tcBorders>
              <w:top w:val="nil"/>
              <w:left w:val="nil"/>
              <w:bottom w:val="nil"/>
              <w:right w:val="nil"/>
            </w:tcBorders>
            <w:shd w:val="clear" w:color="auto" w:fill="auto"/>
            <w:noWrap/>
            <w:vAlign w:val="center"/>
            <w:hideMark/>
          </w:tcPr>
          <w:p w14:paraId="434F03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1487.4 (1352.6-1647.8)</w:t>
            </w:r>
          </w:p>
        </w:tc>
        <w:tc>
          <w:tcPr>
            <w:tcW w:w="1748" w:type="dxa"/>
            <w:tcBorders>
              <w:top w:val="nil"/>
              <w:left w:val="nil"/>
              <w:bottom w:val="nil"/>
              <w:right w:val="nil"/>
            </w:tcBorders>
            <w:shd w:val="clear" w:color="auto" w:fill="auto"/>
            <w:noWrap/>
            <w:vAlign w:val="center"/>
            <w:hideMark/>
          </w:tcPr>
          <w:p w14:paraId="494A7F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32678.2 (26496.1-39962.3)</w:t>
            </w:r>
          </w:p>
        </w:tc>
        <w:tc>
          <w:tcPr>
            <w:tcW w:w="1249" w:type="dxa"/>
            <w:tcBorders>
              <w:top w:val="nil"/>
              <w:left w:val="nil"/>
              <w:bottom w:val="nil"/>
              <w:right w:val="nil"/>
            </w:tcBorders>
            <w:shd w:val="clear" w:color="auto" w:fill="auto"/>
            <w:noWrap/>
            <w:vAlign w:val="center"/>
            <w:hideMark/>
          </w:tcPr>
          <w:p w14:paraId="4A0511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880.81 (759.86-1016.16)</w:t>
            </w:r>
          </w:p>
        </w:tc>
        <w:tc>
          <w:tcPr>
            <w:tcW w:w="861" w:type="dxa"/>
            <w:tcBorders>
              <w:top w:val="nil"/>
              <w:left w:val="nil"/>
              <w:bottom w:val="nil"/>
              <w:right w:val="nil"/>
            </w:tcBorders>
            <w:shd w:val="clear" w:color="auto" w:fill="auto"/>
            <w:noWrap/>
            <w:vAlign w:val="center"/>
            <w:hideMark/>
          </w:tcPr>
          <w:p w14:paraId="3F6E68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 (-1.83--1.5)</w:t>
            </w:r>
          </w:p>
        </w:tc>
      </w:tr>
      <w:tr w:rsidR="00DD3045" w:rsidRPr="00DD3045" w14:paraId="464B68EF" w14:textId="77777777" w:rsidTr="00DD3045">
        <w:trPr>
          <w:trHeight w:val="312"/>
        </w:trPr>
        <w:tc>
          <w:tcPr>
            <w:tcW w:w="1785" w:type="dxa"/>
            <w:tcBorders>
              <w:top w:val="nil"/>
              <w:left w:val="nil"/>
              <w:bottom w:val="nil"/>
              <w:right w:val="nil"/>
            </w:tcBorders>
            <w:shd w:val="clear" w:color="auto" w:fill="auto"/>
            <w:noWrap/>
            <w:vAlign w:val="center"/>
            <w:hideMark/>
          </w:tcPr>
          <w:p w14:paraId="6F2F6D7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Pakistan</w:t>
            </w:r>
          </w:p>
        </w:tc>
        <w:tc>
          <w:tcPr>
            <w:tcW w:w="1914" w:type="dxa"/>
            <w:tcBorders>
              <w:top w:val="nil"/>
              <w:left w:val="nil"/>
              <w:bottom w:val="nil"/>
              <w:right w:val="nil"/>
            </w:tcBorders>
            <w:shd w:val="clear" w:color="auto" w:fill="auto"/>
            <w:noWrap/>
            <w:vAlign w:val="center"/>
            <w:hideMark/>
          </w:tcPr>
          <w:p w14:paraId="098792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1806476.38 (1655755.43-1953633.01)</w:t>
            </w:r>
          </w:p>
        </w:tc>
        <w:tc>
          <w:tcPr>
            <w:tcW w:w="1083" w:type="dxa"/>
            <w:tcBorders>
              <w:top w:val="nil"/>
              <w:left w:val="nil"/>
              <w:bottom w:val="nil"/>
              <w:right w:val="nil"/>
            </w:tcBorders>
            <w:shd w:val="clear" w:color="auto" w:fill="auto"/>
            <w:noWrap/>
            <w:vAlign w:val="center"/>
            <w:hideMark/>
          </w:tcPr>
          <w:p w14:paraId="30F9CC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1914.9 (1779.4-2051.2)</w:t>
            </w:r>
          </w:p>
        </w:tc>
        <w:tc>
          <w:tcPr>
            <w:tcW w:w="1748" w:type="dxa"/>
            <w:tcBorders>
              <w:top w:val="nil"/>
              <w:left w:val="nil"/>
              <w:bottom w:val="nil"/>
              <w:right w:val="nil"/>
            </w:tcBorders>
            <w:shd w:val="clear" w:color="auto" w:fill="auto"/>
            <w:noWrap/>
            <w:vAlign w:val="center"/>
            <w:hideMark/>
          </w:tcPr>
          <w:p w14:paraId="7A2F6ED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3479363.3 (3180895.3-3811156.9)</w:t>
            </w:r>
          </w:p>
        </w:tc>
        <w:tc>
          <w:tcPr>
            <w:tcW w:w="1249" w:type="dxa"/>
            <w:tcBorders>
              <w:top w:val="nil"/>
              <w:left w:val="nil"/>
              <w:bottom w:val="nil"/>
              <w:right w:val="nil"/>
            </w:tcBorders>
            <w:shd w:val="clear" w:color="auto" w:fill="auto"/>
            <w:noWrap/>
            <w:vAlign w:val="center"/>
            <w:hideMark/>
          </w:tcPr>
          <w:p w14:paraId="08BBBFD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1830.68 (1693.76-1967.97)</w:t>
            </w:r>
          </w:p>
        </w:tc>
        <w:tc>
          <w:tcPr>
            <w:tcW w:w="861" w:type="dxa"/>
            <w:tcBorders>
              <w:top w:val="nil"/>
              <w:left w:val="nil"/>
              <w:bottom w:val="nil"/>
              <w:right w:val="nil"/>
            </w:tcBorders>
            <w:shd w:val="clear" w:color="auto" w:fill="auto"/>
            <w:noWrap/>
            <w:vAlign w:val="center"/>
            <w:hideMark/>
          </w:tcPr>
          <w:p w14:paraId="25BC5D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 (-0.28--0.13)</w:t>
            </w:r>
          </w:p>
        </w:tc>
      </w:tr>
      <w:tr w:rsidR="00DD3045" w:rsidRPr="00DD3045" w14:paraId="1DF26A4C" w14:textId="77777777" w:rsidTr="00DD3045">
        <w:trPr>
          <w:trHeight w:val="312"/>
        </w:trPr>
        <w:tc>
          <w:tcPr>
            <w:tcW w:w="1785" w:type="dxa"/>
            <w:tcBorders>
              <w:top w:val="nil"/>
              <w:left w:val="nil"/>
              <w:bottom w:val="nil"/>
              <w:right w:val="nil"/>
            </w:tcBorders>
            <w:shd w:val="clear" w:color="auto" w:fill="auto"/>
            <w:noWrap/>
            <w:vAlign w:val="center"/>
            <w:hideMark/>
          </w:tcPr>
          <w:p w14:paraId="56057A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Palau</w:t>
            </w:r>
          </w:p>
        </w:tc>
        <w:tc>
          <w:tcPr>
            <w:tcW w:w="1914" w:type="dxa"/>
            <w:tcBorders>
              <w:top w:val="nil"/>
              <w:left w:val="nil"/>
              <w:bottom w:val="nil"/>
              <w:right w:val="nil"/>
            </w:tcBorders>
            <w:shd w:val="clear" w:color="auto" w:fill="auto"/>
            <w:noWrap/>
            <w:vAlign w:val="center"/>
            <w:hideMark/>
          </w:tcPr>
          <w:p w14:paraId="2B2C28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159.52 (140.47-180.9)</w:t>
            </w:r>
          </w:p>
        </w:tc>
        <w:tc>
          <w:tcPr>
            <w:tcW w:w="1083" w:type="dxa"/>
            <w:tcBorders>
              <w:top w:val="nil"/>
              <w:left w:val="nil"/>
              <w:bottom w:val="nil"/>
              <w:right w:val="nil"/>
            </w:tcBorders>
            <w:shd w:val="clear" w:color="auto" w:fill="auto"/>
            <w:noWrap/>
            <w:vAlign w:val="center"/>
            <w:hideMark/>
          </w:tcPr>
          <w:p w14:paraId="581A73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1147.9 (1024-1285.8)</w:t>
            </w:r>
          </w:p>
        </w:tc>
        <w:tc>
          <w:tcPr>
            <w:tcW w:w="1748" w:type="dxa"/>
            <w:tcBorders>
              <w:top w:val="nil"/>
              <w:left w:val="nil"/>
              <w:bottom w:val="nil"/>
              <w:right w:val="nil"/>
            </w:tcBorders>
            <w:shd w:val="clear" w:color="auto" w:fill="auto"/>
            <w:noWrap/>
            <w:vAlign w:val="center"/>
            <w:hideMark/>
          </w:tcPr>
          <w:p w14:paraId="09CA9D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184.9 (158.9-214.7)</w:t>
            </w:r>
          </w:p>
        </w:tc>
        <w:tc>
          <w:tcPr>
            <w:tcW w:w="1249" w:type="dxa"/>
            <w:tcBorders>
              <w:top w:val="nil"/>
              <w:left w:val="nil"/>
              <w:bottom w:val="nil"/>
              <w:right w:val="nil"/>
            </w:tcBorders>
            <w:shd w:val="clear" w:color="auto" w:fill="auto"/>
            <w:noWrap/>
            <w:vAlign w:val="center"/>
            <w:hideMark/>
          </w:tcPr>
          <w:p w14:paraId="3CFD72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966.93 (840.58-1104.68)</w:t>
            </w:r>
          </w:p>
        </w:tc>
        <w:tc>
          <w:tcPr>
            <w:tcW w:w="861" w:type="dxa"/>
            <w:tcBorders>
              <w:top w:val="nil"/>
              <w:left w:val="nil"/>
              <w:bottom w:val="nil"/>
              <w:right w:val="nil"/>
            </w:tcBorders>
            <w:shd w:val="clear" w:color="auto" w:fill="auto"/>
            <w:noWrap/>
            <w:vAlign w:val="center"/>
            <w:hideMark/>
          </w:tcPr>
          <w:p w14:paraId="621A17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-0.51 (-0.57--0.45)</w:t>
            </w:r>
          </w:p>
        </w:tc>
      </w:tr>
      <w:tr w:rsidR="00DD3045" w:rsidRPr="00DD3045" w14:paraId="120C6FD5" w14:textId="77777777" w:rsidTr="00DD3045">
        <w:trPr>
          <w:trHeight w:val="312"/>
        </w:trPr>
        <w:tc>
          <w:tcPr>
            <w:tcW w:w="1785" w:type="dxa"/>
            <w:tcBorders>
              <w:top w:val="nil"/>
              <w:left w:val="nil"/>
              <w:bottom w:val="nil"/>
              <w:right w:val="nil"/>
            </w:tcBorders>
            <w:shd w:val="clear" w:color="auto" w:fill="auto"/>
            <w:noWrap/>
            <w:vAlign w:val="center"/>
            <w:hideMark/>
          </w:tcPr>
          <w:p w14:paraId="77E497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Palestine</w:t>
            </w:r>
          </w:p>
        </w:tc>
        <w:tc>
          <w:tcPr>
            <w:tcW w:w="1914" w:type="dxa"/>
            <w:tcBorders>
              <w:top w:val="nil"/>
              <w:left w:val="nil"/>
              <w:bottom w:val="nil"/>
              <w:right w:val="nil"/>
            </w:tcBorders>
            <w:shd w:val="clear" w:color="auto" w:fill="auto"/>
            <w:noWrap/>
            <w:vAlign w:val="center"/>
            <w:hideMark/>
          </w:tcPr>
          <w:p w14:paraId="179B15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14298.12 (12351.94-16489.09)</w:t>
            </w:r>
          </w:p>
        </w:tc>
        <w:tc>
          <w:tcPr>
            <w:tcW w:w="1083" w:type="dxa"/>
            <w:tcBorders>
              <w:top w:val="nil"/>
              <w:left w:val="nil"/>
              <w:bottom w:val="nil"/>
              <w:right w:val="nil"/>
            </w:tcBorders>
            <w:shd w:val="clear" w:color="auto" w:fill="auto"/>
            <w:noWrap/>
            <w:vAlign w:val="center"/>
            <w:hideMark/>
          </w:tcPr>
          <w:p w14:paraId="338621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844.4 (739.4-958.9)</w:t>
            </w:r>
          </w:p>
        </w:tc>
        <w:tc>
          <w:tcPr>
            <w:tcW w:w="1748" w:type="dxa"/>
            <w:tcBorders>
              <w:top w:val="nil"/>
              <w:left w:val="nil"/>
              <w:bottom w:val="nil"/>
              <w:right w:val="nil"/>
            </w:tcBorders>
            <w:shd w:val="clear" w:color="auto" w:fill="auto"/>
            <w:noWrap/>
            <w:vAlign w:val="center"/>
            <w:hideMark/>
          </w:tcPr>
          <w:p w14:paraId="3BB855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23788.7 (20350.3-27898.4)</w:t>
            </w:r>
          </w:p>
        </w:tc>
        <w:tc>
          <w:tcPr>
            <w:tcW w:w="1249" w:type="dxa"/>
            <w:tcBorders>
              <w:top w:val="nil"/>
              <w:left w:val="nil"/>
              <w:bottom w:val="nil"/>
              <w:right w:val="nil"/>
            </w:tcBorders>
            <w:shd w:val="clear" w:color="auto" w:fill="auto"/>
            <w:noWrap/>
            <w:vAlign w:val="center"/>
            <w:hideMark/>
          </w:tcPr>
          <w:p w14:paraId="29A391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542.45 (469.95-630.67)</w:t>
            </w:r>
          </w:p>
        </w:tc>
        <w:tc>
          <w:tcPr>
            <w:tcW w:w="861" w:type="dxa"/>
            <w:tcBorders>
              <w:top w:val="nil"/>
              <w:left w:val="nil"/>
              <w:bottom w:val="nil"/>
              <w:right w:val="nil"/>
            </w:tcBorders>
            <w:shd w:val="clear" w:color="auto" w:fill="auto"/>
            <w:noWrap/>
            <w:vAlign w:val="center"/>
            <w:hideMark/>
          </w:tcPr>
          <w:p w14:paraId="03132F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 (-1.51--1.29)</w:t>
            </w:r>
          </w:p>
        </w:tc>
      </w:tr>
      <w:tr w:rsidR="00DD3045" w:rsidRPr="00DD3045" w14:paraId="475144C9" w14:textId="77777777" w:rsidTr="00DD3045">
        <w:trPr>
          <w:trHeight w:val="312"/>
        </w:trPr>
        <w:tc>
          <w:tcPr>
            <w:tcW w:w="1785" w:type="dxa"/>
            <w:tcBorders>
              <w:top w:val="nil"/>
              <w:left w:val="nil"/>
              <w:bottom w:val="nil"/>
              <w:right w:val="nil"/>
            </w:tcBorders>
            <w:shd w:val="clear" w:color="auto" w:fill="auto"/>
            <w:noWrap/>
            <w:vAlign w:val="center"/>
            <w:hideMark/>
          </w:tcPr>
          <w:p w14:paraId="022AF3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Panama</w:t>
            </w:r>
          </w:p>
        </w:tc>
        <w:tc>
          <w:tcPr>
            <w:tcW w:w="1914" w:type="dxa"/>
            <w:tcBorders>
              <w:top w:val="nil"/>
              <w:left w:val="nil"/>
              <w:bottom w:val="nil"/>
              <w:right w:val="nil"/>
            </w:tcBorders>
            <w:shd w:val="clear" w:color="auto" w:fill="auto"/>
            <w:noWrap/>
            <w:vAlign w:val="center"/>
            <w:hideMark/>
          </w:tcPr>
          <w:p w14:paraId="44CF644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20220.36 (17988.93-22580.46)</w:t>
            </w:r>
          </w:p>
        </w:tc>
        <w:tc>
          <w:tcPr>
            <w:tcW w:w="1083" w:type="dxa"/>
            <w:tcBorders>
              <w:top w:val="nil"/>
              <w:left w:val="nil"/>
              <w:bottom w:val="nil"/>
              <w:right w:val="nil"/>
            </w:tcBorders>
            <w:shd w:val="clear" w:color="auto" w:fill="auto"/>
            <w:noWrap/>
            <w:vAlign w:val="center"/>
            <w:hideMark/>
          </w:tcPr>
          <w:p w14:paraId="63461C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947.3 (847.8-1045.5)</w:t>
            </w:r>
          </w:p>
        </w:tc>
        <w:tc>
          <w:tcPr>
            <w:tcW w:w="1748" w:type="dxa"/>
            <w:tcBorders>
              <w:top w:val="nil"/>
              <w:left w:val="nil"/>
              <w:bottom w:val="nil"/>
              <w:right w:val="nil"/>
            </w:tcBorders>
            <w:shd w:val="clear" w:color="auto" w:fill="auto"/>
            <w:noWrap/>
            <w:vAlign w:val="center"/>
            <w:hideMark/>
          </w:tcPr>
          <w:p w14:paraId="13C454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26560.2 (22980.8-30650.1)</w:t>
            </w:r>
          </w:p>
        </w:tc>
        <w:tc>
          <w:tcPr>
            <w:tcW w:w="1249" w:type="dxa"/>
            <w:tcBorders>
              <w:top w:val="nil"/>
              <w:left w:val="nil"/>
              <w:bottom w:val="nil"/>
              <w:right w:val="nil"/>
            </w:tcBorders>
            <w:shd w:val="clear" w:color="auto" w:fill="auto"/>
            <w:noWrap/>
            <w:vAlign w:val="center"/>
            <w:hideMark/>
          </w:tcPr>
          <w:p w14:paraId="6DFCDF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636.84 (550.51-736.08)</w:t>
            </w:r>
          </w:p>
        </w:tc>
        <w:tc>
          <w:tcPr>
            <w:tcW w:w="861" w:type="dxa"/>
            <w:tcBorders>
              <w:top w:val="nil"/>
              <w:left w:val="nil"/>
              <w:bottom w:val="nil"/>
              <w:right w:val="nil"/>
            </w:tcBorders>
            <w:shd w:val="clear" w:color="auto" w:fill="auto"/>
            <w:noWrap/>
            <w:vAlign w:val="center"/>
            <w:hideMark/>
          </w:tcPr>
          <w:p w14:paraId="1917F6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 (-1.26--1.14)</w:t>
            </w:r>
          </w:p>
        </w:tc>
      </w:tr>
      <w:tr w:rsidR="00DD3045" w:rsidRPr="00DD3045" w14:paraId="5E68010D" w14:textId="77777777" w:rsidTr="00DD3045">
        <w:trPr>
          <w:trHeight w:val="312"/>
        </w:trPr>
        <w:tc>
          <w:tcPr>
            <w:tcW w:w="1785" w:type="dxa"/>
            <w:tcBorders>
              <w:top w:val="nil"/>
              <w:left w:val="nil"/>
              <w:bottom w:val="nil"/>
              <w:right w:val="nil"/>
            </w:tcBorders>
            <w:shd w:val="clear" w:color="auto" w:fill="auto"/>
            <w:noWrap/>
            <w:vAlign w:val="center"/>
            <w:hideMark/>
          </w:tcPr>
          <w:p w14:paraId="13C8B8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Papua New Guinea</w:t>
            </w:r>
          </w:p>
        </w:tc>
        <w:tc>
          <w:tcPr>
            <w:tcW w:w="1914" w:type="dxa"/>
            <w:tcBorders>
              <w:top w:val="nil"/>
              <w:left w:val="nil"/>
              <w:bottom w:val="nil"/>
              <w:right w:val="nil"/>
            </w:tcBorders>
            <w:shd w:val="clear" w:color="auto" w:fill="auto"/>
            <w:noWrap/>
            <w:vAlign w:val="center"/>
            <w:hideMark/>
          </w:tcPr>
          <w:p w14:paraId="164E52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48364.42 (43632.53-52814.99)</w:t>
            </w:r>
          </w:p>
        </w:tc>
        <w:tc>
          <w:tcPr>
            <w:tcW w:w="1083" w:type="dxa"/>
            <w:tcBorders>
              <w:top w:val="nil"/>
              <w:left w:val="nil"/>
              <w:bottom w:val="nil"/>
              <w:right w:val="nil"/>
            </w:tcBorders>
            <w:shd w:val="clear" w:color="auto" w:fill="auto"/>
            <w:noWrap/>
            <w:vAlign w:val="center"/>
            <w:hideMark/>
          </w:tcPr>
          <w:p w14:paraId="55AF271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1397.1 (1278.8-1517.3)</w:t>
            </w:r>
          </w:p>
        </w:tc>
        <w:tc>
          <w:tcPr>
            <w:tcW w:w="1748" w:type="dxa"/>
            <w:tcBorders>
              <w:top w:val="nil"/>
              <w:left w:val="nil"/>
              <w:bottom w:val="nil"/>
              <w:right w:val="nil"/>
            </w:tcBorders>
            <w:shd w:val="clear" w:color="auto" w:fill="auto"/>
            <w:noWrap/>
            <w:vAlign w:val="center"/>
            <w:hideMark/>
          </w:tcPr>
          <w:p w14:paraId="3B7BCA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108967.8 (97724.4-120472.4)</w:t>
            </w:r>
          </w:p>
        </w:tc>
        <w:tc>
          <w:tcPr>
            <w:tcW w:w="1249" w:type="dxa"/>
            <w:tcBorders>
              <w:top w:val="nil"/>
              <w:left w:val="nil"/>
              <w:bottom w:val="nil"/>
              <w:right w:val="nil"/>
            </w:tcBorders>
            <w:shd w:val="clear" w:color="auto" w:fill="auto"/>
            <w:noWrap/>
            <w:vAlign w:val="center"/>
            <w:hideMark/>
          </w:tcPr>
          <w:p w14:paraId="1714FB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1274.92 (1156.91-1395.96)</w:t>
            </w:r>
          </w:p>
        </w:tc>
        <w:tc>
          <w:tcPr>
            <w:tcW w:w="861" w:type="dxa"/>
            <w:tcBorders>
              <w:top w:val="nil"/>
              <w:left w:val="nil"/>
              <w:bottom w:val="nil"/>
              <w:right w:val="nil"/>
            </w:tcBorders>
            <w:shd w:val="clear" w:color="auto" w:fill="auto"/>
            <w:noWrap/>
            <w:vAlign w:val="center"/>
            <w:hideMark/>
          </w:tcPr>
          <w:p w14:paraId="1AEF03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-0.24 (-0.28--0.19)</w:t>
            </w:r>
          </w:p>
        </w:tc>
      </w:tr>
      <w:tr w:rsidR="00DD3045" w:rsidRPr="00DD3045" w14:paraId="3F29230C" w14:textId="77777777" w:rsidTr="00DD3045">
        <w:trPr>
          <w:trHeight w:val="312"/>
        </w:trPr>
        <w:tc>
          <w:tcPr>
            <w:tcW w:w="1785" w:type="dxa"/>
            <w:tcBorders>
              <w:top w:val="nil"/>
              <w:left w:val="nil"/>
              <w:bottom w:val="nil"/>
              <w:right w:val="nil"/>
            </w:tcBorders>
            <w:shd w:val="clear" w:color="auto" w:fill="auto"/>
            <w:noWrap/>
            <w:vAlign w:val="center"/>
            <w:hideMark/>
          </w:tcPr>
          <w:p w14:paraId="56FD3E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Paraguay</w:t>
            </w:r>
          </w:p>
        </w:tc>
        <w:tc>
          <w:tcPr>
            <w:tcW w:w="1914" w:type="dxa"/>
            <w:tcBorders>
              <w:top w:val="nil"/>
              <w:left w:val="nil"/>
              <w:bottom w:val="nil"/>
              <w:right w:val="nil"/>
            </w:tcBorders>
            <w:shd w:val="clear" w:color="auto" w:fill="auto"/>
            <w:noWrap/>
            <w:vAlign w:val="center"/>
            <w:hideMark/>
          </w:tcPr>
          <w:p w14:paraId="4C60A6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38135.02 (33174.43-42861.39)</w:t>
            </w:r>
          </w:p>
        </w:tc>
        <w:tc>
          <w:tcPr>
            <w:tcW w:w="1083" w:type="dxa"/>
            <w:tcBorders>
              <w:top w:val="nil"/>
              <w:left w:val="nil"/>
              <w:bottom w:val="nil"/>
              <w:right w:val="nil"/>
            </w:tcBorders>
            <w:shd w:val="clear" w:color="auto" w:fill="auto"/>
            <w:noWrap/>
            <w:vAlign w:val="center"/>
            <w:hideMark/>
          </w:tcPr>
          <w:p w14:paraId="32D6F7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1084.2 (963.7-1208.1)</w:t>
            </w:r>
          </w:p>
        </w:tc>
        <w:tc>
          <w:tcPr>
            <w:tcW w:w="1748" w:type="dxa"/>
            <w:tcBorders>
              <w:top w:val="nil"/>
              <w:left w:val="nil"/>
              <w:bottom w:val="nil"/>
              <w:right w:val="nil"/>
            </w:tcBorders>
            <w:shd w:val="clear" w:color="auto" w:fill="auto"/>
            <w:noWrap/>
            <w:vAlign w:val="center"/>
            <w:hideMark/>
          </w:tcPr>
          <w:p w14:paraId="7BF084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50728.6 (43828.4-58548.1)</w:t>
            </w:r>
          </w:p>
        </w:tc>
        <w:tc>
          <w:tcPr>
            <w:tcW w:w="1249" w:type="dxa"/>
            <w:tcBorders>
              <w:top w:val="nil"/>
              <w:left w:val="nil"/>
              <w:bottom w:val="nil"/>
              <w:right w:val="nil"/>
            </w:tcBorders>
            <w:shd w:val="clear" w:color="auto" w:fill="auto"/>
            <w:noWrap/>
            <w:vAlign w:val="center"/>
            <w:hideMark/>
          </w:tcPr>
          <w:p w14:paraId="552B1A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759.49 (662.76-868.02)</w:t>
            </w:r>
          </w:p>
        </w:tc>
        <w:tc>
          <w:tcPr>
            <w:tcW w:w="861" w:type="dxa"/>
            <w:tcBorders>
              <w:top w:val="nil"/>
              <w:left w:val="nil"/>
              <w:bottom w:val="nil"/>
              <w:right w:val="nil"/>
            </w:tcBorders>
            <w:shd w:val="clear" w:color="auto" w:fill="auto"/>
            <w:noWrap/>
            <w:vAlign w:val="center"/>
            <w:hideMark/>
          </w:tcPr>
          <w:p w14:paraId="719368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 (-1.25--1.09)</w:t>
            </w:r>
          </w:p>
        </w:tc>
      </w:tr>
      <w:tr w:rsidR="00DD3045" w:rsidRPr="00DD3045" w14:paraId="6B526345" w14:textId="77777777" w:rsidTr="00DD3045">
        <w:trPr>
          <w:trHeight w:val="312"/>
        </w:trPr>
        <w:tc>
          <w:tcPr>
            <w:tcW w:w="1785" w:type="dxa"/>
            <w:tcBorders>
              <w:top w:val="nil"/>
              <w:left w:val="nil"/>
              <w:bottom w:val="nil"/>
              <w:right w:val="nil"/>
            </w:tcBorders>
            <w:shd w:val="clear" w:color="auto" w:fill="auto"/>
            <w:noWrap/>
            <w:vAlign w:val="center"/>
            <w:hideMark/>
          </w:tcPr>
          <w:p w14:paraId="283246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Peru</w:t>
            </w:r>
          </w:p>
        </w:tc>
        <w:tc>
          <w:tcPr>
            <w:tcW w:w="1914" w:type="dxa"/>
            <w:tcBorders>
              <w:top w:val="nil"/>
              <w:left w:val="nil"/>
              <w:bottom w:val="nil"/>
              <w:right w:val="nil"/>
            </w:tcBorders>
            <w:shd w:val="clear" w:color="auto" w:fill="auto"/>
            <w:noWrap/>
            <w:vAlign w:val="center"/>
            <w:hideMark/>
          </w:tcPr>
          <w:p w14:paraId="2BC466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231227.62 (206756.96-257251.42)</w:t>
            </w:r>
          </w:p>
        </w:tc>
        <w:tc>
          <w:tcPr>
            <w:tcW w:w="1083" w:type="dxa"/>
            <w:tcBorders>
              <w:top w:val="nil"/>
              <w:left w:val="nil"/>
              <w:bottom w:val="nil"/>
              <w:right w:val="nil"/>
            </w:tcBorders>
            <w:shd w:val="clear" w:color="auto" w:fill="auto"/>
            <w:noWrap/>
            <w:vAlign w:val="center"/>
            <w:hideMark/>
          </w:tcPr>
          <w:p w14:paraId="289DA2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1156.3 (1046.2-1270.1)</w:t>
            </w:r>
          </w:p>
        </w:tc>
        <w:tc>
          <w:tcPr>
            <w:tcW w:w="1748" w:type="dxa"/>
            <w:tcBorders>
              <w:top w:val="nil"/>
              <w:left w:val="nil"/>
              <w:bottom w:val="nil"/>
              <w:right w:val="nil"/>
            </w:tcBorders>
            <w:shd w:val="clear" w:color="auto" w:fill="auto"/>
            <w:noWrap/>
            <w:vAlign w:val="center"/>
            <w:hideMark/>
          </w:tcPr>
          <w:p w14:paraId="4262A7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214130.8 (186567.7-242807.3)</w:t>
            </w:r>
          </w:p>
        </w:tc>
        <w:tc>
          <w:tcPr>
            <w:tcW w:w="1249" w:type="dxa"/>
            <w:tcBorders>
              <w:top w:val="nil"/>
              <w:left w:val="nil"/>
              <w:bottom w:val="nil"/>
              <w:right w:val="nil"/>
            </w:tcBorders>
            <w:shd w:val="clear" w:color="auto" w:fill="auto"/>
            <w:noWrap/>
            <w:vAlign w:val="center"/>
            <w:hideMark/>
          </w:tcPr>
          <w:p w14:paraId="5DD22A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640.23 (558.75-724.22)</w:t>
            </w:r>
          </w:p>
        </w:tc>
        <w:tc>
          <w:tcPr>
            <w:tcW w:w="861" w:type="dxa"/>
            <w:tcBorders>
              <w:top w:val="nil"/>
              <w:left w:val="nil"/>
              <w:bottom w:val="nil"/>
              <w:right w:val="nil"/>
            </w:tcBorders>
            <w:shd w:val="clear" w:color="auto" w:fill="auto"/>
            <w:noWrap/>
            <w:vAlign w:val="center"/>
            <w:hideMark/>
          </w:tcPr>
          <w:p w14:paraId="62A83D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 (-2.4--2.19)</w:t>
            </w:r>
          </w:p>
        </w:tc>
      </w:tr>
      <w:tr w:rsidR="00DD3045" w:rsidRPr="00DD3045" w14:paraId="4EF54CF2" w14:textId="77777777" w:rsidTr="00DD3045">
        <w:trPr>
          <w:trHeight w:val="312"/>
        </w:trPr>
        <w:tc>
          <w:tcPr>
            <w:tcW w:w="1785" w:type="dxa"/>
            <w:tcBorders>
              <w:top w:val="nil"/>
              <w:left w:val="nil"/>
              <w:bottom w:val="nil"/>
              <w:right w:val="nil"/>
            </w:tcBorders>
            <w:shd w:val="clear" w:color="auto" w:fill="auto"/>
            <w:noWrap/>
            <w:vAlign w:val="center"/>
            <w:hideMark/>
          </w:tcPr>
          <w:p w14:paraId="52B736F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Philippines</w:t>
            </w:r>
          </w:p>
        </w:tc>
        <w:tc>
          <w:tcPr>
            <w:tcW w:w="1914" w:type="dxa"/>
            <w:tcBorders>
              <w:top w:val="nil"/>
              <w:left w:val="nil"/>
              <w:bottom w:val="nil"/>
              <w:right w:val="nil"/>
            </w:tcBorders>
            <w:shd w:val="clear" w:color="auto" w:fill="auto"/>
            <w:noWrap/>
            <w:vAlign w:val="center"/>
            <w:hideMark/>
          </w:tcPr>
          <w:p w14:paraId="59C486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571188.94 (508526.32-628938.86)</w:t>
            </w:r>
          </w:p>
        </w:tc>
        <w:tc>
          <w:tcPr>
            <w:tcW w:w="1083" w:type="dxa"/>
            <w:tcBorders>
              <w:top w:val="nil"/>
              <w:left w:val="nil"/>
              <w:bottom w:val="nil"/>
              <w:right w:val="nil"/>
            </w:tcBorders>
            <w:shd w:val="clear" w:color="auto" w:fill="auto"/>
            <w:noWrap/>
            <w:vAlign w:val="center"/>
            <w:hideMark/>
          </w:tcPr>
          <w:p w14:paraId="637A4E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1137.5 (1033.9-1234.1)</w:t>
            </w:r>
          </w:p>
        </w:tc>
        <w:tc>
          <w:tcPr>
            <w:tcW w:w="1748" w:type="dxa"/>
            <w:tcBorders>
              <w:top w:val="nil"/>
              <w:left w:val="nil"/>
              <w:bottom w:val="nil"/>
              <w:right w:val="nil"/>
            </w:tcBorders>
            <w:shd w:val="clear" w:color="auto" w:fill="auto"/>
            <w:noWrap/>
            <w:vAlign w:val="center"/>
            <w:hideMark/>
          </w:tcPr>
          <w:p w14:paraId="66113B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687721.1 (609315.8-765804.3)</w:t>
            </w:r>
          </w:p>
        </w:tc>
        <w:tc>
          <w:tcPr>
            <w:tcW w:w="1249" w:type="dxa"/>
            <w:tcBorders>
              <w:top w:val="nil"/>
              <w:left w:val="nil"/>
              <w:bottom w:val="nil"/>
              <w:right w:val="nil"/>
            </w:tcBorders>
            <w:shd w:val="clear" w:color="auto" w:fill="auto"/>
            <w:noWrap/>
            <w:vAlign w:val="center"/>
            <w:hideMark/>
          </w:tcPr>
          <w:p w14:paraId="3E33544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690.15 (613.19-763.14)</w:t>
            </w:r>
          </w:p>
        </w:tc>
        <w:tc>
          <w:tcPr>
            <w:tcW w:w="861" w:type="dxa"/>
            <w:tcBorders>
              <w:top w:val="nil"/>
              <w:left w:val="nil"/>
              <w:bottom w:val="nil"/>
              <w:right w:val="nil"/>
            </w:tcBorders>
            <w:shd w:val="clear" w:color="auto" w:fill="auto"/>
            <w:noWrap/>
            <w:vAlign w:val="center"/>
            <w:hideMark/>
          </w:tcPr>
          <w:p w14:paraId="5234CE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-2.04 (-2.17--1.91)</w:t>
            </w:r>
          </w:p>
        </w:tc>
      </w:tr>
      <w:tr w:rsidR="00DD3045" w:rsidRPr="00DD3045" w14:paraId="34C78BD9" w14:textId="77777777" w:rsidTr="00DD3045">
        <w:trPr>
          <w:trHeight w:val="312"/>
        </w:trPr>
        <w:tc>
          <w:tcPr>
            <w:tcW w:w="1785" w:type="dxa"/>
            <w:tcBorders>
              <w:top w:val="nil"/>
              <w:left w:val="nil"/>
              <w:bottom w:val="nil"/>
              <w:right w:val="nil"/>
            </w:tcBorders>
            <w:shd w:val="clear" w:color="auto" w:fill="auto"/>
            <w:noWrap/>
            <w:vAlign w:val="center"/>
            <w:hideMark/>
          </w:tcPr>
          <w:p w14:paraId="3395D0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Poland</w:t>
            </w:r>
          </w:p>
        </w:tc>
        <w:tc>
          <w:tcPr>
            <w:tcW w:w="1914" w:type="dxa"/>
            <w:tcBorders>
              <w:top w:val="nil"/>
              <w:left w:val="nil"/>
              <w:bottom w:val="nil"/>
              <w:right w:val="nil"/>
            </w:tcBorders>
            <w:shd w:val="clear" w:color="auto" w:fill="auto"/>
            <w:noWrap/>
            <w:vAlign w:val="center"/>
            <w:hideMark/>
          </w:tcPr>
          <w:p w14:paraId="157F0AB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331816.71 (283618.01-383988.7)</w:t>
            </w:r>
          </w:p>
        </w:tc>
        <w:tc>
          <w:tcPr>
            <w:tcW w:w="1083" w:type="dxa"/>
            <w:tcBorders>
              <w:top w:val="nil"/>
              <w:left w:val="nil"/>
              <w:bottom w:val="nil"/>
              <w:right w:val="nil"/>
            </w:tcBorders>
            <w:shd w:val="clear" w:color="auto" w:fill="auto"/>
            <w:noWrap/>
            <w:vAlign w:val="center"/>
            <w:hideMark/>
          </w:tcPr>
          <w:p w14:paraId="45CA1C8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854.3 (731-984.7)</w:t>
            </w:r>
          </w:p>
        </w:tc>
        <w:tc>
          <w:tcPr>
            <w:tcW w:w="1748" w:type="dxa"/>
            <w:tcBorders>
              <w:top w:val="nil"/>
              <w:left w:val="nil"/>
              <w:bottom w:val="nil"/>
              <w:right w:val="nil"/>
            </w:tcBorders>
            <w:shd w:val="clear" w:color="auto" w:fill="auto"/>
            <w:noWrap/>
            <w:vAlign w:val="center"/>
            <w:hideMark/>
          </w:tcPr>
          <w:p w14:paraId="75B4C33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237711.7 (193380.9-285694.2)</w:t>
            </w:r>
          </w:p>
        </w:tc>
        <w:tc>
          <w:tcPr>
            <w:tcW w:w="1249" w:type="dxa"/>
            <w:tcBorders>
              <w:top w:val="nil"/>
              <w:left w:val="nil"/>
              <w:bottom w:val="nil"/>
              <w:right w:val="nil"/>
            </w:tcBorders>
            <w:shd w:val="clear" w:color="auto" w:fill="auto"/>
            <w:noWrap/>
            <w:vAlign w:val="center"/>
            <w:hideMark/>
          </w:tcPr>
          <w:p w14:paraId="32B268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588.8 (487.01-707.17)</w:t>
            </w:r>
          </w:p>
        </w:tc>
        <w:tc>
          <w:tcPr>
            <w:tcW w:w="861" w:type="dxa"/>
            <w:tcBorders>
              <w:top w:val="nil"/>
              <w:left w:val="nil"/>
              <w:bottom w:val="nil"/>
              <w:right w:val="nil"/>
            </w:tcBorders>
            <w:shd w:val="clear" w:color="auto" w:fill="auto"/>
            <w:noWrap/>
            <w:vAlign w:val="center"/>
            <w:hideMark/>
          </w:tcPr>
          <w:p w14:paraId="0165ADC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-1.31 (-1.39--1.24)</w:t>
            </w:r>
          </w:p>
        </w:tc>
      </w:tr>
      <w:tr w:rsidR="00DD3045" w:rsidRPr="00DD3045" w14:paraId="6607605F" w14:textId="77777777" w:rsidTr="00DD3045">
        <w:trPr>
          <w:trHeight w:val="312"/>
        </w:trPr>
        <w:tc>
          <w:tcPr>
            <w:tcW w:w="1785" w:type="dxa"/>
            <w:tcBorders>
              <w:top w:val="nil"/>
              <w:left w:val="nil"/>
              <w:bottom w:val="nil"/>
              <w:right w:val="nil"/>
            </w:tcBorders>
            <w:shd w:val="clear" w:color="auto" w:fill="auto"/>
            <w:noWrap/>
            <w:vAlign w:val="center"/>
            <w:hideMark/>
          </w:tcPr>
          <w:p w14:paraId="664CC9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Portugal</w:t>
            </w:r>
          </w:p>
        </w:tc>
        <w:tc>
          <w:tcPr>
            <w:tcW w:w="1914" w:type="dxa"/>
            <w:tcBorders>
              <w:top w:val="nil"/>
              <w:left w:val="nil"/>
              <w:bottom w:val="nil"/>
              <w:right w:val="nil"/>
            </w:tcBorders>
            <w:shd w:val="clear" w:color="auto" w:fill="auto"/>
            <w:noWrap/>
            <w:vAlign w:val="center"/>
            <w:hideMark/>
          </w:tcPr>
          <w:p w14:paraId="2AD30F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42671.3 (34765.59-51597.3)</w:t>
            </w:r>
          </w:p>
        </w:tc>
        <w:tc>
          <w:tcPr>
            <w:tcW w:w="1083" w:type="dxa"/>
            <w:tcBorders>
              <w:top w:val="nil"/>
              <w:left w:val="nil"/>
              <w:bottom w:val="nil"/>
              <w:right w:val="nil"/>
            </w:tcBorders>
            <w:shd w:val="clear" w:color="auto" w:fill="auto"/>
            <w:noWrap/>
            <w:vAlign w:val="center"/>
            <w:hideMark/>
          </w:tcPr>
          <w:p w14:paraId="7E134E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405.1 (326.2-491.1)</w:t>
            </w:r>
          </w:p>
        </w:tc>
        <w:tc>
          <w:tcPr>
            <w:tcW w:w="1748" w:type="dxa"/>
            <w:tcBorders>
              <w:top w:val="nil"/>
              <w:left w:val="nil"/>
              <w:bottom w:val="nil"/>
              <w:right w:val="nil"/>
            </w:tcBorders>
            <w:shd w:val="clear" w:color="auto" w:fill="auto"/>
            <w:noWrap/>
            <w:vAlign w:val="center"/>
            <w:hideMark/>
          </w:tcPr>
          <w:p w14:paraId="45C1C7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24102.5 (18507.1-31025.9)</w:t>
            </w:r>
          </w:p>
        </w:tc>
        <w:tc>
          <w:tcPr>
            <w:tcW w:w="1249" w:type="dxa"/>
            <w:tcBorders>
              <w:top w:val="nil"/>
              <w:left w:val="nil"/>
              <w:bottom w:val="nil"/>
              <w:right w:val="nil"/>
            </w:tcBorders>
            <w:shd w:val="clear" w:color="auto" w:fill="auto"/>
            <w:noWrap/>
            <w:vAlign w:val="center"/>
            <w:hideMark/>
          </w:tcPr>
          <w:p w14:paraId="35FF8A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196.39 (150.89-249.9)</w:t>
            </w:r>
          </w:p>
        </w:tc>
        <w:tc>
          <w:tcPr>
            <w:tcW w:w="861" w:type="dxa"/>
            <w:tcBorders>
              <w:top w:val="nil"/>
              <w:left w:val="nil"/>
              <w:bottom w:val="nil"/>
              <w:right w:val="nil"/>
            </w:tcBorders>
            <w:shd w:val="clear" w:color="auto" w:fill="auto"/>
            <w:noWrap/>
            <w:vAlign w:val="center"/>
            <w:hideMark/>
          </w:tcPr>
          <w:p w14:paraId="275E41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-2.49 (-2.63--2.35)</w:t>
            </w:r>
          </w:p>
        </w:tc>
      </w:tr>
      <w:tr w:rsidR="00DD3045" w:rsidRPr="00DD3045" w14:paraId="2D3A446B" w14:textId="77777777" w:rsidTr="00DD3045">
        <w:trPr>
          <w:trHeight w:val="312"/>
        </w:trPr>
        <w:tc>
          <w:tcPr>
            <w:tcW w:w="1785" w:type="dxa"/>
            <w:tcBorders>
              <w:top w:val="nil"/>
              <w:left w:val="nil"/>
              <w:bottom w:val="nil"/>
              <w:right w:val="nil"/>
            </w:tcBorders>
            <w:shd w:val="clear" w:color="auto" w:fill="auto"/>
            <w:noWrap/>
            <w:vAlign w:val="center"/>
            <w:hideMark/>
          </w:tcPr>
          <w:p w14:paraId="44091B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Puerto Rico</w:t>
            </w:r>
          </w:p>
        </w:tc>
        <w:tc>
          <w:tcPr>
            <w:tcW w:w="1914" w:type="dxa"/>
            <w:tcBorders>
              <w:top w:val="nil"/>
              <w:left w:val="nil"/>
              <w:bottom w:val="nil"/>
              <w:right w:val="nil"/>
            </w:tcBorders>
            <w:shd w:val="clear" w:color="auto" w:fill="auto"/>
            <w:noWrap/>
            <w:vAlign w:val="center"/>
            <w:hideMark/>
          </w:tcPr>
          <w:p w14:paraId="2C7FCB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29204.52 (25139.93-33478.13)</w:t>
            </w:r>
          </w:p>
        </w:tc>
        <w:tc>
          <w:tcPr>
            <w:tcW w:w="1083" w:type="dxa"/>
            <w:tcBorders>
              <w:top w:val="nil"/>
              <w:left w:val="nil"/>
              <w:bottom w:val="nil"/>
              <w:right w:val="nil"/>
            </w:tcBorders>
            <w:shd w:val="clear" w:color="auto" w:fill="auto"/>
            <w:noWrap/>
            <w:vAlign w:val="center"/>
            <w:hideMark/>
          </w:tcPr>
          <w:p w14:paraId="3DB1A6C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816.5 (701.4-936.1)</w:t>
            </w:r>
          </w:p>
        </w:tc>
        <w:tc>
          <w:tcPr>
            <w:tcW w:w="1748" w:type="dxa"/>
            <w:tcBorders>
              <w:top w:val="nil"/>
              <w:left w:val="nil"/>
              <w:bottom w:val="nil"/>
              <w:right w:val="nil"/>
            </w:tcBorders>
            <w:shd w:val="clear" w:color="auto" w:fill="auto"/>
            <w:noWrap/>
            <w:vAlign w:val="center"/>
            <w:hideMark/>
          </w:tcPr>
          <w:p w14:paraId="635750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22691.3 (18774-26919.1)</w:t>
            </w:r>
          </w:p>
        </w:tc>
        <w:tc>
          <w:tcPr>
            <w:tcW w:w="1249" w:type="dxa"/>
            <w:tcBorders>
              <w:top w:val="nil"/>
              <w:left w:val="nil"/>
              <w:bottom w:val="nil"/>
              <w:right w:val="nil"/>
            </w:tcBorders>
            <w:shd w:val="clear" w:color="auto" w:fill="auto"/>
            <w:noWrap/>
            <w:vAlign w:val="center"/>
            <w:hideMark/>
          </w:tcPr>
          <w:p w14:paraId="27C920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580.29 (481.22-682.4)</w:t>
            </w:r>
          </w:p>
        </w:tc>
        <w:tc>
          <w:tcPr>
            <w:tcW w:w="861" w:type="dxa"/>
            <w:tcBorders>
              <w:top w:val="nil"/>
              <w:left w:val="nil"/>
              <w:bottom w:val="nil"/>
              <w:right w:val="nil"/>
            </w:tcBorders>
            <w:shd w:val="clear" w:color="auto" w:fill="auto"/>
            <w:noWrap/>
            <w:vAlign w:val="center"/>
            <w:hideMark/>
          </w:tcPr>
          <w:p w14:paraId="69DF0E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 (-1.62--1.32)</w:t>
            </w:r>
          </w:p>
        </w:tc>
      </w:tr>
      <w:tr w:rsidR="00DD3045" w:rsidRPr="00DD3045" w14:paraId="15856230" w14:textId="77777777" w:rsidTr="00DD3045">
        <w:trPr>
          <w:trHeight w:val="312"/>
        </w:trPr>
        <w:tc>
          <w:tcPr>
            <w:tcW w:w="1785" w:type="dxa"/>
            <w:tcBorders>
              <w:top w:val="nil"/>
              <w:left w:val="nil"/>
              <w:bottom w:val="nil"/>
              <w:right w:val="nil"/>
            </w:tcBorders>
            <w:shd w:val="clear" w:color="auto" w:fill="auto"/>
            <w:noWrap/>
            <w:vAlign w:val="center"/>
            <w:hideMark/>
          </w:tcPr>
          <w:p w14:paraId="2F5F93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Qatar</w:t>
            </w:r>
          </w:p>
        </w:tc>
        <w:tc>
          <w:tcPr>
            <w:tcW w:w="1914" w:type="dxa"/>
            <w:tcBorders>
              <w:top w:val="nil"/>
              <w:left w:val="nil"/>
              <w:bottom w:val="nil"/>
              <w:right w:val="nil"/>
            </w:tcBorders>
            <w:shd w:val="clear" w:color="auto" w:fill="auto"/>
            <w:noWrap/>
            <w:vAlign w:val="center"/>
            <w:hideMark/>
          </w:tcPr>
          <w:p w14:paraId="00A15B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3371.13 (2765.89-4144.67)</w:t>
            </w:r>
          </w:p>
        </w:tc>
        <w:tc>
          <w:tcPr>
            <w:tcW w:w="1083" w:type="dxa"/>
            <w:tcBorders>
              <w:top w:val="nil"/>
              <w:left w:val="nil"/>
              <w:bottom w:val="nil"/>
              <w:right w:val="nil"/>
            </w:tcBorders>
            <w:shd w:val="clear" w:color="auto" w:fill="auto"/>
            <w:noWrap/>
            <w:vAlign w:val="center"/>
            <w:hideMark/>
          </w:tcPr>
          <w:p w14:paraId="494938C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890.5 (766.1-1030.5)</w:t>
            </w:r>
          </w:p>
        </w:tc>
        <w:tc>
          <w:tcPr>
            <w:tcW w:w="1748" w:type="dxa"/>
            <w:tcBorders>
              <w:top w:val="nil"/>
              <w:left w:val="nil"/>
              <w:bottom w:val="nil"/>
              <w:right w:val="nil"/>
            </w:tcBorders>
            <w:shd w:val="clear" w:color="auto" w:fill="auto"/>
            <w:noWrap/>
            <w:vAlign w:val="center"/>
            <w:hideMark/>
          </w:tcPr>
          <w:p w14:paraId="1914F3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9848.1 (7358.5-13192.9)</w:t>
            </w:r>
          </w:p>
        </w:tc>
        <w:tc>
          <w:tcPr>
            <w:tcW w:w="1249" w:type="dxa"/>
            <w:tcBorders>
              <w:top w:val="nil"/>
              <w:left w:val="nil"/>
              <w:bottom w:val="nil"/>
              <w:right w:val="nil"/>
            </w:tcBorders>
            <w:shd w:val="clear" w:color="auto" w:fill="auto"/>
            <w:noWrap/>
            <w:vAlign w:val="center"/>
            <w:hideMark/>
          </w:tcPr>
          <w:p w14:paraId="53DAEB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359.17 (279.79-447.21)</w:t>
            </w:r>
          </w:p>
        </w:tc>
        <w:tc>
          <w:tcPr>
            <w:tcW w:w="861" w:type="dxa"/>
            <w:tcBorders>
              <w:top w:val="nil"/>
              <w:left w:val="nil"/>
              <w:bottom w:val="nil"/>
              <w:right w:val="nil"/>
            </w:tcBorders>
            <w:shd w:val="clear" w:color="auto" w:fill="auto"/>
            <w:noWrap/>
            <w:vAlign w:val="center"/>
            <w:hideMark/>
          </w:tcPr>
          <w:p w14:paraId="1093EA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-3.62 (-3.83--3.41)</w:t>
            </w:r>
          </w:p>
        </w:tc>
      </w:tr>
      <w:tr w:rsidR="00DD3045" w:rsidRPr="00DD3045" w14:paraId="30F7B251" w14:textId="77777777" w:rsidTr="00DD3045">
        <w:trPr>
          <w:trHeight w:val="312"/>
        </w:trPr>
        <w:tc>
          <w:tcPr>
            <w:tcW w:w="1785" w:type="dxa"/>
            <w:tcBorders>
              <w:top w:val="nil"/>
              <w:left w:val="nil"/>
              <w:bottom w:val="nil"/>
              <w:right w:val="nil"/>
            </w:tcBorders>
            <w:shd w:val="clear" w:color="auto" w:fill="auto"/>
            <w:noWrap/>
            <w:vAlign w:val="center"/>
            <w:hideMark/>
          </w:tcPr>
          <w:p w14:paraId="391490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Korea</w:t>
            </w:r>
          </w:p>
        </w:tc>
        <w:tc>
          <w:tcPr>
            <w:tcW w:w="1914" w:type="dxa"/>
            <w:tcBorders>
              <w:top w:val="nil"/>
              <w:left w:val="nil"/>
              <w:bottom w:val="nil"/>
              <w:right w:val="nil"/>
            </w:tcBorders>
            <w:shd w:val="clear" w:color="auto" w:fill="auto"/>
            <w:noWrap/>
            <w:vAlign w:val="center"/>
            <w:hideMark/>
          </w:tcPr>
          <w:p w14:paraId="650789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593112.94 (553379.17-631131.97)</w:t>
            </w:r>
          </w:p>
        </w:tc>
        <w:tc>
          <w:tcPr>
            <w:tcW w:w="1083" w:type="dxa"/>
            <w:tcBorders>
              <w:top w:val="nil"/>
              <w:left w:val="nil"/>
              <w:bottom w:val="nil"/>
              <w:right w:val="nil"/>
            </w:tcBorders>
            <w:shd w:val="clear" w:color="auto" w:fill="auto"/>
            <w:noWrap/>
            <w:vAlign w:val="center"/>
            <w:hideMark/>
          </w:tcPr>
          <w:p w14:paraId="6D383A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1378.6 (1297-1459)</w:t>
            </w:r>
          </w:p>
        </w:tc>
        <w:tc>
          <w:tcPr>
            <w:tcW w:w="1748" w:type="dxa"/>
            <w:tcBorders>
              <w:top w:val="nil"/>
              <w:left w:val="nil"/>
              <w:bottom w:val="nil"/>
              <w:right w:val="nil"/>
            </w:tcBorders>
            <w:shd w:val="clear" w:color="auto" w:fill="auto"/>
            <w:noWrap/>
            <w:vAlign w:val="center"/>
            <w:hideMark/>
          </w:tcPr>
          <w:p w14:paraId="2123B6D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333315.6 (281242-388435.6)</w:t>
            </w:r>
          </w:p>
        </w:tc>
        <w:tc>
          <w:tcPr>
            <w:tcW w:w="1249" w:type="dxa"/>
            <w:tcBorders>
              <w:top w:val="nil"/>
              <w:left w:val="nil"/>
              <w:bottom w:val="nil"/>
              <w:right w:val="nil"/>
            </w:tcBorders>
            <w:shd w:val="clear" w:color="auto" w:fill="auto"/>
            <w:noWrap/>
            <w:vAlign w:val="center"/>
            <w:hideMark/>
          </w:tcPr>
          <w:p w14:paraId="7229FA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551.63 (470.32-644.26)</w:t>
            </w:r>
          </w:p>
        </w:tc>
        <w:tc>
          <w:tcPr>
            <w:tcW w:w="861" w:type="dxa"/>
            <w:tcBorders>
              <w:top w:val="nil"/>
              <w:left w:val="nil"/>
              <w:bottom w:val="nil"/>
              <w:right w:val="nil"/>
            </w:tcBorders>
            <w:shd w:val="clear" w:color="auto" w:fill="auto"/>
            <w:noWrap/>
            <w:vAlign w:val="center"/>
            <w:hideMark/>
          </w:tcPr>
          <w:p w14:paraId="4F7405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 (-3.76--3.03)</w:t>
            </w:r>
          </w:p>
        </w:tc>
      </w:tr>
      <w:tr w:rsidR="00DD3045" w:rsidRPr="00DD3045" w14:paraId="2B74E34B" w14:textId="77777777" w:rsidTr="00DD3045">
        <w:trPr>
          <w:trHeight w:val="312"/>
        </w:trPr>
        <w:tc>
          <w:tcPr>
            <w:tcW w:w="1785" w:type="dxa"/>
            <w:tcBorders>
              <w:top w:val="nil"/>
              <w:left w:val="nil"/>
              <w:bottom w:val="nil"/>
              <w:right w:val="nil"/>
            </w:tcBorders>
            <w:shd w:val="clear" w:color="auto" w:fill="auto"/>
            <w:noWrap/>
            <w:vAlign w:val="center"/>
            <w:hideMark/>
          </w:tcPr>
          <w:p w14:paraId="2980A9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Republic of Moldova</w:t>
            </w:r>
          </w:p>
        </w:tc>
        <w:tc>
          <w:tcPr>
            <w:tcW w:w="1914" w:type="dxa"/>
            <w:tcBorders>
              <w:top w:val="nil"/>
              <w:left w:val="nil"/>
              <w:bottom w:val="nil"/>
              <w:right w:val="nil"/>
            </w:tcBorders>
            <w:shd w:val="clear" w:color="auto" w:fill="auto"/>
            <w:noWrap/>
            <w:vAlign w:val="center"/>
            <w:hideMark/>
          </w:tcPr>
          <w:p w14:paraId="480248D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47923.75 (42851.67-53677.63)</w:t>
            </w:r>
          </w:p>
        </w:tc>
        <w:tc>
          <w:tcPr>
            <w:tcW w:w="1083" w:type="dxa"/>
            <w:tcBorders>
              <w:top w:val="nil"/>
              <w:left w:val="nil"/>
              <w:bottom w:val="nil"/>
              <w:right w:val="nil"/>
            </w:tcBorders>
            <w:shd w:val="clear" w:color="auto" w:fill="auto"/>
            <w:noWrap/>
            <w:vAlign w:val="center"/>
            <w:hideMark/>
          </w:tcPr>
          <w:p w14:paraId="1AB18F7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1065.7 (954-1186.9)</w:t>
            </w:r>
          </w:p>
        </w:tc>
        <w:tc>
          <w:tcPr>
            <w:tcW w:w="1748" w:type="dxa"/>
            <w:tcBorders>
              <w:top w:val="nil"/>
              <w:left w:val="nil"/>
              <w:bottom w:val="nil"/>
              <w:right w:val="nil"/>
            </w:tcBorders>
            <w:shd w:val="clear" w:color="auto" w:fill="auto"/>
            <w:noWrap/>
            <w:vAlign w:val="center"/>
            <w:hideMark/>
          </w:tcPr>
          <w:p w14:paraId="28D897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37517.5 (32745.6-42341.3)</w:t>
            </w:r>
          </w:p>
        </w:tc>
        <w:tc>
          <w:tcPr>
            <w:tcW w:w="1249" w:type="dxa"/>
            <w:tcBorders>
              <w:top w:val="nil"/>
              <w:left w:val="nil"/>
              <w:bottom w:val="nil"/>
              <w:right w:val="nil"/>
            </w:tcBorders>
            <w:shd w:val="clear" w:color="auto" w:fill="auto"/>
            <w:noWrap/>
            <w:vAlign w:val="center"/>
            <w:hideMark/>
          </w:tcPr>
          <w:p w14:paraId="1826AB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820.17 (720.84-921.15)</w:t>
            </w:r>
          </w:p>
        </w:tc>
        <w:tc>
          <w:tcPr>
            <w:tcW w:w="861" w:type="dxa"/>
            <w:tcBorders>
              <w:top w:val="nil"/>
              <w:left w:val="nil"/>
              <w:bottom w:val="nil"/>
              <w:right w:val="nil"/>
            </w:tcBorders>
            <w:shd w:val="clear" w:color="auto" w:fill="auto"/>
            <w:noWrap/>
            <w:vAlign w:val="center"/>
            <w:hideMark/>
          </w:tcPr>
          <w:p w14:paraId="1E7FE4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 (-1.15--0.91)</w:t>
            </w:r>
          </w:p>
        </w:tc>
      </w:tr>
      <w:tr w:rsidR="00DD3045" w:rsidRPr="00DD3045" w14:paraId="100530A1" w14:textId="77777777" w:rsidTr="00DD3045">
        <w:trPr>
          <w:trHeight w:val="312"/>
        </w:trPr>
        <w:tc>
          <w:tcPr>
            <w:tcW w:w="1785" w:type="dxa"/>
            <w:tcBorders>
              <w:top w:val="nil"/>
              <w:left w:val="nil"/>
              <w:bottom w:val="nil"/>
              <w:right w:val="nil"/>
            </w:tcBorders>
            <w:shd w:val="clear" w:color="auto" w:fill="auto"/>
            <w:noWrap/>
            <w:vAlign w:val="center"/>
            <w:hideMark/>
          </w:tcPr>
          <w:p w14:paraId="3E40864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Romania</w:t>
            </w:r>
          </w:p>
        </w:tc>
        <w:tc>
          <w:tcPr>
            <w:tcW w:w="1914" w:type="dxa"/>
            <w:tcBorders>
              <w:top w:val="nil"/>
              <w:left w:val="nil"/>
              <w:bottom w:val="nil"/>
              <w:right w:val="nil"/>
            </w:tcBorders>
            <w:shd w:val="clear" w:color="auto" w:fill="auto"/>
            <w:noWrap/>
            <w:vAlign w:val="center"/>
            <w:hideMark/>
          </w:tcPr>
          <w:p w14:paraId="4C6CC1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207916.2 (177493.06-239761.78)</w:t>
            </w:r>
          </w:p>
        </w:tc>
        <w:tc>
          <w:tcPr>
            <w:tcW w:w="1083" w:type="dxa"/>
            <w:tcBorders>
              <w:top w:val="nil"/>
              <w:left w:val="nil"/>
              <w:bottom w:val="nil"/>
              <w:right w:val="nil"/>
            </w:tcBorders>
            <w:shd w:val="clear" w:color="auto" w:fill="auto"/>
            <w:noWrap/>
            <w:vAlign w:val="center"/>
            <w:hideMark/>
          </w:tcPr>
          <w:p w14:paraId="033955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870.6 (744.8-998.3)</w:t>
            </w:r>
          </w:p>
        </w:tc>
        <w:tc>
          <w:tcPr>
            <w:tcW w:w="1748" w:type="dxa"/>
            <w:tcBorders>
              <w:top w:val="nil"/>
              <w:left w:val="nil"/>
              <w:bottom w:val="nil"/>
              <w:right w:val="nil"/>
            </w:tcBorders>
            <w:shd w:val="clear" w:color="auto" w:fill="auto"/>
            <w:noWrap/>
            <w:vAlign w:val="center"/>
            <w:hideMark/>
          </w:tcPr>
          <w:p w14:paraId="49929C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123225.9 (102061.7-145025.2)</w:t>
            </w:r>
          </w:p>
        </w:tc>
        <w:tc>
          <w:tcPr>
            <w:tcW w:w="1249" w:type="dxa"/>
            <w:tcBorders>
              <w:top w:val="nil"/>
              <w:left w:val="nil"/>
              <w:bottom w:val="nil"/>
              <w:right w:val="nil"/>
            </w:tcBorders>
            <w:shd w:val="clear" w:color="auto" w:fill="auto"/>
            <w:noWrap/>
            <w:vAlign w:val="center"/>
            <w:hideMark/>
          </w:tcPr>
          <w:p w14:paraId="189BAA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621.56 (515.09-731.8)</w:t>
            </w:r>
          </w:p>
        </w:tc>
        <w:tc>
          <w:tcPr>
            <w:tcW w:w="861" w:type="dxa"/>
            <w:tcBorders>
              <w:top w:val="nil"/>
              <w:left w:val="nil"/>
              <w:bottom w:val="nil"/>
              <w:right w:val="nil"/>
            </w:tcBorders>
            <w:shd w:val="clear" w:color="auto" w:fill="auto"/>
            <w:noWrap/>
            <w:vAlign w:val="center"/>
            <w:hideMark/>
          </w:tcPr>
          <w:p w14:paraId="26E090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 (-1.3--1.22)</w:t>
            </w:r>
          </w:p>
        </w:tc>
      </w:tr>
      <w:tr w:rsidR="00DD3045" w:rsidRPr="00DD3045" w14:paraId="09D18C2E" w14:textId="77777777" w:rsidTr="00DD3045">
        <w:trPr>
          <w:trHeight w:val="312"/>
        </w:trPr>
        <w:tc>
          <w:tcPr>
            <w:tcW w:w="1785" w:type="dxa"/>
            <w:tcBorders>
              <w:top w:val="nil"/>
              <w:left w:val="nil"/>
              <w:bottom w:val="nil"/>
              <w:right w:val="nil"/>
            </w:tcBorders>
            <w:shd w:val="clear" w:color="auto" w:fill="auto"/>
            <w:noWrap/>
            <w:vAlign w:val="center"/>
            <w:hideMark/>
          </w:tcPr>
          <w:p w14:paraId="32275BA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Russian Federation</w:t>
            </w:r>
          </w:p>
        </w:tc>
        <w:tc>
          <w:tcPr>
            <w:tcW w:w="1914" w:type="dxa"/>
            <w:tcBorders>
              <w:top w:val="nil"/>
              <w:left w:val="nil"/>
              <w:bottom w:val="nil"/>
              <w:right w:val="nil"/>
            </w:tcBorders>
            <w:shd w:val="clear" w:color="auto" w:fill="auto"/>
            <w:noWrap/>
            <w:vAlign w:val="center"/>
            <w:hideMark/>
          </w:tcPr>
          <w:p w14:paraId="2AF383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1246182.15 (1090071.96-1411091.17)</w:t>
            </w:r>
          </w:p>
        </w:tc>
        <w:tc>
          <w:tcPr>
            <w:tcW w:w="1083" w:type="dxa"/>
            <w:tcBorders>
              <w:top w:val="nil"/>
              <w:left w:val="nil"/>
              <w:bottom w:val="nil"/>
              <w:right w:val="nil"/>
            </w:tcBorders>
            <w:shd w:val="clear" w:color="auto" w:fill="auto"/>
            <w:noWrap/>
            <w:vAlign w:val="center"/>
            <w:hideMark/>
          </w:tcPr>
          <w:p w14:paraId="5B09FA4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745.9 (656.2-842.6)</w:t>
            </w:r>
          </w:p>
        </w:tc>
        <w:tc>
          <w:tcPr>
            <w:tcW w:w="1748" w:type="dxa"/>
            <w:tcBorders>
              <w:top w:val="nil"/>
              <w:left w:val="nil"/>
              <w:bottom w:val="nil"/>
              <w:right w:val="nil"/>
            </w:tcBorders>
            <w:shd w:val="clear" w:color="auto" w:fill="auto"/>
            <w:noWrap/>
            <w:vAlign w:val="center"/>
            <w:hideMark/>
          </w:tcPr>
          <w:p w14:paraId="28D287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1085880.2 (925374.9-1258477.4)</w:t>
            </w:r>
          </w:p>
        </w:tc>
        <w:tc>
          <w:tcPr>
            <w:tcW w:w="1249" w:type="dxa"/>
            <w:tcBorders>
              <w:top w:val="nil"/>
              <w:left w:val="nil"/>
              <w:bottom w:val="nil"/>
              <w:right w:val="nil"/>
            </w:tcBorders>
            <w:shd w:val="clear" w:color="auto" w:fill="auto"/>
            <w:noWrap/>
            <w:vAlign w:val="center"/>
            <w:hideMark/>
          </w:tcPr>
          <w:p w14:paraId="2FA504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563.75 (482.75-650.98)</w:t>
            </w:r>
          </w:p>
        </w:tc>
        <w:tc>
          <w:tcPr>
            <w:tcW w:w="861" w:type="dxa"/>
            <w:tcBorders>
              <w:top w:val="nil"/>
              <w:left w:val="nil"/>
              <w:bottom w:val="nil"/>
              <w:right w:val="nil"/>
            </w:tcBorders>
            <w:shd w:val="clear" w:color="auto" w:fill="auto"/>
            <w:noWrap/>
            <w:vAlign w:val="center"/>
            <w:hideMark/>
          </w:tcPr>
          <w:p w14:paraId="68BBDB1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 (-1.56--1.16)</w:t>
            </w:r>
          </w:p>
        </w:tc>
      </w:tr>
      <w:tr w:rsidR="00DD3045" w:rsidRPr="00DD3045" w14:paraId="455829E0" w14:textId="77777777" w:rsidTr="00DD3045">
        <w:trPr>
          <w:trHeight w:val="312"/>
        </w:trPr>
        <w:tc>
          <w:tcPr>
            <w:tcW w:w="1785" w:type="dxa"/>
            <w:tcBorders>
              <w:top w:val="nil"/>
              <w:left w:val="nil"/>
              <w:bottom w:val="nil"/>
              <w:right w:val="nil"/>
            </w:tcBorders>
            <w:shd w:val="clear" w:color="auto" w:fill="auto"/>
            <w:noWrap/>
            <w:vAlign w:val="center"/>
            <w:hideMark/>
          </w:tcPr>
          <w:p w14:paraId="46FB6D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Rwanda</w:t>
            </w:r>
          </w:p>
        </w:tc>
        <w:tc>
          <w:tcPr>
            <w:tcW w:w="1914" w:type="dxa"/>
            <w:tcBorders>
              <w:top w:val="nil"/>
              <w:left w:val="nil"/>
              <w:bottom w:val="nil"/>
              <w:right w:val="nil"/>
            </w:tcBorders>
            <w:shd w:val="clear" w:color="auto" w:fill="auto"/>
            <w:noWrap/>
            <w:vAlign w:val="center"/>
            <w:hideMark/>
          </w:tcPr>
          <w:p w14:paraId="369F92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74134.25 (63888.79-84490.14)</w:t>
            </w:r>
          </w:p>
        </w:tc>
        <w:tc>
          <w:tcPr>
            <w:tcW w:w="1083" w:type="dxa"/>
            <w:tcBorders>
              <w:top w:val="nil"/>
              <w:left w:val="nil"/>
              <w:bottom w:val="nil"/>
              <w:right w:val="nil"/>
            </w:tcBorders>
            <w:shd w:val="clear" w:color="auto" w:fill="auto"/>
            <w:noWrap/>
            <w:vAlign w:val="center"/>
            <w:hideMark/>
          </w:tcPr>
          <w:p w14:paraId="22D2928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1348.8 (1191.1-1509.7)</w:t>
            </w:r>
          </w:p>
        </w:tc>
        <w:tc>
          <w:tcPr>
            <w:tcW w:w="1748" w:type="dxa"/>
            <w:tcBorders>
              <w:top w:val="nil"/>
              <w:left w:val="nil"/>
              <w:bottom w:val="nil"/>
              <w:right w:val="nil"/>
            </w:tcBorders>
            <w:shd w:val="clear" w:color="auto" w:fill="auto"/>
            <w:noWrap/>
            <w:vAlign w:val="center"/>
            <w:hideMark/>
          </w:tcPr>
          <w:p w14:paraId="034B7E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110936.1 (93149.7-130052.4)</w:t>
            </w:r>
          </w:p>
        </w:tc>
        <w:tc>
          <w:tcPr>
            <w:tcW w:w="1249" w:type="dxa"/>
            <w:tcBorders>
              <w:top w:val="nil"/>
              <w:left w:val="nil"/>
              <w:bottom w:val="nil"/>
              <w:right w:val="nil"/>
            </w:tcBorders>
            <w:shd w:val="clear" w:color="auto" w:fill="auto"/>
            <w:noWrap/>
            <w:vAlign w:val="center"/>
            <w:hideMark/>
          </w:tcPr>
          <w:p w14:paraId="0230EB5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1088.54 (934.09-1240.17)</w:t>
            </w:r>
          </w:p>
        </w:tc>
        <w:tc>
          <w:tcPr>
            <w:tcW w:w="861" w:type="dxa"/>
            <w:tcBorders>
              <w:top w:val="nil"/>
              <w:left w:val="nil"/>
              <w:bottom w:val="nil"/>
              <w:right w:val="nil"/>
            </w:tcBorders>
            <w:shd w:val="clear" w:color="auto" w:fill="auto"/>
            <w:noWrap/>
            <w:vAlign w:val="center"/>
            <w:hideMark/>
          </w:tcPr>
          <w:p w14:paraId="29BFFC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-0.73 (-0.82--0.64)</w:t>
            </w:r>
          </w:p>
        </w:tc>
      </w:tr>
      <w:tr w:rsidR="00DD3045" w:rsidRPr="00DD3045" w14:paraId="0FF3DCE9" w14:textId="77777777" w:rsidTr="00DD3045">
        <w:trPr>
          <w:trHeight w:val="312"/>
        </w:trPr>
        <w:tc>
          <w:tcPr>
            <w:tcW w:w="1785" w:type="dxa"/>
            <w:tcBorders>
              <w:top w:val="nil"/>
              <w:left w:val="nil"/>
              <w:bottom w:val="nil"/>
              <w:right w:val="nil"/>
            </w:tcBorders>
            <w:shd w:val="clear" w:color="auto" w:fill="auto"/>
            <w:noWrap/>
            <w:vAlign w:val="center"/>
            <w:hideMark/>
          </w:tcPr>
          <w:p w14:paraId="624B57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Kitts and Nevis</w:t>
            </w:r>
          </w:p>
        </w:tc>
        <w:tc>
          <w:tcPr>
            <w:tcW w:w="1914" w:type="dxa"/>
            <w:tcBorders>
              <w:top w:val="nil"/>
              <w:left w:val="nil"/>
              <w:bottom w:val="nil"/>
              <w:right w:val="nil"/>
            </w:tcBorders>
            <w:shd w:val="clear" w:color="auto" w:fill="auto"/>
            <w:noWrap/>
            <w:vAlign w:val="center"/>
            <w:hideMark/>
          </w:tcPr>
          <w:p w14:paraId="7F6DB2D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418.76 (361.91-478.15)</w:t>
            </w:r>
          </w:p>
        </w:tc>
        <w:tc>
          <w:tcPr>
            <w:tcW w:w="1083" w:type="dxa"/>
            <w:tcBorders>
              <w:top w:val="nil"/>
              <w:left w:val="nil"/>
              <w:bottom w:val="nil"/>
              <w:right w:val="nil"/>
            </w:tcBorders>
            <w:shd w:val="clear" w:color="auto" w:fill="auto"/>
            <w:noWrap/>
            <w:vAlign w:val="center"/>
            <w:hideMark/>
          </w:tcPr>
          <w:p w14:paraId="2E73163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1073.3 (938.3-1216.6)</w:t>
            </w:r>
          </w:p>
        </w:tc>
        <w:tc>
          <w:tcPr>
            <w:tcW w:w="1748" w:type="dxa"/>
            <w:tcBorders>
              <w:top w:val="nil"/>
              <w:left w:val="nil"/>
              <w:bottom w:val="nil"/>
              <w:right w:val="nil"/>
            </w:tcBorders>
            <w:shd w:val="clear" w:color="auto" w:fill="auto"/>
            <w:noWrap/>
            <w:vAlign w:val="center"/>
            <w:hideMark/>
          </w:tcPr>
          <w:p w14:paraId="1028C8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514.1 (439.6-595.7)</w:t>
            </w:r>
          </w:p>
        </w:tc>
        <w:tc>
          <w:tcPr>
            <w:tcW w:w="1249" w:type="dxa"/>
            <w:tcBorders>
              <w:top w:val="nil"/>
              <w:left w:val="nil"/>
              <w:bottom w:val="nil"/>
              <w:right w:val="nil"/>
            </w:tcBorders>
            <w:shd w:val="clear" w:color="auto" w:fill="auto"/>
            <w:noWrap/>
            <w:vAlign w:val="center"/>
            <w:hideMark/>
          </w:tcPr>
          <w:p w14:paraId="07AA36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820.61 (706.53-950.1)</w:t>
            </w:r>
          </w:p>
        </w:tc>
        <w:tc>
          <w:tcPr>
            <w:tcW w:w="861" w:type="dxa"/>
            <w:tcBorders>
              <w:top w:val="nil"/>
              <w:left w:val="nil"/>
              <w:bottom w:val="nil"/>
              <w:right w:val="nil"/>
            </w:tcBorders>
            <w:shd w:val="clear" w:color="auto" w:fill="auto"/>
            <w:noWrap/>
            <w:vAlign w:val="center"/>
            <w:hideMark/>
          </w:tcPr>
          <w:p w14:paraId="27EB7BA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-0.97 (-1.05--0.89)</w:t>
            </w:r>
          </w:p>
        </w:tc>
      </w:tr>
      <w:tr w:rsidR="00DD3045" w:rsidRPr="00DD3045" w14:paraId="4774D6A3" w14:textId="77777777" w:rsidTr="00DD3045">
        <w:trPr>
          <w:trHeight w:val="312"/>
        </w:trPr>
        <w:tc>
          <w:tcPr>
            <w:tcW w:w="1785" w:type="dxa"/>
            <w:tcBorders>
              <w:top w:val="nil"/>
              <w:left w:val="nil"/>
              <w:bottom w:val="nil"/>
              <w:right w:val="nil"/>
            </w:tcBorders>
            <w:shd w:val="clear" w:color="auto" w:fill="auto"/>
            <w:noWrap/>
            <w:vAlign w:val="center"/>
            <w:hideMark/>
          </w:tcPr>
          <w:p w14:paraId="196E9A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Lucia</w:t>
            </w:r>
          </w:p>
        </w:tc>
        <w:tc>
          <w:tcPr>
            <w:tcW w:w="1914" w:type="dxa"/>
            <w:tcBorders>
              <w:top w:val="nil"/>
              <w:left w:val="nil"/>
              <w:bottom w:val="nil"/>
              <w:right w:val="nil"/>
            </w:tcBorders>
            <w:shd w:val="clear" w:color="auto" w:fill="auto"/>
            <w:noWrap/>
            <w:vAlign w:val="center"/>
            <w:hideMark/>
          </w:tcPr>
          <w:p w14:paraId="43227D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1582.64 (1383.43-1777.74)</w:t>
            </w:r>
          </w:p>
        </w:tc>
        <w:tc>
          <w:tcPr>
            <w:tcW w:w="1083" w:type="dxa"/>
            <w:tcBorders>
              <w:top w:val="nil"/>
              <w:left w:val="nil"/>
              <w:bottom w:val="nil"/>
              <w:right w:val="nil"/>
            </w:tcBorders>
            <w:shd w:val="clear" w:color="auto" w:fill="auto"/>
            <w:noWrap/>
            <w:vAlign w:val="center"/>
            <w:hideMark/>
          </w:tcPr>
          <w:p w14:paraId="1D223A9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1293.7 (1146.2-1439.2)</w:t>
            </w:r>
          </w:p>
        </w:tc>
        <w:tc>
          <w:tcPr>
            <w:tcW w:w="1748" w:type="dxa"/>
            <w:tcBorders>
              <w:top w:val="nil"/>
              <w:left w:val="nil"/>
              <w:bottom w:val="nil"/>
              <w:right w:val="nil"/>
            </w:tcBorders>
            <w:shd w:val="clear" w:color="auto" w:fill="auto"/>
            <w:noWrap/>
            <w:vAlign w:val="center"/>
            <w:hideMark/>
          </w:tcPr>
          <w:p w14:paraId="452ED2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1926.8 (1686.1-2196.9)</w:t>
            </w:r>
          </w:p>
        </w:tc>
        <w:tc>
          <w:tcPr>
            <w:tcW w:w="1249" w:type="dxa"/>
            <w:tcBorders>
              <w:top w:val="nil"/>
              <w:left w:val="nil"/>
              <w:bottom w:val="nil"/>
              <w:right w:val="nil"/>
            </w:tcBorders>
            <w:shd w:val="clear" w:color="auto" w:fill="auto"/>
            <w:noWrap/>
            <w:vAlign w:val="center"/>
            <w:hideMark/>
          </w:tcPr>
          <w:p w14:paraId="303B42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1038.27 (912.64-1184)</w:t>
            </w:r>
          </w:p>
        </w:tc>
        <w:tc>
          <w:tcPr>
            <w:tcW w:w="861" w:type="dxa"/>
            <w:tcBorders>
              <w:top w:val="nil"/>
              <w:left w:val="nil"/>
              <w:bottom w:val="nil"/>
              <w:right w:val="nil"/>
            </w:tcBorders>
            <w:shd w:val="clear" w:color="auto" w:fill="auto"/>
            <w:noWrap/>
            <w:vAlign w:val="center"/>
            <w:hideMark/>
          </w:tcPr>
          <w:p w14:paraId="6C7B0B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-0.8 (-0.84--0.75)</w:t>
            </w:r>
          </w:p>
        </w:tc>
      </w:tr>
      <w:tr w:rsidR="00DD3045" w:rsidRPr="00DD3045" w14:paraId="5398308D" w14:textId="77777777" w:rsidTr="00DD3045">
        <w:trPr>
          <w:trHeight w:val="312"/>
        </w:trPr>
        <w:tc>
          <w:tcPr>
            <w:tcW w:w="1785" w:type="dxa"/>
            <w:tcBorders>
              <w:top w:val="nil"/>
              <w:left w:val="nil"/>
              <w:bottom w:val="nil"/>
              <w:right w:val="nil"/>
            </w:tcBorders>
            <w:shd w:val="clear" w:color="auto" w:fill="auto"/>
            <w:noWrap/>
            <w:vAlign w:val="center"/>
            <w:hideMark/>
          </w:tcPr>
          <w:p w14:paraId="685AFA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Saint Vincent and the Grenadines</w:t>
            </w:r>
          </w:p>
        </w:tc>
        <w:tc>
          <w:tcPr>
            <w:tcW w:w="1914" w:type="dxa"/>
            <w:tcBorders>
              <w:top w:val="nil"/>
              <w:left w:val="nil"/>
              <w:bottom w:val="nil"/>
              <w:right w:val="nil"/>
            </w:tcBorders>
            <w:shd w:val="clear" w:color="auto" w:fill="auto"/>
            <w:noWrap/>
            <w:vAlign w:val="center"/>
            <w:hideMark/>
          </w:tcPr>
          <w:p w14:paraId="05458E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1217.22 (1075.6-1382.02)</w:t>
            </w:r>
          </w:p>
        </w:tc>
        <w:tc>
          <w:tcPr>
            <w:tcW w:w="1083" w:type="dxa"/>
            <w:tcBorders>
              <w:top w:val="nil"/>
              <w:left w:val="nil"/>
              <w:bottom w:val="nil"/>
              <w:right w:val="nil"/>
            </w:tcBorders>
            <w:shd w:val="clear" w:color="auto" w:fill="auto"/>
            <w:noWrap/>
            <w:vAlign w:val="center"/>
            <w:hideMark/>
          </w:tcPr>
          <w:p w14:paraId="586A1E6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1247.8 (1111.4-1390.1)</w:t>
            </w:r>
          </w:p>
        </w:tc>
        <w:tc>
          <w:tcPr>
            <w:tcW w:w="1748" w:type="dxa"/>
            <w:tcBorders>
              <w:top w:val="nil"/>
              <w:left w:val="nil"/>
              <w:bottom w:val="nil"/>
              <w:right w:val="nil"/>
            </w:tcBorders>
            <w:shd w:val="clear" w:color="auto" w:fill="auto"/>
            <w:noWrap/>
            <w:vAlign w:val="center"/>
            <w:hideMark/>
          </w:tcPr>
          <w:p w14:paraId="7A1CC81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1350.2 (1188.6-1520.1)</w:t>
            </w:r>
          </w:p>
        </w:tc>
        <w:tc>
          <w:tcPr>
            <w:tcW w:w="1249" w:type="dxa"/>
            <w:tcBorders>
              <w:top w:val="nil"/>
              <w:left w:val="nil"/>
              <w:bottom w:val="nil"/>
              <w:right w:val="nil"/>
            </w:tcBorders>
            <w:shd w:val="clear" w:color="auto" w:fill="auto"/>
            <w:noWrap/>
            <w:vAlign w:val="center"/>
            <w:hideMark/>
          </w:tcPr>
          <w:p w14:paraId="3D349AB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1132.55 (996.11-1278.16)</w:t>
            </w:r>
          </w:p>
        </w:tc>
        <w:tc>
          <w:tcPr>
            <w:tcW w:w="861" w:type="dxa"/>
            <w:tcBorders>
              <w:top w:val="nil"/>
              <w:left w:val="nil"/>
              <w:bottom w:val="nil"/>
              <w:right w:val="nil"/>
            </w:tcBorders>
            <w:shd w:val="clear" w:color="auto" w:fill="auto"/>
            <w:noWrap/>
            <w:vAlign w:val="center"/>
            <w:hideMark/>
          </w:tcPr>
          <w:p w14:paraId="2620CE5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-0.45 (-0.53--0.38)</w:t>
            </w:r>
          </w:p>
        </w:tc>
      </w:tr>
      <w:tr w:rsidR="00DD3045" w:rsidRPr="00DD3045" w14:paraId="20D27740" w14:textId="77777777" w:rsidTr="00DD3045">
        <w:trPr>
          <w:trHeight w:val="312"/>
        </w:trPr>
        <w:tc>
          <w:tcPr>
            <w:tcW w:w="1785" w:type="dxa"/>
            <w:tcBorders>
              <w:top w:val="nil"/>
              <w:left w:val="nil"/>
              <w:bottom w:val="nil"/>
              <w:right w:val="nil"/>
            </w:tcBorders>
            <w:shd w:val="clear" w:color="auto" w:fill="auto"/>
            <w:noWrap/>
            <w:vAlign w:val="center"/>
            <w:hideMark/>
          </w:tcPr>
          <w:p w14:paraId="108B685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Samoa</w:t>
            </w:r>
          </w:p>
        </w:tc>
        <w:tc>
          <w:tcPr>
            <w:tcW w:w="1914" w:type="dxa"/>
            <w:tcBorders>
              <w:top w:val="nil"/>
              <w:left w:val="nil"/>
              <w:bottom w:val="nil"/>
              <w:right w:val="nil"/>
            </w:tcBorders>
            <w:shd w:val="clear" w:color="auto" w:fill="auto"/>
            <w:noWrap/>
            <w:vAlign w:val="center"/>
            <w:hideMark/>
          </w:tcPr>
          <w:p w14:paraId="4F2F9B2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1448.87 (1282.95-1624.22)</w:t>
            </w:r>
          </w:p>
        </w:tc>
        <w:tc>
          <w:tcPr>
            <w:tcW w:w="1083" w:type="dxa"/>
            <w:tcBorders>
              <w:top w:val="nil"/>
              <w:left w:val="nil"/>
              <w:bottom w:val="nil"/>
              <w:right w:val="nil"/>
            </w:tcBorders>
            <w:shd w:val="clear" w:color="auto" w:fill="auto"/>
            <w:noWrap/>
            <w:vAlign w:val="center"/>
            <w:hideMark/>
          </w:tcPr>
          <w:p w14:paraId="705F88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1073.6 (959.5-1193.6)</w:t>
            </w:r>
          </w:p>
        </w:tc>
        <w:tc>
          <w:tcPr>
            <w:tcW w:w="1748" w:type="dxa"/>
            <w:tcBorders>
              <w:top w:val="nil"/>
              <w:left w:val="nil"/>
              <w:bottom w:val="nil"/>
              <w:right w:val="nil"/>
            </w:tcBorders>
            <w:shd w:val="clear" w:color="auto" w:fill="auto"/>
            <w:noWrap/>
            <w:vAlign w:val="center"/>
            <w:hideMark/>
          </w:tcPr>
          <w:p w14:paraId="1BFF8B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1724.7 (1495-1969.4)</w:t>
            </w:r>
          </w:p>
        </w:tc>
        <w:tc>
          <w:tcPr>
            <w:tcW w:w="1249" w:type="dxa"/>
            <w:tcBorders>
              <w:top w:val="nil"/>
              <w:left w:val="nil"/>
              <w:bottom w:val="nil"/>
              <w:right w:val="nil"/>
            </w:tcBorders>
            <w:shd w:val="clear" w:color="auto" w:fill="auto"/>
            <w:noWrap/>
            <w:vAlign w:val="center"/>
            <w:hideMark/>
          </w:tcPr>
          <w:p w14:paraId="359BDD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942.16 (828.52-1062.28)</w:t>
            </w:r>
          </w:p>
        </w:tc>
        <w:tc>
          <w:tcPr>
            <w:tcW w:w="861" w:type="dxa"/>
            <w:tcBorders>
              <w:top w:val="nil"/>
              <w:left w:val="nil"/>
              <w:bottom w:val="nil"/>
              <w:right w:val="nil"/>
            </w:tcBorders>
            <w:shd w:val="clear" w:color="auto" w:fill="auto"/>
            <w:noWrap/>
            <w:vAlign w:val="center"/>
            <w:hideMark/>
          </w:tcPr>
          <w:p w14:paraId="378C6A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(-0.38--0.22)</w:t>
            </w:r>
          </w:p>
        </w:tc>
      </w:tr>
      <w:tr w:rsidR="00DD3045" w:rsidRPr="00DD3045" w14:paraId="41975F99" w14:textId="77777777" w:rsidTr="00DD3045">
        <w:trPr>
          <w:trHeight w:val="312"/>
        </w:trPr>
        <w:tc>
          <w:tcPr>
            <w:tcW w:w="1785" w:type="dxa"/>
            <w:tcBorders>
              <w:top w:val="nil"/>
              <w:left w:val="nil"/>
              <w:bottom w:val="nil"/>
              <w:right w:val="nil"/>
            </w:tcBorders>
            <w:shd w:val="clear" w:color="auto" w:fill="auto"/>
            <w:noWrap/>
            <w:vAlign w:val="center"/>
            <w:hideMark/>
          </w:tcPr>
          <w:p w14:paraId="4535947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San Marino</w:t>
            </w:r>
          </w:p>
        </w:tc>
        <w:tc>
          <w:tcPr>
            <w:tcW w:w="1914" w:type="dxa"/>
            <w:tcBorders>
              <w:top w:val="nil"/>
              <w:left w:val="nil"/>
              <w:bottom w:val="nil"/>
              <w:right w:val="nil"/>
            </w:tcBorders>
            <w:shd w:val="clear" w:color="auto" w:fill="auto"/>
            <w:noWrap/>
            <w:vAlign w:val="center"/>
            <w:hideMark/>
          </w:tcPr>
          <w:p w14:paraId="338E48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60.53 (47.06-76.88)</w:t>
            </w:r>
          </w:p>
        </w:tc>
        <w:tc>
          <w:tcPr>
            <w:tcW w:w="1083" w:type="dxa"/>
            <w:tcBorders>
              <w:top w:val="nil"/>
              <w:left w:val="nil"/>
              <w:bottom w:val="nil"/>
              <w:right w:val="nil"/>
            </w:tcBorders>
            <w:shd w:val="clear" w:color="auto" w:fill="auto"/>
            <w:noWrap/>
            <w:vAlign w:val="center"/>
            <w:hideMark/>
          </w:tcPr>
          <w:p w14:paraId="748A5A5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239.1 (186-304.3)</w:t>
            </w:r>
          </w:p>
        </w:tc>
        <w:tc>
          <w:tcPr>
            <w:tcW w:w="1748" w:type="dxa"/>
            <w:tcBorders>
              <w:top w:val="nil"/>
              <w:left w:val="nil"/>
              <w:bottom w:val="nil"/>
              <w:right w:val="nil"/>
            </w:tcBorders>
            <w:shd w:val="clear" w:color="auto" w:fill="auto"/>
            <w:noWrap/>
            <w:vAlign w:val="center"/>
            <w:hideMark/>
          </w:tcPr>
          <w:p w14:paraId="7AB9E0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64.2 (49.7-81.7)</w:t>
            </w:r>
          </w:p>
        </w:tc>
        <w:tc>
          <w:tcPr>
            <w:tcW w:w="1249" w:type="dxa"/>
            <w:tcBorders>
              <w:top w:val="nil"/>
              <w:left w:val="nil"/>
              <w:bottom w:val="nil"/>
              <w:right w:val="nil"/>
            </w:tcBorders>
            <w:shd w:val="clear" w:color="auto" w:fill="auto"/>
            <w:noWrap/>
            <w:vAlign w:val="center"/>
            <w:hideMark/>
          </w:tcPr>
          <w:p w14:paraId="47DA0D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161.95 (123.69-208.57)</w:t>
            </w:r>
          </w:p>
        </w:tc>
        <w:tc>
          <w:tcPr>
            <w:tcW w:w="861" w:type="dxa"/>
            <w:tcBorders>
              <w:top w:val="nil"/>
              <w:left w:val="nil"/>
              <w:bottom w:val="nil"/>
              <w:right w:val="nil"/>
            </w:tcBorders>
            <w:shd w:val="clear" w:color="auto" w:fill="auto"/>
            <w:noWrap/>
            <w:vAlign w:val="center"/>
            <w:hideMark/>
          </w:tcPr>
          <w:p w14:paraId="133DB6B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 (-1.59--1.34)</w:t>
            </w:r>
          </w:p>
        </w:tc>
      </w:tr>
      <w:tr w:rsidR="00DD3045" w:rsidRPr="00DD3045" w14:paraId="45752820" w14:textId="77777777" w:rsidTr="00DD3045">
        <w:trPr>
          <w:trHeight w:val="312"/>
        </w:trPr>
        <w:tc>
          <w:tcPr>
            <w:tcW w:w="1785" w:type="dxa"/>
            <w:tcBorders>
              <w:top w:val="nil"/>
              <w:left w:val="nil"/>
              <w:bottom w:val="nil"/>
              <w:right w:val="nil"/>
            </w:tcBorders>
            <w:shd w:val="clear" w:color="auto" w:fill="auto"/>
            <w:noWrap/>
            <w:vAlign w:val="center"/>
            <w:hideMark/>
          </w:tcPr>
          <w:p w14:paraId="673B57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Sao Tome and Principe</w:t>
            </w:r>
          </w:p>
        </w:tc>
        <w:tc>
          <w:tcPr>
            <w:tcW w:w="1914" w:type="dxa"/>
            <w:tcBorders>
              <w:top w:val="nil"/>
              <w:left w:val="nil"/>
              <w:bottom w:val="nil"/>
              <w:right w:val="nil"/>
            </w:tcBorders>
            <w:shd w:val="clear" w:color="auto" w:fill="auto"/>
            <w:noWrap/>
            <w:vAlign w:val="center"/>
            <w:hideMark/>
          </w:tcPr>
          <w:p w14:paraId="6A9CCC2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1494.02 (1018.86-1701.78)</w:t>
            </w:r>
          </w:p>
        </w:tc>
        <w:tc>
          <w:tcPr>
            <w:tcW w:w="1083" w:type="dxa"/>
            <w:tcBorders>
              <w:top w:val="nil"/>
              <w:left w:val="nil"/>
              <w:bottom w:val="nil"/>
              <w:right w:val="nil"/>
            </w:tcBorders>
            <w:shd w:val="clear" w:color="auto" w:fill="auto"/>
            <w:noWrap/>
            <w:vAlign w:val="center"/>
            <w:hideMark/>
          </w:tcPr>
          <w:p w14:paraId="1C50846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1331.1 (975.2-1496.2)</w:t>
            </w:r>
          </w:p>
        </w:tc>
        <w:tc>
          <w:tcPr>
            <w:tcW w:w="1748" w:type="dxa"/>
            <w:tcBorders>
              <w:top w:val="nil"/>
              <w:left w:val="nil"/>
              <w:bottom w:val="nil"/>
              <w:right w:val="nil"/>
            </w:tcBorders>
            <w:shd w:val="clear" w:color="auto" w:fill="auto"/>
            <w:noWrap/>
            <w:vAlign w:val="center"/>
            <w:hideMark/>
          </w:tcPr>
          <w:p w14:paraId="57F5336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2317.9 (2052.4-2601.3)</w:t>
            </w:r>
          </w:p>
        </w:tc>
        <w:tc>
          <w:tcPr>
            <w:tcW w:w="1249" w:type="dxa"/>
            <w:tcBorders>
              <w:top w:val="nil"/>
              <w:left w:val="nil"/>
              <w:bottom w:val="nil"/>
              <w:right w:val="nil"/>
            </w:tcBorders>
            <w:shd w:val="clear" w:color="auto" w:fill="auto"/>
            <w:noWrap/>
            <w:vAlign w:val="center"/>
            <w:hideMark/>
          </w:tcPr>
          <w:p w14:paraId="74C195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1201.06 (1079.25-1333.77)</w:t>
            </w:r>
          </w:p>
        </w:tc>
        <w:tc>
          <w:tcPr>
            <w:tcW w:w="861" w:type="dxa"/>
            <w:tcBorders>
              <w:top w:val="nil"/>
              <w:left w:val="nil"/>
              <w:bottom w:val="nil"/>
              <w:right w:val="nil"/>
            </w:tcBorders>
            <w:shd w:val="clear" w:color="auto" w:fill="auto"/>
            <w:noWrap/>
            <w:vAlign w:val="center"/>
            <w:hideMark/>
          </w:tcPr>
          <w:p w14:paraId="419D2A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(-0.42-0.32)</w:t>
            </w:r>
          </w:p>
        </w:tc>
      </w:tr>
      <w:tr w:rsidR="00DD3045" w:rsidRPr="00DD3045" w14:paraId="6F2A8BED" w14:textId="77777777" w:rsidTr="00DD3045">
        <w:trPr>
          <w:trHeight w:val="312"/>
        </w:trPr>
        <w:tc>
          <w:tcPr>
            <w:tcW w:w="1785" w:type="dxa"/>
            <w:tcBorders>
              <w:top w:val="nil"/>
              <w:left w:val="nil"/>
              <w:bottom w:val="nil"/>
              <w:right w:val="nil"/>
            </w:tcBorders>
            <w:shd w:val="clear" w:color="auto" w:fill="auto"/>
            <w:noWrap/>
            <w:vAlign w:val="center"/>
            <w:hideMark/>
          </w:tcPr>
          <w:p w14:paraId="3A913E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Saudi Arabia</w:t>
            </w:r>
          </w:p>
        </w:tc>
        <w:tc>
          <w:tcPr>
            <w:tcW w:w="1914" w:type="dxa"/>
            <w:tcBorders>
              <w:top w:val="nil"/>
              <w:left w:val="nil"/>
              <w:bottom w:val="nil"/>
              <w:right w:val="nil"/>
            </w:tcBorders>
            <w:shd w:val="clear" w:color="auto" w:fill="auto"/>
            <w:noWrap/>
            <w:vAlign w:val="center"/>
            <w:hideMark/>
          </w:tcPr>
          <w:p w14:paraId="711682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74336.88 (63746.9-87529.36)</w:t>
            </w:r>
          </w:p>
        </w:tc>
        <w:tc>
          <w:tcPr>
            <w:tcW w:w="1083" w:type="dxa"/>
            <w:tcBorders>
              <w:top w:val="nil"/>
              <w:left w:val="nil"/>
              <w:bottom w:val="nil"/>
              <w:right w:val="nil"/>
            </w:tcBorders>
            <w:shd w:val="clear" w:color="auto" w:fill="auto"/>
            <w:noWrap/>
            <w:vAlign w:val="center"/>
            <w:hideMark/>
          </w:tcPr>
          <w:p w14:paraId="079AFF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611.6 (526.2-703.4)</w:t>
            </w:r>
          </w:p>
        </w:tc>
        <w:tc>
          <w:tcPr>
            <w:tcW w:w="1748" w:type="dxa"/>
            <w:tcBorders>
              <w:top w:val="nil"/>
              <w:left w:val="nil"/>
              <w:bottom w:val="nil"/>
              <w:right w:val="nil"/>
            </w:tcBorders>
            <w:shd w:val="clear" w:color="auto" w:fill="auto"/>
            <w:noWrap/>
            <w:vAlign w:val="center"/>
            <w:hideMark/>
          </w:tcPr>
          <w:p w14:paraId="604834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91682.6 (68584.8-118691.8)</w:t>
            </w:r>
          </w:p>
        </w:tc>
        <w:tc>
          <w:tcPr>
            <w:tcW w:w="1249" w:type="dxa"/>
            <w:tcBorders>
              <w:top w:val="nil"/>
              <w:left w:val="nil"/>
              <w:bottom w:val="nil"/>
              <w:right w:val="nil"/>
            </w:tcBorders>
            <w:shd w:val="clear" w:color="auto" w:fill="auto"/>
            <w:noWrap/>
            <w:vAlign w:val="center"/>
            <w:hideMark/>
          </w:tcPr>
          <w:p w14:paraId="4D24469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281.92 (221.18-347.55)</w:t>
            </w:r>
          </w:p>
        </w:tc>
        <w:tc>
          <w:tcPr>
            <w:tcW w:w="861" w:type="dxa"/>
            <w:tcBorders>
              <w:top w:val="nil"/>
              <w:left w:val="nil"/>
              <w:bottom w:val="nil"/>
              <w:right w:val="nil"/>
            </w:tcBorders>
            <w:shd w:val="clear" w:color="auto" w:fill="auto"/>
            <w:noWrap/>
            <w:vAlign w:val="center"/>
            <w:hideMark/>
          </w:tcPr>
          <w:p w14:paraId="03B5C3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-2.49 (-2.59--2.39)</w:t>
            </w:r>
          </w:p>
        </w:tc>
      </w:tr>
      <w:tr w:rsidR="00DD3045" w:rsidRPr="00DD3045" w14:paraId="193A13BA" w14:textId="77777777" w:rsidTr="00DD3045">
        <w:trPr>
          <w:trHeight w:val="312"/>
        </w:trPr>
        <w:tc>
          <w:tcPr>
            <w:tcW w:w="1785" w:type="dxa"/>
            <w:tcBorders>
              <w:top w:val="nil"/>
              <w:left w:val="nil"/>
              <w:bottom w:val="nil"/>
              <w:right w:val="nil"/>
            </w:tcBorders>
            <w:shd w:val="clear" w:color="auto" w:fill="auto"/>
            <w:noWrap/>
            <w:vAlign w:val="center"/>
            <w:hideMark/>
          </w:tcPr>
          <w:p w14:paraId="4E46F6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Senegal</w:t>
            </w:r>
          </w:p>
        </w:tc>
        <w:tc>
          <w:tcPr>
            <w:tcW w:w="1914" w:type="dxa"/>
            <w:tcBorders>
              <w:top w:val="nil"/>
              <w:left w:val="nil"/>
              <w:bottom w:val="nil"/>
              <w:right w:val="nil"/>
            </w:tcBorders>
            <w:shd w:val="clear" w:color="auto" w:fill="auto"/>
            <w:noWrap/>
            <w:vAlign w:val="center"/>
            <w:hideMark/>
          </w:tcPr>
          <w:p w14:paraId="1373887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122375.18 (113493.65-130952.16)</w:t>
            </w:r>
          </w:p>
        </w:tc>
        <w:tc>
          <w:tcPr>
            <w:tcW w:w="1083" w:type="dxa"/>
            <w:tcBorders>
              <w:top w:val="nil"/>
              <w:left w:val="nil"/>
              <w:bottom w:val="nil"/>
              <w:right w:val="nil"/>
            </w:tcBorders>
            <w:shd w:val="clear" w:color="auto" w:fill="auto"/>
            <w:noWrap/>
            <w:vAlign w:val="center"/>
            <w:hideMark/>
          </w:tcPr>
          <w:p w14:paraId="52465F9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1693.9 (1562.6-1815.5)</w:t>
            </w:r>
          </w:p>
        </w:tc>
        <w:tc>
          <w:tcPr>
            <w:tcW w:w="1748" w:type="dxa"/>
            <w:tcBorders>
              <w:top w:val="nil"/>
              <w:left w:val="nil"/>
              <w:bottom w:val="nil"/>
              <w:right w:val="nil"/>
            </w:tcBorders>
            <w:shd w:val="clear" w:color="auto" w:fill="auto"/>
            <w:noWrap/>
            <w:vAlign w:val="center"/>
            <w:hideMark/>
          </w:tcPr>
          <w:p w14:paraId="70CD3BE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235562.2 (217603.6-253319.6)</w:t>
            </w:r>
          </w:p>
        </w:tc>
        <w:tc>
          <w:tcPr>
            <w:tcW w:w="1249" w:type="dxa"/>
            <w:tcBorders>
              <w:top w:val="nil"/>
              <w:left w:val="nil"/>
              <w:bottom w:val="nil"/>
              <w:right w:val="nil"/>
            </w:tcBorders>
            <w:shd w:val="clear" w:color="auto" w:fill="auto"/>
            <w:noWrap/>
            <w:vAlign w:val="center"/>
            <w:hideMark/>
          </w:tcPr>
          <w:p w14:paraId="0C80F5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1632.05 (1514.78-1747.85)</w:t>
            </w:r>
          </w:p>
        </w:tc>
        <w:tc>
          <w:tcPr>
            <w:tcW w:w="861" w:type="dxa"/>
            <w:tcBorders>
              <w:top w:val="nil"/>
              <w:left w:val="nil"/>
              <w:bottom w:val="nil"/>
              <w:right w:val="nil"/>
            </w:tcBorders>
            <w:shd w:val="clear" w:color="auto" w:fill="auto"/>
            <w:noWrap/>
            <w:vAlign w:val="center"/>
            <w:hideMark/>
          </w:tcPr>
          <w:p w14:paraId="4A617E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-0.17 (-0.22--0.12)</w:t>
            </w:r>
          </w:p>
        </w:tc>
      </w:tr>
      <w:tr w:rsidR="00DD3045" w:rsidRPr="00DD3045" w14:paraId="0BEF34F7" w14:textId="77777777" w:rsidTr="00DD3045">
        <w:trPr>
          <w:trHeight w:val="312"/>
        </w:trPr>
        <w:tc>
          <w:tcPr>
            <w:tcW w:w="1785" w:type="dxa"/>
            <w:tcBorders>
              <w:top w:val="nil"/>
              <w:left w:val="nil"/>
              <w:bottom w:val="nil"/>
              <w:right w:val="nil"/>
            </w:tcBorders>
            <w:shd w:val="clear" w:color="auto" w:fill="auto"/>
            <w:noWrap/>
            <w:vAlign w:val="center"/>
            <w:hideMark/>
          </w:tcPr>
          <w:p w14:paraId="64137A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Serbia</w:t>
            </w:r>
          </w:p>
        </w:tc>
        <w:tc>
          <w:tcPr>
            <w:tcW w:w="1914" w:type="dxa"/>
            <w:tcBorders>
              <w:top w:val="nil"/>
              <w:left w:val="nil"/>
              <w:bottom w:val="nil"/>
              <w:right w:val="nil"/>
            </w:tcBorders>
            <w:shd w:val="clear" w:color="auto" w:fill="auto"/>
            <w:noWrap/>
            <w:vAlign w:val="center"/>
            <w:hideMark/>
          </w:tcPr>
          <w:p w14:paraId="5A5AAE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84436.44 (71830.74-98797.71)</w:t>
            </w:r>
          </w:p>
        </w:tc>
        <w:tc>
          <w:tcPr>
            <w:tcW w:w="1083" w:type="dxa"/>
            <w:tcBorders>
              <w:top w:val="nil"/>
              <w:left w:val="nil"/>
              <w:bottom w:val="nil"/>
              <w:right w:val="nil"/>
            </w:tcBorders>
            <w:shd w:val="clear" w:color="auto" w:fill="auto"/>
            <w:noWrap/>
            <w:vAlign w:val="center"/>
            <w:hideMark/>
          </w:tcPr>
          <w:p w14:paraId="63EE5F3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854.5 (729.8-1003.1)</w:t>
            </w:r>
          </w:p>
        </w:tc>
        <w:tc>
          <w:tcPr>
            <w:tcW w:w="1748" w:type="dxa"/>
            <w:tcBorders>
              <w:top w:val="nil"/>
              <w:left w:val="nil"/>
              <w:bottom w:val="nil"/>
              <w:right w:val="nil"/>
            </w:tcBorders>
            <w:shd w:val="clear" w:color="auto" w:fill="auto"/>
            <w:noWrap/>
            <w:vAlign w:val="center"/>
            <w:hideMark/>
          </w:tcPr>
          <w:p w14:paraId="4AC71FD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55090.6 (44495.3-66339.9)</w:t>
            </w:r>
          </w:p>
        </w:tc>
        <w:tc>
          <w:tcPr>
            <w:tcW w:w="1249" w:type="dxa"/>
            <w:tcBorders>
              <w:top w:val="nil"/>
              <w:left w:val="nil"/>
              <w:bottom w:val="nil"/>
              <w:right w:val="nil"/>
            </w:tcBorders>
            <w:shd w:val="clear" w:color="auto" w:fill="auto"/>
            <w:noWrap/>
            <w:vAlign w:val="center"/>
            <w:hideMark/>
          </w:tcPr>
          <w:p w14:paraId="541E30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608.6 (495.4-735.24)</w:t>
            </w:r>
          </w:p>
        </w:tc>
        <w:tc>
          <w:tcPr>
            <w:tcW w:w="861" w:type="dxa"/>
            <w:tcBorders>
              <w:top w:val="nil"/>
              <w:left w:val="nil"/>
              <w:bottom w:val="nil"/>
              <w:right w:val="nil"/>
            </w:tcBorders>
            <w:shd w:val="clear" w:color="auto" w:fill="auto"/>
            <w:noWrap/>
            <w:vAlign w:val="center"/>
            <w:hideMark/>
          </w:tcPr>
          <w:p w14:paraId="252B5F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-1.32 (-1.39--1.25)</w:t>
            </w:r>
          </w:p>
        </w:tc>
      </w:tr>
      <w:tr w:rsidR="00DD3045" w:rsidRPr="00DD3045" w14:paraId="49A54D21" w14:textId="77777777" w:rsidTr="00DD3045">
        <w:trPr>
          <w:trHeight w:val="312"/>
        </w:trPr>
        <w:tc>
          <w:tcPr>
            <w:tcW w:w="1785" w:type="dxa"/>
            <w:tcBorders>
              <w:top w:val="nil"/>
              <w:left w:val="nil"/>
              <w:bottom w:val="nil"/>
              <w:right w:val="nil"/>
            </w:tcBorders>
            <w:shd w:val="clear" w:color="auto" w:fill="auto"/>
            <w:noWrap/>
            <w:vAlign w:val="center"/>
            <w:hideMark/>
          </w:tcPr>
          <w:p w14:paraId="72CFA5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Seychelles</w:t>
            </w:r>
          </w:p>
        </w:tc>
        <w:tc>
          <w:tcPr>
            <w:tcW w:w="1914" w:type="dxa"/>
            <w:tcBorders>
              <w:top w:val="nil"/>
              <w:left w:val="nil"/>
              <w:bottom w:val="nil"/>
              <w:right w:val="nil"/>
            </w:tcBorders>
            <w:shd w:val="clear" w:color="auto" w:fill="auto"/>
            <w:noWrap/>
            <w:vAlign w:val="center"/>
            <w:hideMark/>
          </w:tcPr>
          <w:p w14:paraId="23119F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806.96 (718.33-899.92)</w:t>
            </w:r>
          </w:p>
        </w:tc>
        <w:tc>
          <w:tcPr>
            <w:tcW w:w="1083" w:type="dxa"/>
            <w:tcBorders>
              <w:top w:val="nil"/>
              <w:left w:val="nil"/>
              <w:bottom w:val="nil"/>
              <w:right w:val="nil"/>
            </w:tcBorders>
            <w:shd w:val="clear" w:color="auto" w:fill="auto"/>
            <w:noWrap/>
            <w:vAlign w:val="center"/>
            <w:hideMark/>
          </w:tcPr>
          <w:p w14:paraId="7632095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1207.5 (1083.3-1342.3)</w:t>
            </w:r>
          </w:p>
        </w:tc>
        <w:tc>
          <w:tcPr>
            <w:tcW w:w="1748" w:type="dxa"/>
            <w:tcBorders>
              <w:top w:val="nil"/>
              <w:left w:val="nil"/>
              <w:bottom w:val="nil"/>
              <w:right w:val="nil"/>
            </w:tcBorders>
            <w:shd w:val="clear" w:color="auto" w:fill="auto"/>
            <w:noWrap/>
            <w:vAlign w:val="center"/>
            <w:hideMark/>
          </w:tcPr>
          <w:p w14:paraId="789E17B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826.2 (713.8-955.3)</w:t>
            </w:r>
          </w:p>
        </w:tc>
        <w:tc>
          <w:tcPr>
            <w:tcW w:w="1249" w:type="dxa"/>
            <w:tcBorders>
              <w:top w:val="nil"/>
              <w:left w:val="nil"/>
              <w:bottom w:val="nil"/>
              <w:right w:val="nil"/>
            </w:tcBorders>
            <w:shd w:val="clear" w:color="auto" w:fill="auto"/>
            <w:noWrap/>
            <w:vAlign w:val="center"/>
            <w:hideMark/>
          </w:tcPr>
          <w:p w14:paraId="63FFB2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781.66 (676.75-902.99)</w:t>
            </w:r>
          </w:p>
        </w:tc>
        <w:tc>
          <w:tcPr>
            <w:tcW w:w="861" w:type="dxa"/>
            <w:tcBorders>
              <w:top w:val="nil"/>
              <w:left w:val="nil"/>
              <w:bottom w:val="nil"/>
              <w:right w:val="nil"/>
            </w:tcBorders>
            <w:shd w:val="clear" w:color="auto" w:fill="auto"/>
            <w:noWrap/>
            <w:vAlign w:val="center"/>
            <w:hideMark/>
          </w:tcPr>
          <w:p w14:paraId="636235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-1.56 (-1.62--1.5)</w:t>
            </w:r>
          </w:p>
        </w:tc>
      </w:tr>
      <w:tr w:rsidR="00DD3045" w:rsidRPr="00DD3045" w14:paraId="0BFB2202" w14:textId="77777777" w:rsidTr="00DD3045">
        <w:trPr>
          <w:trHeight w:val="312"/>
        </w:trPr>
        <w:tc>
          <w:tcPr>
            <w:tcW w:w="1785" w:type="dxa"/>
            <w:tcBorders>
              <w:top w:val="nil"/>
              <w:left w:val="nil"/>
              <w:bottom w:val="nil"/>
              <w:right w:val="nil"/>
            </w:tcBorders>
            <w:shd w:val="clear" w:color="auto" w:fill="auto"/>
            <w:noWrap/>
            <w:vAlign w:val="center"/>
            <w:hideMark/>
          </w:tcPr>
          <w:p w14:paraId="658CD4D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Sierra Leone</w:t>
            </w:r>
          </w:p>
        </w:tc>
        <w:tc>
          <w:tcPr>
            <w:tcW w:w="1914" w:type="dxa"/>
            <w:tcBorders>
              <w:top w:val="nil"/>
              <w:left w:val="nil"/>
              <w:bottom w:val="nil"/>
              <w:right w:val="nil"/>
            </w:tcBorders>
            <w:shd w:val="clear" w:color="auto" w:fill="auto"/>
            <w:noWrap/>
            <w:vAlign w:val="center"/>
            <w:hideMark/>
          </w:tcPr>
          <w:p w14:paraId="66CEEF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46333.29 (39913-52732.83)</w:t>
            </w:r>
          </w:p>
        </w:tc>
        <w:tc>
          <w:tcPr>
            <w:tcW w:w="1083" w:type="dxa"/>
            <w:tcBorders>
              <w:top w:val="nil"/>
              <w:left w:val="nil"/>
              <w:bottom w:val="nil"/>
              <w:right w:val="nil"/>
            </w:tcBorders>
            <w:shd w:val="clear" w:color="auto" w:fill="auto"/>
            <w:noWrap/>
            <w:vAlign w:val="center"/>
            <w:hideMark/>
          </w:tcPr>
          <w:p w14:paraId="2BB41F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1389.8 (1206.8-1577.5)</w:t>
            </w:r>
          </w:p>
        </w:tc>
        <w:tc>
          <w:tcPr>
            <w:tcW w:w="1748" w:type="dxa"/>
            <w:tcBorders>
              <w:top w:val="nil"/>
              <w:left w:val="nil"/>
              <w:bottom w:val="nil"/>
              <w:right w:val="nil"/>
            </w:tcBorders>
            <w:shd w:val="clear" w:color="auto" w:fill="auto"/>
            <w:noWrap/>
            <w:vAlign w:val="center"/>
            <w:hideMark/>
          </w:tcPr>
          <w:p w14:paraId="3839BF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103665.1 (94402.3-112871.5)</w:t>
            </w:r>
          </w:p>
        </w:tc>
        <w:tc>
          <w:tcPr>
            <w:tcW w:w="1249" w:type="dxa"/>
            <w:tcBorders>
              <w:top w:val="nil"/>
              <w:left w:val="nil"/>
              <w:bottom w:val="nil"/>
              <w:right w:val="nil"/>
            </w:tcBorders>
            <w:shd w:val="clear" w:color="auto" w:fill="auto"/>
            <w:noWrap/>
            <w:vAlign w:val="center"/>
            <w:hideMark/>
          </w:tcPr>
          <w:p w14:paraId="1A6654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1353.58 (1231.8-1473.29)</w:t>
            </w:r>
          </w:p>
        </w:tc>
        <w:tc>
          <w:tcPr>
            <w:tcW w:w="861" w:type="dxa"/>
            <w:tcBorders>
              <w:top w:val="nil"/>
              <w:left w:val="nil"/>
              <w:bottom w:val="nil"/>
              <w:right w:val="nil"/>
            </w:tcBorders>
            <w:shd w:val="clear" w:color="auto" w:fill="auto"/>
            <w:noWrap/>
            <w:vAlign w:val="center"/>
            <w:hideMark/>
          </w:tcPr>
          <w:p w14:paraId="62CDCB3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(-0.08--0.02)</w:t>
            </w:r>
          </w:p>
        </w:tc>
      </w:tr>
      <w:tr w:rsidR="00DD3045" w:rsidRPr="00DD3045" w14:paraId="745F3ABF" w14:textId="77777777" w:rsidTr="00DD3045">
        <w:trPr>
          <w:trHeight w:val="312"/>
        </w:trPr>
        <w:tc>
          <w:tcPr>
            <w:tcW w:w="1785" w:type="dxa"/>
            <w:tcBorders>
              <w:top w:val="nil"/>
              <w:left w:val="nil"/>
              <w:bottom w:val="nil"/>
              <w:right w:val="nil"/>
            </w:tcBorders>
            <w:shd w:val="clear" w:color="auto" w:fill="auto"/>
            <w:noWrap/>
            <w:vAlign w:val="center"/>
            <w:hideMark/>
          </w:tcPr>
          <w:p w14:paraId="3C544C5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Singapore</w:t>
            </w:r>
          </w:p>
        </w:tc>
        <w:tc>
          <w:tcPr>
            <w:tcW w:w="1914" w:type="dxa"/>
            <w:tcBorders>
              <w:top w:val="nil"/>
              <w:left w:val="nil"/>
              <w:bottom w:val="nil"/>
              <w:right w:val="nil"/>
            </w:tcBorders>
            <w:shd w:val="clear" w:color="auto" w:fill="auto"/>
            <w:noWrap/>
            <w:vAlign w:val="center"/>
            <w:hideMark/>
          </w:tcPr>
          <w:p w14:paraId="0901867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25477.94 (22274.92-28933.57)</w:t>
            </w:r>
          </w:p>
        </w:tc>
        <w:tc>
          <w:tcPr>
            <w:tcW w:w="1083" w:type="dxa"/>
            <w:tcBorders>
              <w:top w:val="nil"/>
              <w:left w:val="nil"/>
              <w:bottom w:val="nil"/>
              <w:right w:val="nil"/>
            </w:tcBorders>
            <w:shd w:val="clear" w:color="auto" w:fill="auto"/>
            <w:noWrap/>
            <w:vAlign w:val="center"/>
            <w:hideMark/>
          </w:tcPr>
          <w:p w14:paraId="1A913D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867.7 (767.2-979.1)</w:t>
            </w:r>
          </w:p>
        </w:tc>
        <w:tc>
          <w:tcPr>
            <w:tcW w:w="1748" w:type="dxa"/>
            <w:tcBorders>
              <w:top w:val="nil"/>
              <w:left w:val="nil"/>
              <w:bottom w:val="nil"/>
              <w:right w:val="nil"/>
            </w:tcBorders>
            <w:shd w:val="clear" w:color="auto" w:fill="auto"/>
            <w:noWrap/>
            <w:vAlign w:val="center"/>
            <w:hideMark/>
          </w:tcPr>
          <w:p w14:paraId="5101A91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30493.9 (25134.5-36261.8)</w:t>
            </w:r>
          </w:p>
        </w:tc>
        <w:tc>
          <w:tcPr>
            <w:tcW w:w="1249" w:type="dxa"/>
            <w:tcBorders>
              <w:top w:val="nil"/>
              <w:left w:val="nil"/>
              <w:bottom w:val="nil"/>
              <w:right w:val="nil"/>
            </w:tcBorders>
            <w:shd w:val="clear" w:color="auto" w:fill="auto"/>
            <w:noWrap/>
            <w:vAlign w:val="center"/>
            <w:hideMark/>
          </w:tcPr>
          <w:p w14:paraId="47C13B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465.97 (390.92-549.89)</w:t>
            </w:r>
          </w:p>
        </w:tc>
        <w:tc>
          <w:tcPr>
            <w:tcW w:w="861" w:type="dxa"/>
            <w:tcBorders>
              <w:top w:val="nil"/>
              <w:left w:val="nil"/>
              <w:bottom w:val="nil"/>
              <w:right w:val="nil"/>
            </w:tcBorders>
            <w:shd w:val="clear" w:color="auto" w:fill="auto"/>
            <w:noWrap/>
            <w:vAlign w:val="center"/>
            <w:hideMark/>
          </w:tcPr>
          <w:p w14:paraId="5B234D7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-2.37 (-2.49--2.25)</w:t>
            </w:r>
          </w:p>
        </w:tc>
      </w:tr>
      <w:tr w:rsidR="00DD3045" w:rsidRPr="00DD3045" w14:paraId="53B657F9" w14:textId="77777777" w:rsidTr="00DD3045">
        <w:trPr>
          <w:trHeight w:val="312"/>
        </w:trPr>
        <w:tc>
          <w:tcPr>
            <w:tcW w:w="1785" w:type="dxa"/>
            <w:tcBorders>
              <w:top w:val="nil"/>
              <w:left w:val="nil"/>
              <w:bottom w:val="nil"/>
              <w:right w:val="nil"/>
            </w:tcBorders>
            <w:shd w:val="clear" w:color="auto" w:fill="auto"/>
            <w:noWrap/>
            <w:vAlign w:val="center"/>
            <w:hideMark/>
          </w:tcPr>
          <w:p w14:paraId="045DA8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Slovakia</w:t>
            </w:r>
          </w:p>
        </w:tc>
        <w:tc>
          <w:tcPr>
            <w:tcW w:w="1914" w:type="dxa"/>
            <w:tcBorders>
              <w:top w:val="nil"/>
              <w:left w:val="nil"/>
              <w:bottom w:val="nil"/>
              <w:right w:val="nil"/>
            </w:tcBorders>
            <w:shd w:val="clear" w:color="auto" w:fill="auto"/>
            <w:noWrap/>
            <w:vAlign w:val="center"/>
            <w:hideMark/>
          </w:tcPr>
          <w:p w14:paraId="18254E9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37440.74 (31369.85-44512.94)</w:t>
            </w:r>
          </w:p>
        </w:tc>
        <w:tc>
          <w:tcPr>
            <w:tcW w:w="1083" w:type="dxa"/>
            <w:tcBorders>
              <w:top w:val="nil"/>
              <w:left w:val="nil"/>
              <w:bottom w:val="nil"/>
              <w:right w:val="nil"/>
            </w:tcBorders>
            <w:shd w:val="clear" w:color="auto" w:fill="auto"/>
            <w:noWrap/>
            <w:vAlign w:val="center"/>
            <w:hideMark/>
          </w:tcPr>
          <w:p w14:paraId="6A455B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701.7 (588.4-832.1)</w:t>
            </w:r>
          </w:p>
        </w:tc>
        <w:tc>
          <w:tcPr>
            <w:tcW w:w="1748" w:type="dxa"/>
            <w:tcBorders>
              <w:top w:val="nil"/>
              <w:left w:val="nil"/>
              <w:bottom w:val="nil"/>
              <w:right w:val="nil"/>
            </w:tcBorders>
            <w:shd w:val="clear" w:color="auto" w:fill="auto"/>
            <w:noWrap/>
            <w:vAlign w:val="center"/>
            <w:hideMark/>
          </w:tcPr>
          <w:p w14:paraId="01E6BD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29648.7 (24252.1-36301.2)</w:t>
            </w:r>
          </w:p>
        </w:tc>
        <w:tc>
          <w:tcPr>
            <w:tcW w:w="1249" w:type="dxa"/>
            <w:tcBorders>
              <w:top w:val="nil"/>
              <w:left w:val="nil"/>
              <w:bottom w:val="nil"/>
              <w:right w:val="nil"/>
            </w:tcBorders>
            <w:shd w:val="clear" w:color="auto" w:fill="auto"/>
            <w:noWrap/>
            <w:vAlign w:val="center"/>
            <w:hideMark/>
          </w:tcPr>
          <w:p w14:paraId="0C10C56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513.58 (422.32-626.19)</w:t>
            </w:r>
          </w:p>
        </w:tc>
        <w:tc>
          <w:tcPr>
            <w:tcW w:w="861" w:type="dxa"/>
            <w:tcBorders>
              <w:top w:val="nil"/>
              <w:left w:val="nil"/>
              <w:bottom w:val="nil"/>
              <w:right w:val="nil"/>
            </w:tcBorders>
            <w:shd w:val="clear" w:color="auto" w:fill="auto"/>
            <w:noWrap/>
            <w:vAlign w:val="center"/>
            <w:hideMark/>
          </w:tcPr>
          <w:p w14:paraId="7A70C8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 (-1.06--0.98)</w:t>
            </w:r>
          </w:p>
        </w:tc>
      </w:tr>
      <w:tr w:rsidR="00DD3045" w:rsidRPr="00DD3045" w14:paraId="25F395B3" w14:textId="77777777" w:rsidTr="00DD3045">
        <w:trPr>
          <w:trHeight w:val="312"/>
        </w:trPr>
        <w:tc>
          <w:tcPr>
            <w:tcW w:w="1785" w:type="dxa"/>
            <w:tcBorders>
              <w:top w:val="nil"/>
              <w:left w:val="nil"/>
              <w:bottom w:val="nil"/>
              <w:right w:val="nil"/>
            </w:tcBorders>
            <w:shd w:val="clear" w:color="auto" w:fill="auto"/>
            <w:noWrap/>
            <w:vAlign w:val="center"/>
            <w:hideMark/>
          </w:tcPr>
          <w:p w14:paraId="1559D9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Slovenia</w:t>
            </w:r>
          </w:p>
        </w:tc>
        <w:tc>
          <w:tcPr>
            <w:tcW w:w="1914" w:type="dxa"/>
            <w:tcBorders>
              <w:top w:val="nil"/>
              <w:left w:val="nil"/>
              <w:bottom w:val="nil"/>
              <w:right w:val="nil"/>
            </w:tcBorders>
            <w:shd w:val="clear" w:color="auto" w:fill="auto"/>
            <w:noWrap/>
            <w:vAlign w:val="center"/>
            <w:hideMark/>
          </w:tcPr>
          <w:p w14:paraId="32EF63E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12495.07 (10311.58-14967.7)</w:t>
            </w:r>
          </w:p>
        </w:tc>
        <w:tc>
          <w:tcPr>
            <w:tcW w:w="1083" w:type="dxa"/>
            <w:tcBorders>
              <w:top w:val="nil"/>
              <w:left w:val="nil"/>
              <w:bottom w:val="nil"/>
              <w:right w:val="nil"/>
            </w:tcBorders>
            <w:shd w:val="clear" w:color="auto" w:fill="auto"/>
            <w:noWrap/>
            <w:vAlign w:val="center"/>
            <w:hideMark/>
          </w:tcPr>
          <w:p w14:paraId="24D7987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611.3 (506-728.6)</w:t>
            </w:r>
          </w:p>
        </w:tc>
        <w:tc>
          <w:tcPr>
            <w:tcW w:w="1748" w:type="dxa"/>
            <w:tcBorders>
              <w:top w:val="nil"/>
              <w:left w:val="nil"/>
              <w:bottom w:val="nil"/>
              <w:right w:val="nil"/>
            </w:tcBorders>
            <w:shd w:val="clear" w:color="auto" w:fill="auto"/>
            <w:noWrap/>
            <w:vAlign w:val="center"/>
            <w:hideMark/>
          </w:tcPr>
          <w:p w14:paraId="7E00CC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9141 (7374.7-11166.9)</w:t>
            </w:r>
          </w:p>
        </w:tc>
        <w:tc>
          <w:tcPr>
            <w:tcW w:w="1249" w:type="dxa"/>
            <w:tcBorders>
              <w:top w:val="nil"/>
              <w:left w:val="nil"/>
              <w:bottom w:val="nil"/>
              <w:right w:val="nil"/>
            </w:tcBorders>
            <w:shd w:val="clear" w:color="auto" w:fill="auto"/>
            <w:noWrap/>
            <w:vAlign w:val="center"/>
            <w:hideMark/>
          </w:tcPr>
          <w:p w14:paraId="7F9FBDE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422.03 (343.45-521.89)</w:t>
            </w:r>
          </w:p>
        </w:tc>
        <w:tc>
          <w:tcPr>
            <w:tcW w:w="861" w:type="dxa"/>
            <w:tcBorders>
              <w:top w:val="nil"/>
              <w:left w:val="nil"/>
              <w:bottom w:val="nil"/>
              <w:right w:val="nil"/>
            </w:tcBorders>
            <w:shd w:val="clear" w:color="auto" w:fill="auto"/>
            <w:noWrap/>
            <w:vAlign w:val="center"/>
            <w:hideMark/>
          </w:tcPr>
          <w:p w14:paraId="2E44F1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-1.44 (-1.49--1.38)</w:t>
            </w:r>
          </w:p>
        </w:tc>
      </w:tr>
      <w:tr w:rsidR="00DD3045" w:rsidRPr="00DD3045" w14:paraId="130C36BA" w14:textId="77777777" w:rsidTr="00DD3045">
        <w:trPr>
          <w:trHeight w:val="312"/>
        </w:trPr>
        <w:tc>
          <w:tcPr>
            <w:tcW w:w="1785" w:type="dxa"/>
            <w:tcBorders>
              <w:top w:val="nil"/>
              <w:left w:val="nil"/>
              <w:bottom w:val="nil"/>
              <w:right w:val="nil"/>
            </w:tcBorders>
            <w:shd w:val="clear" w:color="auto" w:fill="auto"/>
            <w:noWrap/>
            <w:vAlign w:val="center"/>
            <w:hideMark/>
          </w:tcPr>
          <w:p w14:paraId="0CC2C7F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Solomon Islands</w:t>
            </w:r>
          </w:p>
        </w:tc>
        <w:tc>
          <w:tcPr>
            <w:tcW w:w="1914" w:type="dxa"/>
            <w:tcBorders>
              <w:top w:val="nil"/>
              <w:left w:val="nil"/>
              <w:bottom w:val="nil"/>
              <w:right w:val="nil"/>
            </w:tcBorders>
            <w:shd w:val="clear" w:color="auto" w:fill="auto"/>
            <w:noWrap/>
            <w:vAlign w:val="center"/>
            <w:hideMark/>
          </w:tcPr>
          <w:p w14:paraId="277D79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3916.34 (3445.71-4385.67)</w:t>
            </w:r>
          </w:p>
        </w:tc>
        <w:tc>
          <w:tcPr>
            <w:tcW w:w="1083" w:type="dxa"/>
            <w:tcBorders>
              <w:top w:val="nil"/>
              <w:left w:val="nil"/>
              <w:bottom w:val="nil"/>
              <w:right w:val="nil"/>
            </w:tcBorders>
            <w:shd w:val="clear" w:color="auto" w:fill="auto"/>
            <w:noWrap/>
            <w:vAlign w:val="center"/>
            <w:hideMark/>
          </w:tcPr>
          <w:p w14:paraId="13AC68D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1464.3 (1313-1616.5)</w:t>
            </w:r>
          </w:p>
        </w:tc>
        <w:tc>
          <w:tcPr>
            <w:tcW w:w="1748" w:type="dxa"/>
            <w:tcBorders>
              <w:top w:val="nil"/>
              <w:left w:val="nil"/>
              <w:bottom w:val="nil"/>
              <w:right w:val="nil"/>
            </w:tcBorders>
            <w:shd w:val="clear" w:color="auto" w:fill="auto"/>
            <w:noWrap/>
            <w:vAlign w:val="center"/>
            <w:hideMark/>
          </w:tcPr>
          <w:p w14:paraId="583DF0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7611 (6786.9-8530.5)</w:t>
            </w:r>
          </w:p>
        </w:tc>
        <w:tc>
          <w:tcPr>
            <w:tcW w:w="1249" w:type="dxa"/>
            <w:tcBorders>
              <w:top w:val="nil"/>
              <w:left w:val="nil"/>
              <w:bottom w:val="nil"/>
              <w:right w:val="nil"/>
            </w:tcBorders>
            <w:shd w:val="clear" w:color="auto" w:fill="auto"/>
            <w:noWrap/>
            <w:vAlign w:val="center"/>
            <w:hideMark/>
          </w:tcPr>
          <w:p w14:paraId="5B503C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1414.01 (1279.06-1559.62)</w:t>
            </w:r>
          </w:p>
        </w:tc>
        <w:tc>
          <w:tcPr>
            <w:tcW w:w="861" w:type="dxa"/>
            <w:tcBorders>
              <w:top w:val="nil"/>
              <w:left w:val="nil"/>
              <w:bottom w:val="nil"/>
              <w:right w:val="nil"/>
            </w:tcBorders>
            <w:shd w:val="clear" w:color="auto" w:fill="auto"/>
            <w:noWrap/>
            <w:vAlign w:val="center"/>
            <w:hideMark/>
          </w:tcPr>
          <w:p w14:paraId="3038EDE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-0.05 (-0.12-0.02)</w:t>
            </w:r>
          </w:p>
        </w:tc>
      </w:tr>
      <w:tr w:rsidR="00DD3045" w:rsidRPr="00DD3045" w14:paraId="63301BFE" w14:textId="77777777" w:rsidTr="00DD3045">
        <w:trPr>
          <w:trHeight w:val="312"/>
        </w:trPr>
        <w:tc>
          <w:tcPr>
            <w:tcW w:w="1785" w:type="dxa"/>
            <w:tcBorders>
              <w:top w:val="nil"/>
              <w:left w:val="nil"/>
              <w:bottom w:val="nil"/>
              <w:right w:val="nil"/>
            </w:tcBorders>
            <w:shd w:val="clear" w:color="auto" w:fill="auto"/>
            <w:noWrap/>
            <w:vAlign w:val="center"/>
            <w:hideMark/>
          </w:tcPr>
          <w:p w14:paraId="569C35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Somalia</w:t>
            </w:r>
          </w:p>
        </w:tc>
        <w:tc>
          <w:tcPr>
            <w:tcW w:w="1914" w:type="dxa"/>
            <w:tcBorders>
              <w:top w:val="nil"/>
              <w:left w:val="nil"/>
              <w:bottom w:val="nil"/>
              <w:right w:val="nil"/>
            </w:tcBorders>
            <w:shd w:val="clear" w:color="auto" w:fill="auto"/>
            <w:noWrap/>
            <w:vAlign w:val="center"/>
            <w:hideMark/>
          </w:tcPr>
          <w:p w14:paraId="41C4A3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109431.73 (99630.42-119108.2)</w:t>
            </w:r>
          </w:p>
        </w:tc>
        <w:tc>
          <w:tcPr>
            <w:tcW w:w="1083" w:type="dxa"/>
            <w:tcBorders>
              <w:top w:val="nil"/>
              <w:left w:val="nil"/>
              <w:bottom w:val="nil"/>
              <w:right w:val="nil"/>
            </w:tcBorders>
            <w:shd w:val="clear" w:color="auto" w:fill="auto"/>
            <w:noWrap/>
            <w:vAlign w:val="center"/>
            <w:hideMark/>
          </w:tcPr>
          <w:p w14:paraId="2FAE908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1885.3 (1741.6-2028.3)</w:t>
            </w:r>
          </w:p>
        </w:tc>
        <w:tc>
          <w:tcPr>
            <w:tcW w:w="1748" w:type="dxa"/>
            <w:tcBorders>
              <w:top w:val="nil"/>
              <w:left w:val="nil"/>
              <w:bottom w:val="nil"/>
              <w:right w:val="nil"/>
            </w:tcBorders>
            <w:shd w:val="clear" w:color="auto" w:fill="auto"/>
            <w:noWrap/>
            <w:vAlign w:val="center"/>
            <w:hideMark/>
          </w:tcPr>
          <w:p w14:paraId="56EAFD6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287749.1 (260031.2-316765)</w:t>
            </w:r>
          </w:p>
        </w:tc>
        <w:tc>
          <w:tcPr>
            <w:tcW w:w="1249" w:type="dxa"/>
            <w:tcBorders>
              <w:top w:val="nil"/>
              <w:left w:val="nil"/>
              <w:bottom w:val="nil"/>
              <w:right w:val="nil"/>
            </w:tcBorders>
            <w:shd w:val="clear" w:color="auto" w:fill="auto"/>
            <w:noWrap/>
            <w:vAlign w:val="center"/>
            <w:hideMark/>
          </w:tcPr>
          <w:p w14:paraId="100856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1759.24 (1608.05-1905.05)</w:t>
            </w:r>
          </w:p>
        </w:tc>
        <w:tc>
          <w:tcPr>
            <w:tcW w:w="861" w:type="dxa"/>
            <w:tcBorders>
              <w:top w:val="nil"/>
              <w:left w:val="nil"/>
              <w:bottom w:val="nil"/>
              <w:right w:val="nil"/>
            </w:tcBorders>
            <w:shd w:val="clear" w:color="auto" w:fill="auto"/>
            <w:noWrap/>
            <w:vAlign w:val="center"/>
            <w:hideMark/>
          </w:tcPr>
          <w:p w14:paraId="2AE661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 (-0.33--0.27)</w:t>
            </w:r>
          </w:p>
        </w:tc>
      </w:tr>
      <w:tr w:rsidR="00DD3045" w:rsidRPr="00DD3045" w14:paraId="5E6975F0" w14:textId="77777777" w:rsidTr="00DD3045">
        <w:trPr>
          <w:trHeight w:val="312"/>
        </w:trPr>
        <w:tc>
          <w:tcPr>
            <w:tcW w:w="1785" w:type="dxa"/>
            <w:tcBorders>
              <w:top w:val="nil"/>
              <w:left w:val="nil"/>
              <w:bottom w:val="nil"/>
              <w:right w:val="nil"/>
            </w:tcBorders>
            <w:shd w:val="clear" w:color="auto" w:fill="auto"/>
            <w:noWrap/>
            <w:vAlign w:val="center"/>
            <w:hideMark/>
          </w:tcPr>
          <w:p w14:paraId="47AEC8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Africa</w:t>
            </w:r>
          </w:p>
        </w:tc>
        <w:tc>
          <w:tcPr>
            <w:tcW w:w="1914" w:type="dxa"/>
            <w:tcBorders>
              <w:top w:val="nil"/>
              <w:left w:val="nil"/>
              <w:bottom w:val="nil"/>
              <w:right w:val="nil"/>
            </w:tcBorders>
            <w:shd w:val="clear" w:color="auto" w:fill="auto"/>
            <w:noWrap/>
            <w:vAlign w:val="center"/>
            <w:hideMark/>
          </w:tcPr>
          <w:p w14:paraId="175364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286656.23 (253494.71-323938.15)</w:t>
            </w:r>
          </w:p>
        </w:tc>
        <w:tc>
          <w:tcPr>
            <w:tcW w:w="1083" w:type="dxa"/>
            <w:tcBorders>
              <w:top w:val="nil"/>
              <w:left w:val="nil"/>
              <w:bottom w:val="nil"/>
              <w:right w:val="nil"/>
            </w:tcBorders>
            <w:shd w:val="clear" w:color="auto" w:fill="auto"/>
            <w:noWrap/>
            <w:vAlign w:val="center"/>
            <w:hideMark/>
          </w:tcPr>
          <w:p w14:paraId="7540ED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909.5 (822.1-1007.5)</w:t>
            </w:r>
          </w:p>
        </w:tc>
        <w:tc>
          <w:tcPr>
            <w:tcW w:w="1748" w:type="dxa"/>
            <w:tcBorders>
              <w:top w:val="nil"/>
              <w:left w:val="nil"/>
              <w:bottom w:val="nil"/>
              <w:right w:val="nil"/>
            </w:tcBorders>
            <w:shd w:val="clear" w:color="auto" w:fill="auto"/>
            <w:noWrap/>
            <w:vAlign w:val="center"/>
            <w:hideMark/>
          </w:tcPr>
          <w:p w14:paraId="56D15B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360223 (330128.9-392857.7)</w:t>
            </w:r>
          </w:p>
        </w:tc>
        <w:tc>
          <w:tcPr>
            <w:tcW w:w="1249" w:type="dxa"/>
            <w:tcBorders>
              <w:top w:val="nil"/>
              <w:left w:val="nil"/>
              <w:bottom w:val="nil"/>
              <w:right w:val="nil"/>
            </w:tcBorders>
            <w:shd w:val="clear" w:color="auto" w:fill="auto"/>
            <w:noWrap/>
            <w:vAlign w:val="center"/>
            <w:hideMark/>
          </w:tcPr>
          <w:p w14:paraId="38A23F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693.38 (638.37-755.03)</w:t>
            </w:r>
          </w:p>
        </w:tc>
        <w:tc>
          <w:tcPr>
            <w:tcW w:w="861" w:type="dxa"/>
            <w:tcBorders>
              <w:top w:val="nil"/>
              <w:left w:val="nil"/>
              <w:bottom w:val="nil"/>
              <w:right w:val="nil"/>
            </w:tcBorders>
            <w:shd w:val="clear" w:color="auto" w:fill="auto"/>
            <w:noWrap/>
            <w:vAlign w:val="center"/>
            <w:hideMark/>
          </w:tcPr>
          <w:p w14:paraId="43779A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 (-1.09--0.71)</w:t>
            </w:r>
          </w:p>
        </w:tc>
      </w:tr>
      <w:tr w:rsidR="00DD3045" w:rsidRPr="00DD3045" w14:paraId="68DA08CE" w14:textId="77777777" w:rsidTr="00DD3045">
        <w:trPr>
          <w:trHeight w:val="312"/>
        </w:trPr>
        <w:tc>
          <w:tcPr>
            <w:tcW w:w="1785" w:type="dxa"/>
            <w:tcBorders>
              <w:top w:val="nil"/>
              <w:left w:val="nil"/>
              <w:bottom w:val="nil"/>
              <w:right w:val="nil"/>
            </w:tcBorders>
            <w:shd w:val="clear" w:color="auto" w:fill="auto"/>
            <w:noWrap/>
            <w:vAlign w:val="center"/>
            <w:hideMark/>
          </w:tcPr>
          <w:p w14:paraId="0EDE731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South Sudan</w:t>
            </w:r>
          </w:p>
        </w:tc>
        <w:tc>
          <w:tcPr>
            <w:tcW w:w="1914" w:type="dxa"/>
            <w:tcBorders>
              <w:top w:val="nil"/>
              <w:left w:val="nil"/>
              <w:bottom w:val="nil"/>
              <w:right w:val="nil"/>
            </w:tcBorders>
            <w:shd w:val="clear" w:color="auto" w:fill="auto"/>
            <w:noWrap/>
            <w:vAlign w:val="center"/>
            <w:hideMark/>
          </w:tcPr>
          <w:p w14:paraId="06F14F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80780.12 (71417.34-90110.62)</w:t>
            </w:r>
          </w:p>
        </w:tc>
        <w:tc>
          <w:tcPr>
            <w:tcW w:w="1083" w:type="dxa"/>
            <w:tcBorders>
              <w:top w:val="nil"/>
              <w:left w:val="nil"/>
              <w:bottom w:val="nil"/>
              <w:right w:val="nil"/>
            </w:tcBorders>
            <w:shd w:val="clear" w:color="auto" w:fill="auto"/>
            <w:noWrap/>
            <w:vAlign w:val="center"/>
            <w:hideMark/>
          </w:tcPr>
          <w:p w14:paraId="727789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1654.1 (1491.1-1828.2)</w:t>
            </w:r>
          </w:p>
        </w:tc>
        <w:tc>
          <w:tcPr>
            <w:tcW w:w="1748" w:type="dxa"/>
            <w:tcBorders>
              <w:top w:val="nil"/>
              <w:left w:val="nil"/>
              <w:bottom w:val="nil"/>
              <w:right w:val="nil"/>
            </w:tcBorders>
            <w:shd w:val="clear" w:color="auto" w:fill="auto"/>
            <w:noWrap/>
            <w:vAlign w:val="center"/>
            <w:hideMark/>
          </w:tcPr>
          <w:p w14:paraId="6ED577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119135.2 (102146.1-135201.1)</w:t>
            </w:r>
          </w:p>
        </w:tc>
        <w:tc>
          <w:tcPr>
            <w:tcW w:w="1249" w:type="dxa"/>
            <w:tcBorders>
              <w:top w:val="nil"/>
              <w:left w:val="nil"/>
              <w:bottom w:val="nil"/>
              <w:right w:val="nil"/>
            </w:tcBorders>
            <w:shd w:val="clear" w:color="auto" w:fill="auto"/>
            <w:noWrap/>
            <w:vAlign w:val="center"/>
            <w:hideMark/>
          </w:tcPr>
          <w:p w14:paraId="0E49193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1525.8 (1341.62-1710.91)</w:t>
            </w:r>
          </w:p>
        </w:tc>
        <w:tc>
          <w:tcPr>
            <w:tcW w:w="861" w:type="dxa"/>
            <w:tcBorders>
              <w:top w:val="nil"/>
              <w:left w:val="nil"/>
              <w:bottom w:val="nil"/>
              <w:right w:val="nil"/>
            </w:tcBorders>
            <w:shd w:val="clear" w:color="auto" w:fill="auto"/>
            <w:noWrap/>
            <w:vAlign w:val="center"/>
            <w:hideMark/>
          </w:tcPr>
          <w:p w14:paraId="25592B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-0.31 (-0.34--0.28)</w:t>
            </w:r>
          </w:p>
        </w:tc>
      </w:tr>
      <w:tr w:rsidR="00DD3045" w:rsidRPr="00DD3045" w14:paraId="13FA44D1" w14:textId="77777777" w:rsidTr="00DD3045">
        <w:trPr>
          <w:trHeight w:val="312"/>
        </w:trPr>
        <w:tc>
          <w:tcPr>
            <w:tcW w:w="1785" w:type="dxa"/>
            <w:tcBorders>
              <w:top w:val="nil"/>
              <w:left w:val="nil"/>
              <w:bottom w:val="nil"/>
              <w:right w:val="nil"/>
            </w:tcBorders>
            <w:shd w:val="clear" w:color="auto" w:fill="auto"/>
            <w:noWrap/>
            <w:vAlign w:val="center"/>
            <w:hideMark/>
          </w:tcPr>
          <w:p w14:paraId="0F90AE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Spain</w:t>
            </w:r>
          </w:p>
        </w:tc>
        <w:tc>
          <w:tcPr>
            <w:tcW w:w="1914" w:type="dxa"/>
            <w:tcBorders>
              <w:top w:val="nil"/>
              <w:left w:val="nil"/>
              <w:bottom w:val="nil"/>
              <w:right w:val="nil"/>
            </w:tcBorders>
            <w:shd w:val="clear" w:color="auto" w:fill="auto"/>
            <w:noWrap/>
            <w:vAlign w:val="center"/>
            <w:hideMark/>
          </w:tcPr>
          <w:p w14:paraId="3C7647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162525.22 (134738.61-197887.13)</w:t>
            </w:r>
          </w:p>
        </w:tc>
        <w:tc>
          <w:tcPr>
            <w:tcW w:w="1083" w:type="dxa"/>
            <w:tcBorders>
              <w:top w:val="nil"/>
              <w:left w:val="nil"/>
              <w:bottom w:val="nil"/>
              <w:right w:val="nil"/>
            </w:tcBorders>
            <w:shd w:val="clear" w:color="auto" w:fill="auto"/>
            <w:noWrap/>
            <w:vAlign w:val="center"/>
            <w:hideMark/>
          </w:tcPr>
          <w:p w14:paraId="2097E2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410.3 (339.2-494.1)</w:t>
            </w:r>
          </w:p>
        </w:tc>
        <w:tc>
          <w:tcPr>
            <w:tcW w:w="1748" w:type="dxa"/>
            <w:tcBorders>
              <w:top w:val="nil"/>
              <w:left w:val="nil"/>
              <w:bottom w:val="nil"/>
              <w:right w:val="nil"/>
            </w:tcBorders>
            <w:shd w:val="clear" w:color="auto" w:fill="auto"/>
            <w:noWrap/>
            <w:vAlign w:val="center"/>
            <w:hideMark/>
          </w:tcPr>
          <w:p w14:paraId="7DC6EB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111750.6 (87478.2-139787.7)</w:t>
            </w:r>
          </w:p>
        </w:tc>
        <w:tc>
          <w:tcPr>
            <w:tcW w:w="1249" w:type="dxa"/>
            <w:tcBorders>
              <w:top w:val="nil"/>
              <w:left w:val="nil"/>
              <w:bottom w:val="nil"/>
              <w:right w:val="nil"/>
            </w:tcBorders>
            <w:shd w:val="clear" w:color="auto" w:fill="auto"/>
            <w:noWrap/>
            <w:vAlign w:val="center"/>
            <w:hideMark/>
          </w:tcPr>
          <w:p w14:paraId="5344855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225.89 (173.8-284.69)</w:t>
            </w:r>
          </w:p>
        </w:tc>
        <w:tc>
          <w:tcPr>
            <w:tcW w:w="861" w:type="dxa"/>
            <w:tcBorders>
              <w:top w:val="nil"/>
              <w:left w:val="nil"/>
              <w:bottom w:val="nil"/>
              <w:right w:val="nil"/>
            </w:tcBorders>
            <w:shd w:val="clear" w:color="auto" w:fill="auto"/>
            <w:noWrap/>
            <w:vAlign w:val="center"/>
            <w:hideMark/>
          </w:tcPr>
          <w:p w14:paraId="06BCCC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 (-2.38--2.02)</w:t>
            </w:r>
          </w:p>
        </w:tc>
      </w:tr>
      <w:tr w:rsidR="00DD3045" w:rsidRPr="00DD3045" w14:paraId="74BA8C5D" w14:textId="77777777" w:rsidTr="00DD3045">
        <w:trPr>
          <w:trHeight w:val="312"/>
        </w:trPr>
        <w:tc>
          <w:tcPr>
            <w:tcW w:w="1785" w:type="dxa"/>
            <w:tcBorders>
              <w:top w:val="nil"/>
              <w:left w:val="nil"/>
              <w:bottom w:val="nil"/>
              <w:right w:val="nil"/>
            </w:tcBorders>
            <w:shd w:val="clear" w:color="auto" w:fill="auto"/>
            <w:noWrap/>
            <w:vAlign w:val="center"/>
            <w:hideMark/>
          </w:tcPr>
          <w:p w14:paraId="032EBE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Sri Lanka</w:t>
            </w:r>
          </w:p>
        </w:tc>
        <w:tc>
          <w:tcPr>
            <w:tcW w:w="1914" w:type="dxa"/>
            <w:tcBorders>
              <w:top w:val="nil"/>
              <w:left w:val="nil"/>
              <w:bottom w:val="nil"/>
              <w:right w:val="nil"/>
            </w:tcBorders>
            <w:shd w:val="clear" w:color="auto" w:fill="auto"/>
            <w:noWrap/>
            <w:vAlign w:val="center"/>
            <w:hideMark/>
          </w:tcPr>
          <w:p w14:paraId="3354AD0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220240.11 (201235.26-240999.85)</w:t>
            </w:r>
          </w:p>
        </w:tc>
        <w:tc>
          <w:tcPr>
            <w:tcW w:w="1083" w:type="dxa"/>
            <w:tcBorders>
              <w:top w:val="nil"/>
              <w:left w:val="nil"/>
              <w:bottom w:val="nil"/>
              <w:right w:val="nil"/>
            </w:tcBorders>
            <w:shd w:val="clear" w:color="auto" w:fill="auto"/>
            <w:noWrap/>
            <w:vAlign w:val="center"/>
            <w:hideMark/>
          </w:tcPr>
          <w:p w14:paraId="527F1E1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1420.1 (1298.5-1537)</w:t>
            </w:r>
          </w:p>
        </w:tc>
        <w:tc>
          <w:tcPr>
            <w:tcW w:w="1748" w:type="dxa"/>
            <w:tcBorders>
              <w:top w:val="nil"/>
              <w:left w:val="nil"/>
              <w:bottom w:val="nil"/>
              <w:right w:val="nil"/>
            </w:tcBorders>
            <w:shd w:val="clear" w:color="auto" w:fill="auto"/>
            <w:noWrap/>
            <w:vAlign w:val="center"/>
            <w:hideMark/>
          </w:tcPr>
          <w:p w14:paraId="71B257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195596.6 (169787.3-222487)</w:t>
            </w:r>
          </w:p>
        </w:tc>
        <w:tc>
          <w:tcPr>
            <w:tcW w:w="1249" w:type="dxa"/>
            <w:tcBorders>
              <w:top w:val="nil"/>
              <w:left w:val="nil"/>
              <w:bottom w:val="nil"/>
              <w:right w:val="nil"/>
            </w:tcBorders>
            <w:shd w:val="clear" w:color="auto" w:fill="auto"/>
            <w:noWrap/>
            <w:vAlign w:val="center"/>
            <w:hideMark/>
          </w:tcPr>
          <w:p w14:paraId="61DF78E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841.61 (731.68-955.03)</w:t>
            </w:r>
          </w:p>
        </w:tc>
        <w:tc>
          <w:tcPr>
            <w:tcW w:w="861" w:type="dxa"/>
            <w:tcBorders>
              <w:top w:val="nil"/>
              <w:left w:val="nil"/>
              <w:bottom w:val="nil"/>
              <w:right w:val="nil"/>
            </w:tcBorders>
            <w:shd w:val="clear" w:color="auto" w:fill="auto"/>
            <w:noWrap/>
            <w:vAlign w:val="center"/>
            <w:hideMark/>
          </w:tcPr>
          <w:p w14:paraId="552E853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-1.93 (-2.03--1.84)</w:t>
            </w:r>
          </w:p>
        </w:tc>
      </w:tr>
      <w:tr w:rsidR="00DD3045" w:rsidRPr="00DD3045" w14:paraId="57262355" w14:textId="77777777" w:rsidTr="00DD3045">
        <w:trPr>
          <w:trHeight w:val="312"/>
        </w:trPr>
        <w:tc>
          <w:tcPr>
            <w:tcW w:w="1785" w:type="dxa"/>
            <w:tcBorders>
              <w:top w:val="nil"/>
              <w:left w:val="nil"/>
              <w:bottom w:val="nil"/>
              <w:right w:val="nil"/>
            </w:tcBorders>
            <w:shd w:val="clear" w:color="auto" w:fill="auto"/>
            <w:noWrap/>
            <w:vAlign w:val="center"/>
            <w:hideMark/>
          </w:tcPr>
          <w:p w14:paraId="33A7BA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Sudan</w:t>
            </w:r>
          </w:p>
        </w:tc>
        <w:tc>
          <w:tcPr>
            <w:tcW w:w="1914" w:type="dxa"/>
            <w:tcBorders>
              <w:top w:val="nil"/>
              <w:left w:val="nil"/>
              <w:bottom w:val="nil"/>
              <w:right w:val="nil"/>
            </w:tcBorders>
            <w:shd w:val="clear" w:color="auto" w:fill="auto"/>
            <w:noWrap/>
            <w:vAlign w:val="center"/>
            <w:hideMark/>
          </w:tcPr>
          <w:p w14:paraId="44B4586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203925.95 (180668.34-227673.54)</w:t>
            </w:r>
          </w:p>
        </w:tc>
        <w:tc>
          <w:tcPr>
            <w:tcW w:w="1083" w:type="dxa"/>
            <w:tcBorders>
              <w:top w:val="nil"/>
              <w:left w:val="nil"/>
              <w:bottom w:val="nil"/>
              <w:right w:val="nil"/>
            </w:tcBorders>
            <w:shd w:val="clear" w:color="auto" w:fill="auto"/>
            <w:noWrap/>
            <w:vAlign w:val="center"/>
            <w:hideMark/>
          </w:tcPr>
          <w:p w14:paraId="55B03C8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1162.7 (1038.1-1283.2)</w:t>
            </w:r>
          </w:p>
        </w:tc>
        <w:tc>
          <w:tcPr>
            <w:tcW w:w="1748" w:type="dxa"/>
            <w:tcBorders>
              <w:top w:val="nil"/>
              <w:left w:val="nil"/>
              <w:bottom w:val="nil"/>
              <w:right w:val="nil"/>
            </w:tcBorders>
            <w:shd w:val="clear" w:color="auto" w:fill="auto"/>
            <w:noWrap/>
            <w:vAlign w:val="center"/>
            <w:hideMark/>
          </w:tcPr>
          <w:p w14:paraId="650F3AC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300631.2 (262858.7-345609.7)</w:t>
            </w:r>
          </w:p>
        </w:tc>
        <w:tc>
          <w:tcPr>
            <w:tcW w:w="1249" w:type="dxa"/>
            <w:tcBorders>
              <w:top w:val="nil"/>
              <w:left w:val="nil"/>
              <w:bottom w:val="nil"/>
              <w:right w:val="nil"/>
            </w:tcBorders>
            <w:shd w:val="clear" w:color="auto" w:fill="auto"/>
            <w:noWrap/>
            <w:vAlign w:val="center"/>
            <w:hideMark/>
          </w:tcPr>
          <w:p w14:paraId="144F74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809.95 (706.92-921.98)</w:t>
            </w:r>
          </w:p>
        </w:tc>
        <w:tc>
          <w:tcPr>
            <w:tcW w:w="861" w:type="dxa"/>
            <w:tcBorders>
              <w:top w:val="nil"/>
              <w:left w:val="nil"/>
              <w:bottom w:val="nil"/>
              <w:right w:val="nil"/>
            </w:tcBorders>
            <w:shd w:val="clear" w:color="auto" w:fill="auto"/>
            <w:noWrap/>
            <w:vAlign w:val="center"/>
            <w:hideMark/>
          </w:tcPr>
          <w:p w14:paraId="4738551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 (-1.15--1.07)</w:t>
            </w:r>
          </w:p>
        </w:tc>
      </w:tr>
      <w:tr w:rsidR="00DD3045" w:rsidRPr="00DD3045" w14:paraId="42E9ADBC" w14:textId="77777777" w:rsidTr="00DD3045">
        <w:trPr>
          <w:trHeight w:val="312"/>
        </w:trPr>
        <w:tc>
          <w:tcPr>
            <w:tcW w:w="1785" w:type="dxa"/>
            <w:tcBorders>
              <w:top w:val="nil"/>
              <w:left w:val="nil"/>
              <w:bottom w:val="nil"/>
              <w:right w:val="nil"/>
            </w:tcBorders>
            <w:shd w:val="clear" w:color="auto" w:fill="auto"/>
            <w:noWrap/>
            <w:vAlign w:val="center"/>
            <w:hideMark/>
          </w:tcPr>
          <w:p w14:paraId="6D265F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Suriname</w:t>
            </w:r>
          </w:p>
        </w:tc>
        <w:tc>
          <w:tcPr>
            <w:tcW w:w="1914" w:type="dxa"/>
            <w:tcBorders>
              <w:top w:val="nil"/>
              <w:left w:val="nil"/>
              <w:bottom w:val="nil"/>
              <w:right w:val="nil"/>
            </w:tcBorders>
            <w:shd w:val="clear" w:color="auto" w:fill="auto"/>
            <w:noWrap/>
            <w:vAlign w:val="center"/>
            <w:hideMark/>
          </w:tcPr>
          <w:p w14:paraId="743DBD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4586.13 (4012.73-5239.11)</w:t>
            </w:r>
          </w:p>
        </w:tc>
        <w:tc>
          <w:tcPr>
            <w:tcW w:w="1083" w:type="dxa"/>
            <w:tcBorders>
              <w:top w:val="nil"/>
              <w:left w:val="nil"/>
              <w:bottom w:val="nil"/>
              <w:right w:val="nil"/>
            </w:tcBorders>
            <w:shd w:val="clear" w:color="auto" w:fill="auto"/>
            <w:noWrap/>
            <w:vAlign w:val="center"/>
            <w:hideMark/>
          </w:tcPr>
          <w:p w14:paraId="7FAD57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1304.6 (1163.2-1471.3)</w:t>
            </w:r>
          </w:p>
        </w:tc>
        <w:tc>
          <w:tcPr>
            <w:tcW w:w="1748" w:type="dxa"/>
            <w:tcBorders>
              <w:top w:val="nil"/>
              <w:left w:val="nil"/>
              <w:bottom w:val="nil"/>
              <w:right w:val="nil"/>
            </w:tcBorders>
            <w:shd w:val="clear" w:color="auto" w:fill="auto"/>
            <w:noWrap/>
            <w:vAlign w:val="center"/>
            <w:hideMark/>
          </w:tcPr>
          <w:p w14:paraId="380EB17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6473.6 (5734.3-7254.6)</w:t>
            </w:r>
          </w:p>
        </w:tc>
        <w:tc>
          <w:tcPr>
            <w:tcW w:w="1249" w:type="dxa"/>
            <w:tcBorders>
              <w:top w:val="nil"/>
              <w:left w:val="nil"/>
              <w:bottom w:val="nil"/>
              <w:right w:val="nil"/>
            </w:tcBorders>
            <w:shd w:val="clear" w:color="auto" w:fill="auto"/>
            <w:noWrap/>
            <w:vAlign w:val="center"/>
            <w:hideMark/>
          </w:tcPr>
          <w:p w14:paraId="26BBC3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1102.55 (979.76-1234.78)</w:t>
            </w:r>
          </w:p>
        </w:tc>
        <w:tc>
          <w:tcPr>
            <w:tcW w:w="861" w:type="dxa"/>
            <w:tcBorders>
              <w:top w:val="nil"/>
              <w:left w:val="nil"/>
              <w:bottom w:val="nil"/>
              <w:right w:val="nil"/>
            </w:tcBorders>
            <w:shd w:val="clear" w:color="auto" w:fill="auto"/>
            <w:noWrap/>
            <w:vAlign w:val="center"/>
            <w:hideMark/>
          </w:tcPr>
          <w:p w14:paraId="0C4EB7B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(-0.69--0.59)</w:t>
            </w:r>
          </w:p>
        </w:tc>
      </w:tr>
      <w:tr w:rsidR="00DD3045" w:rsidRPr="00DD3045" w14:paraId="28A3EBF6" w14:textId="77777777" w:rsidTr="00DD3045">
        <w:trPr>
          <w:trHeight w:val="312"/>
        </w:trPr>
        <w:tc>
          <w:tcPr>
            <w:tcW w:w="1785" w:type="dxa"/>
            <w:tcBorders>
              <w:top w:val="nil"/>
              <w:left w:val="nil"/>
              <w:bottom w:val="nil"/>
              <w:right w:val="nil"/>
            </w:tcBorders>
            <w:shd w:val="clear" w:color="auto" w:fill="auto"/>
            <w:noWrap/>
            <w:vAlign w:val="center"/>
            <w:hideMark/>
          </w:tcPr>
          <w:p w14:paraId="19BAD42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Sweden</w:t>
            </w:r>
          </w:p>
        </w:tc>
        <w:tc>
          <w:tcPr>
            <w:tcW w:w="1914" w:type="dxa"/>
            <w:tcBorders>
              <w:top w:val="nil"/>
              <w:left w:val="nil"/>
              <w:bottom w:val="nil"/>
              <w:right w:val="nil"/>
            </w:tcBorders>
            <w:shd w:val="clear" w:color="auto" w:fill="auto"/>
            <w:noWrap/>
            <w:vAlign w:val="center"/>
            <w:hideMark/>
          </w:tcPr>
          <w:p w14:paraId="2F6886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25595.05 (20255.46-31755.4)</w:t>
            </w:r>
          </w:p>
        </w:tc>
        <w:tc>
          <w:tcPr>
            <w:tcW w:w="1083" w:type="dxa"/>
            <w:tcBorders>
              <w:top w:val="nil"/>
              <w:left w:val="nil"/>
              <w:bottom w:val="nil"/>
              <w:right w:val="nil"/>
            </w:tcBorders>
            <w:shd w:val="clear" w:color="auto" w:fill="auto"/>
            <w:noWrap/>
            <w:vAlign w:val="center"/>
            <w:hideMark/>
          </w:tcPr>
          <w:p w14:paraId="57F8C8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259.1 (203.9-326.1)</w:t>
            </w:r>
          </w:p>
        </w:tc>
        <w:tc>
          <w:tcPr>
            <w:tcW w:w="1748" w:type="dxa"/>
            <w:tcBorders>
              <w:top w:val="nil"/>
              <w:left w:val="nil"/>
              <w:bottom w:val="nil"/>
              <w:right w:val="nil"/>
            </w:tcBorders>
            <w:shd w:val="clear" w:color="auto" w:fill="auto"/>
            <w:noWrap/>
            <w:vAlign w:val="center"/>
            <w:hideMark/>
          </w:tcPr>
          <w:p w14:paraId="7E2DE17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23044.3 (17519.3-29538.4)</w:t>
            </w:r>
          </w:p>
        </w:tc>
        <w:tc>
          <w:tcPr>
            <w:tcW w:w="1249" w:type="dxa"/>
            <w:tcBorders>
              <w:top w:val="nil"/>
              <w:left w:val="nil"/>
              <w:bottom w:val="nil"/>
              <w:right w:val="nil"/>
            </w:tcBorders>
            <w:shd w:val="clear" w:color="auto" w:fill="auto"/>
            <w:noWrap/>
            <w:vAlign w:val="center"/>
            <w:hideMark/>
          </w:tcPr>
          <w:p w14:paraId="412FE4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188 (141.17-246.15)</w:t>
            </w:r>
          </w:p>
        </w:tc>
        <w:tc>
          <w:tcPr>
            <w:tcW w:w="861" w:type="dxa"/>
            <w:tcBorders>
              <w:top w:val="nil"/>
              <w:left w:val="nil"/>
              <w:bottom w:val="nil"/>
              <w:right w:val="nil"/>
            </w:tcBorders>
            <w:shd w:val="clear" w:color="auto" w:fill="auto"/>
            <w:noWrap/>
            <w:vAlign w:val="center"/>
            <w:hideMark/>
          </w:tcPr>
          <w:p w14:paraId="654BD1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(-1.13--0.88)</w:t>
            </w:r>
          </w:p>
        </w:tc>
      </w:tr>
      <w:tr w:rsidR="00DD3045" w:rsidRPr="00DD3045" w14:paraId="20508E99" w14:textId="77777777" w:rsidTr="00DD3045">
        <w:trPr>
          <w:trHeight w:val="312"/>
        </w:trPr>
        <w:tc>
          <w:tcPr>
            <w:tcW w:w="1785" w:type="dxa"/>
            <w:tcBorders>
              <w:top w:val="nil"/>
              <w:left w:val="nil"/>
              <w:bottom w:val="nil"/>
              <w:right w:val="nil"/>
            </w:tcBorders>
            <w:shd w:val="clear" w:color="auto" w:fill="auto"/>
            <w:noWrap/>
            <w:vAlign w:val="center"/>
            <w:hideMark/>
          </w:tcPr>
          <w:p w14:paraId="339FFC9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Switzerland</w:t>
            </w:r>
          </w:p>
        </w:tc>
        <w:tc>
          <w:tcPr>
            <w:tcW w:w="1914" w:type="dxa"/>
            <w:tcBorders>
              <w:top w:val="nil"/>
              <w:left w:val="nil"/>
              <w:bottom w:val="nil"/>
              <w:right w:val="nil"/>
            </w:tcBorders>
            <w:shd w:val="clear" w:color="auto" w:fill="auto"/>
            <w:noWrap/>
            <w:vAlign w:val="center"/>
            <w:hideMark/>
          </w:tcPr>
          <w:p w14:paraId="1BA9AD2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15130.9 (11750.72-19142.91)</w:t>
            </w:r>
          </w:p>
        </w:tc>
        <w:tc>
          <w:tcPr>
            <w:tcW w:w="1083" w:type="dxa"/>
            <w:tcBorders>
              <w:top w:val="nil"/>
              <w:left w:val="nil"/>
              <w:bottom w:val="nil"/>
              <w:right w:val="nil"/>
            </w:tcBorders>
            <w:shd w:val="clear" w:color="auto" w:fill="auto"/>
            <w:noWrap/>
            <w:vAlign w:val="center"/>
            <w:hideMark/>
          </w:tcPr>
          <w:p w14:paraId="5764A6E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209.6 (161.9-261.4)</w:t>
            </w:r>
          </w:p>
        </w:tc>
        <w:tc>
          <w:tcPr>
            <w:tcW w:w="1748" w:type="dxa"/>
            <w:tcBorders>
              <w:top w:val="nil"/>
              <w:left w:val="nil"/>
              <w:bottom w:val="nil"/>
              <w:right w:val="nil"/>
            </w:tcBorders>
            <w:shd w:val="clear" w:color="auto" w:fill="auto"/>
            <w:noWrap/>
            <w:vAlign w:val="center"/>
            <w:hideMark/>
          </w:tcPr>
          <w:p w14:paraId="4B62ED4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14057.3 (10671.4-18223.7)</w:t>
            </w:r>
          </w:p>
        </w:tc>
        <w:tc>
          <w:tcPr>
            <w:tcW w:w="1249" w:type="dxa"/>
            <w:tcBorders>
              <w:top w:val="nil"/>
              <w:left w:val="nil"/>
              <w:bottom w:val="nil"/>
              <w:right w:val="nil"/>
            </w:tcBorders>
            <w:shd w:val="clear" w:color="auto" w:fill="auto"/>
            <w:noWrap/>
            <w:vAlign w:val="center"/>
            <w:hideMark/>
          </w:tcPr>
          <w:p w14:paraId="2D360AC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142.96 (107.93-187.18)</w:t>
            </w:r>
          </w:p>
        </w:tc>
        <w:tc>
          <w:tcPr>
            <w:tcW w:w="861" w:type="dxa"/>
            <w:tcBorders>
              <w:top w:val="nil"/>
              <w:left w:val="nil"/>
              <w:bottom w:val="nil"/>
              <w:right w:val="nil"/>
            </w:tcBorders>
            <w:shd w:val="clear" w:color="auto" w:fill="auto"/>
            <w:noWrap/>
            <w:vAlign w:val="center"/>
            <w:hideMark/>
          </w:tcPr>
          <w:p w14:paraId="0D480E1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-1.26 (-1.4--1.12)</w:t>
            </w:r>
          </w:p>
        </w:tc>
      </w:tr>
      <w:tr w:rsidR="00DD3045" w:rsidRPr="00DD3045" w14:paraId="2245848E" w14:textId="77777777" w:rsidTr="00DD3045">
        <w:trPr>
          <w:trHeight w:val="312"/>
        </w:trPr>
        <w:tc>
          <w:tcPr>
            <w:tcW w:w="1785" w:type="dxa"/>
            <w:tcBorders>
              <w:top w:val="nil"/>
              <w:left w:val="nil"/>
              <w:bottom w:val="nil"/>
              <w:right w:val="nil"/>
            </w:tcBorders>
            <w:shd w:val="clear" w:color="auto" w:fill="auto"/>
            <w:noWrap/>
            <w:vAlign w:val="center"/>
            <w:hideMark/>
          </w:tcPr>
          <w:p w14:paraId="4D7B570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Syrian Arab Republic</w:t>
            </w:r>
          </w:p>
        </w:tc>
        <w:tc>
          <w:tcPr>
            <w:tcW w:w="1914" w:type="dxa"/>
            <w:tcBorders>
              <w:top w:val="nil"/>
              <w:left w:val="nil"/>
              <w:bottom w:val="nil"/>
              <w:right w:val="nil"/>
            </w:tcBorders>
            <w:shd w:val="clear" w:color="auto" w:fill="auto"/>
            <w:noWrap/>
            <w:vAlign w:val="center"/>
            <w:hideMark/>
          </w:tcPr>
          <w:p w14:paraId="0FC774E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103102.73 (88194.73-118059.18)</w:t>
            </w:r>
          </w:p>
        </w:tc>
        <w:tc>
          <w:tcPr>
            <w:tcW w:w="1083" w:type="dxa"/>
            <w:tcBorders>
              <w:top w:val="nil"/>
              <w:left w:val="nil"/>
              <w:bottom w:val="nil"/>
              <w:right w:val="nil"/>
            </w:tcBorders>
            <w:shd w:val="clear" w:color="auto" w:fill="auto"/>
            <w:noWrap/>
            <w:vAlign w:val="center"/>
            <w:hideMark/>
          </w:tcPr>
          <w:p w14:paraId="71DC79F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940.3 (824.1-1061.4)</w:t>
            </w:r>
          </w:p>
        </w:tc>
        <w:tc>
          <w:tcPr>
            <w:tcW w:w="1748" w:type="dxa"/>
            <w:tcBorders>
              <w:top w:val="nil"/>
              <w:left w:val="nil"/>
              <w:bottom w:val="nil"/>
              <w:right w:val="nil"/>
            </w:tcBorders>
            <w:shd w:val="clear" w:color="auto" w:fill="auto"/>
            <w:noWrap/>
            <w:vAlign w:val="center"/>
            <w:hideMark/>
          </w:tcPr>
          <w:p w14:paraId="323FCD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82739.3 (70296.1-96656.1)</w:t>
            </w:r>
          </w:p>
        </w:tc>
        <w:tc>
          <w:tcPr>
            <w:tcW w:w="1249" w:type="dxa"/>
            <w:tcBorders>
              <w:top w:val="nil"/>
              <w:left w:val="nil"/>
              <w:bottom w:val="nil"/>
              <w:right w:val="nil"/>
            </w:tcBorders>
            <w:shd w:val="clear" w:color="auto" w:fill="auto"/>
            <w:noWrap/>
            <w:vAlign w:val="center"/>
            <w:hideMark/>
          </w:tcPr>
          <w:p w14:paraId="54BA859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574.61 (495.05-666.37)</w:t>
            </w:r>
          </w:p>
        </w:tc>
        <w:tc>
          <w:tcPr>
            <w:tcW w:w="861" w:type="dxa"/>
            <w:tcBorders>
              <w:top w:val="nil"/>
              <w:left w:val="nil"/>
              <w:bottom w:val="nil"/>
              <w:right w:val="nil"/>
            </w:tcBorders>
            <w:shd w:val="clear" w:color="auto" w:fill="auto"/>
            <w:noWrap/>
            <w:vAlign w:val="center"/>
            <w:hideMark/>
          </w:tcPr>
          <w:p w14:paraId="12A36A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-1.91 (-2.15--1.67)</w:t>
            </w:r>
          </w:p>
        </w:tc>
      </w:tr>
      <w:tr w:rsidR="00DD3045" w:rsidRPr="00DD3045" w14:paraId="2C9966C7" w14:textId="77777777" w:rsidTr="00DD3045">
        <w:trPr>
          <w:trHeight w:val="312"/>
        </w:trPr>
        <w:tc>
          <w:tcPr>
            <w:tcW w:w="1785" w:type="dxa"/>
            <w:tcBorders>
              <w:top w:val="nil"/>
              <w:left w:val="nil"/>
              <w:bottom w:val="nil"/>
              <w:right w:val="nil"/>
            </w:tcBorders>
            <w:shd w:val="clear" w:color="auto" w:fill="auto"/>
            <w:noWrap/>
            <w:vAlign w:val="center"/>
            <w:hideMark/>
          </w:tcPr>
          <w:p w14:paraId="5FFB11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Taiwan (Province of China)</w:t>
            </w:r>
          </w:p>
        </w:tc>
        <w:tc>
          <w:tcPr>
            <w:tcW w:w="1914" w:type="dxa"/>
            <w:tcBorders>
              <w:top w:val="nil"/>
              <w:left w:val="nil"/>
              <w:bottom w:val="nil"/>
              <w:right w:val="nil"/>
            </w:tcBorders>
            <w:shd w:val="clear" w:color="auto" w:fill="auto"/>
            <w:noWrap/>
            <w:vAlign w:val="center"/>
            <w:hideMark/>
          </w:tcPr>
          <w:p w14:paraId="3DC82FE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127456.5 (109419.69-147821.01)</w:t>
            </w:r>
          </w:p>
        </w:tc>
        <w:tc>
          <w:tcPr>
            <w:tcW w:w="1083" w:type="dxa"/>
            <w:tcBorders>
              <w:top w:val="nil"/>
              <w:left w:val="nil"/>
              <w:bottom w:val="nil"/>
              <w:right w:val="nil"/>
            </w:tcBorders>
            <w:shd w:val="clear" w:color="auto" w:fill="auto"/>
            <w:noWrap/>
            <w:vAlign w:val="center"/>
            <w:hideMark/>
          </w:tcPr>
          <w:p w14:paraId="43E270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672.9 (580.8-776.3)</w:t>
            </w:r>
          </w:p>
        </w:tc>
        <w:tc>
          <w:tcPr>
            <w:tcW w:w="1748" w:type="dxa"/>
            <w:tcBorders>
              <w:top w:val="nil"/>
              <w:left w:val="nil"/>
              <w:bottom w:val="nil"/>
              <w:right w:val="nil"/>
            </w:tcBorders>
            <w:shd w:val="clear" w:color="auto" w:fill="auto"/>
            <w:noWrap/>
            <w:vAlign w:val="center"/>
            <w:hideMark/>
          </w:tcPr>
          <w:p w14:paraId="611252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106912.5 (87358.8-128013.9)</w:t>
            </w:r>
          </w:p>
        </w:tc>
        <w:tc>
          <w:tcPr>
            <w:tcW w:w="1249" w:type="dxa"/>
            <w:tcBorders>
              <w:top w:val="nil"/>
              <w:left w:val="nil"/>
              <w:bottom w:val="nil"/>
              <w:right w:val="nil"/>
            </w:tcBorders>
            <w:shd w:val="clear" w:color="auto" w:fill="auto"/>
            <w:noWrap/>
            <w:vAlign w:val="center"/>
            <w:hideMark/>
          </w:tcPr>
          <w:p w14:paraId="16FE04E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366.79 (303.5-433.32)</w:t>
            </w:r>
          </w:p>
        </w:tc>
        <w:tc>
          <w:tcPr>
            <w:tcW w:w="861" w:type="dxa"/>
            <w:tcBorders>
              <w:top w:val="nil"/>
              <w:left w:val="nil"/>
              <w:bottom w:val="nil"/>
              <w:right w:val="nil"/>
            </w:tcBorders>
            <w:shd w:val="clear" w:color="auto" w:fill="auto"/>
            <w:noWrap/>
            <w:vAlign w:val="center"/>
            <w:hideMark/>
          </w:tcPr>
          <w:p w14:paraId="2A0F6B7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-2.14 (-2.28--2.01)</w:t>
            </w:r>
          </w:p>
        </w:tc>
      </w:tr>
      <w:tr w:rsidR="00DD3045" w:rsidRPr="00DD3045" w14:paraId="172450EF" w14:textId="77777777" w:rsidTr="00DD3045">
        <w:trPr>
          <w:trHeight w:val="312"/>
        </w:trPr>
        <w:tc>
          <w:tcPr>
            <w:tcW w:w="1785" w:type="dxa"/>
            <w:tcBorders>
              <w:top w:val="nil"/>
              <w:left w:val="nil"/>
              <w:bottom w:val="nil"/>
              <w:right w:val="nil"/>
            </w:tcBorders>
            <w:shd w:val="clear" w:color="auto" w:fill="auto"/>
            <w:noWrap/>
            <w:vAlign w:val="center"/>
            <w:hideMark/>
          </w:tcPr>
          <w:p w14:paraId="1408B7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Tajikistan</w:t>
            </w:r>
          </w:p>
        </w:tc>
        <w:tc>
          <w:tcPr>
            <w:tcW w:w="1914" w:type="dxa"/>
            <w:tcBorders>
              <w:top w:val="nil"/>
              <w:left w:val="nil"/>
              <w:bottom w:val="nil"/>
              <w:right w:val="nil"/>
            </w:tcBorders>
            <w:shd w:val="clear" w:color="auto" w:fill="auto"/>
            <w:noWrap/>
            <w:vAlign w:val="center"/>
            <w:hideMark/>
          </w:tcPr>
          <w:p w14:paraId="2D833FE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53935.29 (47830.62-60169.8)</w:t>
            </w:r>
          </w:p>
        </w:tc>
        <w:tc>
          <w:tcPr>
            <w:tcW w:w="1083" w:type="dxa"/>
            <w:tcBorders>
              <w:top w:val="nil"/>
              <w:left w:val="nil"/>
              <w:bottom w:val="nil"/>
              <w:right w:val="nil"/>
            </w:tcBorders>
            <w:shd w:val="clear" w:color="auto" w:fill="auto"/>
            <w:noWrap/>
            <w:vAlign w:val="center"/>
            <w:hideMark/>
          </w:tcPr>
          <w:p w14:paraId="1F3762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1184.4 (1061.7-1307.1)</w:t>
            </w:r>
          </w:p>
        </w:tc>
        <w:tc>
          <w:tcPr>
            <w:tcW w:w="1748" w:type="dxa"/>
            <w:tcBorders>
              <w:top w:val="nil"/>
              <w:left w:val="nil"/>
              <w:bottom w:val="nil"/>
              <w:right w:val="nil"/>
            </w:tcBorders>
            <w:shd w:val="clear" w:color="auto" w:fill="auto"/>
            <w:noWrap/>
            <w:vAlign w:val="center"/>
            <w:hideMark/>
          </w:tcPr>
          <w:p w14:paraId="2AD8082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88132.4 (77999.7-98033.7)</w:t>
            </w:r>
          </w:p>
        </w:tc>
        <w:tc>
          <w:tcPr>
            <w:tcW w:w="1249" w:type="dxa"/>
            <w:tcBorders>
              <w:top w:val="nil"/>
              <w:left w:val="nil"/>
              <w:bottom w:val="nil"/>
              <w:right w:val="nil"/>
            </w:tcBorders>
            <w:shd w:val="clear" w:color="auto" w:fill="auto"/>
            <w:noWrap/>
            <w:vAlign w:val="center"/>
            <w:hideMark/>
          </w:tcPr>
          <w:p w14:paraId="3CBEB56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1083.89 (976.14-1195.15)</w:t>
            </w:r>
          </w:p>
        </w:tc>
        <w:tc>
          <w:tcPr>
            <w:tcW w:w="861" w:type="dxa"/>
            <w:tcBorders>
              <w:top w:val="nil"/>
              <w:left w:val="nil"/>
              <w:bottom w:val="nil"/>
              <w:right w:val="nil"/>
            </w:tcBorders>
            <w:shd w:val="clear" w:color="auto" w:fill="auto"/>
            <w:noWrap/>
            <w:vAlign w:val="center"/>
            <w:hideMark/>
          </w:tcPr>
          <w:p w14:paraId="7B41674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 (-0.46--0.34)</w:t>
            </w:r>
          </w:p>
        </w:tc>
      </w:tr>
      <w:tr w:rsidR="00DD3045" w:rsidRPr="00DD3045" w14:paraId="37FD45CF" w14:textId="77777777" w:rsidTr="00DD3045">
        <w:trPr>
          <w:trHeight w:val="312"/>
        </w:trPr>
        <w:tc>
          <w:tcPr>
            <w:tcW w:w="1785" w:type="dxa"/>
            <w:tcBorders>
              <w:top w:val="nil"/>
              <w:left w:val="nil"/>
              <w:bottom w:val="nil"/>
              <w:right w:val="nil"/>
            </w:tcBorders>
            <w:shd w:val="clear" w:color="auto" w:fill="auto"/>
            <w:noWrap/>
            <w:vAlign w:val="center"/>
            <w:hideMark/>
          </w:tcPr>
          <w:p w14:paraId="6741AC9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Thailand</w:t>
            </w:r>
          </w:p>
        </w:tc>
        <w:tc>
          <w:tcPr>
            <w:tcW w:w="1914" w:type="dxa"/>
            <w:tcBorders>
              <w:top w:val="nil"/>
              <w:left w:val="nil"/>
              <w:bottom w:val="nil"/>
              <w:right w:val="nil"/>
            </w:tcBorders>
            <w:shd w:val="clear" w:color="auto" w:fill="auto"/>
            <w:noWrap/>
            <w:vAlign w:val="center"/>
            <w:hideMark/>
          </w:tcPr>
          <w:p w14:paraId="5D8675B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497304.07 (462495.77-535368.9)</w:t>
            </w:r>
          </w:p>
        </w:tc>
        <w:tc>
          <w:tcPr>
            <w:tcW w:w="1083" w:type="dxa"/>
            <w:tcBorders>
              <w:top w:val="nil"/>
              <w:left w:val="nil"/>
              <w:bottom w:val="nil"/>
              <w:right w:val="nil"/>
            </w:tcBorders>
            <w:shd w:val="clear" w:color="auto" w:fill="auto"/>
            <w:noWrap/>
            <w:vAlign w:val="center"/>
            <w:hideMark/>
          </w:tcPr>
          <w:p w14:paraId="0A5FDAE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1070.7 (1003.6-1141.5)</w:t>
            </w:r>
          </w:p>
        </w:tc>
        <w:tc>
          <w:tcPr>
            <w:tcW w:w="1748" w:type="dxa"/>
            <w:tcBorders>
              <w:top w:val="nil"/>
              <w:left w:val="nil"/>
              <w:bottom w:val="nil"/>
              <w:right w:val="nil"/>
            </w:tcBorders>
            <w:shd w:val="clear" w:color="auto" w:fill="auto"/>
            <w:noWrap/>
            <w:vAlign w:val="center"/>
            <w:hideMark/>
          </w:tcPr>
          <w:p w14:paraId="1A5DCA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516851 (430700.6-611879.5)</w:t>
            </w:r>
          </w:p>
        </w:tc>
        <w:tc>
          <w:tcPr>
            <w:tcW w:w="1249" w:type="dxa"/>
            <w:tcBorders>
              <w:top w:val="nil"/>
              <w:left w:val="nil"/>
              <w:bottom w:val="nil"/>
              <w:right w:val="nil"/>
            </w:tcBorders>
            <w:shd w:val="clear" w:color="auto" w:fill="auto"/>
            <w:noWrap/>
            <w:vAlign w:val="center"/>
            <w:hideMark/>
          </w:tcPr>
          <w:p w14:paraId="1B39F01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609.24 (515.73-713)</w:t>
            </w:r>
          </w:p>
        </w:tc>
        <w:tc>
          <w:tcPr>
            <w:tcW w:w="861" w:type="dxa"/>
            <w:tcBorders>
              <w:top w:val="nil"/>
              <w:left w:val="nil"/>
              <w:bottom w:val="nil"/>
              <w:right w:val="nil"/>
            </w:tcBorders>
            <w:shd w:val="clear" w:color="auto" w:fill="auto"/>
            <w:noWrap/>
            <w:vAlign w:val="center"/>
            <w:hideMark/>
          </w:tcPr>
          <w:p w14:paraId="18BD79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-2.11 (-2.21--2.02)</w:t>
            </w:r>
          </w:p>
        </w:tc>
      </w:tr>
      <w:tr w:rsidR="00DD3045" w:rsidRPr="00DD3045" w14:paraId="15D5651E" w14:textId="77777777" w:rsidTr="00DD3045">
        <w:trPr>
          <w:trHeight w:val="312"/>
        </w:trPr>
        <w:tc>
          <w:tcPr>
            <w:tcW w:w="1785" w:type="dxa"/>
            <w:tcBorders>
              <w:top w:val="nil"/>
              <w:left w:val="nil"/>
              <w:bottom w:val="nil"/>
              <w:right w:val="nil"/>
            </w:tcBorders>
            <w:shd w:val="clear" w:color="auto" w:fill="auto"/>
            <w:noWrap/>
            <w:vAlign w:val="center"/>
            <w:hideMark/>
          </w:tcPr>
          <w:p w14:paraId="0A6BF5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Timor-Leste</w:t>
            </w:r>
          </w:p>
        </w:tc>
        <w:tc>
          <w:tcPr>
            <w:tcW w:w="1914" w:type="dxa"/>
            <w:tcBorders>
              <w:top w:val="nil"/>
              <w:left w:val="nil"/>
              <w:bottom w:val="nil"/>
              <w:right w:val="nil"/>
            </w:tcBorders>
            <w:shd w:val="clear" w:color="auto" w:fill="auto"/>
            <w:noWrap/>
            <w:vAlign w:val="center"/>
            <w:hideMark/>
          </w:tcPr>
          <w:p w14:paraId="6AC1D75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7941.84 (5074.22-9818.16)</w:t>
            </w:r>
          </w:p>
        </w:tc>
        <w:tc>
          <w:tcPr>
            <w:tcW w:w="1083" w:type="dxa"/>
            <w:tcBorders>
              <w:top w:val="nil"/>
              <w:left w:val="nil"/>
              <w:bottom w:val="nil"/>
              <w:right w:val="nil"/>
            </w:tcBorders>
            <w:shd w:val="clear" w:color="auto" w:fill="auto"/>
            <w:noWrap/>
            <w:vAlign w:val="center"/>
            <w:hideMark/>
          </w:tcPr>
          <w:p w14:paraId="296F404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1286 (930.9-1520.4)</w:t>
            </w:r>
          </w:p>
        </w:tc>
        <w:tc>
          <w:tcPr>
            <w:tcW w:w="1748" w:type="dxa"/>
            <w:tcBorders>
              <w:top w:val="nil"/>
              <w:left w:val="nil"/>
              <w:bottom w:val="nil"/>
              <w:right w:val="nil"/>
            </w:tcBorders>
            <w:shd w:val="clear" w:color="auto" w:fill="auto"/>
            <w:noWrap/>
            <w:vAlign w:val="center"/>
            <w:hideMark/>
          </w:tcPr>
          <w:p w14:paraId="2C02DB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12430.6 (11020.2-14000.2)</w:t>
            </w:r>
          </w:p>
        </w:tc>
        <w:tc>
          <w:tcPr>
            <w:tcW w:w="1249" w:type="dxa"/>
            <w:tcBorders>
              <w:top w:val="nil"/>
              <w:left w:val="nil"/>
              <w:bottom w:val="nil"/>
              <w:right w:val="nil"/>
            </w:tcBorders>
            <w:shd w:val="clear" w:color="auto" w:fill="auto"/>
            <w:noWrap/>
            <w:vAlign w:val="center"/>
            <w:hideMark/>
          </w:tcPr>
          <w:p w14:paraId="04A8144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1026.87 (922.32-1142.19)</w:t>
            </w:r>
          </w:p>
        </w:tc>
        <w:tc>
          <w:tcPr>
            <w:tcW w:w="861" w:type="dxa"/>
            <w:tcBorders>
              <w:top w:val="nil"/>
              <w:left w:val="nil"/>
              <w:bottom w:val="nil"/>
              <w:right w:val="nil"/>
            </w:tcBorders>
            <w:shd w:val="clear" w:color="auto" w:fill="auto"/>
            <w:noWrap/>
            <w:vAlign w:val="center"/>
            <w:hideMark/>
          </w:tcPr>
          <w:p w14:paraId="3F1EA6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 (-1.23--0.97)</w:t>
            </w:r>
          </w:p>
        </w:tc>
      </w:tr>
      <w:tr w:rsidR="00DD3045" w:rsidRPr="00DD3045" w14:paraId="7D8AE5B4" w14:textId="77777777" w:rsidTr="00DD3045">
        <w:trPr>
          <w:trHeight w:val="312"/>
        </w:trPr>
        <w:tc>
          <w:tcPr>
            <w:tcW w:w="1785" w:type="dxa"/>
            <w:tcBorders>
              <w:top w:val="nil"/>
              <w:left w:val="nil"/>
              <w:bottom w:val="nil"/>
              <w:right w:val="nil"/>
            </w:tcBorders>
            <w:shd w:val="clear" w:color="auto" w:fill="auto"/>
            <w:noWrap/>
            <w:vAlign w:val="center"/>
            <w:hideMark/>
          </w:tcPr>
          <w:p w14:paraId="3694F74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Togo</w:t>
            </w:r>
          </w:p>
        </w:tc>
        <w:tc>
          <w:tcPr>
            <w:tcW w:w="1914" w:type="dxa"/>
            <w:tcBorders>
              <w:top w:val="nil"/>
              <w:left w:val="nil"/>
              <w:bottom w:val="nil"/>
              <w:right w:val="nil"/>
            </w:tcBorders>
            <w:shd w:val="clear" w:color="auto" w:fill="auto"/>
            <w:noWrap/>
            <w:vAlign w:val="center"/>
            <w:hideMark/>
          </w:tcPr>
          <w:p w14:paraId="0BE049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39199.32 (34255.85-44397.09)</w:t>
            </w:r>
          </w:p>
        </w:tc>
        <w:tc>
          <w:tcPr>
            <w:tcW w:w="1083" w:type="dxa"/>
            <w:tcBorders>
              <w:top w:val="nil"/>
              <w:left w:val="nil"/>
              <w:bottom w:val="nil"/>
              <w:right w:val="nil"/>
            </w:tcBorders>
            <w:shd w:val="clear" w:color="auto" w:fill="auto"/>
            <w:noWrap/>
            <w:vAlign w:val="center"/>
            <w:hideMark/>
          </w:tcPr>
          <w:p w14:paraId="3662FA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1168.7 (1032.4-1327.3)</w:t>
            </w:r>
          </w:p>
        </w:tc>
        <w:tc>
          <w:tcPr>
            <w:tcW w:w="1748" w:type="dxa"/>
            <w:tcBorders>
              <w:top w:val="nil"/>
              <w:left w:val="nil"/>
              <w:bottom w:val="nil"/>
              <w:right w:val="nil"/>
            </w:tcBorders>
            <w:shd w:val="clear" w:color="auto" w:fill="auto"/>
            <w:noWrap/>
            <w:vAlign w:val="center"/>
            <w:hideMark/>
          </w:tcPr>
          <w:p w14:paraId="0E24026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90250.1 (83448.7-97257.3)</w:t>
            </w:r>
          </w:p>
        </w:tc>
        <w:tc>
          <w:tcPr>
            <w:tcW w:w="1249" w:type="dxa"/>
            <w:tcBorders>
              <w:top w:val="nil"/>
              <w:left w:val="nil"/>
              <w:bottom w:val="nil"/>
              <w:right w:val="nil"/>
            </w:tcBorders>
            <w:shd w:val="clear" w:color="auto" w:fill="auto"/>
            <w:noWrap/>
            <w:vAlign w:val="center"/>
            <w:hideMark/>
          </w:tcPr>
          <w:p w14:paraId="167D58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1219.38 (1130.12-1309.5)</w:t>
            </w:r>
          </w:p>
        </w:tc>
        <w:tc>
          <w:tcPr>
            <w:tcW w:w="861" w:type="dxa"/>
            <w:tcBorders>
              <w:top w:val="nil"/>
              <w:left w:val="nil"/>
              <w:bottom w:val="nil"/>
              <w:right w:val="nil"/>
            </w:tcBorders>
            <w:shd w:val="clear" w:color="auto" w:fill="auto"/>
            <w:noWrap/>
            <w:vAlign w:val="center"/>
            <w:hideMark/>
          </w:tcPr>
          <w:p w14:paraId="61AE79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0.08 (-0.1-0.26)</w:t>
            </w:r>
          </w:p>
        </w:tc>
      </w:tr>
      <w:tr w:rsidR="00DD3045" w:rsidRPr="00DD3045" w14:paraId="12DE64E9" w14:textId="77777777" w:rsidTr="00DD3045">
        <w:trPr>
          <w:trHeight w:val="312"/>
        </w:trPr>
        <w:tc>
          <w:tcPr>
            <w:tcW w:w="1785" w:type="dxa"/>
            <w:tcBorders>
              <w:top w:val="nil"/>
              <w:left w:val="nil"/>
              <w:bottom w:val="nil"/>
              <w:right w:val="nil"/>
            </w:tcBorders>
            <w:shd w:val="clear" w:color="auto" w:fill="auto"/>
            <w:noWrap/>
            <w:vAlign w:val="center"/>
            <w:hideMark/>
          </w:tcPr>
          <w:p w14:paraId="549B21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Tokelau</w:t>
            </w:r>
          </w:p>
        </w:tc>
        <w:tc>
          <w:tcPr>
            <w:tcW w:w="1914" w:type="dxa"/>
            <w:tcBorders>
              <w:top w:val="nil"/>
              <w:left w:val="nil"/>
              <w:bottom w:val="nil"/>
              <w:right w:val="nil"/>
            </w:tcBorders>
            <w:shd w:val="clear" w:color="auto" w:fill="auto"/>
            <w:noWrap/>
            <w:vAlign w:val="center"/>
            <w:hideMark/>
          </w:tcPr>
          <w:p w14:paraId="5E6D8A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23.04 (20.91-25.22)</w:t>
            </w:r>
          </w:p>
        </w:tc>
        <w:tc>
          <w:tcPr>
            <w:tcW w:w="1083" w:type="dxa"/>
            <w:tcBorders>
              <w:top w:val="nil"/>
              <w:left w:val="nil"/>
              <w:bottom w:val="nil"/>
              <w:right w:val="nil"/>
            </w:tcBorders>
            <w:shd w:val="clear" w:color="auto" w:fill="auto"/>
            <w:noWrap/>
            <w:vAlign w:val="center"/>
            <w:hideMark/>
          </w:tcPr>
          <w:p w14:paraId="2B5A90C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1472 (1330.5-1613.5)</w:t>
            </w:r>
          </w:p>
        </w:tc>
        <w:tc>
          <w:tcPr>
            <w:tcW w:w="1748" w:type="dxa"/>
            <w:tcBorders>
              <w:top w:val="nil"/>
              <w:left w:val="nil"/>
              <w:bottom w:val="nil"/>
              <w:right w:val="nil"/>
            </w:tcBorders>
            <w:shd w:val="clear" w:color="auto" w:fill="auto"/>
            <w:noWrap/>
            <w:vAlign w:val="center"/>
            <w:hideMark/>
          </w:tcPr>
          <w:p w14:paraId="4C6FFCA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16.1 (14.1-18.2)</w:t>
            </w:r>
          </w:p>
        </w:tc>
        <w:tc>
          <w:tcPr>
            <w:tcW w:w="1249" w:type="dxa"/>
            <w:tcBorders>
              <w:top w:val="nil"/>
              <w:left w:val="nil"/>
              <w:bottom w:val="nil"/>
              <w:right w:val="nil"/>
            </w:tcBorders>
            <w:shd w:val="clear" w:color="auto" w:fill="auto"/>
            <w:noWrap/>
            <w:vAlign w:val="center"/>
            <w:hideMark/>
          </w:tcPr>
          <w:p w14:paraId="7F3B6F0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1167.83 (1025.15-1324.72)</w:t>
            </w:r>
          </w:p>
        </w:tc>
        <w:tc>
          <w:tcPr>
            <w:tcW w:w="861" w:type="dxa"/>
            <w:tcBorders>
              <w:top w:val="nil"/>
              <w:left w:val="nil"/>
              <w:bottom w:val="nil"/>
              <w:right w:val="nil"/>
            </w:tcBorders>
            <w:shd w:val="clear" w:color="auto" w:fill="auto"/>
            <w:noWrap/>
            <w:vAlign w:val="center"/>
            <w:hideMark/>
          </w:tcPr>
          <w:p w14:paraId="261F1E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-0.79 (-0.85--0.73)</w:t>
            </w:r>
          </w:p>
        </w:tc>
      </w:tr>
      <w:tr w:rsidR="00DD3045" w:rsidRPr="00DD3045" w14:paraId="2037E822" w14:textId="77777777" w:rsidTr="00DD3045">
        <w:trPr>
          <w:trHeight w:val="312"/>
        </w:trPr>
        <w:tc>
          <w:tcPr>
            <w:tcW w:w="1785" w:type="dxa"/>
            <w:tcBorders>
              <w:top w:val="nil"/>
              <w:left w:val="nil"/>
              <w:bottom w:val="nil"/>
              <w:right w:val="nil"/>
            </w:tcBorders>
            <w:shd w:val="clear" w:color="auto" w:fill="auto"/>
            <w:noWrap/>
            <w:vAlign w:val="center"/>
            <w:hideMark/>
          </w:tcPr>
          <w:p w14:paraId="78D1EC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Tonga</w:t>
            </w:r>
          </w:p>
        </w:tc>
        <w:tc>
          <w:tcPr>
            <w:tcW w:w="1914" w:type="dxa"/>
            <w:tcBorders>
              <w:top w:val="nil"/>
              <w:left w:val="nil"/>
              <w:bottom w:val="nil"/>
              <w:right w:val="nil"/>
            </w:tcBorders>
            <w:shd w:val="clear" w:color="auto" w:fill="auto"/>
            <w:noWrap/>
            <w:vAlign w:val="center"/>
            <w:hideMark/>
          </w:tcPr>
          <w:p w14:paraId="28598B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1017.37 (909.41-1131.26)</w:t>
            </w:r>
          </w:p>
        </w:tc>
        <w:tc>
          <w:tcPr>
            <w:tcW w:w="1083" w:type="dxa"/>
            <w:tcBorders>
              <w:top w:val="nil"/>
              <w:left w:val="nil"/>
              <w:bottom w:val="nil"/>
              <w:right w:val="nil"/>
            </w:tcBorders>
            <w:shd w:val="clear" w:color="auto" w:fill="auto"/>
            <w:noWrap/>
            <w:vAlign w:val="center"/>
            <w:hideMark/>
          </w:tcPr>
          <w:p w14:paraId="0E46092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1296.4 (1173.2-1427.4)</w:t>
            </w:r>
          </w:p>
        </w:tc>
        <w:tc>
          <w:tcPr>
            <w:tcW w:w="1748" w:type="dxa"/>
            <w:tcBorders>
              <w:top w:val="nil"/>
              <w:left w:val="nil"/>
              <w:bottom w:val="nil"/>
              <w:right w:val="nil"/>
            </w:tcBorders>
            <w:shd w:val="clear" w:color="auto" w:fill="auto"/>
            <w:noWrap/>
            <w:vAlign w:val="center"/>
            <w:hideMark/>
          </w:tcPr>
          <w:p w14:paraId="2FD9ADA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1120.1 (993.6-1255.5)</w:t>
            </w:r>
          </w:p>
        </w:tc>
        <w:tc>
          <w:tcPr>
            <w:tcW w:w="1249" w:type="dxa"/>
            <w:tcBorders>
              <w:top w:val="nil"/>
              <w:left w:val="nil"/>
              <w:bottom w:val="nil"/>
              <w:right w:val="nil"/>
            </w:tcBorders>
            <w:shd w:val="clear" w:color="auto" w:fill="auto"/>
            <w:noWrap/>
            <w:vAlign w:val="center"/>
            <w:hideMark/>
          </w:tcPr>
          <w:p w14:paraId="4CE7B80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1220.97 (1084.08-1359.35)</w:t>
            </w:r>
          </w:p>
        </w:tc>
        <w:tc>
          <w:tcPr>
            <w:tcW w:w="861" w:type="dxa"/>
            <w:tcBorders>
              <w:top w:val="nil"/>
              <w:left w:val="nil"/>
              <w:bottom w:val="nil"/>
              <w:right w:val="nil"/>
            </w:tcBorders>
            <w:shd w:val="clear" w:color="auto" w:fill="auto"/>
            <w:noWrap/>
            <w:vAlign w:val="center"/>
            <w:hideMark/>
          </w:tcPr>
          <w:p w14:paraId="708B047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-0.11 (-0.16--0.05)</w:t>
            </w:r>
          </w:p>
        </w:tc>
      </w:tr>
      <w:tr w:rsidR="00DD3045" w:rsidRPr="00DD3045" w14:paraId="0B67DFCD" w14:textId="77777777" w:rsidTr="00DD3045">
        <w:trPr>
          <w:trHeight w:val="312"/>
        </w:trPr>
        <w:tc>
          <w:tcPr>
            <w:tcW w:w="1785" w:type="dxa"/>
            <w:tcBorders>
              <w:top w:val="nil"/>
              <w:left w:val="nil"/>
              <w:bottom w:val="nil"/>
              <w:right w:val="nil"/>
            </w:tcBorders>
            <w:shd w:val="clear" w:color="auto" w:fill="auto"/>
            <w:noWrap/>
            <w:vAlign w:val="center"/>
            <w:hideMark/>
          </w:tcPr>
          <w:p w14:paraId="1BD127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Trinidad and Tobago</w:t>
            </w:r>
          </w:p>
        </w:tc>
        <w:tc>
          <w:tcPr>
            <w:tcW w:w="1914" w:type="dxa"/>
            <w:tcBorders>
              <w:top w:val="nil"/>
              <w:left w:val="nil"/>
              <w:bottom w:val="nil"/>
              <w:right w:val="nil"/>
            </w:tcBorders>
            <w:shd w:val="clear" w:color="auto" w:fill="auto"/>
            <w:noWrap/>
            <w:vAlign w:val="center"/>
            <w:hideMark/>
          </w:tcPr>
          <w:p w14:paraId="41D81C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13855.01 (12119.26-15717.54)</w:t>
            </w:r>
          </w:p>
        </w:tc>
        <w:tc>
          <w:tcPr>
            <w:tcW w:w="1083" w:type="dxa"/>
            <w:tcBorders>
              <w:top w:val="nil"/>
              <w:left w:val="nil"/>
              <w:bottom w:val="nil"/>
              <w:right w:val="nil"/>
            </w:tcBorders>
            <w:shd w:val="clear" w:color="auto" w:fill="auto"/>
            <w:noWrap/>
            <w:vAlign w:val="center"/>
            <w:hideMark/>
          </w:tcPr>
          <w:p w14:paraId="1AC35A1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1248 (1106-1391.9)</w:t>
            </w:r>
          </w:p>
        </w:tc>
        <w:tc>
          <w:tcPr>
            <w:tcW w:w="1748" w:type="dxa"/>
            <w:tcBorders>
              <w:top w:val="nil"/>
              <w:left w:val="nil"/>
              <w:bottom w:val="nil"/>
              <w:right w:val="nil"/>
            </w:tcBorders>
            <w:shd w:val="clear" w:color="auto" w:fill="auto"/>
            <w:noWrap/>
            <w:vAlign w:val="center"/>
            <w:hideMark/>
          </w:tcPr>
          <w:p w14:paraId="536513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14929.7 (12960-17024.8)</w:t>
            </w:r>
          </w:p>
        </w:tc>
        <w:tc>
          <w:tcPr>
            <w:tcW w:w="1249" w:type="dxa"/>
            <w:tcBorders>
              <w:top w:val="nil"/>
              <w:left w:val="nil"/>
              <w:bottom w:val="nil"/>
              <w:right w:val="nil"/>
            </w:tcBorders>
            <w:shd w:val="clear" w:color="auto" w:fill="auto"/>
            <w:noWrap/>
            <w:vAlign w:val="center"/>
            <w:hideMark/>
          </w:tcPr>
          <w:p w14:paraId="6798D7F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1003.92 (873.75-1142.26)</w:t>
            </w:r>
          </w:p>
        </w:tc>
        <w:tc>
          <w:tcPr>
            <w:tcW w:w="861" w:type="dxa"/>
            <w:tcBorders>
              <w:top w:val="nil"/>
              <w:left w:val="nil"/>
              <w:bottom w:val="nil"/>
              <w:right w:val="nil"/>
            </w:tcBorders>
            <w:shd w:val="clear" w:color="auto" w:fill="auto"/>
            <w:noWrap/>
            <w:vAlign w:val="center"/>
            <w:hideMark/>
          </w:tcPr>
          <w:p w14:paraId="6DA26E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-0.99 (-1.09--0.9)</w:t>
            </w:r>
          </w:p>
        </w:tc>
      </w:tr>
      <w:tr w:rsidR="00DD3045" w:rsidRPr="00DD3045" w14:paraId="7322C164" w14:textId="77777777" w:rsidTr="00DD3045">
        <w:trPr>
          <w:trHeight w:val="312"/>
        </w:trPr>
        <w:tc>
          <w:tcPr>
            <w:tcW w:w="1785" w:type="dxa"/>
            <w:tcBorders>
              <w:top w:val="nil"/>
              <w:left w:val="nil"/>
              <w:bottom w:val="nil"/>
              <w:right w:val="nil"/>
            </w:tcBorders>
            <w:shd w:val="clear" w:color="auto" w:fill="auto"/>
            <w:noWrap/>
            <w:vAlign w:val="center"/>
            <w:hideMark/>
          </w:tcPr>
          <w:p w14:paraId="2B01800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Tunisia</w:t>
            </w:r>
          </w:p>
        </w:tc>
        <w:tc>
          <w:tcPr>
            <w:tcW w:w="1914" w:type="dxa"/>
            <w:tcBorders>
              <w:top w:val="nil"/>
              <w:left w:val="nil"/>
              <w:bottom w:val="nil"/>
              <w:right w:val="nil"/>
            </w:tcBorders>
            <w:shd w:val="clear" w:color="auto" w:fill="auto"/>
            <w:noWrap/>
            <w:vAlign w:val="center"/>
            <w:hideMark/>
          </w:tcPr>
          <w:p w14:paraId="7399947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46625.05 (40724.44-53735.15)</w:t>
            </w:r>
          </w:p>
        </w:tc>
        <w:tc>
          <w:tcPr>
            <w:tcW w:w="1083" w:type="dxa"/>
            <w:tcBorders>
              <w:top w:val="nil"/>
              <w:left w:val="nil"/>
              <w:bottom w:val="nil"/>
              <w:right w:val="nil"/>
            </w:tcBorders>
            <w:shd w:val="clear" w:color="auto" w:fill="auto"/>
            <w:noWrap/>
            <w:vAlign w:val="center"/>
            <w:hideMark/>
          </w:tcPr>
          <w:p w14:paraId="65E15FB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615.7 (534.1-704.1)</w:t>
            </w:r>
          </w:p>
        </w:tc>
        <w:tc>
          <w:tcPr>
            <w:tcW w:w="1748" w:type="dxa"/>
            <w:tcBorders>
              <w:top w:val="nil"/>
              <w:left w:val="nil"/>
              <w:bottom w:val="nil"/>
              <w:right w:val="nil"/>
            </w:tcBorders>
            <w:shd w:val="clear" w:color="auto" w:fill="auto"/>
            <w:noWrap/>
            <w:vAlign w:val="center"/>
            <w:hideMark/>
          </w:tcPr>
          <w:p w14:paraId="1222ACA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39791.8 (32619.6-48051.9)</w:t>
            </w:r>
          </w:p>
        </w:tc>
        <w:tc>
          <w:tcPr>
            <w:tcW w:w="1249" w:type="dxa"/>
            <w:tcBorders>
              <w:top w:val="nil"/>
              <w:left w:val="nil"/>
              <w:bottom w:val="nil"/>
              <w:right w:val="nil"/>
            </w:tcBorders>
            <w:shd w:val="clear" w:color="auto" w:fill="auto"/>
            <w:noWrap/>
            <w:vAlign w:val="center"/>
            <w:hideMark/>
          </w:tcPr>
          <w:p w14:paraId="5746581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339.9 (278.75-407.27)</w:t>
            </w:r>
          </w:p>
        </w:tc>
        <w:tc>
          <w:tcPr>
            <w:tcW w:w="861" w:type="dxa"/>
            <w:tcBorders>
              <w:top w:val="nil"/>
              <w:left w:val="nil"/>
              <w:bottom w:val="nil"/>
              <w:right w:val="nil"/>
            </w:tcBorders>
            <w:shd w:val="clear" w:color="auto" w:fill="auto"/>
            <w:noWrap/>
            <w:vAlign w:val="center"/>
            <w:hideMark/>
          </w:tcPr>
          <w:p w14:paraId="40AE208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-2.12 (-2.16--2.07)</w:t>
            </w:r>
          </w:p>
        </w:tc>
      </w:tr>
      <w:tr w:rsidR="00DD3045" w:rsidRPr="00DD3045" w14:paraId="643AD303" w14:textId="77777777" w:rsidTr="00DD3045">
        <w:trPr>
          <w:trHeight w:val="312"/>
        </w:trPr>
        <w:tc>
          <w:tcPr>
            <w:tcW w:w="1785" w:type="dxa"/>
            <w:tcBorders>
              <w:top w:val="nil"/>
              <w:left w:val="nil"/>
              <w:bottom w:val="nil"/>
              <w:right w:val="nil"/>
            </w:tcBorders>
            <w:shd w:val="clear" w:color="auto" w:fill="auto"/>
            <w:noWrap/>
            <w:vAlign w:val="center"/>
            <w:hideMark/>
          </w:tcPr>
          <w:p w14:paraId="17621E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Turkey</w:t>
            </w:r>
          </w:p>
        </w:tc>
        <w:tc>
          <w:tcPr>
            <w:tcW w:w="1914" w:type="dxa"/>
            <w:tcBorders>
              <w:top w:val="nil"/>
              <w:left w:val="nil"/>
              <w:bottom w:val="nil"/>
              <w:right w:val="nil"/>
            </w:tcBorders>
            <w:shd w:val="clear" w:color="auto" w:fill="auto"/>
            <w:noWrap/>
            <w:vAlign w:val="center"/>
            <w:hideMark/>
          </w:tcPr>
          <w:p w14:paraId="2A2C802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545404.38 (481784.8-615581.92)</w:t>
            </w:r>
          </w:p>
        </w:tc>
        <w:tc>
          <w:tcPr>
            <w:tcW w:w="1083" w:type="dxa"/>
            <w:tcBorders>
              <w:top w:val="nil"/>
              <w:left w:val="nil"/>
              <w:bottom w:val="nil"/>
              <w:right w:val="nil"/>
            </w:tcBorders>
            <w:shd w:val="clear" w:color="auto" w:fill="auto"/>
            <w:noWrap/>
            <w:vAlign w:val="center"/>
            <w:hideMark/>
          </w:tcPr>
          <w:p w14:paraId="083C85C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1017.7 (905.5-1129.5)</w:t>
            </w:r>
          </w:p>
        </w:tc>
        <w:tc>
          <w:tcPr>
            <w:tcW w:w="1748" w:type="dxa"/>
            <w:tcBorders>
              <w:top w:val="nil"/>
              <w:left w:val="nil"/>
              <w:bottom w:val="nil"/>
              <w:right w:val="nil"/>
            </w:tcBorders>
            <w:shd w:val="clear" w:color="auto" w:fill="auto"/>
            <w:noWrap/>
            <w:vAlign w:val="center"/>
            <w:hideMark/>
          </w:tcPr>
          <w:p w14:paraId="14E3D1B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408414.7 (346626.7-477950.9)</w:t>
            </w:r>
          </w:p>
        </w:tc>
        <w:tc>
          <w:tcPr>
            <w:tcW w:w="1249" w:type="dxa"/>
            <w:tcBorders>
              <w:top w:val="nil"/>
              <w:left w:val="nil"/>
              <w:bottom w:val="nil"/>
              <w:right w:val="nil"/>
            </w:tcBorders>
            <w:shd w:val="clear" w:color="auto" w:fill="auto"/>
            <w:noWrap/>
            <w:vAlign w:val="center"/>
            <w:hideMark/>
          </w:tcPr>
          <w:p w14:paraId="02F157D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497.37 (424.21-578.88)</w:t>
            </w:r>
          </w:p>
        </w:tc>
        <w:tc>
          <w:tcPr>
            <w:tcW w:w="861" w:type="dxa"/>
            <w:tcBorders>
              <w:top w:val="nil"/>
              <w:left w:val="nil"/>
              <w:bottom w:val="nil"/>
              <w:right w:val="nil"/>
            </w:tcBorders>
            <w:shd w:val="clear" w:color="auto" w:fill="auto"/>
            <w:noWrap/>
            <w:vAlign w:val="center"/>
            <w:hideMark/>
          </w:tcPr>
          <w:p w14:paraId="7FC2837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-2.78 (-2.93--2.64)</w:t>
            </w:r>
          </w:p>
        </w:tc>
      </w:tr>
      <w:tr w:rsidR="00DD3045" w:rsidRPr="00DD3045" w14:paraId="17C88F05" w14:textId="77777777" w:rsidTr="00DD3045">
        <w:trPr>
          <w:trHeight w:val="312"/>
        </w:trPr>
        <w:tc>
          <w:tcPr>
            <w:tcW w:w="1785" w:type="dxa"/>
            <w:tcBorders>
              <w:top w:val="nil"/>
              <w:left w:val="nil"/>
              <w:bottom w:val="nil"/>
              <w:right w:val="nil"/>
            </w:tcBorders>
            <w:shd w:val="clear" w:color="auto" w:fill="auto"/>
            <w:noWrap/>
            <w:vAlign w:val="center"/>
            <w:hideMark/>
          </w:tcPr>
          <w:p w14:paraId="3FBDF60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Turkmenistan</w:t>
            </w:r>
          </w:p>
        </w:tc>
        <w:tc>
          <w:tcPr>
            <w:tcW w:w="1914" w:type="dxa"/>
            <w:tcBorders>
              <w:top w:val="nil"/>
              <w:left w:val="nil"/>
              <w:bottom w:val="nil"/>
              <w:right w:val="nil"/>
            </w:tcBorders>
            <w:shd w:val="clear" w:color="auto" w:fill="auto"/>
            <w:noWrap/>
            <w:vAlign w:val="center"/>
            <w:hideMark/>
          </w:tcPr>
          <w:p w14:paraId="75943F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37692.11 (33782.73-41930.76)</w:t>
            </w:r>
          </w:p>
        </w:tc>
        <w:tc>
          <w:tcPr>
            <w:tcW w:w="1083" w:type="dxa"/>
            <w:tcBorders>
              <w:top w:val="nil"/>
              <w:left w:val="nil"/>
              <w:bottom w:val="nil"/>
              <w:right w:val="nil"/>
            </w:tcBorders>
            <w:shd w:val="clear" w:color="auto" w:fill="auto"/>
            <w:noWrap/>
            <w:vAlign w:val="center"/>
            <w:hideMark/>
          </w:tcPr>
          <w:p w14:paraId="53555DA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1184.1 (1067.7-1297.9)</w:t>
            </w:r>
          </w:p>
        </w:tc>
        <w:tc>
          <w:tcPr>
            <w:tcW w:w="1748" w:type="dxa"/>
            <w:tcBorders>
              <w:top w:val="nil"/>
              <w:left w:val="nil"/>
              <w:bottom w:val="nil"/>
              <w:right w:val="nil"/>
            </w:tcBorders>
            <w:shd w:val="clear" w:color="auto" w:fill="auto"/>
            <w:noWrap/>
            <w:vAlign w:val="center"/>
            <w:hideMark/>
          </w:tcPr>
          <w:p w14:paraId="0CF7B50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46885 (41701.8-52812.8)</w:t>
            </w:r>
          </w:p>
        </w:tc>
        <w:tc>
          <w:tcPr>
            <w:tcW w:w="1249" w:type="dxa"/>
            <w:tcBorders>
              <w:top w:val="nil"/>
              <w:left w:val="nil"/>
              <w:bottom w:val="nil"/>
              <w:right w:val="nil"/>
            </w:tcBorders>
            <w:shd w:val="clear" w:color="auto" w:fill="auto"/>
            <w:noWrap/>
            <w:vAlign w:val="center"/>
            <w:hideMark/>
          </w:tcPr>
          <w:p w14:paraId="15E7A43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970.43 (869.05-1086.91)</w:t>
            </w:r>
          </w:p>
        </w:tc>
        <w:tc>
          <w:tcPr>
            <w:tcW w:w="861" w:type="dxa"/>
            <w:tcBorders>
              <w:top w:val="nil"/>
              <w:left w:val="nil"/>
              <w:bottom w:val="nil"/>
              <w:right w:val="nil"/>
            </w:tcBorders>
            <w:shd w:val="clear" w:color="auto" w:fill="auto"/>
            <w:noWrap/>
            <w:vAlign w:val="center"/>
            <w:hideMark/>
          </w:tcPr>
          <w:p w14:paraId="72934B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-0.78 (-0.89--0.68)</w:t>
            </w:r>
          </w:p>
        </w:tc>
      </w:tr>
      <w:tr w:rsidR="00DD3045" w:rsidRPr="00DD3045" w14:paraId="041DEF65" w14:textId="77777777" w:rsidTr="00DD3045">
        <w:trPr>
          <w:trHeight w:val="312"/>
        </w:trPr>
        <w:tc>
          <w:tcPr>
            <w:tcW w:w="1785" w:type="dxa"/>
            <w:tcBorders>
              <w:top w:val="nil"/>
              <w:left w:val="nil"/>
              <w:bottom w:val="nil"/>
              <w:right w:val="nil"/>
            </w:tcBorders>
            <w:shd w:val="clear" w:color="auto" w:fill="auto"/>
            <w:noWrap/>
            <w:vAlign w:val="center"/>
            <w:hideMark/>
          </w:tcPr>
          <w:p w14:paraId="0423634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Tuvalu</w:t>
            </w:r>
          </w:p>
        </w:tc>
        <w:tc>
          <w:tcPr>
            <w:tcW w:w="1914" w:type="dxa"/>
            <w:tcBorders>
              <w:top w:val="nil"/>
              <w:left w:val="nil"/>
              <w:bottom w:val="nil"/>
              <w:right w:val="nil"/>
            </w:tcBorders>
            <w:shd w:val="clear" w:color="auto" w:fill="auto"/>
            <w:noWrap/>
            <w:vAlign w:val="center"/>
            <w:hideMark/>
          </w:tcPr>
          <w:p w14:paraId="5CA5221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134.79 (122.16-147.03)</w:t>
            </w:r>
          </w:p>
        </w:tc>
        <w:tc>
          <w:tcPr>
            <w:tcW w:w="1083" w:type="dxa"/>
            <w:tcBorders>
              <w:top w:val="nil"/>
              <w:left w:val="nil"/>
              <w:bottom w:val="nil"/>
              <w:right w:val="nil"/>
            </w:tcBorders>
            <w:shd w:val="clear" w:color="auto" w:fill="auto"/>
            <w:noWrap/>
            <w:vAlign w:val="center"/>
            <w:hideMark/>
          </w:tcPr>
          <w:p w14:paraId="4619B12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1572.6 (1430.3-1708.2)</w:t>
            </w:r>
          </w:p>
        </w:tc>
        <w:tc>
          <w:tcPr>
            <w:tcW w:w="1748" w:type="dxa"/>
            <w:tcBorders>
              <w:top w:val="nil"/>
              <w:left w:val="nil"/>
              <w:bottom w:val="nil"/>
              <w:right w:val="nil"/>
            </w:tcBorders>
            <w:shd w:val="clear" w:color="auto" w:fill="auto"/>
            <w:noWrap/>
            <w:vAlign w:val="center"/>
            <w:hideMark/>
          </w:tcPr>
          <w:p w14:paraId="62AD4AF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154.4 (137.2-172.4)</w:t>
            </w:r>
          </w:p>
        </w:tc>
        <w:tc>
          <w:tcPr>
            <w:tcW w:w="1249" w:type="dxa"/>
            <w:tcBorders>
              <w:top w:val="nil"/>
              <w:left w:val="nil"/>
              <w:bottom w:val="nil"/>
              <w:right w:val="nil"/>
            </w:tcBorders>
            <w:shd w:val="clear" w:color="auto" w:fill="auto"/>
            <w:noWrap/>
            <w:vAlign w:val="center"/>
            <w:hideMark/>
          </w:tcPr>
          <w:p w14:paraId="2D21582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1369.94 (1223.16-1519.81)</w:t>
            </w:r>
          </w:p>
        </w:tc>
        <w:tc>
          <w:tcPr>
            <w:tcW w:w="861" w:type="dxa"/>
            <w:tcBorders>
              <w:top w:val="nil"/>
              <w:left w:val="nil"/>
              <w:bottom w:val="nil"/>
              <w:right w:val="nil"/>
            </w:tcBorders>
            <w:shd w:val="clear" w:color="auto" w:fill="auto"/>
            <w:noWrap/>
            <w:vAlign w:val="center"/>
            <w:hideMark/>
          </w:tcPr>
          <w:p w14:paraId="734048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(-0.42--0.34)</w:t>
            </w:r>
          </w:p>
        </w:tc>
      </w:tr>
      <w:tr w:rsidR="00DD3045" w:rsidRPr="00DD3045" w14:paraId="5A580F0D" w14:textId="77777777" w:rsidTr="00DD3045">
        <w:trPr>
          <w:trHeight w:val="312"/>
        </w:trPr>
        <w:tc>
          <w:tcPr>
            <w:tcW w:w="1785" w:type="dxa"/>
            <w:tcBorders>
              <w:top w:val="nil"/>
              <w:left w:val="nil"/>
              <w:bottom w:val="nil"/>
              <w:right w:val="nil"/>
            </w:tcBorders>
            <w:shd w:val="clear" w:color="auto" w:fill="auto"/>
            <w:noWrap/>
            <w:vAlign w:val="center"/>
            <w:hideMark/>
          </w:tcPr>
          <w:p w14:paraId="0B75B1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Uganda</w:t>
            </w:r>
          </w:p>
        </w:tc>
        <w:tc>
          <w:tcPr>
            <w:tcW w:w="1914" w:type="dxa"/>
            <w:tcBorders>
              <w:top w:val="nil"/>
              <w:left w:val="nil"/>
              <w:bottom w:val="nil"/>
              <w:right w:val="nil"/>
            </w:tcBorders>
            <w:shd w:val="clear" w:color="auto" w:fill="auto"/>
            <w:noWrap/>
            <w:vAlign w:val="center"/>
            <w:hideMark/>
          </w:tcPr>
          <w:p w14:paraId="3D2F59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166604.38 (148192.22-184176.93)</w:t>
            </w:r>
          </w:p>
        </w:tc>
        <w:tc>
          <w:tcPr>
            <w:tcW w:w="1083" w:type="dxa"/>
            <w:tcBorders>
              <w:top w:val="nil"/>
              <w:left w:val="nil"/>
              <w:bottom w:val="nil"/>
              <w:right w:val="nil"/>
            </w:tcBorders>
            <w:shd w:val="clear" w:color="auto" w:fill="auto"/>
            <w:noWrap/>
            <w:vAlign w:val="center"/>
            <w:hideMark/>
          </w:tcPr>
          <w:p w14:paraId="5C8B46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1148.7 (1036.1-1258.4)</w:t>
            </w:r>
          </w:p>
        </w:tc>
        <w:tc>
          <w:tcPr>
            <w:tcW w:w="1748" w:type="dxa"/>
            <w:tcBorders>
              <w:top w:val="nil"/>
              <w:left w:val="nil"/>
              <w:bottom w:val="nil"/>
              <w:right w:val="nil"/>
            </w:tcBorders>
            <w:shd w:val="clear" w:color="auto" w:fill="auto"/>
            <w:noWrap/>
            <w:vAlign w:val="center"/>
            <w:hideMark/>
          </w:tcPr>
          <w:p w14:paraId="660FD88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315108.3 (277722.4-355456.2)</w:t>
            </w:r>
          </w:p>
        </w:tc>
        <w:tc>
          <w:tcPr>
            <w:tcW w:w="1249" w:type="dxa"/>
            <w:tcBorders>
              <w:top w:val="nil"/>
              <w:left w:val="nil"/>
              <w:bottom w:val="nil"/>
              <w:right w:val="nil"/>
            </w:tcBorders>
            <w:shd w:val="clear" w:color="auto" w:fill="auto"/>
            <w:noWrap/>
            <w:vAlign w:val="center"/>
            <w:hideMark/>
          </w:tcPr>
          <w:p w14:paraId="08F39FD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982.26 (882.64-1085.25)</w:t>
            </w:r>
          </w:p>
        </w:tc>
        <w:tc>
          <w:tcPr>
            <w:tcW w:w="861" w:type="dxa"/>
            <w:tcBorders>
              <w:top w:val="nil"/>
              <w:left w:val="nil"/>
              <w:bottom w:val="nil"/>
              <w:right w:val="nil"/>
            </w:tcBorders>
            <w:shd w:val="clear" w:color="auto" w:fill="auto"/>
            <w:noWrap/>
            <w:vAlign w:val="center"/>
            <w:hideMark/>
          </w:tcPr>
          <w:p w14:paraId="0548F12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-0.47 (-0.59--0.35)</w:t>
            </w:r>
          </w:p>
        </w:tc>
      </w:tr>
      <w:tr w:rsidR="00DD3045" w:rsidRPr="00DD3045" w14:paraId="310F7F27" w14:textId="77777777" w:rsidTr="00DD3045">
        <w:trPr>
          <w:trHeight w:val="312"/>
        </w:trPr>
        <w:tc>
          <w:tcPr>
            <w:tcW w:w="1785" w:type="dxa"/>
            <w:tcBorders>
              <w:top w:val="nil"/>
              <w:left w:val="nil"/>
              <w:bottom w:val="nil"/>
              <w:right w:val="nil"/>
            </w:tcBorders>
            <w:shd w:val="clear" w:color="auto" w:fill="auto"/>
            <w:noWrap/>
            <w:vAlign w:val="center"/>
            <w:hideMark/>
          </w:tcPr>
          <w:p w14:paraId="7F46542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Ukraine</w:t>
            </w:r>
          </w:p>
        </w:tc>
        <w:tc>
          <w:tcPr>
            <w:tcW w:w="1914" w:type="dxa"/>
            <w:tcBorders>
              <w:top w:val="nil"/>
              <w:left w:val="nil"/>
              <w:bottom w:val="nil"/>
              <w:right w:val="nil"/>
            </w:tcBorders>
            <w:shd w:val="clear" w:color="auto" w:fill="auto"/>
            <w:noWrap/>
            <w:vAlign w:val="center"/>
            <w:hideMark/>
          </w:tcPr>
          <w:p w14:paraId="4817C56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349037.96 (298329.27-404650.43)</w:t>
            </w:r>
          </w:p>
        </w:tc>
        <w:tc>
          <w:tcPr>
            <w:tcW w:w="1083" w:type="dxa"/>
            <w:tcBorders>
              <w:top w:val="nil"/>
              <w:left w:val="nil"/>
              <w:bottom w:val="nil"/>
              <w:right w:val="nil"/>
            </w:tcBorders>
            <w:shd w:val="clear" w:color="auto" w:fill="auto"/>
            <w:noWrap/>
            <w:vAlign w:val="center"/>
            <w:hideMark/>
          </w:tcPr>
          <w:p w14:paraId="52FD84F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585.8 (501.6-679)</w:t>
            </w:r>
          </w:p>
        </w:tc>
        <w:tc>
          <w:tcPr>
            <w:tcW w:w="1748" w:type="dxa"/>
            <w:tcBorders>
              <w:top w:val="nil"/>
              <w:left w:val="nil"/>
              <w:bottom w:val="nil"/>
              <w:right w:val="nil"/>
            </w:tcBorders>
            <w:shd w:val="clear" w:color="auto" w:fill="auto"/>
            <w:noWrap/>
            <w:vAlign w:val="center"/>
            <w:hideMark/>
          </w:tcPr>
          <w:p w14:paraId="62E2010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273101.1 (231061.7-326890.2)</w:t>
            </w:r>
          </w:p>
        </w:tc>
        <w:tc>
          <w:tcPr>
            <w:tcW w:w="1249" w:type="dxa"/>
            <w:tcBorders>
              <w:top w:val="nil"/>
              <w:left w:val="nil"/>
              <w:bottom w:val="nil"/>
              <w:right w:val="nil"/>
            </w:tcBorders>
            <w:shd w:val="clear" w:color="auto" w:fill="auto"/>
            <w:noWrap/>
            <w:vAlign w:val="center"/>
            <w:hideMark/>
          </w:tcPr>
          <w:p w14:paraId="134EE7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467.91 (392.99-555.92)</w:t>
            </w:r>
          </w:p>
        </w:tc>
        <w:tc>
          <w:tcPr>
            <w:tcW w:w="861" w:type="dxa"/>
            <w:tcBorders>
              <w:top w:val="nil"/>
              <w:left w:val="nil"/>
              <w:bottom w:val="nil"/>
              <w:right w:val="nil"/>
            </w:tcBorders>
            <w:shd w:val="clear" w:color="auto" w:fill="auto"/>
            <w:noWrap/>
            <w:vAlign w:val="center"/>
            <w:hideMark/>
          </w:tcPr>
          <w:p w14:paraId="5518BCC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 (-1.39--1.07)</w:t>
            </w:r>
          </w:p>
        </w:tc>
      </w:tr>
      <w:tr w:rsidR="00DD3045" w:rsidRPr="00DD3045" w14:paraId="64ACDE08" w14:textId="77777777" w:rsidTr="00DD3045">
        <w:trPr>
          <w:trHeight w:val="312"/>
        </w:trPr>
        <w:tc>
          <w:tcPr>
            <w:tcW w:w="1785" w:type="dxa"/>
            <w:tcBorders>
              <w:top w:val="nil"/>
              <w:left w:val="nil"/>
              <w:bottom w:val="nil"/>
              <w:right w:val="nil"/>
            </w:tcBorders>
            <w:shd w:val="clear" w:color="auto" w:fill="auto"/>
            <w:noWrap/>
            <w:vAlign w:val="center"/>
            <w:hideMark/>
          </w:tcPr>
          <w:p w14:paraId="3A8DD8F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Arab Emirates</w:t>
            </w:r>
          </w:p>
        </w:tc>
        <w:tc>
          <w:tcPr>
            <w:tcW w:w="1914" w:type="dxa"/>
            <w:tcBorders>
              <w:top w:val="nil"/>
              <w:left w:val="nil"/>
              <w:bottom w:val="nil"/>
              <w:right w:val="nil"/>
            </w:tcBorders>
            <w:shd w:val="clear" w:color="auto" w:fill="auto"/>
            <w:noWrap/>
            <w:vAlign w:val="center"/>
            <w:hideMark/>
          </w:tcPr>
          <w:p w14:paraId="6EC9D8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13671.78 (11137.4-16535.95)</w:t>
            </w:r>
          </w:p>
        </w:tc>
        <w:tc>
          <w:tcPr>
            <w:tcW w:w="1083" w:type="dxa"/>
            <w:tcBorders>
              <w:top w:val="nil"/>
              <w:left w:val="nil"/>
              <w:bottom w:val="nil"/>
              <w:right w:val="nil"/>
            </w:tcBorders>
            <w:shd w:val="clear" w:color="auto" w:fill="auto"/>
            <w:noWrap/>
            <w:vAlign w:val="center"/>
            <w:hideMark/>
          </w:tcPr>
          <w:p w14:paraId="508531A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857.5 (737.6-981)</w:t>
            </w:r>
          </w:p>
        </w:tc>
        <w:tc>
          <w:tcPr>
            <w:tcW w:w="1748" w:type="dxa"/>
            <w:tcBorders>
              <w:top w:val="nil"/>
              <w:left w:val="nil"/>
              <w:bottom w:val="nil"/>
              <w:right w:val="nil"/>
            </w:tcBorders>
            <w:shd w:val="clear" w:color="auto" w:fill="auto"/>
            <w:noWrap/>
            <w:vAlign w:val="center"/>
            <w:hideMark/>
          </w:tcPr>
          <w:p w14:paraId="20CE8F8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51883.3 (39499-69568.1)</w:t>
            </w:r>
          </w:p>
        </w:tc>
        <w:tc>
          <w:tcPr>
            <w:tcW w:w="1249" w:type="dxa"/>
            <w:tcBorders>
              <w:top w:val="nil"/>
              <w:left w:val="nil"/>
              <w:bottom w:val="nil"/>
              <w:right w:val="nil"/>
            </w:tcBorders>
            <w:shd w:val="clear" w:color="auto" w:fill="auto"/>
            <w:noWrap/>
            <w:vAlign w:val="center"/>
            <w:hideMark/>
          </w:tcPr>
          <w:p w14:paraId="2F6559A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553.94 (457.15-669.52)</w:t>
            </w:r>
          </w:p>
        </w:tc>
        <w:tc>
          <w:tcPr>
            <w:tcW w:w="861" w:type="dxa"/>
            <w:tcBorders>
              <w:top w:val="nil"/>
              <w:left w:val="nil"/>
              <w:bottom w:val="nil"/>
              <w:right w:val="nil"/>
            </w:tcBorders>
            <w:shd w:val="clear" w:color="auto" w:fill="auto"/>
            <w:noWrap/>
            <w:vAlign w:val="center"/>
            <w:hideMark/>
          </w:tcPr>
          <w:p w14:paraId="5E2C4DA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-1.45 (-1.59--1.31)</w:t>
            </w:r>
          </w:p>
        </w:tc>
      </w:tr>
      <w:tr w:rsidR="00DD3045" w:rsidRPr="00DD3045" w14:paraId="330FC8DA" w14:textId="77777777" w:rsidTr="00DD3045">
        <w:trPr>
          <w:trHeight w:val="312"/>
        </w:trPr>
        <w:tc>
          <w:tcPr>
            <w:tcW w:w="1785" w:type="dxa"/>
            <w:tcBorders>
              <w:top w:val="nil"/>
              <w:left w:val="nil"/>
              <w:bottom w:val="nil"/>
              <w:right w:val="nil"/>
            </w:tcBorders>
            <w:shd w:val="clear" w:color="auto" w:fill="auto"/>
            <w:noWrap/>
            <w:vAlign w:val="center"/>
            <w:hideMark/>
          </w:tcPr>
          <w:p w14:paraId="56CEC0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Kingdom</w:t>
            </w:r>
          </w:p>
        </w:tc>
        <w:tc>
          <w:tcPr>
            <w:tcW w:w="1914" w:type="dxa"/>
            <w:tcBorders>
              <w:top w:val="nil"/>
              <w:left w:val="nil"/>
              <w:bottom w:val="nil"/>
              <w:right w:val="nil"/>
            </w:tcBorders>
            <w:shd w:val="clear" w:color="auto" w:fill="auto"/>
            <w:noWrap/>
            <w:vAlign w:val="center"/>
            <w:hideMark/>
          </w:tcPr>
          <w:p w14:paraId="54B183C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247662.22 (211330.46-286930.53)</w:t>
            </w:r>
          </w:p>
        </w:tc>
        <w:tc>
          <w:tcPr>
            <w:tcW w:w="1083" w:type="dxa"/>
            <w:tcBorders>
              <w:top w:val="nil"/>
              <w:left w:val="nil"/>
              <w:bottom w:val="nil"/>
              <w:right w:val="nil"/>
            </w:tcBorders>
            <w:shd w:val="clear" w:color="auto" w:fill="auto"/>
            <w:noWrap/>
            <w:vAlign w:val="center"/>
            <w:hideMark/>
          </w:tcPr>
          <w:p w14:paraId="39195C2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384.1 (329.8-440.7)</w:t>
            </w:r>
          </w:p>
        </w:tc>
        <w:tc>
          <w:tcPr>
            <w:tcW w:w="1748" w:type="dxa"/>
            <w:tcBorders>
              <w:top w:val="nil"/>
              <w:left w:val="nil"/>
              <w:bottom w:val="nil"/>
              <w:right w:val="nil"/>
            </w:tcBorders>
            <w:shd w:val="clear" w:color="auto" w:fill="auto"/>
            <w:noWrap/>
            <w:vAlign w:val="center"/>
            <w:hideMark/>
          </w:tcPr>
          <w:p w14:paraId="1CF155D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209363.1 (178975-246190)</w:t>
            </w:r>
          </w:p>
        </w:tc>
        <w:tc>
          <w:tcPr>
            <w:tcW w:w="1249" w:type="dxa"/>
            <w:tcBorders>
              <w:top w:val="nil"/>
              <w:left w:val="nil"/>
              <w:bottom w:val="nil"/>
              <w:right w:val="nil"/>
            </w:tcBorders>
            <w:shd w:val="clear" w:color="auto" w:fill="auto"/>
            <w:noWrap/>
            <w:vAlign w:val="center"/>
            <w:hideMark/>
          </w:tcPr>
          <w:p w14:paraId="717684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266.91 (229.03-313.98)</w:t>
            </w:r>
          </w:p>
        </w:tc>
        <w:tc>
          <w:tcPr>
            <w:tcW w:w="861" w:type="dxa"/>
            <w:tcBorders>
              <w:top w:val="nil"/>
              <w:left w:val="nil"/>
              <w:bottom w:val="nil"/>
              <w:right w:val="nil"/>
            </w:tcBorders>
            <w:shd w:val="clear" w:color="auto" w:fill="auto"/>
            <w:noWrap/>
            <w:vAlign w:val="center"/>
            <w:hideMark/>
          </w:tcPr>
          <w:p w14:paraId="6AB4BEF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 (-1.47--1.18)</w:t>
            </w:r>
          </w:p>
        </w:tc>
      </w:tr>
      <w:tr w:rsidR="00DD3045" w:rsidRPr="00DD3045" w14:paraId="0B659652" w14:textId="77777777" w:rsidTr="00DD3045">
        <w:trPr>
          <w:trHeight w:val="312"/>
        </w:trPr>
        <w:tc>
          <w:tcPr>
            <w:tcW w:w="1785" w:type="dxa"/>
            <w:tcBorders>
              <w:top w:val="nil"/>
              <w:left w:val="nil"/>
              <w:bottom w:val="nil"/>
              <w:right w:val="nil"/>
            </w:tcBorders>
            <w:shd w:val="clear" w:color="auto" w:fill="auto"/>
            <w:noWrap/>
            <w:vAlign w:val="center"/>
            <w:hideMark/>
          </w:tcPr>
          <w:p w14:paraId="7F991DF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Republic of Tanzania</w:t>
            </w:r>
          </w:p>
        </w:tc>
        <w:tc>
          <w:tcPr>
            <w:tcW w:w="1914" w:type="dxa"/>
            <w:tcBorders>
              <w:top w:val="nil"/>
              <w:left w:val="nil"/>
              <w:bottom w:val="nil"/>
              <w:right w:val="nil"/>
            </w:tcBorders>
            <w:shd w:val="clear" w:color="auto" w:fill="auto"/>
            <w:noWrap/>
            <w:vAlign w:val="center"/>
            <w:hideMark/>
          </w:tcPr>
          <w:p w14:paraId="301FBDF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422623.08 (389231.66-457033.56)</w:t>
            </w:r>
          </w:p>
        </w:tc>
        <w:tc>
          <w:tcPr>
            <w:tcW w:w="1083" w:type="dxa"/>
            <w:tcBorders>
              <w:top w:val="nil"/>
              <w:left w:val="nil"/>
              <w:bottom w:val="nil"/>
              <w:right w:val="nil"/>
            </w:tcBorders>
            <w:shd w:val="clear" w:color="auto" w:fill="auto"/>
            <w:noWrap/>
            <w:vAlign w:val="center"/>
            <w:hideMark/>
          </w:tcPr>
          <w:p w14:paraId="4CC669F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1811.7 (1677.7-1953.2)</w:t>
            </w:r>
          </w:p>
        </w:tc>
        <w:tc>
          <w:tcPr>
            <w:tcW w:w="1748" w:type="dxa"/>
            <w:tcBorders>
              <w:top w:val="nil"/>
              <w:left w:val="nil"/>
              <w:bottom w:val="nil"/>
              <w:right w:val="nil"/>
            </w:tcBorders>
            <w:shd w:val="clear" w:color="auto" w:fill="auto"/>
            <w:noWrap/>
            <w:vAlign w:val="center"/>
            <w:hideMark/>
          </w:tcPr>
          <w:p w14:paraId="72DD0BE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823906.9 (740271.9-911793.7)</w:t>
            </w:r>
          </w:p>
        </w:tc>
        <w:tc>
          <w:tcPr>
            <w:tcW w:w="1249" w:type="dxa"/>
            <w:tcBorders>
              <w:top w:val="nil"/>
              <w:left w:val="nil"/>
              <w:bottom w:val="nil"/>
              <w:right w:val="nil"/>
            </w:tcBorders>
            <w:shd w:val="clear" w:color="auto" w:fill="auto"/>
            <w:noWrap/>
            <w:vAlign w:val="center"/>
            <w:hideMark/>
          </w:tcPr>
          <w:p w14:paraId="251E02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1624.6 (1476.08-1776.78)</w:t>
            </w:r>
          </w:p>
        </w:tc>
        <w:tc>
          <w:tcPr>
            <w:tcW w:w="861" w:type="dxa"/>
            <w:tcBorders>
              <w:top w:val="nil"/>
              <w:left w:val="nil"/>
              <w:bottom w:val="nil"/>
              <w:right w:val="nil"/>
            </w:tcBorders>
            <w:shd w:val="clear" w:color="auto" w:fill="auto"/>
            <w:noWrap/>
            <w:vAlign w:val="center"/>
            <w:hideMark/>
          </w:tcPr>
          <w:p w14:paraId="0B5D0A6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-0.38 (-0.47--0.29)</w:t>
            </w:r>
          </w:p>
        </w:tc>
      </w:tr>
      <w:tr w:rsidR="00DD3045" w:rsidRPr="00DD3045" w14:paraId="059BF745" w14:textId="77777777" w:rsidTr="00DD3045">
        <w:trPr>
          <w:trHeight w:val="312"/>
        </w:trPr>
        <w:tc>
          <w:tcPr>
            <w:tcW w:w="1785" w:type="dxa"/>
            <w:tcBorders>
              <w:top w:val="nil"/>
              <w:left w:val="nil"/>
              <w:bottom w:val="nil"/>
              <w:right w:val="nil"/>
            </w:tcBorders>
            <w:shd w:val="clear" w:color="auto" w:fill="auto"/>
            <w:noWrap/>
            <w:vAlign w:val="center"/>
            <w:hideMark/>
          </w:tcPr>
          <w:p w14:paraId="53448D6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of America</w:t>
            </w:r>
          </w:p>
        </w:tc>
        <w:tc>
          <w:tcPr>
            <w:tcW w:w="1914" w:type="dxa"/>
            <w:tcBorders>
              <w:top w:val="nil"/>
              <w:left w:val="nil"/>
              <w:bottom w:val="nil"/>
              <w:right w:val="nil"/>
            </w:tcBorders>
            <w:shd w:val="clear" w:color="auto" w:fill="auto"/>
            <w:noWrap/>
            <w:vAlign w:val="center"/>
            <w:hideMark/>
          </w:tcPr>
          <w:p w14:paraId="07F1521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726265.75 (654252.91-806276.4)</w:t>
            </w:r>
          </w:p>
        </w:tc>
        <w:tc>
          <w:tcPr>
            <w:tcW w:w="1083" w:type="dxa"/>
            <w:tcBorders>
              <w:top w:val="nil"/>
              <w:left w:val="nil"/>
              <w:bottom w:val="nil"/>
              <w:right w:val="nil"/>
            </w:tcBorders>
            <w:shd w:val="clear" w:color="auto" w:fill="auto"/>
            <w:noWrap/>
            <w:vAlign w:val="center"/>
            <w:hideMark/>
          </w:tcPr>
          <w:p w14:paraId="4FE6A2C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267.6 (241.4-297.5)</w:t>
            </w:r>
          </w:p>
        </w:tc>
        <w:tc>
          <w:tcPr>
            <w:tcW w:w="1748" w:type="dxa"/>
            <w:tcBorders>
              <w:top w:val="nil"/>
              <w:left w:val="nil"/>
              <w:bottom w:val="nil"/>
              <w:right w:val="nil"/>
            </w:tcBorders>
            <w:shd w:val="clear" w:color="auto" w:fill="auto"/>
            <w:noWrap/>
            <w:vAlign w:val="center"/>
            <w:hideMark/>
          </w:tcPr>
          <w:p w14:paraId="5E0094F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1115177.2 (959786.1-1272539.7)</w:t>
            </w:r>
          </w:p>
        </w:tc>
        <w:tc>
          <w:tcPr>
            <w:tcW w:w="1249" w:type="dxa"/>
            <w:tcBorders>
              <w:top w:val="nil"/>
              <w:left w:val="nil"/>
              <w:bottom w:val="nil"/>
              <w:right w:val="nil"/>
            </w:tcBorders>
            <w:shd w:val="clear" w:color="auto" w:fill="auto"/>
            <w:noWrap/>
            <w:vAlign w:val="center"/>
            <w:hideMark/>
          </w:tcPr>
          <w:p w14:paraId="5760E48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284.76 (245.07-324.15)</w:t>
            </w:r>
          </w:p>
        </w:tc>
        <w:tc>
          <w:tcPr>
            <w:tcW w:w="861" w:type="dxa"/>
            <w:tcBorders>
              <w:top w:val="nil"/>
              <w:left w:val="nil"/>
              <w:bottom w:val="nil"/>
              <w:right w:val="nil"/>
            </w:tcBorders>
            <w:shd w:val="clear" w:color="auto" w:fill="auto"/>
            <w:noWrap/>
            <w:vAlign w:val="center"/>
            <w:hideMark/>
          </w:tcPr>
          <w:p w14:paraId="3B2B425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0.66 (0.18-1.13)</w:t>
            </w:r>
          </w:p>
        </w:tc>
      </w:tr>
      <w:tr w:rsidR="00DD3045" w:rsidRPr="00DD3045" w14:paraId="7709720E" w14:textId="77777777" w:rsidTr="00DD3045">
        <w:trPr>
          <w:trHeight w:val="312"/>
        </w:trPr>
        <w:tc>
          <w:tcPr>
            <w:tcW w:w="1785" w:type="dxa"/>
            <w:tcBorders>
              <w:top w:val="nil"/>
              <w:left w:val="nil"/>
              <w:bottom w:val="nil"/>
              <w:right w:val="nil"/>
            </w:tcBorders>
            <w:shd w:val="clear" w:color="auto" w:fill="auto"/>
            <w:noWrap/>
            <w:vAlign w:val="center"/>
            <w:hideMark/>
          </w:tcPr>
          <w:p w14:paraId="4B69BD6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United States Virgin Islands</w:t>
            </w:r>
          </w:p>
        </w:tc>
        <w:tc>
          <w:tcPr>
            <w:tcW w:w="1914" w:type="dxa"/>
            <w:tcBorders>
              <w:top w:val="nil"/>
              <w:left w:val="nil"/>
              <w:bottom w:val="nil"/>
              <w:right w:val="nil"/>
            </w:tcBorders>
            <w:shd w:val="clear" w:color="auto" w:fill="auto"/>
            <w:noWrap/>
            <w:vAlign w:val="center"/>
            <w:hideMark/>
          </w:tcPr>
          <w:p w14:paraId="3292E54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1081.48 (944.66-1234)</w:t>
            </w:r>
          </w:p>
        </w:tc>
        <w:tc>
          <w:tcPr>
            <w:tcW w:w="1083" w:type="dxa"/>
            <w:tcBorders>
              <w:top w:val="nil"/>
              <w:left w:val="nil"/>
              <w:bottom w:val="nil"/>
              <w:right w:val="nil"/>
            </w:tcBorders>
            <w:shd w:val="clear" w:color="auto" w:fill="auto"/>
            <w:noWrap/>
            <w:vAlign w:val="center"/>
            <w:hideMark/>
          </w:tcPr>
          <w:p w14:paraId="48722FE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1057.1 (930.8-1199.7)</w:t>
            </w:r>
          </w:p>
        </w:tc>
        <w:tc>
          <w:tcPr>
            <w:tcW w:w="1748" w:type="dxa"/>
            <w:tcBorders>
              <w:top w:val="nil"/>
              <w:left w:val="nil"/>
              <w:bottom w:val="nil"/>
              <w:right w:val="nil"/>
            </w:tcBorders>
            <w:shd w:val="clear" w:color="auto" w:fill="auto"/>
            <w:noWrap/>
            <w:vAlign w:val="center"/>
            <w:hideMark/>
          </w:tcPr>
          <w:p w14:paraId="5FA5893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975.3 (840-1127.9)</w:t>
            </w:r>
          </w:p>
        </w:tc>
        <w:tc>
          <w:tcPr>
            <w:tcW w:w="1249" w:type="dxa"/>
            <w:tcBorders>
              <w:top w:val="nil"/>
              <w:left w:val="nil"/>
              <w:bottom w:val="nil"/>
              <w:right w:val="nil"/>
            </w:tcBorders>
            <w:shd w:val="clear" w:color="auto" w:fill="auto"/>
            <w:noWrap/>
            <w:vAlign w:val="center"/>
            <w:hideMark/>
          </w:tcPr>
          <w:p w14:paraId="6C8DCEF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831.76 (709.45-955.68)</w:t>
            </w:r>
          </w:p>
        </w:tc>
        <w:tc>
          <w:tcPr>
            <w:tcW w:w="861" w:type="dxa"/>
            <w:tcBorders>
              <w:top w:val="nil"/>
              <w:left w:val="nil"/>
              <w:bottom w:val="nil"/>
              <w:right w:val="nil"/>
            </w:tcBorders>
            <w:shd w:val="clear" w:color="auto" w:fill="auto"/>
            <w:noWrap/>
            <w:vAlign w:val="center"/>
            <w:hideMark/>
          </w:tcPr>
          <w:p w14:paraId="17496D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-1.01 (-1.15--0.88)</w:t>
            </w:r>
          </w:p>
        </w:tc>
      </w:tr>
      <w:tr w:rsidR="00DD3045" w:rsidRPr="00DD3045" w14:paraId="283EC030" w14:textId="77777777" w:rsidTr="00DD3045">
        <w:trPr>
          <w:trHeight w:val="312"/>
        </w:trPr>
        <w:tc>
          <w:tcPr>
            <w:tcW w:w="1785" w:type="dxa"/>
            <w:tcBorders>
              <w:top w:val="nil"/>
              <w:left w:val="nil"/>
              <w:bottom w:val="nil"/>
              <w:right w:val="nil"/>
            </w:tcBorders>
            <w:shd w:val="clear" w:color="auto" w:fill="auto"/>
            <w:noWrap/>
            <w:vAlign w:val="center"/>
            <w:hideMark/>
          </w:tcPr>
          <w:p w14:paraId="4069861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Uruguay</w:t>
            </w:r>
          </w:p>
        </w:tc>
        <w:tc>
          <w:tcPr>
            <w:tcW w:w="1914" w:type="dxa"/>
            <w:tcBorders>
              <w:top w:val="nil"/>
              <w:left w:val="nil"/>
              <w:bottom w:val="nil"/>
              <w:right w:val="nil"/>
            </w:tcBorders>
            <w:shd w:val="clear" w:color="auto" w:fill="auto"/>
            <w:noWrap/>
            <w:vAlign w:val="center"/>
            <w:hideMark/>
          </w:tcPr>
          <w:p w14:paraId="2B48DAC5"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24492.72 (21047.12-28244.4)</w:t>
            </w:r>
          </w:p>
        </w:tc>
        <w:tc>
          <w:tcPr>
            <w:tcW w:w="1083" w:type="dxa"/>
            <w:tcBorders>
              <w:top w:val="nil"/>
              <w:left w:val="nil"/>
              <w:bottom w:val="nil"/>
              <w:right w:val="nil"/>
            </w:tcBorders>
            <w:shd w:val="clear" w:color="auto" w:fill="auto"/>
            <w:noWrap/>
            <w:vAlign w:val="center"/>
            <w:hideMark/>
          </w:tcPr>
          <w:p w14:paraId="24FD91E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758.9 (655.2-878.7)</w:t>
            </w:r>
          </w:p>
        </w:tc>
        <w:tc>
          <w:tcPr>
            <w:tcW w:w="1748" w:type="dxa"/>
            <w:tcBorders>
              <w:top w:val="nil"/>
              <w:left w:val="nil"/>
              <w:bottom w:val="nil"/>
              <w:right w:val="nil"/>
            </w:tcBorders>
            <w:shd w:val="clear" w:color="auto" w:fill="auto"/>
            <w:noWrap/>
            <w:vAlign w:val="center"/>
            <w:hideMark/>
          </w:tcPr>
          <w:p w14:paraId="2ED4338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19078.9 (15751.4-22471.5)</w:t>
            </w:r>
          </w:p>
        </w:tc>
        <w:tc>
          <w:tcPr>
            <w:tcW w:w="1249" w:type="dxa"/>
            <w:tcBorders>
              <w:top w:val="nil"/>
              <w:left w:val="nil"/>
              <w:bottom w:val="nil"/>
              <w:right w:val="nil"/>
            </w:tcBorders>
            <w:shd w:val="clear" w:color="auto" w:fill="auto"/>
            <w:noWrap/>
            <w:vAlign w:val="center"/>
            <w:hideMark/>
          </w:tcPr>
          <w:p w14:paraId="1DCA64C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514.58 (423.77-612.68)</w:t>
            </w:r>
          </w:p>
        </w:tc>
        <w:tc>
          <w:tcPr>
            <w:tcW w:w="861" w:type="dxa"/>
            <w:tcBorders>
              <w:top w:val="nil"/>
              <w:left w:val="nil"/>
              <w:bottom w:val="nil"/>
              <w:right w:val="nil"/>
            </w:tcBorders>
            <w:shd w:val="clear" w:color="auto" w:fill="auto"/>
            <w:noWrap/>
            <w:vAlign w:val="center"/>
            <w:hideMark/>
          </w:tcPr>
          <w:p w14:paraId="7888840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-1.41 (-1.5--1.31)</w:t>
            </w:r>
          </w:p>
        </w:tc>
      </w:tr>
      <w:tr w:rsidR="00DD3045" w:rsidRPr="00DD3045" w14:paraId="5B6068C8" w14:textId="77777777" w:rsidTr="00DD3045">
        <w:trPr>
          <w:trHeight w:val="312"/>
        </w:trPr>
        <w:tc>
          <w:tcPr>
            <w:tcW w:w="1785" w:type="dxa"/>
            <w:tcBorders>
              <w:top w:val="nil"/>
              <w:left w:val="nil"/>
              <w:bottom w:val="nil"/>
              <w:right w:val="nil"/>
            </w:tcBorders>
            <w:shd w:val="clear" w:color="auto" w:fill="auto"/>
            <w:noWrap/>
            <w:vAlign w:val="center"/>
            <w:hideMark/>
          </w:tcPr>
          <w:p w14:paraId="0A5FC6C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Uzbekistan</w:t>
            </w:r>
          </w:p>
        </w:tc>
        <w:tc>
          <w:tcPr>
            <w:tcW w:w="1914" w:type="dxa"/>
            <w:tcBorders>
              <w:top w:val="nil"/>
              <w:left w:val="nil"/>
              <w:bottom w:val="nil"/>
              <w:right w:val="nil"/>
            </w:tcBorders>
            <w:shd w:val="clear" w:color="auto" w:fill="auto"/>
            <w:noWrap/>
            <w:vAlign w:val="center"/>
            <w:hideMark/>
          </w:tcPr>
          <w:p w14:paraId="1759BC3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309699.65 (285898.36-334467.96)</w:t>
            </w:r>
          </w:p>
        </w:tc>
        <w:tc>
          <w:tcPr>
            <w:tcW w:w="1083" w:type="dxa"/>
            <w:tcBorders>
              <w:top w:val="nil"/>
              <w:left w:val="nil"/>
              <w:bottom w:val="nil"/>
              <w:right w:val="nil"/>
            </w:tcBorders>
            <w:shd w:val="clear" w:color="auto" w:fill="auto"/>
            <w:noWrap/>
            <w:vAlign w:val="center"/>
            <w:hideMark/>
          </w:tcPr>
          <w:p w14:paraId="6896C12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1632.5 (1511.7-1757.9)</w:t>
            </w:r>
          </w:p>
        </w:tc>
        <w:tc>
          <w:tcPr>
            <w:tcW w:w="1748" w:type="dxa"/>
            <w:tcBorders>
              <w:top w:val="nil"/>
              <w:left w:val="nil"/>
              <w:bottom w:val="nil"/>
              <w:right w:val="nil"/>
            </w:tcBorders>
            <w:shd w:val="clear" w:color="auto" w:fill="auto"/>
            <w:noWrap/>
            <w:vAlign w:val="center"/>
            <w:hideMark/>
          </w:tcPr>
          <w:p w14:paraId="7A7DDFD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449483 (405738.1-493876.2)</w:t>
            </w:r>
          </w:p>
        </w:tc>
        <w:tc>
          <w:tcPr>
            <w:tcW w:w="1249" w:type="dxa"/>
            <w:tcBorders>
              <w:top w:val="nil"/>
              <w:left w:val="nil"/>
              <w:bottom w:val="nil"/>
              <w:right w:val="nil"/>
            </w:tcBorders>
            <w:shd w:val="clear" w:color="auto" w:fill="auto"/>
            <w:noWrap/>
            <w:vAlign w:val="center"/>
            <w:hideMark/>
          </w:tcPr>
          <w:p w14:paraId="4A005A8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1407.07 (1275.78-1541.1)</w:t>
            </w:r>
          </w:p>
        </w:tc>
        <w:tc>
          <w:tcPr>
            <w:tcW w:w="861" w:type="dxa"/>
            <w:tcBorders>
              <w:top w:val="nil"/>
              <w:left w:val="nil"/>
              <w:bottom w:val="nil"/>
              <w:right w:val="nil"/>
            </w:tcBorders>
            <w:shd w:val="clear" w:color="auto" w:fill="auto"/>
            <w:noWrap/>
            <w:vAlign w:val="center"/>
            <w:hideMark/>
          </w:tcPr>
          <w:p w14:paraId="0A9D9B6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-0.59 (-0.68--0.49)</w:t>
            </w:r>
          </w:p>
        </w:tc>
      </w:tr>
      <w:tr w:rsidR="00DD3045" w:rsidRPr="00DD3045" w14:paraId="0B2CE5D2" w14:textId="77777777" w:rsidTr="00DD3045">
        <w:trPr>
          <w:trHeight w:val="312"/>
        </w:trPr>
        <w:tc>
          <w:tcPr>
            <w:tcW w:w="1785" w:type="dxa"/>
            <w:tcBorders>
              <w:top w:val="nil"/>
              <w:left w:val="nil"/>
              <w:bottom w:val="nil"/>
              <w:right w:val="nil"/>
            </w:tcBorders>
            <w:shd w:val="clear" w:color="auto" w:fill="auto"/>
            <w:noWrap/>
            <w:vAlign w:val="center"/>
            <w:hideMark/>
          </w:tcPr>
          <w:p w14:paraId="1CA0A5B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Vanuatu</w:t>
            </w:r>
          </w:p>
        </w:tc>
        <w:tc>
          <w:tcPr>
            <w:tcW w:w="1914" w:type="dxa"/>
            <w:tcBorders>
              <w:top w:val="nil"/>
              <w:left w:val="nil"/>
              <w:bottom w:val="nil"/>
              <w:right w:val="nil"/>
            </w:tcBorders>
            <w:shd w:val="clear" w:color="auto" w:fill="auto"/>
            <w:noWrap/>
            <w:vAlign w:val="center"/>
            <w:hideMark/>
          </w:tcPr>
          <w:p w14:paraId="5A02F869"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1494.43 (1310.92-1668.27)</w:t>
            </w:r>
          </w:p>
        </w:tc>
        <w:tc>
          <w:tcPr>
            <w:tcW w:w="1083" w:type="dxa"/>
            <w:tcBorders>
              <w:top w:val="nil"/>
              <w:left w:val="nil"/>
              <w:bottom w:val="nil"/>
              <w:right w:val="nil"/>
            </w:tcBorders>
            <w:shd w:val="clear" w:color="auto" w:fill="auto"/>
            <w:noWrap/>
            <w:vAlign w:val="center"/>
            <w:hideMark/>
          </w:tcPr>
          <w:p w14:paraId="3F00A93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1333.8 (1191.1-1470.9)</w:t>
            </w:r>
          </w:p>
        </w:tc>
        <w:tc>
          <w:tcPr>
            <w:tcW w:w="1748" w:type="dxa"/>
            <w:tcBorders>
              <w:top w:val="nil"/>
              <w:left w:val="nil"/>
              <w:bottom w:val="nil"/>
              <w:right w:val="nil"/>
            </w:tcBorders>
            <w:shd w:val="clear" w:color="auto" w:fill="auto"/>
            <w:noWrap/>
            <w:vAlign w:val="center"/>
            <w:hideMark/>
          </w:tcPr>
          <w:p w14:paraId="1767768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3772 (3425.1-4158.6)</w:t>
            </w:r>
          </w:p>
        </w:tc>
        <w:tc>
          <w:tcPr>
            <w:tcW w:w="1249" w:type="dxa"/>
            <w:tcBorders>
              <w:top w:val="nil"/>
              <w:left w:val="nil"/>
              <w:bottom w:val="nil"/>
              <w:right w:val="nil"/>
            </w:tcBorders>
            <w:shd w:val="clear" w:color="auto" w:fill="auto"/>
            <w:noWrap/>
            <w:vAlign w:val="center"/>
            <w:hideMark/>
          </w:tcPr>
          <w:p w14:paraId="7739BAB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1530.66 (1391.14-1680.26)</w:t>
            </w:r>
          </w:p>
        </w:tc>
        <w:tc>
          <w:tcPr>
            <w:tcW w:w="861" w:type="dxa"/>
            <w:tcBorders>
              <w:top w:val="nil"/>
              <w:left w:val="nil"/>
              <w:bottom w:val="nil"/>
              <w:right w:val="nil"/>
            </w:tcBorders>
            <w:shd w:val="clear" w:color="auto" w:fill="auto"/>
            <w:noWrap/>
            <w:vAlign w:val="center"/>
            <w:hideMark/>
          </w:tcPr>
          <w:p w14:paraId="7CBD748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0.39 (0.31-0.48)</w:t>
            </w:r>
          </w:p>
        </w:tc>
      </w:tr>
      <w:tr w:rsidR="00DD3045" w:rsidRPr="00DD3045" w14:paraId="418658C6" w14:textId="77777777" w:rsidTr="00DD3045">
        <w:trPr>
          <w:trHeight w:val="312"/>
        </w:trPr>
        <w:tc>
          <w:tcPr>
            <w:tcW w:w="1785" w:type="dxa"/>
            <w:tcBorders>
              <w:top w:val="nil"/>
              <w:left w:val="nil"/>
              <w:bottom w:val="nil"/>
              <w:right w:val="nil"/>
            </w:tcBorders>
            <w:shd w:val="clear" w:color="auto" w:fill="auto"/>
            <w:noWrap/>
            <w:vAlign w:val="center"/>
            <w:hideMark/>
          </w:tcPr>
          <w:p w14:paraId="54795D5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Venezuela (Bolivarian Republic of)</w:t>
            </w:r>
          </w:p>
        </w:tc>
        <w:tc>
          <w:tcPr>
            <w:tcW w:w="1914" w:type="dxa"/>
            <w:tcBorders>
              <w:top w:val="nil"/>
              <w:left w:val="nil"/>
              <w:bottom w:val="nil"/>
              <w:right w:val="nil"/>
            </w:tcBorders>
            <w:shd w:val="clear" w:color="auto" w:fill="auto"/>
            <w:noWrap/>
            <w:vAlign w:val="center"/>
            <w:hideMark/>
          </w:tcPr>
          <w:p w14:paraId="4EFF9BD7"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111248.96 (95457.08-131092.56)</w:t>
            </w:r>
          </w:p>
        </w:tc>
        <w:tc>
          <w:tcPr>
            <w:tcW w:w="1083" w:type="dxa"/>
            <w:tcBorders>
              <w:top w:val="nil"/>
              <w:left w:val="nil"/>
              <w:bottom w:val="nil"/>
              <w:right w:val="nil"/>
            </w:tcBorders>
            <w:shd w:val="clear" w:color="auto" w:fill="auto"/>
            <w:noWrap/>
            <w:vAlign w:val="center"/>
            <w:hideMark/>
          </w:tcPr>
          <w:p w14:paraId="3F0A65E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718.5 (627.1-822.3)</w:t>
            </w:r>
          </w:p>
        </w:tc>
        <w:tc>
          <w:tcPr>
            <w:tcW w:w="1748" w:type="dxa"/>
            <w:tcBorders>
              <w:top w:val="nil"/>
              <w:left w:val="nil"/>
              <w:bottom w:val="nil"/>
              <w:right w:val="nil"/>
            </w:tcBorders>
            <w:shd w:val="clear" w:color="auto" w:fill="auto"/>
            <w:noWrap/>
            <w:vAlign w:val="center"/>
            <w:hideMark/>
          </w:tcPr>
          <w:p w14:paraId="0CF3AD0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123970.2 (103197.1-146437.8)</w:t>
            </w:r>
          </w:p>
        </w:tc>
        <w:tc>
          <w:tcPr>
            <w:tcW w:w="1249" w:type="dxa"/>
            <w:tcBorders>
              <w:top w:val="nil"/>
              <w:left w:val="nil"/>
              <w:bottom w:val="nil"/>
              <w:right w:val="nil"/>
            </w:tcBorders>
            <w:shd w:val="clear" w:color="auto" w:fill="auto"/>
            <w:noWrap/>
            <w:vAlign w:val="center"/>
            <w:hideMark/>
          </w:tcPr>
          <w:p w14:paraId="7B42A1A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434.53 (365.66-511.36)</w:t>
            </w:r>
          </w:p>
        </w:tc>
        <w:tc>
          <w:tcPr>
            <w:tcW w:w="861" w:type="dxa"/>
            <w:tcBorders>
              <w:top w:val="nil"/>
              <w:left w:val="nil"/>
              <w:bottom w:val="nil"/>
              <w:right w:val="nil"/>
            </w:tcBorders>
            <w:shd w:val="clear" w:color="auto" w:fill="auto"/>
            <w:noWrap/>
            <w:vAlign w:val="center"/>
            <w:hideMark/>
          </w:tcPr>
          <w:p w14:paraId="4640DDB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-1.83 (-1.99--1.68)</w:t>
            </w:r>
          </w:p>
        </w:tc>
      </w:tr>
      <w:tr w:rsidR="00DD3045" w:rsidRPr="00DD3045" w14:paraId="16A07D1E" w14:textId="77777777" w:rsidTr="00DD3045">
        <w:trPr>
          <w:trHeight w:val="312"/>
        </w:trPr>
        <w:tc>
          <w:tcPr>
            <w:tcW w:w="1785" w:type="dxa"/>
            <w:tcBorders>
              <w:top w:val="nil"/>
              <w:left w:val="nil"/>
              <w:bottom w:val="nil"/>
              <w:right w:val="nil"/>
            </w:tcBorders>
            <w:shd w:val="clear" w:color="auto" w:fill="auto"/>
            <w:noWrap/>
            <w:vAlign w:val="center"/>
            <w:hideMark/>
          </w:tcPr>
          <w:p w14:paraId="5A086C9C"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Viet Nam</w:t>
            </w:r>
          </w:p>
        </w:tc>
        <w:tc>
          <w:tcPr>
            <w:tcW w:w="1914" w:type="dxa"/>
            <w:tcBorders>
              <w:top w:val="nil"/>
              <w:left w:val="nil"/>
              <w:bottom w:val="nil"/>
              <w:right w:val="nil"/>
            </w:tcBorders>
            <w:shd w:val="clear" w:color="auto" w:fill="auto"/>
            <w:noWrap/>
            <w:vAlign w:val="center"/>
            <w:hideMark/>
          </w:tcPr>
          <w:p w14:paraId="103B7DD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651247.74 (595584.69-709475.17)</w:t>
            </w:r>
          </w:p>
        </w:tc>
        <w:tc>
          <w:tcPr>
            <w:tcW w:w="1083" w:type="dxa"/>
            <w:tcBorders>
              <w:top w:val="nil"/>
              <w:left w:val="nil"/>
              <w:bottom w:val="nil"/>
              <w:right w:val="nil"/>
            </w:tcBorders>
            <w:shd w:val="clear" w:color="auto" w:fill="auto"/>
            <w:noWrap/>
            <w:vAlign w:val="center"/>
            <w:hideMark/>
          </w:tcPr>
          <w:p w14:paraId="55580496"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1156.8 (1068.2-1248.8)</w:t>
            </w:r>
          </w:p>
        </w:tc>
        <w:tc>
          <w:tcPr>
            <w:tcW w:w="1748" w:type="dxa"/>
            <w:tcBorders>
              <w:top w:val="nil"/>
              <w:left w:val="nil"/>
              <w:bottom w:val="nil"/>
              <w:right w:val="nil"/>
            </w:tcBorders>
            <w:shd w:val="clear" w:color="auto" w:fill="auto"/>
            <w:noWrap/>
            <w:vAlign w:val="center"/>
            <w:hideMark/>
          </w:tcPr>
          <w:p w14:paraId="2CB4DA04"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588742.3 (506495.2-678502.5)</w:t>
            </w:r>
          </w:p>
        </w:tc>
        <w:tc>
          <w:tcPr>
            <w:tcW w:w="1249" w:type="dxa"/>
            <w:tcBorders>
              <w:top w:val="nil"/>
              <w:left w:val="nil"/>
              <w:bottom w:val="nil"/>
              <w:right w:val="nil"/>
            </w:tcBorders>
            <w:shd w:val="clear" w:color="auto" w:fill="auto"/>
            <w:noWrap/>
            <w:vAlign w:val="center"/>
            <w:hideMark/>
          </w:tcPr>
          <w:p w14:paraId="311C9808"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621.42 (542.84-707.91)</w:t>
            </w:r>
          </w:p>
        </w:tc>
        <w:tc>
          <w:tcPr>
            <w:tcW w:w="861" w:type="dxa"/>
            <w:tcBorders>
              <w:top w:val="nil"/>
              <w:left w:val="nil"/>
              <w:bottom w:val="nil"/>
              <w:right w:val="nil"/>
            </w:tcBorders>
            <w:shd w:val="clear" w:color="auto" w:fill="auto"/>
            <w:noWrap/>
            <w:vAlign w:val="center"/>
            <w:hideMark/>
          </w:tcPr>
          <w:p w14:paraId="310136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-2.31 (-2.39--2.23)</w:t>
            </w:r>
          </w:p>
        </w:tc>
      </w:tr>
      <w:tr w:rsidR="00DD3045" w:rsidRPr="00DD3045" w14:paraId="44FA2074" w14:textId="77777777" w:rsidTr="00DD3045">
        <w:trPr>
          <w:trHeight w:val="312"/>
        </w:trPr>
        <w:tc>
          <w:tcPr>
            <w:tcW w:w="1785" w:type="dxa"/>
            <w:tcBorders>
              <w:top w:val="nil"/>
              <w:left w:val="nil"/>
              <w:bottom w:val="nil"/>
              <w:right w:val="nil"/>
            </w:tcBorders>
            <w:shd w:val="clear" w:color="auto" w:fill="auto"/>
            <w:noWrap/>
            <w:vAlign w:val="center"/>
            <w:hideMark/>
          </w:tcPr>
          <w:p w14:paraId="25EC9A2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Yemen</w:t>
            </w:r>
          </w:p>
        </w:tc>
        <w:tc>
          <w:tcPr>
            <w:tcW w:w="1914" w:type="dxa"/>
            <w:tcBorders>
              <w:top w:val="nil"/>
              <w:left w:val="nil"/>
              <w:bottom w:val="nil"/>
              <w:right w:val="nil"/>
            </w:tcBorders>
            <w:shd w:val="clear" w:color="auto" w:fill="auto"/>
            <w:noWrap/>
            <w:vAlign w:val="center"/>
            <w:hideMark/>
          </w:tcPr>
          <w:p w14:paraId="00E3859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139157.24 (124858.12-153260.47)</w:t>
            </w:r>
          </w:p>
        </w:tc>
        <w:tc>
          <w:tcPr>
            <w:tcW w:w="1083" w:type="dxa"/>
            <w:tcBorders>
              <w:top w:val="nil"/>
              <w:left w:val="nil"/>
              <w:bottom w:val="nil"/>
              <w:right w:val="nil"/>
            </w:tcBorders>
            <w:shd w:val="clear" w:color="auto" w:fill="auto"/>
            <w:noWrap/>
            <w:vAlign w:val="center"/>
            <w:hideMark/>
          </w:tcPr>
          <w:p w14:paraId="3389CD0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1174.7 (1048-1296)</w:t>
            </w:r>
          </w:p>
        </w:tc>
        <w:tc>
          <w:tcPr>
            <w:tcW w:w="1748" w:type="dxa"/>
            <w:tcBorders>
              <w:top w:val="nil"/>
              <w:left w:val="nil"/>
              <w:bottom w:val="nil"/>
              <w:right w:val="nil"/>
            </w:tcBorders>
            <w:shd w:val="clear" w:color="auto" w:fill="auto"/>
            <w:noWrap/>
            <w:vAlign w:val="center"/>
            <w:hideMark/>
          </w:tcPr>
          <w:p w14:paraId="488A413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369938.6 (339502.7-403798.2)</w:t>
            </w:r>
          </w:p>
        </w:tc>
        <w:tc>
          <w:tcPr>
            <w:tcW w:w="1249" w:type="dxa"/>
            <w:tcBorders>
              <w:top w:val="nil"/>
              <w:left w:val="nil"/>
              <w:bottom w:val="nil"/>
              <w:right w:val="nil"/>
            </w:tcBorders>
            <w:shd w:val="clear" w:color="auto" w:fill="auto"/>
            <w:noWrap/>
            <w:vAlign w:val="center"/>
            <w:hideMark/>
          </w:tcPr>
          <w:p w14:paraId="7AF55DA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1243.09 (1140.23-1350.3)</w:t>
            </w:r>
          </w:p>
        </w:tc>
        <w:tc>
          <w:tcPr>
            <w:tcW w:w="861" w:type="dxa"/>
            <w:tcBorders>
              <w:top w:val="nil"/>
              <w:left w:val="nil"/>
              <w:bottom w:val="nil"/>
              <w:right w:val="nil"/>
            </w:tcBorders>
            <w:shd w:val="clear" w:color="auto" w:fill="auto"/>
            <w:noWrap/>
            <w:vAlign w:val="center"/>
            <w:hideMark/>
          </w:tcPr>
          <w:p w14:paraId="32175A90"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0.21 (0.11-0.32)</w:t>
            </w:r>
          </w:p>
        </w:tc>
      </w:tr>
      <w:tr w:rsidR="00DD3045" w:rsidRPr="00DD3045" w14:paraId="1F68D710" w14:textId="77777777" w:rsidTr="00DD3045">
        <w:trPr>
          <w:trHeight w:val="312"/>
        </w:trPr>
        <w:tc>
          <w:tcPr>
            <w:tcW w:w="1785" w:type="dxa"/>
            <w:tcBorders>
              <w:top w:val="nil"/>
              <w:left w:val="nil"/>
              <w:bottom w:val="nil"/>
              <w:right w:val="nil"/>
            </w:tcBorders>
            <w:shd w:val="clear" w:color="auto" w:fill="auto"/>
            <w:noWrap/>
            <w:vAlign w:val="center"/>
            <w:hideMark/>
          </w:tcPr>
          <w:p w14:paraId="4ABBC9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Zambia</w:t>
            </w:r>
          </w:p>
        </w:tc>
        <w:tc>
          <w:tcPr>
            <w:tcW w:w="1914" w:type="dxa"/>
            <w:tcBorders>
              <w:top w:val="nil"/>
              <w:left w:val="nil"/>
              <w:bottom w:val="nil"/>
              <w:right w:val="nil"/>
            </w:tcBorders>
            <w:shd w:val="clear" w:color="auto" w:fill="auto"/>
            <w:noWrap/>
            <w:vAlign w:val="center"/>
            <w:hideMark/>
          </w:tcPr>
          <w:p w14:paraId="21273E0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122587.13 (113973.77-131447.16)</w:t>
            </w:r>
          </w:p>
        </w:tc>
        <w:tc>
          <w:tcPr>
            <w:tcW w:w="1083" w:type="dxa"/>
            <w:tcBorders>
              <w:top w:val="nil"/>
              <w:left w:val="nil"/>
              <w:bottom w:val="nil"/>
              <w:right w:val="nil"/>
            </w:tcBorders>
            <w:shd w:val="clear" w:color="auto" w:fill="auto"/>
            <w:noWrap/>
            <w:vAlign w:val="center"/>
            <w:hideMark/>
          </w:tcPr>
          <w:p w14:paraId="7984952B"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1849.8 (1721.6-1970.6)</w:t>
            </w:r>
          </w:p>
        </w:tc>
        <w:tc>
          <w:tcPr>
            <w:tcW w:w="1748" w:type="dxa"/>
            <w:tcBorders>
              <w:top w:val="nil"/>
              <w:left w:val="nil"/>
              <w:bottom w:val="nil"/>
              <w:right w:val="nil"/>
            </w:tcBorders>
            <w:shd w:val="clear" w:color="auto" w:fill="auto"/>
            <w:noWrap/>
            <w:vAlign w:val="center"/>
            <w:hideMark/>
          </w:tcPr>
          <w:p w14:paraId="6E5B9D0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340176.7 (313471.4-365527.3)</w:t>
            </w:r>
          </w:p>
        </w:tc>
        <w:tc>
          <w:tcPr>
            <w:tcW w:w="1249" w:type="dxa"/>
            <w:tcBorders>
              <w:top w:val="nil"/>
              <w:left w:val="nil"/>
              <w:bottom w:val="nil"/>
              <w:right w:val="nil"/>
            </w:tcBorders>
            <w:shd w:val="clear" w:color="auto" w:fill="auto"/>
            <w:noWrap/>
            <w:vAlign w:val="center"/>
            <w:hideMark/>
          </w:tcPr>
          <w:p w14:paraId="4BA368CF"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2136.31 (1974.51-2281.1)</w:t>
            </w:r>
          </w:p>
        </w:tc>
        <w:tc>
          <w:tcPr>
            <w:tcW w:w="861" w:type="dxa"/>
            <w:tcBorders>
              <w:top w:val="nil"/>
              <w:left w:val="nil"/>
              <w:bottom w:val="nil"/>
              <w:right w:val="nil"/>
            </w:tcBorders>
            <w:shd w:val="clear" w:color="auto" w:fill="auto"/>
            <w:noWrap/>
            <w:vAlign w:val="center"/>
            <w:hideMark/>
          </w:tcPr>
          <w:p w14:paraId="56F8BC9E"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0.75 (0.63-0.87)</w:t>
            </w:r>
          </w:p>
        </w:tc>
      </w:tr>
      <w:tr w:rsidR="00DD3045" w:rsidRPr="00DD3045" w14:paraId="7AE5B245" w14:textId="77777777" w:rsidTr="00DD3045">
        <w:trPr>
          <w:trHeight w:val="312"/>
        </w:trPr>
        <w:tc>
          <w:tcPr>
            <w:tcW w:w="1785" w:type="dxa"/>
            <w:tcBorders>
              <w:top w:val="nil"/>
              <w:left w:val="nil"/>
              <w:bottom w:val="single" w:sz="4" w:space="0" w:color="auto"/>
              <w:right w:val="nil"/>
            </w:tcBorders>
            <w:shd w:val="clear" w:color="auto" w:fill="auto"/>
            <w:noWrap/>
            <w:vAlign w:val="center"/>
            <w:hideMark/>
          </w:tcPr>
          <w:p w14:paraId="140F363D"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Zimbabwe</w:t>
            </w:r>
          </w:p>
        </w:tc>
        <w:tc>
          <w:tcPr>
            <w:tcW w:w="1914" w:type="dxa"/>
            <w:tcBorders>
              <w:top w:val="nil"/>
              <w:left w:val="nil"/>
              <w:bottom w:val="single" w:sz="4" w:space="0" w:color="auto"/>
              <w:right w:val="nil"/>
            </w:tcBorders>
            <w:shd w:val="clear" w:color="auto" w:fill="auto"/>
            <w:noWrap/>
            <w:vAlign w:val="center"/>
            <w:hideMark/>
          </w:tcPr>
          <w:p w14:paraId="26A0893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77074.49 (67385.69-86496.27)</w:t>
            </w:r>
          </w:p>
        </w:tc>
        <w:tc>
          <w:tcPr>
            <w:tcW w:w="1083" w:type="dxa"/>
            <w:tcBorders>
              <w:top w:val="nil"/>
              <w:left w:val="nil"/>
              <w:bottom w:val="single" w:sz="4" w:space="0" w:color="auto"/>
              <w:right w:val="nil"/>
            </w:tcBorders>
            <w:shd w:val="clear" w:color="auto" w:fill="auto"/>
            <w:noWrap/>
            <w:vAlign w:val="center"/>
            <w:hideMark/>
          </w:tcPr>
          <w:p w14:paraId="77BBFE21"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912.4 (817.3-1006.9)</w:t>
            </w:r>
          </w:p>
        </w:tc>
        <w:tc>
          <w:tcPr>
            <w:tcW w:w="1748" w:type="dxa"/>
            <w:tcBorders>
              <w:top w:val="nil"/>
              <w:left w:val="nil"/>
              <w:bottom w:val="single" w:sz="4" w:space="0" w:color="auto"/>
              <w:right w:val="nil"/>
            </w:tcBorders>
            <w:shd w:val="clear" w:color="auto" w:fill="auto"/>
            <w:noWrap/>
            <w:vAlign w:val="center"/>
            <w:hideMark/>
          </w:tcPr>
          <w:p w14:paraId="02113652"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129540.3 (116820.4-143232.6)</w:t>
            </w:r>
          </w:p>
        </w:tc>
        <w:tc>
          <w:tcPr>
            <w:tcW w:w="1249" w:type="dxa"/>
            <w:tcBorders>
              <w:top w:val="nil"/>
              <w:left w:val="nil"/>
              <w:bottom w:val="single" w:sz="4" w:space="0" w:color="auto"/>
              <w:right w:val="nil"/>
            </w:tcBorders>
            <w:shd w:val="clear" w:color="auto" w:fill="auto"/>
            <w:noWrap/>
            <w:vAlign w:val="center"/>
            <w:hideMark/>
          </w:tcPr>
          <w:p w14:paraId="695DA4DA"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1009.91 (924.2-1100.62)</w:t>
            </w:r>
          </w:p>
        </w:tc>
        <w:tc>
          <w:tcPr>
            <w:tcW w:w="861" w:type="dxa"/>
            <w:tcBorders>
              <w:top w:val="nil"/>
              <w:left w:val="nil"/>
              <w:bottom w:val="single" w:sz="4" w:space="0" w:color="auto"/>
              <w:right w:val="nil"/>
            </w:tcBorders>
            <w:shd w:val="clear" w:color="auto" w:fill="auto"/>
            <w:noWrap/>
            <w:vAlign w:val="center"/>
            <w:hideMark/>
          </w:tcPr>
          <w:p w14:paraId="488A40D3" w14:textId="77777777" w:rsidR="00DD3045" w:rsidRPr="00DD3045" w:rsidRDefault="00DD3045" w:rsidP="00DD3045">
            <w:pPr>
              <w:widowControl/>
              <w:jc w:val="center"/>
              <w:rPr>
                <w:rFonts w:ascii="Times New Roman" w:eastAsia="等线" w:hAnsi="Times New Roman" w:cs="Times New Roman"/>
                <w:color w:val="000000"/>
                <w:kern w:val="0"/>
                <w:sz w:val="24"/>
                <w:szCs w:val="24"/>
              </w:rPr>
            </w:pPr>
            <w:r w:rsidRPr="00DD3045">
              <w:rPr>
                <w:rFonts w:ascii="Times New Roman" w:eastAsia="等线" w:hAnsi="Times New Roman" w:cs="Times New Roman"/>
                <w:color w:val="000000"/>
                <w:kern w:val="0"/>
                <w:sz w:val="24"/>
                <w:szCs w:val="24"/>
              </w:rPr>
              <w:t>0.64 (0.44-0.83)</w:t>
            </w:r>
          </w:p>
        </w:tc>
      </w:tr>
    </w:tbl>
    <w:p w14:paraId="63861520" w14:textId="77777777" w:rsidR="00DD3045" w:rsidRDefault="00DD3045" w:rsidP="00EE5737">
      <w:pPr>
        <w:tabs>
          <w:tab w:val="left" w:pos="3128"/>
        </w:tabs>
        <w:jc w:val="left"/>
        <w:rPr>
          <w:rFonts w:ascii="Times New Roman" w:hAnsi="Times New Roman" w:cs="Times New Roman"/>
          <w:szCs w:val="21"/>
        </w:rPr>
      </w:pPr>
    </w:p>
    <w:p w14:paraId="49FB35D4" w14:textId="77777777" w:rsidR="00DD3045" w:rsidRDefault="00DD3045" w:rsidP="00EE5737">
      <w:pPr>
        <w:tabs>
          <w:tab w:val="left" w:pos="3128"/>
        </w:tabs>
        <w:jc w:val="left"/>
        <w:rPr>
          <w:rFonts w:ascii="Times New Roman" w:hAnsi="Times New Roman" w:cs="Times New Roman"/>
          <w:szCs w:val="21"/>
        </w:rPr>
      </w:pPr>
    </w:p>
    <w:tbl>
      <w:tblPr>
        <w:tblW w:w="8640" w:type="dxa"/>
        <w:tblLook w:val="04A0" w:firstRow="1" w:lastRow="0" w:firstColumn="1" w:lastColumn="0" w:noHBand="0" w:noVBand="1"/>
      </w:tblPr>
      <w:tblGrid>
        <w:gridCol w:w="2198"/>
        <w:gridCol w:w="1740"/>
        <w:gridCol w:w="1203"/>
        <w:gridCol w:w="1808"/>
        <w:gridCol w:w="1203"/>
        <w:gridCol w:w="1670"/>
      </w:tblGrid>
      <w:tr w:rsidR="00B1116D" w:rsidRPr="00B1116D" w14:paraId="6DA00530" w14:textId="77777777" w:rsidTr="00B1116D">
        <w:trPr>
          <w:trHeight w:val="768"/>
        </w:trPr>
        <w:tc>
          <w:tcPr>
            <w:tcW w:w="8640" w:type="dxa"/>
            <w:gridSpan w:val="6"/>
            <w:tcBorders>
              <w:top w:val="single" w:sz="8" w:space="0" w:color="auto"/>
              <w:left w:val="nil"/>
              <w:bottom w:val="single" w:sz="4" w:space="0" w:color="auto"/>
              <w:right w:val="nil"/>
            </w:tcBorders>
            <w:shd w:val="clear" w:color="auto" w:fill="auto"/>
            <w:vAlign w:val="center"/>
            <w:hideMark/>
          </w:tcPr>
          <w:p w14:paraId="09A72E1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b/>
                <w:bCs/>
                <w:color w:val="000000"/>
                <w:kern w:val="0"/>
                <w:sz w:val="24"/>
                <w:szCs w:val="24"/>
              </w:rPr>
              <w:t>Table S5</w:t>
            </w:r>
            <w:r w:rsidRPr="00B1116D">
              <w:rPr>
                <w:rFonts w:ascii="Times New Roman" w:eastAsia="等线" w:hAnsi="Times New Roman" w:cs="Times New Roman"/>
                <w:color w:val="000000"/>
                <w:kern w:val="0"/>
                <w:sz w:val="24"/>
                <w:szCs w:val="24"/>
              </w:rPr>
              <w:t>. The prevalence rate and their change trends of HF impairment with anemia for all genders at the national level from 1990 to 2019</w:t>
            </w:r>
          </w:p>
        </w:tc>
      </w:tr>
      <w:tr w:rsidR="00B1116D" w:rsidRPr="00B1116D" w14:paraId="1EFD543F" w14:textId="77777777" w:rsidTr="00B1116D">
        <w:trPr>
          <w:trHeight w:val="312"/>
        </w:trPr>
        <w:tc>
          <w:tcPr>
            <w:tcW w:w="2198" w:type="dxa"/>
            <w:vMerge w:val="restart"/>
            <w:tcBorders>
              <w:top w:val="nil"/>
              <w:left w:val="nil"/>
              <w:bottom w:val="nil"/>
              <w:right w:val="nil"/>
            </w:tcBorders>
            <w:shd w:val="clear" w:color="auto" w:fill="auto"/>
            <w:noWrap/>
            <w:vAlign w:val="center"/>
            <w:hideMark/>
          </w:tcPr>
          <w:p w14:paraId="2EF404AA" w14:textId="77777777" w:rsidR="00B1116D" w:rsidRPr="00B1116D" w:rsidRDefault="00B1116D" w:rsidP="00B1116D">
            <w:pPr>
              <w:widowControl/>
              <w:jc w:val="center"/>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location</w:t>
            </w:r>
          </w:p>
        </w:tc>
        <w:tc>
          <w:tcPr>
            <w:tcW w:w="1740" w:type="dxa"/>
            <w:tcBorders>
              <w:top w:val="nil"/>
              <w:left w:val="nil"/>
              <w:bottom w:val="nil"/>
              <w:right w:val="nil"/>
            </w:tcBorders>
            <w:shd w:val="clear" w:color="auto" w:fill="auto"/>
            <w:noWrap/>
            <w:vAlign w:val="center"/>
            <w:hideMark/>
          </w:tcPr>
          <w:p w14:paraId="6263BBE8" w14:textId="77777777" w:rsidR="00B1116D" w:rsidRPr="00B1116D" w:rsidRDefault="00B1116D" w:rsidP="00B1116D">
            <w:pPr>
              <w:widowControl/>
              <w:jc w:val="righ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1990</w:t>
            </w:r>
          </w:p>
        </w:tc>
        <w:tc>
          <w:tcPr>
            <w:tcW w:w="919" w:type="dxa"/>
            <w:tcBorders>
              <w:top w:val="nil"/>
              <w:left w:val="nil"/>
              <w:bottom w:val="nil"/>
              <w:right w:val="nil"/>
            </w:tcBorders>
            <w:shd w:val="clear" w:color="auto" w:fill="auto"/>
            <w:noWrap/>
            <w:vAlign w:val="center"/>
            <w:hideMark/>
          </w:tcPr>
          <w:p w14:paraId="272C9E6E" w14:textId="77777777" w:rsidR="00B1116D" w:rsidRPr="00B1116D" w:rsidRDefault="00B1116D" w:rsidP="00B1116D">
            <w:pPr>
              <w:widowControl/>
              <w:jc w:val="right"/>
              <w:rPr>
                <w:rFonts w:ascii="Times New Roman" w:eastAsia="等线" w:hAnsi="Times New Roman" w:cs="Times New Roman"/>
                <w:color w:val="000000"/>
                <w:kern w:val="0"/>
                <w:sz w:val="24"/>
                <w:szCs w:val="24"/>
              </w:rPr>
            </w:pPr>
          </w:p>
        </w:tc>
        <w:tc>
          <w:tcPr>
            <w:tcW w:w="1808" w:type="dxa"/>
            <w:tcBorders>
              <w:top w:val="nil"/>
              <w:left w:val="nil"/>
              <w:bottom w:val="nil"/>
              <w:right w:val="nil"/>
            </w:tcBorders>
            <w:shd w:val="clear" w:color="auto" w:fill="auto"/>
            <w:noWrap/>
            <w:vAlign w:val="center"/>
            <w:hideMark/>
          </w:tcPr>
          <w:p w14:paraId="75C6B20E" w14:textId="77777777" w:rsidR="00B1116D" w:rsidRPr="00B1116D" w:rsidRDefault="00B1116D" w:rsidP="00B1116D">
            <w:pPr>
              <w:widowControl/>
              <w:jc w:val="righ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2019</w:t>
            </w:r>
          </w:p>
        </w:tc>
        <w:tc>
          <w:tcPr>
            <w:tcW w:w="919" w:type="dxa"/>
            <w:tcBorders>
              <w:top w:val="nil"/>
              <w:left w:val="nil"/>
              <w:bottom w:val="nil"/>
              <w:right w:val="nil"/>
            </w:tcBorders>
            <w:shd w:val="clear" w:color="auto" w:fill="auto"/>
            <w:noWrap/>
            <w:vAlign w:val="center"/>
            <w:hideMark/>
          </w:tcPr>
          <w:p w14:paraId="62A9C9F4" w14:textId="77777777" w:rsidR="00B1116D" w:rsidRPr="00B1116D" w:rsidRDefault="00B1116D" w:rsidP="00B1116D">
            <w:pPr>
              <w:widowControl/>
              <w:jc w:val="right"/>
              <w:rPr>
                <w:rFonts w:ascii="Times New Roman" w:eastAsia="等线" w:hAnsi="Times New Roman" w:cs="Times New Roman"/>
                <w:color w:val="000000"/>
                <w:kern w:val="0"/>
                <w:sz w:val="24"/>
                <w:szCs w:val="24"/>
              </w:rPr>
            </w:pPr>
          </w:p>
        </w:tc>
        <w:tc>
          <w:tcPr>
            <w:tcW w:w="1056" w:type="dxa"/>
            <w:tcBorders>
              <w:top w:val="nil"/>
              <w:left w:val="nil"/>
              <w:bottom w:val="nil"/>
              <w:right w:val="nil"/>
            </w:tcBorders>
            <w:shd w:val="clear" w:color="auto" w:fill="auto"/>
            <w:noWrap/>
            <w:vAlign w:val="center"/>
            <w:hideMark/>
          </w:tcPr>
          <w:p w14:paraId="26B5940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1990-2019</w:t>
            </w:r>
          </w:p>
        </w:tc>
      </w:tr>
      <w:tr w:rsidR="00B1116D" w:rsidRPr="00B1116D" w14:paraId="74119610" w14:textId="77777777" w:rsidTr="00B1116D">
        <w:trPr>
          <w:trHeight w:val="312"/>
        </w:trPr>
        <w:tc>
          <w:tcPr>
            <w:tcW w:w="2198" w:type="dxa"/>
            <w:vMerge/>
            <w:tcBorders>
              <w:top w:val="nil"/>
              <w:left w:val="nil"/>
              <w:bottom w:val="nil"/>
              <w:right w:val="nil"/>
            </w:tcBorders>
            <w:vAlign w:val="center"/>
            <w:hideMark/>
          </w:tcPr>
          <w:p w14:paraId="7795BE17" w14:textId="77777777" w:rsidR="00B1116D" w:rsidRPr="00B1116D" w:rsidRDefault="00B1116D" w:rsidP="00B1116D">
            <w:pPr>
              <w:widowControl/>
              <w:jc w:val="left"/>
              <w:rPr>
                <w:rFonts w:ascii="Times New Roman" w:eastAsia="等线" w:hAnsi="Times New Roman" w:cs="Times New Roman"/>
                <w:color w:val="000000"/>
                <w:kern w:val="0"/>
                <w:sz w:val="24"/>
                <w:szCs w:val="24"/>
              </w:rPr>
            </w:pPr>
          </w:p>
        </w:tc>
        <w:tc>
          <w:tcPr>
            <w:tcW w:w="1740" w:type="dxa"/>
            <w:tcBorders>
              <w:top w:val="nil"/>
              <w:left w:val="nil"/>
              <w:bottom w:val="nil"/>
              <w:right w:val="nil"/>
            </w:tcBorders>
            <w:shd w:val="clear" w:color="auto" w:fill="auto"/>
            <w:noWrap/>
            <w:vAlign w:val="center"/>
            <w:hideMark/>
          </w:tcPr>
          <w:p w14:paraId="46AA63F4" w14:textId="77777777" w:rsidR="00B1116D" w:rsidRPr="00B1116D" w:rsidRDefault="00B1116D" w:rsidP="00B1116D">
            <w:pPr>
              <w:widowControl/>
              <w:jc w:val="left"/>
              <w:rPr>
                <w:rFonts w:ascii="Times New Roman" w:eastAsia="等线" w:hAnsi="Times New Roman" w:cs="Times New Roman"/>
                <w:color w:val="000000"/>
                <w:kern w:val="0"/>
                <w:sz w:val="24"/>
                <w:szCs w:val="24"/>
              </w:rPr>
            </w:pPr>
            <w:proofErr w:type="gramStart"/>
            <w:r w:rsidRPr="00B1116D">
              <w:rPr>
                <w:rFonts w:ascii="Times New Roman" w:eastAsia="等线" w:hAnsi="Times New Roman" w:cs="Times New Roman"/>
                <w:color w:val="000000"/>
                <w:kern w:val="0"/>
                <w:sz w:val="24"/>
                <w:szCs w:val="24"/>
              </w:rPr>
              <w:t>cases(</w:t>
            </w:r>
            <w:proofErr w:type="gramEnd"/>
            <w:r w:rsidRPr="00B1116D">
              <w:rPr>
                <w:rFonts w:ascii="Times New Roman" w:eastAsia="等线" w:hAnsi="Times New Roman" w:cs="Times New Roman"/>
                <w:color w:val="000000"/>
                <w:kern w:val="0"/>
                <w:sz w:val="24"/>
                <w:szCs w:val="24"/>
              </w:rPr>
              <w:t>95% UI)</w:t>
            </w:r>
          </w:p>
        </w:tc>
        <w:tc>
          <w:tcPr>
            <w:tcW w:w="919" w:type="dxa"/>
            <w:tcBorders>
              <w:top w:val="nil"/>
              <w:left w:val="nil"/>
              <w:bottom w:val="nil"/>
              <w:right w:val="nil"/>
            </w:tcBorders>
            <w:shd w:val="clear" w:color="auto" w:fill="auto"/>
            <w:noWrap/>
            <w:vAlign w:val="center"/>
            <w:hideMark/>
          </w:tcPr>
          <w:p w14:paraId="11C95B30" w14:textId="77777777" w:rsidR="00B1116D" w:rsidRPr="00B1116D" w:rsidRDefault="00B1116D" w:rsidP="00B1116D">
            <w:pPr>
              <w:widowControl/>
              <w:jc w:val="left"/>
              <w:rPr>
                <w:rFonts w:ascii="Times New Roman" w:eastAsia="等线" w:hAnsi="Times New Roman" w:cs="Times New Roman"/>
                <w:color w:val="000000"/>
                <w:kern w:val="0"/>
                <w:sz w:val="24"/>
                <w:szCs w:val="24"/>
              </w:rPr>
            </w:pPr>
            <w:proofErr w:type="gramStart"/>
            <w:r w:rsidRPr="00B1116D">
              <w:rPr>
                <w:rFonts w:ascii="Times New Roman" w:eastAsia="等线" w:hAnsi="Times New Roman" w:cs="Times New Roman"/>
                <w:color w:val="000000"/>
                <w:kern w:val="0"/>
                <w:sz w:val="24"/>
                <w:szCs w:val="24"/>
              </w:rPr>
              <w:t>ASR(</w:t>
            </w:r>
            <w:proofErr w:type="gramEnd"/>
            <w:r w:rsidRPr="00B1116D">
              <w:rPr>
                <w:rFonts w:ascii="Times New Roman" w:eastAsia="等线" w:hAnsi="Times New Roman" w:cs="Times New Roman"/>
                <w:color w:val="000000"/>
                <w:kern w:val="0"/>
                <w:sz w:val="24"/>
                <w:szCs w:val="24"/>
              </w:rPr>
              <w:t>95% UI)</w:t>
            </w:r>
          </w:p>
        </w:tc>
        <w:tc>
          <w:tcPr>
            <w:tcW w:w="1808" w:type="dxa"/>
            <w:tcBorders>
              <w:top w:val="nil"/>
              <w:left w:val="nil"/>
              <w:bottom w:val="nil"/>
              <w:right w:val="nil"/>
            </w:tcBorders>
            <w:shd w:val="clear" w:color="auto" w:fill="auto"/>
            <w:noWrap/>
            <w:vAlign w:val="center"/>
            <w:hideMark/>
          </w:tcPr>
          <w:p w14:paraId="74BC0837" w14:textId="77777777" w:rsidR="00B1116D" w:rsidRPr="00B1116D" w:rsidRDefault="00B1116D" w:rsidP="00B1116D">
            <w:pPr>
              <w:widowControl/>
              <w:jc w:val="left"/>
              <w:rPr>
                <w:rFonts w:ascii="Times New Roman" w:eastAsia="等线" w:hAnsi="Times New Roman" w:cs="Times New Roman"/>
                <w:color w:val="000000"/>
                <w:kern w:val="0"/>
                <w:sz w:val="24"/>
                <w:szCs w:val="24"/>
              </w:rPr>
            </w:pPr>
            <w:proofErr w:type="gramStart"/>
            <w:r w:rsidRPr="00B1116D">
              <w:rPr>
                <w:rFonts w:ascii="Times New Roman" w:eastAsia="等线" w:hAnsi="Times New Roman" w:cs="Times New Roman"/>
                <w:color w:val="000000"/>
                <w:kern w:val="0"/>
                <w:sz w:val="24"/>
                <w:szCs w:val="24"/>
              </w:rPr>
              <w:t>cases(</w:t>
            </w:r>
            <w:proofErr w:type="gramEnd"/>
            <w:r w:rsidRPr="00B1116D">
              <w:rPr>
                <w:rFonts w:ascii="Times New Roman" w:eastAsia="等线" w:hAnsi="Times New Roman" w:cs="Times New Roman"/>
                <w:color w:val="000000"/>
                <w:kern w:val="0"/>
                <w:sz w:val="24"/>
                <w:szCs w:val="24"/>
              </w:rPr>
              <w:t>95% UI)</w:t>
            </w:r>
          </w:p>
        </w:tc>
        <w:tc>
          <w:tcPr>
            <w:tcW w:w="919" w:type="dxa"/>
            <w:tcBorders>
              <w:top w:val="nil"/>
              <w:left w:val="nil"/>
              <w:bottom w:val="nil"/>
              <w:right w:val="nil"/>
            </w:tcBorders>
            <w:shd w:val="clear" w:color="auto" w:fill="auto"/>
            <w:noWrap/>
            <w:vAlign w:val="center"/>
            <w:hideMark/>
          </w:tcPr>
          <w:p w14:paraId="6C9426A1" w14:textId="77777777" w:rsidR="00B1116D" w:rsidRPr="00B1116D" w:rsidRDefault="00B1116D" w:rsidP="00B1116D">
            <w:pPr>
              <w:widowControl/>
              <w:jc w:val="left"/>
              <w:rPr>
                <w:rFonts w:ascii="Times New Roman" w:eastAsia="等线" w:hAnsi="Times New Roman" w:cs="Times New Roman"/>
                <w:color w:val="000000"/>
                <w:kern w:val="0"/>
                <w:sz w:val="24"/>
                <w:szCs w:val="24"/>
              </w:rPr>
            </w:pPr>
            <w:proofErr w:type="gramStart"/>
            <w:r w:rsidRPr="00B1116D">
              <w:rPr>
                <w:rFonts w:ascii="Times New Roman" w:eastAsia="等线" w:hAnsi="Times New Roman" w:cs="Times New Roman"/>
                <w:color w:val="000000"/>
                <w:kern w:val="0"/>
                <w:sz w:val="24"/>
                <w:szCs w:val="24"/>
              </w:rPr>
              <w:t>ASR(</w:t>
            </w:r>
            <w:proofErr w:type="gramEnd"/>
            <w:r w:rsidRPr="00B1116D">
              <w:rPr>
                <w:rFonts w:ascii="Times New Roman" w:eastAsia="等线" w:hAnsi="Times New Roman" w:cs="Times New Roman"/>
                <w:color w:val="000000"/>
                <w:kern w:val="0"/>
                <w:sz w:val="24"/>
                <w:szCs w:val="24"/>
              </w:rPr>
              <w:t>95% UI)</w:t>
            </w:r>
          </w:p>
        </w:tc>
        <w:tc>
          <w:tcPr>
            <w:tcW w:w="1056" w:type="dxa"/>
            <w:tcBorders>
              <w:top w:val="nil"/>
              <w:left w:val="nil"/>
              <w:bottom w:val="nil"/>
              <w:right w:val="nil"/>
            </w:tcBorders>
            <w:shd w:val="clear" w:color="auto" w:fill="auto"/>
            <w:noWrap/>
            <w:vAlign w:val="center"/>
            <w:hideMark/>
          </w:tcPr>
          <w:p w14:paraId="0A9AEA0C" w14:textId="77777777" w:rsidR="00B1116D" w:rsidRPr="00B1116D" w:rsidRDefault="00B1116D" w:rsidP="00B1116D">
            <w:pPr>
              <w:widowControl/>
              <w:jc w:val="left"/>
              <w:rPr>
                <w:rFonts w:ascii="Times New Roman" w:eastAsia="等线" w:hAnsi="Times New Roman" w:cs="Times New Roman"/>
                <w:color w:val="000000"/>
                <w:kern w:val="0"/>
                <w:sz w:val="24"/>
                <w:szCs w:val="24"/>
              </w:rPr>
            </w:pPr>
            <w:proofErr w:type="gramStart"/>
            <w:r w:rsidRPr="00B1116D">
              <w:rPr>
                <w:rFonts w:ascii="Times New Roman" w:eastAsia="等线" w:hAnsi="Times New Roman" w:cs="Times New Roman"/>
                <w:color w:val="000000"/>
                <w:kern w:val="0"/>
                <w:sz w:val="24"/>
                <w:szCs w:val="24"/>
              </w:rPr>
              <w:t>EAPC(</w:t>
            </w:r>
            <w:proofErr w:type="gramEnd"/>
            <w:r w:rsidRPr="00B1116D">
              <w:rPr>
                <w:rFonts w:ascii="Times New Roman" w:eastAsia="等线" w:hAnsi="Times New Roman" w:cs="Times New Roman"/>
                <w:color w:val="000000"/>
                <w:kern w:val="0"/>
                <w:sz w:val="24"/>
                <w:szCs w:val="24"/>
              </w:rPr>
              <w:t>95%CI)</w:t>
            </w:r>
          </w:p>
        </w:tc>
      </w:tr>
      <w:tr w:rsidR="00B1116D" w:rsidRPr="00B1116D" w14:paraId="21F93F33" w14:textId="77777777" w:rsidTr="00B1116D">
        <w:trPr>
          <w:trHeight w:val="312"/>
        </w:trPr>
        <w:tc>
          <w:tcPr>
            <w:tcW w:w="2198" w:type="dxa"/>
            <w:tcBorders>
              <w:top w:val="nil"/>
              <w:left w:val="nil"/>
              <w:bottom w:val="nil"/>
              <w:right w:val="nil"/>
            </w:tcBorders>
            <w:shd w:val="clear" w:color="auto" w:fill="auto"/>
            <w:noWrap/>
            <w:vAlign w:val="center"/>
            <w:hideMark/>
          </w:tcPr>
          <w:p w14:paraId="61B6DD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Global</w:t>
            </w:r>
          </w:p>
        </w:tc>
        <w:tc>
          <w:tcPr>
            <w:tcW w:w="1740" w:type="dxa"/>
            <w:tcBorders>
              <w:top w:val="nil"/>
              <w:left w:val="nil"/>
              <w:bottom w:val="nil"/>
              <w:right w:val="nil"/>
            </w:tcBorders>
            <w:shd w:val="clear" w:color="auto" w:fill="auto"/>
            <w:noWrap/>
            <w:vAlign w:val="center"/>
            <w:hideMark/>
          </w:tcPr>
          <w:p w14:paraId="3F5C2A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50803.49 (40774.41-62831.02)</w:t>
            </w:r>
          </w:p>
        </w:tc>
        <w:tc>
          <w:tcPr>
            <w:tcW w:w="919" w:type="dxa"/>
            <w:tcBorders>
              <w:top w:val="nil"/>
              <w:left w:val="nil"/>
              <w:bottom w:val="nil"/>
              <w:right w:val="nil"/>
            </w:tcBorders>
            <w:shd w:val="clear" w:color="auto" w:fill="auto"/>
            <w:noWrap/>
            <w:vAlign w:val="center"/>
            <w:hideMark/>
          </w:tcPr>
          <w:p w14:paraId="4DD28B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(0.76-1.17)</w:t>
            </w:r>
          </w:p>
        </w:tc>
        <w:tc>
          <w:tcPr>
            <w:tcW w:w="1808" w:type="dxa"/>
            <w:tcBorders>
              <w:top w:val="nil"/>
              <w:left w:val="nil"/>
              <w:bottom w:val="nil"/>
              <w:right w:val="nil"/>
            </w:tcBorders>
            <w:shd w:val="clear" w:color="auto" w:fill="auto"/>
            <w:noWrap/>
            <w:vAlign w:val="center"/>
            <w:hideMark/>
          </w:tcPr>
          <w:p w14:paraId="213F8E0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84773.58 (69596.88-102852.51)</w:t>
            </w:r>
          </w:p>
        </w:tc>
        <w:tc>
          <w:tcPr>
            <w:tcW w:w="919" w:type="dxa"/>
            <w:tcBorders>
              <w:top w:val="nil"/>
              <w:left w:val="nil"/>
              <w:bottom w:val="nil"/>
              <w:right w:val="nil"/>
            </w:tcBorders>
            <w:shd w:val="clear" w:color="auto" w:fill="auto"/>
            <w:noWrap/>
            <w:vAlign w:val="center"/>
            <w:hideMark/>
          </w:tcPr>
          <w:p w14:paraId="1E38E0D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 (0.9-1.33)</w:t>
            </w:r>
          </w:p>
        </w:tc>
        <w:tc>
          <w:tcPr>
            <w:tcW w:w="1056" w:type="dxa"/>
            <w:tcBorders>
              <w:top w:val="nil"/>
              <w:left w:val="nil"/>
              <w:bottom w:val="nil"/>
              <w:right w:val="nil"/>
            </w:tcBorders>
            <w:shd w:val="clear" w:color="auto" w:fill="auto"/>
            <w:noWrap/>
            <w:vAlign w:val="center"/>
            <w:hideMark/>
          </w:tcPr>
          <w:p w14:paraId="07173FD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(0.44-0.54)</w:t>
            </w:r>
          </w:p>
        </w:tc>
      </w:tr>
      <w:tr w:rsidR="00B1116D" w:rsidRPr="00B1116D" w14:paraId="20310DB5" w14:textId="77777777" w:rsidTr="00B1116D">
        <w:trPr>
          <w:trHeight w:val="312"/>
        </w:trPr>
        <w:tc>
          <w:tcPr>
            <w:tcW w:w="2198" w:type="dxa"/>
            <w:tcBorders>
              <w:top w:val="nil"/>
              <w:left w:val="nil"/>
              <w:bottom w:val="nil"/>
              <w:right w:val="nil"/>
            </w:tcBorders>
            <w:shd w:val="clear" w:color="auto" w:fill="auto"/>
            <w:noWrap/>
            <w:vAlign w:val="center"/>
            <w:hideMark/>
          </w:tcPr>
          <w:p w14:paraId="71FA59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Male</w:t>
            </w:r>
          </w:p>
        </w:tc>
        <w:tc>
          <w:tcPr>
            <w:tcW w:w="1740" w:type="dxa"/>
            <w:tcBorders>
              <w:top w:val="nil"/>
              <w:left w:val="nil"/>
              <w:bottom w:val="nil"/>
              <w:right w:val="nil"/>
            </w:tcBorders>
            <w:shd w:val="clear" w:color="auto" w:fill="auto"/>
            <w:noWrap/>
            <w:vAlign w:val="center"/>
            <w:hideMark/>
          </w:tcPr>
          <w:p w14:paraId="2C45728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25239.58 (19967.34-31461.82)</w:t>
            </w:r>
          </w:p>
        </w:tc>
        <w:tc>
          <w:tcPr>
            <w:tcW w:w="919" w:type="dxa"/>
            <w:tcBorders>
              <w:top w:val="nil"/>
              <w:left w:val="nil"/>
              <w:bottom w:val="nil"/>
              <w:right w:val="nil"/>
            </w:tcBorders>
            <w:shd w:val="clear" w:color="auto" w:fill="auto"/>
            <w:noWrap/>
            <w:vAlign w:val="center"/>
            <w:hideMark/>
          </w:tcPr>
          <w:p w14:paraId="7F478D4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0.94 (0.74-1.17)</w:t>
            </w:r>
          </w:p>
        </w:tc>
        <w:tc>
          <w:tcPr>
            <w:tcW w:w="1808" w:type="dxa"/>
            <w:tcBorders>
              <w:top w:val="nil"/>
              <w:left w:val="nil"/>
              <w:bottom w:val="nil"/>
              <w:right w:val="nil"/>
            </w:tcBorders>
            <w:shd w:val="clear" w:color="auto" w:fill="auto"/>
            <w:noWrap/>
            <w:vAlign w:val="center"/>
            <w:hideMark/>
          </w:tcPr>
          <w:p w14:paraId="77035CF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41903.83 (34188.42-50848.77)</w:t>
            </w:r>
          </w:p>
        </w:tc>
        <w:tc>
          <w:tcPr>
            <w:tcW w:w="919" w:type="dxa"/>
            <w:tcBorders>
              <w:top w:val="nil"/>
              <w:left w:val="nil"/>
              <w:bottom w:val="nil"/>
              <w:right w:val="nil"/>
            </w:tcBorders>
            <w:shd w:val="clear" w:color="auto" w:fill="auto"/>
            <w:noWrap/>
            <w:vAlign w:val="center"/>
            <w:hideMark/>
          </w:tcPr>
          <w:p w14:paraId="571171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1.08 (0.88-1.31)</w:t>
            </w:r>
          </w:p>
        </w:tc>
        <w:tc>
          <w:tcPr>
            <w:tcW w:w="1056" w:type="dxa"/>
            <w:tcBorders>
              <w:top w:val="nil"/>
              <w:left w:val="nil"/>
              <w:bottom w:val="nil"/>
              <w:right w:val="nil"/>
            </w:tcBorders>
            <w:shd w:val="clear" w:color="auto" w:fill="auto"/>
            <w:noWrap/>
            <w:vAlign w:val="center"/>
            <w:hideMark/>
          </w:tcPr>
          <w:p w14:paraId="533B2C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(0.47-0.57)</w:t>
            </w:r>
          </w:p>
        </w:tc>
      </w:tr>
      <w:tr w:rsidR="00B1116D" w:rsidRPr="00B1116D" w14:paraId="06B24BAF" w14:textId="77777777" w:rsidTr="00B1116D">
        <w:trPr>
          <w:trHeight w:val="312"/>
        </w:trPr>
        <w:tc>
          <w:tcPr>
            <w:tcW w:w="2198" w:type="dxa"/>
            <w:tcBorders>
              <w:top w:val="nil"/>
              <w:left w:val="nil"/>
              <w:bottom w:val="nil"/>
              <w:right w:val="nil"/>
            </w:tcBorders>
            <w:shd w:val="clear" w:color="auto" w:fill="auto"/>
            <w:noWrap/>
            <w:vAlign w:val="center"/>
            <w:hideMark/>
          </w:tcPr>
          <w:p w14:paraId="14E79C9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Female</w:t>
            </w:r>
          </w:p>
        </w:tc>
        <w:tc>
          <w:tcPr>
            <w:tcW w:w="1740" w:type="dxa"/>
            <w:tcBorders>
              <w:top w:val="nil"/>
              <w:left w:val="nil"/>
              <w:bottom w:val="nil"/>
              <w:right w:val="nil"/>
            </w:tcBorders>
            <w:shd w:val="clear" w:color="auto" w:fill="auto"/>
            <w:noWrap/>
            <w:vAlign w:val="center"/>
            <w:hideMark/>
          </w:tcPr>
          <w:p w14:paraId="146E28E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25563.91 (20533.9-31357.93)</w:t>
            </w:r>
          </w:p>
        </w:tc>
        <w:tc>
          <w:tcPr>
            <w:tcW w:w="919" w:type="dxa"/>
            <w:tcBorders>
              <w:top w:val="nil"/>
              <w:left w:val="nil"/>
              <w:bottom w:val="nil"/>
              <w:right w:val="nil"/>
            </w:tcBorders>
            <w:shd w:val="clear" w:color="auto" w:fill="auto"/>
            <w:noWrap/>
            <w:vAlign w:val="center"/>
            <w:hideMark/>
          </w:tcPr>
          <w:p w14:paraId="612462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(0.77-1.18)</w:t>
            </w:r>
          </w:p>
        </w:tc>
        <w:tc>
          <w:tcPr>
            <w:tcW w:w="1808" w:type="dxa"/>
            <w:tcBorders>
              <w:top w:val="nil"/>
              <w:left w:val="nil"/>
              <w:bottom w:val="nil"/>
              <w:right w:val="nil"/>
            </w:tcBorders>
            <w:shd w:val="clear" w:color="auto" w:fill="auto"/>
            <w:noWrap/>
            <w:vAlign w:val="center"/>
            <w:hideMark/>
          </w:tcPr>
          <w:p w14:paraId="4BDE5C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42869.75 (35158.51-51846.15)</w:t>
            </w:r>
          </w:p>
        </w:tc>
        <w:tc>
          <w:tcPr>
            <w:tcW w:w="919" w:type="dxa"/>
            <w:tcBorders>
              <w:top w:val="nil"/>
              <w:left w:val="nil"/>
              <w:bottom w:val="nil"/>
              <w:right w:val="nil"/>
            </w:tcBorders>
            <w:shd w:val="clear" w:color="auto" w:fill="auto"/>
            <w:noWrap/>
            <w:vAlign w:val="center"/>
            <w:hideMark/>
          </w:tcPr>
          <w:p w14:paraId="2CA0EE4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1.11 (0.91-1.34)</w:t>
            </w:r>
          </w:p>
        </w:tc>
        <w:tc>
          <w:tcPr>
            <w:tcW w:w="1056" w:type="dxa"/>
            <w:tcBorders>
              <w:top w:val="nil"/>
              <w:left w:val="nil"/>
              <w:bottom w:val="nil"/>
              <w:right w:val="nil"/>
            </w:tcBorders>
            <w:shd w:val="clear" w:color="auto" w:fill="auto"/>
            <w:noWrap/>
            <w:vAlign w:val="center"/>
            <w:hideMark/>
          </w:tcPr>
          <w:p w14:paraId="34E315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0.47 (0.42-0.52)</w:t>
            </w:r>
          </w:p>
        </w:tc>
      </w:tr>
      <w:tr w:rsidR="00B1116D" w:rsidRPr="00B1116D" w14:paraId="6AF661FC" w14:textId="77777777" w:rsidTr="00B1116D">
        <w:trPr>
          <w:trHeight w:val="312"/>
        </w:trPr>
        <w:tc>
          <w:tcPr>
            <w:tcW w:w="2198" w:type="dxa"/>
            <w:tcBorders>
              <w:top w:val="nil"/>
              <w:left w:val="nil"/>
              <w:bottom w:val="nil"/>
              <w:right w:val="nil"/>
            </w:tcBorders>
            <w:shd w:val="clear" w:color="auto" w:fill="auto"/>
            <w:noWrap/>
            <w:vAlign w:val="center"/>
            <w:hideMark/>
          </w:tcPr>
          <w:p w14:paraId="010E24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High SDI</w:t>
            </w:r>
          </w:p>
        </w:tc>
        <w:tc>
          <w:tcPr>
            <w:tcW w:w="1740" w:type="dxa"/>
            <w:tcBorders>
              <w:top w:val="nil"/>
              <w:left w:val="nil"/>
              <w:bottom w:val="nil"/>
              <w:right w:val="nil"/>
            </w:tcBorders>
            <w:shd w:val="clear" w:color="auto" w:fill="auto"/>
            <w:noWrap/>
            <w:vAlign w:val="center"/>
            <w:hideMark/>
          </w:tcPr>
          <w:p w14:paraId="169A6D7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12970.21 (10648.52-15885.05)</w:t>
            </w:r>
          </w:p>
        </w:tc>
        <w:tc>
          <w:tcPr>
            <w:tcW w:w="919" w:type="dxa"/>
            <w:tcBorders>
              <w:top w:val="nil"/>
              <w:left w:val="nil"/>
              <w:bottom w:val="nil"/>
              <w:right w:val="nil"/>
            </w:tcBorders>
            <w:shd w:val="clear" w:color="auto" w:fill="auto"/>
            <w:noWrap/>
            <w:vAlign w:val="center"/>
            <w:hideMark/>
          </w:tcPr>
          <w:p w14:paraId="3D65F52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1.58 (1.3-1.93)</w:t>
            </w:r>
          </w:p>
        </w:tc>
        <w:tc>
          <w:tcPr>
            <w:tcW w:w="1808" w:type="dxa"/>
            <w:tcBorders>
              <w:top w:val="nil"/>
              <w:left w:val="nil"/>
              <w:bottom w:val="nil"/>
              <w:right w:val="nil"/>
            </w:tcBorders>
            <w:shd w:val="clear" w:color="auto" w:fill="auto"/>
            <w:noWrap/>
            <w:vAlign w:val="center"/>
            <w:hideMark/>
          </w:tcPr>
          <w:p w14:paraId="0B79A6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19349.59 (15978.79-23204.74)</w:t>
            </w:r>
          </w:p>
        </w:tc>
        <w:tc>
          <w:tcPr>
            <w:tcW w:w="919" w:type="dxa"/>
            <w:tcBorders>
              <w:top w:val="nil"/>
              <w:left w:val="nil"/>
              <w:bottom w:val="nil"/>
              <w:right w:val="nil"/>
            </w:tcBorders>
            <w:shd w:val="clear" w:color="auto" w:fill="auto"/>
            <w:noWrap/>
            <w:vAlign w:val="center"/>
            <w:hideMark/>
          </w:tcPr>
          <w:p w14:paraId="5503C43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1.91 (1.58-2.29)</w:t>
            </w:r>
          </w:p>
        </w:tc>
        <w:tc>
          <w:tcPr>
            <w:tcW w:w="1056" w:type="dxa"/>
            <w:tcBorders>
              <w:top w:val="nil"/>
              <w:left w:val="nil"/>
              <w:bottom w:val="nil"/>
              <w:right w:val="nil"/>
            </w:tcBorders>
            <w:shd w:val="clear" w:color="auto" w:fill="auto"/>
            <w:noWrap/>
            <w:vAlign w:val="center"/>
            <w:hideMark/>
          </w:tcPr>
          <w:p w14:paraId="0C8BD1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0.71 (0.59-0.84)</w:t>
            </w:r>
          </w:p>
        </w:tc>
      </w:tr>
      <w:tr w:rsidR="00B1116D" w:rsidRPr="00B1116D" w14:paraId="64221953" w14:textId="77777777" w:rsidTr="00B1116D">
        <w:trPr>
          <w:trHeight w:val="312"/>
        </w:trPr>
        <w:tc>
          <w:tcPr>
            <w:tcW w:w="2198" w:type="dxa"/>
            <w:tcBorders>
              <w:top w:val="nil"/>
              <w:left w:val="nil"/>
              <w:bottom w:val="nil"/>
              <w:right w:val="nil"/>
            </w:tcBorders>
            <w:shd w:val="clear" w:color="auto" w:fill="auto"/>
            <w:noWrap/>
            <w:vAlign w:val="center"/>
            <w:hideMark/>
          </w:tcPr>
          <w:p w14:paraId="0919DF7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High-middle SDI</w:t>
            </w:r>
          </w:p>
        </w:tc>
        <w:tc>
          <w:tcPr>
            <w:tcW w:w="1740" w:type="dxa"/>
            <w:tcBorders>
              <w:top w:val="nil"/>
              <w:left w:val="nil"/>
              <w:bottom w:val="nil"/>
              <w:right w:val="nil"/>
            </w:tcBorders>
            <w:shd w:val="clear" w:color="auto" w:fill="auto"/>
            <w:noWrap/>
            <w:vAlign w:val="center"/>
            <w:hideMark/>
          </w:tcPr>
          <w:p w14:paraId="409F50E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11037.79 (8835.71-13531.64)</w:t>
            </w:r>
          </w:p>
        </w:tc>
        <w:tc>
          <w:tcPr>
            <w:tcW w:w="919" w:type="dxa"/>
            <w:tcBorders>
              <w:top w:val="nil"/>
              <w:left w:val="nil"/>
              <w:bottom w:val="nil"/>
              <w:right w:val="nil"/>
            </w:tcBorders>
            <w:shd w:val="clear" w:color="auto" w:fill="auto"/>
            <w:noWrap/>
            <w:vAlign w:val="center"/>
            <w:hideMark/>
          </w:tcPr>
          <w:p w14:paraId="3AF01C0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(0.77-1.18)</w:t>
            </w:r>
          </w:p>
        </w:tc>
        <w:tc>
          <w:tcPr>
            <w:tcW w:w="1808" w:type="dxa"/>
            <w:tcBorders>
              <w:top w:val="nil"/>
              <w:left w:val="nil"/>
              <w:bottom w:val="nil"/>
              <w:right w:val="nil"/>
            </w:tcBorders>
            <w:shd w:val="clear" w:color="auto" w:fill="auto"/>
            <w:noWrap/>
            <w:vAlign w:val="center"/>
            <w:hideMark/>
          </w:tcPr>
          <w:p w14:paraId="28708F3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18423.46 (15113.71-22360.71)</w:t>
            </w:r>
          </w:p>
        </w:tc>
        <w:tc>
          <w:tcPr>
            <w:tcW w:w="919" w:type="dxa"/>
            <w:tcBorders>
              <w:top w:val="nil"/>
              <w:left w:val="nil"/>
              <w:bottom w:val="nil"/>
              <w:right w:val="nil"/>
            </w:tcBorders>
            <w:shd w:val="clear" w:color="auto" w:fill="auto"/>
            <w:noWrap/>
            <w:vAlign w:val="center"/>
            <w:hideMark/>
          </w:tcPr>
          <w:p w14:paraId="0132F3D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1.29 (1.06-1.56)</w:t>
            </w:r>
          </w:p>
        </w:tc>
        <w:tc>
          <w:tcPr>
            <w:tcW w:w="1056" w:type="dxa"/>
            <w:tcBorders>
              <w:top w:val="nil"/>
              <w:left w:val="nil"/>
              <w:bottom w:val="nil"/>
              <w:right w:val="nil"/>
            </w:tcBorders>
            <w:shd w:val="clear" w:color="auto" w:fill="auto"/>
            <w:noWrap/>
            <w:vAlign w:val="center"/>
            <w:hideMark/>
          </w:tcPr>
          <w:p w14:paraId="1AC073A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0.97 (0.94-1)</w:t>
            </w:r>
          </w:p>
        </w:tc>
      </w:tr>
      <w:tr w:rsidR="00B1116D" w:rsidRPr="00B1116D" w14:paraId="3618445C" w14:textId="77777777" w:rsidTr="00B1116D">
        <w:trPr>
          <w:trHeight w:val="312"/>
        </w:trPr>
        <w:tc>
          <w:tcPr>
            <w:tcW w:w="2198" w:type="dxa"/>
            <w:tcBorders>
              <w:top w:val="nil"/>
              <w:left w:val="nil"/>
              <w:bottom w:val="nil"/>
              <w:right w:val="nil"/>
            </w:tcBorders>
            <w:shd w:val="clear" w:color="auto" w:fill="auto"/>
            <w:noWrap/>
            <w:vAlign w:val="center"/>
            <w:hideMark/>
          </w:tcPr>
          <w:p w14:paraId="0B325E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Middle SDI</w:t>
            </w:r>
          </w:p>
        </w:tc>
        <w:tc>
          <w:tcPr>
            <w:tcW w:w="1740" w:type="dxa"/>
            <w:tcBorders>
              <w:top w:val="nil"/>
              <w:left w:val="nil"/>
              <w:bottom w:val="nil"/>
              <w:right w:val="nil"/>
            </w:tcBorders>
            <w:shd w:val="clear" w:color="auto" w:fill="auto"/>
            <w:noWrap/>
            <w:vAlign w:val="center"/>
            <w:hideMark/>
          </w:tcPr>
          <w:p w14:paraId="267198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15979.39 (12278.14-20366.27)</w:t>
            </w:r>
          </w:p>
        </w:tc>
        <w:tc>
          <w:tcPr>
            <w:tcW w:w="919" w:type="dxa"/>
            <w:tcBorders>
              <w:top w:val="nil"/>
              <w:left w:val="nil"/>
              <w:bottom w:val="nil"/>
              <w:right w:val="nil"/>
            </w:tcBorders>
            <w:shd w:val="clear" w:color="auto" w:fill="auto"/>
            <w:noWrap/>
            <w:vAlign w:val="center"/>
            <w:hideMark/>
          </w:tcPr>
          <w:p w14:paraId="6EE2E3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(0.72-1.19)</w:t>
            </w:r>
          </w:p>
        </w:tc>
        <w:tc>
          <w:tcPr>
            <w:tcW w:w="1808" w:type="dxa"/>
            <w:tcBorders>
              <w:top w:val="nil"/>
              <w:left w:val="nil"/>
              <w:bottom w:val="nil"/>
              <w:right w:val="nil"/>
            </w:tcBorders>
            <w:shd w:val="clear" w:color="auto" w:fill="auto"/>
            <w:noWrap/>
            <w:vAlign w:val="center"/>
            <w:hideMark/>
          </w:tcPr>
          <w:p w14:paraId="113693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25425.31 (20407.1-31132.23)</w:t>
            </w:r>
          </w:p>
        </w:tc>
        <w:tc>
          <w:tcPr>
            <w:tcW w:w="919" w:type="dxa"/>
            <w:tcBorders>
              <w:top w:val="nil"/>
              <w:left w:val="nil"/>
              <w:bottom w:val="nil"/>
              <w:right w:val="nil"/>
            </w:tcBorders>
            <w:shd w:val="clear" w:color="auto" w:fill="auto"/>
            <w:noWrap/>
            <w:vAlign w:val="center"/>
            <w:hideMark/>
          </w:tcPr>
          <w:p w14:paraId="75C1CAA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 (0.85-1.3)</w:t>
            </w:r>
          </w:p>
        </w:tc>
        <w:tc>
          <w:tcPr>
            <w:tcW w:w="1056" w:type="dxa"/>
            <w:tcBorders>
              <w:top w:val="nil"/>
              <w:left w:val="nil"/>
              <w:bottom w:val="nil"/>
              <w:right w:val="nil"/>
            </w:tcBorders>
            <w:shd w:val="clear" w:color="auto" w:fill="auto"/>
            <w:noWrap/>
            <w:vAlign w:val="center"/>
            <w:hideMark/>
          </w:tcPr>
          <w:p w14:paraId="268778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(0.4-0.5)</w:t>
            </w:r>
          </w:p>
        </w:tc>
      </w:tr>
      <w:tr w:rsidR="00B1116D" w:rsidRPr="00B1116D" w14:paraId="090CD5D7" w14:textId="77777777" w:rsidTr="00B1116D">
        <w:trPr>
          <w:trHeight w:val="312"/>
        </w:trPr>
        <w:tc>
          <w:tcPr>
            <w:tcW w:w="2198" w:type="dxa"/>
            <w:tcBorders>
              <w:top w:val="nil"/>
              <w:left w:val="nil"/>
              <w:bottom w:val="nil"/>
              <w:right w:val="nil"/>
            </w:tcBorders>
            <w:shd w:val="clear" w:color="auto" w:fill="auto"/>
            <w:noWrap/>
            <w:vAlign w:val="center"/>
            <w:hideMark/>
          </w:tcPr>
          <w:p w14:paraId="5C0344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Low-middle SDI</w:t>
            </w:r>
          </w:p>
        </w:tc>
        <w:tc>
          <w:tcPr>
            <w:tcW w:w="1740" w:type="dxa"/>
            <w:tcBorders>
              <w:top w:val="nil"/>
              <w:left w:val="nil"/>
              <w:bottom w:val="nil"/>
              <w:right w:val="nil"/>
            </w:tcBorders>
            <w:shd w:val="clear" w:color="auto" w:fill="auto"/>
            <w:noWrap/>
            <w:vAlign w:val="center"/>
            <w:hideMark/>
          </w:tcPr>
          <w:p w14:paraId="0454B8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6143.86 (4684.06-8011.49)</w:t>
            </w:r>
          </w:p>
        </w:tc>
        <w:tc>
          <w:tcPr>
            <w:tcW w:w="919" w:type="dxa"/>
            <w:tcBorders>
              <w:top w:val="nil"/>
              <w:left w:val="nil"/>
              <w:bottom w:val="nil"/>
              <w:right w:val="nil"/>
            </w:tcBorders>
            <w:shd w:val="clear" w:color="auto" w:fill="auto"/>
            <w:noWrap/>
            <w:vAlign w:val="center"/>
            <w:hideMark/>
          </w:tcPr>
          <w:p w14:paraId="412D399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(0.41-0.71)</w:t>
            </w:r>
          </w:p>
        </w:tc>
        <w:tc>
          <w:tcPr>
            <w:tcW w:w="1808" w:type="dxa"/>
            <w:tcBorders>
              <w:top w:val="nil"/>
              <w:left w:val="nil"/>
              <w:bottom w:val="nil"/>
              <w:right w:val="nil"/>
            </w:tcBorders>
            <w:shd w:val="clear" w:color="auto" w:fill="auto"/>
            <w:noWrap/>
            <w:vAlign w:val="center"/>
            <w:hideMark/>
          </w:tcPr>
          <w:p w14:paraId="7F06C3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10790.49 (8552.21-13477.73)</w:t>
            </w:r>
          </w:p>
        </w:tc>
        <w:tc>
          <w:tcPr>
            <w:tcW w:w="919" w:type="dxa"/>
            <w:tcBorders>
              <w:top w:val="nil"/>
              <w:left w:val="nil"/>
              <w:bottom w:val="nil"/>
              <w:right w:val="nil"/>
            </w:tcBorders>
            <w:shd w:val="clear" w:color="auto" w:fill="auto"/>
            <w:noWrap/>
            <w:vAlign w:val="center"/>
            <w:hideMark/>
          </w:tcPr>
          <w:p w14:paraId="41924B9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0.61 (0.48-0.76)</w:t>
            </w:r>
          </w:p>
        </w:tc>
        <w:tc>
          <w:tcPr>
            <w:tcW w:w="1056" w:type="dxa"/>
            <w:tcBorders>
              <w:top w:val="nil"/>
              <w:left w:val="nil"/>
              <w:bottom w:val="nil"/>
              <w:right w:val="nil"/>
            </w:tcBorders>
            <w:shd w:val="clear" w:color="auto" w:fill="auto"/>
            <w:noWrap/>
            <w:vAlign w:val="center"/>
            <w:hideMark/>
          </w:tcPr>
          <w:p w14:paraId="2469C7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(0.33-0.4)</w:t>
            </w:r>
          </w:p>
        </w:tc>
      </w:tr>
      <w:tr w:rsidR="00B1116D" w:rsidRPr="00B1116D" w14:paraId="0870F39A" w14:textId="77777777" w:rsidTr="00B1116D">
        <w:trPr>
          <w:trHeight w:val="312"/>
        </w:trPr>
        <w:tc>
          <w:tcPr>
            <w:tcW w:w="2198" w:type="dxa"/>
            <w:tcBorders>
              <w:top w:val="nil"/>
              <w:left w:val="nil"/>
              <w:bottom w:val="nil"/>
              <w:right w:val="nil"/>
            </w:tcBorders>
            <w:shd w:val="clear" w:color="auto" w:fill="auto"/>
            <w:noWrap/>
            <w:vAlign w:val="center"/>
            <w:hideMark/>
          </w:tcPr>
          <w:p w14:paraId="4C743D7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Low SDI</w:t>
            </w:r>
          </w:p>
        </w:tc>
        <w:tc>
          <w:tcPr>
            <w:tcW w:w="1740" w:type="dxa"/>
            <w:tcBorders>
              <w:top w:val="nil"/>
              <w:left w:val="nil"/>
              <w:bottom w:val="nil"/>
              <w:right w:val="nil"/>
            </w:tcBorders>
            <w:shd w:val="clear" w:color="auto" w:fill="auto"/>
            <w:noWrap/>
            <w:vAlign w:val="center"/>
            <w:hideMark/>
          </w:tcPr>
          <w:p w14:paraId="22661B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4649.53 (3421.92-6184.63)</w:t>
            </w:r>
          </w:p>
        </w:tc>
        <w:tc>
          <w:tcPr>
            <w:tcW w:w="919" w:type="dxa"/>
            <w:tcBorders>
              <w:top w:val="nil"/>
              <w:left w:val="nil"/>
              <w:bottom w:val="nil"/>
              <w:right w:val="nil"/>
            </w:tcBorders>
            <w:shd w:val="clear" w:color="auto" w:fill="auto"/>
            <w:noWrap/>
            <w:vAlign w:val="center"/>
            <w:hideMark/>
          </w:tcPr>
          <w:p w14:paraId="424A20F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0.88 (0.65-1.17)</w:t>
            </w:r>
          </w:p>
        </w:tc>
        <w:tc>
          <w:tcPr>
            <w:tcW w:w="1808" w:type="dxa"/>
            <w:tcBorders>
              <w:top w:val="nil"/>
              <w:left w:val="nil"/>
              <w:bottom w:val="nil"/>
              <w:right w:val="nil"/>
            </w:tcBorders>
            <w:shd w:val="clear" w:color="auto" w:fill="auto"/>
            <w:noWrap/>
            <w:vAlign w:val="center"/>
            <w:hideMark/>
          </w:tcPr>
          <w:p w14:paraId="30DED9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10745.36 (7960.04-14154.27)</w:t>
            </w:r>
          </w:p>
        </w:tc>
        <w:tc>
          <w:tcPr>
            <w:tcW w:w="919" w:type="dxa"/>
            <w:tcBorders>
              <w:top w:val="nil"/>
              <w:left w:val="nil"/>
              <w:bottom w:val="nil"/>
              <w:right w:val="nil"/>
            </w:tcBorders>
            <w:shd w:val="clear" w:color="auto" w:fill="auto"/>
            <w:noWrap/>
            <w:vAlign w:val="center"/>
            <w:hideMark/>
          </w:tcPr>
          <w:p w14:paraId="704CD6C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(0.71-1.25)</w:t>
            </w:r>
          </w:p>
        </w:tc>
        <w:tc>
          <w:tcPr>
            <w:tcW w:w="1056" w:type="dxa"/>
            <w:tcBorders>
              <w:top w:val="nil"/>
              <w:left w:val="nil"/>
              <w:bottom w:val="nil"/>
              <w:right w:val="nil"/>
            </w:tcBorders>
            <w:shd w:val="clear" w:color="auto" w:fill="auto"/>
            <w:noWrap/>
            <w:vAlign w:val="center"/>
            <w:hideMark/>
          </w:tcPr>
          <w:p w14:paraId="4ED97BD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(0.27-0.3)</w:t>
            </w:r>
          </w:p>
        </w:tc>
      </w:tr>
      <w:tr w:rsidR="00B1116D" w:rsidRPr="00B1116D" w14:paraId="4DC026A5" w14:textId="77777777" w:rsidTr="00B1116D">
        <w:trPr>
          <w:trHeight w:val="312"/>
        </w:trPr>
        <w:tc>
          <w:tcPr>
            <w:tcW w:w="2198" w:type="dxa"/>
            <w:tcBorders>
              <w:top w:val="nil"/>
              <w:left w:val="nil"/>
              <w:bottom w:val="nil"/>
              <w:right w:val="nil"/>
            </w:tcBorders>
            <w:shd w:val="clear" w:color="auto" w:fill="auto"/>
            <w:noWrap/>
            <w:vAlign w:val="center"/>
            <w:hideMark/>
          </w:tcPr>
          <w:p w14:paraId="703DFE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African Region</w:t>
            </w:r>
          </w:p>
        </w:tc>
        <w:tc>
          <w:tcPr>
            <w:tcW w:w="1740" w:type="dxa"/>
            <w:tcBorders>
              <w:top w:val="nil"/>
              <w:left w:val="nil"/>
              <w:bottom w:val="nil"/>
              <w:right w:val="nil"/>
            </w:tcBorders>
            <w:shd w:val="clear" w:color="auto" w:fill="auto"/>
            <w:noWrap/>
            <w:vAlign w:val="center"/>
            <w:hideMark/>
          </w:tcPr>
          <w:p w14:paraId="154C52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4668.52 (3445.57-6199.71)</w:t>
            </w:r>
          </w:p>
        </w:tc>
        <w:tc>
          <w:tcPr>
            <w:tcW w:w="919" w:type="dxa"/>
            <w:tcBorders>
              <w:top w:val="nil"/>
              <w:left w:val="nil"/>
              <w:bottom w:val="nil"/>
              <w:right w:val="nil"/>
            </w:tcBorders>
            <w:shd w:val="clear" w:color="auto" w:fill="auto"/>
            <w:noWrap/>
            <w:vAlign w:val="center"/>
            <w:hideMark/>
          </w:tcPr>
          <w:p w14:paraId="2C17D9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0.92 (0.68-1.22)</w:t>
            </w:r>
          </w:p>
        </w:tc>
        <w:tc>
          <w:tcPr>
            <w:tcW w:w="1808" w:type="dxa"/>
            <w:tcBorders>
              <w:top w:val="nil"/>
              <w:left w:val="nil"/>
              <w:bottom w:val="nil"/>
              <w:right w:val="nil"/>
            </w:tcBorders>
            <w:shd w:val="clear" w:color="auto" w:fill="auto"/>
            <w:noWrap/>
            <w:vAlign w:val="center"/>
            <w:hideMark/>
          </w:tcPr>
          <w:p w14:paraId="29FEC7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10447.72 (7736.18-13947.7)</w:t>
            </w:r>
          </w:p>
        </w:tc>
        <w:tc>
          <w:tcPr>
            <w:tcW w:w="919" w:type="dxa"/>
            <w:tcBorders>
              <w:top w:val="nil"/>
              <w:left w:val="nil"/>
              <w:bottom w:val="nil"/>
              <w:right w:val="nil"/>
            </w:tcBorders>
            <w:shd w:val="clear" w:color="auto" w:fill="auto"/>
            <w:noWrap/>
            <w:vAlign w:val="center"/>
            <w:hideMark/>
          </w:tcPr>
          <w:p w14:paraId="2E3B63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(0.7-1.27)</w:t>
            </w:r>
          </w:p>
        </w:tc>
        <w:tc>
          <w:tcPr>
            <w:tcW w:w="1056" w:type="dxa"/>
            <w:tcBorders>
              <w:top w:val="nil"/>
              <w:left w:val="nil"/>
              <w:bottom w:val="nil"/>
              <w:right w:val="nil"/>
            </w:tcBorders>
            <w:shd w:val="clear" w:color="auto" w:fill="auto"/>
            <w:noWrap/>
            <w:vAlign w:val="center"/>
            <w:hideMark/>
          </w:tcPr>
          <w:p w14:paraId="376C38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0.04 (0.01-0.07)</w:t>
            </w:r>
          </w:p>
        </w:tc>
      </w:tr>
      <w:tr w:rsidR="00B1116D" w:rsidRPr="00B1116D" w14:paraId="6DCCCED3" w14:textId="77777777" w:rsidTr="00B1116D">
        <w:trPr>
          <w:trHeight w:val="312"/>
        </w:trPr>
        <w:tc>
          <w:tcPr>
            <w:tcW w:w="2198" w:type="dxa"/>
            <w:tcBorders>
              <w:top w:val="nil"/>
              <w:left w:val="nil"/>
              <w:bottom w:val="nil"/>
              <w:right w:val="nil"/>
            </w:tcBorders>
            <w:shd w:val="clear" w:color="auto" w:fill="auto"/>
            <w:noWrap/>
            <w:vAlign w:val="center"/>
            <w:hideMark/>
          </w:tcPr>
          <w:p w14:paraId="5F975E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Eastern Mediterranean Region</w:t>
            </w:r>
          </w:p>
        </w:tc>
        <w:tc>
          <w:tcPr>
            <w:tcW w:w="1740" w:type="dxa"/>
            <w:tcBorders>
              <w:top w:val="nil"/>
              <w:left w:val="nil"/>
              <w:bottom w:val="nil"/>
              <w:right w:val="nil"/>
            </w:tcBorders>
            <w:shd w:val="clear" w:color="auto" w:fill="auto"/>
            <w:noWrap/>
            <w:vAlign w:val="center"/>
            <w:hideMark/>
          </w:tcPr>
          <w:p w14:paraId="4D1EEC5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4154.69 (2962.94-5686.04)</w:t>
            </w:r>
          </w:p>
        </w:tc>
        <w:tc>
          <w:tcPr>
            <w:tcW w:w="919" w:type="dxa"/>
            <w:tcBorders>
              <w:top w:val="nil"/>
              <w:left w:val="nil"/>
              <w:bottom w:val="nil"/>
              <w:right w:val="nil"/>
            </w:tcBorders>
            <w:shd w:val="clear" w:color="auto" w:fill="auto"/>
            <w:noWrap/>
            <w:vAlign w:val="center"/>
            <w:hideMark/>
          </w:tcPr>
          <w:p w14:paraId="365ED9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 (0.78-1.5)</w:t>
            </w:r>
          </w:p>
        </w:tc>
        <w:tc>
          <w:tcPr>
            <w:tcW w:w="1808" w:type="dxa"/>
            <w:tcBorders>
              <w:top w:val="nil"/>
              <w:left w:val="nil"/>
              <w:bottom w:val="nil"/>
              <w:right w:val="nil"/>
            </w:tcBorders>
            <w:shd w:val="clear" w:color="auto" w:fill="auto"/>
            <w:noWrap/>
            <w:vAlign w:val="center"/>
            <w:hideMark/>
          </w:tcPr>
          <w:p w14:paraId="6FBE2C9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7667.56 (5538.89-10446.29)</w:t>
            </w:r>
          </w:p>
        </w:tc>
        <w:tc>
          <w:tcPr>
            <w:tcW w:w="919" w:type="dxa"/>
            <w:tcBorders>
              <w:top w:val="nil"/>
              <w:left w:val="nil"/>
              <w:bottom w:val="nil"/>
              <w:right w:val="nil"/>
            </w:tcBorders>
            <w:shd w:val="clear" w:color="auto" w:fill="auto"/>
            <w:noWrap/>
            <w:vAlign w:val="center"/>
            <w:hideMark/>
          </w:tcPr>
          <w:p w14:paraId="6DC1CB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 (0.76-1.44)</w:t>
            </w:r>
          </w:p>
        </w:tc>
        <w:tc>
          <w:tcPr>
            <w:tcW w:w="1056" w:type="dxa"/>
            <w:tcBorders>
              <w:top w:val="nil"/>
              <w:left w:val="nil"/>
              <w:bottom w:val="nil"/>
              <w:right w:val="nil"/>
            </w:tcBorders>
            <w:shd w:val="clear" w:color="auto" w:fill="auto"/>
            <w:noWrap/>
            <w:vAlign w:val="center"/>
            <w:hideMark/>
          </w:tcPr>
          <w:p w14:paraId="3EAC29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-0.06 (-0.1--0.03)</w:t>
            </w:r>
          </w:p>
        </w:tc>
      </w:tr>
      <w:tr w:rsidR="00B1116D" w:rsidRPr="00B1116D" w14:paraId="74D9230A" w14:textId="77777777" w:rsidTr="00B1116D">
        <w:trPr>
          <w:trHeight w:val="312"/>
        </w:trPr>
        <w:tc>
          <w:tcPr>
            <w:tcW w:w="2198" w:type="dxa"/>
            <w:tcBorders>
              <w:top w:val="nil"/>
              <w:left w:val="nil"/>
              <w:bottom w:val="nil"/>
              <w:right w:val="nil"/>
            </w:tcBorders>
            <w:shd w:val="clear" w:color="auto" w:fill="auto"/>
            <w:noWrap/>
            <w:vAlign w:val="center"/>
            <w:hideMark/>
          </w:tcPr>
          <w:p w14:paraId="652772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European Region</w:t>
            </w:r>
          </w:p>
        </w:tc>
        <w:tc>
          <w:tcPr>
            <w:tcW w:w="1740" w:type="dxa"/>
            <w:tcBorders>
              <w:top w:val="nil"/>
              <w:left w:val="nil"/>
              <w:bottom w:val="nil"/>
              <w:right w:val="nil"/>
            </w:tcBorders>
            <w:shd w:val="clear" w:color="auto" w:fill="auto"/>
            <w:noWrap/>
            <w:vAlign w:val="center"/>
            <w:hideMark/>
          </w:tcPr>
          <w:p w14:paraId="35676B2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7873.93 (6537.75-9482.18)</w:t>
            </w:r>
          </w:p>
        </w:tc>
        <w:tc>
          <w:tcPr>
            <w:tcW w:w="919" w:type="dxa"/>
            <w:tcBorders>
              <w:top w:val="nil"/>
              <w:left w:val="nil"/>
              <w:bottom w:val="nil"/>
              <w:right w:val="nil"/>
            </w:tcBorders>
            <w:shd w:val="clear" w:color="auto" w:fill="auto"/>
            <w:noWrap/>
            <w:vAlign w:val="center"/>
            <w:hideMark/>
          </w:tcPr>
          <w:p w14:paraId="5B85BC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0.91 (0.76-1.1)</w:t>
            </w:r>
          </w:p>
        </w:tc>
        <w:tc>
          <w:tcPr>
            <w:tcW w:w="1808" w:type="dxa"/>
            <w:tcBorders>
              <w:top w:val="nil"/>
              <w:left w:val="nil"/>
              <w:bottom w:val="nil"/>
              <w:right w:val="nil"/>
            </w:tcBorders>
            <w:shd w:val="clear" w:color="auto" w:fill="auto"/>
            <w:noWrap/>
            <w:vAlign w:val="center"/>
            <w:hideMark/>
          </w:tcPr>
          <w:p w14:paraId="34A659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9858.66 (8235.48-11819)</w:t>
            </w:r>
          </w:p>
        </w:tc>
        <w:tc>
          <w:tcPr>
            <w:tcW w:w="919" w:type="dxa"/>
            <w:tcBorders>
              <w:top w:val="nil"/>
              <w:left w:val="nil"/>
              <w:bottom w:val="nil"/>
              <w:right w:val="nil"/>
            </w:tcBorders>
            <w:shd w:val="clear" w:color="auto" w:fill="auto"/>
            <w:noWrap/>
            <w:vAlign w:val="center"/>
            <w:hideMark/>
          </w:tcPr>
          <w:p w14:paraId="6CCF0D3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 (0.88-1.27)</w:t>
            </w:r>
          </w:p>
        </w:tc>
        <w:tc>
          <w:tcPr>
            <w:tcW w:w="1056" w:type="dxa"/>
            <w:tcBorders>
              <w:top w:val="nil"/>
              <w:left w:val="nil"/>
              <w:bottom w:val="nil"/>
              <w:right w:val="nil"/>
            </w:tcBorders>
            <w:shd w:val="clear" w:color="auto" w:fill="auto"/>
            <w:noWrap/>
            <w:vAlign w:val="center"/>
            <w:hideMark/>
          </w:tcPr>
          <w:p w14:paraId="5E3A12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(0.24-0.41)</w:t>
            </w:r>
          </w:p>
        </w:tc>
      </w:tr>
      <w:tr w:rsidR="00B1116D" w:rsidRPr="00B1116D" w14:paraId="18EBDD8F" w14:textId="77777777" w:rsidTr="00B1116D">
        <w:trPr>
          <w:trHeight w:val="312"/>
        </w:trPr>
        <w:tc>
          <w:tcPr>
            <w:tcW w:w="2198" w:type="dxa"/>
            <w:tcBorders>
              <w:top w:val="nil"/>
              <w:left w:val="nil"/>
              <w:bottom w:val="nil"/>
              <w:right w:val="nil"/>
            </w:tcBorders>
            <w:shd w:val="clear" w:color="auto" w:fill="auto"/>
            <w:noWrap/>
            <w:vAlign w:val="center"/>
            <w:hideMark/>
          </w:tcPr>
          <w:p w14:paraId="492221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Region of the Americas</w:t>
            </w:r>
          </w:p>
        </w:tc>
        <w:tc>
          <w:tcPr>
            <w:tcW w:w="1740" w:type="dxa"/>
            <w:tcBorders>
              <w:top w:val="nil"/>
              <w:left w:val="nil"/>
              <w:bottom w:val="nil"/>
              <w:right w:val="nil"/>
            </w:tcBorders>
            <w:shd w:val="clear" w:color="auto" w:fill="auto"/>
            <w:noWrap/>
            <w:vAlign w:val="center"/>
            <w:hideMark/>
          </w:tcPr>
          <w:p w14:paraId="3D76C5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7712.06 (6215.38-9520.54)</w:t>
            </w:r>
          </w:p>
        </w:tc>
        <w:tc>
          <w:tcPr>
            <w:tcW w:w="919" w:type="dxa"/>
            <w:tcBorders>
              <w:top w:val="nil"/>
              <w:left w:val="nil"/>
              <w:bottom w:val="nil"/>
              <w:right w:val="nil"/>
            </w:tcBorders>
            <w:shd w:val="clear" w:color="auto" w:fill="auto"/>
            <w:noWrap/>
            <w:vAlign w:val="center"/>
            <w:hideMark/>
          </w:tcPr>
          <w:p w14:paraId="10931D5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1.08 (0.87-1.33)</w:t>
            </w:r>
          </w:p>
        </w:tc>
        <w:tc>
          <w:tcPr>
            <w:tcW w:w="1808" w:type="dxa"/>
            <w:tcBorders>
              <w:top w:val="nil"/>
              <w:left w:val="nil"/>
              <w:bottom w:val="nil"/>
              <w:right w:val="nil"/>
            </w:tcBorders>
            <w:shd w:val="clear" w:color="auto" w:fill="auto"/>
            <w:noWrap/>
            <w:vAlign w:val="center"/>
            <w:hideMark/>
          </w:tcPr>
          <w:p w14:paraId="76DA48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12579.6 (10379.6-15115.2)</w:t>
            </w:r>
          </w:p>
        </w:tc>
        <w:tc>
          <w:tcPr>
            <w:tcW w:w="919" w:type="dxa"/>
            <w:tcBorders>
              <w:top w:val="nil"/>
              <w:left w:val="nil"/>
              <w:bottom w:val="nil"/>
              <w:right w:val="nil"/>
            </w:tcBorders>
            <w:shd w:val="clear" w:color="auto" w:fill="auto"/>
            <w:noWrap/>
            <w:vAlign w:val="center"/>
            <w:hideMark/>
          </w:tcPr>
          <w:p w14:paraId="2F1F67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 (1.03-1.5)</w:t>
            </w:r>
          </w:p>
        </w:tc>
        <w:tc>
          <w:tcPr>
            <w:tcW w:w="1056" w:type="dxa"/>
            <w:tcBorders>
              <w:top w:val="nil"/>
              <w:left w:val="nil"/>
              <w:bottom w:val="nil"/>
              <w:right w:val="nil"/>
            </w:tcBorders>
            <w:shd w:val="clear" w:color="auto" w:fill="auto"/>
            <w:noWrap/>
            <w:vAlign w:val="center"/>
            <w:hideMark/>
          </w:tcPr>
          <w:p w14:paraId="62C41F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(0.57-0.9)</w:t>
            </w:r>
          </w:p>
        </w:tc>
      </w:tr>
      <w:tr w:rsidR="00B1116D" w:rsidRPr="00B1116D" w14:paraId="42BC77A4" w14:textId="77777777" w:rsidTr="00B1116D">
        <w:trPr>
          <w:trHeight w:val="312"/>
        </w:trPr>
        <w:tc>
          <w:tcPr>
            <w:tcW w:w="2198" w:type="dxa"/>
            <w:tcBorders>
              <w:top w:val="nil"/>
              <w:left w:val="nil"/>
              <w:bottom w:val="nil"/>
              <w:right w:val="nil"/>
            </w:tcBorders>
            <w:shd w:val="clear" w:color="auto" w:fill="auto"/>
            <w:noWrap/>
            <w:vAlign w:val="center"/>
            <w:hideMark/>
          </w:tcPr>
          <w:p w14:paraId="2B9F67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South-East Asia Region</w:t>
            </w:r>
          </w:p>
        </w:tc>
        <w:tc>
          <w:tcPr>
            <w:tcW w:w="1740" w:type="dxa"/>
            <w:tcBorders>
              <w:top w:val="nil"/>
              <w:left w:val="nil"/>
              <w:bottom w:val="nil"/>
              <w:right w:val="nil"/>
            </w:tcBorders>
            <w:shd w:val="clear" w:color="auto" w:fill="auto"/>
            <w:noWrap/>
            <w:vAlign w:val="center"/>
            <w:hideMark/>
          </w:tcPr>
          <w:p w14:paraId="1D60EDA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7395.07 (5731.51-9436.64)</w:t>
            </w:r>
          </w:p>
        </w:tc>
        <w:tc>
          <w:tcPr>
            <w:tcW w:w="919" w:type="dxa"/>
            <w:tcBorders>
              <w:top w:val="nil"/>
              <w:left w:val="nil"/>
              <w:bottom w:val="nil"/>
              <w:right w:val="nil"/>
            </w:tcBorders>
            <w:shd w:val="clear" w:color="auto" w:fill="auto"/>
            <w:noWrap/>
            <w:vAlign w:val="center"/>
            <w:hideMark/>
          </w:tcPr>
          <w:p w14:paraId="2A8A85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0.57 (0.44-0.72)</w:t>
            </w:r>
          </w:p>
        </w:tc>
        <w:tc>
          <w:tcPr>
            <w:tcW w:w="1808" w:type="dxa"/>
            <w:tcBorders>
              <w:top w:val="nil"/>
              <w:left w:val="nil"/>
              <w:bottom w:val="nil"/>
              <w:right w:val="nil"/>
            </w:tcBorders>
            <w:shd w:val="clear" w:color="auto" w:fill="auto"/>
            <w:noWrap/>
            <w:vAlign w:val="center"/>
            <w:hideMark/>
          </w:tcPr>
          <w:p w14:paraId="1F23D0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12594.38 (10328.34-15250.12)</w:t>
            </w:r>
          </w:p>
        </w:tc>
        <w:tc>
          <w:tcPr>
            <w:tcW w:w="919" w:type="dxa"/>
            <w:tcBorders>
              <w:top w:val="nil"/>
              <w:left w:val="nil"/>
              <w:bottom w:val="nil"/>
              <w:right w:val="nil"/>
            </w:tcBorders>
            <w:shd w:val="clear" w:color="auto" w:fill="auto"/>
            <w:noWrap/>
            <w:vAlign w:val="center"/>
            <w:hideMark/>
          </w:tcPr>
          <w:p w14:paraId="3C0F72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(0.51-0.76)</w:t>
            </w:r>
          </w:p>
        </w:tc>
        <w:tc>
          <w:tcPr>
            <w:tcW w:w="1056" w:type="dxa"/>
            <w:tcBorders>
              <w:top w:val="nil"/>
              <w:left w:val="nil"/>
              <w:bottom w:val="nil"/>
              <w:right w:val="nil"/>
            </w:tcBorders>
            <w:shd w:val="clear" w:color="auto" w:fill="auto"/>
            <w:noWrap/>
            <w:vAlign w:val="center"/>
            <w:hideMark/>
          </w:tcPr>
          <w:p w14:paraId="379AA51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(0.24-0.37)</w:t>
            </w:r>
          </w:p>
        </w:tc>
      </w:tr>
      <w:tr w:rsidR="00B1116D" w:rsidRPr="00B1116D" w14:paraId="390C4045" w14:textId="77777777" w:rsidTr="00B1116D">
        <w:trPr>
          <w:trHeight w:val="312"/>
        </w:trPr>
        <w:tc>
          <w:tcPr>
            <w:tcW w:w="2198" w:type="dxa"/>
            <w:tcBorders>
              <w:top w:val="nil"/>
              <w:left w:val="nil"/>
              <w:bottom w:val="nil"/>
              <w:right w:val="nil"/>
            </w:tcBorders>
            <w:shd w:val="clear" w:color="auto" w:fill="auto"/>
            <w:noWrap/>
            <w:vAlign w:val="center"/>
            <w:hideMark/>
          </w:tcPr>
          <w:p w14:paraId="534693F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Western Pacific Region</w:t>
            </w:r>
          </w:p>
        </w:tc>
        <w:tc>
          <w:tcPr>
            <w:tcW w:w="1740" w:type="dxa"/>
            <w:tcBorders>
              <w:top w:val="nil"/>
              <w:left w:val="nil"/>
              <w:bottom w:val="nil"/>
              <w:right w:val="nil"/>
            </w:tcBorders>
            <w:shd w:val="clear" w:color="auto" w:fill="auto"/>
            <w:noWrap/>
            <w:vAlign w:val="center"/>
            <w:hideMark/>
          </w:tcPr>
          <w:p w14:paraId="55A725D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18843.87 (14661.19-23429.49)</w:t>
            </w:r>
          </w:p>
        </w:tc>
        <w:tc>
          <w:tcPr>
            <w:tcW w:w="919" w:type="dxa"/>
            <w:tcBorders>
              <w:top w:val="nil"/>
              <w:left w:val="nil"/>
              <w:bottom w:val="nil"/>
              <w:right w:val="nil"/>
            </w:tcBorders>
            <w:shd w:val="clear" w:color="auto" w:fill="auto"/>
            <w:noWrap/>
            <w:vAlign w:val="center"/>
            <w:hideMark/>
          </w:tcPr>
          <w:p w14:paraId="0863DBB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1.21 (0.94-1.5)</w:t>
            </w:r>
          </w:p>
        </w:tc>
        <w:tc>
          <w:tcPr>
            <w:tcW w:w="1808" w:type="dxa"/>
            <w:tcBorders>
              <w:top w:val="nil"/>
              <w:left w:val="nil"/>
              <w:bottom w:val="nil"/>
              <w:right w:val="nil"/>
            </w:tcBorders>
            <w:shd w:val="clear" w:color="auto" w:fill="auto"/>
            <w:noWrap/>
            <w:vAlign w:val="center"/>
            <w:hideMark/>
          </w:tcPr>
          <w:p w14:paraId="79F1965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31330.25 (25327.5-38196.82)</w:t>
            </w:r>
          </w:p>
        </w:tc>
        <w:tc>
          <w:tcPr>
            <w:tcW w:w="919" w:type="dxa"/>
            <w:tcBorders>
              <w:top w:val="nil"/>
              <w:left w:val="nil"/>
              <w:bottom w:val="nil"/>
              <w:right w:val="nil"/>
            </w:tcBorders>
            <w:shd w:val="clear" w:color="auto" w:fill="auto"/>
            <w:noWrap/>
            <w:vAlign w:val="center"/>
            <w:hideMark/>
          </w:tcPr>
          <w:p w14:paraId="44212F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1.62 (1.31-1.98)</w:t>
            </w:r>
          </w:p>
        </w:tc>
        <w:tc>
          <w:tcPr>
            <w:tcW w:w="1056" w:type="dxa"/>
            <w:tcBorders>
              <w:top w:val="nil"/>
              <w:left w:val="nil"/>
              <w:bottom w:val="nil"/>
              <w:right w:val="nil"/>
            </w:tcBorders>
            <w:shd w:val="clear" w:color="auto" w:fill="auto"/>
            <w:noWrap/>
            <w:vAlign w:val="center"/>
            <w:hideMark/>
          </w:tcPr>
          <w:p w14:paraId="48211A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1.03 (0.97-1.09)</w:t>
            </w:r>
          </w:p>
        </w:tc>
      </w:tr>
      <w:tr w:rsidR="00B1116D" w:rsidRPr="00B1116D" w14:paraId="5893C4FA" w14:textId="77777777" w:rsidTr="00B1116D">
        <w:trPr>
          <w:trHeight w:val="312"/>
        </w:trPr>
        <w:tc>
          <w:tcPr>
            <w:tcW w:w="2198" w:type="dxa"/>
            <w:tcBorders>
              <w:top w:val="nil"/>
              <w:left w:val="nil"/>
              <w:bottom w:val="nil"/>
              <w:right w:val="nil"/>
            </w:tcBorders>
            <w:shd w:val="clear" w:color="auto" w:fill="auto"/>
            <w:noWrap/>
            <w:vAlign w:val="center"/>
            <w:hideMark/>
          </w:tcPr>
          <w:p w14:paraId="260A6EF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Afghanistan</w:t>
            </w:r>
          </w:p>
        </w:tc>
        <w:tc>
          <w:tcPr>
            <w:tcW w:w="1740" w:type="dxa"/>
            <w:tcBorders>
              <w:top w:val="nil"/>
              <w:left w:val="nil"/>
              <w:bottom w:val="nil"/>
              <w:right w:val="nil"/>
            </w:tcBorders>
            <w:shd w:val="clear" w:color="auto" w:fill="auto"/>
            <w:noWrap/>
            <w:vAlign w:val="center"/>
            <w:hideMark/>
          </w:tcPr>
          <w:p w14:paraId="794F895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44.83 (32.82-60.73)</w:t>
            </w:r>
          </w:p>
        </w:tc>
        <w:tc>
          <w:tcPr>
            <w:tcW w:w="919" w:type="dxa"/>
            <w:tcBorders>
              <w:top w:val="nil"/>
              <w:left w:val="nil"/>
              <w:bottom w:val="nil"/>
              <w:right w:val="nil"/>
            </w:tcBorders>
            <w:shd w:val="clear" w:color="auto" w:fill="auto"/>
            <w:noWrap/>
            <w:vAlign w:val="center"/>
            <w:hideMark/>
          </w:tcPr>
          <w:p w14:paraId="7B53B9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(0.29-0.53)</w:t>
            </w:r>
          </w:p>
        </w:tc>
        <w:tc>
          <w:tcPr>
            <w:tcW w:w="1808" w:type="dxa"/>
            <w:tcBorders>
              <w:top w:val="nil"/>
              <w:left w:val="nil"/>
              <w:bottom w:val="nil"/>
              <w:right w:val="nil"/>
            </w:tcBorders>
            <w:shd w:val="clear" w:color="auto" w:fill="auto"/>
            <w:noWrap/>
            <w:vAlign w:val="center"/>
            <w:hideMark/>
          </w:tcPr>
          <w:p w14:paraId="560E8A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158.19 (112.73-218.81)</w:t>
            </w:r>
          </w:p>
        </w:tc>
        <w:tc>
          <w:tcPr>
            <w:tcW w:w="919" w:type="dxa"/>
            <w:tcBorders>
              <w:top w:val="nil"/>
              <w:left w:val="nil"/>
              <w:bottom w:val="nil"/>
              <w:right w:val="nil"/>
            </w:tcBorders>
            <w:shd w:val="clear" w:color="auto" w:fill="auto"/>
            <w:noWrap/>
            <w:vAlign w:val="center"/>
            <w:hideMark/>
          </w:tcPr>
          <w:p w14:paraId="06F4D47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(0.29-0.57)</w:t>
            </w:r>
          </w:p>
        </w:tc>
        <w:tc>
          <w:tcPr>
            <w:tcW w:w="1056" w:type="dxa"/>
            <w:tcBorders>
              <w:top w:val="nil"/>
              <w:left w:val="nil"/>
              <w:bottom w:val="nil"/>
              <w:right w:val="nil"/>
            </w:tcBorders>
            <w:shd w:val="clear" w:color="auto" w:fill="auto"/>
            <w:noWrap/>
            <w:vAlign w:val="center"/>
            <w:hideMark/>
          </w:tcPr>
          <w:p w14:paraId="798759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0.06 (0-0.13)</w:t>
            </w:r>
          </w:p>
        </w:tc>
      </w:tr>
      <w:tr w:rsidR="00B1116D" w:rsidRPr="00B1116D" w14:paraId="1E590548" w14:textId="77777777" w:rsidTr="00B1116D">
        <w:trPr>
          <w:trHeight w:val="312"/>
        </w:trPr>
        <w:tc>
          <w:tcPr>
            <w:tcW w:w="2198" w:type="dxa"/>
            <w:tcBorders>
              <w:top w:val="nil"/>
              <w:left w:val="nil"/>
              <w:bottom w:val="nil"/>
              <w:right w:val="nil"/>
            </w:tcBorders>
            <w:shd w:val="clear" w:color="auto" w:fill="auto"/>
            <w:noWrap/>
            <w:vAlign w:val="center"/>
            <w:hideMark/>
          </w:tcPr>
          <w:p w14:paraId="37F8A0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Albania</w:t>
            </w:r>
          </w:p>
        </w:tc>
        <w:tc>
          <w:tcPr>
            <w:tcW w:w="1740" w:type="dxa"/>
            <w:tcBorders>
              <w:top w:val="nil"/>
              <w:left w:val="nil"/>
              <w:bottom w:val="nil"/>
              <w:right w:val="nil"/>
            </w:tcBorders>
            <w:shd w:val="clear" w:color="auto" w:fill="auto"/>
            <w:noWrap/>
            <w:vAlign w:val="center"/>
            <w:hideMark/>
          </w:tcPr>
          <w:p w14:paraId="582229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17.03 (13.25-21.82)</w:t>
            </w:r>
          </w:p>
        </w:tc>
        <w:tc>
          <w:tcPr>
            <w:tcW w:w="919" w:type="dxa"/>
            <w:tcBorders>
              <w:top w:val="nil"/>
              <w:left w:val="nil"/>
              <w:bottom w:val="nil"/>
              <w:right w:val="nil"/>
            </w:tcBorders>
            <w:shd w:val="clear" w:color="auto" w:fill="auto"/>
            <w:noWrap/>
            <w:vAlign w:val="center"/>
            <w:hideMark/>
          </w:tcPr>
          <w:p w14:paraId="31A7DE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0.51 (0.4-0.66)</w:t>
            </w:r>
          </w:p>
        </w:tc>
        <w:tc>
          <w:tcPr>
            <w:tcW w:w="1808" w:type="dxa"/>
            <w:tcBorders>
              <w:top w:val="nil"/>
              <w:left w:val="nil"/>
              <w:bottom w:val="nil"/>
              <w:right w:val="nil"/>
            </w:tcBorders>
            <w:shd w:val="clear" w:color="auto" w:fill="auto"/>
            <w:noWrap/>
            <w:vAlign w:val="center"/>
            <w:hideMark/>
          </w:tcPr>
          <w:p w14:paraId="1011851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15.34 (12.25-19.23)</w:t>
            </w:r>
          </w:p>
        </w:tc>
        <w:tc>
          <w:tcPr>
            <w:tcW w:w="919" w:type="dxa"/>
            <w:tcBorders>
              <w:top w:val="nil"/>
              <w:left w:val="nil"/>
              <w:bottom w:val="nil"/>
              <w:right w:val="nil"/>
            </w:tcBorders>
            <w:shd w:val="clear" w:color="auto" w:fill="auto"/>
            <w:noWrap/>
            <w:vAlign w:val="center"/>
            <w:hideMark/>
          </w:tcPr>
          <w:p w14:paraId="0B2C84B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0.56 (0.45-0.71)</w:t>
            </w:r>
          </w:p>
        </w:tc>
        <w:tc>
          <w:tcPr>
            <w:tcW w:w="1056" w:type="dxa"/>
            <w:tcBorders>
              <w:top w:val="nil"/>
              <w:left w:val="nil"/>
              <w:bottom w:val="nil"/>
              <w:right w:val="nil"/>
            </w:tcBorders>
            <w:shd w:val="clear" w:color="auto" w:fill="auto"/>
            <w:noWrap/>
            <w:vAlign w:val="center"/>
            <w:hideMark/>
          </w:tcPr>
          <w:p w14:paraId="45EC89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(0.28-0.52)</w:t>
            </w:r>
          </w:p>
        </w:tc>
      </w:tr>
      <w:tr w:rsidR="00B1116D" w:rsidRPr="00B1116D" w14:paraId="236FDB1C" w14:textId="77777777" w:rsidTr="00B1116D">
        <w:trPr>
          <w:trHeight w:val="312"/>
        </w:trPr>
        <w:tc>
          <w:tcPr>
            <w:tcW w:w="2198" w:type="dxa"/>
            <w:tcBorders>
              <w:top w:val="nil"/>
              <w:left w:val="nil"/>
              <w:bottom w:val="nil"/>
              <w:right w:val="nil"/>
            </w:tcBorders>
            <w:shd w:val="clear" w:color="auto" w:fill="auto"/>
            <w:noWrap/>
            <w:vAlign w:val="center"/>
            <w:hideMark/>
          </w:tcPr>
          <w:p w14:paraId="582C702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Algeria</w:t>
            </w:r>
          </w:p>
        </w:tc>
        <w:tc>
          <w:tcPr>
            <w:tcW w:w="1740" w:type="dxa"/>
            <w:tcBorders>
              <w:top w:val="nil"/>
              <w:left w:val="nil"/>
              <w:bottom w:val="nil"/>
              <w:right w:val="nil"/>
            </w:tcBorders>
            <w:shd w:val="clear" w:color="auto" w:fill="auto"/>
            <w:noWrap/>
            <w:vAlign w:val="center"/>
            <w:hideMark/>
          </w:tcPr>
          <w:p w14:paraId="3BD654B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154.27 (108.28-209.65)</w:t>
            </w:r>
          </w:p>
        </w:tc>
        <w:tc>
          <w:tcPr>
            <w:tcW w:w="919" w:type="dxa"/>
            <w:tcBorders>
              <w:top w:val="nil"/>
              <w:left w:val="nil"/>
              <w:bottom w:val="nil"/>
              <w:right w:val="nil"/>
            </w:tcBorders>
            <w:shd w:val="clear" w:color="auto" w:fill="auto"/>
            <w:noWrap/>
            <w:vAlign w:val="center"/>
            <w:hideMark/>
          </w:tcPr>
          <w:p w14:paraId="287CC9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0.61 (0.43-0.83)</w:t>
            </w:r>
          </w:p>
        </w:tc>
        <w:tc>
          <w:tcPr>
            <w:tcW w:w="1808" w:type="dxa"/>
            <w:tcBorders>
              <w:top w:val="nil"/>
              <w:left w:val="nil"/>
              <w:bottom w:val="nil"/>
              <w:right w:val="nil"/>
            </w:tcBorders>
            <w:shd w:val="clear" w:color="auto" w:fill="auto"/>
            <w:noWrap/>
            <w:vAlign w:val="center"/>
            <w:hideMark/>
          </w:tcPr>
          <w:p w14:paraId="563F5F6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241.74 (177.3-319.12)</w:t>
            </w:r>
          </w:p>
        </w:tc>
        <w:tc>
          <w:tcPr>
            <w:tcW w:w="919" w:type="dxa"/>
            <w:tcBorders>
              <w:top w:val="nil"/>
              <w:left w:val="nil"/>
              <w:bottom w:val="nil"/>
              <w:right w:val="nil"/>
            </w:tcBorders>
            <w:shd w:val="clear" w:color="auto" w:fill="auto"/>
            <w:noWrap/>
            <w:vAlign w:val="center"/>
            <w:hideMark/>
          </w:tcPr>
          <w:p w14:paraId="583BBCE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(0.42-0.76)</w:t>
            </w:r>
          </w:p>
        </w:tc>
        <w:tc>
          <w:tcPr>
            <w:tcW w:w="1056" w:type="dxa"/>
            <w:tcBorders>
              <w:top w:val="nil"/>
              <w:left w:val="nil"/>
              <w:bottom w:val="nil"/>
              <w:right w:val="nil"/>
            </w:tcBorders>
            <w:shd w:val="clear" w:color="auto" w:fill="auto"/>
            <w:noWrap/>
            <w:vAlign w:val="center"/>
            <w:hideMark/>
          </w:tcPr>
          <w:p w14:paraId="06CA8C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(-0.34--0.24)</w:t>
            </w:r>
          </w:p>
        </w:tc>
      </w:tr>
      <w:tr w:rsidR="00B1116D" w:rsidRPr="00B1116D" w14:paraId="37EB8372" w14:textId="77777777" w:rsidTr="00B1116D">
        <w:trPr>
          <w:trHeight w:val="312"/>
        </w:trPr>
        <w:tc>
          <w:tcPr>
            <w:tcW w:w="2198" w:type="dxa"/>
            <w:tcBorders>
              <w:top w:val="nil"/>
              <w:left w:val="nil"/>
              <w:bottom w:val="nil"/>
              <w:right w:val="nil"/>
            </w:tcBorders>
            <w:shd w:val="clear" w:color="auto" w:fill="auto"/>
            <w:noWrap/>
            <w:vAlign w:val="center"/>
            <w:hideMark/>
          </w:tcPr>
          <w:p w14:paraId="15358F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American Samoa</w:t>
            </w:r>
          </w:p>
        </w:tc>
        <w:tc>
          <w:tcPr>
            <w:tcW w:w="1740" w:type="dxa"/>
            <w:tcBorders>
              <w:top w:val="nil"/>
              <w:left w:val="nil"/>
              <w:bottom w:val="nil"/>
              <w:right w:val="nil"/>
            </w:tcBorders>
            <w:shd w:val="clear" w:color="auto" w:fill="auto"/>
            <w:noWrap/>
            <w:vAlign w:val="center"/>
            <w:hideMark/>
          </w:tcPr>
          <w:p w14:paraId="42C827F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(0.09-0.15)</w:t>
            </w:r>
          </w:p>
        </w:tc>
        <w:tc>
          <w:tcPr>
            <w:tcW w:w="919" w:type="dxa"/>
            <w:tcBorders>
              <w:top w:val="nil"/>
              <w:left w:val="nil"/>
              <w:bottom w:val="nil"/>
              <w:right w:val="nil"/>
            </w:tcBorders>
            <w:shd w:val="clear" w:color="auto" w:fill="auto"/>
            <w:noWrap/>
            <w:vAlign w:val="center"/>
            <w:hideMark/>
          </w:tcPr>
          <w:p w14:paraId="13B0F2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(0.18-0.31)</w:t>
            </w:r>
          </w:p>
        </w:tc>
        <w:tc>
          <w:tcPr>
            <w:tcW w:w="1808" w:type="dxa"/>
            <w:tcBorders>
              <w:top w:val="nil"/>
              <w:left w:val="nil"/>
              <w:bottom w:val="nil"/>
              <w:right w:val="nil"/>
            </w:tcBorders>
            <w:shd w:val="clear" w:color="auto" w:fill="auto"/>
            <w:noWrap/>
            <w:vAlign w:val="center"/>
            <w:hideMark/>
          </w:tcPr>
          <w:p w14:paraId="064BBB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(0.16-0.25)</w:t>
            </w:r>
          </w:p>
        </w:tc>
        <w:tc>
          <w:tcPr>
            <w:tcW w:w="919" w:type="dxa"/>
            <w:tcBorders>
              <w:top w:val="nil"/>
              <w:left w:val="nil"/>
              <w:bottom w:val="nil"/>
              <w:right w:val="nil"/>
            </w:tcBorders>
            <w:shd w:val="clear" w:color="auto" w:fill="auto"/>
            <w:noWrap/>
            <w:vAlign w:val="center"/>
            <w:hideMark/>
          </w:tcPr>
          <w:p w14:paraId="2252D3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(0.28-0.45)</w:t>
            </w:r>
          </w:p>
        </w:tc>
        <w:tc>
          <w:tcPr>
            <w:tcW w:w="1056" w:type="dxa"/>
            <w:tcBorders>
              <w:top w:val="nil"/>
              <w:left w:val="nil"/>
              <w:bottom w:val="nil"/>
              <w:right w:val="nil"/>
            </w:tcBorders>
            <w:shd w:val="clear" w:color="auto" w:fill="auto"/>
            <w:noWrap/>
            <w:vAlign w:val="center"/>
            <w:hideMark/>
          </w:tcPr>
          <w:p w14:paraId="5E8BE5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1.44 (1.39-1.49)</w:t>
            </w:r>
          </w:p>
        </w:tc>
      </w:tr>
      <w:tr w:rsidR="00B1116D" w:rsidRPr="00B1116D" w14:paraId="495D8A1E" w14:textId="77777777" w:rsidTr="00B1116D">
        <w:trPr>
          <w:trHeight w:val="312"/>
        </w:trPr>
        <w:tc>
          <w:tcPr>
            <w:tcW w:w="2198" w:type="dxa"/>
            <w:tcBorders>
              <w:top w:val="nil"/>
              <w:left w:val="nil"/>
              <w:bottom w:val="nil"/>
              <w:right w:val="nil"/>
            </w:tcBorders>
            <w:shd w:val="clear" w:color="auto" w:fill="auto"/>
            <w:noWrap/>
            <w:vAlign w:val="center"/>
            <w:hideMark/>
          </w:tcPr>
          <w:p w14:paraId="611E71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Andorra</w:t>
            </w:r>
          </w:p>
        </w:tc>
        <w:tc>
          <w:tcPr>
            <w:tcW w:w="1740" w:type="dxa"/>
            <w:tcBorders>
              <w:top w:val="nil"/>
              <w:left w:val="nil"/>
              <w:bottom w:val="nil"/>
              <w:right w:val="nil"/>
            </w:tcBorders>
            <w:shd w:val="clear" w:color="auto" w:fill="auto"/>
            <w:noWrap/>
            <w:vAlign w:val="center"/>
            <w:hideMark/>
          </w:tcPr>
          <w:p w14:paraId="67FAC0D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(0.33-0.5)</w:t>
            </w:r>
          </w:p>
        </w:tc>
        <w:tc>
          <w:tcPr>
            <w:tcW w:w="919" w:type="dxa"/>
            <w:tcBorders>
              <w:top w:val="nil"/>
              <w:left w:val="nil"/>
              <w:bottom w:val="nil"/>
              <w:right w:val="nil"/>
            </w:tcBorders>
            <w:shd w:val="clear" w:color="auto" w:fill="auto"/>
            <w:noWrap/>
            <w:vAlign w:val="center"/>
            <w:hideMark/>
          </w:tcPr>
          <w:p w14:paraId="19C532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0.75 (0.61-0.93)</w:t>
            </w:r>
          </w:p>
        </w:tc>
        <w:tc>
          <w:tcPr>
            <w:tcW w:w="1808" w:type="dxa"/>
            <w:tcBorders>
              <w:top w:val="nil"/>
              <w:left w:val="nil"/>
              <w:bottom w:val="nil"/>
              <w:right w:val="nil"/>
            </w:tcBorders>
            <w:shd w:val="clear" w:color="auto" w:fill="auto"/>
            <w:noWrap/>
            <w:vAlign w:val="center"/>
            <w:hideMark/>
          </w:tcPr>
          <w:p w14:paraId="3D417B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0.75 (0.61-0.95)</w:t>
            </w:r>
          </w:p>
        </w:tc>
        <w:tc>
          <w:tcPr>
            <w:tcW w:w="919" w:type="dxa"/>
            <w:tcBorders>
              <w:top w:val="nil"/>
              <w:left w:val="nil"/>
              <w:bottom w:val="nil"/>
              <w:right w:val="nil"/>
            </w:tcBorders>
            <w:shd w:val="clear" w:color="auto" w:fill="auto"/>
            <w:noWrap/>
            <w:vAlign w:val="center"/>
            <w:hideMark/>
          </w:tcPr>
          <w:p w14:paraId="141CB6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0.91 (0.73-1.14)</w:t>
            </w:r>
          </w:p>
        </w:tc>
        <w:tc>
          <w:tcPr>
            <w:tcW w:w="1056" w:type="dxa"/>
            <w:tcBorders>
              <w:top w:val="nil"/>
              <w:left w:val="nil"/>
              <w:bottom w:val="nil"/>
              <w:right w:val="nil"/>
            </w:tcBorders>
            <w:shd w:val="clear" w:color="auto" w:fill="auto"/>
            <w:noWrap/>
            <w:vAlign w:val="center"/>
            <w:hideMark/>
          </w:tcPr>
          <w:p w14:paraId="2C8A1BE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0.47 (0.27-0.66)</w:t>
            </w:r>
          </w:p>
        </w:tc>
      </w:tr>
      <w:tr w:rsidR="00B1116D" w:rsidRPr="00B1116D" w14:paraId="32791B31" w14:textId="77777777" w:rsidTr="00B1116D">
        <w:trPr>
          <w:trHeight w:val="312"/>
        </w:trPr>
        <w:tc>
          <w:tcPr>
            <w:tcW w:w="2198" w:type="dxa"/>
            <w:tcBorders>
              <w:top w:val="nil"/>
              <w:left w:val="nil"/>
              <w:bottom w:val="nil"/>
              <w:right w:val="nil"/>
            </w:tcBorders>
            <w:shd w:val="clear" w:color="auto" w:fill="auto"/>
            <w:noWrap/>
            <w:vAlign w:val="center"/>
            <w:hideMark/>
          </w:tcPr>
          <w:p w14:paraId="24887DE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Angola</w:t>
            </w:r>
          </w:p>
        </w:tc>
        <w:tc>
          <w:tcPr>
            <w:tcW w:w="1740" w:type="dxa"/>
            <w:tcBorders>
              <w:top w:val="nil"/>
              <w:left w:val="nil"/>
              <w:bottom w:val="nil"/>
              <w:right w:val="nil"/>
            </w:tcBorders>
            <w:shd w:val="clear" w:color="auto" w:fill="auto"/>
            <w:noWrap/>
            <w:vAlign w:val="center"/>
            <w:hideMark/>
          </w:tcPr>
          <w:p w14:paraId="235230E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36.92 (26.85-51.25)</w:t>
            </w:r>
          </w:p>
        </w:tc>
        <w:tc>
          <w:tcPr>
            <w:tcW w:w="919" w:type="dxa"/>
            <w:tcBorders>
              <w:top w:val="nil"/>
              <w:left w:val="nil"/>
              <w:bottom w:val="nil"/>
              <w:right w:val="nil"/>
            </w:tcBorders>
            <w:shd w:val="clear" w:color="auto" w:fill="auto"/>
            <w:noWrap/>
            <w:vAlign w:val="center"/>
            <w:hideMark/>
          </w:tcPr>
          <w:p w14:paraId="232AD3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(0.26-0.5)</w:t>
            </w:r>
          </w:p>
        </w:tc>
        <w:tc>
          <w:tcPr>
            <w:tcW w:w="1808" w:type="dxa"/>
            <w:tcBorders>
              <w:top w:val="nil"/>
              <w:left w:val="nil"/>
              <w:bottom w:val="nil"/>
              <w:right w:val="nil"/>
            </w:tcBorders>
            <w:shd w:val="clear" w:color="auto" w:fill="auto"/>
            <w:noWrap/>
            <w:vAlign w:val="center"/>
            <w:hideMark/>
          </w:tcPr>
          <w:p w14:paraId="3D0771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125.16 (91.53-171.88)</w:t>
            </w:r>
          </w:p>
        </w:tc>
        <w:tc>
          <w:tcPr>
            <w:tcW w:w="919" w:type="dxa"/>
            <w:tcBorders>
              <w:top w:val="nil"/>
              <w:left w:val="nil"/>
              <w:bottom w:val="nil"/>
              <w:right w:val="nil"/>
            </w:tcBorders>
            <w:shd w:val="clear" w:color="auto" w:fill="auto"/>
            <w:noWrap/>
            <w:vAlign w:val="center"/>
            <w:hideMark/>
          </w:tcPr>
          <w:p w14:paraId="61A5E3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(0.3-0.57)</w:t>
            </w:r>
          </w:p>
        </w:tc>
        <w:tc>
          <w:tcPr>
            <w:tcW w:w="1056" w:type="dxa"/>
            <w:tcBorders>
              <w:top w:val="nil"/>
              <w:left w:val="nil"/>
              <w:bottom w:val="nil"/>
              <w:right w:val="nil"/>
            </w:tcBorders>
            <w:shd w:val="clear" w:color="auto" w:fill="auto"/>
            <w:noWrap/>
            <w:vAlign w:val="center"/>
            <w:hideMark/>
          </w:tcPr>
          <w:p w14:paraId="34155C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(0.35-0.58)</w:t>
            </w:r>
          </w:p>
        </w:tc>
      </w:tr>
      <w:tr w:rsidR="00B1116D" w:rsidRPr="00B1116D" w14:paraId="54F64EBB" w14:textId="77777777" w:rsidTr="00B1116D">
        <w:trPr>
          <w:trHeight w:val="312"/>
        </w:trPr>
        <w:tc>
          <w:tcPr>
            <w:tcW w:w="2198" w:type="dxa"/>
            <w:tcBorders>
              <w:top w:val="nil"/>
              <w:left w:val="nil"/>
              <w:bottom w:val="nil"/>
              <w:right w:val="nil"/>
            </w:tcBorders>
            <w:shd w:val="clear" w:color="auto" w:fill="auto"/>
            <w:noWrap/>
            <w:vAlign w:val="center"/>
            <w:hideMark/>
          </w:tcPr>
          <w:p w14:paraId="6B14F0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Antigua and Barbuda</w:t>
            </w:r>
          </w:p>
        </w:tc>
        <w:tc>
          <w:tcPr>
            <w:tcW w:w="1740" w:type="dxa"/>
            <w:tcBorders>
              <w:top w:val="nil"/>
              <w:left w:val="nil"/>
              <w:bottom w:val="nil"/>
              <w:right w:val="nil"/>
            </w:tcBorders>
            <w:shd w:val="clear" w:color="auto" w:fill="auto"/>
            <w:noWrap/>
            <w:vAlign w:val="center"/>
            <w:hideMark/>
          </w:tcPr>
          <w:p w14:paraId="1D6220C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(0.57-0.81)</w:t>
            </w:r>
          </w:p>
        </w:tc>
        <w:tc>
          <w:tcPr>
            <w:tcW w:w="919" w:type="dxa"/>
            <w:tcBorders>
              <w:top w:val="nil"/>
              <w:left w:val="nil"/>
              <w:bottom w:val="nil"/>
              <w:right w:val="nil"/>
            </w:tcBorders>
            <w:shd w:val="clear" w:color="auto" w:fill="auto"/>
            <w:noWrap/>
            <w:vAlign w:val="center"/>
            <w:hideMark/>
          </w:tcPr>
          <w:p w14:paraId="589107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1.12 (0.93-1.33)</w:t>
            </w:r>
          </w:p>
        </w:tc>
        <w:tc>
          <w:tcPr>
            <w:tcW w:w="1808" w:type="dxa"/>
            <w:tcBorders>
              <w:top w:val="nil"/>
              <w:left w:val="nil"/>
              <w:bottom w:val="nil"/>
              <w:right w:val="nil"/>
            </w:tcBorders>
            <w:shd w:val="clear" w:color="auto" w:fill="auto"/>
            <w:noWrap/>
            <w:vAlign w:val="center"/>
            <w:hideMark/>
          </w:tcPr>
          <w:p w14:paraId="4EC6837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0.98 (0.8-1.19)</w:t>
            </w:r>
          </w:p>
        </w:tc>
        <w:tc>
          <w:tcPr>
            <w:tcW w:w="919" w:type="dxa"/>
            <w:tcBorders>
              <w:top w:val="nil"/>
              <w:left w:val="nil"/>
              <w:bottom w:val="nil"/>
              <w:right w:val="nil"/>
            </w:tcBorders>
            <w:shd w:val="clear" w:color="auto" w:fill="auto"/>
            <w:noWrap/>
            <w:vAlign w:val="center"/>
            <w:hideMark/>
          </w:tcPr>
          <w:p w14:paraId="30AF08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1.11 (0.91-1.35)</w:t>
            </w:r>
          </w:p>
        </w:tc>
        <w:tc>
          <w:tcPr>
            <w:tcW w:w="1056" w:type="dxa"/>
            <w:tcBorders>
              <w:top w:val="nil"/>
              <w:left w:val="nil"/>
              <w:bottom w:val="nil"/>
              <w:right w:val="nil"/>
            </w:tcBorders>
            <w:shd w:val="clear" w:color="auto" w:fill="auto"/>
            <w:noWrap/>
            <w:vAlign w:val="center"/>
            <w:hideMark/>
          </w:tcPr>
          <w:p w14:paraId="45F4A1F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(-0.2-0)</w:t>
            </w:r>
          </w:p>
        </w:tc>
      </w:tr>
      <w:tr w:rsidR="00B1116D" w:rsidRPr="00B1116D" w14:paraId="1DB2596D" w14:textId="77777777" w:rsidTr="00B1116D">
        <w:trPr>
          <w:trHeight w:val="312"/>
        </w:trPr>
        <w:tc>
          <w:tcPr>
            <w:tcW w:w="2198" w:type="dxa"/>
            <w:tcBorders>
              <w:top w:val="nil"/>
              <w:left w:val="nil"/>
              <w:bottom w:val="nil"/>
              <w:right w:val="nil"/>
            </w:tcBorders>
            <w:shd w:val="clear" w:color="auto" w:fill="auto"/>
            <w:noWrap/>
            <w:vAlign w:val="center"/>
            <w:hideMark/>
          </w:tcPr>
          <w:p w14:paraId="083739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Argentina</w:t>
            </w:r>
          </w:p>
        </w:tc>
        <w:tc>
          <w:tcPr>
            <w:tcW w:w="1740" w:type="dxa"/>
            <w:tcBorders>
              <w:top w:val="nil"/>
              <w:left w:val="nil"/>
              <w:bottom w:val="nil"/>
              <w:right w:val="nil"/>
            </w:tcBorders>
            <w:shd w:val="clear" w:color="auto" w:fill="auto"/>
            <w:noWrap/>
            <w:vAlign w:val="center"/>
            <w:hideMark/>
          </w:tcPr>
          <w:p w14:paraId="499818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311.65 (240.64-399.35)</w:t>
            </w:r>
          </w:p>
        </w:tc>
        <w:tc>
          <w:tcPr>
            <w:tcW w:w="919" w:type="dxa"/>
            <w:tcBorders>
              <w:top w:val="nil"/>
              <w:left w:val="nil"/>
              <w:bottom w:val="nil"/>
              <w:right w:val="nil"/>
            </w:tcBorders>
            <w:shd w:val="clear" w:color="auto" w:fill="auto"/>
            <w:noWrap/>
            <w:vAlign w:val="center"/>
            <w:hideMark/>
          </w:tcPr>
          <w:p w14:paraId="6AFB906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0.94 (0.73-1.21)</w:t>
            </w:r>
          </w:p>
        </w:tc>
        <w:tc>
          <w:tcPr>
            <w:tcW w:w="1808" w:type="dxa"/>
            <w:tcBorders>
              <w:top w:val="nil"/>
              <w:left w:val="nil"/>
              <w:bottom w:val="nil"/>
              <w:right w:val="nil"/>
            </w:tcBorders>
            <w:shd w:val="clear" w:color="auto" w:fill="auto"/>
            <w:noWrap/>
            <w:vAlign w:val="center"/>
            <w:hideMark/>
          </w:tcPr>
          <w:p w14:paraId="4FE011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508.71 (399.66-640.15)</w:t>
            </w:r>
          </w:p>
        </w:tc>
        <w:tc>
          <w:tcPr>
            <w:tcW w:w="919" w:type="dxa"/>
            <w:tcBorders>
              <w:top w:val="nil"/>
              <w:left w:val="nil"/>
              <w:bottom w:val="nil"/>
              <w:right w:val="nil"/>
            </w:tcBorders>
            <w:shd w:val="clear" w:color="auto" w:fill="auto"/>
            <w:noWrap/>
            <w:vAlign w:val="center"/>
            <w:hideMark/>
          </w:tcPr>
          <w:p w14:paraId="620FBB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1.13 (0.89-1.42)</w:t>
            </w:r>
          </w:p>
        </w:tc>
        <w:tc>
          <w:tcPr>
            <w:tcW w:w="1056" w:type="dxa"/>
            <w:tcBorders>
              <w:top w:val="nil"/>
              <w:left w:val="nil"/>
              <w:bottom w:val="nil"/>
              <w:right w:val="nil"/>
            </w:tcBorders>
            <w:shd w:val="clear" w:color="auto" w:fill="auto"/>
            <w:noWrap/>
            <w:vAlign w:val="center"/>
            <w:hideMark/>
          </w:tcPr>
          <w:p w14:paraId="1086C7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(0.56-0.7)</w:t>
            </w:r>
          </w:p>
        </w:tc>
      </w:tr>
      <w:tr w:rsidR="00B1116D" w:rsidRPr="00B1116D" w14:paraId="1B04B8FD" w14:textId="77777777" w:rsidTr="00B1116D">
        <w:trPr>
          <w:trHeight w:val="312"/>
        </w:trPr>
        <w:tc>
          <w:tcPr>
            <w:tcW w:w="2198" w:type="dxa"/>
            <w:tcBorders>
              <w:top w:val="nil"/>
              <w:left w:val="nil"/>
              <w:bottom w:val="nil"/>
              <w:right w:val="nil"/>
            </w:tcBorders>
            <w:shd w:val="clear" w:color="auto" w:fill="auto"/>
            <w:noWrap/>
            <w:vAlign w:val="center"/>
            <w:hideMark/>
          </w:tcPr>
          <w:p w14:paraId="5E1D666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Armenia</w:t>
            </w:r>
          </w:p>
        </w:tc>
        <w:tc>
          <w:tcPr>
            <w:tcW w:w="1740" w:type="dxa"/>
            <w:tcBorders>
              <w:top w:val="nil"/>
              <w:left w:val="nil"/>
              <w:bottom w:val="nil"/>
              <w:right w:val="nil"/>
            </w:tcBorders>
            <w:shd w:val="clear" w:color="auto" w:fill="auto"/>
            <w:noWrap/>
            <w:vAlign w:val="center"/>
            <w:hideMark/>
          </w:tcPr>
          <w:p w14:paraId="28EDE2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11.88 (8.11-16.37)</w:t>
            </w:r>
          </w:p>
        </w:tc>
        <w:tc>
          <w:tcPr>
            <w:tcW w:w="919" w:type="dxa"/>
            <w:tcBorders>
              <w:top w:val="nil"/>
              <w:left w:val="nil"/>
              <w:bottom w:val="nil"/>
              <w:right w:val="nil"/>
            </w:tcBorders>
            <w:shd w:val="clear" w:color="auto" w:fill="auto"/>
            <w:noWrap/>
            <w:vAlign w:val="center"/>
            <w:hideMark/>
          </w:tcPr>
          <w:p w14:paraId="490C5AA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(0.24-0.48)</w:t>
            </w:r>
          </w:p>
        </w:tc>
        <w:tc>
          <w:tcPr>
            <w:tcW w:w="1808" w:type="dxa"/>
            <w:tcBorders>
              <w:top w:val="nil"/>
              <w:left w:val="nil"/>
              <w:bottom w:val="nil"/>
              <w:right w:val="nil"/>
            </w:tcBorders>
            <w:shd w:val="clear" w:color="auto" w:fill="auto"/>
            <w:noWrap/>
            <w:vAlign w:val="center"/>
            <w:hideMark/>
          </w:tcPr>
          <w:p w14:paraId="79FEB0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9.13 (6.68-12.15)</w:t>
            </w:r>
          </w:p>
        </w:tc>
        <w:tc>
          <w:tcPr>
            <w:tcW w:w="919" w:type="dxa"/>
            <w:tcBorders>
              <w:top w:val="nil"/>
              <w:left w:val="nil"/>
              <w:bottom w:val="nil"/>
              <w:right w:val="nil"/>
            </w:tcBorders>
            <w:shd w:val="clear" w:color="auto" w:fill="auto"/>
            <w:noWrap/>
            <w:vAlign w:val="center"/>
            <w:hideMark/>
          </w:tcPr>
          <w:p w14:paraId="3AC5232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(0.22-0.4)</w:t>
            </w:r>
          </w:p>
        </w:tc>
        <w:tc>
          <w:tcPr>
            <w:tcW w:w="1056" w:type="dxa"/>
            <w:tcBorders>
              <w:top w:val="nil"/>
              <w:left w:val="nil"/>
              <w:bottom w:val="nil"/>
              <w:right w:val="nil"/>
            </w:tcBorders>
            <w:shd w:val="clear" w:color="auto" w:fill="auto"/>
            <w:noWrap/>
            <w:vAlign w:val="center"/>
            <w:hideMark/>
          </w:tcPr>
          <w:p w14:paraId="37E303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-0.69 (-0.76--0.62)</w:t>
            </w:r>
          </w:p>
        </w:tc>
      </w:tr>
      <w:tr w:rsidR="00B1116D" w:rsidRPr="00B1116D" w14:paraId="58D6604D" w14:textId="77777777" w:rsidTr="00B1116D">
        <w:trPr>
          <w:trHeight w:val="312"/>
        </w:trPr>
        <w:tc>
          <w:tcPr>
            <w:tcW w:w="2198" w:type="dxa"/>
            <w:tcBorders>
              <w:top w:val="nil"/>
              <w:left w:val="nil"/>
              <w:bottom w:val="nil"/>
              <w:right w:val="nil"/>
            </w:tcBorders>
            <w:shd w:val="clear" w:color="auto" w:fill="auto"/>
            <w:noWrap/>
            <w:vAlign w:val="center"/>
            <w:hideMark/>
          </w:tcPr>
          <w:p w14:paraId="1F3990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Australia</w:t>
            </w:r>
          </w:p>
        </w:tc>
        <w:tc>
          <w:tcPr>
            <w:tcW w:w="1740" w:type="dxa"/>
            <w:tcBorders>
              <w:top w:val="nil"/>
              <w:left w:val="nil"/>
              <w:bottom w:val="nil"/>
              <w:right w:val="nil"/>
            </w:tcBorders>
            <w:shd w:val="clear" w:color="auto" w:fill="auto"/>
            <w:noWrap/>
            <w:vAlign w:val="center"/>
            <w:hideMark/>
          </w:tcPr>
          <w:p w14:paraId="7E5E3A5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263.09 (217.47-319.76)</w:t>
            </w:r>
          </w:p>
        </w:tc>
        <w:tc>
          <w:tcPr>
            <w:tcW w:w="919" w:type="dxa"/>
            <w:tcBorders>
              <w:top w:val="nil"/>
              <w:left w:val="nil"/>
              <w:bottom w:val="nil"/>
              <w:right w:val="nil"/>
            </w:tcBorders>
            <w:shd w:val="clear" w:color="auto" w:fill="auto"/>
            <w:noWrap/>
            <w:vAlign w:val="center"/>
            <w:hideMark/>
          </w:tcPr>
          <w:p w14:paraId="7FF0E3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1.56 (1.29-1.9)</w:t>
            </w:r>
          </w:p>
        </w:tc>
        <w:tc>
          <w:tcPr>
            <w:tcW w:w="1808" w:type="dxa"/>
            <w:tcBorders>
              <w:top w:val="nil"/>
              <w:left w:val="nil"/>
              <w:bottom w:val="nil"/>
              <w:right w:val="nil"/>
            </w:tcBorders>
            <w:shd w:val="clear" w:color="auto" w:fill="auto"/>
            <w:noWrap/>
            <w:vAlign w:val="center"/>
            <w:hideMark/>
          </w:tcPr>
          <w:p w14:paraId="575307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403.43 (327.77-499.89)</w:t>
            </w:r>
          </w:p>
        </w:tc>
        <w:tc>
          <w:tcPr>
            <w:tcW w:w="919" w:type="dxa"/>
            <w:tcBorders>
              <w:top w:val="nil"/>
              <w:left w:val="nil"/>
              <w:bottom w:val="nil"/>
              <w:right w:val="nil"/>
            </w:tcBorders>
            <w:shd w:val="clear" w:color="auto" w:fill="auto"/>
            <w:noWrap/>
            <w:vAlign w:val="center"/>
            <w:hideMark/>
          </w:tcPr>
          <w:p w14:paraId="2748079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1.64 (1.33-2.03)</w:t>
            </w:r>
          </w:p>
        </w:tc>
        <w:tc>
          <w:tcPr>
            <w:tcW w:w="1056" w:type="dxa"/>
            <w:tcBorders>
              <w:top w:val="nil"/>
              <w:left w:val="nil"/>
              <w:bottom w:val="nil"/>
              <w:right w:val="nil"/>
            </w:tcBorders>
            <w:shd w:val="clear" w:color="auto" w:fill="auto"/>
            <w:noWrap/>
            <w:vAlign w:val="center"/>
            <w:hideMark/>
          </w:tcPr>
          <w:p w14:paraId="11572F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(-0.05-0.36)</w:t>
            </w:r>
          </w:p>
        </w:tc>
      </w:tr>
      <w:tr w:rsidR="00B1116D" w:rsidRPr="00B1116D" w14:paraId="20C98C2B" w14:textId="77777777" w:rsidTr="00B1116D">
        <w:trPr>
          <w:trHeight w:val="312"/>
        </w:trPr>
        <w:tc>
          <w:tcPr>
            <w:tcW w:w="2198" w:type="dxa"/>
            <w:tcBorders>
              <w:top w:val="nil"/>
              <w:left w:val="nil"/>
              <w:bottom w:val="nil"/>
              <w:right w:val="nil"/>
            </w:tcBorders>
            <w:shd w:val="clear" w:color="auto" w:fill="auto"/>
            <w:noWrap/>
            <w:vAlign w:val="center"/>
            <w:hideMark/>
          </w:tcPr>
          <w:p w14:paraId="3339559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Austria</w:t>
            </w:r>
          </w:p>
        </w:tc>
        <w:tc>
          <w:tcPr>
            <w:tcW w:w="1740" w:type="dxa"/>
            <w:tcBorders>
              <w:top w:val="nil"/>
              <w:left w:val="nil"/>
              <w:bottom w:val="nil"/>
              <w:right w:val="nil"/>
            </w:tcBorders>
            <w:shd w:val="clear" w:color="auto" w:fill="auto"/>
            <w:noWrap/>
            <w:vAlign w:val="center"/>
            <w:hideMark/>
          </w:tcPr>
          <w:p w14:paraId="399495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89.98 (77.56-104.18)</w:t>
            </w:r>
          </w:p>
        </w:tc>
        <w:tc>
          <w:tcPr>
            <w:tcW w:w="919" w:type="dxa"/>
            <w:tcBorders>
              <w:top w:val="nil"/>
              <w:left w:val="nil"/>
              <w:bottom w:val="nil"/>
              <w:right w:val="nil"/>
            </w:tcBorders>
            <w:shd w:val="clear" w:color="auto" w:fill="auto"/>
            <w:noWrap/>
            <w:vAlign w:val="center"/>
            <w:hideMark/>
          </w:tcPr>
          <w:p w14:paraId="143B63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1.16 (1-1.34)</w:t>
            </w:r>
          </w:p>
        </w:tc>
        <w:tc>
          <w:tcPr>
            <w:tcW w:w="1808" w:type="dxa"/>
            <w:tcBorders>
              <w:top w:val="nil"/>
              <w:left w:val="nil"/>
              <w:bottom w:val="nil"/>
              <w:right w:val="nil"/>
            </w:tcBorders>
            <w:shd w:val="clear" w:color="auto" w:fill="auto"/>
            <w:noWrap/>
            <w:vAlign w:val="center"/>
            <w:hideMark/>
          </w:tcPr>
          <w:p w14:paraId="455C4EB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86.52 (75.22-99.65)</w:t>
            </w:r>
          </w:p>
        </w:tc>
        <w:tc>
          <w:tcPr>
            <w:tcW w:w="919" w:type="dxa"/>
            <w:tcBorders>
              <w:top w:val="nil"/>
              <w:left w:val="nil"/>
              <w:bottom w:val="nil"/>
              <w:right w:val="nil"/>
            </w:tcBorders>
            <w:shd w:val="clear" w:color="auto" w:fill="auto"/>
            <w:noWrap/>
            <w:vAlign w:val="center"/>
            <w:hideMark/>
          </w:tcPr>
          <w:p w14:paraId="0144BDF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0.97 (0.84-1.12)</w:t>
            </w:r>
          </w:p>
        </w:tc>
        <w:tc>
          <w:tcPr>
            <w:tcW w:w="1056" w:type="dxa"/>
            <w:tcBorders>
              <w:top w:val="nil"/>
              <w:left w:val="nil"/>
              <w:bottom w:val="nil"/>
              <w:right w:val="nil"/>
            </w:tcBorders>
            <w:shd w:val="clear" w:color="auto" w:fill="auto"/>
            <w:noWrap/>
            <w:vAlign w:val="center"/>
            <w:hideMark/>
          </w:tcPr>
          <w:p w14:paraId="45386D6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 (-1.41--0.95)</w:t>
            </w:r>
          </w:p>
        </w:tc>
      </w:tr>
      <w:tr w:rsidR="00B1116D" w:rsidRPr="00B1116D" w14:paraId="3B01891F" w14:textId="77777777" w:rsidTr="00B1116D">
        <w:trPr>
          <w:trHeight w:val="312"/>
        </w:trPr>
        <w:tc>
          <w:tcPr>
            <w:tcW w:w="2198" w:type="dxa"/>
            <w:tcBorders>
              <w:top w:val="nil"/>
              <w:left w:val="nil"/>
              <w:bottom w:val="nil"/>
              <w:right w:val="nil"/>
            </w:tcBorders>
            <w:shd w:val="clear" w:color="auto" w:fill="auto"/>
            <w:noWrap/>
            <w:vAlign w:val="center"/>
            <w:hideMark/>
          </w:tcPr>
          <w:p w14:paraId="6F130FB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Azerbaijan</w:t>
            </w:r>
          </w:p>
        </w:tc>
        <w:tc>
          <w:tcPr>
            <w:tcW w:w="1740" w:type="dxa"/>
            <w:tcBorders>
              <w:top w:val="nil"/>
              <w:left w:val="nil"/>
              <w:bottom w:val="nil"/>
              <w:right w:val="nil"/>
            </w:tcBorders>
            <w:shd w:val="clear" w:color="auto" w:fill="auto"/>
            <w:noWrap/>
            <w:vAlign w:val="center"/>
            <w:hideMark/>
          </w:tcPr>
          <w:p w14:paraId="494E74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77.58 (52.34-114.3)</w:t>
            </w:r>
          </w:p>
        </w:tc>
        <w:tc>
          <w:tcPr>
            <w:tcW w:w="919" w:type="dxa"/>
            <w:tcBorders>
              <w:top w:val="nil"/>
              <w:left w:val="nil"/>
              <w:bottom w:val="nil"/>
              <w:right w:val="nil"/>
            </w:tcBorders>
            <w:shd w:val="clear" w:color="auto" w:fill="auto"/>
            <w:noWrap/>
            <w:vAlign w:val="center"/>
            <w:hideMark/>
          </w:tcPr>
          <w:p w14:paraId="61D987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 (0.71-1.56)</w:t>
            </w:r>
          </w:p>
        </w:tc>
        <w:tc>
          <w:tcPr>
            <w:tcW w:w="1808" w:type="dxa"/>
            <w:tcBorders>
              <w:top w:val="nil"/>
              <w:left w:val="nil"/>
              <w:bottom w:val="nil"/>
              <w:right w:val="nil"/>
            </w:tcBorders>
            <w:shd w:val="clear" w:color="auto" w:fill="auto"/>
            <w:noWrap/>
            <w:vAlign w:val="center"/>
            <w:hideMark/>
          </w:tcPr>
          <w:p w14:paraId="7126C0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73.42 (50.47-105.59)</w:t>
            </w:r>
          </w:p>
        </w:tc>
        <w:tc>
          <w:tcPr>
            <w:tcW w:w="919" w:type="dxa"/>
            <w:tcBorders>
              <w:top w:val="nil"/>
              <w:left w:val="nil"/>
              <w:bottom w:val="nil"/>
              <w:right w:val="nil"/>
            </w:tcBorders>
            <w:shd w:val="clear" w:color="auto" w:fill="auto"/>
            <w:noWrap/>
            <w:vAlign w:val="center"/>
            <w:hideMark/>
          </w:tcPr>
          <w:p w14:paraId="76B3B9F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0.71 (0.49-1.03)</w:t>
            </w:r>
          </w:p>
        </w:tc>
        <w:tc>
          <w:tcPr>
            <w:tcW w:w="1056" w:type="dxa"/>
            <w:tcBorders>
              <w:top w:val="nil"/>
              <w:left w:val="nil"/>
              <w:bottom w:val="nil"/>
              <w:right w:val="nil"/>
            </w:tcBorders>
            <w:shd w:val="clear" w:color="auto" w:fill="auto"/>
            <w:noWrap/>
            <w:vAlign w:val="center"/>
            <w:hideMark/>
          </w:tcPr>
          <w:p w14:paraId="67F19C2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 (-1.71--1.38)</w:t>
            </w:r>
          </w:p>
        </w:tc>
      </w:tr>
      <w:tr w:rsidR="00B1116D" w:rsidRPr="00B1116D" w14:paraId="1D6B069A" w14:textId="77777777" w:rsidTr="00B1116D">
        <w:trPr>
          <w:trHeight w:val="312"/>
        </w:trPr>
        <w:tc>
          <w:tcPr>
            <w:tcW w:w="2198" w:type="dxa"/>
            <w:tcBorders>
              <w:top w:val="nil"/>
              <w:left w:val="nil"/>
              <w:bottom w:val="nil"/>
              <w:right w:val="nil"/>
            </w:tcBorders>
            <w:shd w:val="clear" w:color="auto" w:fill="auto"/>
            <w:noWrap/>
            <w:vAlign w:val="center"/>
            <w:hideMark/>
          </w:tcPr>
          <w:p w14:paraId="44F640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Bahamas</w:t>
            </w:r>
          </w:p>
        </w:tc>
        <w:tc>
          <w:tcPr>
            <w:tcW w:w="1740" w:type="dxa"/>
            <w:tcBorders>
              <w:top w:val="nil"/>
              <w:left w:val="nil"/>
              <w:bottom w:val="nil"/>
              <w:right w:val="nil"/>
            </w:tcBorders>
            <w:shd w:val="clear" w:color="auto" w:fill="auto"/>
            <w:noWrap/>
            <w:vAlign w:val="center"/>
            <w:hideMark/>
          </w:tcPr>
          <w:p w14:paraId="360711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 (0.64-0.99)</w:t>
            </w:r>
          </w:p>
        </w:tc>
        <w:tc>
          <w:tcPr>
            <w:tcW w:w="919" w:type="dxa"/>
            <w:tcBorders>
              <w:top w:val="nil"/>
              <w:left w:val="nil"/>
              <w:bottom w:val="nil"/>
              <w:right w:val="nil"/>
            </w:tcBorders>
            <w:shd w:val="clear" w:color="auto" w:fill="auto"/>
            <w:noWrap/>
            <w:vAlign w:val="center"/>
            <w:hideMark/>
          </w:tcPr>
          <w:p w14:paraId="48494B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(0.25-0.39)</w:t>
            </w:r>
          </w:p>
        </w:tc>
        <w:tc>
          <w:tcPr>
            <w:tcW w:w="1808" w:type="dxa"/>
            <w:tcBorders>
              <w:top w:val="nil"/>
              <w:left w:val="nil"/>
              <w:bottom w:val="nil"/>
              <w:right w:val="nil"/>
            </w:tcBorders>
            <w:shd w:val="clear" w:color="auto" w:fill="auto"/>
            <w:noWrap/>
            <w:vAlign w:val="center"/>
            <w:hideMark/>
          </w:tcPr>
          <w:p w14:paraId="3ED245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1.61 (1.3-1.97)</w:t>
            </w:r>
          </w:p>
        </w:tc>
        <w:tc>
          <w:tcPr>
            <w:tcW w:w="919" w:type="dxa"/>
            <w:tcBorders>
              <w:top w:val="nil"/>
              <w:left w:val="nil"/>
              <w:bottom w:val="nil"/>
              <w:right w:val="nil"/>
            </w:tcBorders>
            <w:shd w:val="clear" w:color="auto" w:fill="auto"/>
            <w:noWrap/>
            <w:vAlign w:val="center"/>
            <w:hideMark/>
          </w:tcPr>
          <w:p w14:paraId="23BBC75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(0.34-0.52)</w:t>
            </w:r>
          </w:p>
        </w:tc>
        <w:tc>
          <w:tcPr>
            <w:tcW w:w="1056" w:type="dxa"/>
            <w:tcBorders>
              <w:top w:val="nil"/>
              <w:left w:val="nil"/>
              <w:bottom w:val="nil"/>
              <w:right w:val="nil"/>
            </w:tcBorders>
            <w:shd w:val="clear" w:color="auto" w:fill="auto"/>
            <w:noWrap/>
            <w:vAlign w:val="center"/>
            <w:hideMark/>
          </w:tcPr>
          <w:p w14:paraId="75DC3F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1.11 (1.04-1.19)</w:t>
            </w:r>
          </w:p>
        </w:tc>
      </w:tr>
      <w:tr w:rsidR="00B1116D" w:rsidRPr="00B1116D" w14:paraId="27DECE9F" w14:textId="77777777" w:rsidTr="00B1116D">
        <w:trPr>
          <w:trHeight w:val="312"/>
        </w:trPr>
        <w:tc>
          <w:tcPr>
            <w:tcW w:w="2198" w:type="dxa"/>
            <w:tcBorders>
              <w:top w:val="nil"/>
              <w:left w:val="nil"/>
              <w:bottom w:val="nil"/>
              <w:right w:val="nil"/>
            </w:tcBorders>
            <w:shd w:val="clear" w:color="auto" w:fill="auto"/>
            <w:noWrap/>
            <w:vAlign w:val="center"/>
            <w:hideMark/>
          </w:tcPr>
          <w:p w14:paraId="2DE8FC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Bahrain</w:t>
            </w:r>
          </w:p>
        </w:tc>
        <w:tc>
          <w:tcPr>
            <w:tcW w:w="1740" w:type="dxa"/>
            <w:tcBorders>
              <w:top w:val="nil"/>
              <w:left w:val="nil"/>
              <w:bottom w:val="nil"/>
              <w:right w:val="nil"/>
            </w:tcBorders>
            <w:shd w:val="clear" w:color="auto" w:fill="auto"/>
            <w:noWrap/>
            <w:vAlign w:val="center"/>
            <w:hideMark/>
          </w:tcPr>
          <w:p w14:paraId="5E2FF5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8.34 (6.2-10.97)</w:t>
            </w:r>
          </w:p>
        </w:tc>
        <w:tc>
          <w:tcPr>
            <w:tcW w:w="919" w:type="dxa"/>
            <w:tcBorders>
              <w:top w:val="nil"/>
              <w:left w:val="nil"/>
              <w:bottom w:val="nil"/>
              <w:right w:val="nil"/>
            </w:tcBorders>
            <w:shd w:val="clear" w:color="auto" w:fill="auto"/>
            <w:noWrap/>
            <w:vAlign w:val="center"/>
            <w:hideMark/>
          </w:tcPr>
          <w:p w14:paraId="70E9B0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1.64 (1.22-2.16)</w:t>
            </w:r>
          </w:p>
        </w:tc>
        <w:tc>
          <w:tcPr>
            <w:tcW w:w="1808" w:type="dxa"/>
            <w:tcBorders>
              <w:top w:val="nil"/>
              <w:left w:val="nil"/>
              <w:bottom w:val="nil"/>
              <w:right w:val="nil"/>
            </w:tcBorders>
            <w:shd w:val="clear" w:color="auto" w:fill="auto"/>
            <w:noWrap/>
            <w:vAlign w:val="center"/>
            <w:hideMark/>
          </w:tcPr>
          <w:p w14:paraId="50187A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24.34 (18.97-30.56)</w:t>
            </w:r>
          </w:p>
        </w:tc>
        <w:tc>
          <w:tcPr>
            <w:tcW w:w="919" w:type="dxa"/>
            <w:tcBorders>
              <w:top w:val="nil"/>
              <w:left w:val="nil"/>
              <w:bottom w:val="nil"/>
              <w:right w:val="nil"/>
            </w:tcBorders>
            <w:shd w:val="clear" w:color="auto" w:fill="auto"/>
            <w:noWrap/>
            <w:vAlign w:val="center"/>
            <w:hideMark/>
          </w:tcPr>
          <w:p w14:paraId="5613E3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1.69 (1.31-2.12)</w:t>
            </w:r>
          </w:p>
        </w:tc>
        <w:tc>
          <w:tcPr>
            <w:tcW w:w="1056" w:type="dxa"/>
            <w:tcBorders>
              <w:top w:val="nil"/>
              <w:left w:val="nil"/>
              <w:bottom w:val="nil"/>
              <w:right w:val="nil"/>
            </w:tcBorders>
            <w:shd w:val="clear" w:color="auto" w:fill="auto"/>
            <w:noWrap/>
            <w:vAlign w:val="center"/>
            <w:hideMark/>
          </w:tcPr>
          <w:p w14:paraId="540391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0.04 (-0.01-0.09)</w:t>
            </w:r>
          </w:p>
        </w:tc>
      </w:tr>
      <w:tr w:rsidR="00B1116D" w:rsidRPr="00B1116D" w14:paraId="09F6B261" w14:textId="77777777" w:rsidTr="00B1116D">
        <w:trPr>
          <w:trHeight w:val="312"/>
        </w:trPr>
        <w:tc>
          <w:tcPr>
            <w:tcW w:w="2198" w:type="dxa"/>
            <w:tcBorders>
              <w:top w:val="nil"/>
              <w:left w:val="nil"/>
              <w:bottom w:val="nil"/>
              <w:right w:val="nil"/>
            </w:tcBorders>
            <w:shd w:val="clear" w:color="auto" w:fill="auto"/>
            <w:noWrap/>
            <w:vAlign w:val="center"/>
            <w:hideMark/>
          </w:tcPr>
          <w:p w14:paraId="29A97BE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Bangladesh</w:t>
            </w:r>
          </w:p>
        </w:tc>
        <w:tc>
          <w:tcPr>
            <w:tcW w:w="1740" w:type="dxa"/>
            <w:tcBorders>
              <w:top w:val="nil"/>
              <w:left w:val="nil"/>
              <w:bottom w:val="nil"/>
              <w:right w:val="nil"/>
            </w:tcBorders>
            <w:shd w:val="clear" w:color="auto" w:fill="auto"/>
            <w:noWrap/>
            <w:vAlign w:val="center"/>
            <w:hideMark/>
          </w:tcPr>
          <w:p w14:paraId="660269F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478.91 (337.03-659.36)</w:t>
            </w:r>
          </w:p>
        </w:tc>
        <w:tc>
          <w:tcPr>
            <w:tcW w:w="919" w:type="dxa"/>
            <w:tcBorders>
              <w:top w:val="nil"/>
              <w:left w:val="nil"/>
              <w:bottom w:val="nil"/>
              <w:right w:val="nil"/>
            </w:tcBorders>
            <w:shd w:val="clear" w:color="auto" w:fill="auto"/>
            <w:noWrap/>
            <w:vAlign w:val="center"/>
            <w:hideMark/>
          </w:tcPr>
          <w:p w14:paraId="05A6F80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(0.31-0.6)</w:t>
            </w:r>
          </w:p>
        </w:tc>
        <w:tc>
          <w:tcPr>
            <w:tcW w:w="1808" w:type="dxa"/>
            <w:tcBorders>
              <w:top w:val="nil"/>
              <w:left w:val="nil"/>
              <w:bottom w:val="nil"/>
              <w:right w:val="nil"/>
            </w:tcBorders>
            <w:shd w:val="clear" w:color="auto" w:fill="auto"/>
            <w:noWrap/>
            <w:vAlign w:val="center"/>
            <w:hideMark/>
          </w:tcPr>
          <w:p w14:paraId="7186D8B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659.59 (501.29-851.32)</w:t>
            </w:r>
          </w:p>
        </w:tc>
        <w:tc>
          <w:tcPr>
            <w:tcW w:w="919" w:type="dxa"/>
            <w:tcBorders>
              <w:top w:val="nil"/>
              <w:left w:val="nil"/>
              <w:bottom w:val="nil"/>
              <w:right w:val="nil"/>
            </w:tcBorders>
            <w:shd w:val="clear" w:color="auto" w:fill="auto"/>
            <w:noWrap/>
            <w:vAlign w:val="center"/>
            <w:hideMark/>
          </w:tcPr>
          <w:p w14:paraId="5D350E6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(0.31-0.53)</w:t>
            </w:r>
          </w:p>
        </w:tc>
        <w:tc>
          <w:tcPr>
            <w:tcW w:w="1056" w:type="dxa"/>
            <w:tcBorders>
              <w:top w:val="nil"/>
              <w:left w:val="nil"/>
              <w:bottom w:val="nil"/>
              <w:right w:val="nil"/>
            </w:tcBorders>
            <w:shd w:val="clear" w:color="auto" w:fill="auto"/>
            <w:noWrap/>
            <w:vAlign w:val="center"/>
            <w:hideMark/>
          </w:tcPr>
          <w:p w14:paraId="5776F7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(-0.45--0.25)</w:t>
            </w:r>
          </w:p>
        </w:tc>
      </w:tr>
      <w:tr w:rsidR="00B1116D" w:rsidRPr="00B1116D" w14:paraId="6BBACAED" w14:textId="77777777" w:rsidTr="00B1116D">
        <w:trPr>
          <w:trHeight w:val="312"/>
        </w:trPr>
        <w:tc>
          <w:tcPr>
            <w:tcW w:w="2198" w:type="dxa"/>
            <w:tcBorders>
              <w:top w:val="nil"/>
              <w:left w:val="nil"/>
              <w:bottom w:val="nil"/>
              <w:right w:val="nil"/>
            </w:tcBorders>
            <w:shd w:val="clear" w:color="auto" w:fill="auto"/>
            <w:noWrap/>
            <w:vAlign w:val="center"/>
            <w:hideMark/>
          </w:tcPr>
          <w:p w14:paraId="5825EB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Barbados</w:t>
            </w:r>
          </w:p>
        </w:tc>
        <w:tc>
          <w:tcPr>
            <w:tcW w:w="1740" w:type="dxa"/>
            <w:tcBorders>
              <w:top w:val="nil"/>
              <w:left w:val="nil"/>
              <w:bottom w:val="nil"/>
              <w:right w:val="nil"/>
            </w:tcBorders>
            <w:shd w:val="clear" w:color="auto" w:fill="auto"/>
            <w:noWrap/>
            <w:vAlign w:val="center"/>
            <w:hideMark/>
          </w:tcPr>
          <w:p w14:paraId="41DA031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3.03 (2.42-3.75)</w:t>
            </w:r>
          </w:p>
        </w:tc>
        <w:tc>
          <w:tcPr>
            <w:tcW w:w="919" w:type="dxa"/>
            <w:tcBorders>
              <w:top w:val="nil"/>
              <w:left w:val="nil"/>
              <w:bottom w:val="nil"/>
              <w:right w:val="nil"/>
            </w:tcBorders>
            <w:shd w:val="clear" w:color="auto" w:fill="auto"/>
            <w:noWrap/>
            <w:vAlign w:val="center"/>
            <w:hideMark/>
          </w:tcPr>
          <w:p w14:paraId="63B5C1E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 (0.95-1.48)</w:t>
            </w:r>
          </w:p>
        </w:tc>
        <w:tc>
          <w:tcPr>
            <w:tcW w:w="1808" w:type="dxa"/>
            <w:tcBorders>
              <w:top w:val="nil"/>
              <w:left w:val="nil"/>
              <w:bottom w:val="nil"/>
              <w:right w:val="nil"/>
            </w:tcBorders>
            <w:shd w:val="clear" w:color="auto" w:fill="auto"/>
            <w:noWrap/>
            <w:vAlign w:val="center"/>
            <w:hideMark/>
          </w:tcPr>
          <w:p w14:paraId="4EDCA35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4.8 (3.77-6.04)</w:t>
            </w:r>
          </w:p>
        </w:tc>
        <w:tc>
          <w:tcPr>
            <w:tcW w:w="919" w:type="dxa"/>
            <w:tcBorders>
              <w:top w:val="nil"/>
              <w:left w:val="nil"/>
              <w:bottom w:val="nil"/>
              <w:right w:val="nil"/>
            </w:tcBorders>
            <w:shd w:val="clear" w:color="auto" w:fill="auto"/>
            <w:noWrap/>
            <w:vAlign w:val="center"/>
            <w:hideMark/>
          </w:tcPr>
          <w:p w14:paraId="01742E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1.61 (1.26-2.03)</w:t>
            </w:r>
          </w:p>
        </w:tc>
        <w:tc>
          <w:tcPr>
            <w:tcW w:w="1056" w:type="dxa"/>
            <w:tcBorders>
              <w:top w:val="nil"/>
              <w:left w:val="nil"/>
              <w:bottom w:val="nil"/>
              <w:right w:val="nil"/>
            </w:tcBorders>
            <w:shd w:val="clear" w:color="auto" w:fill="auto"/>
            <w:noWrap/>
            <w:vAlign w:val="center"/>
            <w:hideMark/>
          </w:tcPr>
          <w:p w14:paraId="61393B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(0.5-0.82)</w:t>
            </w:r>
          </w:p>
        </w:tc>
      </w:tr>
      <w:tr w:rsidR="00B1116D" w:rsidRPr="00B1116D" w14:paraId="520E1262" w14:textId="77777777" w:rsidTr="00B1116D">
        <w:trPr>
          <w:trHeight w:val="312"/>
        </w:trPr>
        <w:tc>
          <w:tcPr>
            <w:tcW w:w="2198" w:type="dxa"/>
            <w:tcBorders>
              <w:top w:val="nil"/>
              <w:left w:val="nil"/>
              <w:bottom w:val="nil"/>
              <w:right w:val="nil"/>
            </w:tcBorders>
            <w:shd w:val="clear" w:color="auto" w:fill="auto"/>
            <w:noWrap/>
            <w:vAlign w:val="center"/>
            <w:hideMark/>
          </w:tcPr>
          <w:p w14:paraId="7807E7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Belarus</w:t>
            </w:r>
          </w:p>
        </w:tc>
        <w:tc>
          <w:tcPr>
            <w:tcW w:w="1740" w:type="dxa"/>
            <w:tcBorders>
              <w:top w:val="nil"/>
              <w:left w:val="nil"/>
              <w:bottom w:val="nil"/>
              <w:right w:val="nil"/>
            </w:tcBorders>
            <w:shd w:val="clear" w:color="auto" w:fill="auto"/>
            <w:noWrap/>
            <w:vAlign w:val="center"/>
            <w:hideMark/>
          </w:tcPr>
          <w:p w14:paraId="6248E7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28.57 (20.76-38.55)</w:t>
            </w:r>
          </w:p>
        </w:tc>
        <w:tc>
          <w:tcPr>
            <w:tcW w:w="919" w:type="dxa"/>
            <w:tcBorders>
              <w:top w:val="nil"/>
              <w:left w:val="nil"/>
              <w:bottom w:val="nil"/>
              <w:right w:val="nil"/>
            </w:tcBorders>
            <w:shd w:val="clear" w:color="auto" w:fill="auto"/>
            <w:noWrap/>
            <w:vAlign w:val="center"/>
            <w:hideMark/>
          </w:tcPr>
          <w:p w14:paraId="21EBB6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0.27 (0.2-0.37)</w:t>
            </w:r>
          </w:p>
        </w:tc>
        <w:tc>
          <w:tcPr>
            <w:tcW w:w="1808" w:type="dxa"/>
            <w:tcBorders>
              <w:top w:val="nil"/>
              <w:left w:val="nil"/>
              <w:bottom w:val="nil"/>
              <w:right w:val="nil"/>
            </w:tcBorders>
            <w:shd w:val="clear" w:color="auto" w:fill="auto"/>
            <w:noWrap/>
            <w:vAlign w:val="center"/>
            <w:hideMark/>
          </w:tcPr>
          <w:p w14:paraId="6AC6301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25.77 (19.28-33.47)</w:t>
            </w:r>
          </w:p>
        </w:tc>
        <w:tc>
          <w:tcPr>
            <w:tcW w:w="919" w:type="dxa"/>
            <w:tcBorders>
              <w:top w:val="nil"/>
              <w:left w:val="nil"/>
              <w:bottom w:val="nil"/>
              <w:right w:val="nil"/>
            </w:tcBorders>
            <w:shd w:val="clear" w:color="auto" w:fill="auto"/>
            <w:noWrap/>
            <w:vAlign w:val="center"/>
            <w:hideMark/>
          </w:tcPr>
          <w:p w14:paraId="50307E8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0.27 (0.2-0.35)</w:t>
            </w:r>
          </w:p>
        </w:tc>
        <w:tc>
          <w:tcPr>
            <w:tcW w:w="1056" w:type="dxa"/>
            <w:tcBorders>
              <w:top w:val="nil"/>
              <w:left w:val="nil"/>
              <w:bottom w:val="nil"/>
              <w:right w:val="nil"/>
            </w:tcBorders>
            <w:shd w:val="clear" w:color="auto" w:fill="auto"/>
            <w:noWrap/>
            <w:vAlign w:val="center"/>
            <w:hideMark/>
          </w:tcPr>
          <w:p w14:paraId="6F740C7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(-0.38--0.14)</w:t>
            </w:r>
          </w:p>
        </w:tc>
      </w:tr>
      <w:tr w:rsidR="00B1116D" w:rsidRPr="00B1116D" w14:paraId="74F7A71F" w14:textId="77777777" w:rsidTr="00B1116D">
        <w:trPr>
          <w:trHeight w:val="312"/>
        </w:trPr>
        <w:tc>
          <w:tcPr>
            <w:tcW w:w="2198" w:type="dxa"/>
            <w:tcBorders>
              <w:top w:val="nil"/>
              <w:left w:val="nil"/>
              <w:bottom w:val="nil"/>
              <w:right w:val="nil"/>
            </w:tcBorders>
            <w:shd w:val="clear" w:color="auto" w:fill="auto"/>
            <w:noWrap/>
            <w:vAlign w:val="center"/>
            <w:hideMark/>
          </w:tcPr>
          <w:p w14:paraId="00E410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Belgium</w:t>
            </w:r>
          </w:p>
        </w:tc>
        <w:tc>
          <w:tcPr>
            <w:tcW w:w="1740" w:type="dxa"/>
            <w:tcBorders>
              <w:top w:val="nil"/>
              <w:left w:val="nil"/>
              <w:bottom w:val="nil"/>
              <w:right w:val="nil"/>
            </w:tcBorders>
            <w:shd w:val="clear" w:color="auto" w:fill="auto"/>
            <w:noWrap/>
            <w:vAlign w:val="center"/>
            <w:hideMark/>
          </w:tcPr>
          <w:p w14:paraId="4857ACE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180.57 (144.31-224.12)</w:t>
            </w:r>
          </w:p>
        </w:tc>
        <w:tc>
          <w:tcPr>
            <w:tcW w:w="919" w:type="dxa"/>
            <w:tcBorders>
              <w:top w:val="nil"/>
              <w:left w:val="nil"/>
              <w:bottom w:val="nil"/>
              <w:right w:val="nil"/>
            </w:tcBorders>
            <w:shd w:val="clear" w:color="auto" w:fill="auto"/>
            <w:noWrap/>
            <w:vAlign w:val="center"/>
            <w:hideMark/>
          </w:tcPr>
          <w:p w14:paraId="6690B1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1.81 (1.45-2.25)</w:t>
            </w:r>
          </w:p>
        </w:tc>
        <w:tc>
          <w:tcPr>
            <w:tcW w:w="1808" w:type="dxa"/>
            <w:tcBorders>
              <w:top w:val="nil"/>
              <w:left w:val="nil"/>
              <w:bottom w:val="nil"/>
              <w:right w:val="nil"/>
            </w:tcBorders>
            <w:shd w:val="clear" w:color="auto" w:fill="auto"/>
            <w:noWrap/>
            <w:vAlign w:val="center"/>
            <w:hideMark/>
          </w:tcPr>
          <w:p w14:paraId="580868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249.62 (214.31-287.68)</w:t>
            </w:r>
          </w:p>
        </w:tc>
        <w:tc>
          <w:tcPr>
            <w:tcW w:w="919" w:type="dxa"/>
            <w:tcBorders>
              <w:top w:val="nil"/>
              <w:left w:val="nil"/>
              <w:bottom w:val="nil"/>
              <w:right w:val="nil"/>
            </w:tcBorders>
            <w:shd w:val="clear" w:color="auto" w:fill="auto"/>
            <w:noWrap/>
            <w:vAlign w:val="center"/>
            <w:hideMark/>
          </w:tcPr>
          <w:p w14:paraId="5590CA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2.19 (1.88-2.52)</w:t>
            </w:r>
          </w:p>
        </w:tc>
        <w:tc>
          <w:tcPr>
            <w:tcW w:w="1056" w:type="dxa"/>
            <w:tcBorders>
              <w:top w:val="nil"/>
              <w:left w:val="nil"/>
              <w:bottom w:val="nil"/>
              <w:right w:val="nil"/>
            </w:tcBorders>
            <w:shd w:val="clear" w:color="auto" w:fill="auto"/>
            <w:noWrap/>
            <w:vAlign w:val="center"/>
            <w:hideMark/>
          </w:tcPr>
          <w:p w14:paraId="2EB1C5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(0.49-0.74)</w:t>
            </w:r>
          </w:p>
        </w:tc>
      </w:tr>
      <w:tr w:rsidR="00B1116D" w:rsidRPr="00B1116D" w14:paraId="045B64AE" w14:textId="77777777" w:rsidTr="00B1116D">
        <w:trPr>
          <w:trHeight w:val="312"/>
        </w:trPr>
        <w:tc>
          <w:tcPr>
            <w:tcW w:w="2198" w:type="dxa"/>
            <w:tcBorders>
              <w:top w:val="nil"/>
              <w:left w:val="nil"/>
              <w:bottom w:val="nil"/>
              <w:right w:val="nil"/>
            </w:tcBorders>
            <w:shd w:val="clear" w:color="auto" w:fill="auto"/>
            <w:noWrap/>
            <w:vAlign w:val="center"/>
            <w:hideMark/>
          </w:tcPr>
          <w:p w14:paraId="5BD357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Belize</w:t>
            </w:r>
          </w:p>
        </w:tc>
        <w:tc>
          <w:tcPr>
            <w:tcW w:w="1740" w:type="dxa"/>
            <w:tcBorders>
              <w:top w:val="nil"/>
              <w:left w:val="nil"/>
              <w:bottom w:val="nil"/>
              <w:right w:val="nil"/>
            </w:tcBorders>
            <w:shd w:val="clear" w:color="auto" w:fill="auto"/>
            <w:noWrap/>
            <w:vAlign w:val="center"/>
            <w:hideMark/>
          </w:tcPr>
          <w:p w14:paraId="55C56B5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(0.39-0.58)</w:t>
            </w:r>
          </w:p>
        </w:tc>
        <w:tc>
          <w:tcPr>
            <w:tcW w:w="919" w:type="dxa"/>
            <w:tcBorders>
              <w:top w:val="nil"/>
              <w:left w:val="nil"/>
              <w:bottom w:val="nil"/>
              <w:right w:val="nil"/>
            </w:tcBorders>
            <w:shd w:val="clear" w:color="auto" w:fill="auto"/>
            <w:noWrap/>
            <w:vAlign w:val="center"/>
            <w:hideMark/>
          </w:tcPr>
          <w:p w14:paraId="11B3AF5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(0.21-0.31)</w:t>
            </w:r>
          </w:p>
        </w:tc>
        <w:tc>
          <w:tcPr>
            <w:tcW w:w="1808" w:type="dxa"/>
            <w:tcBorders>
              <w:top w:val="nil"/>
              <w:left w:val="nil"/>
              <w:bottom w:val="nil"/>
              <w:right w:val="nil"/>
            </w:tcBorders>
            <w:shd w:val="clear" w:color="auto" w:fill="auto"/>
            <w:noWrap/>
            <w:vAlign w:val="center"/>
            <w:hideMark/>
          </w:tcPr>
          <w:p w14:paraId="355A62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1.26 (1.02-1.53)</w:t>
            </w:r>
          </w:p>
        </w:tc>
        <w:tc>
          <w:tcPr>
            <w:tcW w:w="919" w:type="dxa"/>
            <w:tcBorders>
              <w:top w:val="nil"/>
              <w:left w:val="nil"/>
              <w:bottom w:val="nil"/>
              <w:right w:val="nil"/>
            </w:tcBorders>
            <w:shd w:val="clear" w:color="auto" w:fill="auto"/>
            <w:noWrap/>
            <w:vAlign w:val="center"/>
            <w:hideMark/>
          </w:tcPr>
          <w:p w14:paraId="6770E8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(0.25-0.37)</w:t>
            </w:r>
          </w:p>
        </w:tc>
        <w:tc>
          <w:tcPr>
            <w:tcW w:w="1056" w:type="dxa"/>
            <w:tcBorders>
              <w:top w:val="nil"/>
              <w:left w:val="nil"/>
              <w:bottom w:val="nil"/>
              <w:right w:val="nil"/>
            </w:tcBorders>
            <w:shd w:val="clear" w:color="auto" w:fill="auto"/>
            <w:noWrap/>
            <w:vAlign w:val="center"/>
            <w:hideMark/>
          </w:tcPr>
          <w:p w14:paraId="718B341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(0.27-0.55)</w:t>
            </w:r>
          </w:p>
        </w:tc>
      </w:tr>
      <w:tr w:rsidR="00B1116D" w:rsidRPr="00B1116D" w14:paraId="484D83EC" w14:textId="77777777" w:rsidTr="00B1116D">
        <w:trPr>
          <w:trHeight w:val="312"/>
        </w:trPr>
        <w:tc>
          <w:tcPr>
            <w:tcW w:w="2198" w:type="dxa"/>
            <w:tcBorders>
              <w:top w:val="nil"/>
              <w:left w:val="nil"/>
              <w:bottom w:val="nil"/>
              <w:right w:val="nil"/>
            </w:tcBorders>
            <w:shd w:val="clear" w:color="auto" w:fill="auto"/>
            <w:noWrap/>
            <w:vAlign w:val="center"/>
            <w:hideMark/>
          </w:tcPr>
          <w:p w14:paraId="41320B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Benin</w:t>
            </w:r>
          </w:p>
        </w:tc>
        <w:tc>
          <w:tcPr>
            <w:tcW w:w="1740" w:type="dxa"/>
            <w:tcBorders>
              <w:top w:val="nil"/>
              <w:left w:val="nil"/>
              <w:bottom w:val="nil"/>
              <w:right w:val="nil"/>
            </w:tcBorders>
            <w:shd w:val="clear" w:color="auto" w:fill="auto"/>
            <w:noWrap/>
            <w:vAlign w:val="center"/>
            <w:hideMark/>
          </w:tcPr>
          <w:p w14:paraId="37EC3DF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23.54 (16.69-33.75)</w:t>
            </w:r>
          </w:p>
        </w:tc>
        <w:tc>
          <w:tcPr>
            <w:tcW w:w="919" w:type="dxa"/>
            <w:tcBorders>
              <w:top w:val="nil"/>
              <w:left w:val="nil"/>
              <w:bottom w:val="nil"/>
              <w:right w:val="nil"/>
            </w:tcBorders>
            <w:shd w:val="clear" w:color="auto" w:fill="auto"/>
            <w:noWrap/>
            <w:vAlign w:val="center"/>
            <w:hideMark/>
          </w:tcPr>
          <w:p w14:paraId="7D130F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(0.34-0.7)</w:t>
            </w:r>
          </w:p>
        </w:tc>
        <w:tc>
          <w:tcPr>
            <w:tcW w:w="1808" w:type="dxa"/>
            <w:tcBorders>
              <w:top w:val="nil"/>
              <w:left w:val="nil"/>
              <w:bottom w:val="nil"/>
              <w:right w:val="nil"/>
            </w:tcBorders>
            <w:shd w:val="clear" w:color="auto" w:fill="auto"/>
            <w:noWrap/>
            <w:vAlign w:val="center"/>
            <w:hideMark/>
          </w:tcPr>
          <w:p w14:paraId="5F4157A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58.85 (42.32-84.62)</w:t>
            </w:r>
          </w:p>
        </w:tc>
        <w:tc>
          <w:tcPr>
            <w:tcW w:w="919" w:type="dxa"/>
            <w:tcBorders>
              <w:top w:val="nil"/>
              <w:left w:val="nil"/>
              <w:bottom w:val="nil"/>
              <w:right w:val="nil"/>
            </w:tcBorders>
            <w:shd w:val="clear" w:color="auto" w:fill="auto"/>
            <w:noWrap/>
            <w:vAlign w:val="center"/>
            <w:hideMark/>
          </w:tcPr>
          <w:p w14:paraId="68CD49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(0.33-0.67)</w:t>
            </w:r>
          </w:p>
        </w:tc>
        <w:tc>
          <w:tcPr>
            <w:tcW w:w="1056" w:type="dxa"/>
            <w:tcBorders>
              <w:top w:val="nil"/>
              <w:left w:val="nil"/>
              <w:bottom w:val="nil"/>
              <w:right w:val="nil"/>
            </w:tcBorders>
            <w:shd w:val="clear" w:color="auto" w:fill="auto"/>
            <w:noWrap/>
            <w:vAlign w:val="center"/>
            <w:hideMark/>
          </w:tcPr>
          <w:p w14:paraId="267A99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(-0.29--0.17)</w:t>
            </w:r>
          </w:p>
        </w:tc>
      </w:tr>
      <w:tr w:rsidR="00B1116D" w:rsidRPr="00B1116D" w14:paraId="01598BAF" w14:textId="77777777" w:rsidTr="00B1116D">
        <w:trPr>
          <w:trHeight w:val="312"/>
        </w:trPr>
        <w:tc>
          <w:tcPr>
            <w:tcW w:w="2198" w:type="dxa"/>
            <w:tcBorders>
              <w:top w:val="nil"/>
              <w:left w:val="nil"/>
              <w:bottom w:val="nil"/>
              <w:right w:val="nil"/>
            </w:tcBorders>
            <w:shd w:val="clear" w:color="auto" w:fill="auto"/>
            <w:noWrap/>
            <w:vAlign w:val="center"/>
            <w:hideMark/>
          </w:tcPr>
          <w:p w14:paraId="60CAE1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Bermuda</w:t>
            </w:r>
          </w:p>
        </w:tc>
        <w:tc>
          <w:tcPr>
            <w:tcW w:w="1740" w:type="dxa"/>
            <w:tcBorders>
              <w:top w:val="nil"/>
              <w:left w:val="nil"/>
              <w:bottom w:val="nil"/>
              <w:right w:val="nil"/>
            </w:tcBorders>
            <w:shd w:val="clear" w:color="auto" w:fill="auto"/>
            <w:noWrap/>
            <w:vAlign w:val="center"/>
            <w:hideMark/>
          </w:tcPr>
          <w:p w14:paraId="623AEE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0.69 (0.57-0.84)</w:t>
            </w:r>
          </w:p>
        </w:tc>
        <w:tc>
          <w:tcPr>
            <w:tcW w:w="919" w:type="dxa"/>
            <w:tcBorders>
              <w:top w:val="nil"/>
              <w:left w:val="nil"/>
              <w:bottom w:val="nil"/>
              <w:right w:val="nil"/>
            </w:tcBorders>
            <w:shd w:val="clear" w:color="auto" w:fill="auto"/>
            <w:noWrap/>
            <w:vAlign w:val="center"/>
            <w:hideMark/>
          </w:tcPr>
          <w:p w14:paraId="09D6EB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 (0.96-1.42)</w:t>
            </w:r>
          </w:p>
        </w:tc>
        <w:tc>
          <w:tcPr>
            <w:tcW w:w="1808" w:type="dxa"/>
            <w:tcBorders>
              <w:top w:val="nil"/>
              <w:left w:val="nil"/>
              <w:bottom w:val="nil"/>
              <w:right w:val="nil"/>
            </w:tcBorders>
            <w:shd w:val="clear" w:color="auto" w:fill="auto"/>
            <w:noWrap/>
            <w:vAlign w:val="center"/>
            <w:hideMark/>
          </w:tcPr>
          <w:p w14:paraId="151A5F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1.32 (1.04-1.67)</w:t>
            </w:r>
          </w:p>
        </w:tc>
        <w:tc>
          <w:tcPr>
            <w:tcW w:w="919" w:type="dxa"/>
            <w:tcBorders>
              <w:top w:val="nil"/>
              <w:left w:val="nil"/>
              <w:bottom w:val="nil"/>
              <w:right w:val="nil"/>
            </w:tcBorders>
            <w:shd w:val="clear" w:color="auto" w:fill="auto"/>
            <w:noWrap/>
            <w:vAlign w:val="center"/>
            <w:hideMark/>
          </w:tcPr>
          <w:p w14:paraId="2FD8F2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2.07 (1.63-2.61)</w:t>
            </w:r>
          </w:p>
        </w:tc>
        <w:tc>
          <w:tcPr>
            <w:tcW w:w="1056" w:type="dxa"/>
            <w:tcBorders>
              <w:top w:val="nil"/>
              <w:left w:val="nil"/>
              <w:bottom w:val="nil"/>
              <w:right w:val="nil"/>
            </w:tcBorders>
            <w:shd w:val="clear" w:color="auto" w:fill="auto"/>
            <w:noWrap/>
            <w:vAlign w:val="center"/>
            <w:hideMark/>
          </w:tcPr>
          <w:p w14:paraId="30CB46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1.94 (1.79-2.09)</w:t>
            </w:r>
          </w:p>
        </w:tc>
      </w:tr>
      <w:tr w:rsidR="00B1116D" w:rsidRPr="00B1116D" w14:paraId="3E7D4846" w14:textId="77777777" w:rsidTr="00B1116D">
        <w:trPr>
          <w:trHeight w:val="312"/>
        </w:trPr>
        <w:tc>
          <w:tcPr>
            <w:tcW w:w="2198" w:type="dxa"/>
            <w:tcBorders>
              <w:top w:val="nil"/>
              <w:left w:val="nil"/>
              <w:bottom w:val="nil"/>
              <w:right w:val="nil"/>
            </w:tcBorders>
            <w:shd w:val="clear" w:color="auto" w:fill="auto"/>
            <w:noWrap/>
            <w:vAlign w:val="center"/>
            <w:hideMark/>
          </w:tcPr>
          <w:p w14:paraId="635062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Bhutan</w:t>
            </w:r>
          </w:p>
        </w:tc>
        <w:tc>
          <w:tcPr>
            <w:tcW w:w="1740" w:type="dxa"/>
            <w:tcBorders>
              <w:top w:val="nil"/>
              <w:left w:val="nil"/>
              <w:bottom w:val="nil"/>
              <w:right w:val="nil"/>
            </w:tcBorders>
            <w:shd w:val="clear" w:color="auto" w:fill="auto"/>
            <w:noWrap/>
            <w:vAlign w:val="center"/>
            <w:hideMark/>
          </w:tcPr>
          <w:p w14:paraId="1DCCD1B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2.19 (1.54-3.04)</w:t>
            </w:r>
          </w:p>
        </w:tc>
        <w:tc>
          <w:tcPr>
            <w:tcW w:w="919" w:type="dxa"/>
            <w:tcBorders>
              <w:top w:val="nil"/>
              <w:left w:val="nil"/>
              <w:bottom w:val="nil"/>
              <w:right w:val="nil"/>
            </w:tcBorders>
            <w:shd w:val="clear" w:color="auto" w:fill="auto"/>
            <w:noWrap/>
            <w:vAlign w:val="center"/>
            <w:hideMark/>
          </w:tcPr>
          <w:p w14:paraId="55969A3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(0.25-0.5)</w:t>
            </w:r>
          </w:p>
        </w:tc>
        <w:tc>
          <w:tcPr>
            <w:tcW w:w="1808" w:type="dxa"/>
            <w:tcBorders>
              <w:top w:val="nil"/>
              <w:left w:val="nil"/>
              <w:bottom w:val="nil"/>
              <w:right w:val="nil"/>
            </w:tcBorders>
            <w:shd w:val="clear" w:color="auto" w:fill="auto"/>
            <w:noWrap/>
            <w:vAlign w:val="center"/>
            <w:hideMark/>
          </w:tcPr>
          <w:p w14:paraId="0DA650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2.61 (1.98-3.37)</w:t>
            </w:r>
          </w:p>
        </w:tc>
        <w:tc>
          <w:tcPr>
            <w:tcW w:w="919" w:type="dxa"/>
            <w:tcBorders>
              <w:top w:val="nil"/>
              <w:left w:val="nil"/>
              <w:bottom w:val="nil"/>
              <w:right w:val="nil"/>
            </w:tcBorders>
            <w:shd w:val="clear" w:color="auto" w:fill="auto"/>
            <w:noWrap/>
            <w:vAlign w:val="center"/>
            <w:hideMark/>
          </w:tcPr>
          <w:p w14:paraId="407A4E2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(0.26-0.45)</w:t>
            </w:r>
          </w:p>
        </w:tc>
        <w:tc>
          <w:tcPr>
            <w:tcW w:w="1056" w:type="dxa"/>
            <w:tcBorders>
              <w:top w:val="nil"/>
              <w:left w:val="nil"/>
              <w:bottom w:val="nil"/>
              <w:right w:val="nil"/>
            </w:tcBorders>
            <w:shd w:val="clear" w:color="auto" w:fill="auto"/>
            <w:noWrap/>
            <w:vAlign w:val="center"/>
            <w:hideMark/>
          </w:tcPr>
          <w:p w14:paraId="2F1472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(-0.14--0.1)</w:t>
            </w:r>
          </w:p>
        </w:tc>
      </w:tr>
      <w:tr w:rsidR="00B1116D" w:rsidRPr="00B1116D" w14:paraId="0C2574C3" w14:textId="77777777" w:rsidTr="00B1116D">
        <w:trPr>
          <w:trHeight w:val="312"/>
        </w:trPr>
        <w:tc>
          <w:tcPr>
            <w:tcW w:w="2198" w:type="dxa"/>
            <w:tcBorders>
              <w:top w:val="nil"/>
              <w:left w:val="nil"/>
              <w:bottom w:val="nil"/>
              <w:right w:val="nil"/>
            </w:tcBorders>
            <w:shd w:val="clear" w:color="auto" w:fill="auto"/>
            <w:noWrap/>
            <w:vAlign w:val="center"/>
            <w:hideMark/>
          </w:tcPr>
          <w:p w14:paraId="674A867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Bolivia (Plurinational State of)</w:t>
            </w:r>
          </w:p>
        </w:tc>
        <w:tc>
          <w:tcPr>
            <w:tcW w:w="1740" w:type="dxa"/>
            <w:tcBorders>
              <w:top w:val="nil"/>
              <w:left w:val="nil"/>
              <w:bottom w:val="nil"/>
              <w:right w:val="nil"/>
            </w:tcBorders>
            <w:shd w:val="clear" w:color="auto" w:fill="auto"/>
            <w:noWrap/>
            <w:vAlign w:val="center"/>
            <w:hideMark/>
          </w:tcPr>
          <w:p w14:paraId="31153F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13.22 (9.16-18.49)</w:t>
            </w:r>
          </w:p>
        </w:tc>
        <w:tc>
          <w:tcPr>
            <w:tcW w:w="919" w:type="dxa"/>
            <w:tcBorders>
              <w:top w:val="nil"/>
              <w:left w:val="nil"/>
              <w:bottom w:val="nil"/>
              <w:right w:val="nil"/>
            </w:tcBorders>
            <w:shd w:val="clear" w:color="auto" w:fill="auto"/>
            <w:noWrap/>
            <w:vAlign w:val="center"/>
            <w:hideMark/>
          </w:tcPr>
          <w:p w14:paraId="172B208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(0.14-0.29)</w:t>
            </w:r>
          </w:p>
        </w:tc>
        <w:tc>
          <w:tcPr>
            <w:tcW w:w="1808" w:type="dxa"/>
            <w:tcBorders>
              <w:top w:val="nil"/>
              <w:left w:val="nil"/>
              <w:bottom w:val="nil"/>
              <w:right w:val="nil"/>
            </w:tcBorders>
            <w:shd w:val="clear" w:color="auto" w:fill="auto"/>
            <w:noWrap/>
            <w:vAlign w:val="center"/>
            <w:hideMark/>
          </w:tcPr>
          <w:p w14:paraId="6C8CB3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39.79 (29.15-52.01)</w:t>
            </w:r>
          </w:p>
        </w:tc>
        <w:tc>
          <w:tcPr>
            <w:tcW w:w="919" w:type="dxa"/>
            <w:tcBorders>
              <w:top w:val="nil"/>
              <w:left w:val="nil"/>
              <w:bottom w:val="nil"/>
              <w:right w:val="nil"/>
            </w:tcBorders>
            <w:shd w:val="clear" w:color="auto" w:fill="auto"/>
            <w:noWrap/>
            <w:vAlign w:val="center"/>
            <w:hideMark/>
          </w:tcPr>
          <w:p w14:paraId="6CCBBC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(0.24-0.43)</w:t>
            </w:r>
          </w:p>
        </w:tc>
        <w:tc>
          <w:tcPr>
            <w:tcW w:w="1056" w:type="dxa"/>
            <w:tcBorders>
              <w:top w:val="nil"/>
              <w:left w:val="nil"/>
              <w:bottom w:val="nil"/>
              <w:right w:val="nil"/>
            </w:tcBorders>
            <w:shd w:val="clear" w:color="auto" w:fill="auto"/>
            <w:noWrap/>
            <w:vAlign w:val="center"/>
            <w:hideMark/>
          </w:tcPr>
          <w:p w14:paraId="5F098A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1.57 (1.53-1.61)</w:t>
            </w:r>
          </w:p>
        </w:tc>
      </w:tr>
      <w:tr w:rsidR="00B1116D" w:rsidRPr="00B1116D" w14:paraId="029BA61F" w14:textId="77777777" w:rsidTr="00B1116D">
        <w:trPr>
          <w:trHeight w:val="312"/>
        </w:trPr>
        <w:tc>
          <w:tcPr>
            <w:tcW w:w="2198" w:type="dxa"/>
            <w:tcBorders>
              <w:top w:val="nil"/>
              <w:left w:val="nil"/>
              <w:bottom w:val="nil"/>
              <w:right w:val="nil"/>
            </w:tcBorders>
            <w:shd w:val="clear" w:color="auto" w:fill="auto"/>
            <w:noWrap/>
            <w:vAlign w:val="center"/>
            <w:hideMark/>
          </w:tcPr>
          <w:p w14:paraId="13FD0B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Bosnia and Herzegovina</w:t>
            </w:r>
          </w:p>
        </w:tc>
        <w:tc>
          <w:tcPr>
            <w:tcW w:w="1740" w:type="dxa"/>
            <w:tcBorders>
              <w:top w:val="nil"/>
              <w:left w:val="nil"/>
              <w:bottom w:val="nil"/>
              <w:right w:val="nil"/>
            </w:tcBorders>
            <w:shd w:val="clear" w:color="auto" w:fill="auto"/>
            <w:noWrap/>
            <w:vAlign w:val="center"/>
            <w:hideMark/>
          </w:tcPr>
          <w:p w14:paraId="6DACED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11.09 (8.47-14.17)</w:t>
            </w:r>
          </w:p>
        </w:tc>
        <w:tc>
          <w:tcPr>
            <w:tcW w:w="919" w:type="dxa"/>
            <w:tcBorders>
              <w:top w:val="nil"/>
              <w:left w:val="nil"/>
              <w:bottom w:val="nil"/>
              <w:right w:val="nil"/>
            </w:tcBorders>
            <w:shd w:val="clear" w:color="auto" w:fill="auto"/>
            <w:noWrap/>
            <w:vAlign w:val="center"/>
            <w:hideMark/>
          </w:tcPr>
          <w:p w14:paraId="1E2046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(0.19-0.31)</w:t>
            </w:r>
          </w:p>
        </w:tc>
        <w:tc>
          <w:tcPr>
            <w:tcW w:w="1808" w:type="dxa"/>
            <w:tcBorders>
              <w:top w:val="nil"/>
              <w:left w:val="nil"/>
              <w:bottom w:val="nil"/>
              <w:right w:val="nil"/>
            </w:tcBorders>
            <w:shd w:val="clear" w:color="auto" w:fill="auto"/>
            <w:noWrap/>
            <w:vAlign w:val="center"/>
            <w:hideMark/>
          </w:tcPr>
          <w:p w14:paraId="5740780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8.59 (6.48-11.12)</w:t>
            </w:r>
          </w:p>
        </w:tc>
        <w:tc>
          <w:tcPr>
            <w:tcW w:w="919" w:type="dxa"/>
            <w:tcBorders>
              <w:top w:val="nil"/>
              <w:left w:val="nil"/>
              <w:bottom w:val="nil"/>
              <w:right w:val="nil"/>
            </w:tcBorders>
            <w:shd w:val="clear" w:color="auto" w:fill="auto"/>
            <w:noWrap/>
            <w:vAlign w:val="center"/>
            <w:hideMark/>
          </w:tcPr>
          <w:p w14:paraId="5F4888D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(0.2-0.34)</w:t>
            </w:r>
          </w:p>
        </w:tc>
        <w:tc>
          <w:tcPr>
            <w:tcW w:w="1056" w:type="dxa"/>
            <w:tcBorders>
              <w:top w:val="nil"/>
              <w:left w:val="nil"/>
              <w:bottom w:val="nil"/>
              <w:right w:val="nil"/>
            </w:tcBorders>
            <w:shd w:val="clear" w:color="auto" w:fill="auto"/>
            <w:noWrap/>
            <w:vAlign w:val="center"/>
            <w:hideMark/>
          </w:tcPr>
          <w:p w14:paraId="7CB68F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(0.07-0.2)</w:t>
            </w:r>
          </w:p>
        </w:tc>
      </w:tr>
      <w:tr w:rsidR="00B1116D" w:rsidRPr="00B1116D" w14:paraId="5010CEA1" w14:textId="77777777" w:rsidTr="00B1116D">
        <w:trPr>
          <w:trHeight w:val="312"/>
        </w:trPr>
        <w:tc>
          <w:tcPr>
            <w:tcW w:w="2198" w:type="dxa"/>
            <w:tcBorders>
              <w:top w:val="nil"/>
              <w:left w:val="nil"/>
              <w:bottom w:val="nil"/>
              <w:right w:val="nil"/>
            </w:tcBorders>
            <w:shd w:val="clear" w:color="auto" w:fill="auto"/>
            <w:noWrap/>
            <w:vAlign w:val="center"/>
            <w:hideMark/>
          </w:tcPr>
          <w:p w14:paraId="28409B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Botswana</w:t>
            </w:r>
          </w:p>
        </w:tc>
        <w:tc>
          <w:tcPr>
            <w:tcW w:w="1740" w:type="dxa"/>
            <w:tcBorders>
              <w:top w:val="nil"/>
              <w:left w:val="nil"/>
              <w:bottom w:val="nil"/>
              <w:right w:val="nil"/>
            </w:tcBorders>
            <w:shd w:val="clear" w:color="auto" w:fill="auto"/>
            <w:noWrap/>
            <w:vAlign w:val="center"/>
            <w:hideMark/>
          </w:tcPr>
          <w:p w14:paraId="518906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15.45 (10.54-21.7)</w:t>
            </w:r>
          </w:p>
        </w:tc>
        <w:tc>
          <w:tcPr>
            <w:tcW w:w="919" w:type="dxa"/>
            <w:tcBorders>
              <w:top w:val="nil"/>
              <w:left w:val="nil"/>
              <w:bottom w:val="nil"/>
              <w:right w:val="nil"/>
            </w:tcBorders>
            <w:shd w:val="clear" w:color="auto" w:fill="auto"/>
            <w:noWrap/>
            <w:vAlign w:val="center"/>
            <w:hideMark/>
          </w:tcPr>
          <w:p w14:paraId="10CB905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 (0.81-1.67)</w:t>
            </w:r>
          </w:p>
        </w:tc>
        <w:tc>
          <w:tcPr>
            <w:tcW w:w="1808" w:type="dxa"/>
            <w:tcBorders>
              <w:top w:val="nil"/>
              <w:left w:val="nil"/>
              <w:bottom w:val="nil"/>
              <w:right w:val="nil"/>
            </w:tcBorders>
            <w:shd w:val="clear" w:color="auto" w:fill="auto"/>
            <w:noWrap/>
            <w:vAlign w:val="center"/>
            <w:hideMark/>
          </w:tcPr>
          <w:p w14:paraId="6C6CBD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27.65 (19.83-37.76)</w:t>
            </w:r>
          </w:p>
        </w:tc>
        <w:tc>
          <w:tcPr>
            <w:tcW w:w="919" w:type="dxa"/>
            <w:tcBorders>
              <w:top w:val="nil"/>
              <w:left w:val="nil"/>
              <w:bottom w:val="nil"/>
              <w:right w:val="nil"/>
            </w:tcBorders>
            <w:shd w:val="clear" w:color="auto" w:fill="auto"/>
            <w:noWrap/>
            <w:vAlign w:val="center"/>
            <w:hideMark/>
          </w:tcPr>
          <w:p w14:paraId="22C038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 (0.85-1.61)</w:t>
            </w:r>
          </w:p>
        </w:tc>
        <w:tc>
          <w:tcPr>
            <w:tcW w:w="1056" w:type="dxa"/>
            <w:tcBorders>
              <w:top w:val="nil"/>
              <w:left w:val="nil"/>
              <w:bottom w:val="nil"/>
              <w:right w:val="nil"/>
            </w:tcBorders>
            <w:shd w:val="clear" w:color="auto" w:fill="auto"/>
            <w:noWrap/>
            <w:vAlign w:val="center"/>
            <w:hideMark/>
          </w:tcPr>
          <w:p w14:paraId="435286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-0.11 (-0.15--0.06)</w:t>
            </w:r>
          </w:p>
        </w:tc>
      </w:tr>
      <w:tr w:rsidR="00B1116D" w:rsidRPr="00B1116D" w14:paraId="20778CC4" w14:textId="77777777" w:rsidTr="00B1116D">
        <w:trPr>
          <w:trHeight w:val="312"/>
        </w:trPr>
        <w:tc>
          <w:tcPr>
            <w:tcW w:w="2198" w:type="dxa"/>
            <w:tcBorders>
              <w:top w:val="nil"/>
              <w:left w:val="nil"/>
              <w:bottom w:val="nil"/>
              <w:right w:val="nil"/>
            </w:tcBorders>
            <w:shd w:val="clear" w:color="auto" w:fill="auto"/>
            <w:noWrap/>
            <w:vAlign w:val="center"/>
            <w:hideMark/>
          </w:tcPr>
          <w:p w14:paraId="2FD3DDF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Brazil</w:t>
            </w:r>
          </w:p>
        </w:tc>
        <w:tc>
          <w:tcPr>
            <w:tcW w:w="1740" w:type="dxa"/>
            <w:tcBorders>
              <w:top w:val="nil"/>
              <w:left w:val="nil"/>
              <w:bottom w:val="nil"/>
              <w:right w:val="nil"/>
            </w:tcBorders>
            <w:shd w:val="clear" w:color="auto" w:fill="auto"/>
            <w:noWrap/>
            <w:vAlign w:val="center"/>
            <w:hideMark/>
          </w:tcPr>
          <w:p w14:paraId="6DF720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618.11 (455.08-837.24)</w:t>
            </w:r>
          </w:p>
        </w:tc>
        <w:tc>
          <w:tcPr>
            <w:tcW w:w="919" w:type="dxa"/>
            <w:tcBorders>
              <w:top w:val="nil"/>
              <w:left w:val="nil"/>
              <w:bottom w:val="nil"/>
              <w:right w:val="nil"/>
            </w:tcBorders>
            <w:shd w:val="clear" w:color="auto" w:fill="auto"/>
            <w:noWrap/>
            <w:vAlign w:val="center"/>
            <w:hideMark/>
          </w:tcPr>
          <w:p w14:paraId="3CAC6AE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(0.31-0.56)</w:t>
            </w:r>
          </w:p>
        </w:tc>
        <w:tc>
          <w:tcPr>
            <w:tcW w:w="1808" w:type="dxa"/>
            <w:tcBorders>
              <w:top w:val="nil"/>
              <w:left w:val="nil"/>
              <w:bottom w:val="nil"/>
              <w:right w:val="nil"/>
            </w:tcBorders>
            <w:shd w:val="clear" w:color="auto" w:fill="auto"/>
            <w:noWrap/>
            <w:vAlign w:val="center"/>
            <w:hideMark/>
          </w:tcPr>
          <w:p w14:paraId="3D8EF2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1175.92 (921.74-1491.18)</w:t>
            </w:r>
          </w:p>
        </w:tc>
        <w:tc>
          <w:tcPr>
            <w:tcW w:w="919" w:type="dxa"/>
            <w:tcBorders>
              <w:top w:val="nil"/>
              <w:left w:val="nil"/>
              <w:bottom w:val="nil"/>
              <w:right w:val="nil"/>
            </w:tcBorders>
            <w:shd w:val="clear" w:color="auto" w:fill="auto"/>
            <w:noWrap/>
            <w:vAlign w:val="center"/>
            <w:hideMark/>
          </w:tcPr>
          <w:p w14:paraId="2FEF2C4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(0.43-0.69)</w:t>
            </w:r>
          </w:p>
        </w:tc>
        <w:tc>
          <w:tcPr>
            <w:tcW w:w="1056" w:type="dxa"/>
            <w:tcBorders>
              <w:top w:val="nil"/>
              <w:left w:val="nil"/>
              <w:bottom w:val="nil"/>
              <w:right w:val="nil"/>
            </w:tcBorders>
            <w:shd w:val="clear" w:color="auto" w:fill="auto"/>
            <w:noWrap/>
            <w:vAlign w:val="center"/>
            <w:hideMark/>
          </w:tcPr>
          <w:p w14:paraId="05837DA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(0.83-0.89)</w:t>
            </w:r>
          </w:p>
        </w:tc>
      </w:tr>
      <w:tr w:rsidR="00B1116D" w:rsidRPr="00B1116D" w14:paraId="218B19FA" w14:textId="77777777" w:rsidTr="00B1116D">
        <w:trPr>
          <w:trHeight w:val="312"/>
        </w:trPr>
        <w:tc>
          <w:tcPr>
            <w:tcW w:w="2198" w:type="dxa"/>
            <w:tcBorders>
              <w:top w:val="nil"/>
              <w:left w:val="nil"/>
              <w:bottom w:val="nil"/>
              <w:right w:val="nil"/>
            </w:tcBorders>
            <w:shd w:val="clear" w:color="auto" w:fill="auto"/>
            <w:noWrap/>
            <w:vAlign w:val="center"/>
            <w:hideMark/>
          </w:tcPr>
          <w:p w14:paraId="255FF7A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Brunei Darussalam</w:t>
            </w:r>
          </w:p>
        </w:tc>
        <w:tc>
          <w:tcPr>
            <w:tcW w:w="1740" w:type="dxa"/>
            <w:tcBorders>
              <w:top w:val="nil"/>
              <w:left w:val="nil"/>
              <w:bottom w:val="nil"/>
              <w:right w:val="nil"/>
            </w:tcBorders>
            <w:shd w:val="clear" w:color="auto" w:fill="auto"/>
            <w:noWrap/>
            <w:vAlign w:val="center"/>
            <w:hideMark/>
          </w:tcPr>
          <w:p w14:paraId="6DAD4B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3.63 (2.59-4.74)</w:t>
            </w:r>
          </w:p>
        </w:tc>
        <w:tc>
          <w:tcPr>
            <w:tcW w:w="919" w:type="dxa"/>
            <w:tcBorders>
              <w:top w:val="nil"/>
              <w:left w:val="nil"/>
              <w:bottom w:val="nil"/>
              <w:right w:val="nil"/>
            </w:tcBorders>
            <w:shd w:val="clear" w:color="auto" w:fill="auto"/>
            <w:noWrap/>
            <w:vAlign w:val="center"/>
            <w:hideMark/>
          </w:tcPr>
          <w:p w14:paraId="2C310C5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 (1-1.84)</w:t>
            </w:r>
          </w:p>
        </w:tc>
        <w:tc>
          <w:tcPr>
            <w:tcW w:w="1808" w:type="dxa"/>
            <w:tcBorders>
              <w:top w:val="nil"/>
              <w:left w:val="nil"/>
              <w:bottom w:val="nil"/>
              <w:right w:val="nil"/>
            </w:tcBorders>
            <w:shd w:val="clear" w:color="auto" w:fill="auto"/>
            <w:noWrap/>
            <w:vAlign w:val="center"/>
            <w:hideMark/>
          </w:tcPr>
          <w:p w14:paraId="70B46D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5.03 (3.62-6.55)</w:t>
            </w:r>
          </w:p>
        </w:tc>
        <w:tc>
          <w:tcPr>
            <w:tcW w:w="919" w:type="dxa"/>
            <w:tcBorders>
              <w:top w:val="nil"/>
              <w:left w:val="nil"/>
              <w:bottom w:val="nil"/>
              <w:right w:val="nil"/>
            </w:tcBorders>
            <w:shd w:val="clear" w:color="auto" w:fill="auto"/>
            <w:noWrap/>
            <w:vAlign w:val="center"/>
            <w:hideMark/>
          </w:tcPr>
          <w:p w14:paraId="54D600E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1.15 (0.83-1.5)</w:t>
            </w:r>
          </w:p>
        </w:tc>
        <w:tc>
          <w:tcPr>
            <w:tcW w:w="1056" w:type="dxa"/>
            <w:tcBorders>
              <w:top w:val="nil"/>
              <w:left w:val="nil"/>
              <w:bottom w:val="nil"/>
              <w:right w:val="nil"/>
            </w:tcBorders>
            <w:shd w:val="clear" w:color="auto" w:fill="auto"/>
            <w:noWrap/>
            <w:vAlign w:val="center"/>
            <w:hideMark/>
          </w:tcPr>
          <w:p w14:paraId="30ED7A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(-0.82--0.7)</w:t>
            </w:r>
          </w:p>
        </w:tc>
      </w:tr>
      <w:tr w:rsidR="00B1116D" w:rsidRPr="00B1116D" w14:paraId="7F64AD57" w14:textId="77777777" w:rsidTr="00B1116D">
        <w:trPr>
          <w:trHeight w:val="312"/>
        </w:trPr>
        <w:tc>
          <w:tcPr>
            <w:tcW w:w="2198" w:type="dxa"/>
            <w:tcBorders>
              <w:top w:val="nil"/>
              <w:left w:val="nil"/>
              <w:bottom w:val="nil"/>
              <w:right w:val="nil"/>
            </w:tcBorders>
            <w:shd w:val="clear" w:color="auto" w:fill="auto"/>
            <w:noWrap/>
            <w:vAlign w:val="center"/>
            <w:hideMark/>
          </w:tcPr>
          <w:p w14:paraId="707059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Bulgaria</w:t>
            </w:r>
          </w:p>
        </w:tc>
        <w:tc>
          <w:tcPr>
            <w:tcW w:w="1740" w:type="dxa"/>
            <w:tcBorders>
              <w:top w:val="nil"/>
              <w:left w:val="nil"/>
              <w:bottom w:val="nil"/>
              <w:right w:val="nil"/>
            </w:tcBorders>
            <w:shd w:val="clear" w:color="auto" w:fill="auto"/>
            <w:noWrap/>
            <w:vAlign w:val="center"/>
            <w:hideMark/>
          </w:tcPr>
          <w:p w14:paraId="2132AA8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17.8 (13.6-22.91)</w:t>
            </w:r>
          </w:p>
        </w:tc>
        <w:tc>
          <w:tcPr>
            <w:tcW w:w="919" w:type="dxa"/>
            <w:tcBorders>
              <w:top w:val="nil"/>
              <w:left w:val="nil"/>
              <w:bottom w:val="nil"/>
              <w:right w:val="nil"/>
            </w:tcBorders>
            <w:shd w:val="clear" w:color="auto" w:fill="auto"/>
            <w:noWrap/>
            <w:vAlign w:val="center"/>
            <w:hideMark/>
          </w:tcPr>
          <w:p w14:paraId="2FC3C8D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(0.16-0.26)</w:t>
            </w:r>
          </w:p>
        </w:tc>
        <w:tc>
          <w:tcPr>
            <w:tcW w:w="1808" w:type="dxa"/>
            <w:tcBorders>
              <w:top w:val="nil"/>
              <w:left w:val="nil"/>
              <w:bottom w:val="nil"/>
              <w:right w:val="nil"/>
            </w:tcBorders>
            <w:shd w:val="clear" w:color="auto" w:fill="auto"/>
            <w:noWrap/>
            <w:vAlign w:val="center"/>
            <w:hideMark/>
          </w:tcPr>
          <w:p w14:paraId="04FCBFD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14.29 (10.85-18.29)</w:t>
            </w:r>
          </w:p>
        </w:tc>
        <w:tc>
          <w:tcPr>
            <w:tcW w:w="919" w:type="dxa"/>
            <w:tcBorders>
              <w:top w:val="nil"/>
              <w:left w:val="nil"/>
              <w:bottom w:val="nil"/>
              <w:right w:val="nil"/>
            </w:tcBorders>
            <w:shd w:val="clear" w:color="auto" w:fill="auto"/>
            <w:noWrap/>
            <w:vAlign w:val="center"/>
            <w:hideMark/>
          </w:tcPr>
          <w:p w14:paraId="6F59605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(0.16-0.26)</w:t>
            </w:r>
          </w:p>
        </w:tc>
        <w:tc>
          <w:tcPr>
            <w:tcW w:w="1056" w:type="dxa"/>
            <w:tcBorders>
              <w:top w:val="nil"/>
              <w:left w:val="nil"/>
              <w:bottom w:val="nil"/>
              <w:right w:val="nil"/>
            </w:tcBorders>
            <w:shd w:val="clear" w:color="auto" w:fill="auto"/>
            <w:noWrap/>
            <w:vAlign w:val="center"/>
            <w:hideMark/>
          </w:tcPr>
          <w:p w14:paraId="52D2E33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-0.07 (-0.13--0.01)</w:t>
            </w:r>
          </w:p>
        </w:tc>
      </w:tr>
      <w:tr w:rsidR="00B1116D" w:rsidRPr="00B1116D" w14:paraId="4A67B7BF" w14:textId="77777777" w:rsidTr="00B1116D">
        <w:trPr>
          <w:trHeight w:val="312"/>
        </w:trPr>
        <w:tc>
          <w:tcPr>
            <w:tcW w:w="2198" w:type="dxa"/>
            <w:tcBorders>
              <w:top w:val="nil"/>
              <w:left w:val="nil"/>
              <w:bottom w:val="nil"/>
              <w:right w:val="nil"/>
            </w:tcBorders>
            <w:shd w:val="clear" w:color="auto" w:fill="auto"/>
            <w:noWrap/>
            <w:vAlign w:val="center"/>
            <w:hideMark/>
          </w:tcPr>
          <w:p w14:paraId="545AF16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Burkina Faso</w:t>
            </w:r>
          </w:p>
        </w:tc>
        <w:tc>
          <w:tcPr>
            <w:tcW w:w="1740" w:type="dxa"/>
            <w:tcBorders>
              <w:top w:val="nil"/>
              <w:left w:val="nil"/>
              <w:bottom w:val="nil"/>
              <w:right w:val="nil"/>
            </w:tcBorders>
            <w:shd w:val="clear" w:color="auto" w:fill="auto"/>
            <w:noWrap/>
            <w:vAlign w:val="center"/>
            <w:hideMark/>
          </w:tcPr>
          <w:p w14:paraId="3FEC77C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144.45 (103.42-201.1)</w:t>
            </w:r>
          </w:p>
        </w:tc>
        <w:tc>
          <w:tcPr>
            <w:tcW w:w="919" w:type="dxa"/>
            <w:tcBorders>
              <w:top w:val="nil"/>
              <w:left w:val="nil"/>
              <w:bottom w:val="nil"/>
              <w:right w:val="nil"/>
            </w:tcBorders>
            <w:shd w:val="clear" w:color="auto" w:fill="auto"/>
            <w:noWrap/>
            <w:vAlign w:val="center"/>
            <w:hideMark/>
          </w:tcPr>
          <w:p w14:paraId="6DBCDCD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1.51 (1.08-2.1)</w:t>
            </w:r>
          </w:p>
        </w:tc>
        <w:tc>
          <w:tcPr>
            <w:tcW w:w="1808" w:type="dxa"/>
            <w:tcBorders>
              <w:top w:val="nil"/>
              <w:left w:val="nil"/>
              <w:bottom w:val="nil"/>
              <w:right w:val="nil"/>
            </w:tcBorders>
            <w:shd w:val="clear" w:color="auto" w:fill="auto"/>
            <w:noWrap/>
            <w:vAlign w:val="center"/>
            <w:hideMark/>
          </w:tcPr>
          <w:p w14:paraId="01704C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317.83 (230.06-440.08)</w:t>
            </w:r>
          </w:p>
        </w:tc>
        <w:tc>
          <w:tcPr>
            <w:tcW w:w="919" w:type="dxa"/>
            <w:tcBorders>
              <w:top w:val="nil"/>
              <w:left w:val="nil"/>
              <w:bottom w:val="nil"/>
              <w:right w:val="nil"/>
            </w:tcBorders>
            <w:shd w:val="clear" w:color="auto" w:fill="auto"/>
            <w:noWrap/>
            <w:vAlign w:val="center"/>
            <w:hideMark/>
          </w:tcPr>
          <w:p w14:paraId="4C4570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 (1.01-1.94)</w:t>
            </w:r>
          </w:p>
        </w:tc>
        <w:tc>
          <w:tcPr>
            <w:tcW w:w="1056" w:type="dxa"/>
            <w:tcBorders>
              <w:top w:val="nil"/>
              <w:left w:val="nil"/>
              <w:bottom w:val="nil"/>
              <w:right w:val="nil"/>
            </w:tcBorders>
            <w:shd w:val="clear" w:color="auto" w:fill="auto"/>
            <w:noWrap/>
            <w:vAlign w:val="center"/>
            <w:hideMark/>
          </w:tcPr>
          <w:p w14:paraId="1EEB78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(-0.47--0.33)</w:t>
            </w:r>
          </w:p>
        </w:tc>
      </w:tr>
      <w:tr w:rsidR="00B1116D" w:rsidRPr="00B1116D" w14:paraId="4B31F62B" w14:textId="77777777" w:rsidTr="00B1116D">
        <w:trPr>
          <w:trHeight w:val="312"/>
        </w:trPr>
        <w:tc>
          <w:tcPr>
            <w:tcW w:w="2198" w:type="dxa"/>
            <w:tcBorders>
              <w:top w:val="nil"/>
              <w:left w:val="nil"/>
              <w:bottom w:val="nil"/>
              <w:right w:val="nil"/>
            </w:tcBorders>
            <w:shd w:val="clear" w:color="auto" w:fill="auto"/>
            <w:noWrap/>
            <w:vAlign w:val="center"/>
            <w:hideMark/>
          </w:tcPr>
          <w:p w14:paraId="0800FE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Burundi</w:t>
            </w:r>
          </w:p>
        </w:tc>
        <w:tc>
          <w:tcPr>
            <w:tcW w:w="1740" w:type="dxa"/>
            <w:tcBorders>
              <w:top w:val="nil"/>
              <w:left w:val="nil"/>
              <w:bottom w:val="nil"/>
              <w:right w:val="nil"/>
            </w:tcBorders>
            <w:shd w:val="clear" w:color="auto" w:fill="auto"/>
            <w:noWrap/>
            <w:vAlign w:val="center"/>
            <w:hideMark/>
          </w:tcPr>
          <w:p w14:paraId="292195A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41.42 (29.24-56.66)</w:t>
            </w:r>
          </w:p>
        </w:tc>
        <w:tc>
          <w:tcPr>
            <w:tcW w:w="919" w:type="dxa"/>
            <w:tcBorders>
              <w:top w:val="nil"/>
              <w:left w:val="nil"/>
              <w:bottom w:val="nil"/>
              <w:right w:val="nil"/>
            </w:tcBorders>
            <w:shd w:val="clear" w:color="auto" w:fill="auto"/>
            <w:noWrap/>
            <w:vAlign w:val="center"/>
            <w:hideMark/>
          </w:tcPr>
          <w:p w14:paraId="0877B9F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(0.52-1.02)</w:t>
            </w:r>
          </w:p>
        </w:tc>
        <w:tc>
          <w:tcPr>
            <w:tcW w:w="1808" w:type="dxa"/>
            <w:tcBorders>
              <w:top w:val="nil"/>
              <w:left w:val="nil"/>
              <w:bottom w:val="nil"/>
              <w:right w:val="nil"/>
            </w:tcBorders>
            <w:shd w:val="clear" w:color="auto" w:fill="auto"/>
            <w:noWrap/>
            <w:vAlign w:val="center"/>
            <w:hideMark/>
          </w:tcPr>
          <w:p w14:paraId="7426AB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88.73 (63.24-120.2)</w:t>
            </w:r>
          </w:p>
        </w:tc>
        <w:tc>
          <w:tcPr>
            <w:tcW w:w="919" w:type="dxa"/>
            <w:tcBorders>
              <w:top w:val="nil"/>
              <w:left w:val="nil"/>
              <w:bottom w:val="nil"/>
              <w:right w:val="nil"/>
            </w:tcBorders>
            <w:shd w:val="clear" w:color="auto" w:fill="auto"/>
            <w:noWrap/>
            <w:vAlign w:val="center"/>
            <w:hideMark/>
          </w:tcPr>
          <w:p w14:paraId="0A8E14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(0.53-1.01)</w:t>
            </w:r>
          </w:p>
        </w:tc>
        <w:tc>
          <w:tcPr>
            <w:tcW w:w="1056" w:type="dxa"/>
            <w:tcBorders>
              <w:top w:val="nil"/>
              <w:left w:val="nil"/>
              <w:bottom w:val="nil"/>
              <w:right w:val="nil"/>
            </w:tcBorders>
            <w:shd w:val="clear" w:color="auto" w:fill="auto"/>
            <w:noWrap/>
            <w:vAlign w:val="center"/>
            <w:hideMark/>
          </w:tcPr>
          <w:p w14:paraId="07BF26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(-0.15--0.05)</w:t>
            </w:r>
          </w:p>
        </w:tc>
      </w:tr>
      <w:tr w:rsidR="00B1116D" w:rsidRPr="00B1116D" w14:paraId="294F020E" w14:textId="77777777" w:rsidTr="00B1116D">
        <w:trPr>
          <w:trHeight w:val="312"/>
        </w:trPr>
        <w:tc>
          <w:tcPr>
            <w:tcW w:w="2198" w:type="dxa"/>
            <w:tcBorders>
              <w:top w:val="nil"/>
              <w:left w:val="nil"/>
              <w:bottom w:val="nil"/>
              <w:right w:val="nil"/>
            </w:tcBorders>
            <w:shd w:val="clear" w:color="auto" w:fill="auto"/>
            <w:noWrap/>
            <w:vAlign w:val="center"/>
            <w:hideMark/>
          </w:tcPr>
          <w:p w14:paraId="56BDAFE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Cabo Verde</w:t>
            </w:r>
          </w:p>
        </w:tc>
        <w:tc>
          <w:tcPr>
            <w:tcW w:w="1740" w:type="dxa"/>
            <w:tcBorders>
              <w:top w:val="nil"/>
              <w:left w:val="nil"/>
              <w:bottom w:val="nil"/>
              <w:right w:val="nil"/>
            </w:tcBorders>
            <w:shd w:val="clear" w:color="auto" w:fill="auto"/>
            <w:noWrap/>
            <w:vAlign w:val="center"/>
            <w:hideMark/>
          </w:tcPr>
          <w:p w14:paraId="46121A6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6.52 (4.28-9.42)</w:t>
            </w:r>
          </w:p>
        </w:tc>
        <w:tc>
          <w:tcPr>
            <w:tcW w:w="919" w:type="dxa"/>
            <w:tcBorders>
              <w:top w:val="nil"/>
              <w:left w:val="nil"/>
              <w:bottom w:val="nil"/>
              <w:right w:val="nil"/>
            </w:tcBorders>
            <w:shd w:val="clear" w:color="auto" w:fill="auto"/>
            <w:noWrap/>
            <w:vAlign w:val="center"/>
            <w:hideMark/>
          </w:tcPr>
          <w:p w14:paraId="3F8C4B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1.86 (1.22-2.68)</w:t>
            </w:r>
          </w:p>
        </w:tc>
        <w:tc>
          <w:tcPr>
            <w:tcW w:w="1808" w:type="dxa"/>
            <w:tcBorders>
              <w:top w:val="nil"/>
              <w:left w:val="nil"/>
              <w:bottom w:val="nil"/>
              <w:right w:val="nil"/>
            </w:tcBorders>
            <w:shd w:val="clear" w:color="auto" w:fill="auto"/>
            <w:noWrap/>
            <w:vAlign w:val="center"/>
            <w:hideMark/>
          </w:tcPr>
          <w:p w14:paraId="042AAC5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9.25 (6.41-12.87)</w:t>
            </w:r>
          </w:p>
        </w:tc>
        <w:tc>
          <w:tcPr>
            <w:tcW w:w="919" w:type="dxa"/>
            <w:tcBorders>
              <w:top w:val="nil"/>
              <w:left w:val="nil"/>
              <w:bottom w:val="nil"/>
              <w:right w:val="nil"/>
            </w:tcBorders>
            <w:shd w:val="clear" w:color="auto" w:fill="auto"/>
            <w:noWrap/>
            <w:vAlign w:val="center"/>
            <w:hideMark/>
          </w:tcPr>
          <w:p w14:paraId="74227BC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1.64 (1.14-2.28)</w:t>
            </w:r>
          </w:p>
        </w:tc>
        <w:tc>
          <w:tcPr>
            <w:tcW w:w="1056" w:type="dxa"/>
            <w:tcBorders>
              <w:top w:val="nil"/>
              <w:left w:val="nil"/>
              <w:bottom w:val="nil"/>
              <w:right w:val="nil"/>
            </w:tcBorders>
            <w:shd w:val="clear" w:color="auto" w:fill="auto"/>
            <w:noWrap/>
            <w:vAlign w:val="center"/>
            <w:hideMark/>
          </w:tcPr>
          <w:p w14:paraId="69F2F9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(-0.48--0.36)</w:t>
            </w:r>
          </w:p>
        </w:tc>
      </w:tr>
      <w:tr w:rsidR="00B1116D" w:rsidRPr="00B1116D" w14:paraId="4F848B0B" w14:textId="77777777" w:rsidTr="00B1116D">
        <w:trPr>
          <w:trHeight w:val="312"/>
        </w:trPr>
        <w:tc>
          <w:tcPr>
            <w:tcW w:w="2198" w:type="dxa"/>
            <w:tcBorders>
              <w:top w:val="nil"/>
              <w:left w:val="nil"/>
              <w:bottom w:val="nil"/>
              <w:right w:val="nil"/>
            </w:tcBorders>
            <w:shd w:val="clear" w:color="auto" w:fill="auto"/>
            <w:noWrap/>
            <w:vAlign w:val="center"/>
            <w:hideMark/>
          </w:tcPr>
          <w:p w14:paraId="570E95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Cambodia</w:t>
            </w:r>
          </w:p>
        </w:tc>
        <w:tc>
          <w:tcPr>
            <w:tcW w:w="1740" w:type="dxa"/>
            <w:tcBorders>
              <w:top w:val="nil"/>
              <w:left w:val="nil"/>
              <w:bottom w:val="nil"/>
              <w:right w:val="nil"/>
            </w:tcBorders>
            <w:shd w:val="clear" w:color="auto" w:fill="auto"/>
            <w:noWrap/>
            <w:vAlign w:val="center"/>
            <w:hideMark/>
          </w:tcPr>
          <w:p w14:paraId="65891A3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98.64 (74.58-128.49)</w:t>
            </w:r>
          </w:p>
        </w:tc>
        <w:tc>
          <w:tcPr>
            <w:tcW w:w="919" w:type="dxa"/>
            <w:tcBorders>
              <w:top w:val="nil"/>
              <w:left w:val="nil"/>
              <w:bottom w:val="nil"/>
              <w:right w:val="nil"/>
            </w:tcBorders>
            <w:shd w:val="clear" w:color="auto" w:fill="auto"/>
            <w:noWrap/>
            <w:vAlign w:val="center"/>
            <w:hideMark/>
          </w:tcPr>
          <w:p w14:paraId="57C0D4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(0.72-1.24)</w:t>
            </w:r>
          </w:p>
        </w:tc>
        <w:tc>
          <w:tcPr>
            <w:tcW w:w="1808" w:type="dxa"/>
            <w:tcBorders>
              <w:top w:val="nil"/>
              <w:left w:val="nil"/>
              <w:bottom w:val="nil"/>
              <w:right w:val="nil"/>
            </w:tcBorders>
            <w:shd w:val="clear" w:color="auto" w:fill="auto"/>
            <w:noWrap/>
            <w:vAlign w:val="center"/>
            <w:hideMark/>
          </w:tcPr>
          <w:p w14:paraId="1B98B4C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186.69 (146.08-233.93)</w:t>
            </w:r>
          </w:p>
        </w:tc>
        <w:tc>
          <w:tcPr>
            <w:tcW w:w="919" w:type="dxa"/>
            <w:tcBorders>
              <w:top w:val="nil"/>
              <w:left w:val="nil"/>
              <w:bottom w:val="nil"/>
              <w:right w:val="nil"/>
            </w:tcBorders>
            <w:shd w:val="clear" w:color="auto" w:fill="auto"/>
            <w:noWrap/>
            <w:vAlign w:val="center"/>
            <w:hideMark/>
          </w:tcPr>
          <w:p w14:paraId="4C5B84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1.12 (0.88-1.41)</w:t>
            </w:r>
          </w:p>
        </w:tc>
        <w:tc>
          <w:tcPr>
            <w:tcW w:w="1056" w:type="dxa"/>
            <w:tcBorders>
              <w:top w:val="nil"/>
              <w:left w:val="nil"/>
              <w:bottom w:val="nil"/>
              <w:right w:val="nil"/>
            </w:tcBorders>
            <w:shd w:val="clear" w:color="auto" w:fill="auto"/>
            <w:noWrap/>
            <w:vAlign w:val="center"/>
            <w:hideMark/>
          </w:tcPr>
          <w:p w14:paraId="6DFE4AB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0.56 (0.54-0.59)</w:t>
            </w:r>
          </w:p>
        </w:tc>
      </w:tr>
      <w:tr w:rsidR="00B1116D" w:rsidRPr="00B1116D" w14:paraId="50C6F48A" w14:textId="77777777" w:rsidTr="00B1116D">
        <w:trPr>
          <w:trHeight w:val="312"/>
        </w:trPr>
        <w:tc>
          <w:tcPr>
            <w:tcW w:w="2198" w:type="dxa"/>
            <w:tcBorders>
              <w:top w:val="nil"/>
              <w:left w:val="nil"/>
              <w:bottom w:val="nil"/>
              <w:right w:val="nil"/>
            </w:tcBorders>
            <w:shd w:val="clear" w:color="auto" w:fill="auto"/>
            <w:noWrap/>
            <w:vAlign w:val="center"/>
            <w:hideMark/>
          </w:tcPr>
          <w:p w14:paraId="2AD712E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Cameroon</w:t>
            </w:r>
          </w:p>
        </w:tc>
        <w:tc>
          <w:tcPr>
            <w:tcW w:w="1740" w:type="dxa"/>
            <w:tcBorders>
              <w:top w:val="nil"/>
              <w:left w:val="nil"/>
              <w:bottom w:val="nil"/>
              <w:right w:val="nil"/>
            </w:tcBorders>
            <w:shd w:val="clear" w:color="auto" w:fill="auto"/>
            <w:noWrap/>
            <w:vAlign w:val="center"/>
            <w:hideMark/>
          </w:tcPr>
          <w:p w14:paraId="17FD86C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42.52 (29.62-59.1)</w:t>
            </w:r>
          </w:p>
        </w:tc>
        <w:tc>
          <w:tcPr>
            <w:tcW w:w="919" w:type="dxa"/>
            <w:tcBorders>
              <w:top w:val="nil"/>
              <w:left w:val="nil"/>
              <w:bottom w:val="nil"/>
              <w:right w:val="nil"/>
            </w:tcBorders>
            <w:shd w:val="clear" w:color="auto" w:fill="auto"/>
            <w:noWrap/>
            <w:vAlign w:val="center"/>
            <w:hideMark/>
          </w:tcPr>
          <w:p w14:paraId="74277B9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(0.29-0.57)</w:t>
            </w:r>
          </w:p>
        </w:tc>
        <w:tc>
          <w:tcPr>
            <w:tcW w:w="1808" w:type="dxa"/>
            <w:tcBorders>
              <w:top w:val="nil"/>
              <w:left w:val="nil"/>
              <w:bottom w:val="nil"/>
              <w:right w:val="nil"/>
            </w:tcBorders>
            <w:shd w:val="clear" w:color="auto" w:fill="auto"/>
            <w:noWrap/>
            <w:vAlign w:val="center"/>
            <w:hideMark/>
          </w:tcPr>
          <w:p w14:paraId="29BD5C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134.03 (95.76-187.54)</w:t>
            </w:r>
          </w:p>
        </w:tc>
        <w:tc>
          <w:tcPr>
            <w:tcW w:w="919" w:type="dxa"/>
            <w:tcBorders>
              <w:top w:val="nil"/>
              <w:left w:val="nil"/>
              <w:bottom w:val="nil"/>
              <w:right w:val="nil"/>
            </w:tcBorders>
            <w:shd w:val="clear" w:color="auto" w:fill="auto"/>
            <w:noWrap/>
            <w:vAlign w:val="center"/>
            <w:hideMark/>
          </w:tcPr>
          <w:p w14:paraId="6083EC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(0.33-0.64)</w:t>
            </w:r>
          </w:p>
        </w:tc>
        <w:tc>
          <w:tcPr>
            <w:tcW w:w="1056" w:type="dxa"/>
            <w:tcBorders>
              <w:top w:val="nil"/>
              <w:left w:val="nil"/>
              <w:bottom w:val="nil"/>
              <w:right w:val="nil"/>
            </w:tcBorders>
            <w:shd w:val="clear" w:color="auto" w:fill="auto"/>
            <w:noWrap/>
            <w:vAlign w:val="center"/>
            <w:hideMark/>
          </w:tcPr>
          <w:p w14:paraId="400D140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(0.37-0.56)</w:t>
            </w:r>
          </w:p>
        </w:tc>
      </w:tr>
      <w:tr w:rsidR="00B1116D" w:rsidRPr="00B1116D" w14:paraId="1E1B2F59" w14:textId="77777777" w:rsidTr="00B1116D">
        <w:trPr>
          <w:trHeight w:val="312"/>
        </w:trPr>
        <w:tc>
          <w:tcPr>
            <w:tcW w:w="2198" w:type="dxa"/>
            <w:tcBorders>
              <w:top w:val="nil"/>
              <w:left w:val="nil"/>
              <w:bottom w:val="nil"/>
              <w:right w:val="nil"/>
            </w:tcBorders>
            <w:shd w:val="clear" w:color="auto" w:fill="auto"/>
            <w:noWrap/>
            <w:vAlign w:val="center"/>
            <w:hideMark/>
          </w:tcPr>
          <w:p w14:paraId="7BA0265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Canada</w:t>
            </w:r>
          </w:p>
        </w:tc>
        <w:tc>
          <w:tcPr>
            <w:tcW w:w="1740" w:type="dxa"/>
            <w:tcBorders>
              <w:top w:val="nil"/>
              <w:left w:val="nil"/>
              <w:bottom w:val="nil"/>
              <w:right w:val="nil"/>
            </w:tcBorders>
            <w:shd w:val="clear" w:color="auto" w:fill="auto"/>
            <w:noWrap/>
            <w:vAlign w:val="center"/>
            <w:hideMark/>
          </w:tcPr>
          <w:p w14:paraId="49EC2A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975.75 (815.02-1169.32)</w:t>
            </w:r>
          </w:p>
        </w:tc>
        <w:tc>
          <w:tcPr>
            <w:tcW w:w="919" w:type="dxa"/>
            <w:tcBorders>
              <w:top w:val="nil"/>
              <w:left w:val="nil"/>
              <w:bottom w:val="nil"/>
              <w:right w:val="nil"/>
            </w:tcBorders>
            <w:shd w:val="clear" w:color="auto" w:fill="auto"/>
            <w:noWrap/>
            <w:vAlign w:val="center"/>
            <w:hideMark/>
          </w:tcPr>
          <w:p w14:paraId="0433E2A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3.58 (2.99-4.29)</w:t>
            </w:r>
          </w:p>
        </w:tc>
        <w:tc>
          <w:tcPr>
            <w:tcW w:w="1808" w:type="dxa"/>
            <w:tcBorders>
              <w:top w:val="nil"/>
              <w:left w:val="nil"/>
              <w:bottom w:val="nil"/>
              <w:right w:val="nil"/>
            </w:tcBorders>
            <w:shd w:val="clear" w:color="auto" w:fill="auto"/>
            <w:noWrap/>
            <w:vAlign w:val="center"/>
            <w:hideMark/>
          </w:tcPr>
          <w:p w14:paraId="558B002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1130.88 (941.59-1365.6)</w:t>
            </w:r>
          </w:p>
        </w:tc>
        <w:tc>
          <w:tcPr>
            <w:tcW w:w="919" w:type="dxa"/>
            <w:tcBorders>
              <w:top w:val="nil"/>
              <w:left w:val="nil"/>
              <w:bottom w:val="nil"/>
              <w:right w:val="nil"/>
            </w:tcBorders>
            <w:shd w:val="clear" w:color="auto" w:fill="auto"/>
            <w:noWrap/>
            <w:vAlign w:val="center"/>
            <w:hideMark/>
          </w:tcPr>
          <w:p w14:paraId="5090B5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 (2.58-3.74)</w:t>
            </w:r>
          </w:p>
        </w:tc>
        <w:tc>
          <w:tcPr>
            <w:tcW w:w="1056" w:type="dxa"/>
            <w:tcBorders>
              <w:top w:val="nil"/>
              <w:left w:val="nil"/>
              <w:bottom w:val="nil"/>
              <w:right w:val="nil"/>
            </w:tcBorders>
            <w:shd w:val="clear" w:color="auto" w:fill="auto"/>
            <w:noWrap/>
            <w:vAlign w:val="center"/>
            <w:hideMark/>
          </w:tcPr>
          <w:p w14:paraId="5A843C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(-0.62-0)</w:t>
            </w:r>
          </w:p>
        </w:tc>
      </w:tr>
      <w:tr w:rsidR="00B1116D" w:rsidRPr="00B1116D" w14:paraId="05A883B2" w14:textId="77777777" w:rsidTr="00B1116D">
        <w:trPr>
          <w:trHeight w:val="312"/>
        </w:trPr>
        <w:tc>
          <w:tcPr>
            <w:tcW w:w="2198" w:type="dxa"/>
            <w:tcBorders>
              <w:top w:val="nil"/>
              <w:left w:val="nil"/>
              <w:bottom w:val="nil"/>
              <w:right w:val="nil"/>
            </w:tcBorders>
            <w:shd w:val="clear" w:color="auto" w:fill="auto"/>
            <w:noWrap/>
            <w:vAlign w:val="center"/>
            <w:hideMark/>
          </w:tcPr>
          <w:p w14:paraId="13F439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Central African Republic</w:t>
            </w:r>
          </w:p>
        </w:tc>
        <w:tc>
          <w:tcPr>
            <w:tcW w:w="1740" w:type="dxa"/>
            <w:tcBorders>
              <w:top w:val="nil"/>
              <w:left w:val="nil"/>
              <w:bottom w:val="nil"/>
              <w:right w:val="nil"/>
            </w:tcBorders>
            <w:shd w:val="clear" w:color="auto" w:fill="auto"/>
            <w:noWrap/>
            <w:vAlign w:val="center"/>
            <w:hideMark/>
          </w:tcPr>
          <w:p w14:paraId="1B4EF15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32.79 (23.6-46.12)</w:t>
            </w:r>
          </w:p>
        </w:tc>
        <w:tc>
          <w:tcPr>
            <w:tcW w:w="919" w:type="dxa"/>
            <w:tcBorders>
              <w:top w:val="nil"/>
              <w:left w:val="nil"/>
              <w:bottom w:val="nil"/>
              <w:right w:val="nil"/>
            </w:tcBorders>
            <w:shd w:val="clear" w:color="auto" w:fill="auto"/>
            <w:noWrap/>
            <w:vAlign w:val="center"/>
            <w:hideMark/>
          </w:tcPr>
          <w:p w14:paraId="3E8D6A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 (0.86-1.68)</w:t>
            </w:r>
          </w:p>
        </w:tc>
        <w:tc>
          <w:tcPr>
            <w:tcW w:w="1808" w:type="dxa"/>
            <w:tcBorders>
              <w:top w:val="nil"/>
              <w:left w:val="nil"/>
              <w:bottom w:val="nil"/>
              <w:right w:val="nil"/>
            </w:tcBorders>
            <w:shd w:val="clear" w:color="auto" w:fill="auto"/>
            <w:noWrap/>
            <w:vAlign w:val="center"/>
            <w:hideMark/>
          </w:tcPr>
          <w:p w14:paraId="523C814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57.55 (41.64-79.68)</w:t>
            </w:r>
          </w:p>
        </w:tc>
        <w:tc>
          <w:tcPr>
            <w:tcW w:w="919" w:type="dxa"/>
            <w:tcBorders>
              <w:top w:val="nil"/>
              <w:left w:val="nil"/>
              <w:bottom w:val="nil"/>
              <w:right w:val="nil"/>
            </w:tcBorders>
            <w:shd w:val="clear" w:color="auto" w:fill="auto"/>
            <w:noWrap/>
            <w:vAlign w:val="center"/>
            <w:hideMark/>
          </w:tcPr>
          <w:p w14:paraId="7639530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(0.79-1.5)</w:t>
            </w:r>
          </w:p>
        </w:tc>
        <w:tc>
          <w:tcPr>
            <w:tcW w:w="1056" w:type="dxa"/>
            <w:tcBorders>
              <w:top w:val="nil"/>
              <w:left w:val="nil"/>
              <w:bottom w:val="nil"/>
              <w:right w:val="nil"/>
            </w:tcBorders>
            <w:shd w:val="clear" w:color="auto" w:fill="auto"/>
            <w:noWrap/>
            <w:vAlign w:val="center"/>
            <w:hideMark/>
          </w:tcPr>
          <w:p w14:paraId="1032BD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(-0.39--0.17)</w:t>
            </w:r>
          </w:p>
        </w:tc>
      </w:tr>
      <w:tr w:rsidR="00B1116D" w:rsidRPr="00B1116D" w14:paraId="5E77A893" w14:textId="77777777" w:rsidTr="00B1116D">
        <w:trPr>
          <w:trHeight w:val="312"/>
        </w:trPr>
        <w:tc>
          <w:tcPr>
            <w:tcW w:w="2198" w:type="dxa"/>
            <w:tcBorders>
              <w:top w:val="nil"/>
              <w:left w:val="nil"/>
              <w:bottom w:val="nil"/>
              <w:right w:val="nil"/>
            </w:tcBorders>
            <w:shd w:val="clear" w:color="auto" w:fill="auto"/>
            <w:noWrap/>
            <w:vAlign w:val="center"/>
            <w:hideMark/>
          </w:tcPr>
          <w:p w14:paraId="2CD100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Chad</w:t>
            </w:r>
          </w:p>
        </w:tc>
        <w:tc>
          <w:tcPr>
            <w:tcW w:w="1740" w:type="dxa"/>
            <w:tcBorders>
              <w:top w:val="nil"/>
              <w:left w:val="nil"/>
              <w:bottom w:val="nil"/>
              <w:right w:val="nil"/>
            </w:tcBorders>
            <w:shd w:val="clear" w:color="auto" w:fill="auto"/>
            <w:noWrap/>
            <w:vAlign w:val="center"/>
            <w:hideMark/>
          </w:tcPr>
          <w:p w14:paraId="6918C1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62.87 (41.31-90.65)</w:t>
            </w:r>
          </w:p>
        </w:tc>
        <w:tc>
          <w:tcPr>
            <w:tcW w:w="919" w:type="dxa"/>
            <w:tcBorders>
              <w:top w:val="nil"/>
              <w:left w:val="nil"/>
              <w:bottom w:val="nil"/>
              <w:right w:val="nil"/>
            </w:tcBorders>
            <w:shd w:val="clear" w:color="auto" w:fill="auto"/>
            <w:noWrap/>
            <w:vAlign w:val="center"/>
            <w:hideMark/>
          </w:tcPr>
          <w:p w14:paraId="75B388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1.04 (0.69-1.51)</w:t>
            </w:r>
          </w:p>
        </w:tc>
        <w:tc>
          <w:tcPr>
            <w:tcW w:w="1808" w:type="dxa"/>
            <w:tcBorders>
              <w:top w:val="nil"/>
              <w:left w:val="nil"/>
              <w:bottom w:val="nil"/>
              <w:right w:val="nil"/>
            </w:tcBorders>
            <w:shd w:val="clear" w:color="auto" w:fill="auto"/>
            <w:noWrap/>
            <w:vAlign w:val="center"/>
            <w:hideMark/>
          </w:tcPr>
          <w:p w14:paraId="0376997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167.81 (106.39-249)</w:t>
            </w:r>
          </w:p>
        </w:tc>
        <w:tc>
          <w:tcPr>
            <w:tcW w:w="919" w:type="dxa"/>
            <w:tcBorders>
              <w:top w:val="nil"/>
              <w:left w:val="nil"/>
              <w:bottom w:val="nil"/>
              <w:right w:val="nil"/>
            </w:tcBorders>
            <w:shd w:val="clear" w:color="auto" w:fill="auto"/>
            <w:noWrap/>
            <w:vAlign w:val="center"/>
            <w:hideMark/>
          </w:tcPr>
          <w:p w14:paraId="77EA15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1.02 (0.65-1.52)</w:t>
            </w:r>
          </w:p>
        </w:tc>
        <w:tc>
          <w:tcPr>
            <w:tcW w:w="1056" w:type="dxa"/>
            <w:tcBorders>
              <w:top w:val="nil"/>
              <w:left w:val="nil"/>
              <w:bottom w:val="nil"/>
              <w:right w:val="nil"/>
            </w:tcBorders>
            <w:shd w:val="clear" w:color="auto" w:fill="auto"/>
            <w:noWrap/>
            <w:vAlign w:val="center"/>
            <w:hideMark/>
          </w:tcPr>
          <w:p w14:paraId="6A51C82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-0.11 (-0.16--0.06)</w:t>
            </w:r>
          </w:p>
        </w:tc>
      </w:tr>
      <w:tr w:rsidR="00B1116D" w:rsidRPr="00B1116D" w14:paraId="7E07A017" w14:textId="77777777" w:rsidTr="00B1116D">
        <w:trPr>
          <w:trHeight w:val="312"/>
        </w:trPr>
        <w:tc>
          <w:tcPr>
            <w:tcW w:w="2198" w:type="dxa"/>
            <w:tcBorders>
              <w:top w:val="nil"/>
              <w:left w:val="nil"/>
              <w:bottom w:val="nil"/>
              <w:right w:val="nil"/>
            </w:tcBorders>
            <w:shd w:val="clear" w:color="auto" w:fill="auto"/>
            <w:noWrap/>
            <w:vAlign w:val="center"/>
            <w:hideMark/>
          </w:tcPr>
          <w:p w14:paraId="2F8B02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Chile</w:t>
            </w:r>
          </w:p>
        </w:tc>
        <w:tc>
          <w:tcPr>
            <w:tcW w:w="1740" w:type="dxa"/>
            <w:tcBorders>
              <w:top w:val="nil"/>
              <w:left w:val="nil"/>
              <w:bottom w:val="nil"/>
              <w:right w:val="nil"/>
            </w:tcBorders>
            <w:shd w:val="clear" w:color="auto" w:fill="auto"/>
            <w:noWrap/>
            <w:vAlign w:val="center"/>
            <w:hideMark/>
          </w:tcPr>
          <w:p w14:paraId="02F135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135.14 (104.52-171.65)</w:t>
            </w:r>
          </w:p>
        </w:tc>
        <w:tc>
          <w:tcPr>
            <w:tcW w:w="919" w:type="dxa"/>
            <w:tcBorders>
              <w:top w:val="nil"/>
              <w:left w:val="nil"/>
              <w:bottom w:val="nil"/>
              <w:right w:val="nil"/>
            </w:tcBorders>
            <w:shd w:val="clear" w:color="auto" w:fill="auto"/>
            <w:noWrap/>
            <w:vAlign w:val="center"/>
            <w:hideMark/>
          </w:tcPr>
          <w:p w14:paraId="7A98AD7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1.02 (0.79-1.29)</w:t>
            </w:r>
          </w:p>
        </w:tc>
        <w:tc>
          <w:tcPr>
            <w:tcW w:w="1808" w:type="dxa"/>
            <w:tcBorders>
              <w:top w:val="nil"/>
              <w:left w:val="nil"/>
              <w:bottom w:val="nil"/>
              <w:right w:val="nil"/>
            </w:tcBorders>
            <w:shd w:val="clear" w:color="auto" w:fill="auto"/>
            <w:noWrap/>
            <w:vAlign w:val="center"/>
            <w:hideMark/>
          </w:tcPr>
          <w:p w14:paraId="4E446E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236.65 (188.39-295.49)</w:t>
            </w:r>
          </w:p>
        </w:tc>
        <w:tc>
          <w:tcPr>
            <w:tcW w:w="919" w:type="dxa"/>
            <w:tcBorders>
              <w:top w:val="nil"/>
              <w:left w:val="nil"/>
              <w:bottom w:val="nil"/>
              <w:right w:val="nil"/>
            </w:tcBorders>
            <w:shd w:val="clear" w:color="auto" w:fill="auto"/>
            <w:noWrap/>
            <w:vAlign w:val="center"/>
            <w:hideMark/>
          </w:tcPr>
          <w:p w14:paraId="3251F5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 (1.04-1.62)</w:t>
            </w:r>
          </w:p>
        </w:tc>
        <w:tc>
          <w:tcPr>
            <w:tcW w:w="1056" w:type="dxa"/>
            <w:tcBorders>
              <w:top w:val="nil"/>
              <w:left w:val="nil"/>
              <w:bottom w:val="nil"/>
              <w:right w:val="nil"/>
            </w:tcBorders>
            <w:shd w:val="clear" w:color="auto" w:fill="auto"/>
            <w:noWrap/>
            <w:vAlign w:val="center"/>
            <w:hideMark/>
          </w:tcPr>
          <w:p w14:paraId="0D407CF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(0.6-0.86)</w:t>
            </w:r>
          </w:p>
        </w:tc>
      </w:tr>
      <w:tr w:rsidR="00B1116D" w:rsidRPr="00B1116D" w14:paraId="3DD1CCC4" w14:textId="77777777" w:rsidTr="00B1116D">
        <w:trPr>
          <w:trHeight w:val="312"/>
        </w:trPr>
        <w:tc>
          <w:tcPr>
            <w:tcW w:w="2198" w:type="dxa"/>
            <w:tcBorders>
              <w:top w:val="nil"/>
              <w:left w:val="nil"/>
              <w:bottom w:val="nil"/>
              <w:right w:val="nil"/>
            </w:tcBorders>
            <w:shd w:val="clear" w:color="auto" w:fill="auto"/>
            <w:noWrap/>
            <w:vAlign w:val="center"/>
            <w:hideMark/>
          </w:tcPr>
          <w:p w14:paraId="05959CA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China</w:t>
            </w:r>
          </w:p>
        </w:tc>
        <w:tc>
          <w:tcPr>
            <w:tcW w:w="1740" w:type="dxa"/>
            <w:tcBorders>
              <w:top w:val="nil"/>
              <w:left w:val="nil"/>
              <w:bottom w:val="nil"/>
              <w:right w:val="nil"/>
            </w:tcBorders>
            <w:shd w:val="clear" w:color="auto" w:fill="auto"/>
            <w:noWrap/>
            <w:vAlign w:val="center"/>
            <w:hideMark/>
          </w:tcPr>
          <w:p w14:paraId="57A8585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13443.98 (10194.54-17036.2)</w:t>
            </w:r>
          </w:p>
        </w:tc>
        <w:tc>
          <w:tcPr>
            <w:tcW w:w="919" w:type="dxa"/>
            <w:tcBorders>
              <w:top w:val="nil"/>
              <w:left w:val="nil"/>
              <w:bottom w:val="nil"/>
              <w:right w:val="nil"/>
            </w:tcBorders>
            <w:shd w:val="clear" w:color="auto" w:fill="auto"/>
            <w:noWrap/>
            <w:vAlign w:val="center"/>
            <w:hideMark/>
          </w:tcPr>
          <w:p w14:paraId="7050C9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1.14 (0.86-1.44)</w:t>
            </w:r>
          </w:p>
        </w:tc>
        <w:tc>
          <w:tcPr>
            <w:tcW w:w="1808" w:type="dxa"/>
            <w:tcBorders>
              <w:top w:val="nil"/>
              <w:left w:val="nil"/>
              <w:bottom w:val="nil"/>
              <w:right w:val="nil"/>
            </w:tcBorders>
            <w:shd w:val="clear" w:color="auto" w:fill="auto"/>
            <w:noWrap/>
            <w:vAlign w:val="center"/>
            <w:hideMark/>
          </w:tcPr>
          <w:p w14:paraId="6640EF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22068.9 (17283.38-27535.47)</w:t>
            </w:r>
          </w:p>
        </w:tc>
        <w:tc>
          <w:tcPr>
            <w:tcW w:w="919" w:type="dxa"/>
            <w:tcBorders>
              <w:top w:val="nil"/>
              <w:left w:val="nil"/>
              <w:bottom w:val="nil"/>
              <w:right w:val="nil"/>
            </w:tcBorders>
            <w:shd w:val="clear" w:color="auto" w:fill="auto"/>
            <w:noWrap/>
            <w:vAlign w:val="center"/>
            <w:hideMark/>
          </w:tcPr>
          <w:p w14:paraId="6432B1B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1.55 (1.22-1.94)</w:t>
            </w:r>
          </w:p>
        </w:tc>
        <w:tc>
          <w:tcPr>
            <w:tcW w:w="1056" w:type="dxa"/>
            <w:tcBorders>
              <w:top w:val="nil"/>
              <w:left w:val="nil"/>
              <w:bottom w:val="nil"/>
              <w:right w:val="nil"/>
            </w:tcBorders>
            <w:shd w:val="clear" w:color="auto" w:fill="auto"/>
            <w:noWrap/>
            <w:vAlign w:val="center"/>
            <w:hideMark/>
          </w:tcPr>
          <w:p w14:paraId="07D97E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1.11 (1.03-1.19)</w:t>
            </w:r>
          </w:p>
        </w:tc>
      </w:tr>
      <w:tr w:rsidR="00B1116D" w:rsidRPr="00B1116D" w14:paraId="496A86C9" w14:textId="77777777" w:rsidTr="00B1116D">
        <w:trPr>
          <w:trHeight w:val="312"/>
        </w:trPr>
        <w:tc>
          <w:tcPr>
            <w:tcW w:w="2198" w:type="dxa"/>
            <w:tcBorders>
              <w:top w:val="nil"/>
              <w:left w:val="nil"/>
              <w:bottom w:val="nil"/>
              <w:right w:val="nil"/>
            </w:tcBorders>
            <w:shd w:val="clear" w:color="auto" w:fill="auto"/>
            <w:noWrap/>
            <w:vAlign w:val="center"/>
            <w:hideMark/>
          </w:tcPr>
          <w:p w14:paraId="34A9554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Colombia</w:t>
            </w:r>
          </w:p>
        </w:tc>
        <w:tc>
          <w:tcPr>
            <w:tcW w:w="1740" w:type="dxa"/>
            <w:tcBorders>
              <w:top w:val="nil"/>
              <w:left w:val="nil"/>
              <w:bottom w:val="nil"/>
              <w:right w:val="nil"/>
            </w:tcBorders>
            <w:shd w:val="clear" w:color="auto" w:fill="auto"/>
            <w:noWrap/>
            <w:vAlign w:val="center"/>
            <w:hideMark/>
          </w:tcPr>
          <w:p w14:paraId="5F38F8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176.94 (126.63-241.55)</w:t>
            </w:r>
          </w:p>
        </w:tc>
        <w:tc>
          <w:tcPr>
            <w:tcW w:w="919" w:type="dxa"/>
            <w:tcBorders>
              <w:top w:val="nil"/>
              <w:left w:val="nil"/>
              <w:bottom w:val="nil"/>
              <w:right w:val="nil"/>
            </w:tcBorders>
            <w:shd w:val="clear" w:color="auto" w:fill="auto"/>
            <w:noWrap/>
            <w:vAlign w:val="center"/>
            <w:hideMark/>
          </w:tcPr>
          <w:p w14:paraId="2799AF2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(0.39-0.74)</w:t>
            </w:r>
          </w:p>
        </w:tc>
        <w:tc>
          <w:tcPr>
            <w:tcW w:w="1808" w:type="dxa"/>
            <w:tcBorders>
              <w:top w:val="nil"/>
              <w:left w:val="nil"/>
              <w:bottom w:val="nil"/>
              <w:right w:val="nil"/>
            </w:tcBorders>
            <w:shd w:val="clear" w:color="auto" w:fill="auto"/>
            <w:noWrap/>
            <w:vAlign w:val="center"/>
            <w:hideMark/>
          </w:tcPr>
          <w:p w14:paraId="4DE26D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315.65 (246.38-394.37)</w:t>
            </w:r>
          </w:p>
        </w:tc>
        <w:tc>
          <w:tcPr>
            <w:tcW w:w="919" w:type="dxa"/>
            <w:tcBorders>
              <w:top w:val="nil"/>
              <w:left w:val="nil"/>
              <w:bottom w:val="nil"/>
              <w:right w:val="nil"/>
            </w:tcBorders>
            <w:shd w:val="clear" w:color="auto" w:fill="auto"/>
            <w:noWrap/>
            <w:vAlign w:val="center"/>
            <w:hideMark/>
          </w:tcPr>
          <w:p w14:paraId="028CAFC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(0.52-0.83)</w:t>
            </w:r>
          </w:p>
        </w:tc>
        <w:tc>
          <w:tcPr>
            <w:tcW w:w="1056" w:type="dxa"/>
            <w:tcBorders>
              <w:top w:val="nil"/>
              <w:left w:val="nil"/>
              <w:bottom w:val="nil"/>
              <w:right w:val="nil"/>
            </w:tcBorders>
            <w:shd w:val="clear" w:color="auto" w:fill="auto"/>
            <w:noWrap/>
            <w:vAlign w:val="center"/>
            <w:hideMark/>
          </w:tcPr>
          <w:p w14:paraId="6A408C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0.71 (0.65-0.76)</w:t>
            </w:r>
          </w:p>
        </w:tc>
      </w:tr>
      <w:tr w:rsidR="00B1116D" w:rsidRPr="00B1116D" w14:paraId="5760A422" w14:textId="77777777" w:rsidTr="00B1116D">
        <w:trPr>
          <w:trHeight w:val="312"/>
        </w:trPr>
        <w:tc>
          <w:tcPr>
            <w:tcW w:w="2198" w:type="dxa"/>
            <w:tcBorders>
              <w:top w:val="nil"/>
              <w:left w:val="nil"/>
              <w:bottom w:val="nil"/>
              <w:right w:val="nil"/>
            </w:tcBorders>
            <w:shd w:val="clear" w:color="auto" w:fill="auto"/>
            <w:noWrap/>
            <w:vAlign w:val="center"/>
            <w:hideMark/>
          </w:tcPr>
          <w:p w14:paraId="16C1AA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Comoros</w:t>
            </w:r>
          </w:p>
        </w:tc>
        <w:tc>
          <w:tcPr>
            <w:tcW w:w="1740" w:type="dxa"/>
            <w:tcBorders>
              <w:top w:val="nil"/>
              <w:left w:val="nil"/>
              <w:bottom w:val="nil"/>
              <w:right w:val="nil"/>
            </w:tcBorders>
            <w:shd w:val="clear" w:color="auto" w:fill="auto"/>
            <w:noWrap/>
            <w:vAlign w:val="center"/>
            <w:hideMark/>
          </w:tcPr>
          <w:p w14:paraId="1EA6B20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 (4.11-8.47)</w:t>
            </w:r>
          </w:p>
        </w:tc>
        <w:tc>
          <w:tcPr>
            <w:tcW w:w="919" w:type="dxa"/>
            <w:tcBorders>
              <w:top w:val="nil"/>
              <w:left w:val="nil"/>
              <w:bottom w:val="nil"/>
              <w:right w:val="nil"/>
            </w:tcBorders>
            <w:shd w:val="clear" w:color="auto" w:fill="auto"/>
            <w:noWrap/>
            <w:vAlign w:val="center"/>
            <w:hideMark/>
          </w:tcPr>
          <w:p w14:paraId="7C08C4E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1.29 (0.88-1.82)</w:t>
            </w:r>
          </w:p>
        </w:tc>
        <w:tc>
          <w:tcPr>
            <w:tcW w:w="1808" w:type="dxa"/>
            <w:tcBorders>
              <w:top w:val="nil"/>
              <w:left w:val="nil"/>
              <w:bottom w:val="nil"/>
              <w:right w:val="nil"/>
            </w:tcBorders>
            <w:shd w:val="clear" w:color="auto" w:fill="auto"/>
            <w:noWrap/>
            <w:vAlign w:val="center"/>
            <w:hideMark/>
          </w:tcPr>
          <w:p w14:paraId="7776D69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10.54 (7.61-14.16)</w:t>
            </w:r>
          </w:p>
        </w:tc>
        <w:tc>
          <w:tcPr>
            <w:tcW w:w="919" w:type="dxa"/>
            <w:tcBorders>
              <w:top w:val="nil"/>
              <w:left w:val="nil"/>
              <w:bottom w:val="nil"/>
              <w:right w:val="nil"/>
            </w:tcBorders>
            <w:shd w:val="clear" w:color="auto" w:fill="auto"/>
            <w:noWrap/>
            <w:vAlign w:val="center"/>
            <w:hideMark/>
          </w:tcPr>
          <w:p w14:paraId="2514394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1.48 (1.07-1.98)</w:t>
            </w:r>
          </w:p>
        </w:tc>
        <w:tc>
          <w:tcPr>
            <w:tcW w:w="1056" w:type="dxa"/>
            <w:tcBorders>
              <w:top w:val="nil"/>
              <w:left w:val="nil"/>
              <w:bottom w:val="nil"/>
              <w:right w:val="nil"/>
            </w:tcBorders>
            <w:shd w:val="clear" w:color="auto" w:fill="auto"/>
            <w:noWrap/>
            <w:vAlign w:val="center"/>
            <w:hideMark/>
          </w:tcPr>
          <w:p w14:paraId="13E51B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(0.44-0.46)</w:t>
            </w:r>
          </w:p>
        </w:tc>
      </w:tr>
      <w:tr w:rsidR="00B1116D" w:rsidRPr="00B1116D" w14:paraId="7D7C7531" w14:textId="77777777" w:rsidTr="00B1116D">
        <w:trPr>
          <w:trHeight w:val="312"/>
        </w:trPr>
        <w:tc>
          <w:tcPr>
            <w:tcW w:w="2198" w:type="dxa"/>
            <w:tcBorders>
              <w:top w:val="nil"/>
              <w:left w:val="nil"/>
              <w:bottom w:val="nil"/>
              <w:right w:val="nil"/>
            </w:tcBorders>
            <w:shd w:val="clear" w:color="auto" w:fill="auto"/>
            <w:noWrap/>
            <w:vAlign w:val="center"/>
            <w:hideMark/>
          </w:tcPr>
          <w:p w14:paraId="3185873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Congo</w:t>
            </w:r>
          </w:p>
        </w:tc>
        <w:tc>
          <w:tcPr>
            <w:tcW w:w="1740" w:type="dxa"/>
            <w:tcBorders>
              <w:top w:val="nil"/>
              <w:left w:val="nil"/>
              <w:bottom w:val="nil"/>
              <w:right w:val="nil"/>
            </w:tcBorders>
            <w:shd w:val="clear" w:color="auto" w:fill="auto"/>
            <w:noWrap/>
            <w:vAlign w:val="center"/>
            <w:hideMark/>
          </w:tcPr>
          <w:p w14:paraId="6AA215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27.32 (19.62-38.18)</w:t>
            </w:r>
          </w:p>
        </w:tc>
        <w:tc>
          <w:tcPr>
            <w:tcW w:w="919" w:type="dxa"/>
            <w:tcBorders>
              <w:top w:val="nil"/>
              <w:left w:val="nil"/>
              <w:bottom w:val="nil"/>
              <w:right w:val="nil"/>
            </w:tcBorders>
            <w:shd w:val="clear" w:color="auto" w:fill="auto"/>
            <w:noWrap/>
            <w:vAlign w:val="center"/>
            <w:hideMark/>
          </w:tcPr>
          <w:p w14:paraId="6725E0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1.12 (0.8-1.56)</w:t>
            </w:r>
          </w:p>
        </w:tc>
        <w:tc>
          <w:tcPr>
            <w:tcW w:w="1808" w:type="dxa"/>
            <w:tcBorders>
              <w:top w:val="nil"/>
              <w:left w:val="nil"/>
              <w:bottom w:val="nil"/>
              <w:right w:val="nil"/>
            </w:tcBorders>
            <w:shd w:val="clear" w:color="auto" w:fill="auto"/>
            <w:noWrap/>
            <w:vAlign w:val="center"/>
            <w:hideMark/>
          </w:tcPr>
          <w:p w14:paraId="332E856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67.21 (49.49-92.13)</w:t>
            </w:r>
          </w:p>
        </w:tc>
        <w:tc>
          <w:tcPr>
            <w:tcW w:w="919" w:type="dxa"/>
            <w:tcBorders>
              <w:top w:val="nil"/>
              <w:left w:val="nil"/>
              <w:bottom w:val="nil"/>
              <w:right w:val="nil"/>
            </w:tcBorders>
            <w:shd w:val="clear" w:color="auto" w:fill="auto"/>
            <w:noWrap/>
            <w:vAlign w:val="center"/>
            <w:hideMark/>
          </w:tcPr>
          <w:p w14:paraId="1AC05A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1.28 (0.94-1.75)</w:t>
            </w:r>
          </w:p>
        </w:tc>
        <w:tc>
          <w:tcPr>
            <w:tcW w:w="1056" w:type="dxa"/>
            <w:tcBorders>
              <w:top w:val="nil"/>
              <w:left w:val="nil"/>
              <w:bottom w:val="nil"/>
              <w:right w:val="nil"/>
            </w:tcBorders>
            <w:shd w:val="clear" w:color="auto" w:fill="auto"/>
            <w:noWrap/>
            <w:vAlign w:val="center"/>
            <w:hideMark/>
          </w:tcPr>
          <w:p w14:paraId="606AD50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(0.37-0.54)</w:t>
            </w:r>
          </w:p>
        </w:tc>
      </w:tr>
      <w:tr w:rsidR="00B1116D" w:rsidRPr="00B1116D" w14:paraId="1CCC0C69" w14:textId="77777777" w:rsidTr="00B1116D">
        <w:trPr>
          <w:trHeight w:val="312"/>
        </w:trPr>
        <w:tc>
          <w:tcPr>
            <w:tcW w:w="2198" w:type="dxa"/>
            <w:tcBorders>
              <w:top w:val="nil"/>
              <w:left w:val="nil"/>
              <w:bottom w:val="nil"/>
              <w:right w:val="nil"/>
            </w:tcBorders>
            <w:shd w:val="clear" w:color="auto" w:fill="auto"/>
            <w:noWrap/>
            <w:vAlign w:val="center"/>
            <w:hideMark/>
          </w:tcPr>
          <w:p w14:paraId="2AA8C3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Cook Islands</w:t>
            </w:r>
          </w:p>
        </w:tc>
        <w:tc>
          <w:tcPr>
            <w:tcW w:w="1740" w:type="dxa"/>
            <w:tcBorders>
              <w:top w:val="nil"/>
              <w:left w:val="nil"/>
              <w:bottom w:val="nil"/>
              <w:right w:val="nil"/>
            </w:tcBorders>
            <w:shd w:val="clear" w:color="auto" w:fill="auto"/>
            <w:noWrap/>
            <w:vAlign w:val="center"/>
            <w:hideMark/>
          </w:tcPr>
          <w:p w14:paraId="275B12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(0.02-0.03)</w:t>
            </w:r>
          </w:p>
        </w:tc>
        <w:tc>
          <w:tcPr>
            <w:tcW w:w="919" w:type="dxa"/>
            <w:tcBorders>
              <w:top w:val="nil"/>
              <w:left w:val="nil"/>
              <w:bottom w:val="nil"/>
              <w:right w:val="nil"/>
            </w:tcBorders>
            <w:shd w:val="clear" w:color="auto" w:fill="auto"/>
            <w:noWrap/>
            <w:vAlign w:val="center"/>
            <w:hideMark/>
          </w:tcPr>
          <w:p w14:paraId="6BE3E0F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(0.09-0.15)</w:t>
            </w:r>
          </w:p>
        </w:tc>
        <w:tc>
          <w:tcPr>
            <w:tcW w:w="1808" w:type="dxa"/>
            <w:tcBorders>
              <w:top w:val="nil"/>
              <w:left w:val="nil"/>
              <w:bottom w:val="nil"/>
              <w:right w:val="nil"/>
            </w:tcBorders>
            <w:shd w:val="clear" w:color="auto" w:fill="auto"/>
            <w:noWrap/>
            <w:vAlign w:val="center"/>
            <w:hideMark/>
          </w:tcPr>
          <w:p w14:paraId="203B89C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0.03 (0.03-0.04)</w:t>
            </w:r>
          </w:p>
        </w:tc>
        <w:tc>
          <w:tcPr>
            <w:tcW w:w="919" w:type="dxa"/>
            <w:tcBorders>
              <w:top w:val="nil"/>
              <w:left w:val="nil"/>
              <w:bottom w:val="nil"/>
              <w:right w:val="nil"/>
            </w:tcBorders>
            <w:shd w:val="clear" w:color="auto" w:fill="auto"/>
            <w:noWrap/>
            <w:vAlign w:val="center"/>
            <w:hideMark/>
          </w:tcPr>
          <w:p w14:paraId="27225E5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(0.15-0.25)</w:t>
            </w:r>
          </w:p>
        </w:tc>
        <w:tc>
          <w:tcPr>
            <w:tcW w:w="1056" w:type="dxa"/>
            <w:tcBorders>
              <w:top w:val="nil"/>
              <w:left w:val="nil"/>
              <w:bottom w:val="nil"/>
              <w:right w:val="nil"/>
            </w:tcBorders>
            <w:shd w:val="clear" w:color="auto" w:fill="auto"/>
            <w:noWrap/>
            <w:vAlign w:val="center"/>
            <w:hideMark/>
          </w:tcPr>
          <w:p w14:paraId="6C8A9D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1.67 (1.56-1.77)</w:t>
            </w:r>
          </w:p>
        </w:tc>
      </w:tr>
      <w:tr w:rsidR="00B1116D" w:rsidRPr="00B1116D" w14:paraId="5FF44B94" w14:textId="77777777" w:rsidTr="00B1116D">
        <w:trPr>
          <w:trHeight w:val="312"/>
        </w:trPr>
        <w:tc>
          <w:tcPr>
            <w:tcW w:w="2198" w:type="dxa"/>
            <w:tcBorders>
              <w:top w:val="nil"/>
              <w:left w:val="nil"/>
              <w:bottom w:val="nil"/>
              <w:right w:val="nil"/>
            </w:tcBorders>
            <w:shd w:val="clear" w:color="auto" w:fill="auto"/>
            <w:noWrap/>
            <w:vAlign w:val="center"/>
            <w:hideMark/>
          </w:tcPr>
          <w:p w14:paraId="5B04E3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Costa Rica</w:t>
            </w:r>
          </w:p>
        </w:tc>
        <w:tc>
          <w:tcPr>
            <w:tcW w:w="1740" w:type="dxa"/>
            <w:tcBorders>
              <w:top w:val="nil"/>
              <w:left w:val="nil"/>
              <w:bottom w:val="nil"/>
              <w:right w:val="nil"/>
            </w:tcBorders>
            <w:shd w:val="clear" w:color="auto" w:fill="auto"/>
            <w:noWrap/>
            <w:vAlign w:val="center"/>
            <w:hideMark/>
          </w:tcPr>
          <w:p w14:paraId="6590BB9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37.47 (27.36-49.3)</w:t>
            </w:r>
          </w:p>
        </w:tc>
        <w:tc>
          <w:tcPr>
            <w:tcW w:w="919" w:type="dxa"/>
            <w:tcBorders>
              <w:top w:val="nil"/>
              <w:left w:val="nil"/>
              <w:bottom w:val="nil"/>
              <w:right w:val="nil"/>
            </w:tcBorders>
            <w:shd w:val="clear" w:color="auto" w:fill="auto"/>
            <w:noWrap/>
            <w:vAlign w:val="center"/>
            <w:hideMark/>
          </w:tcPr>
          <w:p w14:paraId="7C7885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 (0.9-1.62)</w:t>
            </w:r>
          </w:p>
        </w:tc>
        <w:tc>
          <w:tcPr>
            <w:tcW w:w="1808" w:type="dxa"/>
            <w:tcBorders>
              <w:top w:val="nil"/>
              <w:left w:val="nil"/>
              <w:bottom w:val="nil"/>
              <w:right w:val="nil"/>
            </w:tcBorders>
            <w:shd w:val="clear" w:color="auto" w:fill="auto"/>
            <w:noWrap/>
            <w:vAlign w:val="center"/>
            <w:hideMark/>
          </w:tcPr>
          <w:p w14:paraId="36996D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67.32 (53.37-82.95)</w:t>
            </w:r>
          </w:p>
        </w:tc>
        <w:tc>
          <w:tcPr>
            <w:tcW w:w="919" w:type="dxa"/>
            <w:tcBorders>
              <w:top w:val="nil"/>
              <w:left w:val="nil"/>
              <w:bottom w:val="nil"/>
              <w:right w:val="nil"/>
            </w:tcBorders>
            <w:shd w:val="clear" w:color="auto" w:fill="auto"/>
            <w:noWrap/>
            <w:vAlign w:val="center"/>
            <w:hideMark/>
          </w:tcPr>
          <w:p w14:paraId="37155D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1.43 (1.13-1.76)</w:t>
            </w:r>
          </w:p>
        </w:tc>
        <w:tc>
          <w:tcPr>
            <w:tcW w:w="1056" w:type="dxa"/>
            <w:tcBorders>
              <w:top w:val="nil"/>
              <w:left w:val="nil"/>
              <w:bottom w:val="nil"/>
              <w:right w:val="nil"/>
            </w:tcBorders>
            <w:shd w:val="clear" w:color="auto" w:fill="auto"/>
            <w:noWrap/>
            <w:vAlign w:val="center"/>
            <w:hideMark/>
          </w:tcPr>
          <w:p w14:paraId="49A1D1A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(0.42-0.54)</w:t>
            </w:r>
          </w:p>
        </w:tc>
      </w:tr>
      <w:tr w:rsidR="00B1116D" w:rsidRPr="00B1116D" w14:paraId="6B42DE68" w14:textId="77777777" w:rsidTr="00B1116D">
        <w:trPr>
          <w:trHeight w:val="312"/>
        </w:trPr>
        <w:tc>
          <w:tcPr>
            <w:tcW w:w="2198" w:type="dxa"/>
            <w:tcBorders>
              <w:top w:val="nil"/>
              <w:left w:val="nil"/>
              <w:bottom w:val="nil"/>
              <w:right w:val="nil"/>
            </w:tcBorders>
            <w:shd w:val="clear" w:color="auto" w:fill="auto"/>
            <w:noWrap/>
            <w:vAlign w:val="center"/>
            <w:hideMark/>
          </w:tcPr>
          <w:p w14:paraId="3A0466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Cote d'Ivoire</w:t>
            </w:r>
          </w:p>
        </w:tc>
        <w:tc>
          <w:tcPr>
            <w:tcW w:w="1740" w:type="dxa"/>
            <w:tcBorders>
              <w:top w:val="nil"/>
              <w:left w:val="nil"/>
              <w:bottom w:val="nil"/>
              <w:right w:val="nil"/>
            </w:tcBorders>
            <w:shd w:val="clear" w:color="auto" w:fill="auto"/>
            <w:noWrap/>
            <w:vAlign w:val="center"/>
            <w:hideMark/>
          </w:tcPr>
          <w:p w14:paraId="55CFA3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108.25 (69.31-158.58)</w:t>
            </w:r>
          </w:p>
        </w:tc>
        <w:tc>
          <w:tcPr>
            <w:tcW w:w="919" w:type="dxa"/>
            <w:tcBorders>
              <w:top w:val="nil"/>
              <w:left w:val="nil"/>
              <w:bottom w:val="nil"/>
              <w:right w:val="nil"/>
            </w:tcBorders>
            <w:shd w:val="clear" w:color="auto" w:fill="auto"/>
            <w:noWrap/>
            <w:vAlign w:val="center"/>
            <w:hideMark/>
          </w:tcPr>
          <w:p w14:paraId="19C18F8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0.89 (0.57-1.3)</w:t>
            </w:r>
          </w:p>
        </w:tc>
        <w:tc>
          <w:tcPr>
            <w:tcW w:w="1808" w:type="dxa"/>
            <w:tcBorders>
              <w:top w:val="nil"/>
              <w:left w:val="nil"/>
              <w:bottom w:val="nil"/>
              <w:right w:val="nil"/>
            </w:tcBorders>
            <w:shd w:val="clear" w:color="auto" w:fill="auto"/>
            <w:noWrap/>
            <w:vAlign w:val="center"/>
            <w:hideMark/>
          </w:tcPr>
          <w:p w14:paraId="31AC99F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229.98 (155.9-323.28)</w:t>
            </w:r>
          </w:p>
        </w:tc>
        <w:tc>
          <w:tcPr>
            <w:tcW w:w="919" w:type="dxa"/>
            <w:tcBorders>
              <w:top w:val="nil"/>
              <w:left w:val="nil"/>
              <w:bottom w:val="nil"/>
              <w:right w:val="nil"/>
            </w:tcBorders>
            <w:shd w:val="clear" w:color="auto" w:fill="auto"/>
            <w:noWrap/>
            <w:vAlign w:val="center"/>
            <w:hideMark/>
          </w:tcPr>
          <w:p w14:paraId="459C7E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0.88 (0.6-1.24)</w:t>
            </w:r>
          </w:p>
        </w:tc>
        <w:tc>
          <w:tcPr>
            <w:tcW w:w="1056" w:type="dxa"/>
            <w:tcBorders>
              <w:top w:val="nil"/>
              <w:left w:val="nil"/>
              <w:bottom w:val="nil"/>
              <w:right w:val="nil"/>
            </w:tcBorders>
            <w:shd w:val="clear" w:color="auto" w:fill="auto"/>
            <w:noWrap/>
            <w:vAlign w:val="center"/>
            <w:hideMark/>
          </w:tcPr>
          <w:p w14:paraId="1FB12E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-0.04 (-0.06--0.01)</w:t>
            </w:r>
          </w:p>
        </w:tc>
      </w:tr>
      <w:tr w:rsidR="00B1116D" w:rsidRPr="00B1116D" w14:paraId="2C0520EF" w14:textId="77777777" w:rsidTr="00B1116D">
        <w:trPr>
          <w:trHeight w:val="312"/>
        </w:trPr>
        <w:tc>
          <w:tcPr>
            <w:tcW w:w="2198" w:type="dxa"/>
            <w:tcBorders>
              <w:top w:val="nil"/>
              <w:left w:val="nil"/>
              <w:bottom w:val="nil"/>
              <w:right w:val="nil"/>
            </w:tcBorders>
            <w:shd w:val="clear" w:color="auto" w:fill="auto"/>
            <w:noWrap/>
            <w:vAlign w:val="center"/>
            <w:hideMark/>
          </w:tcPr>
          <w:p w14:paraId="7F5B2D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Croatia</w:t>
            </w:r>
          </w:p>
        </w:tc>
        <w:tc>
          <w:tcPr>
            <w:tcW w:w="1740" w:type="dxa"/>
            <w:tcBorders>
              <w:top w:val="nil"/>
              <w:left w:val="nil"/>
              <w:bottom w:val="nil"/>
              <w:right w:val="nil"/>
            </w:tcBorders>
            <w:shd w:val="clear" w:color="auto" w:fill="auto"/>
            <w:noWrap/>
            <w:vAlign w:val="center"/>
            <w:hideMark/>
          </w:tcPr>
          <w:p w14:paraId="67F6DCD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9.31 (7.16-11.95)</w:t>
            </w:r>
          </w:p>
        </w:tc>
        <w:tc>
          <w:tcPr>
            <w:tcW w:w="919" w:type="dxa"/>
            <w:tcBorders>
              <w:top w:val="nil"/>
              <w:left w:val="nil"/>
              <w:bottom w:val="nil"/>
              <w:right w:val="nil"/>
            </w:tcBorders>
            <w:shd w:val="clear" w:color="auto" w:fill="auto"/>
            <w:noWrap/>
            <w:vAlign w:val="center"/>
            <w:hideMark/>
          </w:tcPr>
          <w:p w14:paraId="0483FA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(0.15-0.24)</w:t>
            </w:r>
          </w:p>
        </w:tc>
        <w:tc>
          <w:tcPr>
            <w:tcW w:w="1808" w:type="dxa"/>
            <w:tcBorders>
              <w:top w:val="nil"/>
              <w:left w:val="nil"/>
              <w:bottom w:val="nil"/>
              <w:right w:val="nil"/>
            </w:tcBorders>
            <w:shd w:val="clear" w:color="auto" w:fill="auto"/>
            <w:noWrap/>
            <w:vAlign w:val="center"/>
            <w:hideMark/>
          </w:tcPr>
          <w:p w14:paraId="562C0AC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7.18 (5.81-8.78)</w:t>
            </w:r>
          </w:p>
        </w:tc>
        <w:tc>
          <w:tcPr>
            <w:tcW w:w="919" w:type="dxa"/>
            <w:tcBorders>
              <w:top w:val="nil"/>
              <w:left w:val="nil"/>
              <w:bottom w:val="nil"/>
              <w:right w:val="nil"/>
            </w:tcBorders>
            <w:shd w:val="clear" w:color="auto" w:fill="auto"/>
            <w:noWrap/>
            <w:vAlign w:val="center"/>
            <w:hideMark/>
          </w:tcPr>
          <w:p w14:paraId="72A58D6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(0.14-0.21)</w:t>
            </w:r>
          </w:p>
        </w:tc>
        <w:tc>
          <w:tcPr>
            <w:tcW w:w="1056" w:type="dxa"/>
            <w:tcBorders>
              <w:top w:val="nil"/>
              <w:left w:val="nil"/>
              <w:bottom w:val="nil"/>
              <w:right w:val="nil"/>
            </w:tcBorders>
            <w:shd w:val="clear" w:color="auto" w:fill="auto"/>
            <w:noWrap/>
            <w:vAlign w:val="center"/>
            <w:hideMark/>
          </w:tcPr>
          <w:p w14:paraId="542F0C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(-0.54--0.32)</w:t>
            </w:r>
          </w:p>
        </w:tc>
      </w:tr>
      <w:tr w:rsidR="00B1116D" w:rsidRPr="00B1116D" w14:paraId="43F426AA" w14:textId="77777777" w:rsidTr="00B1116D">
        <w:trPr>
          <w:trHeight w:val="312"/>
        </w:trPr>
        <w:tc>
          <w:tcPr>
            <w:tcW w:w="2198" w:type="dxa"/>
            <w:tcBorders>
              <w:top w:val="nil"/>
              <w:left w:val="nil"/>
              <w:bottom w:val="nil"/>
              <w:right w:val="nil"/>
            </w:tcBorders>
            <w:shd w:val="clear" w:color="auto" w:fill="auto"/>
            <w:noWrap/>
            <w:vAlign w:val="center"/>
            <w:hideMark/>
          </w:tcPr>
          <w:p w14:paraId="5BCD48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Cuba</w:t>
            </w:r>
          </w:p>
        </w:tc>
        <w:tc>
          <w:tcPr>
            <w:tcW w:w="1740" w:type="dxa"/>
            <w:tcBorders>
              <w:top w:val="nil"/>
              <w:left w:val="nil"/>
              <w:bottom w:val="nil"/>
              <w:right w:val="nil"/>
            </w:tcBorders>
            <w:shd w:val="clear" w:color="auto" w:fill="auto"/>
            <w:noWrap/>
            <w:vAlign w:val="center"/>
            <w:hideMark/>
          </w:tcPr>
          <w:p w14:paraId="6D62D1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49.92 (39.84-61.99)</w:t>
            </w:r>
          </w:p>
        </w:tc>
        <w:tc>
          <w:tcPr>
            <w:tcW w:w="919" w:type="dxa"/>
            <w:tcBorders>
              <w:top w:val="nil"/>
              <w:left w:val="nil"/>
              <w:bottom w:val="nil"/>
              <w:right w:val="nil"/>
            </w:tcBorders>
            <w:shd w:val="clear" w:color="auto" w:fill="auto"/>
            <w:noWrap/>
            <w:vAlign w:val="center"/>
            <w:hideMark/>
          </w:tcPr>
          <w:p w14:paraId="02FFAF8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(0.37-0.57)</w:t>
            </w:r>
          </w:p>
        </w:tc>
        <w:tc>
          <w:tcPr>
            <w:tcW w:w="1808" w:type="dxa"/>
            <w:tcBorders>
              <w:top w:val="nil"/>
              <w:left w:val="nil"/>
              <w:bottom w:val="nil"/>
              <w:right w:val="nil"/>
            </w:tcBorders>
            <w:shd w:val="clear" w:color="auto" w:fill="auto"/>
            <w:noWrap/>
            <w:vAlign w:val="center"/>
            <w:hideMark/>
          </w:tcPr>
          <w:p w14:paraId="25FD6B0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69.82 (57.16-85.58)</w:t>
            </w:r>
          </w:p>
        </w:tc>
        <w:tc>
          <w:tcPr>
            <w:tcW w:w="919" w:type="dxa"/>
            <w:tcBorders>
              <w:top w:val="nil"/>
              <w:left w:val="nil"/>
              <w:bottom w:val="nil"/>
              <w:right w:val="nil"/>
            </w:tcBorders>
            <w:shd w:val="clear" w:color="auto" w:fill="auto"/>
            <w:noWrap/>
            <w:vAlign w:val="center"/>
            <w:hideMark/>
          </w:tcPr>
          <w:p w14:paraId="060043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0.61 (0.5-0.75)</w:t>
            </w:r>
          </w:p>
        </w:tc>
        <w:tc>
          <w:tcPr>
            <w:tcW w:w="1056" w:type="dxa"/>
            <w:tcBorders>
              <w:top w:val="nil"/>
              <w:left w:val="nil"/>
              <w:bottom w:val="nil"/>
              <w:right w:val="nil"/>
            </w:tcBorders>
            <w:shd w:val="clear" w:color="auto" w:fill="auto"/>
            <w:noWrap/>
            <w:vAlign w:val="center"/>
            <w:hideMark/>
          </w:tcPr>
          <w:p w14:paraId="53356F1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(0.9-1.02)</w:t>
            </w:r>
          </w:p>
        </w:tc>
      </w:tr>
      <w:tr w:rsidR="00B1116D" w:rsidRPr="00B1116D" w14:paraId="54C1EF7A" w14:textId="77777777" w:rsidTr="00B1116D">
        <w:trPr>
          <w:trHeight w:val="312"/>
        </w:trPr>
        <w:tc>
          <w:tcPr>
            <w:tcW w:w="2198" w:type="dxa"/>
            <w:tcBorders>
              <w:top w:val="nil"/>
              <w:left w:val="nil"/>
              <w:bottom w:val="nil"/>
              <w:right w:val="nil"/>
            </w:tcBorders>
            <w:shd w:val="clear" w:color="auto" w:fill="auto"/>
            <w:noWrap/>
            <w:vAlign w:val="center"/>
            <w:hideMark/>
          </w:tcPr>
          <w:p w14:paraId="087C290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Cyprus</w:t>
            </w:r>
          </w:p>
        </w:tc>
        <w:tc>
          <w:tcPr>
            <w:tcW w:w="1740" w:type="dxa"/>
            <w:tcBorders>
              <w:top w:val="nil"/>
              <w:left w:val="nil"/>
              <w:bottom w:val="nil"/>
              <w:right w:val="nil"/>
            </w:tcBorders>
            <w:shd w:val="clear" w:color="auto" w:fill="auto"/>
            <w:noWrap/>
            <w:vAlign w:val="center"/>
            <w:hideMark/>
          </w:tcPr>
          <w:p w14:paraId="1E3E4F7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9.35 (7.37-11.77)</w:t>
            </w:r>
          </w:p>
        </w:tc>
        <w:tc>
          <w:tcPr>
            <w:tcW w:w="919" w:type="dxa"/>
            <w:tcBorders>
              <w:top w:val="nil"/>
              <w:left w:val="nil"/>
              <w:bottom w:val="nil"/>
              <w:right w:val="nil"/>
            </w:tcBorders>
            <w:shd w:val="clear" w:color="auto" w:fill="auto"/>
            <w:noWrap/>
            <w:vAlign w:val="center"/>
            <w:hideMark/>
          </w:tcPr>
          <w:p w14:paraId="577AD6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 (0.95-1.51)</w:t>
            </w:r>
          </w:p>
        </w:tc>
        <w:tc>
          <w:tcPr>
            <w:tcW w:w="1808" w:type="dxa"/>
            <w:tcBorders>
              <w:top w:val="nil"/>
              <w:left w:val="nil"/>
              <w:bottom w:val="nil"/>
              <w:right w:val="nil"/>
            </w:tcBorders>
            <w:shd w:val="clear" w:color="auto" w:fill="auto"/>
            <w:noWrap/>
            <w:vAlign w:val="center"/>
            <w:hideMark/>
          </w:tcPr>
          <w:p w14:paraId="1E776FA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15.34 (12.81-18.37)</w:t>
            </w:r>
          </w:p>
        </w:tc>
        <w:tc>
          <w:tcPr>
            <w:tcW w:w="919" w:type="dxa"/>
            <w:tcBorders>
              <w:top w:val="nil"/>
              <w:left w:val="nil"/>
              <w:bottom w:val="nil"/>
              <w:right w:val="nil"/>
            </w:tcBorders>
            <w:shd w:val="clear" w:color="auto" w:fill="auto"/>
            <w:noWrap/>
            <w:vAlign w:val="center"/>
            <w:hideMark/>
          </w:tcPr>
          <w:p w14:paraId="6703952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 (0.98-1.4)</w:t>
            </w:r>
          </w:p>
        </w:tc>
        <w:tc>
          <w:tcPr>
            <w:tcW w:w="1056" w:type="dxa"/>
            <w:tcBorders>
              <w:top w:val="nil"/>
              <w:left w:val="nil"/>
              <w:bottom w:val="nil"/>
              <w:right w:val="nil"/>
            </w:tcBorders>
            <w:shd w:val="clear" w:color="auto" w:fill="auto"/>
            <w:noWrap/>
            <w:vAlign w:val="center"/>
            <w:hideMark/>
          </w:tcPr>
          <w:p w14:paraId="0F7D4B6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(-0.52--0.1)</w:t>
            </w:r>
          </w:p>
        </w:tc>
      </w:tr>
      <w:tr w:rsidR="00B1116D" w:rsidRPr="00B1116D" w14:paraId="2F176A9D" w14:textId="77777777" w:rsidTr="00B1116D">
        <w:trPr>
          <w:trHeight w:val="312"/>
        </w:trPr>
        <w:tc>
          <w:tcPr>
            <w:tcW w:w="2198" w:type="dxa"/>
            <w:tcBorders>
              <w:top w:val="nil"/>
              <w:left w:val="nil"/>
              <w:bottom w:val="nil"/>
              <w:right w:val="nil"/>
            </w:tcBorders>
            <w:shd w:val="clear" w:color="auto" w:fill="auto"/>
            <w:noWrap/>
            <w:vAlign w:val="center"/>
            <w:hideMark/>
          </w:tcPr>
          <w:p w14:paraId="2F0D055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Czechia</w:t>
            </w:r>
          </w:p>
        </w:tc>
        <w:tc>
          <w:tcPr>
            <w:tcW w:w="1740" w:type="dxa"/>
            <w:tcBorders>
              <w:top w:val="nil"/>
              <w:left w:val="nil"/>
              <w:bottom w:val="nil"/>
              <w:right w:val="nil"/>
            </w:tcBorders>
            <w:shd w:val="clear" w:color="auto" w:fill="auto"/>
            <w:noWrap/>
            <w:vAlign w:val="center"/>
            <w:hideMark/>
          </w:tcPr>
          <w:p w14:paraId="2192DB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29.69 (23.97-36.72)</w:t>
            </w:r>
          </w:p>
        </w:tc>
        <w:tc>
          <w:tcPr>
            <w:tcW w:w="919" w:type="dxa"/>
            <w:tcBorders>
              <w:top w:val="nil"/>
              <w:left w:val="nil"/>
              <w:bottom w:val="nil"/>
              <w:right w:val="nil"/>
            </w:tcBorders>
            <w:shd w:val="clear" w:color="auto" w:fill="auto"/>
            <w:noWrap/>
            <w:vAlign w:val="center"/>
            <w:hideMark/>
          </w:tcPr>
          <w:p w14:paraId="1A00A7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(0.23-0.36)</w:t>
            </w:r>
          </w:p>
        </w:tc>
        <w:tc>
          <w:tcPr>
            <w:tcW w:w="1808" w:type="dxa"/>
            <w:tcBorders>
              <w:top w:val="nil"/>
              <w:left w:val="nil"/>
              <w:bottom w:val="nil"/>
              <w:right w:val="nil"/>
            </w:tcBorders>
            <w:shd w:val="clear" w:color="auto" w:fill="auto"/>
            <w:noWrap/>
            <w:vAlign w:val="center"/>
            <w:hideMark/>
          </w:tcPr>
          <w:p w14:paraId="2624B9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40.63 (31.82-51.27)</w:t>
            </w:r>
          </w:p>
        </w:tc>
        <w:tc>
          <w:tcPr>
            <w:tcW w:w="919" w:type="dxa"/>
            <w:tcBorders>
              <w:top w:val="nil"/>
              <w:left w:val="nil"/>
              <w:bottom w:val="nil"/>
              <w:right w:val="nil"/>
            </w:tcBorders>
            <w:shd w:val="clear" w:color="auto" w:fill="auto"/>
            <w:noWrap/>
            <w:vAlign w:val="center"/>
            <w:hideMark/>
          </w:tcPr>
          <w:p w14:paraId="69E1AB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(0.3-0.48)</w:t>
            </w:r>
          </w:p>
        </w:tc>
        <w:tc>
          <w:tcPr>
            <w:tcW w:w="1056" w:type="dxa"/>
            <w:tcBorders>
              <w:top w:val="nil"/>
              <w:left w:val="nil"/>
              <w:bottom w:val="nil"/>
              <w:right w:val="nil"/>
            </w:tcBorders>
            <w:shd w:val="clear" w:color="auto" w:fill="auto"/>
            <w:noWrap/>
            <w:vAlign w:val="center"/>
            <w:hideMark/>
          </w:tcPr>
          <w:p w14:paraId="118B7BC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1.26 (1.05-1.46)</w:t>
            </w:r>
          </w:p>
        </w:tc>
      </w:tr>
      <w:tr w:rsidR="00B1116D" w:rsidRPr="00B1116D" w14:paraId="0B80DA09" w14:textId="77777777" w:rsidTr="00B1116D">
        <w:trPr>
          <w:trHeight w:val="312"/>
        </w:trPr>
        <w:tc>
          <w:tcPr>
            <w:tcW w:w="2198" w:type="dxa"/>
            <w:tcBorders>
              <w:top w:val="nil"/>
              <w:left w:val="nil"/>
              <w:bottom w:val="nil"/>
              <w:right w:val="nil"/>
            </w:tcBorders>
            <w:shd w:val="clear" w:color="auto" w:fill="auto"/>
            <w:noWrap/>
            <w:vAlign w:val="center"/>
            <w:hideMark/>
          </w:tcPr>
          <w:p w14:paraId="3061D8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Democratic People's Republic of Korea</w:t>
            </w:r>
          </w:p>
        </w:tc>
        <w:tc>
          <w:tcPr>
            <w:tcW w:w="1740" w:type="dxa"/>
            <w:tcBorders>
              <w:top w:val="nil"/>
              <w:left w:val="nil"/>
              <w:bottom w:val="nil"/>
              <w:right w:val="nil"/>
            </w:tcBorders>
            <w:shd w:val="clear" w:color="auto" w:fill="auto"/>
            <w:noWrap/>
            <w:vAlign w:val="center"/>
            <w:hideMark/>
          </w:tcPr>
          <w:p w14:paraId="34AE6F8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176.28 (136.43-224)</w:t>
            </w:r>
          </w:p>
        </w:tc>
        <w:tc>
          <w:tcPr>
            <w:tcW w:w="919" w:type="dxa"/>
            <w:tcBorders>
              <w:top w:val="nil"/>
              <w:left w:val="nil"/>
              <w:bottom w:val="nil"/>
              <w:right w:val="nil"/>
            </w:tcBorders>
            <w:shd w:val="clear" w:color="auto" w:fill="auto"/>
            <w:noWrap/>
            <w:vAlign w:val="center"/>
            <w:hideMark/>
          </w:tcPr>
          <w:p w14:paraId="22F9E8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0.84 (0.65-1.06)</w:t>
            </w:r>
          </w:p>
        </w:tc>
        <w:tc>
          <w:tcPr>
            <w:tcW w:w="1808" w:type="dxa"/>
            <w:tcBorders>
              <w:top w:val="nil"/>
              <w:left w:val="nil"/>
              <w:bottom w:val="nil"/>
              <w:right w:val="nil"/>
            </w:tcBorders>
            <w:shd w:val="clear" w:color="auto" w:fill="auto"/>
            <w:noWrap/>
            <w:vAlign w:val="center"/>
            <w:hideMark/>
          </w:tcPr>
          <w:p w14:paraId="6854DC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226.31 (184.15-277.38)</w:t>
            </w:r>
          </w:p>
        </w:tc>
        <w:tc>
          <w:tcPr>
            <w:tcW w:w="919" w:type="dxa"/>
            <w:tcBorders>
              <w:top w:val="nil"/>
              <w:left w:val="nil"/>
              <w:bottom w:val="nil"/>
              <w:right w:val="nil"/>
            </w:tcBorders>
            <w:shd w:val="clear" w:color="auto" w:fill="auto"/>
            <w:noWrap/>
            <w:vAlign w:val="center"/>
            <w:hideMark/>
          </w:tcPr>
          <w:p w14:paraId="1AAE59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(0.7-1.06)</w:t>
            </w:r>
          </w:p>
        </w:tc>
        <w:tc>
          <w:tcPr>
            <w:tcW w:w="1056" w:type="dxa"/>
            <w:tcBorders>
              <w:top w:val="nil"/>
              <w:left w:val="nil"/>
              <w:bottom w:val="nil"/>
              <w:right w:val="nil"/>
            </w:tcBorders>
            <w:shd w:val="clear" w:color="auto" w:fill="auto"/>
            <w:noWrap/>
            <w:vAlign w:val="center"/>
            <w:hideMark/>
          </w:tcPr>
          <w:p w14:paraId="2DB81E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0.05 (0.01-0.09)</w:t>
            </w:r>
          </w:p>
        </w:tc>
      </w:tr>
      <w:tr w:rsidR="00B1116D" w:rsidRPr="00B1116D" w14:paraId="61370021" w14:textId="77777777" w:rsidTr="00B1116D">
        <w:trPr>
          <w:trHeight w:val="312"/>
        </w:trPr>
        <w:tc>
          <w:tcPr>
            <w:tcW w:w="2198" w:type="dxa"/>
            <w:tcBorders>
              <w:top w:val="nil"/>
              <w:left w:val="nil"/>
              <w:bottom w:val="nil"/>
              <w:right w:val="nil"/>
            </w:tcBorders>
            <w:shd w:val="clear" w:color="auto" w:fill="auto"/>
            <w:noWrap/>
            <w:vAlign w:val="center"/>
            <w:hideMark/>
          </w:tcPr>
          <w:p w14:paraId="693951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Democratic Republic of the Congo</w:t>
            </w:r>
          </w:p>
        </w:tc>
        <w:tc>
          <w:tcPr>
            <w:tcW w:w="1740" w:type="dxa"/>
            <w:tcBorders>
              <w:top w:val="nil"/>
              <w:left w:val="nil"/>
              <w:bottom w:val="nil"/>
              <w:right w:val="nil"/>
            </w:tcBorders>
            <w:shd w:val="clear" w:color="auto" w:fill="auto"/>
            <w:noWrap/>
            <w:vAlign w:val="center"/>
            <w:hideMark/>
          </w:tcPr>
          <w:p w14:paraId="570316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473 (345.23-673.11)</w:t>
            </w:r>
          </w:p>
        </w:tc>
        <w:tc>
          <w:tcPr>
            <w:tcW w:w="919" w:type="dxa"/>
            <w:tcBorders>
              <w:top w:val="nil"/>
              <w:left w:val="nil"/>
              <w:bottom w:val="nil"/>
              <w:right w:val="nil"/>
            </w:tcBorders>
            <w:shd w:val="clear" w:color="auto" w:fill="auto"/>
            <w:noWrap/>
            <w:vAlign w:val="center"/>
            <w:hideMark/>
          </w:tcPr>
          <w:p w14:paraId="2C77E4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 (0.89-1.74)</w:t>
            </w:r>
          </w:p>
        </w:tc>
        <w:tc>
          <w:tcPr>
            <w:tcW w:w="1808" w:type="dxa"/>
            <w:tcBorders>
              <w:top w:val="nil"/>
              <w:left w:val="nil"/>
              <w:bottom w:val="nil"/>
              <w:right w:val="nil"/>
            </w:tcBorders>
            <w:shd w:val="clear" w:color="auto" w:fill="auto"/>
            <w:noWrap/>
            <w:vAlign w:val="center"/>
            <w:hideMark/>
          </w:tcPr>
          <w:p w14:paraId="0E7540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1109.82 (808.04-1536.69)</w:t>
            </w:r>
          </w:p>
        </w:tc>
        <w:tc>
          <w:tcPr>
            <w:tcW w:w="919" w:type="dxa"/>
            <w:tcBorders>
              <w:top w:val="nil"/>
              <w:left w:val="nil"/>
              <w:bottom w:val="nil"/>
              <w:right w:val="nil"/>
            </w:tcBorders>
            <w:shd w:val="clear" w:color="auto" w:fill="auto"/>
            <w:noWrap/>
            <w:vAlign w:val="center"/>
            <w:hideMark/>
          </w:tcPr>
          <w:p w14:paraId="4345115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1.27 (0.92-1.75)</w:t>
            </w:r>
          </w:p>
        </w:tc>
        <w:tc>
          <w:tcPr>
            <w:tcW w:w="1056" w:type="dxa"/>
            <w:tcBorders>
              <w:top w:val="nil"/>
              <w:left w:val="nil"/>
              <w:bottom w:val="nil"/>
              <w:right w:val="nil"/>
            </w:tcBorders>
            <w:shd w:val="clear" w:color="auto" w:fill="auto"/>
            <w:noWrap/>
            <w:vAlign w:val="center"/>
            <w:hideMark/>
          </w:tcPr>
          <w:p w14:paraId="4BB7B21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(-0.18--0.03)</w:t>
            </w:r>
          </w:p>
        </w:tc>
      </w:tr>
      <w:tr w:rsidR="00B1116D" w:rsidRPr="00B1116D" w14:paraId="4E6A8609" w14:textId="77777777" w:rsidTr="00B1116D">
        <w:trPr>
          <w:trHeight w:val="312"/>
        </w:trPr>
        <w:tc>
          <w:tcPr>
            <w:tcW w:w="2198" w:type="dxa"/>
            <w:tcBorders>
              <w:top w:val="nil"/>
              <w:left w:val="nil"/>
              <w:bottom w:val="nil"/>
              <w:right w:val="nil"/>
            </w:tcBorders>
            <w:shd w:val="clear" w:color="auto" w:fill="auto"/>
            <w:noWrap/>
            <w:vAlign w:val="center"/>
            <w:hideMark/>
          </w:tcPr>
          <w:p w14:paraId="160CD6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Denmark</w:t>
            </w:r>
          </w:p>
        </w:tc>
        <w:tc>
          <w:tcPr>
            <w:tcW w:w="1740" w:type="dxa"/>
            <w:tcBorders>
              <w:top w:val="nil"/>
              <w:left w:val="nil"/>
              <w:bottom w:val="nil"/>
              <w:right w:val="nil"/>
            </w:tcBorders>
            <w:shd w:val="clear" w:color="auto" w:fill="auto"/>
            <w:noWrap/>
            <w:vAlign w:val="center"/>
            <w:hideMark/>
          </w:tcPr>
          <w:p w14:paraId="058F63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48.08 (39.06-58.06)</w:t>
            </w:r>
          </w:p>
        </w:tc>
        <w:tc>
          <w:tcPr>
            <w:tcW w:w="919" w:type="dxa"/>
            <w:tcBorders>
              <w:top w:val="nil"/>
              <w:left w:val="nil"/>
              <w:bottom w:val="nil"/>
              <w:right w:val="nil"/>
            </w:tcBorders>
            <w:shd w:val="clear" w:color="auto" w:fill="auto"/>
            <w:noWrap/>
            <w:vAlign w:val="center"/>
            <w:hideMark/>
          </w:tcPr>
          <w:p w14:paraId="68DD40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(0.76-1.13)</w:t>
            </w:r>
          </w:p>
        </w:tc>
        <w:tc>
          <w:tcPr>
            <w:tcW w:w="1808" w:type="dxa"/>
            <w:tcBorders>
              <w:top w:val="nil"/>
              <w:left w:val="nil"/>
              <w:bottom w:val="nil"/>
              <w:right w:val="nil"/>
            </w:tcBorders>
            <w:shd w:val="clear" w:color="auto" w:fill="auto"/>
            <w:noWrap/>
            <w:vAlign w:val="center"/>
            <w:hideMark/>
          </w:tcPr>
          <w:p w14:paraId="0B07A3B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45.39 (36.9-55.67)</w:t>
            </w:r>
          </w:p>
        </w:tc>
        <w:tc>
          <w:tcPr>
            <w:tcW w:w="919" w:type="dxa"/>
            <w:tcBorders>
              <w:top w:val="nil"/>
              <w:left w:val="nil"/>
              <w:bottom w:val="nil"/>
              <w:right w:val="nil"/>
            </w:tcBorders>
            <w:shd w:val="clear" w:color="auto" w:fill="auto"/>
            <w:noWrap/>
            <w:vAlign w:val="center"/>
            <w:hideMark/>
          </w:tcPr>
          <w:p w14:paraId="3F21508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(0.64-0.96)</w:t>
            </w:r>
          </w:p>
        </w:tc>
        <w:tc>
          <w:tcPr>
            <w:tcW w:w="1056" w:type="dxa"/>
            <w:tcBorders>
              <w:top w:val="nil"/>
              <w:left w:val="nil"/>
              <w:bottom w:val="nil"/>
              <w:right w:val="nil"/>
            </w:tcBorders>
            <w:shd w:val="clear" w:color="auto" w:fill="auto"/>
            <w:noWrap/>
            <w:vAlign w:val="center"/>
            <w:hideMark/>
          </w:tcPr>
          <w:p w14:paraId="7C1BB7E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 (-1.04--0.76)</w:t>
            </w:r>
          </w:p>
        </w:tc>
      </w:tr>
      <w:tr w:rsidR="00B1116D" w:rsidRPr="00B1116D" w14:paraId="4AC6D5E6" w14:textId="77777777" w:rsidTr="00B1116D">
        <w:trPr>
          <w:trHeight w:val="312"/>
        </w:trPr>
        <w:tc>
          <w:tcPr>
            <w:tcW w:w="2198" w:type="dxa"/>
            <w:tcBorders>
              <w:top w:val="nil"/>
              <w:left w:val="nil"/>
              <w:bottom w:val="nil"/>
              <w:right w:val="nil"/>
            </w:tcBorders>
            <w:shd w:val="clear" w:color="auto" w:fill="auto"/>
            <w:noWrap/>
            <w:vAlign w:val="center"/>
            <w:hideMark/>
          </w:tcPr>
          <w:p w14:paraId="67A4E9C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Djibouti</w:t>
            </w:r>
          </w:p>
        </w:tc>
        <w:tc>
          <w:tcPr>
            <w:tcW w:w="1740" w:type="dxa"/>
            <w:tcBorders>
              <w:top w:val="nil"/>
              <w:left w:val="nil"/>
              <w:bottom w:val="nil"/>
              <w:right w:val="nil"/>
            </w:tcBorders>
            <w:shd w:val="clear" w:color="auto" w:fill="auto"/>
            <w:noWrap/>
            <w:vAlign w:val="center"/>
            <w:hideMark/>
          </w:tcPr>
          <w:p w14:paraId="3CAA31D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4.19 (2.76-6.08)</w:t>
            </w:r>
          </w:p>
        </w:tc>
        <w:tc>
          <w:tcPr>
            <w:tcW w:w="919" w:type="dxa"/>
            <w:tcBorders>
              <w:top w:val="nil"/>
              <w:left w:val="nil"/>
              <w:bottom w:val="nil"/>
              <w:right w:val="nil"/>
            </w:tcBorders>
            <w:shd w:val="clear" w:color="auto" w:fill="auto"/>
            <w:noWrap/>
            <w:vAlign w:val="center"/>
            <w:hideMark/>
          </w:tcPr>
          <w:p w14:paraId="6846F3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(0.57-1.25)</w:t>
            </w:r>
          </w:p>
        </w:tc>
        <w:tc>
          <w:tcPr>
            <w:tcW w:w="1808" w:type="dxa"/>
            <w:tcBorders>
              <w:top w:val="nil"/>
              <w:left w:val="nil"/>
              <w:bottom w:val="nil"/>
              <w:right w:val="nil"/>
            </w:tcBorders>
            <w:shd w:val="clear" w:color="auto" w:fill="auto"/>
            <w:noWrap/>
            <w:vAlign w:val="center"/>
            <w:hideMark/>
          </w:tcPr>
          <w:p w14:paraId="04EBD8A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12.54 (8.83-17.34)</w:t>
            </w:r>
          </w:p>
        </w:tc>
        <w:tc>
          <w:tcPr>
            <w:tcW w:w="919" w:type="dxa"/>
            <w:tcBorders>
              <w:top w:val="nil"/>
              <w:left w:val="nil"/>
              <w:bottom w:val="nil"/>
              <w:right w:val="nil"/>
            </w:tcBorders>
            <w:shd w:val="clear" w:color="auto" w:fill="auto"/>
            <w:noWrap/>
            <w:vAlign w:val="center"/>
            <w:hideMark/>
          </w:tcPr>
          <w:p w14:paraId="66E3F1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1.04 (0.73-1.44)</w:t>
            </w:r>
          </w:p>
        </w:tc>
        <w:tc>
          <w:tcPr>
            <w:tcW w:w="1056" w:type="dxa"/>
            <w:tcBorders>
              <w:top w:val="nil"/>
              <w:left w:val="nil"/>
              <w:bottom w:val="nil"/>
              <w:right w:val="nil"/>
            </w:tcBorders>
            <w:shd w:val="clear" w:color="auto" w:fill="auto"/>
            <w:noWrap/>
            <w:vAlign w:val="center"/>
            <w:hideMark/>
          </w:tcPr>
          <w:p w14:paraId="51AF3D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(0.63-0.74)</w:t>
            </w:r>
          </w:p>
        </w:tc>
      </w:tr>
      <w:tr w:rsidR="00B1116D" w:rsidRPr="00B1116D" w14:paraId="4EE1C665" w14:textId="77777777" w:rsidTr="00B1116D">
        <w:trPr>
          <w:trHeight w:val="312"/>
        </w:trPr>
        <w:tc>
          <w:tcPr>
            <w:tcW w:w="2198" w:type="dxa"/>
            <w:tcBorders>
              <w:top w:val="nil"/>
              <w:left w:val="nil"/>
              <w:bottom w:val="nil"/>
              <w:right w:val="nil"/>
            </w:tcBorders>
            <w:shd w:val="clear" w:color="auto" w:fill="auto"/>
            <w:noWrap/>
            <w:vAlign w:val="center"/>
            <w:hideMark/>
          </w:tcPr>
          <w:p w14:paraId="4908A3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Dominica</w:t>
            </w:r>
          </w:p>
        </w:tc>
        <w:tc>
          <w:tcPr>
            <w:tcW w:w="1740" w:type="dxa"/>
            <w:tcBorders>
              <w:top w:val="nil"/>
              <w:left w:val="nil"/>
              <w:bottom w:val="nil"/>
              <w:right w:val="nil"/>
            </w:tcBorders>
            <w:shd w:val="clear" w:color="auto" w:fill="auto"/>
            <w:noWrap/>
            <w:vAlign w:val="center"/>
            <w:hideMark/>
          </w:tcPr>
          <w:p w14:paraId="6B80179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(0.47-0.71)</w:t>
            </w:r>
          </w:p>
        </w:tc>
        <w:tc>
          <w:tcPr>
            <w:tcW w:w="919" w:type="dxa"/>
            <w:tcBorders>
              <w:top w:val="nil"/>
              <w:left w:val="nil"/>
              <w:bottom w:val="nil"/>
              <w:right w:val="nil"/>
            </w:tcBorders>
            <w:shd w:val="clear" w:color="auto" w:fill="auto"/>
            <w:noWrap/>
            <w:vAlign w:val="center"/>
            <w:hideMark/>
          </w:tcPr>
          <w:p w14:paraId="2C1586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(0.64-0.96)</w:t>
            </w:r>
          </w:p>
        </w:tc>
        <w:tc>
          <w:tcPr>
            <w:tcW w:w="1808" w:type="dxa"/>
            <w:tcBorders>
              <w:top w:val="nil"/>
              <w:left w:val="nil"/>
              <w:bottom w:val="nil"/>
              <w:right w:val="nil"/>
            </w:tcBorders>
            <w:shd w:val="clear" w:color="auto" w:fill="auto"/>
            <w:noWrap/>
            <w:vAlign w:val="center"/>
            <w:hideMark/>
          </w:tcPr>
          <w:p w14:paraId="50D5882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0.64 (0.51-0.79)</w:t>
            </w:r>
          </w:p>
        </w:tc>
        <w:tc>
          <w:tcPr>
            <w:tcW w:w="919" w:type="dxa"/>
            <w:tcBorders>
              <w:top w:val="nil"/>
              <w:left w:val="nil"/>
              <w:bottom w:val="nil"/>
              <w:right w:val="nil"/>
            </w:tcBorders>
            <w:shd w:val="clear" w:color="auto" w:fill="auto"/>
            <w:noWrap/>
            <w:vAlign w:val="center"/>
            <w:hideMark/>
          </w:tcPr>
          <w:p w14:paraId="2AD648F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(0.74-1.16)</w:t>
            </w:r>
          </w:p>
        </w:tc>
        <w:tc>
          <w:tcPr>
            <w:tcW w:w="1056" w:type="dxa"/>
            <w:tcBorders>
              <w:top w:val="nil"/>
              <w:left w:val="nil"/>
              <w:bottom w:val="nil"/>
              <w:right w:val="nil"/>
            </w:tcBorders>
            <w:shd w:val="clear" w:color="auto" w:fill="auto"/>
            <w:noWrap/>
            <w:vAlign w:val="center"/>
            <w:hideMark/>
          </w:tcPr>
          <w:p w14:paraId="79B9258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(0.3-0.62)</w:t>
            </w:r>
          </w:p>
        </w:tc>
      </w:tr>
      <w:tr w:rsidR="00B1116D" w:rsidRPr="00B1116D" w14:paraId="04C5CDF2" w14:textId="77777777" w:rsidTr="00B1116D">
        <w:trPr>
          <w:trHeight w:val="312"/>
        </w:trPr>
        <w:tc>
          <w:tcPr>
            <w:tcW w:w="2198" w:type="dxa"/>
            <w:tcBorders>
              <w:top w:val="nil"/>
              <w:left w:val="nil"/>
              <w:bottom w:val="nil"/>
              <w:right w:val="nil"/>
            </w:tcBorders>
            <w:shd w:val="clear" w:color="auto" w:fill="auto"/>
            <w:noWrap/>
            <w:vAlign w:val="center"/>
            <w:hideMark/>
          </w:tcPr>
          <w:p w14:paraId="4684F1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Dominican Republic</w:t>
            </w:r>
          </w:p>
        </w:tc>
        <w:tc>
          <w:tcPr>
            <w:tcW w:w="1740" w:type="dxa"/>
            <w:tcBorders>
              <w:top w:val="nil"/>
              <w:left w:val="nil"/>
              <w:bottom w:val="nil"/>
              <w:right w:val="nil"/>
            </w:tcBorders>
            <w:shd w:val="clear" w:color="auto" w:fill="auto"/>
            <w:noWrap/>
            <w:vAlign w:val="center"/>
            <w:hideMark/>
          </w:tcPr>
          <w:p w14:paraId="752EA9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18.03 (14.46-22.42)</w:t>
            </w:r>
          </w:p>
        </w:tc>
        <w:tc>
          <w:tcPr>
            <w:tcW w:w="919" w:type="dxa"/>
            <w:tcBorders>
              <w:top w:val="nil"/>
              <w:left w:val="nil"/>
              <w:bottom w:val="nil"/>
              <w:right w:val="nil"/>
            </w:tcBorders>
            <w:shd w:val="clear" w:color="auto" w:fill="auto"/>
            <w:noWrap/>
            <w:vAlign w:val="center"/>
            <w:hideMark/>
          </w:tcPr>
          <w:p w14:paraId="1A1D279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(0.2-0.31)</w:t>
            </w:r>
          </w:p>
        </w:tc>
        <w:tc>
          <w:tcPr>
            <w:tcW w:w="1808" w:type="dxa"/>
            <w:tcBorders>
              <w:top w:val="nil"/>
              <w:left w:val="nil"/>
              <w:bottom w:val="nil"/>
              <w:right w:val="nil"/>
            </w:tcBorders>
            <w:shd w:val="clear" w:color="auto" w:fill="auto"/>
            <w:noWrap/>
            <w:vAlign w:val="center"/>
            <w:hideMark/>
          </w:tcPr>
          <w:p w14:paraId="6B84E2F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45.24 (36.75-55.56)</w:t>
            </w:r>
          </w:p>
        </w:tc>
        <w:tc>
          <w:tcPr>
            <w:tcW w:w="919" w:type="dxa"/>
            <w:tcBorders>
              <w:top w:val="nil"/>
              <w:left w:val="nil"/>
              <w:bottom w:val="nil"/>
              <w:right w:val="nil"/>
            </w:tcBorders>
            <w:shd w:val="clear" w:color="auto" w:fill="auto"/>
            <w:noWrap/>
            <w:vAlign w:val="center"/>
            <w:hideMark/>
          </w:tcPr>
          <w:p w14:paraId="6404C5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(0.34-0.51)</w:t>
            </w:r>
          </w:p>
        </w:tc>
        <w:tc>
          <w:tcPr>
            <w:tcW w:w="1056" w:type="dxa"/>
            <w:tcBorders>
              <w:top w:val="nil"/>
              <w:left w:val="nil"/>
              <w:bottom w:val="nil"/>
              <w:right w:val="nil"/>
            </w:tcBorders>
            <w:shd w:val="clear" w:color="auto" w:fill="auto"/>
            <w:noWrap/>
            <w:vAlign w:val="center"/>
            <w:hideMark/>
          </w:tcPr>
          <w:p w14:paraId="261B6A3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1.64 (1.4-1.89)</w:t>
            </w:r>
          </w:p>
        </w:tc>
      </w:tr>
      <w:tr w:rsidR="00B1116D" w:rsidRPr="00B1116D" w14:paraId="4461EE25" w14:textId="77777777" w:rsidTr="00B1116D">
        <w:trPr>
          <w:trHeight w:val="312"/>
        </w:trPr>
        <w:tc>
          <w:tcPr>
            <w:tcW w:w="2198" w:type="dxa"/>
            <w:tcBorders>
              <w:top w:val="nil"/>
              <w:left w:val="nil"/>
              <w:bottom w:val="nil"/>
              <w:right w:val="nil"/>
            </w:tcBorders>
            <w:shd w:val="clear" w:color="auto" w:fill="auto"/>
            <w:noWrap/>
            <w:vAlign w:val="center"/>
            <w:hideMark/>
          </w:tcPr>
          <w:p w14:paraId="337A5ED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Ecuador</w:t>
            </w:r>
          </w:p>
        </w:tc>
        <w:tc>
          <w:tcPr>
            <w:tcW w:w="1740" w:type="dxa"/>
            <w:tcBorders>
              <w:top w:val="nil"/>
              <w:left w:val="nil"/>
              <w:bottom w:val="nil"/>
              <w:right w:val="nil"/>
            </w:tcBorders>
            <w:shd w:val="clear" w:color="auto" w:fill="auto"/>
            <w:noWrap/>
            <w:vAlign w:val="center"/>
            <w:hideMark/>
          </w:tcPr>
          <w:p w14:paraId="7895DC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37.99 (28.38-50.06)</w:t>
            </w:r>
          </w:p>
        </w:tc>
        <w:tc>
          <w:tcPr>
            <w:tcW w:w="919" w:type="dxa"/>
            <w:tcBorders>
              <w:top w:val="nil"/>
              <w:left w:val="nil"/>
              <w:bottom w:val="nil"/>
              <w:right w:val="nil"/>
            </w:tcBorders>
            <w:shd w:val="clear" w:color="auto" w:fill="auto"/>
            <w:noWrap/>
            <w:vAlign w:val="center"/>
            <w:hideMark/>
          </w:tcPr>
          <w:p w14:paraId="282FD4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(0.28-0.5)</w:t>
            </w:r>
          </w:p>
        </w:tc>
        <w:tc>
          <w:tcPr>
            <w:tcW w:w="1808" w:type="dxa"/>
            <w:tcBorders>
              <w:top w:val="nil"/>
              <w:left w:val="nil"/>
              <w:bottom w:val="nil"/>
              <w:right w:val="nil"/>
            </w:tcBorders>
            <w:shd w:val="clear" w:color="auto" w:fill="auto"/>
            <w:noWrap/>
            <w:vAlign w:val="center"/>
            <w:hideMark/>
          </w:tcPr>
          <w:p w14:paraId="4E0A3E2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94.96 (74.61-118.91)</w:t>
            </w:r>
          </w:p>
        </w:tc>
        <w:tc>
          <w:tcPr>
            <w:tcW w:w="919" w:type="dxa"/>
            <w:tcBorders>
              <w:top w:val="nil"/>
              <w:left w:val="nil"/>
              <w:bottom w:val="nil"/>
              <w:right w:val="nil"/>
            </w:tcBorders>
            <w:shd w:val="clear" w:color="auto" w:fill="auto"/>
            <w:noWrap/>
            <w:vAlign w:val="center"/>
            <w:hideMark/>
          </w:tcPr>
          <w:p w14:paraId="7A004FD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(0.42-0.68)</w:t>
            </w:r>
          </w:p>
        </w:tc>
        <w:tc>
          <w:tcPr>
            <w:tcW w:w="1056" w:type="dxa"/>
            <w:tcBorders>
              <w:top w:val="nil"/>
              <w:left w:val="nil"/>
              <w:bottom w:val="nil"/>
              <w:right w:val="nil"/>
            </w:tcBorders>
            <w:shd w:val="clear" w:color="auto" w:fill="auto"/>
            <w:noWrap/>
            <w:vAlign w:val="center"/>
            <w:hideMark/>
          </w:tcPr>
          <w:p w14:paraId="7904B3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1.21 (1.17-1.25)</w:t>
            </w:r>
          </w:p>
        </w:tc>
      </w:tr>
      <w:tr w:rsidR="00B1116D" w:rsidRPr="00B1116D" w14:paraId="168C8E64" w14:textId="77777777" w:rsidTr="00B1116D">
        <w:trPr>
          <w:trHeight w:val="312"/>
        </w:trPr>
        <w:tc>
          <w:tcPr>
            <w:tcW w:w="2198" w:type="dxa"/>
            <w:tcBorders>
              <w:top w:val="nil"/>
              <w:left w:val="nil"/>
              <w:bottom w:val="nil"/>
              <w:right w:val="nil"/>
            </w:tcBorders>
            <w:shd w:val="clear" w:color="auto" w:fill="auto"/>
            <w:noWrap/>
            <w:vAlign w:val="center"/>
            <w:hideMark/>
          </w:tcPr>
          <w:p w14:paraId="7BF9E8E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Egypt</w:t>
            </w:r>
          </w:p>
        </w:tc>
        <w:tc>
          <w:tcPr>
            <w:tcW w:w="1740" w:type="dxa"/>
            <w:tcBorders>
              <w:top w:val="nil"/>
              <w:left w:val="nil"/>
              <w:bottom w:val="nil"/>
              <w:right w:val="nil"/>
            </w:tcBorders>
            <w:shd w:val="clear" w:color="auto" w:fill="auto"/>
            <w:noWrap/>
            <w:vAlign w:val="center"/>
            <w:hideMark/>
          </w:tcPr>
          <w:p w14:paraId="3D6953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83.48 (58.45-115.67)</w:t>
            </w:r>
          </w:p>
        </w:tc>
        <w:tc>
          <w:tcPr>
            <w:tcW w:w="919" w:type="dxa"/>
            <w:tcBorders>
              <w:top w:val="nil"/>
              <w:left w:val="nil"/>
              <w:bottom w:val="nil"/>
              <w:right w:val="nil"/>
            </w:tcBorders>
            <w:shd w:val="clear" w:color="auto" w:fill="auto"/>
            <w:noWrap/>
            <w:vAlign w:val="center"/>
            <w:hideMark/>
          </w:tcPr>
          <w:p w14:paraId="0CAD28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(0.1-0.21)</w:t>
            </w:r>
          </w:p>
        </w:tc>
        <w:tc>
          <w:tcPr>
            <w:tcW w:w="1808" w:type="dxa"/>
            <w:tcBorders>
              <w:top w:val="nil"/>
              <w:left w:val="nil"/>
              <w:bottom w:val="nil"/>
              <w:right w:val="nil"/>
            </w:tcBorders>
            <w:shd w:val="clear" w:color="auto" w:fill="auto"/>
            <w:noWrap/>
            <w:vAlign w:val="center"/>
            <w:hideMark/>
          </w:tcPr>
          <w:p w14:paraId="69F7C8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172.22 (121.69-233.35)</w:t>
            </w:r>
          </w:p>
        </w:tc>
        <w:tc>
          <w:tcPr>
            <w:tcW w:w="919" w:type="dxa"/>
            <w:tcBorders>
              <w:top w:val="nil"/>
              <w:left w:val="nil"/>
              <w:bottom w:val="nil"/>
              <w:right w:val="nil"/>
            </w:tcBorders>
            <w:shd w:val="clear" w:color="auto" w:fill="auto"/>
            <w:noWrap/>
            <w:vAlign w:val="center"/>
            <w:hideMark/>
          </w:tcPr>
          <w:p w14:paraId="61E369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(0.12-0.24)</w:t>
            </w:r>
          </w:p>
        </w:tc>
        <w:tc>
          <w:tcPr>
            <w:tcW w:w="1056" w:type="dxa"/>
            <w:tcBorders>
              <w:top w:val="nil"/>
              <w:left w:val="nil"/>
              <w:bottom w:val="nil"/>
              <w:right w:val="nil"/>
            </w:tcBorders>
            <w:shd w:val="clear" w:color="auto" w:fill="auto"/>
            <w:noWrap/>
            <w:vAlign w:val="center"/>
            <w:hideMark/>
          </w:tcPr>
          <w:p w14:paraId="6C5867A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 (0.53-0.66)</w:t>
            </w:r>
          </w:p>
        </w:tc>
      </w:tr>
      <w:tr w:rsidR="00B1116D" w:rsidRPr="00B1116D" w14:paraId="50A8A383" w14:textId="77777777" w:rsidTr="00B1116D">
        <w:trPr>
          <w:trHeight w:val="312"/>
        </w:trPr>
        <w:tc>
          <w:tcPr>
            <w:tcW w:w="2198" w:type="dxa"/>
            <w:tcBorders>
              <w:top w:val="nil"/>
              <w:left w:val="nil"/>
              <w:bottom w:val="nil"/>
              <w:right w:val="nil"/>
            </w:tcBorders>
            <w:shd w:val="clear" w:color="auto" w:fill="auto"/>
            <w:noWrap/>
            <w:vAlign w:val="center"/>
            <w:hideMark/>
          </w:tcPr>
          <w:p w14:paraId="293F526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El Salvador</w:t>
            </w:r>
          </w:p>
        </w:tc>
        <w:tc>
          <w:tcPr>
            <w:tcW w:w="1740" w:type="dxa"/>
            <w:tcBorders>
              <w:top w:val="nil"/>
              <w:left w:val="nil"/>
              <w:bottom w:val="nil"/>
              <w:right w:val="nil"/>
            </w:tcBorders>
            <w:shd w:val="clear" w:color="auto" w:fill="auto"/>
            <w:noWrap/>
            <w:vAlign w:val="center"/>
            <w:hideMark/>
          </w:tcPr>
          <w:p w14:paraId="7D48AB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21.63 (16.27-27.82)</w:t>
            </w:r>
          </w:p>
        </w:tc>
        <w:tc>
          <w:tcPr>
            <w:tcW w:w="919" w:type="dxa"/>
            <w:tcBorders>
              <w:top w:val="nil"/>
              <w:left w:val="nil"/>
              <w:bottom w:val="nil"/>
              <w:right w:val="nil"/>
            </w:tcBorders>
            <w:shd w:val="clear" w:color="auto" w:fill="auto"/>
            <w:noWrap/>
            <w:vAlign w:val="center"/>
            <w:hideMark/>
          </w:tcPr>
          <w:p w14:paraId="67F2EF3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(0.31-0.53)</w:t>
            </w:r>
          </w:p>
        </w:tc>
        <w:tc>
          <w:tcPr>
            <w:tcW w:w="1808" w:type="dxa"/>
            <w:tcBorders>
              <w:top w:val="nil"/>
              <w:left w:val="nil"/>
              <w:bottom w:val="nil"/>
              <w:right w:val="nil"/>
            </w:tcBorders>
            <w:shd w:val="clear" w:color="auto" w:fill="auto"/>
            <w:noWrap/>
            <w:vAlign w:val="center"/>
            <w:hideMark/>
          </w:tcPr>
          <w:p w14:paraId="6DD12A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39.63 (31.43-48.99)</w:t>
            </w:r>
          </w:p>
        </w:tc>
        <w:tc>
          <w:tcPr>
            <w:tcW w:w="919" w:type="dxa"/>
            <w:tcBorders>
              <w:top w:val="nil"/>
              <w:left w:val="nil"/>
              <w:bottom w:val="nil"/>
              <w:right w:val="nil"/>
            </w:tcBorders>
            <w:shd w:val="clear" w:color="auto" w:fill="auto"/>
            <w:noWrap/>
            <w:vAlign w:val="center"/>
            <w:hideMark/>
          </w:tcPr>
          <w:p w14:paraId="0C6263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(0.5-0.78)</w:t>
            </w:r>
          </w:p>
        </w:tc>
        <w:tc>
          <w:tcPr>
            <w:tcW w:w="1056" w:type="dxa"/>
            <w:tcBorders>
              <w:top w:val="nil"/>
              <w:left w:val="nil"/>
              <w:bottom w:val="nil"/>
              <w:right w:val="nil"/>
            </w:tcBorders>
            <w:shd w:val="clear" w:color="auto" w:fill="auto"/>
            <w:noWrap/>
            <w:vAlign w:val="center"/>
            <w:hideMark/>
          </w:tcPr>
          <w:p w14:paraId="35992EE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 (1.45-1.63)</w:t>
            </w:r>
          </w:p>
        </w:tc>
      </w:tr>
      <w:tr w:rsidR="00B1116D" w:rsidRPr="00B1116D" w14:paraId="27F68932" w14:textId="77777777" w:rsidTr="00B1116D">
        <w:trPr>
          <w:trHeight w:val="312"/>
        </w:trPr>
        <w:tc>
          <w:tcPr>
            <w:tcW w:w="2198" w:type="dxa"/>
            <w:tcBorders>
              <w:top w:val="nil"/>
              <w:left w:val="nil"/>
              <w:bottom w:val="nil"/>
              <w:right w:val="nil"/>
            </w:tcBorders>
            <w:shd w:val="clear" w:color="auto" w:fill="auto"/>
            <w:noWrap/>
            <w:vAlign w:val="center"/>
            <w:hideMark/>
          </w:tcPr>
          <w:p w14:paraId="7095CB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Equatorial Guinea</w:t>
            </w:r>
          </w:p>
        </w:tc>
        <w:tc>
          <w:tcPr>
            <w:tcW w:w="1740" w:type="dxa"/>
            <w:tcBorders>
              <w:top w:val="nil"/>
              <w:left w:val="nil"/>
              <w:bottom w:val="nil"/>
              <w:right w:val="nil"/>
            </w:tcBorders>
            <w:shd w:val="clear" w:color="auto" w:fill="auto"/>
            <w:noWrap/>
            <w:vAlign w:val="center"/>
            <w:hideMark/>
          </w:tcPr>
          <w:p w14:paraId="3DB68BE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2.17 (1.53-3.18)</w:t>
            </w:r>
          </w:p>
        </w:tc>
        <w:tc>
          <w:tcPr>
            <w:tcW w:w="919" w:type="dxa"/>
            <w:tcBorders>
              <w:top w:val="nil"/>
              <w:left w:val="nil"/>
              <w:bottom w:val="nil"/>
              <w:right w:val="nil"/>
            </w:tcBorders>
            <w:shd w:val="clear" w:color="auto" w:fill="auto"/>
            <w:noWrap/>
            <w:vAlign w:val="center"/>
            <w:hideMark/>
          </w:tcPr>
          <w:p w14:paraId="1F22AA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 (0.36-0.74)</w:t>
            </w:r>
          </w:p>
        </w:tc>
        <w:tc>
          <w:tcPr>
            <w:tcW w:w="1808" w:type="dxa"/>
            <w:tcBorders>
              <w:top w:val="nil"/>
              <w:left w:val="nil"/>
              <w:bottom w:val="nil"/>
              <w:right w:val="nil"/>
            </w:tcBorders>
            <w:shd w:val="clear" w:color="auto" w:fill="auto"/>
            <w:noWrap/>
            <w:vAlign w:val="center"/>
            <w:hideMark/>
          </w:tcPr>
          <w:p w14:paraId="0FEB8C4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 (5.06-10.09)</w:t>
            </w:r>
          </w:p>
        </w:tc>
        <w:tc>
          <w:tcPr>
            <w:tcW w:w="919" w:type="dxa"/>
            <w:tcBorders>
              <w:top w:val="nil"/>
              <w:left w:val="nil"/>
              <w:bottom w:val="nil"/>
              <w:right w:val="nil"/>
            </w:tcBorders>
            <w:shd w:val="clear" w:color="auto" w:fill="auto"/>
            <w:noWrap/>
            <w:vAlign w:val="center"/>
            <w:hideMark/>
          </w:tcPr>
          <w:p w14:paraId="5A7197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(0.36-0.71)</w:t>
            </w:r>
          </w:p>
        </w:tc>
        <w:tc>
          <w:tcPr>
            <w:tcW w:w="1056" w:type="dxa"/>
            <w:tcBorders>
              <w:top w:val="nil"/>
              <w:left w:val="nil"/>
              <w:bottom w:val="nil"/>
              <w:right w:val="nil"/>
            </w:tcBorders>
            <w:shd w:val="clear" w:color="auto" w:fill="auto"/>
            <w:noWrap/>
            <w:vAlign w:val="center"/>
            <w:hideMark/>
          </w:tcPr>
          <w:p w14:paraId="52C3433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(-0.06-0.1)</w:t>
            </w:r>
          </w:p>
        </w:tc>
      </w:tr>
      <w:tr w:rsidR="00B1116D" w:rsidRPr="00B1116D" w14:paraId="6DED974E" w14:textId="77777777" w:rsidTr="00B1116D">
        <w:trPr>
          <w:trHeight w:val="312"/>
        </w:trPr>
        <w:tc>
          <w:tcPr>
            <w:tcW w:w="2198" w:type="dxa"/>
            <w:tcBorders>
              <w:top w:val="nil"/>
              <w:left w:val="nil"/>
              <w:bottom w:val="nil"/>
              <w:right w:val="nil"/>
            </w:tcBorders>
            <w:shd w:val="clear" w:color="auto" w:fill="auto"/>
            <w:noWrap/>
            <w:vAlign w:val="center"/>
            <w:hideMark/>
          </w:tcPr>
          <w:p w14:paraId="37FA127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Eritrea</w:t>
            </w:r>
          </w:p>
        </w:tc>
        <w:tc>
          <w:tcPr>
            <w:tcW w:w="1740" w:type="dxa"/>
            <w:tcBorders>
              <w:top w:val="nil"/>
              <w:left w:val="nil"/>
              <w:bottom w:val="nil"/>
              <w:right w:val="nil"/>
            </w:tcBorders>
            <w:shd w:val="clear" w:color="auto" w:fill="auto"/>
            <w:noWrap/>
            <w:vAlign w:val="center"/>
            <w:hideMark/>
          </w:tcPr>
          <w:p w14:paraId="0FA2334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19.51 (13.09-28.16)</w:t>
            </w:r>
          </w:p>
        </w:tc>
        <w:tc>
          <w:tcPr>
            <w:tcW w:w="919" w:type="dxa"/>
            <w:tcBorders>
              <w:top w:val="nil"/>
              <w:left w:val="nil"/>
              <w:bottom w:val="nil"/>
              <w:right w:val="nil"/>
            </w:tcBorders>
            <w:shd w:val="clear" w:color="auto" w:fill="auto"/>
            <w:noWrap/>
            <w:vAlign w:val="center"/>
            <w:hideMark/>
          </w:tcPr>
          <w:p w14:paraId="5C95BD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0.65 (0.44-0.94)</w:t>
            </w:r>
          </w:p>
        </w:tc>
        <w:tc>
          <w:tcPr>
            <w:tcW w:w="1808" w:type="dxa"/>
            <w:tcBorders>
              <w:top w:val="nil"/>
              <w:left w:val="nil"/>
              <w:bottom w:val="nil"/>
              <w:right w:val="nil"/>
            </w:tcBorders>
            <w:shd w:val="clear" w:color="auto" w:fill="auto"/>
            <w:noWrap/>
            <w:vAlign w:val="center"/>
            <w:hideMark/>
          </w:tcPr>
          <w:p w14:paraId="778368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51.85 (35.38-73.47)</w:t>
            </w:r>
          </w:p>
        </w:tc>
        <w:tc>
          <w:tcPr>
            <w:tcW w:w="919" w:type="dxa"/>
            <w:tcBorders>
              <w:top w:val="nil"/>
              <w:left w:val="nil"/>
              <w:bottom w:val="nil"/>
              <w:right w:val="nil"/>
            </w:tcBorders>
            <w:shd w:val="clear" w:color="auto" w:fill="auto"/>
            <w:noWrap/>
            <w:vAlign w:val="center"/>
            <w:hideMark/>
          </w:tcPr>
          <w:p w14:paraId="073AC4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0.77 (0.53-1.09)</w:t>
            </w:r>
          </w:p>
        </w:tc>
        <w:tc>
          <w:tcPr>
            <w:tcW w:w="1056" w:type="dxa"/>
            <w:tcBorders>
              <w:top w:val="nil"/>
              <w:left w:val="nil"/>
              <w:bottom w:val="nil"/>
              <w:right w:val="nil"/>
            </w:tcBorders>
            <w:shd w:val="clear" w:color="auto" w:fill="auto"/>
            <w:noWrap/>
            <w:vAlign w:val="center"/>
            <w:hideMark/>
          </w:tcPr>
          <w:p w14:paraId="7490B14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(0.5-0.57)</w:t>
            </w:r>
          </w:p>
        </w:tc>
      </w:tr>
      <w:tr w:rsidR="00B1116D" w:rsidRPr="00B1116D" w14:paraId="6F307A10" w14:textId="77777777" w:rsidTr="00B1116D">
        <w:trPr>
          <w:trHeight w:val="312"/>
        </w:trPr>
        <w:tc>
          <w:tcPr>
            <w:tcW w:w="2198" w:type="dxa"/>
            <w:tcBorders>
              <w:top w:val="nil"/>
              <w:left w:val="nil"/>
              <w:bottom w:val="nil"/>
              <w:right w:val="nil"/>
            </w:tcBorders>
            <w:shd w:val="clear" w:color="auto" w:fill="auto"/>
            <w:noWrap/>
            <w:vAlign w:val="center"/>
            <w:hideMark/>
          </w:tcPr>
          <w:p w14:paraId="4ED273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Estonia</w:t>
            </w:r>
          </w:p>
        </w:tc>
        <w:tc>
          <w:tcPr>
            <w:tcW w:w="1740" w:type="dxa"/>
            <w:tcBorders>
              <w:top w:val="nil"/>
              <w:left w:val="nil"/>
              <w:bottom w:val="nil"/>
              <w:right w:val="nil"/>
            </w:tcBorders>
            <w:shd w:val="clear" w:color="auto" w:fill="auto"/>
            <w:noWrap/>
            <w:vAlign w:val="center"/>
            <w:hideMark/>
          </w:tcPr>
          <w:p w14:paraId="7A9CA8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4.09 (3.15-5.19)</w:t>
            </w:r>
          </w:p>
        </w:tc>
        <w:tc>
          <w:tcPr>
            <w:tcW w:w="919" w:type="dxa"/>
            <w:tcBorders>
              <w:top w:val="nil"/>
              <w:left w:val="nil"/>
              <w:bottom w:val="nil"/>
              <w:right w:val="nil"/>
            </w:tcBorders>
            <w:shd w:val="clear" w:color="auto" w:fill="auto"/>
            <w:noWrap/>
            <w:vAlign w:val="center"/>
            <w:hideMark/>
          </w:tcPr>
          <w:p w14:paraId="6703D98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(0.2-0.33)</w:t>
            </w:r>
          </w:p>
        </w:tc>
        <w:tc>
          <w:tcPr>
            <w:tcW w:w="1808" w:type="dxa"/>
            <w:tcBorders>
              <w:top w:val="nil"/>
              <w:left w:val="nil"/>
              <w:bottom w:val="nil"/>
              <w:right w:val="nil"/>
            </w:tcBorders>
            <w:shd w:val="clear" w:color="auto" w:fill="auto"/>
            <w:noWrap/>
            <w:vAlign w:val="center"/>
            <w:hideMark/>
          </w:tcPr>
          <w:p w14:paraId="19BCADA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4.01 (3.08-5.14)</w:t>
            </w:r>
          </w:p>
        </w:tc>
        <w:tc>
          <w:tcPr>
            <w:tcW w:w="919" w:type="dxa"/>
            <w:tcBorders>
              <w:top w:val="nil"/>
              <w:left w:val="nil"/>
              <w:bottom w:val="nil"/>
              <w:right w:val="nil"/>
            </w:tcBorders>
            <w:shd w:val="clear" w:color="auto" w:fill="auto"/>
            <w:noWrap/>
            <w:vAlign w:val="center"/>
            <w:hideMark/>
          </w:tcPr>
          <w:p w14:paraId="765E3CC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(0.23-0.39)</w:t>
            </w:r>
          </w:p>
        </w:tc>
        <w:tc>
          <w:tcPr>
            <w:tcW w:w="1056" w:type="dxa"/>
            <w:tcBorders>
              <w:top w:val="nil"/>
              <w:left w:val="nil"/>
              <w:bottom w:val="nil"/>
              <w:right w:val="nil"/>
            </w:tcBorders>
            <w:shd w:val="clear" w:color="auto" w:fill="auto"/>
            <w:noWrap/>
            <w:vAlign w:val="center"/>
            <w:hideMark/>
          </w:tcPr>
          <w:p w14:paraId="184D79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(0.39-0.5)</w:t>
            </w:r>
          </w:p>
        </w:tc>
      </w:tr>
      <w:tr w:rsidR="00B1116D" w:rsidRPr="00B1116D" w14:paraId="571CE297" w14:textId="77777777" w:rsidTr="00B1116D">
        <w:trPr>
          <w:trHeight w:val="312"/>
        </w:trPr>
        <w:tc>
          <w:tcPr>
            <w:tcW w:w="2198" w:type="dxa"/>
            <w:tcBorders>
              <w:top w:val="nil"/>
              <w:left w:val="nil"/>
              <w:bottom w:val="nil"/>
              <w:right w:val="nil"/>
            </w:tcBorders>
            <w:shd w:val="clear" w:color="auto" w:fill="auto"/>
            <w:noWrap/>
            <w:vAlign w:val="center"/>
            <w:hideMark/>
          </w:tcPr>
          <w:p w14:paraId="31C7A96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Eswatini</w:t>
            </w:r>
          </w:p>
        </w:tc>
        <w:tc>
          <w:tcPr>
            <w:tcW w:w="1740" w:type="dxa"/>
            <w:tcBorders>
              <w:top w:val="nil"/>
              <w:left w:val="nil"/>
              <w:bottom w:val="nil"/>
              <w:right w:val="nil"/>
            </w:tcBorders>
            <w:shd w:val="clear" w:color="auto" w:fill="auto"/>
            <w:noWrap/>
            <w:vAlign w:val="center"/>
            <w:hideMark/>
          </w:tcPr>
          <w:p w14:paraId="53BABC5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8.82 (6-12.64)</w:t>
            </w:r>
          </w:p>
        </w:tc>
        <w:tc>
          <w:tcPr>
            <w:tcW w:w="919" w:type="dxa"/>
            <w:tcBorders>
              <w:top w:val="nil"/>
              <w:left w:val="nil"/>
              <w:bottom w:val="nil"/>
              <w:right w:val="nil"/>
            </w:tcBorders>
            <w:shd w:val="clear" w:color="auto" w:fill="auto"/>
            <w:noWrap/>
            <w:vAlign w:val="center"/>
            <w:hideMark/>
          </w:tcPr>
          <w:p w14:paraId="3DD8535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(0.74-1.57)</w:t>
            </w:r>
          </w:p>
        </w:tc>
        <w:tc>
          <w:tcPr>
            <w:tcW w:w="1808" w:type="dxa"/>
            <w:tcBorders>
              <w:top w:val="nil"/>
              <w:left w:val="nil"/>
              <w:bottom w:val="nil"/>
              <w:right w:val="nil"/>
            </w:tcBorders>
            <w:shd w:val="clear" w:color="auto" w:fill="auto"/>
            <w:noWrap/>
            <w:vAlign w:val="center"/>
            <w:hideMark/>
          </w:tcPr>
          <w:p w14:paraId="2F01DC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12.36 (8.73-17)</w:t>
            </w:r>
          </w:p>
        </w:tc>
        <w:tc>
          <w:tcPr>
            <w:tcW w:w="919" w:type="dxa"/>
            <w:tcBorders>
              <w:top w:val="nil"/>
              <w:left w:val="nil"/>
              <w:bottom w:val="nil"/>
              <w:right w:val="nil"/>
            </w:tcBorders>
            <w:shd w:val="clear" w:color="auto" w:fill="auto"/>
            <w:noWrap/>
            <w:vAlign w:val="center"/>
            <w:hideMark/>
          </w:tcPr>
          <w:p w14:paraId="756719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1.08 (0.76-1.49)</w:t>
            </w:r>
          </w:p>
        </w:tc>
        <w:tc>
          <w:tcPr>
            <w:tcW w:w="1056" w:type="dxa"/>
            <w:tcBorders>
              <w:top w:val="nil"/>
              <w:left w:val="nil"/>
              <w:bottom w:val="nil"/>
              <w:right w:val="nil"/>
            </w:tcBorders>
            <w:shd w:val="clear" w:color="auto" w:fill="auto"/>
            <w:noWrap/>
            <w:vAlign w:val="center"/>
            <w:hideMark/>
          </w:tcPr>
          <w:p w14:paraId="0F3749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(-0.24--0.02)</w:t>
            </w:r>
          </w:p>
        </w:tc>
      </w:tr>
      <w:tr w:rsidR="00B1116D" w:rsidRPr="00B1116D" w14:paraId="6F2E98B8" w14:textId="77777777" w:rsidTr="00B1116D">
        <w:trPr>
          <w:trHeight w:val="312"/>
        </w:trPr>
        <w:tc>
          <w:tcPr>
            <w:tcW w:w="2198" w:type="dxa"/>
            <w:tcBorders>
              <w:top w:val="nil"/>
              <w:left w:val="nil"/>
              <w:bottom w:val="nil"/>
              <w:right w:val="nil"/>
            </w:tcBorders>
            <w:shd w:val="clear" w:color="auto" w:fill="auto"/>
            <w:noWrap/>
            <w:vAlign w:val="center"/>
            <w:hideMark/>
          </w:tcPr>
          <w:p w14:paraId="0A2DA9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Ethiopia</w:t>
            </w:r>
          </w:p>
        </w:tc>
        <w:tc>
          <w:tcPr>
            <w:tcW w:w="1740" w:type="dxa"/>
            <w:tcBorders>
              <w:top w:val="nil"/>
              <w:left w:val="nil"/>
              <w:bottom w:val="nil"/>
              <w:right w:val="nil"/>
            </w:tcBorders>
            <w:shd w:val="clear" w:color="auto" w:fill="auto"/>
            <w:noWrap/>
            <w:vAlign w:val="center"/>
            <w:hideMark/>
          </w:tcPr>
          <w:p w14:paraId="14D03E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668.69 (445.51-958.44)</w:t>
            </w:r>
          </w:p>
        </w:tc>
        <w:tc>
          <w:tcPr>
            <w:tcW w:w="919" w:type="dxa"/>
            <w:tcBorders>
              <w:top w:val="nil"/>
              <w:left w:val="nil"/>
              <w:bottom w:val="nil"/>
              <w:right w:val="nil"/>
            </w:tcBorders>
            <w:shd w:val="clear" w:color="auto" w:fill="auto"/>
            <w:noWrap/>
            <w:vAlign w:val="center"/>
            <w:hideMark/>
          </w:tcPr>
          <w:p w14:paraId="13F11E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 (0.87-1.86)</w:t>
            </w:r>
          </w:p>
        </w:tc>
        <w:tc>
          <w:tcPr>
            <w:tcW w:w="1808" w:type="dxa"/>
            <w:tcBorders>
              <w:top w:val="nil"/>
              <w:left w:val="nil"/>
              <w:bottom w:val="nil"/>
              <w:right w:val="nil"/>
            </w:tcBorders>
            <w:shd w:val="clear" w:color="auto" w:fill="auto"/>
            <w:noWrap/>
            <w:vAlign w:val="center"/>
            <w:hideMark/>
          </w:tcPr>
          <w:p w14:paraId="241D9B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1671.92 (1151.11-2319.55)</w:t>
            </w:r>
          </w:p>
        </w:tc>
        <w:tc>
          <w:tcPr>
            <w:tcW w:w="919" w:type="dxa"/>
            <w:tcBorders>
              <w:top w:val="nil"/>
              <w:left w:val="nil"/>
              <w:bottom w:val="nil"/>
              <w:right w:val="nil"/>
            </w:tcBorders>
            <w:shd w:val="clear" w:color="auto" w:fill="auto"/>
            <w:noWrap/>
            <w:vAlign w:val="center"/>
            <w:hideMark/>
          </w:tcPr>
          <w:p w14:paraId="1EE909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1.55 (1.07-2.16)</w:t>
            </w:r>
          </w:p>
        </w:tc>
        <w:tc>
          <w:tcPr>
            <w:tcW w:w="1056" w:type="dxa"/>
            <w:tcBorders>
              <w:top w:val="nil"/>
              <w:left w:val="nil"/>
              <w:bottom w:val="nil"/>
              <w:right w:val="nil"/>
            </w:tcBorders>
            <w:shd w:val="clear" w:color="auto" w:fill="auto"/>
            <w:noWrap/>
            <w:vAlign w:val="center"/>
            <w:hideMark/>
          </w:tcPr>
          <w:p w14:paraId="6D3040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(0.66-0.71)</w:t>
            </w:r>
          </w:p>
        </w:tc>
      </w:tr>
      <w:tr w:rsidR="00B1116D" w:rsidRPr="00B1116D" w14:paraId="7384CFE0" w14:textId="77777777" w:rsidTr="00B1116D">
        <w:trPr>
          <w:trHeight w:val="312"/>
        </w:trPr>
        <w:tc>
          <w:tcPr>
            <w:tcW w:w="2198" w:type="dxa"/>
            <w:tcBorders>
              <w:top w:val="nil"/>
              <w:left w:val="nil"/>
              <w:bottom w:val="nil"/>
              <w:right w:val="nil"/>
            </w:tcBorders>
            <w:shd w:val="clear" w:color="auto" w:fill="auto"/>
            <w:noWrap/>
            <w:vAlign w:val="center"/>
            <w:hideMark/>
          </w:tcPr>
          <w:p w14:paraId="69A5C3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Fiji</w:t>
            </w:r>
          </w:p>
        </w:tc>
        <w:tc>
          <w:tcPr>
            <w:tcW w:w="1740" w:type="dxa"/>
            <w:tcBorders>
              <w:top w:val="nil"/>
              <w:left w:val="nil"/>
              <w:bottom w:val="nil"/>
              <w:right w:val="nil"/>
            </w:tcBorders>
            <w:shd w:val="clear" w:color="auto" w:fill="auto"/>
            <w:noWrap/>
            <w:vAlign w:val="center"/>
            <w:hideMark/>
          </w:tcPr>
          <w:p w14:paraId="174BEA0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2.58 (1.98-3.27)</w:t>
            </w:r>
          </w:p>
        </w:tc>
        <w:tc>
          <w:tcPr>
            <w:tcW w:w="919" w:type="dxa"/>
            <w:tcBorders>
              <w:top w:val="nil"/>
              <w:left w:val="nil"/>
              <w:bottom w:val="nil"/>
              <w:right w:val="nil"/>
            </w:tcBorders>
            <w:shd w:val="clear" w:color="auto" w:fill="auto"/>
            <w:noWrap/>
            <w:vAlign w:val="center"/>
            <w:hideMark/>
          </w:tcPr>
          <w:p w14:paraId="565E581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0.34 (0.26-0.43)</w:t>
            </w:r>
          </w:p>
        </w:tc>
        <w:tc>
          <w:tcPr>
            <w:tcW w:w="1808" w:type="dxa"/>
            <w:tcBorders>
              <w:top w:val="nil"/>
              <w:left w:val="nil"/>
              <w:bottom w:val="nil"/>
              <w:right w:val="nil"/>
            </w:tcBorders>
            <w:shd w:val="clear" w:color="auto" w:fill="auto"/>
            <w:noWrap/>
            <w:vAlign w:val="center"/>
            <w:hideMark/>
          </w:tcPr>
          <w:p w14:paraId="7C66A87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3.86 (3.06-4.82)</w:t>
            </w:r>
          </w:p>
        </w:tc>
        <w:tc>
          <w:tcPr>
            <w:tcW w:w="919" w:type="dxa"/>
            <w:tcBorders>
              <w:top w:val="nil"/>
              <w:left w:val="nil"/>
              <w:bottom w:val="nil"/>
              <w:right w:val="nil"/>
            </w:tcBorders>
            <w:shd w:val="clear" w:color="auto" w:fill="auto"/>
            <w:noWrap/>
            <w:vAlign w:val="center"/>
            <w:hideMark/>
          </w:tcPr>
          <w:p w14:paraId="095916C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(0.34-0.53)</w:t>
            </w:r>
          </w:p>
        </w:tc>
        <w:tc>
          <w:tcPr>
            <w:tcW w:w="1056" w:type="dxa"/>
            <w:tcBorders>
              <w:top w:val="nil"/>
              <w:left w:val="nil"/>
              <w:bottom w:val="nil"/>
              <w:right w:val="nil"/>
            </w:tcBorders>
            <w:shd w:val="clear" w:color="auto" w:fill="auto"/>
            <w:noWrap/>
            <w:vAlign w:val="center"/>
            <w:hideMark/>
          </w:tcPr>
          <w:p w14:paraId="39CC73D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(0.66-0.91)</w:t>
            </w:r>
          </w:p>
        </w:tc>
      </w:tr>
      <w:tr w:rsidR="00B1116D" w:rsidRPr="00B1116D" w14:paraId="4A0F783B" w14:textId="77777777" w:rsidTr="00B1116D">
        <w:trPr>
          <w:trHeight w:val="312"/>
        </w:trPr>
        <w:tc>
          <w:tcPr>
            <w:tcW w:w="2198" w:type="dxa"/>
            <w:tcBorders>
              <w:top w:val="nil"/>
              <w:left w:val="nil"/>
              <w:bottom w:val="nil"/>
              <w:right w:val="nil"/>
            </w:tcBorders>
            <w:shd w:val="clear" w:color="auto" w:fill="auto"/>
            <w:noWrap/>
            <w:vAlign w:val="center"/>
            <w:hideMark/>
          </w:tcPr>
          <w:p w14:paraId="4927BD3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Finland</w:t>
            </w:r>
          </w:p>
        </w:tc>
        <w:tc>
          <w:tcPr>
            <w:tcW w:w="1740" w:type="dxa"/>
            <w:tcBorders>
              <w:top w:val="nil"/>
              <w:left w:val="nil"/>
              <w:bottom w:val="nil"/>
              <w:right w:val="nil"/>
            </w:tcBorders>
            <w:shd w:val="clear" w:color="auto" w:fill="auto"/>
            <w:noWrap/>
            <w:vAlign w:val="center"/>
            <w:hideMark/>
          </w:tcPr>
          <w:p w14:paraId="1493803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26.1 (21.78-31.24)</w:t>
            </w:r>
          </w:p>
        </w:tc>
        <w:tc>
          <w:tcPr>
            <w:tcW w:w="919" w:type="dxa"/>
            <w:tcBorders>
              <w:top w:val="nil"/>
              <w:left w:val="nil"/>
              <w:bottom w:val="nil"/>
              <w:right w:val="nil"/>
            </w:tcBorders>
            <w:shd w:val="clear" w:color="auto" w:fill="auto"/>
            <w:noWrap/>
            <w:vAlign w:val="center"/>
            <w:hideMark/>
          </w:tcPr>
          <w:p w14:paraId="79A97F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(0.43-0.62)</w:t>
            </w:r>
          </w:p>
        </w:tc>
        <w:tc>
          <w:tcPr>
            <w:tcW w:w="1808" w:type="dxa"/>
            <w:tcBorders>
              <w:top w:val="nil"/>
              <w:left w:val="nil"/>
              <w:bottom w:val="nil"/>
              <w:right w:val="nil"/>
            </w:tcBorders>
            <w:shd w:val="clear" w:color="auto" w:fill="auto"/>
            <w:noWrap/>
            <w:vAlign w:val="center"/>
            <w:hideMark/>
          </w:tcPr>
          <w:p w14:paraId="769368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37.98 (31.69-45.3)</w:t>
            </w:r>
          </w:p>
        </w:tc>
        <w:tc>
          <w:tcPr>
            <w:tcW w:w="919" w:type="dxa"/>
            <w:tcBorders>
              <w:top w:val="nil"/>
              <w:left w:val="nil"/>
              <w:bottom w:val="nil"/>
              <w:right w:val="nil"/>
            </w:tcBorders>
            <w:shd w:val="clear" w:color="auto" w:fill="auto"/>
            <w:noWrap/>
            <w:vAlign w:val="center"/>
            <w:hideMark/>
          </w:tcPr>
          <w:p w14:paraId="101D35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0.69 (0.57-0.82)</w:t>
            </w:r>
          </w:p>
        </w:tc>
        <w:tc>
          <w:tcPr>
            <w:tcW w:w="1056" w:type="dxa"/>
            <w:tcBorders>
              <w:top w:val="nil"/>
              <w:left w:val="nil"/>
              <w:bottom w:val="nil"/>
              <w:right w:val="nil"/>
            </w:tcBorders>
            <w:shd w:val="clear" w:color="auto" w:fill="auto"/>
            <w:noWrap/>
            <w:vAlign w:val="center"/>
            <w:hideMark/>
          </w:tcPr>
          <w:p w14:paraId="4B9FBC8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0.82 (0.67-0.97)</w:t>
            </w:r>
          </w:p>
        </w:tc>
      </w:tr>
      <w:tr w:rsidR="00B1116D" w:rsidRPr="00B1116D" w14:paraId="350D7FB6" w14:textId="77777777" w:rsidTr="00B1116D">
        <w:trPr>
          <w:trHeight w:val="312"/>
        </w:trPr>
        <w:tc>
          <w:tcPr>
            <w:tcW w:w="2198" w:type="dxa"/>
            <w:tcBorders>
              <w:top w:val="nil"/>
              <w:left w:val="nil"/>
              <w:bottom w:val="nil"/>
              <w:right w:val="nil"/>
            </w:tcBorders>
            <w:shd w:val="clear" w:color="auto" w:fill="auto"/>
            <w:noWrap/>
            <w:vAlign w:val="center"/>
            <w:hideMark/>
          </w:tcPr>
          <w:p w14:paraId="4E8441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France</w:t>
            </w:r>
          </w:p>
        </w:tc>
        <w:tc>
          <w:tcPr>
            <w:tcW w:w="1740" w:type="dxa"/>
            <w:tcBorders>
              <w:top w:val="nil"/>
              <w:left w:val="nil"/>
              <w:bottom w:val="nil"/>
              <w:right w:val="nil"/>
            </w:tcBorders>
            <w:shd w:val="clear" w:color="auto" w:fill="auto"/>
            <w:noWrap/>
            <w:vAlign w:val="center"/>
            <w:hideMark/>
          </w:tcPr>
          <w:p w14:paraId="42CB21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1679.27 (1336.05-2080.01)</w:t>
            </w:r>
          </w:p>
        </w:tc>
        <w:tc>
          <w:tcPr>
            <w:tcW w:w="919" w:type="dxa"/>
            <w:tcBorders>
              <w:top w:val="nil"/>
              <w:left w:val="nil"/>
              <w:bottom w:val="nil"/>
              <w:right w:val="nil"/>
            </w:tcBorders>
            <w:shd w:val="clear" w:color="auto" w:fill="auto"/>
            <w:noWrap/>
            <w:vAlign w:val="center"/>
            <w:hideMark/>
          </w:tcPr>
          <w:p w14:paraId="05DCEA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2.91 (2.31-3.6)</w:t>
            </w:r>
          </w:p>
        </w:tc>
        <w:tc>
          <w:tcPr>
            <w:tcW w:w="1808" w:type="dxa"/>
            <w:tcBorders>
              <w:top w:val="nil"/>
              <w:left w:val="nil"/>
              <w:bottom w:val="nil"/>
              <w:right w:val="nil"/>
            </w:tcBorders>
            <w:shd w:val="clear" w:color="auto" w:fill="auto"/>
            <w:noWrap/>
            <w:vAlign w:val="center"/>
            <w:hideMark/>
          </w:tcPr>
          <w:p w14:paraId="071A24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1768.55 (1390.61-2222.19)</w:t>
            </w:r>
          </w:p>
        </w:tc>
        <w:tc>
          <w:tcPr>
            <w:tcW w:w="919" w:type="dxa"/>
            <w:tcBorders>
              <w:top w:val="nil"/>
              <w:left w:val="nil"/>
              <w:bottom w:val="nil"/>
              <w:right w:val="nil"/>
            </w:tcBorders>
            <w:shd w:val="clear" w:color="auto" w:fill="auto"/>
            <w:noWrap/>
            <w:vAlign w:val="center"/>
            <w:hideMark/>
          </w:tcPr>
          <w:p w14:paraId="10F61D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2.67 (2.1-3.36)</w:t>
            </w:r>
          </w:p>
        </w:tc>
        <w:tc>
          <w:tcPr>
            <w:tcW w:w="1056" w:type="dxa"/>
            <w:tcBorders>
              <w:top w:val="nil"/>
              <w:left w:val="nil"/>
              <w:bottom w:val="nil"/>
              <w:right w:val="nil"/>
            </w:tcBorders>
            <w:shd w:val="clear" w:color="auto" w:fill="auto"/>
            <w:noWrap/>
            <w:vAlign w:val="center"/>
            <w:hideMark/>
          </w:tcPr>
          <w:p w14:paraId="4CDF7EB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(-1.1--0.38)</w:t>
            </w:r>
          </w:p>
        </w:tc>
      </w:tr>
      <w:tr w:rsidR="00B1116D" w:rsidRPr="00B1116D" w14:paraId="10217B75" w14:textId="77777777" w:rsidTr="00B1116D">
        <w:trPr>
          <w:trHeight w:val="312"/>
        </w:trPr>
        <w:tc>
          <w:tcPr>
            <w:tcW w:w="2198" w:type="dxa"/>
            <w:tcBorders>
              <w:top w:val="nil"/>
              <w:left w:val="nil"/>
              <w:bottom w:val="nil"/>
              <w:right w:val="nil"/>
            </w:tcBorders>
            <w:shd w:val="clear" w:color="auto" w:fill="auto"/>
            <w:noWrap/>
            <w:vAlign w:val="center"/>
            <w:hideMark/>
          </w:tcPr>
          <w:p w14:paraId="61E930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Gabon</w:t>
            </w:r>
          </w:p>
        </w:tc>
        <w:tc>
          <w:tcPr>
            <w:tcW w:w="1740" w:type="dxa"/>
            <w:tcBorders>
              <w:top w:val="nil"/>
              <w:left w:val="nil"/>
              <w:bottom w:val="nil"/>
              <w:right w:val="nil"/>
            </w:tcBorders>
            <w:shd w:val="clear" w:color="auto" w:fill="auto"/>
            <w:noWrap/>
            <w:vAlign w:val="center"/>
            <w:hideMark/>
          </w:tcPr>
          <w:p w14:paraId="49EEC2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11.75 (8.45-16.74)</w:t>
            </w:r>
          </w:p>
        </w:tc>
        <w:tc>
          <w:tcPr>
            <w:tcW w:w="919" w:type="dxa"/>
            <w:tcBorders>
              <w:top w:val="nil"/>
              <w:left w:val="nil"/>
              <w:bottom w:val="nil"/>
              <w:right w:val="nil"/>
            </w:tcBorders>
            <w:shd w:val="clear" w:color="auto" w:fill="auto"/>
            <w:noWrap/>
            <w:vAlign w:val="center"/>
            <w:hideMark/>
          </w:tcPr>
          <w:p w14:paraId="67B7017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 (0.85-1.69)</w:t>
            </w:r>
          </w:p>
        </w:tc>
        <w:tc>
          <w:tcPr>
            <w:tcW w:w="1808" w:type="dxa"/>
            <w:tcBorders>
              <w:top w:val="nil"/>
              <w:left w:val="nil"/>
              <w:bottom w:val="nil"/>
              <w:right w:val="nil"/>
            </w:tcBorders>
            <w:shd w:val="clear" w:color="auto" w:fill="auto"/>
            <w:noWrap/>
            <w:vAlign w:val="center"/>
            <w:hideMark/>
          </w:tcPr>
          <w:p w14:paraId="72BFEFE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22.33 (16.16-31.8)</w:t>
            </w:r>
          </w:p>
        </w:tc>
        <w:tc>
          <w:tcPr>
            <w:tcW w:w="919" w:type="dxa"/>
            <w:tcBorders>
              <w:top w:val="nil"/>
              <w:left w:val="nil"/>
              <w:bottom w:val="nil"/>
              <w:right w:val="nil"/>
            </w:tcBorders>
            <w:shd w:val="clear" w:color="auto" w:fill="auto"/>
            <w:noWrap/>
            <w:vAlign w:val="center"/>
            <w:hideMark/>
          </w:tcPr>
          <w:p w14:paraId="486310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1.28 (0.92-1.82)</w:t>
            </w:r>
          </w:p>
        </w:tc>
        <w:tc>
          <w:tcPr>
            <w:tcW w:w="1056" w:type="dxa"/>
            <w:tcBorders>
              <w:top w:val="nil"/>
              <w:left w:val="nil"/>
              <w:bottom w:val="nil"/>
              <w:right w:val="nil"/>
            </w:tcBorders>
            <w:shd w:val="clear" w:color="auto" w:fill="auto"/>
            <w:noWrap/>
            <w:vAlign w:val="center"/>
            <w:hideMark/>
          </w:tcPr>
          <w:p w14:paraId="1B89CA4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(0.09-0.24)</w:t>
            </w:r>
          </w:p>
        </w:tc>
      </w:tr>
      <w:tr w:rsidR="00B1116D" w:rsidRPr="00B1116D" w14:paraId="5EDC6581" w14:textId="77777777" w:rsidTr="00B1116D">
        <w:trPr>
          <w:trHeight w:val="312"/>
        </w:trPr>
        <w:tc>
          <w:tcPr>
            <w:tcW w:w="2198" w:type="dxa"/>
            <w:tcBorders>
              <w:top w:val="nil"/>
              <w:left w:val="nil"/>
              <w:bottom w:val="nil"/>
              <w:right w:val="nil"/>
            </w:tcBorders>
            <w:shd w:val="clear" w:color="auto" w:fill="auto"/>
            <w:noWrap/>
            <w:vAlign w:val="center"/>
            <w:hideMark/>
          </w:tcPr>
          <w:p w14:paraId="6F89E8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Gambia</w:t>
            </w:r>
          </w:p>
        </w:tc>
        <w:tc>
          <w:tcPr>
            <w:tcW w:w="1740" w:type="dxa"/>
            <w:tcBorders>
              <w:top w:val="nil"/>
              <w:left w:val="nil"/>
              <w:bottom w:val="nil"/>
              <w:right w:val="nil"/>
            </w:tcBorders>
            <w:shd w:val="clear" w:color="auto" w:fill="auto"/>
            <w:noWrap/>
            <w:vAlign w:val="center"/>
            <w:hideMark/>
          </w:tcPr>
          <w:p w14:paraId="18A6B5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15.63 (11.05-21.95)</w:t>
            </w:r>
          </w:p>
        </w:tc>
        <w:tc>
          <w:tcPr>
            <w:tcW w:w="919" w:type="dxa"/>
            <w:tcBorders>
              <w:top w:val="nil"/>
              <w:left w:val="nil"/>
              <w:bottom w:val="nil"/>
              <w:right w:val="nil"/>
            </w:tcBorders>
            <w:shd w:val="clear" w:color="auto" w:fill="auto"/>
            <w:noWrap/>
            <w:vAlign w:val="center"/>
            <w:hideMark/>
          </w:tcPr>
          <w:p w14:paraId="4E844AA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1.58 (1.11-2.21)</w:t>
            </w:r>
          </w:p>
        </w:tc>
        <w:tc>
          <w:tcPr>
            <w:tcW w:w="1808" w:type="dxa"/>
            <w:tcBorders>
              <w:top w:val="nil"/>
              <w:left w:val="nil"/>
              <w:bottom w:val="nil"/>
              <w:right w:val="nil"/>
            </w:tcBorders>
            <w:shd w:val="clear" w:color="auto" w:fill="auto"/>
            <w:noWrap/>
            <w:vAlign w:val="center"/>
            <w:hideMark/>
          </w:tcPr>
          <w:p w14:paraId="443143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40.34 (28.97-55.03)</w:t>
            </w:r>
          </w:p>
        </w:tc>
        <w:tc>
          <w:tcPr>
            <w:tcW w:w="919" w:type="dxa"/>
            <w:tcBorders>
              <w:top w:val="nil"/>
              <w:left w:val="nil"/>
              <w:bottom w:val="nil"/>
              <w:right w:val="nil"/>
            </w:tcBorders>
            <w:shd w:val="clear" w:color="auto" w:fill="auto"/>
            <w:noWrap/>
            <w:vAlign w:val="center"/>
            <w:hideMark/>
          </w:tcPr>
          <w:p w14:paraId="30FB88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 (1.29-2.45)</w:t>
            </w:r>
          </w:p>
        </w:tc>
        <w:tc>
          <w:tcPr>
            <w:tcW w:w="1056" w:type="dxa"/>
            <w:tcBorders>
              <w:top w:val="nil"/>
              <w:left w:val="nil"/>
              <w:bottom w:val="nil"/>
              <w:right w:val="nil"/>
            </w:tcBorders>
            <w:shd w:val="clear" w:color="auto" w:fill="auto"/>
            <w:noWrap/>
            <w:vAlign w:val="center"/>
            <w:hideMark/>
          </w:tcPr>
          <w:p w14:paraId="3C9FF08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(0.46-0.62)</w:t>
            </w:r>
          </w:p>
        </w:tc>
      </w:tr>
      <w:tr w:rsidR="00B1116D" w:rsidRPr="00B1116D" w14:paraId="4D52EFA1" w14:textId="77777777" w:rsidTr="00B1116D">
        <w:trPr>
          <w:trHeight w:val="312"/>
        </w:trPr>
        <w:tc>
          <w:tcPr>
            <w:tcW w:w="2198" w:type="dxa"/>
            <w:tcBorders>
              <w:top w:val="nil"/>
              <w:left w:val="nil"/>
              <w:bottom w:val="nil"/>
              <w:right w:val="nil"/>
            </w:tcBorders>
            <w:shd w:val="clear" w:color="auto" w:fill="auto"/>
            <w:noWrap/>
            <w:vAlign w:val="center"/>
            <w:hideMark/>
          </w:tcPr>
          <w:p w14:paraId="482EF1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Georgia</w:t>
            </w:r>
          </w:p>
        </w:tc>
        <w:tc>
          <w:tcPr>
            <w:tcW w:w="1740" w:type="dxa"/>
            <w:tcBorders>
              <w:top w:val="nil"/>
              <w:left w:val="nil"/>
              <w:bottom w:val="nil"/>
              <w:right w:val="nil"/>
            </w:tcBorders>
            <w:shd w:val="clear" w:color="auto" w:fill="auto"/>
            <w:noWrap/>
            <w:vAlign w:val="center"/>
            <w:hideMark/>
          </w:tcPr>
          <w:p w14:paraId="4BF7CF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8.46 (6.66-10.59)</w:t>
            </w:r>
          </w:p>
        </w:tc>
        <w:tc>
          <w:tcPr>
            <w:tcW w:w="919" w:type="dxa"/>
            <w:tcBorders>
              <w:top w:val="nil"/>
              <w:left w:val="nil"/>
              <w:bottom w:val="nil"/>
              <w:right w:val="nil"/>
            </w:tcBorders>
            <w:shd w:val="clear" w:color="auto" w:fill="auto"/>
            <w:noWrap/>
            <w:vAlign w:val="center"/>
            <w:hideMark/>
          </w:tcPr>
          <w:p w14:paraId="7CD2F1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(0.12-0.19)</w:t>
            </w:r>
          </w:p>
        </w:tc>
        <w:tc>
          <w:tcPr>
            <w:tcW w:w="1808" w:type="dxa"/>
            <w:tcBorders>
              <w:top w:val="nil"/>
              <w:left w:val="nil"/>
              <w:bottom w:val="nil"/>
              <w:right w:val="nil"/>
            </w:tcBorders>
            <w:shd w:val="clear" w:color="auto" w:fill="auto"/>
            <w:noWrap/>
            <w:vAlign w:val="center"/>
            <w:hideMark/>
          </w:tcPr>
          <w:p w14:paraId="43771A9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7.02 (5.46-8.77)</w:t>
            </w:r>
          </w:p>
        </w:tc>
        <w:tc>
          <w:tcPr>
            <w:tcW w:w="919" w:type="dxa"/>
            <w:tcBorders>
              <w:top w:val="nil"/>
              <w:left w:val="nil"/>
              <w:bottom w:val="nil"/>
              <w:right w:val="nil"/>
            </w:tcBorders>
            <w:shd w:val="clear" w:color="auto" w:fill="auto"/>
            <w:noWrap/>
            <w:vAlign w:val="center"/>
            <w:hideMark/>
          </w:tcPr>
          <w:p w14:paraId="4B436DE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(0.15-0.24)</w:t>
            </w:r>
          </w:p>
        </w:tc>
        <w:tc>
          <w:tcPr>
            <w:tcW w:w="1056" w:type="dxa"/>
            <w:tcBorders>
              <w:top w:val="nil"/>
              <w:left w:val="nil"/>
              <w:bottom w:val="nil"/>
              <w:right w:val="nil"/>
            </w:tcBorders>
            <w:shd w:val="clear" w:color="auto" w:fill="auto"/>
            <w:noWrap/>
            <w:vAlign w:val="center"/>
            <w:hideMark/>
          </w:tcPr>
          <w:p w14:paraId="74DC95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0.83 (0.72-0.94)</w:t>
            </w:r>
          </w:p>
        </w:tc>
      </w:tr>
      <w:tr w:rsidR="00B1116D" w:rsidRPr="00B1116D" w14:paraId="04D6119A" w14:textId="77777777" w:rsidTr="00B1116D">
        <w:trPr>
          <w:trHeight w:val="312"/>
        </w:trPr>
        <w:tc>
          <w:tcPr>
            <w:tcW w:w="2198" w:type="dxa"/>
            <w:tcBorders>
              <w:top w:val="nil"/>
              <w:left w:val="nil"/>
              <w:bottom w:val="nil"/>
              <w:right w:val="nil"/>
            </w:tcBorders>
            <w:shd w:val="clear" w:color="auto" w:fill="auto"/>
            <w:noWrap/>
            <w:vAlign w:val="center"/>
            <w:hideMark/>
          </w:tcPr>
          <w:p w14:paraId="01BFD4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Germany</w:t>
            </w:r>
          </w:p>
        </w:tc>
        <w:tc>
          <w:tcPr>
            <w:tcW w:w="1740" w:type="dxa"/>
            <w:tcBorders>
              <w:top w:val="nil"/>
              <w:left w:val="nil"/>
              <w:bottom w:val="nil"/>
              <w:right w:val="nil"/>
            </w:tcBorders>
            <w:shd w:val="clear" w:color="auto" w:fill="auto"/>
            <w:noWrap/>
            <w:vAlign w:val="center"/>
            <w:hideMark/>
          </w:tcPr>
          <w:p w14:paraId="373795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784.86 (655.45-951.62)</w:t>
            </w:r>
          </w:p>
        </w:tc>
        <w:tc>
          <w:tcPr>
            <w:tcW w:w="919" w:type="dxa"/>
            <w:tcBorders>
              <w:top w:val="nil"/>
              <w:left w:val="nil"/>
              <w:bottom w:val="nil"/>
              <w:right w:val="nil"/>
            </w:tcBorders>
            <w:shd w:val="clear" w:color="auto" w:fill="auto"/>
            <w:noWrap/>
            <w:vAlign w:val="center"/>
            <w:hideMark/>
          </w:tcPr>
          <w:p w14:paraId="6A7101F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0.98 (0.82-1.19)</w:t>
            </w:r>
          </w:p>
        </w:tc>
        <w:tc>
          <w:tcPr>
            <w:tcW w:w="1808" w:type="dxa"/>
            <w:tcBorders>
              <w:top w:val="nil"/>
              <w:left w:val="nil"/>
              <w:bottom w:val="nil"/>
              <w:right w:val="nil"/>
            </w:tcBorders>
            <w:shd w:val="clear" w:color="auto" w:fill="auto"/>
            <w:noWrap/>
            <w:vAlign w:val="center"/>
            <w:hideMark/>
          </w:tcPr>
          <w:p w14:paraId="0C6627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933.82 (769.4-1134.93)</w:t>
            </w:r>
          </w:p>
        </w:tc>
        <w:tc>
          <w:tcPr>
            <w:tcW w:w="919" w:type="dxa"/>
            <w:tcBorders>
              <w:top w:val="nil"/>
              <w:left w:val="nil"/>
              <w:bottom w:val="nil"/>
              <w:right w:val="nil"/>
            </w:tcBorders>
            <w:shd w:val="clear" w:color="auto" w:fill="auto"/>
            <w:noWrap/>
            <w:vAlign w:val="center"/>
            <w:hideMark/>
          </w:tcPr>
          <w:p w14:paraId="4605EB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 (0.91-1.34)</w:t>
            </w:r>
          </w:p>
        </w:tc>
        <w:tc>
          <w:tcPr>
            <w:tcW w:w="1056" w:type="dxa"/>
            <w:tcBorders>
              <w:top w:val="nil"/>
              <w:left w:val="nil"/>
              <w:bottom w:val="nil"/>
              <w:right w:val="nil"/>
            </w:tcBorders>
            <w:shd w:val="clear" w:color="auto" w:fill="auto"/>
            <w:noWrap/>
            <w:vAlign w:val="center"/>
            <w:hideMark/>
          </w:tcPr>
          <w:p w14:paraId="6C333D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(0.01-0.6)</w:t>
            </w:r>
          </w:p>
        </w:tc>
      </w:tr>
      <w:tr w:rsidR="00B1116D" w:rsidRPr="00B1116D" w14:paraId="57463CBE" w14:textId="77777777" w:rsidTr="00B1116D">
        <w:trPr>
          <w:trHeight w:val="312"/>
        </w:trPr>
        <w:tc>
          <w:tcPr>
            <w:tcW w:w="2198" w:type="dxa"/>
            <w:tcBorders>
              <w:top w:val="nil"/>
              <w:left w:val="nil"/>
              <w:bottom w:val="nil"/>
              <w:right w:val="nil"/>
            </w:tcBorders>
            <w:shd w:val="clear" w:color="auto" w:fill="auto"/>
            <w:noWrap/>
            <w:vAlign w:val="center"/>
            <w:hideMark/>
          </w:tcPr>
          <w:p w14:paraId="236E02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Ghana</w:t>
            </w:r>
          </w:p>
        </w:tc>
        <w:tc>
          <w:tcPr>
            <w:tcW w:w="1740" w:type="dxa"/>
            <w:tcBorders>
              <w:top w:val="nil"/>
              <w:left w:val="nil"/>
              <w:bottom w:val="nil"/>
              <w:right w:val="nil"/>
            </w:tcBorders>
            <w:shd w:val="clear" w:color="auto" w:fill="auto"/>
            <w:noWrap/>
            <w:vAlign w:val="center"/>
            <w:hideMark/>
          </w:tcPr>
          <w:p w14:paraId="4E6E8C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94.7 (66.86-131.81)</w:t>
            </w:r>
          </w:p>
        </w:tc>
        <w:tc>
          <w:tcPr>
            <w:tcW w:w="919" w:type="dxa"/>
            <w:tcBorders>
              <w:top w:val="nil"/>
              <w:left w:val="nil"/>
              <w:bottom w:val="nil"/>
              <w:right w:val="nil"/>
            </w:tcBorders>
            <w:shd w:val="clear" w:color="auto" w:fill="auto"/>
            <w:noWrap/>
            <w:vAlign w:val="center"/>
            <w:hideMark/>
          </w:tcPr>
          <w:p w14:paraId="02009C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(0.45-0.88)</w:t>
            </w:r>
          </w:p>
        </w:tc>
        <w:tc>
          <w:tcPr>
            <w:tcW w:w="1808" w:type="dxa"/>
            <w:tcBorders>
              <w:top w:val="nil"/>
              <w:left w:val="nil"/>
              <w:bottom w:val="nil"/>
              <w:right w:val="nil"/>
            </w:tcBorders>
            <w:shd w:val="clear" w:color="auto" w:fill="auto"/>
            <w:noWrap/>
            <w:vAlign w:val="center"/>
            <w:hideMark/>
          </w:tcPr>
          <w:p w14:paraId="6C8788A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220.27 (159.26-301.34)</w:t>
            </w:r>
          </w:p>
        </w:tc>
        <w:tc>
          <w:tcPr>
            <w:tcW w:w="919" w:type="dxa"/>
            <w:tcBorders>
              <w:top w:val="nil"/>
              <w:left w:val="nil"/>
              <w:bottom w:val="nil"/>
              <w:right w:val="nil"/>
            </w:tcBorders>
            <w:shd w:val="clear" w:color="auto" w:fill="auto"/>
            <w:noWrap/>
            <w:vAlign w:val="center"/>
            <w:hideMark/>
          </w:tcPr>
          <w:p w14:paraId="2691D5B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 (0.51-0.96)</w:t>
            </w:r>
          </w:p>
        </w:tc>
        <w:tc>
          <w:tcPr>
            <w:tcW w:w="1056" w:type="dxa"/>
            <w:tcBorders>
              <w:top w:val="nil"/>
              <w:left w:val="nil"/>
              <w:bottom w:val="nil"/>
              <w:right w:val="nil"/>
            </w:tcBorders>
            <w:shd w:val="clear" w:color="auto" w:fill="auto"/>
            <w:noWrap/>
            <w:vAlign w:val="center"/>
            <w:hideMark/>
          </w:tcPr>
          <w:p w14:paraId="43C0D2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(0.2-0.32)</w:t>
            </w:r>
          </w:p>
        </w:tc>
      </w:tr>
      <w:tr w:rsidR="00B1116D" w:rsidRPr="00B1116D" w14:paraId="6FBAD7C1" w14:textId="77777777" w:rsidTr="00B1116D">
        <w:trPr>
          <w:trHeight w:val="312"/>
        </w:trPr>
        <w:tc>
          <w:tcPr>
            <w:tcW w:w="2198" w:type="dxa"/>
            <w:tcBorders>
              <w:top w:val="nil"/>
              <w:left w:val="nil"/>
              <w:bottom w:val="nil"/>
              <w:right w:val="nil"/>
            </w:tcBorders>
            <w:shd w:val="clear" w:color="auto" w:fill="auto"/>
            <w:noWrap/>
            <w:vAlign w:val="center"/>
            <w:hideMark/>
          </w:tcPr>
          <w:p w14:paraId="3C953B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Greece</w:t>
            </w:r>
          </w:p>
        </w:tc>
        <w:tc>
          <w:tcPr>
            <w:tcW w:w="1740" w:type="dxa"/>
            <w:tcBorders>
              <w:top w:val="nil"/>
              <w:left w:val="nil"/>
              <w:bottom w:val="nil"/>
              <w:right w:val="nil"/>
            </w:tcBorders>
            <w:shd w:val="clear" w:color="auto" w:fill="auto"/>
            <w:noWrap/>
            <w:vAlign w:val="center"/>
            <w:hideMark/>
          </w:tcPr>
          <w:p w14:paraId="442923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192.22 (150.95-239.45)</w:t>
            </w:r>
          </w:p>
        </w:tc>
        <w:tc>
          <w:tcPr>
            <w:tcW w:w="919" w:type="dxa"/>
            <w:tcBorders>
              <w:top w:val="nil"/>
              <w:left w:val="nil"/>
              <w:bottom w:val="nil"/>
              <w:right w:val="nil"/>
            </w:tcBorders>
            <w:shd w:val="clear" w:color="auto" w:fill="auto"/>
            <w:noWrap/>
            <w:vAlign w:val="center"/>
            <w:hideMark/>
          </w:tcPr>
          <w:p w14:paraId="794E6E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1.85 (1.45-2.3)</w:t>
            </w:r>
          </w:p>
        </w:tc>
        <w:tc>
          <w:tcPr>
            <w:tcW w:w="1808" w:type="dxa"/>
            <w:tcBorders>
              <w:top w:val="nil"/>
              <w:left w:val="nil"/>
              <w:bottom w:val="nil"/>
              <w:right w:val="nil"/>
            </w:tcBorders>
            <w:shd w:val="clear" w:color="auto" w:fill="auto"/>
            <w:noWrap/>
            <w:vAlign w:val="center"/>
            <w:hideMark/>
          </w:tcPr>
          <w:p w14:paraId="51040C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177.73 (142.94-220.5)</w:t>
            </w:r>
          </w:p>
        </w:tc>
        <w:tc>
          <w:tcPr>
            <w:tcW w:w="919" w:type="dxa"/>
            <w:tcBorders>
              <w:top w:val="nil"/>
              <w:left w:val="nil"/>
              <w:bottom w:val="nil"/>
              <w:right w:val="nil"/>
            </w:tcBorders>
            <w:shd w:val="clear" w:color="auto" w:fill="auto"/>
            <w:noWrap/>
            <w:vAlign w:val="center"/>
            <w:hideMark/>
          </w:tcPr>
          <w:p w14:paraId="2363D7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1.72 (1.38-2.13)</w:t>
            </w:r>
          </w:p>
        </w:tc>
        <w:tc>
          <w:tcPr>
            <w:tcW w:w="1056" w:type="dxa"/>
            <w:tcBorders>
              <w:top w:val="nil"/>
              <w:left w:val="nil"/>
              <w:bottom w:val="nil"/>
              <w:right w:val="nil"/>
            </w:tcBorders>
            <w:shd w:val="clear" w:color="auto" w:fill="auto"/>
            <w:noWrap/>
            <w:vAlign w:val="center"/>
            <w:hideMark/>
          </w:tcPr>
          <w:p w14:paraId="48473B4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(-0.62--0.15)</w:t>
            </w:r>
          </w:p>
        </w:tc>
      </w:tr>
      <w:tr w:rsidR="00B1116D" w:rsidRPr="00B1116D" w14:paraId="43FFF4A2" w14:textId="77777777" w:rsidTr="00B1116D">
        <w:trPr>
          <w:trHeight w:val="312"/>
        </w:trPr>
        <w:tc>
          <w:tcPr>
            <w:tcW w:w="2198" w:type="dxa"/>
            <w:tcBorders>
              <w:top w:val="nil"/>
              <w:left w:val="nil"/>
              <w:bottom w:val="nil"/>
              <w:right w:val="nil"/>
            </w:tcBorders>
            <w:shd w:val="clear" w:color="auto" w:fill="auto"/>
            <w:noWrap/>
            <w:vAlign w:val="center"/>
            <w:hideMark/>
          </w:tcPr>
          <w:p w14:paraId="6DF3FEB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Greenland</w:t>
            </w:r>
          </w:p>
        </w:tc>
        <w:tc>
          <w:tcPr>
            <w:tcW w:w="1740" w:type="dxa"/>
            <w:tcBorders>
              <w:top w:val="nil"/>
              <w:left w:val="nil"/>
              <w:bottom w:val="nil"/>
              <w:right w:val="nil"/>
            </w:tcBorders>
            <w:shd w:val="clear" w:color="auto" w:fill="auto"/>
            <w:noWrap/>
            <w:vAlign w:val="center"/>
            <w:hideMark/>
          </w:tcPr>
          <w:p w14:paraId="447EEE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(0.22-0.35)</w:t>
            </w:r>
          </w:p>
        </w:tc>
        <w:tc>
          <w:tcPr>
            <w:tcW w:w="919" w:type="dxa"/>
            <w:tcBorders>
              <w:top w:val="nil"/>
              <w:left w:val="nil"/>
              <w:bottom w:val="nil"/>
              <w:right w:val="nil"/>
            </w:tcBorders>
            <w:shd w:val="clear" w:color="auto" w:fill="auto"/>
            <w:noWrap/>
            <w:vAlign w:val="center"/>
            <w:hideMark/>
          </w:tcPr>
          <w:p w14:paraId="54A287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 (0.39-0.62)</w:t>
            </w:r>
          </w:p>
        </w:tc>
        <w:tc>
          <w:tcPr>
            <w:tcW w:w="1808" w:type="dxa"/>
            <w:tcBorders>
              <w:top w:val="nil"/>
              <w:left w:val="nil"/>
              <w:bottom w:val="nil"/>
              <w:right w:val="nil"/>
            </w:tcBorders>
            <w:shd w:val="clear" w:color="auto" w:fill="auto"/>
            <w:noWrap/>
            <w:vAlign w:val="center"/>
            <w:hideMark/>
          </w:tcPr>
          <w:p w14:paraId="7A2680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(0.23-0.36)</w:t>
            </w:r>
          </w:p>
        </w:tc>
        <w:tc>
          <w:tcPr>
            <w:tcW w:w="919" w:type="dxa"/>
            <w:tcBorders>
              <w:top w:val="nil"/>
              <w:left w:val="nil"/>
              <w:bottom w:val="nil"/>
              <w:right w:val="nil"/>
            </w:tcBorders>
            <w:shd w:val="clear" w:color="auto" w:fill="auto"/>
            <w:noWrap/>
            <w:vAlign w:val="center"/>
            <w:hideMark/>
          </w:tcPr>
          <w:p w14:paraId="3225894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(0.41-0.64)</w:t>
            </w:r>
          </w:p>
        </w:tc>
        <w:tc>
          <w:tcPr>
            <w:tcW w:w="1056" w:type="dxa"/>
            <w:tcBorders>
              <w:top w:val="nil"/>
              <w:left w:val="nil"/>
              <w:bottom w:val="nil"/>
              <w:right w:val="nil"/>
            </w:tcBorders>
            <w:shd w:val="clear" w:color="auto" w:fill="auto"/>
            <w:noWrap/>
            <w:vAlign w:val="center"/>
            <w:hideMark/>
          </w:tcPr>
          <w:p w14:paraId="651079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0.16 (-0.19-0.5)</w:t>
            </w:r>
          </w:p>
        </w:tc>
      </w:tr>
      <w:tr w:rsidR="00B1116D" w:rsidRPr="00B1116D" w14:paraId="15430D89" w14:textId="77777777" w:rsidTr="00B1116D">
        <w:trPr>
          <w:trHeight w:val="312"/>
        </w:trPr>
        <w:tc>
          <w:tcPr>
            <w:tcW w:w="2198" w:type="dxa"/>
            <w:tcBorders>
              <w:top w:val="nil"/>
              <w:left w:val="nil"/>
              <w:bottom w:val="nil"/>
              <w:right w:val="nil"/>
            </w:tcBorders>
            <w:shd w:val="clear" w:color="auto" w:fill="auto"/>
            <w:noWrap/>
            <w:vAlign w:val="center"/>
            <w:hideMark/>
          </w:tcPr>
          <w:p w14:paraId="4D58C4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Grenada</w:t>
            </w:r>
          </w:p>
        </w:tc>
        <w:tc>
          <w:tcPr>
            <w:tcW w:w="1740" w:type="dxa"/>
            <w:tcBorders>
              <w:top w:val="nil"/>
              <w:left w:val="nil"/>
              <w:bottom w:val="nil"/>
              <w:right w:val="nil"/>
            </w:tcBorders>
            <w:shd w:val="clear" w:color="auto" w:fill="auto"/>
            <w:noWrap/>
            <w:vAlign w:val="center"/>
            <w:hideMark/>
          </w:tcPr>
          <w:p w14:paraId="617E8B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(0.69-1.07)</w:t>
            </w:r>
          </w:p>
        </w:tc>
        <w:tc>
          <w:tcPr>
            <w:tcW w:w="919" w:type="dxa"/>
            <w:tcBorders>
              <w:top w:val="nil"/>
              <w:left w:val="nil"/>
              <w:bottom w:val="nil"/>
              <w:right w:val="nil"/>
            </w:tcBorders>
            <w:shd w:val="clear" w:color="auto" w:fill="auto"/>
            <w:noWrap/>
            <w:vAlign w:val="center"/>
            <w:hideMark/>
          </w:tcPr>
          <w:p w14:paraId="4ECCA8D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1.01 (0.8-1.25)</w:t>
            </w:r>
          </w:p>
        </w:tc>
        <w:tc>
          <w:tcPr>
            <w:tcW w:w="1808" w:type="dxa"/>
            <w:tcBorders>
              <w:top w:val="nil"/>
              <w:left w:val="nil"/>
              <w:bottom w:val="nil"/>
              <w:right w:val="nil"/>
            </w:tcBorders>
            <w:shd w:val="clear" w:color="auto" w:fill="auto"/>
            <w:noWrap/>
            <w:vAlign w:val="center"/>
            <w:hideMark/>
          </w:tcPr>
          <w:p w14:paraId="1C765B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0.94 (0.76-1.16)</w:t>
            </w:r>
          </w:p>
        </w:tc>
        <w:tc>
          <w:tcPr>
            <w:tcW w:w="919" w:type="dxa"/>
            <w:tcBorders>
              <w:top w:val="nil"/>
              <w:left w:val="nil"/>
              <w:bottom w:val="nil"/>
              <w:right w:val="nil"/>
            </w:tcBorders>
            <w:shd w:val="clear" w:color="auto" w:fill="auto"/>
            <w:noWrap/>
            <w:vAlign w:val="center"/>
            <w:hideMark/>
          </w:tcPr>
          <w:p w14:paraId="03901A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0.91 (0.74-1.12)</w:t>
            </w:r>
          </w:p>
        </w:tc>
        <w:tc>
          <w:tcPr>
            <w:tcW w:w="1056" w:type="dxa"/>
            <w:tcBorders>
              <w:top w:val="nil"/>
              <w:left w:val="nil"/>
              <w:bottom w:val="nil"/>
              <w:right w:val="nil"/>
            </w:tcBorders>
            <w:shd w:val="clear" w:color="auto" w:fill="auto"/>
            <w:noWrap/>
            <w:vAlign w:val="center"/>
            <w:hideMark/>
          </w:tcPr>
          <w:p w14:paraId="4A4A08D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-0.47 (-0.79--0.15)</w:t>
            </w:r>
          </w:p>
        </w:tc>
      </w:tr>
      <w:tr w:rsidR="00B1116D" w:rsidRPr="00B1116D" w14:paraId="1AB1C76F" w14:textId="77777777" w:rsidTr="00B1116D">
        <w:trPr>
          <w:trHeight w:val="312"/>
        </w:trPr>
        <w:tc>
          <w:tcPr>
            <w:tcW w:w="2198" w:type="dxa"/>
            <w:tcBorders>
              <w:top w:val="nil"/>
              <w:left w:val="nil"/>
              <w:bottom w:val="nil"/>
              <w:right w:val="nil"/>
            </w:tcBorders>
            <w:shd w:val="clear" w:color="auto" w:fill="auto"/>
            <w:noWrap/>
            <w:vAlign w:val="center"/>
            <w:hideMark/>
          </w:tcPr>
          <w:p w14:paraId="486AEE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Guam</w:t>
            </w:r>
          </w:p>
        </w:tc>
        <w:tc>
          <w:tcPr>
            <w:tcW w:w="1740" w:type="dxa"/>
            <w:tcBorders>
              <w:top w:val="nil"/>
              <w:left w:val="nil"/>
              <w:bottom w:val="nil"/>
              <w:right w:val="nil"/>
            </w:tcBorders>
            <w:shd w:val="clear" w:color="auto" w:fill="auto"/>
            <w:noWrap/>
            <w:vAlign w:val="center"/>
            <w:hideMark/>
          </w:tcPr>
          <w:p w14:paraId="495CCF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(0.25-0.42)</w:t>
            </w:r>
          </w:p>
        </w:tc>
        <w:tc>
          <w:tcPr>
            <w:tcW w:w="919" w:type="dxa"/>
            <w:tcBorders>
              <w:top w:val="nil"/>
              <w:left w:val="nil"/>
              <w:bottom w:val="nil"/>
              <w:right w:val="nil"/>
            </w:tcBorders>
            <w:shd w:val="clear" w:color="auto" w:fill="auto"/>
            <w:noWrap/>
            <w:vAlign w:val="center"/>
            <w:hideMark/>
          </w:tcPr>
          <w:p w14:paraId="089A771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(0.19-0.31)</w:t>
            </w:r>
          </w:p>
        </w:tc>
        <w:tc>
          <w:tcPr>
            <w:tcW w:w="1808" w:type="dxa"/>
            <w:tcBorders>
              <w:top w:val="nil"/>
              <w:left w:val="nil"/>
              <w:bottom w:val="nil"/>
              <w:right w:val="nil"/>
            </w:tcBorders>
            <w:shd w:val="clear" w:color="auto" w:fill="auto"/>
            <w:noWrap/>
            <w:vAlign w:val="center"/>
            <w:hideMark/>
          </w:tcPr>
          <w:p w14:paraId="28D7FA7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0.82 (0.64-1.04)</w:t>
            </w:r>
          </w:p>
        </w:tc>
        <w:tc>
          <w:tcPr>
            <w:tcW w:w="919" w:type="dxa"/>
            <w:tcBorders>
              <w:top w:val="nil"/>
              <w:left w:val="nil"/>
              <w:bottom w:val="nil"/>
              <w:right w:val="nil"/>
            </w:tcBorders>
            <w:shd w:val="clear" w:color="auto" w:fill="auto"/>
            <w:noWrap/>
            <w:vAlign w:val="center"/>
            <w:hideMark/>
          </w:tcPr>
          <w:p w14:paraId="00AF53F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(0.37-0.61)</w:t>
            </w:r>
          </w:p>
        </w:tc>
        <w:tc>
          <w:tcPr>
            <w:tcW w:w="1056" w:type="dxa"/>
            <w:tcBorders>
              <w:top w:val="nil"/>
              <w:left w:val="nil"/>
              <w:bottom w:val="nil"/>
              <w:right w:val="nil"/>
            </w:tcBorders>
            <w:shd w:val="clear" w:color="auto" w:fill="auto"/>
            <w:noWrap/>
            <w:vAlign w:val="center"/>
            <w:hideMark/>
          </w:tcPr>
          <w:p w14:paraId="6133C8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 (2.43-2.57)</w:t>
            </w:r>
          </w:p>
        </w:tc>
      </w:tr>
      <w:tr w:rsidR="00B1116D" w:rsidRPr="00B1116D" w14:paraId="0662C3DC" w14:textId="77777777" w:rsidTr="00B1116D">
        <w:trPr>
          <w:trHeight w:val="312"/>
        </w:trPr>
        <w:tc>
          <w:tcPr>
            <w:tcW w:w="2198" w:type="dxa"/>
            <w:tcBorders>
              <w:top w:val="nil"/>
              <w:left w:val="nil"/>
              <w:bottom w:val="nil"/>
              <w:right w:val="nil"/>
            </w:tcBorders>
            <w:shd w:val="clear" w:color="auto" w:fill="auto"/>
            <w:noWrap/>
            <w:vAlign w:val="center"/>
            <w:hideMark/>
          </w:tcPr>
          <w:p w14:paraId="313CBD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Guatemala</w:t>
            </w:r>
          </w:p>
        </w:tc>
        <w:tc>
          <w:tcPr>
            <w:tcW w:w="1740" w:type="dxa"/>
            <w:tcBorders>
              <w:top w:val="nil"/>
              <w:left w:val="nil"/>
              <w:bottom w:val="nil"/>
              <w:right w:val="nil"/>
            </w:tcBorders>
            <w:shd w:val="clear" w:color="auto" w:fill="auto"/>
            <w:noWrap/>
            <w:vAlign w:val="center"/>
            <w:hideMark/>
          </w:tcPr>
          <w:p w14:paraId="023E98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41.65 (28.93-57.12)</w:t>
            </w:r>
          </w:p>
        </w:tc>
        <w:tc>
          <w:tcPr>
            <w:tcW w:w="919" w:type="dxa"/>
            <w:tcBorders>
              <w:top w:val="nil"/>
              <w:left w:val="nil"/>
              <w:bottom w:val="nil"/>
              <w:right w:val="nil"/>
            </w:tcBorders>
            <w:shd w:val="clear" w:color="auto" w:fill="auto"/>
            <w:noWrap/>
            <w:vAlign w:val="center"/>
            <w:hideMark/>
          </w:tcPr>
          <w:p w14:paraId="367192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(0.36-0.72)</w:t>
            </w:r>
          </w:p>
        </w:tc>
        <w:tc>
          <w:tcPr>
            <w:tcW w:w="1808" w:type="dxa"/>
            <w:tcBorders>
              <w:top w:val="nil"/>
              <w:left w:val="nil"/>
              <w:bottom w:val="nil"/>
              <w:right w:val="nil"/>
            </w:tcBorders>
            <w:shd w:val="clear" w:color="auto" w:fill="auto"/>
            <w:noWrap/>
            <w:vAlign w:val="center"/>
            <w:hideMark/>
          </w:tcPr>
          <w:p w14:paraId="3E1F854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121.49 (91.1-157.29)</w:t>
            </w:r>
          </w:p>
        </w:tc>
        <w:tc>
          <w:tcPr>
            <w:tcW w:w="919" w:type="dxa"/>
            <w:tcBorders>
              <w:top w:val="nil"/>
              <w:left w:val="nil"/>
              <w:bottom w:val="nil"/>
              <w:right w:val="nil"/>
            </w:tcBorders>
            <w:shd w:val="clear" w:color="auto" w:fill="auto"/>
            <w:noWrap/>
            <w:vAlign w:val="center"/>
            <w:hideMark/>
          </w:tcPr>
          <w:p w14:paraId="5A485E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(0.51-0.88)</w:t>
            </w:r>
          </w:p>
        </w:tc>
        <w:tc>
          <w:tcPr>
            <w:tcW w:w="1056" w:type="dxa"/>
            <w:tcBorders>
              <w:top w:val="nil"/>
              <w:left w:val="nil"/>
              <w:bottom w:val="nil"/>
              <w:right w:val="nil"/>
            </w:tcBorders>
            <w:shd w:val="clear" w:color="auto" w:fill="auto"/>
            <w:noWrap/>
            <w:vAlign w:val="center"/>
            <w:hideMark/>
          </w:tcPr>
          <w:p w14:paraId="2559F0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 (0.96-1.05)</w:t>
            </w:r>
          </w:p>
        </w:tc>
      </w:tr>
      <w:tr w:rsidR="00B1116D" w:rsidRPr="00B1116D" w14:paraId="16A6E99E" w14:textId="77777777" w:rsidTr="00B1116D">
        <w:trPr>
          <w:trHeight w:val="312"/>
        </w:trPr>
        <w:tc>
          <w:tcPr>
            <w:tcW w:w="2198" w:type="dxa"/>
            <w:tcBorders>
              <w:top w:val="nil"/>
              <w:left w:val="nil"/>
              <w:bottom w:val="nil"/>
              <w:right w:val="nil"/>
            </w:tcBorders>
            <w:shd w:val="clear" w:color="auto" w:fill="auto"/>
            <w:noWrap/>
            <w:vAlign w:val="center"/>
            <w:hideMark/>
          </w:tcPr>
          <w:p w14:paraId="160085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Guinea</w:t>
            </w:r>
          </w:p>
        </w:tc>
        <w:tc>
          <w:tcPr>
            <w:tcW w:w="1740" w:type="dxa"/>
            <w:tcBorders>
              <w:top w:val="nil"/>
              <w:left w:val="nil"/>
              <w:bottom w:val="nil"/>
              <w:right w:val="nil"/>
            </w:tcBorders>
            <w:shd w:val="clear" w:color="auto" w:fill="auto"/>
            <w:noWrap/>
            <w:vAlign w:val="center"/>
            <w:hideMark/>
          </w:tcPr>
          <w:p w14:paraId="2CFBF03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26.66 (18.9-37.39)</w:t>
            </w:r>
          </w:p>
        </w:tc>
        <w:tc>
          <w:tcPr>
            <w:tcW w:w="919" w:type="dxa"/>
            <w:tcBorders>
              <w:top w:val="nil"/>
              <w:left w:val="nil"/>
              <w:bottom w:val="nil"/>
              <w:right w:val="nil"/>
            </w:tcBorders>
            <w:shd w:val="clear" w:color="auto" w:fill="auto"/>
            <w:noWrap/>
            <w:vAlign w:val="center"/>
            <w:hideMark/>
          </w:tcPr>
          <w:p w14:paraId="583AB72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(0.31-0.6)</w:t>
            </w:r>
          </w:p>
        </w:tc>
        <w:tc>
          <w:tcPr>
            <w:tcW w:w="1808" w:type="dxa"/>
            <w:tcBorders>
              <w:top w:val="nil"/>
              <w:left w:val="nil"/>
              <w:bottom w:val="nil"/>
              <w:right w:val="nil"/>
            </w:tcBorders>
            <w:shd w:val="clear" w:color="auto" w:fill="auto"/>
            <w:noWrap/>
            <w:vAlign w:val="center"/>
            <w:hideMark/>
          </w:tcPr>
          <w:p w14:paraId="5F906E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56.05 (40.7-79.31)</w:t>
            </w:r>
          </w:p>
        </w:tc>
        <w:tc>
          <w:tcPr>
            <w:tcW w:w="919" w:type="dxa"/>
            <w:tcBorders>
              <w:top w:val="nil"/>
              <w:left w:val="nil"/>
              <w:bottom w:val="nil"/>
              <w:right w:val="nil"/>
            </w:tcBorders>
            <w:shd w:val="clear" w:color="auto" w:fill="auto"/>
            <w:noWrap/>
            <w:vAlign w:val="center"/>
            <w:hideMark/>
          </w:tcPr>
          <w:p w14:paraId="42F33FE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(0.32-0.63)</w:t>
            </w:r>
          </w:p>
        </w:tc>
        <w:tc>
          <w:tcPr>
            <w:tcW w:w="1056" w:type="dxa"/>
            <w:tcBorders>
              <w:top w:val="nil"/>
              <w:left w:val="nil"/>
              <w:bottom w:val="nil"/>
              <w:right w:val="nil"/>
            </w:tcBorders>
            <w:shd w:val="clear" w:color="auto" w:fill="auto"/>
            <w:noWrap/>
            <w:vAlign w:val="center"/>
            <w:hideMark/>
          </w:tcPr>
          <w:p w14:paraId="08E6BB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0.11 (-0.05-0.28)</w:t>
            </w:r>
          </w:p>
        </w:tc>
      </w:tr>
      <w:tr w:rsidR="00B1116D" w:rsidRPr="00B1116D" w14:paraId="12A08B0F" w14:textId="77777777" w:rsidTr="00B1116D">
        <w:trPr>
          <w:trHeight w:val="312"/>
        </w:trPr>
        <w:tc>
          <w:tcPr>
            <w:tcW w:w="2198" w:type="dxa"/>
            <w:tcBorders>
              <w:top w:val="nil"/>
              <w:left w:val="nil"/>
              <w:bottom w:val="nil"/>
              <w:right w:val="nil"/>
            </w:tcBorders>
            <w:shd w:val="clear" w:color="auto" w:fill="auto"/>
            <w:noWrap/>
            <w:vAlign w:val="center"/>
            <w:hideMark/>
          </w:tcPr>
          <w:p w14:paraId="1C5CFE1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Guinea-Bissau</w:t>
            </w:r>
          </w:p>
        </w:tc>
        <w:tc>
          <w:tcPr>
            <w:tcW w:w="1740" w:type="dxa"/>
            <w:tcBorders>
              <w:top w:val="nil"/>
              <w:left w:val="nil"/>
              <w:bottom w:val="nil"/>
              <w:right w:val="nil"/>
            </w:tcBorders>
            <w:shd w:val="clear" w:color="auto" w:fill="auto"/>
            <w:noWrap/>
            <w:vAlign w:val="center"/>
            <w:hideMark/>
          </w:tcPr>
          <w:p w14:paraId="368C41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34.94 (22.23-50.27)</w:t>
            </w:r>
          </w:p>
        </w:tc>
        <w:tc>
          <w:tcPr>
            <w:tcW w:w="919" w:type="dxa"/>
            <w:tcBorders>
              <w:top w:val="nil"/>
              <w:left w:val="nil"/>
              <w:bottom w:val="nil"/>
              <w:right w:val="nil"/>
            </w:tcBorders>
            <w:shd w:val="clear" w:color="auto" w:fill="auto"/>
            <w:noWrap/>
            <w:vAlign w:val="center"/>
            <w:hideMark/>
          </w:tcPr>
          <w:p w14:paraId="3DB985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3.47 (2.21-4.99)</w:t>
            </w:r>
          </w:p>
        </w:tc>
        <w:tc>
          <w:tcPr>
            <w:tcW w:w="1808" w:type="dxa"/>
            <w:tcBorders>
              <w:top w:val="nil"/>
              <w:left w:val="nil"/>
              <w:bottom w:val="nil"/>
              <w:right w:val="nil"/>
            </w:tcBorders>
            <w:shd w:val="clear" w:color="auto" w:fill="auto"/>
            <w:noWrap/>
            <w:vAlign w:val="center"/>
            <w:hideMark/>
          </w:tcPr>
          <w:p w14:paraId="1134C3E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67.56 (44.79-96.24)</w:t>
            </w:r>
          </w:p>
        </w:tc>
        <w:tc>
          <w:tcPr>
            <w:tcW w:w="919" w:type="dxa"/>
            <w:tcBorders>
              <w:top w:val="nil"/>
              <w:left w:val="nil"/>
              <w:bottom w:val="nil"/>
              <w:right w:val="nil"/>
            </w:tcBorders>
            <w:shd w:val="clear" w:color="auto" w:fill="auto"/>
            <w:noWrap/>
            <w:vAlign w:val="center"/>
            <w:hideMark/>
          </w:tcPr>
          <w:p w14:paraId="304BBC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3.55 (2.36-5.06)</w:t>
            </w:r>
          </w:p>
        </w:tc>
        <w:tc>
          <w:tcPr>
            <w:tcW w:w="1056" w:type="dxa"/>
            <w:tcBorders>
              <w:top w:val="nil"/>
              <w:left w:val="nil"/>
              <w:bottom w:val="nil"/>
              <w:right w:val="nil"/>
            </w:tcBorders>
            <w:shd w:val="clear" w:color="auto" w:fill="auto"/>
            <w:noWrap/>
            <w:vAlign w:val="center"/>
            <w:hideMark/>
          </w:tcPr>
          <w:p w14:paraId="647FB7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0.07 (0.05-0.08)</w:t>
            </w:r>
          </w:p>
        </w:tc>
      </w:tr>
      <w:tr w:rsidR="00B1116D" w:rsidRPr="00B1116D" w14:paraId="3C93A780" w14:textId="77777777" w:rsidTr="00B1116D">
        <w:trPr>
          <w:trHeight w:val="312"/>
        </w:trPr>
        <w:tc>
          <w:tcPr>
            <w:tcW w:w="2198" w:type="dxa"/>
            <w:tcBorders>
              <w:top w:val="nil"/>
              <w:left w:val="nil"/>
              <w:bottom w:val="nil"/>
              <w:right w:val="nil"/>
            </w:tcBorders>
            <w:shd w:val="clear" w:color="auto" w:fill="auto"/>
            <w:noWrap/>
            <w:vAlign w:val="center"/>
            <w:hideMark/>
          </w:tcPr>
          <w:p w14:paraId="340388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Guyana</w:t>
            </w:r>
          </w:p>
        </w:tc>
        <w:tc>
          <w:tcPr>
            <w:tcW w:w="1740" w:type="dxa"/>
            <w:tcBorders>
              <w:top w:val="nil"/>
              <w:left w:val="nil"/>
              <w:bottom w:val="nil"/>
              <w:right w:val="nil"/>
            </w:tcBorders>
            <w:shd w:val="clear" w:color="auto" w:fill="auto"/>
            <w:noWrap/>
            <w:vAlign w:val="center"/>
            <w:hideMark/>
          </w:tcPr>
          <w:p w14:paraId="06A31B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2.19 (1.73-2.74)</w:t>
            </w:r>
          </w:p>
        </w:tc>
        <w:tc>
          <w:tcPr>
            <w:tcW w:w="919" w:type="dxa"/>
            <w:tcBorders>
              <w:top w:val="nil"/>
              <w:left w:val="nil"/>
              <w:bottom w:val="nil"/>
              <w:right w:val="nil"/>
            </w:tcBorders>
            <w:shd w:val="clear" w:color="auto" w:fill="auto"/>
            <w:noWrap/>
            <w:vAlign w:val="center"/>
            <w:hideMark/>
          </w:tcPr>
          <w:p w14:paraId="3A5C21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(0.22-0.36)</w:t>
            </w:r>
          </w:p>
        </w:tc>
        <w:tc>
          <w:tcPr>
            <w:tcW w:w="1808" w:type="dxa"/>
            <w:tcBorders>
              <w:top w:val="nil"/>
              <w:left w:val="nil"/>
              <w:bottom w:val="nil"/>
              <w:right w:val="nil"/>
            </w:tcBorders>
            <w:shd w:val="clear" w:color="auto" w:fill="auto"/>
            <w:noWrap/>
            <w:vAlign w:val="center"/>
            <w:hideMark/>
          </w:tcPr>
          <w:p w14:paraId="7B822B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2.75 (2.22-3.36)</w:t>
            </w:r>
          </w:p>
        </w:tc>
        <w:tc>
          <w:tcPr>
            <w:tcW w:w="919" w:type="dxa"/>
            <w:tcBorders>
              <w:top w:val="nil"/>
              <w:left w:val="nil"/>
              <w:bottom w:val="nil"/>
              <w:right w:val="nil"/>
            </w:tcBorders>
            <w:shd w:val="clear" w:color="auto" w:fill="auto"/>
            <w:noWrap/>
            <w:vAlign w:val="center"/>
            <w:hideMark/>
          </w:tcPr>
          <w:p w14:paraId="4BBB43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(0.29-0.44)</w:t>
            </w:r>
          </w:p>
        </w:tc>
        <w:tc>
          <w:tcPr>
            <w:tcW w:w="1056" w:type="dxa"/>
            <w:tcBorders>
              <w:top w:val="nil"/>
              <w:left w:val="nil"/>
              <w:bottom w:val="nil"/>
              <w:right w:val="nil"/>
            </w:tcBorders>
            <w:shd w:val="clear" w:color="auto" w:fill="auto"/>
            <w:noWrap/>
            <w:vAlign w:val="center"/>
            <w:hideMark/>
          </w:tcPr>
          <w:p w14:paraId="6A222F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 (0.73-0.87)</w:t>
            </w:r>
          </w:p>
        </w:tc>
      </w:tr>
      <w:tr w:rsidR="00B1116D" w:rsidRPr="00B1116D" w14:paraId="2BC68555" w14:textId="77777777" w:rsidTr="00B1116D">
        <w:trPr>
          <w:trHeight w:val="312"/>
        </w:trPr>
        <w:tc>
          <w:tcPr>
            <w:tcW w:w="2198" w:type="dxa"/>
            <w:tcBorders>
              <w:top w:val="nil"/>
              <w:left w:val="nil"/>
              <w:bottom w:val="nil"/>
              <w:right w:val="nil"/>
            </w:tcBorders>
            <w:shd w:val="clear" w:color="auto" w:fill="auto"/>
            <w:noWrap/>
            <w:vAlign w:val="center"/>
            <w:hideMark/>
          </w:tcPr>
          <w:p w14:paraId="078DAE6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Haiti</w:t>
            </w:r>
          </w:p>
        </w:tc>
        <w:tc>
          <w:tcPr>
            <w:tcW w:w="1740" w:type="dxa"/>
            <w:tcBorders>
              <w:top w:val="nil"/>
              <w:left w:val="nil"/>
              <w:bottom w:val="nil"/>
              <w:right w:val="nil"/>
            </w:tcBorders>
            <w:shd w:val="clear" w:color="auto" w:fill="auto"/>
            <w:noWrap/>
            <w:vAlign w:val="center"/>
            <w:hideMark/>
          </w:tcPr>
          <w:p w14:paraId="61682A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15.65 (12.72-19.22)</w:t>
            </w:r>
          </w:p>
        </w:tc>
        <w:tc>
          <w:tcPr>
            <w:tcW w:w="919" w:type="dxa"/>
            <w:tcBorders>
              <w:top w:val="nil"/>
              <w:left w:val="nil"/>
              <w:bottom w:val="nil"/>
              <w:right w:val="nil"/>
            </w:tcBorders>
            <w:shd w:val="clear" w:color="auto" w:fill="auto"/>
            <w:noWrap/>
            <w:vAlign w:val="center"/>
            <w:hideMark/>
          </w:tcPr>
          <w:p w14:paraId="743F4A6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(0.2-0.3)</w:t>
            </w:r>
          </w:p>
        </w:tc>
        <w:tc>
          <w:tcPr>
            <w:tcW w:w="1808" w:type="dxa"/>
            <w:tcBorders>
              <w:top w:val="nil"/>
              <w:left w:val="nil"/>
              <w:bottom w:val="nil"/>
              <w:right w:val="nil"/>
            </w:tcBorders>
            <w:shd w:val="clear" w:color="auto" w:fill="auto"/>
            <w:noWrap/>
            <w:vAlign w:val="center"/>
            <w:hideMark/>
          </w:tcPr>
          <w:p w14:paraId="3B1606E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37.75 (30.79-46.44)</w:t>
            </w:r>
          </w:p>
        </w:tc>
        <w:tc>
          <w:tcPr>
            <w:tcW w:w="919" w:type="dxa"/>
            <w:tcBorders>
              <w:top w:val="nil"/>
              <w:left w:val="nil"/>
              <w:bottom w:val="nil"/>
              <w:right w:val="nil"/>
            </w:tcBorders>
            <w:shd w:val="clear" w:color="auto" w:fill="auto"/>
            <w:noWrap/>
            <w:vAlign w:val="center"/>
            <w:hideMark/>
          </w:tcPr>
          <w:p w14:paraId="5714338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(0.25-0.37)</w:t>
            </w:r>
          </w:p>
        </w:tc>
        <w:tc>
          <w:tcPr>
            <w:tcW w:w="1056" w:type="dxa"/>
            <w:tcBorders>
              <w:top w:val="nil"/>
              <w:left w:val="nil"/>
              <w:bottom w:val="nil"/>
              <w:right w:val="nil"/>
            </w:tcBorders>
            <w:shd w:val="clear" w:color="auto" w:fill="auto"/>
            <w:noWrap/>
            <w:vAlign w:val="center"/>
            <w:hideMark/>
          </w:tcPr>
          <w:p w14:paraId="3D09607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0.72 (0.68-0.75)</w:t>
            </w:r>
          </w:p>
        </w:tc>
      </w:tr>
      <w:tr w:rsidR="00B1116D" w:rsidRPr="00B1116D" w14:paraId="0B0E5F1F" w14:textId="77777777" w:rsidTr="00B1116D">
        <w:trPr>
          <w:trHeight w:val="312"/>
        </w:trPr>
        <w:tc>
          <w:tcPr>
            <w:tcW w:w="2198" w:type="dxa"/>
            <w:tcBorders>
              <w:top w:val="nil"/>
              <w:left w:val="nil"/>
              <w:bottom w:val="nil"/>
              <w:right w:val="nil"/>
            </w:tcBorders>
            <w:shd w:val="clear" w:color="auto" w:fill="auto"/>
            <w:noWrap/>
            <w:vAlign w:val="center"/>
            <w:hideMark/>
          </w:tcPr>
          <w:p w14:paraId="79F5C80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Honduras</w:t>
            </w:r>
          </w:p>
        </w:tc>
        <w:tc>
          <w:tcPr>
            <w:tcW w:w="1740" w:type="dxa"/>
            <w:tcBorders>
              <w:top w:val="nil"/>
              <w:left w:val="nil"/>
              <w:bottom w:val="nil"/>
              <w:right w:val="nil"/>
            </w:tcBorders>
            <w:shd w:val="clear" w:color="auto" w:fill="auto"/>
            <w:noWrap/>
            <w:vAlign w:val="center"/>
            <w:hideMark/>
          </w:tcPr>
          <w:p w14:paraId="650766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73.55 (50.24-102.87)</w:t>
            </w:r>
          </w:p>
        </w:tc>
        <w:tc>
          <w:tcPr>
            <w:tcW w:w="919" w:type="dxa"/>
            <w:tcBorders>
              <w:top w:val="nil"/>
              <w:left w:val="nil"/>
              <w:bottom w:val="nil"/>
              <w:right w:val="nil"/>
            </w:tcBorders>
            <w:shd w:val="clear" w:color="auto" w:fill="auto"/>
            <w:noWrap/>
            <w:vAlign w:val="center"/>
            <w:hideMark/>
          </w:tcPr>
          <w:p w14:paraId="67E95CA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1.56 (1.07-2.18)</w:t>
            </w:r>
          </w:p>
        </w:tc>
        <w:tc>
          <w:tcPr>
            <w:tcW w:w="1808" w:type="dxa"/>
            <w:tcBorders>
              <w:top w:val="nil"/>
              <w:left w:val="nil"/>
              <w:bottom w:val="nil"/>
              <w:right w:val="nil"/>
            </w:tcBorders>
            <w:shd w:val="clear" w:color="auto" w:fill="auto"/>
            <w:noWrap/>
            <w:vAlign w:val="center"/>
            <w:hideMark/>
          </w:tcPr>
          <w:p w14:paraId="7E94DC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155.37 (114.25-207.72)</w:t>
            </w:r>
          </w:p>
        </w:tc>
        <w:tc>
          <w:tcPr>
            <w:tcW w:w="919" w:type="dxa"/>
            <w:tcBorders>
              <w:top w:val="nil"/>
              <w:left w:val="nil"/>
              <w:bottom w:val="nil"/>
              <w:right w:val="nil"/>
            </w:tcBorders>
            <w:shd w:val="clear" w:color="auto" w:fill="auto"/>
            <w:noWrap/>
            <w:vAlign w:val="center"/>
            <w:hideMark/>
          </w:tcPr>
          <w:p w14:paraId="2FD410B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1.58 (1.16-2.12)</w:t>
            </w:r>
          </w:p>
        </w:tc>
        <w:tc>
          <w:tcPr>
            <w:tcW w:w="1056" w:type="dxa"/>
            <w:tcBorders>
              <w:top w:val="nil"/>
              <w:left w:val="nil"/>
              <w:bottom w:val="nil"/>
              <w:right w:val="nil"/>
            </w:tcBorders>
            <w:shd w:val="clear" w:color="auto" w:fill="auto"/>
            <w:noWrap/>
            <w:vAlign w:val="center"/>
            <w:hideMark/>
          </w:tcPr>
          <w:p w14:paraId="75925D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(-0.05-0.04)</w:t>
            </w:r>
          </w:p>
        </w:tc>
      </w:tr>
      <w:tr w:rsidR="00B1116D" w:rsidRPr="00B1116D" w14:paraId="598B2ABD" w14:textId="77777777" w:rsidTr="00B1116D">
        <w:trPr>
          <w:trHeight w:val="312"/>
        </w:trPr>
        <w:tc>
          <w:tcPr>
            <w:tcW w:w="2198" w:type="dxa"/>
            <w:tcBorders>
              <w:top w:val="nil"/>
              <w:left w:val="nil"/>
              <w:bottom w:val="nil"/>
              <w:right w:val="nil"/>
            </w:tcBorders>
            <w:shd w:val="clear" w:color="auto" w:fill="auto"/>
            <w:noWrap/>
            <w:vAlign w:val="center"/>
            <w:hideMark/>
          </w:tcPr>
          <w:p w14:paraId="4163E9D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Hungary</w:t>
            </w:r>
          </w:p>
        </w:tc>
        <w:tc>
          <w:tcPr>
            <w:tcW w:w="1740" w:type="dxa"/>
            <w:tcBorders>
              <w:top w:val="nil"/>
              <w:left w:val="nil"/>
              <w:bottom w:val="nil"/>
              <w:right w:val="nil"/>
            </w:tcBorders>
            <w:shd w:val="clear" w:color="auto" w:fill="auto"/>
            <w:noWrap/>
            <w:vAlign w:val="center"/>
            <w:hideMark/>
          </w:tcPr>
          <w:p w14:paraId="310E1B0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30.45 (23.23-40.01)</w:t>
            </w:r>
          </w:p>
        </w:tc>
        <w:tc>
          <w:tcPr>
            <w:tcW w:w="919" w:type="dxa"/>
            <w:tcBorders>
              <w:top w:val="nil"/>
              <w:left w:val="nil"/>
              <w:bottom w:val="nil"/>
              <w:right w:val="nil"/>
            </w:tcBorders>
            <w:shd w:val="clear" w:color="auto" w:fill="auto"/>
            <w:noWrap/>
            <w:vAlign w:val="center"/>
            <w:hideMark/>
          </w:tcPr>
          <w:p w14:paraId="052F60B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(0.22-0.39)</w:t>
            </w:r>
          </w:p>
        </w:tc>
        <w:tc>
          <w:tcPr>
            <w:tcW w:w="1808" w:type="dxa"/>
            <w:tcBorders>
              <w:top w:val="nil"/>
              <w:left w:val="nil"/>
              <w:bottom w:val="nil"/>
              <w:right w:val="nil"/>
            </w:tcBorders>
            <w:shd w:val="clear" w:color="auto" w:fill="auto"/>
            <w:noWrap/>
            <w:vAlign w:val="center"/>
            <w:hideMark/>
          </w:tcPr>
          <w:p w14:paraId="059E146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25.72 (18.1-35.34)</w:t>
            </w:r>
          </w:p>
        </w:tc>
        <w:tc>
          <w:tcPr>
            <w:tcW w:w="919" w:type="dxa"/>
            <w:tcBorders>
              <w:top w:val="nil"/>
              <w:left w:val="nil"/>
              <w:bottom w:val="nil"/>
              <w:right w:val="nil"/>
            </w:tcBorders>
            <w:shd w:val="clear" w:color="auto" w:fill="auto"/>
            <w:noWrap/>
            <w:vAlign w:val="center"/>
            <w:hideMark/>
          </w:tcPr>
          <w:p w14:paraId="1C81E85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0.27 (0.19-0.37)</w:t>
            </w:r>
          </w:p>
        </w:tc>
        <w:tc>
          <w:tcPr>
            <w:tcW w:w="1056" w:type="dxa"/>
            <w:tcBorders>
              <w:top w:val="nil"/>
              <w:left w:val="nil"/>
              <w:bottom w:val="nil"/>
              <w:right w:val="nil"/>
            </w:tcBorders>
            <w:shd w:val="clear" w:color="auto" w:fill="auto"/>
            <w:noWrap/>
            <w:vAlign w:val="center"/>
            <w:hideMark/>
          </w:tcPr>
          <w:p w14:paraId="3EBC51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-0.47 (-0.52--0.41)</w:t>
            </w:r>
          </w:p>
        </w:tc>
      </w:tr>
      <w:tr w:rsidR="00B1116D" w:rsidRPr="00B1116D" w14:paraId="15396069" w14:textId="77777777" w:rsidTr="00B1116D">
        <w:trPr>
          <w:trHeight w:val="312"/>
        </w:trPr>
        <w:tc>
          <w:tcPr>
            <w:tcW w:w="2198" w:type="dxa"/>
            <w:tcBorders>
              <w:top w:val="nil"/>
              <w:left w:val="nil"/>
              <w:bottom w:val="nil"/>
              <w:right w:val="nil"/>
            </w:tcBorders>
            <w:shd w:val="clear" w:color="auto" w:fill="auto"/>
            <w:noWrap/>
            <w:vAlign w:val="center"/>
            <w:hideMark/>
          </w:tcPr>
          <w:p w14:paraId="4AF3847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Iceland</w:t>
            </w:r>
          </w:p>
        </w:tc>
        <w:tc>
          <w:tcPr>
            <w:tcW w:w="1740" w:type="dxa"/>
            <w:tcBorders>
              <w:top w:val="nil"/>
              <w:left w:val="nil"/>
              <w:bottom w:val="nil"/>
              <w:right w:val="nil"/>
            </w:tcBorders>
            <w:shd w:val="clear" w:color="auto" w:fill="auto"/>
            <w:noWrap/>
            <w:vAlign w:val="center"/>
            <w:hideMark/>
          </w:tcPr>
          <w:p w14:paraId="7B2D30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1.94 (1.57-2.36)</w:t>
            </w:r>
          </w:p>
        </w:tc>
        <w:tc>
          <w:tcPr>
            <w:tcW w:w="919" w:type="dxa"/>
            <w:tcBorders>
              <w:top w:val="nil"/>
              <w:left w:val="nil"/>
              <w:bottom w:val="nil"/>
              <w:right w:val="nil"/>
            </w:tcBorders>
            <w:shd w:val="clear" w:color="auto" w:fill="auto"/>
            <w:noWrap/>
            <w:vAlign w:val="center"/>
            <w:hideMark/>
          </w:tcPr>
          <w:p w14:paraId="0FA2015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(0.62-0.93)</w:t>
            </w:r>
          </w:p>
        </w:tc>
        <w:tc>
          <w:tcPr>
            <w:tcW w:w="1808" w:type="dxa"/>
            <w:tcBorders>
              <w:top w:val="nil"/>
              <w:left w:val="nil"/>
              <w:bottom w:val="nil"/>
              <w:right w:val="nil"/>
            </w:tcBorders>
            <w:shd w:val="clear" w:color="auto" w:fill="auto"/>
            <w:noWrap/>
            <w:vAlign w:val="center"/>
            <w:hideMark/>
          </w:tcPr>
          <w:p w14:paraId="551A2F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2.91 (2.43-3.46)</w:t>
            </w:r>
          </w:p>
        </w:tc>
        <w:tc>
          <w:tcPr>
            <w:tcW w:w="919" w:type="dxa"/>
            <w:tcBorders>
              <w:top w:val="nil"/>
              <w:left w:val="nil"/>
              <w:bottom w:val="nil"/>
              <w:right w:val="nil"/>
            </w:tcBorders>
            <w:shd w:val="clear" w:color="auto" w:fill="auto"/>
            <w:noWrap/>
            <w:vAlign w:val="center"/>
            <w:hideMark/>
          </w:tcPr>
          <w:p w14:paraId="68A3440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0.84 (0.7-1)</w:t>
            </w:r>
          </w:p>
        </w:tc>
        <w:tc>
          <w:tcPr>
            <w:tcW w:w="1056" w:type="dxa"/>
            <w:tcBorders>
              <w:top w:val="nil"/>
              <w:left w:val="nil"/>
              <w:bottom w:val="nil"/>
              <w:right w:val="nil"/>
            </w:tcBorders>
            <w:shd w:val="clear" w:color="auto" w:fill="auto"/>
            <w:noWrap/>
            <w:vAlign w:val="center"/>
            <w:hideMark/>
          </w:tcPr>
          <w:p w14:paraId="5A76A8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(0.15-0.72)</w:t>
            </w:r>
          </w:p>
        </w:tc>
      </w:tr>
      <w:tr w:rsidR="00B1116D" w:rsidRPr="00B1116D" w14:paraId="24560E5F" w14:textId="77777777" w:rsidTr="00B1116D">
        <w:trPr>
          <w:trHeight w:val="312"/>
        </w:trPr>
        <w:tc>
          <w:tcPr>
            <w:tcW w:w="2198" w:type="dxa"/>
            <w:tcBorders>
              <w:top w:val="nil"/>
              <w:left w:val="nil"/>
              <w:bottom w:val="nil"/>
              <w:right w:val="nil"/>
            </w:tcBorders>
            <w:shd w:val="clear" w:color="auto" w:fill="auto"/>
            <w:noWrap/>
            <w:vAlign w:val="center"/>
            <w:hideMark/>
          </w:tcPr>
          <w:p w14:paraId="553457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India</w:t>
            </w:r>
          </w:p>
        </w:tc>
        <w:tc>
          <w:tcPr>
            <w:tcW w:w="1740" w:type="dxa"/>
            <w:tcBorders>
              <w:top w:val="nil"/>
              <w:left w:val="nil"/>
              <w:bottom w:val="nil"/>
              <w:right w:val="nil"/>
            </w:tcBorders>
            <w:shd w:val="clear" w:color="auto" w:fill="auto"/>
            <w:noWrap/>
            <w:vAlign w:val="center"/>
            <w:hideMark/>
          </w:tcPr>
          <w:p w14:paraId="53FECB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1457.96 (1114.31-1882.6)</w:t>
            </w:r>
          </w:p>
        </w:tc>
        <w:tc>
          <w:tcPr>
            <w:tcW w:w="919" w:type="dxa"/>
            <w:tcBorders>
              <w:top w:val="nil"/>
              <w:left w:val="nil"/>
              <w:bottom w:val="nil"/>
              <w:right w:val="nil"/>
            </w:tcBorders>
            <w:shd w:val="clear" w:color="auto" w:fill="auto"/>
            <w:noWrap/>
            <w:vAlign w:val="center"/>
            <w:hideMark/>
          </w:tcPr>
          <w:p w14:paraId="70D1D0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(0.13-0.22)</w:t>
            </w:r>
          </w:p>
        </w:tc>
        <w:tc>
          <w:tcPr>
            <w:tcW w:w="1808" w:type="dxa"/>
            <w:tcBorders>
              <w:top w:val="nil"/>
              <w:left w:val="nil"/>
              <w:bottom w:val="nil"/>
              <w:right w:val="nil"/>
            </w:tcBorders>
            <w:shd w:val="clear" w:color="auto" w:fill="auto"/>
            <w:noWrap/>
            <w:vAlign w:val="center"/>
            <w:hideMark/>
          </w:tcPr>
          <w:p w14:paraId="3C4355F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3349.13 (2672.71-4272.27)</w:t>
            </w:r>
          </w:p>
        </w:tc>
        <w:tc>
          <w:tcPr>
            <w:tcW w:w="919" w:type="dxa"/>
            <w:tcBorders>
              <w:top w:val="nil"/>
              <w:left w:val="nil"/>
              <w:bottom w:val="nil"/>
              <w:right w:val="nil"/>
            </w:tcBorders>
            <w:shd w:val="clear" w:color="auto" w:fill="auto"/>
            <w:noWrap/>
            <w:vAlign w:val="center"/>
            <w:hideMark/>
          </w:tcPr>
          <w:p w14:paraId="7E4669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(0.19-0.31)</w:t>
            </w:r>
          </w:p>
        </w:tc>
        <w:tc>
          <w:tcPr>
            <w:tcW w:w="1056" w:type="dxa"/>
            <w:tcBorders>
              <w:top w:val="nil"/>
              <w:left w:val="nil"/>
              <w:bottom w:val="nil"/>
              <w:right w:val="nil"/>
            </w:tcBorders>
            <w:shd w:val="clear" w:color="auto" w:fill="auto"/>
            <w:noWrap/>
            <w:vAlign w:val="center"/>
            <w:hideMark/>
          </w:tcPr>
          <w:p w14:paraId="6E4691D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1.16 (1.01-1.3)</w:t>
            </w:r>
          </w:p>
        </w:tc>
      </w:tr>
      <w:tr w:rsidR="00B1116D" w:rsidRPr="00B1116D" w14:paraId="512E981B" w14:textId="77777777" w:rsidTr="00B1116D">
        <w:trPr>
          <w:trHeight w:val="312"/>
        </w:trPr>
        <w:tc>
          <w:tcPr>
            <w:tcW w:w="2198" w:type="dxa"/>
            <w:tcBorders>
              <w:top w:val="nil"/>
              <w:left w:val="nil"/>
              <w:bottom w:val="nil"/>
              <w:right w:val="nil"/>
            </w:tcBorders>
            <w:shd w:val="clear" w:color="auto" w:fill="auto"/>
            <w:noWrap/>
            <w:vAlign w:val="center"/>
            <w:hideMark/>
          </w:tcPr>
          <w:p w14:paraId="1472129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Indonesia</w:t>
            </w:r>
          </w:p>
        </w:tc>
        <w:tc>
          <w:tcPr>
            <w:tcW w:w="1740" w:type="dxa"/>
            <w:tcBorders>
              <w:top w:val="nil"/>
              <w:left w:val="nil"/>
              <w:bottom w:val="nil"/>
              <w:right w:val="nil"/>
            </w:tcBorders>
            <w:shd w:val="clear" w:color="auto" w:fill="auto"/>
            <w:noWrap/>
            <w:vAlign w:val="center"/>
            <w:hideMark/>
          </w:tcPr>
          <w:p w14:paraId="773F76D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2970.44 (2137.59-3935.23)</w:t>
            </w:r>
          </w:p>
        </w:tc>
        <w:tc>
          <w:tcPr>
            <w:tcW w:w="919" w:type="dxa"/>
            <w:tcBorders>
              <w:top w:val="nil"/>
              <w:left w:val="nil"/>
              <w:bottom w:val="nil"/>
              <w:right w:val="nil"/>
            </w:tcBorders>
            <w:shd w:val="clear" w:color="auto" w:fill="auto"/>
            <w:noWrap/>
            <w:vAlign w:val="center"/>
            <w:hideMark/>
          </w:tcPr>
          <w:p w14:paraId="58BF87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 (1.15-2.12)</w:t>
            </w:r>
          </w:p>
        </w:tc>
        <w:tc>
          <w:tcPr>
            <w:tcW w:w="1808" w:type="dxa"/>
            <w:tcBorders>
              <w:top w:val="nil"/>
              <w:left w:val="nil"/>
              <w:bottom w:val="nil"/>
              <w:right w:val="nil"/>
            </w:tcBorders>
            <w:shd w:val="clear" w:color="auto" w:fill="auto"/>
            <w:noWrap/>
            <w:vAlign w:val="center"/>
            <w:hideMark/>
          </w:tcPr>
          <w:p w14:paraId="46B0A3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4233.23 (3250.23-5359.06)</w:t>
            </w:r>
          </w:p>
        </w:tc>
        <w:tc>
          <w:tcPr>
            <w:tcW w:w="919" w:type="dxa"/>
            <w:tcBorders>
              <w:top w:val="nil"/>
              <w:left w:val="nil"/>
              <w:bottom w:val="nil"/>
              <w:right w:val="nil"/>
            </w:tcBorders>
            <w:shd w:val="clear" w:color="auto" w:fill="auto"/>
            <w:noWrap/>
            <w:vAlign w:val="center"/>
            <w:hideMark/>
          </w:tcPr>
          <w:p w14:paraId="018433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1.63 (1.25-2.07)</w:t>
            </w:r>
          </w:p>
        </w:tc>
        <w:tc>
          <w:tcPr>
            <w:tcW w:w="1056" w:type="dxa"/>
            <w:tcBorders>
              <w:top w:val="nil"/>
              <w:left w:val="nil"/>
              <w:bottom w:val="nil"/>
              <w:right w:val="nil"/>
            </w:tcBorders>
            <w:shd w:val="clear" w:color="auto" w:fill="auto"/>
            <w:noWrap/>
            <w:vAlign w:val="center"/>
            <w:hideMark/>
          </w:tcPr>
          <w:p w14:paraId="47A99E6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0.09 (0.07-0.12)</w:t>
            </w:r>
          </w:p>
        </w:tc>
      </w:tr>
      <w:tr w:rsidR="00B1116D" w:rsidRPr="00B1116D" w14:paraId="13550A37" w14:textId="77777777" w:rsidTr="00B1116D">
        <w:trPr>
          <w:trHeight w:val="312"/>
        </w:trPr>
        <w:tc>
          <w:tcPr>
            <w:tcW w:w="2198" w:type="dxa"/>
            <w:tcBorders>
              <w:top w:val="nil"/>
              <w:left w:val="nil"/>
              <w:bottom w:val="nil"/>
              <w:right w:val="nil"/>
            </w:tcBorders>
            <w:shd w:val="clear" w:color="auto" w:fill="auto"/>
            <w:noWrap/>
            <w:vAlign w:val="center"/>
            <w:hideMark/>
          </w:tcPr>
          <w:p w14:paraId="038E1C1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Iran (Islamic Republic of)</w:t>
            </w:r>
          </w:p>
        </w:tc>
        <w:tc>
          <w:tcPr>
            <w:tcW w:w="1740" w:type="dxa"/>
            <w:tcBorders>
              <w:top w:val="nil"/>
              <w:left w:val="nil"/>
              <w:bottom w:val="nil"/>
              <w:right w:val="nil"/>
            </w:tcBorders>
            <w:shd w:val="clear" w:color="auto" w:fill="auto"/>
            <w:noWrap/>
            <w:vAlign w:val="center"/>
            <w:hideMark/>
          </w:tcPr>
          <w:p w14:paraId="7DD7DD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361.99 (246.67-506.49)</w:t>
            </w:r>
          </w:p>
        </w:tc>
        <w:tc>
          <w:tcPr>
            <w:tcW w:w="919" w:type="dxa"/>
            <w:tcBorders>
              <w:top w:val="nil"/>
              <w:left w:val="nil"/>
              <w:bottom w:val="nil"/>
              <w:right w:val="nil"/>
            </w:tcBorders>
            <w:shd w:val="clear" w:color="auto" w:fill="auto"/>
            <w:noWrap/>
            <w:vAlign w:val="center"/>
            <w:hideMark/>
          </w:tcPr>
          <w:p w14:paraId="5D60B28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(0.42-0.87)</w:t>
            </w:r>
          </w:p>
        </w:tc>
        <w:tc>
          <w:tcPr>
            <w:tcW w:w="1808" w:type="dxa"/>
            <w:tcBorders>
              <w:top w:val="nil"/>
              <w:left w:val="nil"/>
              <w:bottom w:val="nil"/>
              <w:right w:val="nil"/>
            </w:tcBorders>
            <w:shd w:val="clear" w:color="auto" w:fill="auto"/>
            <w:noWrap/>
            <w:vAlign w:val="center"/>
            <w:hideMark/>
          </w:tcPr>
          <w:p w14:paraId="61ACEB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446.09 (330.02-584.85)</w:t>
            </w:r>
          </w:p>
        </w:tc>
        <w:tc>
          <w:tcPr>
            <w:tcW w:w="919" w:type="dxa"/>
            <w:tcBorders>
              <w:top w:val="nil"/>
              <w:left w:val="nil"/>
              <w:bottom w:val="nil"/>
              <w:right w:val="nil"/>
            </w:tcBorders>
            <w:shd w:val="clear" w:color="auto" w:fill="auto"/>
            <w:noWrap/>
            <w:vAlign w:val="center"/>
            <w:hideMark/>
          </w:tcPr>
          <w:p w14:paraId="41D6A2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0.53 (0.39-0.69)</w:t>
            </w:r>
          </w:p>
        </w:tc>
        <w:tc>
          <w:tcPr>
            <w:tcW w:w="1056" w:type="dxa"/>
            <w:tcBorders>
              <w:top w:val="nil"/>
              <w:left w:val="nil"/>
              <w:bottom w:val="nil"/>
              <w:right w:val="nil"/>
            </w:tcBorders>
            <w:shd w:val="clear" w:color="auto" w:fill="auto"/>
            <w:noWrap/>
            <w:vAlign w:val="center"/>
            <w:hideMark/>
          </w:tcPr>
          <w:p w14:paraId="6223D2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-0.67 (-0.72--0.62)</w:t>
            </w:r>
          </w:p>
        </w:tc>
      </w:tr>
      <w:tr w:rsidR="00B1116D" w:rsidRPr="00B1116D" w14:paraId="6EF2F66A" w14:textId="77777777" w:rsidTr="00B1116D">
        <w:trPr>
          <w:trHeight w:val="312"/>
        </w:trPr>
        <w:tc>
          <w:tcPr>
            <w:tcW w:w="2198" w:type="dxa"/>
            <w:tcBorders>
              <w:top w:val="nil"/>
              <w:left w:val="nil"/>
              <w:bottom w:val="nil"/>
              <w:right w:val="nil"/>
            </w:tcBorders>
            <w:shd w:val="clear" w:color="auto" w:fill="auto"/>
            <w:noWrap/>
            <w:vAlign w:val="center"/>
            <w:hideMark/>
          </w:tcPr>
          <w:p w14:paraId="4075A6A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Iraq</w:t>
            </w:r>
          </w:p>
        </w:tc>
        <w:tc>
          <w:tcPr>
            <w:tcW w:w="1740" w:type="dxa"/>
            <w:tcBorders>
              <w:top w:val="nil"/>
              <w:left w:val="nil"/>
              <w:bottom w:val="nil"/>
              <w:right w:val="nil"/>
            </w:tcBorders>
            <w:shd w:val="clear" w:color="auto" w:fill="auto"/>
            <w:noWrap/>
            <w:vAlign w:val="center"/>
            <w:hideMark/>
          </w:tcPr>
          <w:p w14:paraId="7C86A0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43.5 (32.43-56.97)</w:t>
            </w:r>
          </w:p>
        </w:tc>
        <w:tc>
          <w:tcPr>
            <w:tcW w:w="919" w:type="dxa"/>
            <w:tcBorders>
              <w:top w:val="nil"/>
              <w:left w:val="nil"/>
              <w:bottom w:val="nil"/>
              <w:right w:val="nil"/>
            </w:tcBorders>
            <w:shd w:val="clear" w:color="auto" w:fill="auto"/>
            <w:noWrap/>
            <w:vAlign w:val="center"/>
            <w:hideMark/>
          </w:tcPr>
          <w:p w14:paraId="53B798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(0.18-0.32)</w:t>
            </w:r>
          </w:p>
        </w:tc>
        <w:tc>
          <w:tcPr>
            <w:tcW w:w="1808" w:type="dxa"/>
            <w:tcBorders>
              <w:top w:val="nil"/>
              <w:left w:val="nil"/>
              <w:bottom w:val="nil"/>
              <w:right w:val="nil"/>
            </w:tcBorders>
            <w:shd w:val="clear" w:color="auto" w:fill="auto"/>
            <w:noWrap/>
            <w:vAlign w:val="center"/>
            <w:hideMark/>
          </w:tcPr>
          <w:p w14:paraId="456BB8D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107.79 (81.91-139)</w:t>
            </w:r>
          </w:p>
        </w:tc>
        <w:tc>
          <w:tcPr>
            <w:tcW w:w="919" w:type="dxa"/>
            <w:tcBorders>
              <w:top w:val="nil"/>
              <w:left w:val="nil"/>
              <w:bottom w:val="nil"/>
              <w:right w:val="nil"/>
            </w:tcBorders>
            <w:shd w:val="clear" w:color="auto" w:fill="auto"/>
            <w:noWrap/>
            <w:vAlign w:val="center"/>
            <w:hideMark/>
          </w:tcPr>
          <w:p w14:paraId="50A002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(0.19-0.33)</w:t>
            </w:r>
          </w:p>
        </w:tc>
        <w:tc>
          <w:tcPr>
            <w:tcW w:w="1056" w:type="dxa"/>
            <w:tcBorders>
              <w:top w:val="nil"/>
              <w:left w:val="nil"/>
              <w:bottom w:val="nil"/>
              <w:right w:val="nil"/>
            </w:tcBorders>
            <w:shd w:val="clear" w:color="auto" w:fill="auto"/>
            <w:noWrap/>
            <w:vAlign w:val="center"/>
            <w:hideMark/>
          </w:tcPr>
          <w:p w14:paraId="258EB6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0.05 (-0.01-0.11)</w:t>
            </w:r>
          </w:p>
        </w:tc>
      </w:tr>
      <w:tr w:rsidR="00B1116D" w:rsidRPr="00B1116D" w14:paraId="2CF59A87" w14:textId="77777777" w:rsidTr="00B1116D">
        <w:trPr>
          <w:trHeight w:val="312"/>
        </w:trPr>
        <w:tc>
          <w:tcPr>
            <w:tcW w:w="2198" w:type="dxa"/>
            <w:tcBorders>
              <w:top w:val="nil"/>
              <w:left w:val="nil"/>
              <w:bottom w:val="nil"/>
              <w:right w:val="nil"/>
            </w:tcBorders>
            <w:shd w:val="clear" w:color="auto" w:fill="auto"/>
            <w:noWrap/>
            <w:vAlign w:val="center"/>
            <w:hideMark/>
          </w:tcPr>
          <w:p w14:paraId="79E424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Ireland</w:t>
            </w:r>
          </w:p>
        </w:tc>
        <w:tc>
          <w:tcPr>
            <w:tcW w:w="1740" w:type="dxa"/>
            <w:tcBorders>
              <w:top w:val="nil"/>
              <w:left w:val="nil"/>
              <w:bottom w:val="nil"/>
              <w:right w:val="nil"/>
            </w:tcBorders>
            <w:shd w:val="clear" w:color="auto" w:fill="auto"/>
            <w:noWrap/>
            <w:vAlign w:val="center"/>
            <w:hideMark/>
          </w:tcPr>
          <w:p w14:paraId="406048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30.85 (24.73-38.24)</w:t>
            </w:r>
          </w:p>
        </w:tc>
        <w:tc>
          <w:tcPr>
            <w:tcW w:w="919" w:type="dxa"/>
            <w:tcBorders>
              <w:top w:val="nil"/>
              <w:left w:val="nil"/>
              <w:bottom w:val="nil"/>
              <w:right w:val="nil"/>
            </w:tcBorders>
            <w:shd w:val="clear" w:color="auto" w:fill="auto"/>
            <w:noWrap/>
            <w:vAlign w:val="center"/>
            <w:hideMark/>
          </w:tcPr>
          <w:p w14:paraId="48BFE6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(0.69-1.06)</w:t>
            </w:r>
          </w:p>
        </w:tc>
        <w:tc>
          <w:tcPr>
            <w:tcW w:w="1808" w:type="dxa"/>
            <w:tcBorders>
              <w:top w:val="nil"/>
              <w:left w:val="nil"/>
              <w:bottom w:val="nil"/>
              <w:right w:val="nil"/>
            </w:tcBorders>
            <w:shd w:val="clear" w:color="auto" w:fill="auto"/>
            <w:noWrap/>
            <w:vAlign w:val="center"/>
            <w:hideMark/>
          </w:tcPr>
          <w:p w14:paraId="04FECD1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38.46 (30.62-47.56)</w:t>
            </w:r>
          </w:p>
        </w:tc>
        <w:tc>
          <w:tcPr>
            <w:tcW w:w="919" w:type="dxa"/>
            <w:tcBorders>
              <w:top w:val="nil"/>
              <w:left w:val="nil"/>
              <w:bottom w:val="nil"/>
              <w:right w:val="nil"/>
            </w:tcBorders>
            <w:shd w:val="clear" w:color="auto" w:fill="auto"/>
            <w:noWrap/>
            <w:vAlign w:val="center"/>
            <w:hideMark/>
          </w:tcPr>
          <w:p w14:paraId="3E0E73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(0.62-0.97)</w:t>
            </w:r>
          </w:p>
        </w:tc>
        <w:tc>
          <w:tcPr>
            <w:tcW w:w="1056" w:type="dxa"/>
            <w:tcBorders>
              <w:top w:val="nil"/>
              <w:left w:val="nil"/>
              <w:bottom w:val="nil"/>
              <w:right w:val="nil"/>
            </w:tcBorders>
            <w:shd w:val="clear" w:color="auto" w:fill="auto"/>
            <w:noWrap/>
            <w:vAlign w:val="center"/>
            <w:hideMark/>
          </w:tcPr>
          <w:p w14:paraId="4B6CEE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(-0.97--0.49)</w:t>
            </w:r>
          </w:p>
        </w:tc>
      </w:tr>
      <w:tr w:rsidR="00B1116D" w:rsidRPr="00B1116D" w14:paraId="4B7C2DF2" w14:textId="77777777" w:rsidTr="00B1116D">
        <w:trPr>
          <w:trHeight w:val="312"/>
        </w:trPr>
        <w:tc>
          <w:tcPr>
            <w:tcW w:w="2198" w:type="dxa"/>
            <w:tcBorders>
              <w:top w:val="nil"/>
              <w:left w:val="nil"/>
              <w:bottom w:val="nil"/>
              <w:right w:val="nil"/>
            </w:tcBorders>
            <w:shd w:val="clear" w:color="auto" w:fill="auto"/>
            <w:noWrap/>
            <w:vAlign w:val="center"/>
            <w:hideMark/>
          </w:tcPr>
          <w:p w14:paraId="653608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Israel</w:t>
            </w:r>
          </w:p>
        </w:tc>
        <w:tc>
          <w:tcPr>
            <w:tcW w:w="1740" w:type="dxa"/>
            <w:tcBorders>
              <w:top w:val="nil"/>
              <w:left w:val="nil"/>
              <w:bottom w:val="nil"/>
              <w:right w:val="nil"/>
            </w:tcBorders>
            <w:shd w:val="clear" w:color="auto" w:fill="auto"/>
            <w:noWrap/>
            <w:vAlign w:val="center"/>
            <w:hideMark/>
          </w:tcPr>
          <w:p w14:paraId="64E3BB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46.24 (37.63-56.46)</w:t>
            </w:r>
          </w:p>
        </w:tc>
        <w:tc>
          <w:tcPr>
            <w:tcW w:w="919" w:type="dxa"/>
            <w:tcBorders>
              <w:top w:val="nil"/>
              <w:left w:val="nil"/>
              <w:bottom w:val="nil"/>
              <w:right w:val="nil"/>
            </w:tcBorders>
            <w:shd w:val="clear" w:color="auto" w:fill="auto"/>
            <w:noWrap/>
            <w:vAlign w:val="center"/>
            <w:hideMark/>
          </w:tcPr>
          <w:p w14:paraId="0F9FD67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(0.76-1.14)</w:t>
            </w:r>
          </w:p>
        </w:tc>
        <w:tc>
          <w:tcPr>
            <w:tcW w:w="1808" w:type="dxa"/>
            <w:tcBorders>
              <w:top w:val="nil"/>
              <w:left w:val="nil"/>
              <w:bottom w:val="nil"/>
              <w:right w:val="nil"/>
            </w:tcBorders>
            <w:shd w:val="clear" w:color="auto" w:fill="auto"/>
            <w:noWrap/>
            <w:vAlign w:val="center"/>
            <w:hideMark/>
          </w:tcPr>
          <w:p w14:paraId="01F3417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86.81 (70.93-106.26)</w:t>
            </w:r>
          </w:p>
        </w:tc>
        <w:tc>
          <w:tcPr>
            <w:tcW w:w="919" w:type="dxa"/>
            <w:tcBorders>
              <w:top w:val="nil"/>
              <w:left w:val="nil"/>
              <w:bottom w:val="nil"/>
              <w:right w:val="nil"/>
            </w:tcBorders>
            <w:shd w:val="clear" w:color="auto" w:fill="auto"/>
            <w:noWrap/>
            <w:vAlign w:val="center"/>
            <w:hideMark/>
          </w:tcPr>
          <w:p w14:paraId="6C2328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(0.76-1.14)</w:t>
            </w:r>
          </w:p>
        </w:tc>
        <w:tc>
          <w:tcPr>
            <w:tcW w:w="1056" w:type="dxa"/>
            <w:tcBorders>
              <w:top w:val="nil"/>
              <w:left w:val="nil"/>
              <w:bottom w:val="nil"/>
              <w:right w:val="nil"/>
            </w:tcBorders>
            <w:shd w:val="clear" w:color="auto" w:fill="auto"/>
            <w:noWrap/>
            <w:vAlign w:val="center"/>
            <w:hideMark/>
          </w:tcPr>
          <w:p w14:paraId="1BD4BD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(-0.35--0.11)</w:t>
            </w:r>
          </w:p>
        </w:tc>
      </w:tr>
      <w:tr w:rsidR="00B1116D" w:rsidRPr="00B1116D" w14:paraId="4663FA69" w14:textId="77777777" w:rsidTr="00B1116D">
        <w:trPr>
          <w:trHeight w:val="312"/>
        </w:trPr>
        <w:tc>
          <w:tcPr>
            <w:tcW w:w="2198" w:type="dxa"/>
            <w:tcBorders>
              <w:top w:val="nil"/>
              <w:left w:val="nil"/>
              <w:bottom w:val="nil"/>
              <w:right w:val="nil"/>
            </w:tcBorders>
            <w:shd w:val="clear" w:color="auto" w:fill="auto"/>
            <w:noWrap/>
            <w:vAlign w:val="center"/>
            <w:hideMark/>
          </w:tcPr>
          <w:p w14:paraId="75FB6F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Italy</w:t>
            </w:r>
          </w:p>
        </w:tc>
        <w:tc>
          <w:tcPr>
            <w:tcW w:w="1740" w:type="dxa"/>
            <w:tcBorders>
              <w:top w:val="nil"/>
              <w:left w:val="nil"/>
              <w:bottom w:val="nil"/>
              <w:right w:val="nil"/>
            </w:tcBorders>
            <w:shd w:val="clear" w:color="auto" w:fill="auto"/>
            <w:noWrap/>
            <w:vAlign w:val="center"/>
            <w:hideMark/>
          </w:tcPr>
          <w:p w14:paraId="4A02078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1236.62 (934.67-1600.94)</w:t>
            </w:r>
          </w:p>
        </w:tc>
        <w:tc>
          <w:tcPr>
            <w:tcW w:w="919" w:type="dxa"/>
            <w:tcBorders>
              <w:top w:val="nil"/>
              <w:left w:val="nil"/>
              <w:bottom w:val="nil"/>
              <w:right w:val="nil"/>
            </w:tcBorders>
            <w:shd w:val="clear" w:color="auto" w:fill="auto"/>
            <w:noWrap/>
            <w:vAlign w:val="center"/>
            <w:hideMark/>
          </w:tcPr>
          <w:p w14:paraId="4AE8A36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2.18 (1.65-2.82)</w:t>
            </w:r>
          </w:p>
        </w:tc>
        <w:tc>
          <w:tcPr>
            <w:tcW w:w="1808" w:type="dxa"/>
            <w:tcBorders>
              <w:top w:val="nil"/>
              <w:left w:val="nil"/>
              <w:bottom w:val="nil"/>
              <w:right w:val="nil"/>
            </w:tcBorders>
            <w:shd w:val="clear" w:color="auto" w:fill="auto"/>
            <w:noWrap/>
            <w:vAlign w:val="center"/>
            <w:hideMark/>
          </w:tcPr>
          <w:p w14:paraId="59D2B2C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2133.54 (1647.53-2731.98)</w:t>
            </w:r>
          </w:p>
        </w:tc>
        <w:tc>
          <w:tcPr>
            <w:tcW w:w="919" w:type="dxa"/>
            <w:tcBorders>
              <w:top w:val="nil"/>
              <w:left w:val="nil"/>
              <w:bottom w:val="nil"/>
              <w:right w:val="nil"/>
            </w:tcBorders>
            <w:shd w:val="clear" w:color="auto" w:fill="auto"/>
            <w:noWrap/>
            <w:vAlign w:val="center"/>
            <w:hideMark/>
          </w:tcPr>
          <w:p w14:paraId="0321C4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3.54 (2.73-4.53)</w:t>
            </w:r>
          </w:p>
        </w:tc>
        <w:tc>
          <w:tcPr>
            <w:tcW w:w="1056" w:type="dxa"/>
            <w:tcBorders>
              <w:top w:val="nil"/>
              <w:left w:val="nil"/>
              <w:bottom w:val="nil"/>
              <w:right w:val="nil"/>
            </w:tcBorders>
            <w:shd w:val="clear" w:color="auto" w:fill="auto"/>
            <w:noWrap/>
            <w:vAlign w:val="center"/>
            <w:hideMark/>
          </w:tcPr>
          <w:p w14:paraId="417F296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1.77 (1.49-2.04)</w:t>
            </w:r>
          </w:p>
        </w:tc>
      </w:tr>
      <w:tr w:rsidR="00B1116D" w:rsidRPr="00B1116D" w14:paraId="70F15773" w14:textId="77777777" w:rsidTr="00B1116D">
        <w:trPr>
          <w:trHeight w:val="312"/>
        </w:trPr>
        <w:tc>
          <w:tcPr>
            <w:tcW w:w="2198" w:type="dxa"/>
            <w:tcBorders>
              <w:top w:val="nil"/>
              <w:left w:val="nil"/>
              <w:bottom w:val="nil"/>
              <w:right w:val="nil"/>
            </w:tcBorders>
            <w:shd w:val="clear" w:color="auto" w:fill="auto"/>
            <w:noWrap/>
            <w:vAlign w:val="center"/>
            <w:hideMark/>
          </w:tcPr>
          <w:p w14:paraId="048A5C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Jamaica</w:t>
            </w:r>
          </w:p>
        </w:tc>
        <w:tc>
          <w:tcPr>
            <w:tcW w:w="1740" w:type="dxa"/>
            <w:tcBorders>
              <w:top w:val="nil"/>
              <w:left w:val="nil"/>
              <w:bottom w:val="nil"/>
              <w:right w:val="nil"/>
            </w:tcBorders>
            <w:shd w:val="clear" w:color="auto" w:fill="auto"/>
            <w:noWrap/>
            <w:vAlign w:val="center"/>
            <w:hideMark/>
          </w:tcPr>
          <w:p w14:paraId="4AFDD4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13.29 (10.98-16.12)</w:t>
            </w:r>
          </w:p>
        </w:tc>
        <w:tc>
          <w:tcPr>
            <w:tcW w:w="919" w:type="dxa"/>
            <w:tcBorders>
              <w:top w:val="nil"/>
              <w:left w:val="nil"/>
              <w:bottom w:val="nil"/>
              <w:right w:val="nil"/>
            </w:tcBorders>
            <w:shd w:val="clear" w:color="auto" w:fill="auto"/>
            <w:noWrap/>
            <w:vAlign w:val="center"/>
            <w:hideMark/>
          </w:tcPr>
          <w:p w14:paraId="06D3E30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0.56 (0.46-0.68)</w:t>
            </w:r>
          </w:p>
        </w:tc>
        <w:tc>
          <w:tcPr>
            <w:tcW w:w="1808" w:type="dxa"/>
            <w:tcBorders>
              <w:top w:val="nil"/>
              <w:left w:val="nil"/>
              <w:bottom w:val="nil"/>
              <w:right w:val="nil"/>
            </w:tcBorders>
            <w:shd w:val="clear" w:color="auto" w:fill="auto"/>
            <w:noWrap/>
            <w:vAlign w:val="center"/>
            <w:hideMark/>
          </w:tcPr>
          <w:p w14:paraId="09B8A3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25.94 (21.21-31.52)</w:t>
            </w:r>
          </w:p>
        </w:tc>
        <w:tc>
          <w:tcPr>
            <w:tcW w:w="919" w:type="dxa"/>
            <w:tcBorders>
              <w:top w:val="nil"/>
              <w:left w:val="nil"/>
              <w:bottom w:val="nil"/>
              <w:right w:val="nil"/>
            </w:tcBorders>
            <w:shd w:val="clear" w:color="auto" w:fill="auto"/>
            <w:noWrap/>
            <w:vAlign w:val="center"/>
            <w:hideMark/>
          </w:tcPr>
          <w:p w14:paraId="0B64AB2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0.92 (0.75-1.12)</w:t>
            </w:r>
          </w:p>
        </w:tc>
        <w:tc>
          <w:tcPr>
            <w:tcW w:w="1056" w:type="dxa"/>
            <w:tcBorders>
              <w:top w:val="nil"/>
              <w:left w:val="nil"/>
              <w:bottom w:val="nil"/>
              <w:right w:val="nil"/>
            </w:tcBorders>
            <w:shd w:val="clear" w:color="auto" w:fill="auto"/>
            <w:noWrap/>
            <w:vAlign w:val="center"/>
            <w:hideMark/>
          </w:tcPr>
          <w:p w14:paraId="3005FE1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1.82 (1.75-1.88)</w:t>
            </w:r>
          </w:p>
        </w:tc>
      </w:tr>
      <w:tr w:rsidR="00B1116D" w:rsidRPr="00B1116D" w14:paraId="7FBCDB45" w14:textId="77777777" w:rsidTr="00B1116D">
        <w:trPr>
          <w:trHeight w:val="312"/>
        </w:trPr>
        <w:tc>
          <w:tcPr>
            <w:tcW w:w="2198" w:type="dxa"/>
            <w:tcBorders>
              <w:top w:val="nil"/>
              <w:left w:val="nil"/>
              <w:bottom w:val="nil"/>
              <w:right w:val="nil"/>
            </w:tcBorders>
            <w:shd w:val="clear" w:color="auto" w:fill="auto"/>
            <w:noWrap/>
            <w:vAlign w:val="center"/>
            <w:hideMark/>
          </w:tcPr>
          <w:p w14:paraId="75B4BF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Japan</w:t>
            </w:r>
          </w:p>
        </w:tc>
        <w:tc>
          <w:tcPr>
            <w:tcW w:w="1740" w:type="dxa"/>
            <w:tcBorders>
              <w:top w:val="nil"/>
              <w:left w:val="nil"/>
              <w:bottom w:val="nil"/>
              <w:right w:val="nil"/>
            </w:tcBorders>
            <w:shd w:val="clear" w:color="auto" w:fill="auto"/>
            <w:noWrap/>
            <w:vAlign w:val="center"/>
            <w:hideMark/>
          </w:tcPr>
          <w:p w14:paraId="3218F6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2367.57 (1767.49-3127.14)</w:t>
            </w:r>
          </w:p>
        </w:tc>
        <w:tc>
          <w:tcPr>
            <w:tcW w:w="919" w:type="dxa"/>
            <w:tcBorders>
              <w:top w:val="nil"/>
              <w:left w:val="nil"/>
              <w:bottom w:val="nil"/>
              <w:right w:val="nil"/>
            </w:tcBorders>
            <w:shd w:val="clear" w:color="auto" w:fill="auto"/>
            <w:noWrap/>
            <w:vAlign w:val="center"/>
            <w:hideMark/>
          </w:tcPr>
          <w:p w14:paraId="02A247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1.88 (1.4-2.48)</w:t>
            </w:r>
          </w:p>
        </w:tc>
        <w:tc>
          <w:tcPr>
            <w:tcW w:w="1808" w:type="dxa"/>
            <w:tcBorders>
              <w:top w:val="nil"/>
              <w:left w:val="nil"/>
              <w:bottom w:val="nil"/>
              <w:right w:val="nil"/>
            </w:tcBorders>
            <w:shd w:val="clear" w:color="auto" w:fill="auto"/>
            <w:noWrap/>
            <w:vAlign w:val="center"/>
            <w:hideMark/>
          </w:tcPr>
          <w:p w14:paraId="269AE9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4351.55 (3281.76-5666.1)</w:t>
            </w:r>
          </w:p>
        </w:tc>
        <w:tc>
          <w:tcPr>
            <w:tcW w:w="919" w:type="dxa"/>
            <w:tcBorders>
              <w:top w:val="nil"/>
              <w:left w:val="nil"/>
              <w:bottom w:val="nil"/>
              <w:right w:val="nil"/>
            </w:tcBorders>
            <w:shd w:val="clear" w:color="auto" w:fill="auto"/>
            <w:noWrap/>
            <w:vAlign w:val="center"/>
            <w:hideMark/>
          </w:tcPr>
          <w:p w14:paraId="200B28F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3.41 (2.57-4.43)</w:t>
            </w:r>
          </w:p>
        </w:tc>
        <w:tc>
          <w:tcPr>
            <w:tcW w:w="1056" w:type="dxa"/>
            <w:tcBorders>
              <w:top w:val="nil"/>
              <w:left w:val="nil"/>
              <w:bottom w:val="nil"/>
              <w:right w:val="nil"/>
            </w:tcBorders>
            <w:shd w:val="clear" w:color="auto" w:fill="auto"/>
            <w:noWrap/>
            <w:vAlign w:val="center"/>
            <w:hideMark/>
          </w:tcPr>
          <w:p w14:paraId="672E8B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1.95 (1.83-2.08)</w:t>
            </w:r>
          </w:p>
        </w:tc>
      </w:tr>
      <w:tr w:rsidR="00B1116D" w:rsidRPr="00B1116D" w14:paraId="38EC1300" w14:textId="77777777" w:rsidTr="00B1116D">
        <w:trPr>
          <w:trHeight w:val="312"/>
        </w:trPr>
        <w:tc>
          <w:tcPr>
            <w:tcW w:w="2198" w:type="dxa"/>
            <w:tcBorders>
              <w:top w:val="nil"/>
              <w:left w:val="nil"/>
              <w:bottom w:val="nil"/>
              <w:right w:val="nil"/>
            </w:tcBorders>
            <w:shd w:val="clear" w:color="auto" w:fill="auto"/>
            <w:noWrap/>
            <w:vAlign w:val="center"/>
            <w:hideMark/>
          </w:tcPr>
          <w:p w14:paraId="0B34E4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Jordan</w:t>
            </w:r>
          </w:p>
        </w:tc>
        <w:tc>
          <w:tcPr>
            <w:tcW w:w="1740" w:type="dxa"/>
            <w:tcBorders>
              <w:top w:val="nil"/>
              <w:left w:val="nil"/>
              <w:bottom w:val="nil"/>
              <w:right w:val="nil"/>
            </w:tcBorders>
            <w:shd w:val="clear" w:color="auto" w:fill="auto"/>
            <w:noWrap/>
            <w:vAlign w:val="center"/>
            <w:hideMark/>
          </w:tcPr>
          <w:p w14:paraId="071C7AB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29.28 (20.18-40.25)</w:t>
            </w:r>
          </w:p>
        </w:tc>
        <w:tc>
          <w:tcPr>
            <w:tcW w:w="919" w:type="dxa"/>
            <w:tcBorders>
              <w:top w:val="nil"/>
              <w:left w:val="nil"/>
              <w:bottom w:val="nil"/>
              <w:right w:val="nil"/>
            </w:tcBorders>
            <w:shd w:val="clear" w:color="auto" w:fill="auto"/>
            <w:noWrap/>
            <w:vAlign w:val="center"/>
            <w:hideMark/>
          </w:tcPr>
          <w:p w14:paraId="6A9BC1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(0.53-1.07)</w:t>
            </w:r>
          </w:p>
        </w:tc>
        <w:tc>
          <w:tcPr>
            <w:tcW w:w="1808" w:type="dxa"/>
            <w:tcBorders>
              <w:top w:val="nil"/>
              <w:left w:val="nil"/>
              <w:bottom w:val="nil"/>
              <w:right w:val="nil"/>
            </w:tcBorders>
            <w:shd w:val="clear" w:color="auto" w:fill="auto"/>
            <w:noWrap/>
            <w:vAlign w:val="center"/>
            <w:hideMark/>
          </w:tcPr>
          <w:p w14:paraId="744FA6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90.21 (64.77-120.29)</w:t>
            </w:r>
          </w:p>
        </w:tc>
        <w:tc>
          <w:tcPr>
            <w:tcW w:w="919" w:type="dxa"/>
            <w:tcBorders>
              <w:top w:val="nil"/>
              <w:left w:val="nil"/>
              <w:bottom w:val="nil"/>
              <w:right w:val="nil"/>
            </w:tcBorders>
            <w:shd w:val="clear" w:color="auto" w:fill="auto"/>
            <w:noWrap/>
            <w:vAlign w:val="center"/>
            <w:hideMark/>
          </w:tcPr>
          <w:p w14:paraId="2EBD23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(0.56-1.03)</w:t>
            </w:r>
          </w:p>
        </w:tc>
        <w:tc>
          <w:tcPr>
            <w:tcW w:w="1056" w:type="dxa"/>
            <w:tcBorders>
              <w:top w:val="nil"/>
              <w:left w:val="nil"/>
              <w:bottom w:val="nil"/>
              <w:right w:val="nil"/>
            </w:tcBorders>
            <w:shd w:val="clear" w:color="auto" w:fill="auto"/>
            <w:noWrap/>
            <w:vAlign w:val="center"/>
            <w:hideMark/>
          </w:tcPr>
          <w:p w14:paraId="28FACF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(-0.04-0)</w:t>
            </w:r>
          </w:p>
        </w:tc>
      </w:tr>
      <w:tr w:rsidR="00B1116D" w:rsidRPr="00B1116D" w14:paraId="7C5D9D03" w14:textId="77777777" w:rsidTr="00B1116D">
        <w:trPr>
          <w:trHeight w:val="312"/>
        </w:trPr>
        <w:tc>
          <w:tcPr>
            <w:tcW w:w="2198" w:type="dxa"/>
            <w:tcBorders>
              <w:top w:val="nil"/>
              <w:left w:val="nil"/>
              <w:bottom w:val="nil"/>
              <w:right w:val="nil"/>
            </w:tcBorders>
            <w:shd w:val="clear" w:color="auto" w:fill="auto"/>
            <w:noWrap/>
            <w:vAlign w:val="center"/>
            <w:hideMark/>
          </w:tcPr>
          <w:p w14:paraId="53A1AC4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Kazakhstan</w:t>
            </w:r>
          </w:p>
        </w:tc>
        <w:tc>
          <w:tcPr>
            <w:tcW w:w="1740" w:type="dxa"/>
            <w:tcBorders>
              <w:top w:val="nil"/>
              <w:left w:val="nil"/>
              <w:bottom w:val="nil"/>
              <w:right w:val="nil"/>
            </w:tcBorders>
            <w:shd w:val="clear" w:color="auto" w:fill="auto"/>
            <w:noWrap/>
            <w:vAlign w:val="center"/>
            <w:hideMark/>
          </w:tcPr>
          <w:p w14:paraId="7C5C2D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51.13 (35.25-71.85)</w:t>
            </w:r>
          </w:p>
        </w:tc>
        <w:tc>
          <w:tcPr>
            <w:tcW w:w="919" w:type="dxa"/>
            <w:tcBorders>
              <w:top w:val="nil"/>
              <w:left w:val="nil"/>
              <w:bottom w:val="nil"/>
              <w:right w:val="nil"/>
            </w:tcBorders>
            <w:shd w:val="clear" w:color="auto" w:fill="auto"/>
            <w:noWrap/>
            <w:vAlign w:val="center"/>
            <w:hideMark/>
          </w:tcPr>
          <w:p w14:paraId="773F5AA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0.31 (0.22-0.44)</w:t>
            </w:r>
          </w:p>
        </w:tc>
        <w:tc>
          <w:tcPr>
            <w:tcW w:w="1808" w:type="dxa"/>
            <w:tcBorders>
              <w:top w:val="nil"/>
              <w:left w:val="nil"/>
              <w:bottom w:val="nil"/>
              <w:right w:val="nil"/>
            </w:tcBorders>
            <w:shd w:val="clear" w:color="auto" w:fill="auto"/>
            <w:noWrap/>
            <w:vAlign w:val="center"/>
            <w:hideMark/>
          </w:tcPr>
          <w:p w14:paraId="548520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51.91 (35.88-72.72)</w:t>
            </w:r>
          </w:p>
        </w:tc>
        <w:tc>
          <w:tcPr>
            <w:tcW w:w="919" w:type="dxa"/>
            <w:tcBorders>
              <w:top w:val="nil"/>
              <w:left w:val="nil"/>
              <w:bottom w:val="nil"/>
              <w:right w:val="nil"/>
            </w:tcBorders>
            <w:shd w:val="clear" w:color="auto" w:fill="auto"/>
            <w:noWrap/>
            <w:vAlign w:val="center"/>
            <w:hideMark/>
          </w:tcPr>
          <w:p w14:paraId="12359C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(0.2-0.4)</w:t>
            </w:r>
          </w:p>
        </w:tc>
        <w:tc>
          <w:tcPr>
            <w:tcW w:w="1056" w:type="dxa"/>
            <w:tcBorders>
              <w:top w:val="nil"/>
              <w:left w:val="nil"/>
              <w:bottom w:val="nil"/>
              <w:right w:val="nil"/>
            </w:tcBorders>
            <w:shd w:val="clear" w:color="auto" w:fill="auto"/>
            <w:noWrap/>
            <w:vAlign w:val="center"/>
            <w:hideMark/>
          </w:tcPr>
          <w:p w14:paraId="2DB10D7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(-0.64--0.23)</w:t>
            </w:r>
          </w:p>
        </w:tc>
      </w:tr>
      <w:tr w:rsidR="00B1116D" w:rsidRPr="00B1116D" w14:paraId="02DBB747" w14:textId="77777777" w:rsidTr="00B1116D">
        <w:trPr>
          <w:trHeight w:val="312"/>
        </w:trPr>
        <w:tc>
          <w:tcPr>
            <w:tcW w:w="2198" w:type="dxa"/>
            <w:tcBorders>
              <w:top w:val="nil"/>
              <w:left w:val="nil"/>
              <w:bottom w:val="nil"/>
              <w:right w:val="nil"/>
            </w:tcBorders>
            <w:shd w:val="clear" w:color="auto" w:fill="auto"/>
            <w:noWrap/>
            <w:vAlign w:val="center"/>
            <w:hideMark/>
          </w:tcPr>
          <w:p w14:paraId="2E5D6A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Kenya</w:t>
            </w:r>
          </w:p>
        </w:tc>
        <w:tc>
          <w:tcPr>
            <w:tcW w:w="1740" w:type="dxa"/>
            <w:tcBorders>
              <w:top w:val="nil"/>
              <w:left w:val="nil"/>
              <w:bottom w:val="nil"/>
              <w:right w:val="nil"/>
            </w:tcBorders>
            <w:shd w:val="clear" w:color="auto" w:fill="auto"/>
            <w:noWrap/>
            <w:vAlign w:val="center"/>
            <w:hideMark/>
          </w:tcPr>
          <w:p w14:paraId="50D2994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119.07 (86.77-169.3)</w:t>
            </w:r>
          </w:p>
        </w:tc>
        <w:tc>
          <w:tcPr>
            <w:tcW w:w="919" w:type="dxa"/>
            <w:tcBorders>
              <w:top w:val="nil"/>
              <w:left w:val="nil"/>
              <w:bottom w:val="nil"/>
              <w:right w:val="nil"/>
            </w:tcBorders>
            <w:shd w:val="clear" w:color="auto" w:fill="auto"/>
            <w:noWrap/>
            <w:vAlign w:val="center"/>
            <w:hideMark/>
          </w:tcPr>
          <w:p w14:paraId="3A504E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0.51 (0.37-0.73)</w:t>
            </w:r>
          </w:p>
        </w:tc>
        <w:tc>
          <w:tcPr>
            <w:tcW w:w="1808" w:type="dxa"/>
            <w:tcBorders>
              <w:top w:val="nil"/>
              <w:left w:val="nil"/>
              <w:bottom w:val="nil"/>
              <w:right w:val="nil"/>
            </w:tcBorders>
            <w:shd w:val="clear" w:color="auto" w:fill="auto"/>
            <w:noWrap/>
            <w:vAlign w:val="center"/>
            <w:hideMark/>
          </w:tcPr>
          <w:p w14:paraId="35DEA16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290.03 (212.06-405.49)</w:t>
            </w:r>
          </w:p>
        </w:tc>
        <w:tc>
          <w:tcPr>
            <w:tcW w:w="919" w:type="dxa"/>
            <w:tcBorders>
              <w:top w:val="nil"/>
              <w:left w:val="nil"/>
              <w:bottom w:val="nil"/>
              <w:right w:val="nil"/>
            </w:tcBorders>
            <w:shd w:val="clear" w:color="auto" w:fill="auto"/>
            <w:noWrap/>
            <w:vAlign w:val="center"/>
            <w:hideMark/>
          </w:tcPr>
          <w:p w14:paraId="38E3413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(0.42-0.81)</w:t>
            </w:r>
          </w:p>
        </w:tc>
        <w:tc>
          <w:tcPr>
            <w:tcW w:w="1056" w:type="dxa"/>
            <w:tcBorders>
              <w:top w:val="nil"/>
              <w:left w:val="nil"/>
              <w:bottom w:val="nil"/>
              <w:right w:val="nil"/>
            </w:tcBorders>
            <w:shd w:val="clear" w:color="auto" w:fill="auto"/>
            <w:noWrap/>
            <w:vAlign w:val="center"/>
            <w:hideMark/>
          </w:tcPr>
          <w:p w14:paraId="0149AF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(-0.53--0.05)</w:t>
            </w:r>
          </w:p>
        </w:tc>
      </w:tr>
      <w:tr w:rsidR="00B1116D" w:rsidRPr="00B1116D" w14:paraId="58974E97" w14:textId="77777777" w:rsidTr="00B1116D">
        <w:trPr>
          <w:trHeight w:val="312"/>
        </w:trPr>
        <w:tc>
          <w:tcPr>
            <w:tcW w:w="2198" w:type="dxa"/>
            <w:tcBorders>
              <w:top w:val="nil"/>
              <w:left w:val="nil"/>
              <w:bottom w:val="nil"/>
              <w:right w:val="nil"/>
            </w:tcBorders>
            <w:shd w:val="clear" w:color="auto" w:fill="auto"/>
            <w:noWrap/>
            <w:vAlign w:val="center"/>
            <w:hideMark/>
          </w:tcPr>
          <w:p w14:paraId="4212C7A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Kiribati</w:t>
            </w:r>
          </w:p>
        </w:tc>
        <w:tc>
          <w:tcPr>
            <w:tcW w:w="1740" w:type="dxa"/>
            <w:tcBorders>
              <w:top w:val="nil"/>
              <w:left w:val="nil"/>
              <w:bottom w:val="nil"/>
              <w:right w:val="nil"/>
            </w:tcBorders>
            <w:shd w:val="clear" w:color="auto" w:fill="auto"/>
            <w:noWrap/>
            <w:vAlign w:val="center"/>
            <w:hideMark/>
          </w:tcPr>
          <w:p w14:paraId="658150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(0.28-0.46)</w:t>
            </w:r>
          </w:p>
        </w:tc>
        <w:tc>
          <w:tcPr>
            <w:tcW w:w="919" w:type="dxa"/>
            <w:tcBorders>
              <w:top w:val="nil"/>
              <w:left w:val="nil"/>
              <w:bottom w:val="nil"/>
              <w:right w:val="nil"/>
            </w:tcBorders>
            <w:shd w:val="clear" w:color="auto" w:fill="auto"/>
            <w:noWrap/>
            <w:vAlign w:val="center"/>
            <w:hideMark/>
          </w:tcPr>
          <w:p w14:paraId="2CFDFE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(0.38-0.63)</w:t>
            </w:r>
          </w:p>
        </w:tc>
        <w:tc>
          <w:tcPr>
            <w:tcW w:w="1808" w:type="dxa"/>
            <w:tcBorders>
              <w:top w:val="nil"/>
              <w:left w:val="nil"/>
              <w:bottom w:val="nil"/>
              <w:right w:val="nil"/>
            </w:tcBorders>
            <w:shd w:val="clear" w:color="auto" w:fill="auto"/>
            <w:noWrap/>
            <w:vAlign w:val="center"/>
            <w:hideMark/>
          </w:tcPr>
          <w:p w14:paraId="2723380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(0.48-0.79)</w:t>
            </w:r>
          </w:p>
        </w:tc>
        <w:tc>
          <w:tcPr>
            <w:tcW w:w="919" w:type="dxa"/>
            <w:tcBorders>
              <w:top w:val="nil"/>
              <w:left w:val="nil"/>
              <w:bottom w:val="nil"/>
              <w:right w:val="nil"/>
            </w:tcBorders>
            <w:shd w:val="clear" w:color="auto" w:fill="auto"/>
            <w:noWrap/>
            <w:vAlign w:val="center"/>
            <w:hideMark/>
          </w:tcPr>
          <w:p w14:paraId="0D28954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0.53 (0.41-0.67)</w:t>
            </w:r>
          </w:p>
        </w:tc>
        <w:tc>
          <w:tcPr>
            <w:tcW w:w="1056" w:type="dxa"/>
            <w:tcBorders>
              <w:top w:val="nil"/>
              <w:left w:val="nil"/>
              <w:bottom w:val="nil"/>
              <w:right w:val="nil"/>
            </w:tcBorders>
            <w:shd w:val="clear" w:color="auto" w:fill="auto"/>
            <w:noWrap/>
            <w:vAlign w:val="center"/>
            <w:hideMark/>
          </w:tcPr>
          <w:p w14:paraId="68F34B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(0.09-0.18)</w:t>
            </w:r>
          </w:p>
        </w:tc>
      </w:tr>
      <w:tr w:rsidR="00B1116D" w:rsidRPr="00B1116D" w14:paraId="3D2C3D87" w14:textId="77777777" w:rsidTr="00B1116D">
        <w:trPr>
          <w:trHeight w:val="312"/>
        </w:trPr>
        <w:tc>
          <w:tcPr>
            <w:tcW w:w="2198" w:type="dxa"/>
            <w:tcBorders>
              <w:top w:val="nil"/>
              <w:left w:val="nil"/>
              <w:bottom w:val="nil"/>
              <w:right w:val="nil"/>
            </w:tcBorders>
            <w:shd w:val="clear" w:color="auto" w:fill="auto"/>
            <w:noWrap/>
            <w:vAlign w:val="center"/>
            <w:hideMark/>
          </w:tcPr>
          <w:p w14:paraId="3FAEE9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Kuwait</w:t>
            </w:r>
          </w:p>
        </w:tc>
        <w:tc>
          <w:tcPr>
            <w:tcW w:w="1740" w:type="dxa"/>
            <w:tcBorders>
              <w:top w:val="nil"/>
              <w:left w:val="nil"/>
              <w:bottom w:val="nil"/>
              <w:right w:val="nil"/>
            </w:tcBorders>
            <w:shd w:val="clear" w:color="auto" w:fill="auto"/>
            <w:noWrap/>
            <w:vAlign w:val="center"/>
            <w:hideMark/>
          </w:tcPr>
          <w:p w14:paraId="344EE2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6.67 (5.03-8.66)</w:t>
            </w:r>
          </w:p>
        </w:tc>
        <w:tc>
          <w:tcPr>
            <w:tcW w:w="919" w:type="dxa"/>
            <w:tcBorders>
              <w:top w:val="nil"/>
              <w:left w:val="nil"/>
              <w:bottom w:val="nil"/>
              <w:right w:val="nil"/>
            </w:tcBorders>
            <w:shd w:val="clear" w:color="auto" w:fill="auto"/>
            <w:noWrap/>
            <w:vAlign w:val="center"/>
            <w:hideMark/>
          </w:tcPr>
          <w:p w14:paraId="5162CDE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(0.29-0.49)</w:t>
            </w:r>
          </w:p>
        </w:tc>
        <w:tc>
          <w:tcPr>
            <w:tcW w:w="1808" w:type="dxa"/>
            <w:tcBorders>
              <w:top w:val="nil"/>
              <w:left w:val="nil"/>
              <w:bottom w:val="nil"/>
              <w:right w:val="nil"/>
            </w:tcBorders>
            <w:shd w:val="clear" w:color="auto" w:fill="auto"/>
            <w:noWrap/>
            <w:vAlign w:val="center"/>
            <w:hideMark/>
          </w:tcPr>
          <w:p w14:paraId="5681A3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19.92 (15.81-24.65)</w:t>
            </w:r>
          </w:p>
        </w:tc>
        <w:tc>
          <w:tcPr>
            <w:tcW w:w="919" w:type="dxa"/>
            <w:tcBorders>
              <w:top w:val="nil"/>
              <w:left w:val="nil"/>
              <w:bottom w:val="nil"/>
              <w:right w:val="nil"/>
            </w:tcBorders>
            <w:shd w:val="clear" w:color="auto" w:fill="auto"/>
            <w:noWrap/>
            <w:vAlign w:val="center"/>
            <w:hideMark/>
          </w:tcPr>
          <w:p w14:paraId="465EFA0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(0.36-0.56)</w:t>
            </w:r>
          </w:p>
        </w:tc>
        <w:tc>
          <w:tcPr>
            <w:tcW w:w="1056" w:type="dxa"/>
            <w:tcBorders>
              <w:top w:val="nil"/>
              <w:left w:val="nil"/>
              <w:bottom w:val="nil"/>
              <w:right w:val="nil"/>
            </w:tcBorders>
            <w:shd w:val="clear" w:color="auto" w:fill="auto"/>
            <w:noWrap/>
            <w:vAlign w:val="center"/>
            <w:hideMark/>
          </w:tcPr>
          <w:p w14:paraId="44A9B2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0.47 (0.34-0.6)</w:t>
            </w:r>
          </w:p>
        </w:tc>
      </w:tr>
      <w:tr w:rsidR="00B1116D" w:rsidRPr="00B1116D" w14:paraId="540E570D" w14:textId="77777777" w:rsidTr="00B1116D">
        <w:trPr>
          <w:trHeight w:val="312"/>
        </w:trPr>
        <w:tc>
          <w:tcPr>
            <w:tcW w:w="2198" w:type="dxa"/>
            <w:tcBorders>
              <w:top w:val="nil"/>
              <w:left w:val="nil"/>
              <w:bottom w:val="nil"/>
              <w:right w:val="nil"/>
            </w:tcBorders>
            <w:shd w:val="clear" w:color="auto" w:fill="auto"/>
            <w:noWrap/>
            <w:vAlign w:val="center"/>
            <w:hideMark/>
          </w:tcPr>
          <w:p w14:paraId="6541302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Kyrgyzstan</w:t>
            </w:r>
          </w:p>
        </w:tc>
        <w:tc>
          <w:tcPr>
            <w:tcW w:w="1740" w:type="dxa"/>
            <w:tcBorders>
              <w:top w:val="nil"/>
              <w:left w:val="nil"/>
              <w:bottom w:val="nil"/>
              <w:right w:val="nil"/>
            </w:tcBorders>
            <w:shd w:val="clear" w:color="auto" w:fill="auto"/>
            <w:noWrap/>
            <w:vAlign w:val="center"/>
            <w:hideMark/>
          </w:tcPr>
          <w:p w14:paraId="10E1D0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17.94 (12.52-24.8)</w:t>
            </w:r>
          </w:p>
        </w:tc>
        <w:tc>
          <w:tcPr>
            <w:tcW w:w="919" w:type="dxa"/>
            <w:tcBorders>
              <w:top w:val="nil"/>
              <w:left w:val="nil"/>
              <w:bottom w:val="nil"/>
              <w:right w:val="nil"/>
            </w:tcBorders>
            <w:shd w:val="clear" w:color="auto" w:fill="auto"/>
            <w:noWrap/>
            <w:vAlign w:val="center"/>
            <w:hideMark/>
          </w:tcPr>
          <w:p w14:paraId="42064B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(0.28-0.56)</w:t>
            </w:r>
          </w:p>
        </w:tc>
        <w:tc>
          <w:tcPr>
            <w:tcW w:w="1808" w:type="dxa"/>
            <w:tcBorders>
              <w:top w:val="nil"/>
              <w:left w:val="nil"/>
              <w:bottom w:val="nil"/>
              <w:right w:val="nil"/>
            </w:tcBorders>
            <w:shd w:val="clear" w:color="auto" w:fill="auto"/>
            <w:noWrap/>
            <w:vAlign w:val="center"/>
            <w:hideMark/>
          </w:tcPr>
          <w:p w14:paraId="0684ABE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22.49 (15.73-31.68)</w:t>
            </w:r>
          </w:p>
        </w:tc>
        <w:tc>
          <w:tcPr>
            <w:tcW w:w="919" w:type="dxa"/>
            <w:tcBorders>
              <w:top w:val="nil"/>
              <w:left w:val="nil"/>
              <w:bottom w:val="nil"/>
              <w:right w:val="nil"/>
            </w:tcBorders>
            <w:shd w:val="clear" w:color="auto" w:fill="auto"/>
            <w:noWrap/>
            <w:vAlign w:val="center"/>
            <w:hideMark/>
          </w:tcPr>
          <w:p w14:paraId="2AC3CD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0.34 (0.24-0.48)</w:t>
            </w:r>
          </w:p>
        </w:tc>
        <w:tc>
          <w:tcPr>
            <w:tcW w:w="1056" w:type="dxa"/>
            <w:tcBorders>
              <w:top w:val="nil"/>
              <w:left w:val="nil"/>
              <w:bottom w:val="nil"/>
              <w:right w:val="nil"/>
            </w:tcBorders>
            <w:shd w:val="clear" w:color="auto" w:fill="auto"/>
            <w:noWrap/>
            <w:vAlign w:val="center"/>
            <w:hideMark/>
          </w:tcPr>
          <w:p w14:paraId="34B6635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(-0.87--0.6)</w:t>
            </w:r>
          </w:p>
        </w:tc>
      </w:tr>
      <w:tr w:rsidR="00B1116D" w:rsidRPr="00B1116D" w14:paraId="1B5099E1" w14:textId="77777777" w:rsidTr="00B1116D">
        <w:trPr>
          <w:trHeight w:val="312"/>
        </w:trPr>
        <w:tc>
          <w:tcPr>
            <w:tcW w:w="2198" w:type="dxa"/>
            <w:tcBorders>
              <w:top w:val="nil"/>
              <w:left w:val="nil"/>
              <w:bottom w:val="nil"/>
              <w:right w:val="nil"/>
            </w:tcBorders>
            <w:shd w:val="clear" w:color="auto" w:fill="auto"/>
            <w:noWrap/>
            <w:vAlign w:val="center"/>
            <w:hideMark/>
          </w:tcPr>
          <w:p w14:paraId="452E620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Lao People's Democratic Republic</w:t>
            </w:r>
          </w:p>
        </w:tc>
        <w:tc>
          <w:tcPr>
            <w:tcW w:w="1740" w:type="dxa"/>
            <w:tcBorders>
              <w:top w:val="nil"/>
              <w:left w:val="nil"/>
              <w:bottom w:val="nil"/>
              <w:right w:val="nil"/>
            </w:tcBorders>
            <w:shd w:val="clear" w:color="auto" w:fill="auto"/>
            <w:noWrap/>
            <w:vAlign w:val="center"/>
            <w:hideMark/>
          </w:tcPr>
          <w:p w14:paraId="1F731A8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32.26 (24.29-41.81)</w:t>
            </w:r>
          </w:p>
        </w:tc>
        <w:tc>
          <w:tcPr>
            <w:tcW w:w="919" w:type="dxa"/>
            <w:tcBorders>
              <w:top w:val="nil"/>
              <w:left w:val="nil"/>
              <w:bottom w:val="nil"/>
              <w:right w:val="nil"/>
            </w:tcBorders>
            <w:shd w:val="clear" w:color="auto" w:fill="auto"/>
            <w:noWrap/>
            <w:vAlign w:val="center"/>
            <w:hideMark/>
          </w:tcPr>
          <w:p w14:paraId="1DCE91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(0.58-1.01)</w:t>
            </w:r>
          </w:p>
        </w:tc>
        <w:tc>
          <w:tcPr>
            <w:tcW w:w="1808" w:type="dxa"/>
            <w:tcBorders>
              <w:top w:val="nil"/>
              <w:left w:val="nil"/>
              <w:bottom w:val="nil"/>
              <w:right w:val="nil"/>
            </w:tcBorders>
            <w:shd w:val="clear" w:color="auto" w:fill="auto"/>
            <w:noWrap/>
            <w:vAlign w:val="center"/>
            <w:hideMark/>
          </w:tcPr>
          <w:p w14:paraId="189E92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60.83 (47.89-76.14)</w:t>
            </w:r>
          </w:p>
        </w:tc>
        <w:tc>
          <w:tcPr>
            <w:tcW w:w="919" w:type="dxa"/>
            <w:tcBorders>
              <w:top w:val="nil"/>
              <w:left w:val="nil"/>
              <w:bottom w:val="nil"/>
              <w:right w:val="nil"/>
            </w:tcBorders>
            <w:shd w:val="clear" w:color="auto" w:fill="auto"/>
            <w:noWrap/>
            <w:vAlign w:val="center"/>
            <w:hideMark/>
          </w:tcPr>
          <w:p w14:paraId="166389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0.85 (0.67-1.06)</w:t>
            </w:r>
          </w:p>
        </w:tc>
        <w:tc>
          <w:tcPr>
            <w:tcW w:w="1056" w:type="dxa"/>
            <w:tcBorders>
              <w:top w:val="nil"/>
              <w:left w:val="nil"/>
              <w:bottom w:val="nil"/>
              <w:right w:val="nil"/>
            </w:tcBorders>
            <w:shd w:val="clear" w:color="auto" w:fill="auto"/>
            <w:noWrap/>
            <w:vAlign w:val="center"/>
            <w:hideMark/>
          </w:tcPr>
          <w:p w14:paraId="03B03E3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(0.24-0.29)</w:t>
            </w:r>
          </w:p>
        </w:tc>
      </w:tr>
      <w:tr w:rsidR="00B1116D" w:rsidRPr="00B1116D" w14:paraId="18156687" w14:textId="77777777" w:rsidTr="00B1116D">
        <w:trPr>
          <w:trHeight w:val="312"/>
        </w:trPr>
        <w:tc>
          <w:tcPr>
            <w:tcW w:w="2198" w:type="dxa"/>
            <w:tcBorders>
              <w:top w:val="nil"/>
              <w:left w:val="nil"/>
              <w:bottom w:val="nil"/>
              <w:right w:val="nil"/>
            </w:tcBorders>
            <w:shd w:val="clear" w:color="auto" w:fill="auto"/>
            <w:noWrap/>
            <w:vAlign w:val="center"/>
            <w:hideMark/>
          </w:tcPr>
          <w:p w14:paraId="7E2C1F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Latvia</w:t>
            </w:r>
          </w:p>
        </w:tc>
        <w:tc>
          <w:tcPr>
            <w:tcW w:w="1740" w:type="dxa"/>
            <w:tcBorders>
              <w:top w:val="nil"/>
              <w:left w:val="nil"/>
              <w:bottom w:val="nil"/>
              <w:right w:val="nil"/>
            </w:tcBorders>
            <w:shd w:val="clear" w:color="auto" w:fill="auto"/>
            <w:noWrap/>
            <w:vAlign w:val="center"/>
            <w:hideMark/>
          </w:tcPr>
          <w:p w14:paraId="7DD0F8F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7.54 (5.84-9.66)</w:t>
            </w:r>
          </w:p>
        </w:tc>
        <w:tc>
          <w:tcPr>
            <w:tcW w:w="919" w:type="dxa"/>
            <w:tcBorders>
              <w:top w:val="nil"/>
              <w:left w:val="nil"/>
              <w:bottom w:val="nil"/>
              <w:right w:val="nil"/>
            </w:tcBorders>
            <w:shd w:val="clear" w:color="auto" w:fill="auto"/>
            <w:noWrap/>
            <w:vAlign w:val="center"/>
            <w:hideMark/>
          </w:tcPr>
          <w:p w14:paraId="54EB4A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(0.22-0.36)</w:t>
            </w:r>
          </w:p>
        </w:tc>
        <w:tc>
          <w:tcPr>
            <w:tcW w:w="1808" w:type="dxa"/>
            <w:tcBorders>
              <w:top w:val="nil"/>
              <w:left w:val="nil"/>
              <w:bottom w:val="nil"/>
              <w:right w:val="nil"/>
            </w:tcBorders>
            <w:shd w:val="clear" w:color="auto" w:fill="auto"/>
            <w:noWrap/>
            <w:vAlign w:val="center"/>
            <w:hideMark/>
          </w:tcPr>
          <w:p w14:paraId="61A49A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7.26 (5.58-9.37)</w:t>
            </w:r>
          </w:p>
        </w:tc>
        <w:tc>
          <w:tcPr>
            <w:tcW w:w="919" w:type="dxa"/>
            <w:tcBorders>
              <w:top w:val="nil"/>
              <w:left w:val="nil"/>
              <w:bottom w:val="nil"/>
              <w:right w:val="nil"/>
            </w:tcBorders>
            <w:shd w:val="clear" w:color="auto" w:fill="auto"/>
            <w:noWrap/>
            <w:vAlign w:val="center"/>
            <w:hideMark/>
          </w:tcPr>
          <w:p w14:paraId="02C3C3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(0.29-0.49)</w:t>
            </w:r>
          </w:p>
        </w:tc>
        <w:tc>
          <w:tcPr>
            <w:tcW w:w="1056" w:type="dxa"/>
            <w:tcBorders>
              <w:top w:val="nil"/>
              <w:left w:val="nil"/>
              <w:bottom w:val="nil"/>
              <w:right w:val="nil"/>
            </w:tcBorders>
            <w:shd w:val="clear" w:color="auto" w:fill="auto"/>
            <w:noWrap/>
            <w:vAlign w:val="center"/>
            <w:hideMark/>
          </w:tcPr>
          <w:p w14:paraId="2B2DD3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0.83 (0.77-0.89)</w:t>
            </w:r>
          </w:p>
        </w:tc>
      </w:tr>
      <w:tr w:rsidR="00B1116D" w:rsidRPr="00B1116D" w14:paraId="5A74B737" w14:textId="77777777" w:rsidTr="00B1116D">
        <w:trPr>
          <w:trHeight w:val="312"/>
        </w:trPr>
        <w:tc>
          <w:tcPr>
            <w:tcW w:w="2198" w:type="dxa"/>
            <w:tcBorders>
              <w:top w:val="nil"/>
              <w:left w:val="nil"/>
              <w:bottom w:val="nil"/>
              <w:right w:val="nil"/>
            </w:tcBorders>
            <w:shd w:val="clear" w:color="auto" w:fill="auto"/>
            <w:noWrap/>
            <w:vAlign w:val="center"/>
            <w:hideMark/>
          </w:tcPr>
          <w:p w14:paraId="080B16A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Lebanon</w:t>
            </w:r>
          </w:p>
        </w:tc>
        <w:tc>
          <w:tcPr>
            <w:tcW w:w="1740" w:type="dxa"/>
            <w:tcBorders>
              <w:top w:val="nil"/>
              <w:left w:val="nil"/>
              <w:bottom w:val="nil"/>
              <w:right w:val="nil"/>
            </w:tcBorders>
            <w:shd w:val="clear" w:color="auto" w:fill="auto"/>
            <w:noWrap/>
            <w:vAlign w:val="center"/>
            <w:hideMark/>
          </w:tcPr>
          <w:p w14:paraId="2C717E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19.45 (14.11-25.81)</w:t>
            </w:r>
          </w:p>
        </w:tc>
        <w:tc>
          <w:tcPr>
            <w:tcW w:w="919" w:type="dxa"/>
            <w:tcBorders>
              <w:top w:val="nil"/>
              <w:left w:val="nil"/>
              <w:bottom w:val="nil"/>
              <w:right w:val="nil"/>
            </w:tcBorders>
            <w:shd w:val="clear" w:color="auto" w:fill="auto"/>
            <w:noWrap/>
            <w:vAlign w:val="center"/>
            <w:hideMark/>
          </w:tcPr>
          <w:p w14:paraId="191C5E2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0.59 (0.43-0.79)</w:t>
            </w:r>
          </w:p>
        </w:tc>
        <w:tc>
          <w:tcPr>
            <w:tcW w:w="1808" w:type="dxa"/>
            <w:tcBorders>
              <w:top w:val="nil"/>
              <w:left w:val="nil"/>
              <w:bottom w:val="nil"/>
              <w:right w:val="nil"/>
            </w:tcBorders>
            <w:shd w:val="clear" w:color="auto" w:fill="auto"/>
            <w:noWrap/>
            <w:vAlign w:val="center"/>
            <w:hideMark/>
          </w:tcPr>
          <w:p w14:paraId="705468F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32.46 (24.93-42.25)</w:t>
            </w:r>
          </w:p>
        </w:tc>
        <w:tc>
          <w:tcPr>
            <w:tcW w:w="919" w:type="dxa"/>
            <w:tcBorders>
              <w:top w:val="nil"/>
              <w:left w:val="nil"/>
              <w:bottom w:val="nil"/>
              <w:right w:val="nil"/>
            </w:tcBorders>
            <w:shd w:val="clear" w:color="auto" w:fill="auto"/>
            <w:noWrap/>
            <w:vAlign w:val="center"/>
            <w:hideMark/>
          </w:tcPr>
          <w:p w14:paraId="714B96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(0.48-0.82)</w:t>
            </w:r>
          </w:p>
        </w:tc>
        <w:tc>
          <w:tcPr>
            <w:tcW w:w="1056" w:type="dxa"/>
            <w:tcBorders>
              <w:top w:val="nil"/>
              <w:left w:val="nil"/>
              <w:bottom w:val="nil"/>
              <w:right w:val="nil"/>
            </w:tcBorders>
            <w:shd w:val="clear" w:color="auto" w:fill="auto"/>
            <w:noWrap/>
            <w:vAlign w:val="center"/>
            <w:hideMark/>
          </w:tcPr>
          <w:p w14:paraId="7BC89E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(0.24-0.34)</w:t>
            </w:r>
          </w:p>
        </w:tc>
      </w:tr>
      <w:tr w:rsidR="00B1116D" w:rsidRPr="00B1116D" w14:paraId="7E8CF3A1" w14:textId="77777777" w:rsidTr="00B1116D">
        <w:trPr>
          <w:trHeight w:val="312"/>
        </w:trPr>
        <w:tc>
          <w:tcPr>
            <w:tcW w:w="2198" w:type="dxa"/>
            <w:tcBorders>
              <w:top w:val="nil"/>
              <w:left w:val="nil"/>
              <w:bottom w:val="nil"/>
              <w:right w:val="nil"/>
            </w:tcBorders>
            <w:shd w:val="clear" w:color="auto" w:fill="auto"/>
            <w:noWrap/>
            <w:vAlign w:val="center"/>
            <w:hideMark/>
          </w:tcPr>
          <w:p w14:paraId="4AA58D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Lesotho</w:t>
            </w:r>
          </w:p>
        </w:tc>
        <w:tc>
          <w:tcPr>
            <w:tcW w:w="1740" w:type="dxa"/>
            <w:tcBorders>
              <w:top w:val="nil"/>
              <w:left w:val="nil"/>
              <w:bottom w:val="nil"/>
              <w:right w:val="nil"/>
            </w:tcBorders>
            <w:shd w:val="clear" w:color="auto" w:fill="auto"/>
            <w:noWrap/>
            <w:vAlign w:val="center"/>
            <w:hideMark/>
          </w:tcPr>
          <w:p w14:paraId="4C2F5D4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20.37 (14.27-28.29)</w:t>
            </w:r>
          </w:p>
        </w:tc>
        <w:tc>
          <w:tcPr>
            <w:tcW w:w="919" w:type="dxa"/>
            <w:tcBorders>
              <w:top w:val="nil"/>
              <w:left w:val="nil"/>
              <w:bottom w:val="nil"/>
              <w:right w:val="nil"/>
            </w:tcBorders>
            <w:shd w:val="clear" w:color="auto" w:fill="auto"/>
            <w:noWrap/>
            <w:vAlign w:val="center"/>
            <w:hideMark/>
          </w:tcPr>
          <w:p w14:paraId="501A15A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1.13 (0.79-1.57)</w:t>
            </w:r>
          </w:p>
        </w:tc>
        <w:tc>
          <w:tcPr>
            <w:tcW w:w="1808" w:type="dxa"/>
            <w:tcBorders>
              <w:top w:val="nil"/>
              <w:left w:val="nil"/>
              <w:bottom w:val="nil"/>
              <w:right w:val="nil"/>
            </w:tcBorders>
            <w:shd w:val="clear" w:color="auto" w:fill="auto"/>
            <w:noWrap/>
            <w:vAlign w:val="center"/>
            <w:hideMark/>
          </w:tcPr>
          <w:p w14:paraId="13BC9B1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22.09 (15.96-30.65)</w:t>
            </w:r>
          </w:p>
        </w:tc>
        <w:tc>
          <w:tcPr>
            <w:tcW w:w="919" w:type="dxa"/>
            <w:tcBorders>
              <w:top w:val="nil"/>
              <w:left w:val="nil"/>
              <w:bottom w:val="nil"/>
              <w:right w:val="nil"/>
            </w:tcBorders>
            <w:shd w:val="clear" w:color="auto" w:fill="auto"/>
            <w:noWrap/>
            <w:vAlign w:val="center"/>
            <w:hideMark/>
          </w:tcPr>
          <w:p w14:paraId="459717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 (0.76-1.47)</w:t>
            </w:r>
          </w:p>
        </w:tc>
        <w:tc>
          <w:tcPr>
            <w:tcW w:w="1056" w:type="dxa"/>
            <w:tcBorders>
              <w:top w:val="nil"/>
              <w:left w:val="nil"/>
              <w:bottom w:val="nil"/>
              <w:right w:val="nil"/>
            </w:tcBorders>
            <w:shd w:val="clear" w:color="auto" w:fill="auto"/>
            <w:noWrap/>
            <w:vAlign w:val="center"/>
            <w:hideMark/>
          </w:tcPr>
          <w:p w14:paraId="507048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(-0.44--0.28)</w:t>
            </w:r>
          </w:p>
        </w:tc>
      </w:tr>
      <w:tr w:rsidR="00B1116D" w:rsidRPr="00B1116D" w14:paraId="06F65877" w14:textId="77777777" w:rsidTr="00B1116D">
        <w:trPr>
          <w:trHeight w:val="312"/>
        </w:trPr>
        <w:tc>
          <w:tcPr>
            <w:tcW w:w="2198" w:type="dxa"/>
            <w:tcBorders>
              <w:top w:val="nil"/>
              <w:left w:val="nil"/>
              <w:bottom w:val="nil"/>
              <w:right w:val="nil"/>
            </w:tcBorders>
            <w:shd w:val="clear" w:color="auto" w:fill="auto"/>
            <w:noWrap/>
            <w:vAlign w:val="center"/>
            <w:hideMark/>
          </w:tcPr>
          <w:p w14:paraId="006B64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Liberia</w:t>
            </w:r>
          </w:p>
        </w:tc>
        <w:tc>
          <w:tcPr>
            <w:tcW w:w="1740" w:type="dxa"/>
            <w:tcBorders>
              <w:top w:val="nil"/>
              <w:left w:val="nil"/>
              <w:bottom w:val="nil"/>
              <w:right w:val="nil"/>
            </w:tcBorders>
            <w:shd w:val="clear" w:color="auto" w:fill="auto"/>
            <w:noWrap/>
            <w:vAlign w:val="center"/>
            <w:hideMark/>
          </w:tcPr>
          <w:p w14:paraId="32EEA9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47.65 (30.74-69.18)</w:t>
            </w:r>
          </w:p>
        </w:tc>
        <w:tc>
          <w:tcPr>
            <w:tcW w:w="919" w:type="dxa"/>
            <w:tcBorders>
              <w:top w:val="nil"/>
              <w:left w:val="nil"/>
              <w:bottom w:val="nil"/>
              <w:right w:val="nil"/>
            </w:tcBorders>
            <w:shd w:val="clear" w:color="auto" w:fill="auto"/>
            <w:noWrap/>
            <w:vAlign w:val="center"/>
            <w:hideMark/>
          </w:tcPr>
          <w:p w14:paraId="08D832F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2.43 (1.57-3.52)</w:t>
            </w:r>
          </w:p>
        </w:tc>
        <w:tc>
          <w:tcPr>
            <w:tcW w:w="1808" w:type="dxa"/>
            <w:tcBorders>
              <w:top w:val="nil"/>
              <w:left w:val="nil"/>
              <w:bottom w:val="nil"/>
              <w:right w:val="nil"/>
            </w:tcBorders>
            <w:shd w:val="clear" w:color="auto" w:fill="auto"/>
            <w:noWrap/>
            <w:vAlign w:val="center"/>
            <w:hideMark/>
          </w:tcPr>
          <w:p w14:paraId="6928DC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111.74 (74.36-159.82)</w:t>
            </w:r>
          </w:p>
        </w:tc>
        <w:tc>
          <w:tcPr>
            <w:tcW w:w="919" w:type="dxa"/>
            <w:tcBorders>
              <w:top w:val="nil"/>
              <w:left w:val="nil"/>
              <w:bottom w:val="nil"/>
              <w:right w:val="nil"/>
            </w:tcBorders>
            <w:shd w:val="clear" w:color="auto" w:fill="auto"/>
            <w:noWrap/>
            <w:vAlign w:val="center"/>
            <w:hideMark/>
          </w:tcPr>
          <w:p w14:paraId="5F8DDF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2.33 (1.55-3.34)</w:t>
            </w:r>
          </w:p>
        </w:tc>
        <w:tc>
          <w:tcPr>
            <w:tcW w:w="1056" w:type="dxa"/>
            <w:tcBorders>
              <w:top w:val="nil"/>
              <w:left w:val="nil"/>
              <w:bottom w:val="nil"/>
              <w:right w:val="nil"/>
            </w:tcBorders>
            <w:shd w:val="clear" w:color="auto" w:fill="auto"/>
            <w:noWrap/>
            <w:vAlign w:val="center"/>
            <w:hideMark/>
          </w:tcPr>
          <w:p w14:paraId="60B125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-0.07 (-0.14-0)</w:t>
            </w:r>
          </w:p>
        </w:tc>
      </w:tr>
      <w:tr w:rsidR="00B1116D" w:rsidRPr="00B1116D" w14:paraId="6D452B7E" w14:textId="77777777" w:rsidTr="00B1116D">
        <w:trPr>
          <w:trHeight w:val="312"/>
        </w:trPr>
        <w:tc>
          <w:tcPr>
            <w:tcW w:w="2198" w:type="dxa"/>
            <w:tcBorders>
              <w:top w:val="nil"/>
              <w:left w:val="nil"/>
              <w:bottom w:val="nil"/>
              <w:right w:val="nil"/>
            </w:tcBorders>
            <w:shd w:val="clear" w:color="auto" w:fill="auto"/>
            <w:noWrap/>
            <w:vAlign w:val="center"/>
            <w:hideMark/>
          </w:tcPr>
          <w:p w14:paraId="33AC7C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Libya</w:t>
            </w:r>
          </w:p>
        </w:tc>
        <w:tc>
          <w:tcPr>
            <w:tcW w:w="1740" w:type="dxa"/>
            <w:tcBorders>
              <w:top w:val="nil"/>
              <w:left w:val="nil"/>
              <w:bottom w:val="nil"/>
              <w:right w:val="nil"/>
            </w:tcBorders>
            <w:shd w:val="clear" w:color="auto" w:fill="auto"/>
            <w:noWrap/>
            <w:vAlign w:val="center"/>
            <w:hideMark/>
          </w:tcPr>
          <w:p w14:paraId="7B3A18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5.28 (4.21-6.55)</w:t>
            </w:r>
          </w:p>
        </w:tc>
        <w:tc>
          <w:tcPr>
            <w:tcW w:w="919" w:type="dxa"/>
            <w:tcBorders>
              <w:top w:val="nil"/>
              <w:left w:val="nil"/>
              <w:bottom w:val="nil"/>
              <w:right w:val="nil"/>
            </w:tcBorders>
            <w:shd w:val="clear" w:color="auto" w:fill="auto"/>
            <w:noWrap/>
            <w:vAlign w:val="center"/>
            <w:hideMark/>
          </w:tcPr>
          <w:p w14:paraId="7EC24F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(0.1-0.15)</w:t>
            </w:r>
          </w:p>
        </w:tc>
        <w:tc>
          <w:tcPr>
            <w:tcW w:w="1808" w:type="dxa"/>
            <w:tcBorders>
              <w:top w:val="nil"/>
              <w:left w:val="nil"/>
              <w:bottom w:val="nil"/>
              <w:right w:val="nil"/>
            </w:tcBorders>
            <w:shd w:val="clear" w:color="auto" w:fill="auto"/>
            <w:noWrap/>
            <w:vAlign w:val="center"/>
            <w:hideMark/>
          </w:tcPr>
          <w:p w14:paraId="7F7B8C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12.9 (10.28-15.85)</w:t>
            </w:r>
          </w:p>
        </w:tc>
        <w:tc>
          <w:tcPr>
            <w:tcW w:w="919" w:type="dxa"/>
            <w:tcBorders>
              <w:top w:val="nil"/>
              <w:left w:val="nil"/>
              <w:bottom w:val="nil"/>
              <w:right w:val="nil"/>
            </w:tcBorders>
            <w:shd w:val="clear" w:color="auto" w:fill="auto"/>
            <w:noWrap/>
            <w:vAlign w:val="center"/>
            <w:hideMark/>
          </w:tcPr>
          <w:p w14:paraId="41C59EF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(0.15-0.24)</w:t>
            </w:r>
          </w:p>
        </w:tc>
        <w:tc>
          <w:tcPr>
            <w:tcW w:w="1056" w:type="dxa"/>
            <w:tcBorders>
              <w:top w:val="nil"/>
              <w:left w:val="nil"/>
              <w:bottom w:val="nil"/>
              <w:right w:val="nil"/>
            </w:tcBorders>
            <w:shd w:val="clear" w:color="auto" w:fill="auto"/>
            <w:noWrap/>
            <w:vAlign w:val="center"/>
            <w:hideMark/>
          </w:tcPr>
          <w:p w14:paraId="55710E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1.32 (1.26-1.37)</w:t>
            </w:r>
          </w:p>
        </w:tc>
      </w:tr>
      <w:tr w:rsidR="00B1116D" w:rsidRPr="00B1116D" w14:paraId="0D7F8AAD" w14:textId="77777777" w:rsidTr="00B1116D">
        <w:trPr>
          <w:trHeight w:val="312"/>
        </w:trPr>
        <w:tc>
          <w:tcPr>
            <w:tcW w:w="2198" w:type="dxa"/>
            <w:tcBorders>
              <w:top w:val="nil"/>
              <w:left w:val="nil"/>
              <w:bottom w:val="nil"/>
              <w:right w:val="nil"/>
            </w:tcBorders>
            <w:shd w:val="clear" w:color="auto" w:fill="auto"/>
            <w:noWrap/>
            <w:vAlign w:val="center"/>
            <w:hideMark/>
          </w:tcPr>
          <w:p w14:paraId="11A284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Lithuania</w:t>
            </w:r>
          </w:p>
        </w:tc>
        <w:tc>
          <w:tcPr>
            <w:tcW w:w="1740" w:type="dxa"/>
            <w:tcBorders>
              <w:top w:val="nil"/>
              <w:left w:val="nil"/>
              <w:bottom w:val="nil"/>
              <w:right w:val="nil"/>
            </w:tcBorders>
            <w:shd w:val="clear" w:color="auto" w:fill="auto"/>
            <w:noWrap/>
            <w:vAlign w:val="center"/>
            <w:hideMark/>
          </w:tcPr>
          <w:p w14:paraId="22BF029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12.45 (9.43-16.19)</w:t>
            </w:r>
          </w:p>
        </w:tc>
        <w:tc>
          <w:tcPr>
            <w:tcW w:w="919" w:type="dxa"/>
            <w:tcBorders>
              <w:top w:val="nil"/>
              <w:left w:val="nil"/>
              <w:bottom w:val="nil"/>
              <w:right w:val="nil"/>
            </w:tcBorders>
            <w:shd w:val="clear" w:color="auto" w:fill="auto"/>
            <w:noWrap/>
            <w:vAlign w:val="center"/>
            <w:hideMark/>
          </w:tcPr>
          <w:p w14:paraId="14D44A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0.34 (0.26-0.44)</w:t>
            </w:r>
          </w:p>
        </w:tc>
        <w:tc>
          <w:tcPr>
            <w:tcW w:w="1808" w:type="dxa"/>
            <w:tcBorders>
              <w:top w:val="nil"/>
              <w:left w:val="nil"/>
              <w:bottom w:val="nil"/>
              <w:right w:val="nil"/>
            </w:tcBorders>
            <w:shd w:val="clear" w:color="auto" w:fill="auto"/>
            <w:noWrap/>
            <w:vAlign w:val="center"/>
            <w:hideMark/>
          </w:tcPr>
          <w:p w14:paraId="2F27E3B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11.09 (8.38-14.23)</w:t>
            </w:r>
          </w:p>
        </w:tc>
        <w:tc>
          <w:tcPr>
            <w:tcW w:w="919" w:type="dxa"/>
            <w:tcBorders>
              <w:top w:val="nil"/>
              <w:left w:val="nil"/>
              <w:bottom w:val="nil"/>
              <w:right w:val="nil"/>
            </w:tcBorders>
            <w:shd w:val="clear" w:color="auto" w:fill="auto"/>
            <w:noWrap/>
            <w:vAlign w:val="center"/>
            <w:hideMark/>
          </w:tcPr>
          <w:p w14:paraId="285733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(0.3-0.51)</w:t>
            </w:r>
          </w:p>
        </w:tc>
        <w:tc>
          <w:tcPr>
            <w:tcW w:w="1056" w:type="dxa"/>
            <w:tcBorders>
              <w:top w:val="nil"/>
              <w:left w:val="nil"/>
              <w:bottom w:val="nil"/>
              <w:right w:val="nil"/>
            </w:tcBorders>
            <w:shd w:val="clear" w:color="auto" w:fill="auto"/>
            <w:noWrap/>
            <w:vAlign w:val="center"/>
            <w:hideMark/>
          </w:tcPr>
          <w:p w14:paraId="3471D18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(0.44-0.54)</w:t>
            </w:r>
          </w:p>
        </w:tc>
      </w:tr>
      <w:tr w:rsidR="00B1116D" w:rsidRPr="00B1116D" w14:paraId="27DB1107" w14:textId="77777777" w:rsidTr="00B1116D">
        <w:trPr>
          <w:trHeight w:val="312"/>
        </w:trPr>
        <w:tc>
          <w:tcPr>
            <w:tcW w:w="2198" w:type="dxa"/>
            <w:tcBorders>
              <w:top w:val="nil"/>
              <w:left w:val="nil"/>
              <w:bottom w:val="nil"/>
              <w:right w:val="nil"/>
            </w:tcBorders>
            <w:shd w:val="clear" w:color="auto" w:fill="auto"/>
            <w:noWrap/>
            <w:vAlign w:val="center"/>
            <w:hideMark/>
          </w:tcPr>
          <w:p w14:paraId="70F7BA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Luxembourg</w:t>
            </w:r>
          </w:p>
        </w:tc>
        <w:tc>
          <w:tcPr>
            <w:tcW w:w="1740" w:type="dxa"/>
            <w:tcBorders>
              <w:top w:val="nil"/>
              <w:left w:val="nil"/>
              <w:bottom w:val="nil"/>
              <w:right w:val="nil"/>
            </w:tcBorders>
            <w:shd w:val="clear" w:color="auto" w:fill="auto"/>
            <w:noWrap/>
            <w:vAlign w:val="center"/>
            <w:hideMark/>
          </w:tcPr>
          <w:p w14:paraId="6ABBC94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5.86 (4.7-7.26)</w:t>
            </w:r>
          </w:p>
        </w:tc>
        <w:tc>
          <w:tcPr>
            <w:tcW w:w="919" w:type="dxa"/>
            <w:tcBorders>
              <w:top w:val="nil"/>
              <w:left w:val="nil"/>
              <w:bottom w:val="nil"/>
              <w:right w:val="nil"/>
            </w:tcBorders>
            <w:shd w:val="clear" w:color="auto" w:fill="auto"/>
            <w:noWrap/>
            <w:vAlign w:val="center"/>
            <w:hideMark/>
          </w:tcPr>
          <w:p w14:paraId="412562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 (1.23-1.9)</w:t>
            </w:r>
          </w:p>
        </w:tc>
        <w:tc>
          <w:tcPr>
            <w:tcW w:w="1808" w:type="dxa"/>
            <w:tcBorders>
              <w:top w:val="nil"/>
              <w:left w:val="nil"/>
              <w:bottom w:val="nil"/>
              <w:right w:val="nil"/>
            </w:tcBorders>
            <w:shd w:val="clear" w:color="auto" w:fill="auto"/>
            <w:noWrap/>
            <w:vAlign w:val="center"/>
            <w:hideMark/>
          </w:tcPr>
          <w:p w14:paraId="524309E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11.68 (9.59-13.85)</w:t>
            </w:r>
          </w:p>
        </w:tc>
        <w:tc>
          <w:tcPr>
            <w:tcW w:w="919" w:type="dxa"/>
            <w:tcBorders>
              <w:top w:val="nil"/>
              <w:left w:val="nil"/>
              <w:bottom w:val="nil"/>
              <w:right w:val="nil"/>
            </w:tcBorders>
            <w:shd w:val="clear" w:color="auto" w:fill="auto"/>
            <w:noWrap/>
            <w:vAlign w:val="center"/>
            <w:hideMark/>
          </w:tcPr>
          <w:p w14:paraId="70DEAED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1.89 (1.55-2.24)</w:t>
            </w:r>
          </w:p>
        </w:tc>
        <w:tc>
          <w:tcPr>
            <w:tcW w:w="1056" w:type="dxa"/>
            <w:tcBorders>
              <w:top w:val="nil"/>
              <w:left w:val="nil"/>
              <w:bottom w:val="nil"/>
              <w:right w:val="nil"/>
            </w:tcBorders>
            <w:shd w:val="clear" w:color="auto" w:fill="auto"/>
            <w:noWrap/>
            <w:vAlign w:val="center"/>
            <w:hideMark/>
          </w:tcPr>
          <w:p w14:paraId="29E741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(-0.13-0.55)</w:t>
            </w:r>
          </w:p>
        </w:tc>
      </w:tr>
      <w:tr w:rsidR="00B1116D" w:rsidRPr="00B1116D" w14:paraId="78A3A70C" w14:textId="77777777" w:rsidTr="00B1116D">
        <w:trPr>
          <w:trHeight w:val="312"/>
        </w:trPr>
        <w:tc>
          <w:tcPr>
            <w:tcW w:w="2198" w:type="dxa"/>
            <w:tcBorders>
              <w:top w:val="nil"/>
              <w:left w:val="nil"/>
              <w:bottom w:val="nil"/>
              <w:right w:val="nil"/>
            </w:tcBorders>
            <w:shd w:val="clear" w:color="auto" w:fill="auto"/>
            <w:noWrap/>
            <w:vAlign w:val="center"/>
            <w:hideMark/>
          </w:tcPr>
          <w:p w14:paraId="1A2901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Madagascar</w:t>
            </w:r>
          </w:p>
        </w:tc>
        <w:tc>
          <w:tcPr>
            <w:tcW w:w="1740" w:type="dxa"/>
            <w:tcBorders>
              <w:top w:val="nil"/>
              <w:left w:val="nil"/>
              <w:bottom w:val="nil"/>
              <w:right w:val="nil"/>
            </w:tcBorders>
            <w:shd w:val="clear" w:color="auto" w:fill="auto"/>
            <w:noWrap/>
            <w:vAlign w:val="center"/>
            <w:hideMark/>
          </w:tcPr>
          <w:p w14:paraId="321927F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52.75 (38.61-72.92)</w:t>
            </w:r>
          </w:p>
        </w:tc>
        <w:tc>
          <w:tcPr>
            <w:tcW w:w="919" w:type="dxa"/>
            <w:tcBorders>
              <w:top w:val="nil"/>
              <w:left w:val="nil"/>
              <w:bottom w:val="nil"/>
              <w:right w:val="nil"/>
            </w:tcBorders>
            <w:shd w:val="clear" w:color="auto" w:fill="auto"/>
            <w:noWrap/>
            <w:vAlign w:val="center"/>
            <w:hideMark/>
          </w:tcPr>
          <w:p w14:paraId="0A1EC7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(0.32-0.61)</w:t>
            </w:r>
          </w:p>
        </w:tc>
        <w:tc>
          <w:tcPr>
            <w:tcW w:w="1808" w:type="dxa"/>
            <w:tcBorders>
              <w:top w:val="nil"/>
              <w:left w:val="nil"/>
              <w:bottom w:val="nil"/>
              <w:right w:val="nil"/>
            </w:tcBorders>
            <w:shd w:val="clear" w:color="auto" w:fill="auto"/>
            <w:noWrap/>
            <w:vAlign w:val="center"/>
            <w:hideMark/>
          </w:tcPr>
          <w:p w14:paraId="59DC6A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118.13 (87.83-160.08)</w:t>
            </w:r>
          </w:p>
        </w:tc>
        <w:tc>
          <w:tcPr>
            <w:tcW w:w="919" w:type="dxa"/>
            <w:tcBorders>
              <w:top w:val="nil"/>
              <w:left w:val="nil"/>
              <w:bottom w:val="nil"/>
              <w:right w:val="nil"/>
            </w:tcBorders>
            <w:shd w:val="clear" w:color="auto" w:fill="auto"/>
            <w:noWrap/>
            <w:vAlign w:val="center"/>
            <w:hideMark/>
          </w:tcPr>
          <w:p w14:paraId="77FB72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(0.33-0.6)</w:t>
            </w:r>
          </w:p>
        </w:tc>
        <w:tc>
          <w:tcPr>
            <w:tcW w:w="1056" w:type="dxa"/>
            <w:tcBorders>
              <w:top w:val="nil"/>
              <w:left w:val="nil"/>
              <w:bottom w:val="nil"/>
              <w:right w:val="nil"/>
            </w:tcBorders>
            <w:shd w:val="clear" w:color="auto" w:fill="auto"/>
            <w:noWrap/>
            <w:vAlign w:val="center"/>
            <w:hideMark/>
          </w:tcPr>
          <w:p w14:paraId="045CD6A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(-0.14--0.05)</w:t>
            </w:r>
          </w:p>
        </w:tc>
      </w:tr>
      <w:tr w:rsidR="00B1116D" w:rsidRPr="00B1116D" w14:paraId="3D414D4E" w14:textId="77777777" w:rsidTr="00B1116D">
        <w:trPr>
          <w:trHeight w:val="312"/>
        </w:trPr>
        <w:tc>
          <w:tcPr>
            <w:tcW w:w="2198" w:type="dxa"/>
            <w:tcBorders>
              <w:top w:val="nil"/>
              <w:left w:val="nil"/>
              <w:bottom w:val="nil"/>
              <w:right w:val="nil"/>
            </w:tcBorders>
            <w:shd w:val="clear" w:color="auto" w:fill="auto"/>
            <w:noWrap/>
            <w:vAlign w:val="center"/>
            <w:hideMark/>
          </w:tcPr>
          <w:p w14:paraId="394C642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Malawi</w:t>
            </w:r>
          </w:p>
        </w:tc>
        <w:tc>
          <w:tcPr>
            <w:tcW w:w="1740" w:type="dxa"/>
            <w:tcBorders>
              <w:top w:val="nil"/>
              <w:left w:val="nil"/>
              <w:bottom w:val="nil"/>
              <w:right w:val="nil"/>
            </w:tcBorders>
            <w:shd w:val="clear" w:color="auto" w:fill="auto"/>
            <w:noWrap/>
            <w:vAlign w:val="center"/>
            <w:hideMark/>
          </w:tcPr>
          <w:p w14:paraId="42AB227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81.04 (59.11-110.04)</w:t>
            </w:r>
          </w:p>
        </w:tc>
        <w:tc>
          <w:tcPr>
            <w:tcW w:w="919" w:type="dxa"/>
            <w:tcBorders>
              <w:top w:val="nil"/>
              <w:left w:val="nil"/>
              <w:bottom w:val="nil"/>
              <w:right w:val="nil"/>
            </w:tcBorders>
            <w:shd w:val="clear" w:color="auto" w:fill="auto"/>
            <w:noWrap/>
            <w:vAlign w:val="center"/>
            <w:hideMark/>
          </w:tcPr>
          <w:p w14:paraId="3A569B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0.85 (0.62-1.15)</w:t>
            </w:r>
          </w:p>
        </w:tc>
        <w:tc>
          <w:tcPr>
            <w:tcW w:w="1808" w:type="dxa"/>
            <w:tcBorders>
              <w:top w:val="nil"/>
              <w:left w:val="nil"/>
              <w:bottom w:val="nil"/>
              <w:right w:val="nil"/>
            </w:tcBorders>
            <w:shd w:val="clear" w:color="auto" w:fill="auto"/>
            <w:noWrap/>
            <w:vAlign w:val="center"/>
            <w:hideMark/>
          </w:tcPr>
          <w:p w14:paraId="278EEC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177.1 (127.53-240.27)</w:t>
            </w:r>
          </w:p>
        </w:tc>
        <w:tc>
          <w:tcPr>
            <w:tcW w:w="919" w:type="dxa"/>
            <w:tcBorders>
              <w:top w:val="nil"/>
              <w:left w:val="nil"/>
              <w:bottom w:val="nil"/>
              <w:right w:val="nil"/>
            </w:tcBorders>
            <w:shd w:val="clear" w:color="auto" w:fill="auto"/>
            <w:noWrap/>
            <w:vAlign w:val="center"/>
            <w:hideMark/>
          </w:tcPr>
          <w:p w14:paraId="3122F6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(0.69-1.3)</w:t>
            </w:r>
          </w:p>
        </w:tc>
        <w:tc>
          <w:tcPr>
            <w:tcW w:w="1056" w:type="dxa"/>
            <w:tcBorders>
              <w:top w:val="nil"/>
              <w:left w:val="nil"/>
              <w:bottom w:val="nil"/>
              <w:right w:val="nil"/>
            </w:tcBorders>
            <w:shd w:val="clear" w:color="auto" w:fill="auto"/>
            <w:noWrap/>
            <w:vAlign w:val="center"/>
            <w:hideMark/>
          </w:tcPr>
          <w:p w14:paraId="255EB4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0.32 (0.24-0.4)</w:t>
            </w:r>
          </w:p>
        </w:tc>
      </w:tr>
      <w:tr w:rsidR="00B1116D" w:rsidRPr="00B1116D" w14:paraId="271FD2F2" w14:textId="77777777" w:rsidTr="00B1116D">
        <w:trPr>
          <w:trHeight w:val="312"/>
        </w:trPr>
        <w:tc>
          <w:tcPr>
            <w:tcW w:w="2198" w:type="dxa"/>
            <w:tcBorders>
              <w:top w:val="nil"/>
              <w:left w:val="nil"/>
              <w:bottom w:val="nil"/>
              <w:right w:val="nil"/>
            </w:tcBorders>
            <w:shd w:val="clear" w:color="auto" w:fill="auto"/>
            <w:noWrap/>
            <w:vAlign w:val="center"/>
            <w:hideMark/>
          </w:tcPr>
          <w:p w14:paraId="0D3F792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Malaysia</w:t>
            </w:r>
          </w:p>
        </w:tc>
        <w:tc>
          <w:tcPr>
            <w:tcW w:w="1740" w:type="dxa"/>
            <w:tcBorders>
              <w:top w:val="nil"/>
              <w:left w:val="nil"/>
              <w:bottom w:val="nil"/>
              <w:right w:val="nil"/>
            </w:tcBorders>
            <w:shd w:val="clear" w:color="auto" w:fill="auto"/>
            <w:noWrap/>
            <w:vAlign w:val="center"/>
            <w:hideMark/>
          </w:tcPr>
          <w:p w14:paraId="5716F85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280.32 (217.19-358.03)</w:t>
            </w:r>
          </w:p>
        </w:tc>
        <w:tc>
          <w:tcPr>
            <w:tcW w:w="919" w:type="dxa"/>
            <w:tcBorders>
              <w:top w:val="nil"/>
              <w:left w:val="nil"/>
              <w:bottom w:val="nil"/>
              <w:right w:val="nil"/>
            </w:tcBorders>
            <w:shd w:val="clear" w:color="auto" w:fill="auto"/>
            <w:noWrap/>
            <w:vAlign w:val="center"/>
            <w:hideMark/>
          </w:tcPr>
          <w:p w14:paraId="274256D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1.59 (1.23-2.03)</w:t>
            </w:r>
          </w:p>
        </w:tc>
        <w:tc>
          <w:tcPr>
            <w:tcW w:w="1808" w:type="dxa"/>
            <w:tcBorders>
              <w:top w:val="nil"/>
              <w:left w:val="nil"/>
              <w:bottom w:val="nil"/>
              <w:right w:val="nil"/>
            </w:tcBorders>
            <w:shd w:val="clear" w:color="auto" w:fill="auto"/>
            <w:noWrap/>
            <w:vAlign w:val="center"/>
            <w:hideMark/>
          </w:tcPr>
          <w:p w14:paraId="370AF84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611.72 (492.01-753.79)</w:t>
            </w:r>
          </w:p>
        </w:tc>
        <w:tc>
          <w:tcPr>
            <w:tcW w:w="919" w:type="dxa"/>
            <w:tcBorders>
              <w:top w:val="nil"/>
              <w:left w:val="nil"/>
              <w:bottom w:val="nil"/>
              <w:right w:val="nil"/>
            </w:tcBorders>
            <w:shd w:val="clear" w:color="auto" w:fill="auto"/>
            <w:noWrap/>
            <w:vAlign w:val="center"/>
            <w:hideMark/>
          </w:tcPr>
          <w:p w14:paraId="3AE4C5F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1.95 (1.57-2.41)</w:t>
            </w:r>
          </w:p>
        </w:tc>
        <w:tc>
          <w:tcPr>
            <w:tcW w:w="1056" w:type="dxa"/>
            <w:tcBorders>
              <w:top w:val="nil"/>
              <w:left w:val="nil"/>
              <w:bottom w:val="nil"/>
              <w:right w:val="nil"/>
            </w:tcBorders>
            <w:shd w:val="clear" w:color="auto" w:fill="auto"/>
            <w:noWrap/>
            <w:vAlign w:val="center"/>
            <w:hideMark/>
          </w:tcPr>
          <w:p w14:paraId="758C6C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 (0.67-0.92)</w:t>
            </w:r>
          </w:p>
        </w:tc>
      </w:tr>
      <w:tr w:rsidR="00B1116D" w:rsidRPr="00B1116D" w14:paraId="3E37C80D" w14:textId="77777777" w:rsidTr="00B1116D">
        <w:trPr>
          <w:trHeight w:val="312"/>
        </w:trPr>
        <w:tc>
          <w:tcPr>
            <w:tcW w:w="2198" w:type="dxa"/>
            <w:tcBorders>
              <w:top w:val="nil"/>
              <w:left w:val="nil"/>
              <w:bottom w:val="nil"/>
              <w:right w:val="nil"/>
            </w:tcBorders>
            <w:shd w:val="clear" w:color="auto" w:fill="auto"/>
            <w:noWrap/>
            <w:vAlign w:val="center"/>
            <w:hideMark/>
          </w:tcPr>
          <w:p w14:paraId="0AEC4F7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Maldives</w:t>
            </w:r>
          </w:p>
        </w:tc>
        <w:tc>
          <w:tcPr>
            <w:tcW w:w="1740" w:type="dxa"/>
            <w:tcBorders>
              <w:top w:val="nil"/>
              <w:left w:val="nil"/>
              <w:bottom w:val="nil"/>
              <w:right w:val="nil"/>
            </w:tcBorders>
            <w:shd w:val="clear" w:color="auto" w:fill="auto"/>
            <w:noWrap/>
            <w:vAlign w:val="center"/>
            <w:hideMark/>
          </w:tcPr>
          <w:p w14:paraId="26B1D2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4.4 (3.39-5.57)</w:t>
            </w:r>
          </w:p>
        </w:tc>
        <w:tc>
          <w:tcPr>
            <w:tcW w:w="919" w:type="dxa"/>
            <w:tcBorders>
              <w:top w:val="nil"/>
              <w:left w:val="nil"/>
              <w:bottom w:val="nil"/>
              <w:right w:val="nil"/>
            </w:tcBorders>
            <w:shd w:val="clear" w:color="auto" w:fill="auto"/>
            <w:noWrap/>
            <w:vAlign w:val="center"/>
            <w:hideMark/>
          </w:tcPr>
          <w:p w14:paraId="0EEC7B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1.98 (1.53-2.51)</w:t>
            </w:r>
          </w:p>
        </w:tc>
        <w:tc>
          <w:tcPr>
            <w:tcW w:w="1808" w:type="dxa"/>
            <w:tcBorders>
              <w:top w:val="nil"/>
              <w:left w:val="nil"/>
              <w:bottom w:val="nil"/>
              <w:right w:val="nil"/>
            </w:tcBorders>
            <w:shd w:val="clear" w:color="auto" w:fill="auto"/>
            <w:noWrap/>
            <w:vAlign w:val="center"/>
            <w:hideMark/>
          </w:tcPr>
          <w:p w14:paraId="215788A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12.81 (10.44-15.55)</w:t>
            </w:r>
          </w:p>
        </w:tc>
        <w:tc>
          <w:tcPr>
            <w:tcW w:w="919" w:type="dxa"/>
            <w:tcBorders>
              <w:top w:val="nil"/>
              <w:left w:val="nil"/>
              <w:bottom w:val="nil"/>
              <w:right w:val="nil"/>
            </w:tcBorders>
            <w:shd w:val="clear" w:color="auto" w:fill="auto"/>
            <w:noWrap/>
            <w:vAlign w:val="center"/>
            <w:hideMark/>
          </w:tcPr>
          <w:p w14:paraId="362316B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2.57 (2.1-3.12)</w:t>
            </w:r>
          </w:p>
        </w:tc>
        <w:tc>
          <w:tcPr>
            <w:tcW w:w="1056" w:type="dxa"/>
            <w:tcBorders>
              <w:top w:val="nil"/>
              <w:left w:val="nil"/>
              <w:bottom w:val="nil"/>
              <w:right w:val="nil"/>
            </w:tcBorders>
            <w:shd w:val="clear" w:color="auto" w:fill="auto"/>
            <w:noWrap/>
            <w:vAlign w:val="center"/>
            <w:hideMark/>
          </w:tcPr>
          <w:p w14:paraId="7B2B10F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0.92 (0.86-0.98)</w:t>
            </w:r>
          </w:p>
        </w:tc>
      </w:tr>
      <w:tr w:rsidR="00B1116D" w:rsidRPr="00B1116D" w14:paraId="5EE9C8A3" w14:textId="77777777" w:rsidTr="00B1116D">
        <w:trPr>
          <w:trHeight w:val="312"/>
        </w:trPr>
        <w:tc>
          <w:tcPr>
            <w:tcW w:w="2198" w:type="dxa"/>
            <w:tcBorders>
              <w:top w:val="nil"/>
              <w:left w:val="nil"/>
              <w:bottom w:val="nil"/>
              <w:right w:val="nil"/>
            </w:tcBorders>
            <w:shd w:val="clear" w:color="auto" w:fill="auto"/>
            <w:noWrap/>
            <w:vAlign w:val="center"/>
            <w:hideMark/>
          </w:tcPr>
          <w:p w14:paraId="7D0264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Mali</w:t>
            </w:r>
          </w:p>
        </w:tc>
        <w:tc>
          <w:tcPr>
            <w:tcW w:w="1740" w:type="dxa"/>
            <w:tcBorders>
              <w:top w:val="nil"/>
              <w:left w:val="nil"/>
              <w:bottom w:val="nil"/>
              <w:right w:val="nil"/>
            </w:tcBorders>
            <w:shd w:val="clear" w:color="auto" w:fill="auto"/>
            <w:noWrap/>
            <w:vAlign w:val="center"/>
            <w:hideMark/>
          </w:tcPr>
          <w:p w14:paraId="5FCBE6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50.75 (35.8-70.42)</w:t>
            </w:r>
          </w:p>
        </w:tc>
        <w:tc>
          <w:tcPr>
            <w:tcW w:w="919" w:type="dxa"/>
            <w:tcBorders>
              <w:top w:val="nil"/>
              <w:left w:val="nil"/>
              <w:bottom w:val="nil"/>
              <w:right w:val="nil"/>
            </w:tcBorders>
            <w:shd w:val="clear" w:color="auto" w:fill="auto"/>
            <w:noWrap/>
            <w:vAlign w:val="center"/>
            <w:hideMark/>
          </w:tcPr>
          <w:p w14:paraId="2C4A35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0.59 (0.41-0.81)</w:t>
            </w:r>
          </w:p>
        </w:tc>
        <w:tc>
          <w:tcPr>
            <w:tcW w:w="1808" w:type="dxa"/>
            <w:tcBorders>
              <w:top w:val="nil"/>
              <w:left w:val="nil"/>
              <w:bottom w:val="nil"/>
              <w:right w:val="nil"/>
            </w:tcBorders>
            <w:shd w:val="clear" w:color="auto" w:fill="auto"/>
            <w:noWrap/>
            <w:vAlign w:val="center"/>
            <w:hideMark/>
          </w:tcPr>
          <w:p w14:paraId="35FDB6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127.34 (91.59-173.7)</w:t>
            </w:r>
          </w:p>
        </w:tc>
        <w:tc>
          <w:tcPr>
            <w:tcW w:w="919" w:type="dxa"/>
            <w:tcBorders>
              <w:top w:val="nil"/>
              <w:left w:val="nil"/>
              <w:bottom w:val="nil"/>
              <w:right w:val="nil"/>
            </w:tcBorders>
            <w:shd w:val="clear" w:color="auto" w:fill="auto"/>
            <w:noWrap/>
            <w:vAlign w:val="center"/>
            <w:hideMark/>
          </w:tcPr>
          <w:p w14:paraId="614401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(0.42-0.79)</w:t>
            </w:r>
          </w:p>
        </w:tc>
        <w:tc>
          <w:tcPr>
            <w:tcW w:w="1056" w:type="dxa"/>
            <w:tcBorders>
              <w:top w:val="nil"/>
              <w:left w:val="nil"/>
              <w:bottom w:val="nil"/>
              <w:right w:val="nil"/>
            </w:tcBorders>
            <w:shd w:val="clear" w:color="auto" w:fill="auto"/>
            <w:noWrap/>
            <w:vAlign w:val="center"/>
            <w:hideMark/>
          </w:tcPr>
          <w:p w14:paraId="0906A4B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(-0.14--0.07)</w:t>
            </w:r>
          </w:p>
        </w:tc>
      </w:tr>
      <w:tr w:rsidR="00B1116D" w:rsidRPr="00B1116D" w14:paraId="660AFA5A" w14:textId="77777777" w:rsidTr="00B1116D">
        <w:trPr>
          <w:trHeight w:val="312"/>
        </w:trPr>
        <w:tc>
          <w:tcPr>
            <w:tcW w:w="2198" w:type="dxa"/>
            <w:tcBorders>
              <w:top w:val="nil"/>
              <w:left w:val="nil"/>
              <w:bottom w:val="nil"/>
              <w:right w:val="nil"/>
            </w:tcBorders>
            <w:shd w:val="clear" w:color="auto" w:fill="auto"/>
            <w:noWrap/>
            <w:vAlign w:val="center"/>
            <w:hideMark/>
          </w:tcPr>
          <w:p w14:paraId="49C2EB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Malta</w:t>
            </w:r>
          </w:p>
        </w:tc>
        <w:tc>
          <w:tcPr>
            <w:tcW w:w="1740" w:type="dxa"/>
            <w:tcBorders>
              <w:top w:val="nil"/>
              <w:left w:val="nil"/>
              <w:bottom w:val="nil"/>
              <w:right w:val="nil"/>
            </w:tcBorders>
            <w:shd w:val="clear" w:color="auto" w:fill="auto"/>
            <w:noWrap/>
            <w:vAlign w:val="center"/>
            <w:hideMark/>
          </w:tcPr>
          <w:p w14:paraId="55E3E3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3.41 (2.76-4.19)</w:t>
            </w:r>
          </w:p>
        </w:tc>
        <w:tc>
          <w:tcPr>
            <w:tcW w:w="919" w:type="dxa"/>
            <w:tcBorders>
              <w:top w:val="nil"/>
              <w:left w:val="nil"/>
              <w:bottom w:val="nil"/>
              <w:right w:val="nil"/>
            </w:tcBorders>
            <w:shd w:val="clear" w:color="auto" w:fill="auto"/>
            <w:noWrap/>
            <w:vAlign w:val="center"/>
            <w:hideMark/>
          </w:tcPr>
          <w:p w14:paraId="228A9F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0.92 (0.74-1.13)</w:t>
            </w:r>
          </w:p>
        </w:tc>
        <w:tc>
          <w:tcPr>
            <w:tcW w:w="1808" w:type="dxa"/>
            <w:tcBorders>
              <w:top w:val="nil"/>
              <w:left w:val="nil"/>
              <w:bottom w:val="nil"/>
              <w:right w:val="nil"/>
            </w:tcBorders>
            <w:shd w:val="clear" w:color="auto" w:fill="auto"/>
            <w:noWrap/>
            <w:vAlign w:val="center"/>
            <w:hideMark/>
          </w:tcPr>
          <w:p w14:paraId="3B0FFE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6.17 (5.02-7.61)</w:t>
            </w:r>
          </w:p>
        </w:tc>
        <w:tc>
          <w:tcPr>
            <w:tcW w:w="919" w:type="dxa"/>
            <w:tcBorders>
              <w:top w:val="nil"/>
              <w:left w:val="nil"/>
              <w:bottom w:val="nil"/>
              <w:right w:val="nil"/>
            </w:tcBorders>
            <w:shd w:val="clear" w:color="auto" w:fill="auto"/>
            <w:noWrap/>
            <w:vAlign w:val="center"/>
            <w:hideMark/>
          </w:tcPr>
          <w:p w14:paraId="6FA59CF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1.41 (1.14-1.73)</w:t>
            </w:r>
          </w:p>
        </w:tc>
        <w:tc>
          <w:tcPr>
            <w:tcW w:w="1056" w:type="dxa"/>
            <w:tcBorders>
              <w:top w:val="nil"/>
              <w:left w:val="nil"/>
              <w:bottom w:val="nil"/>
              <w:right w:val="nil"/>
            </w:tcBorders>
            <w:shd w:val="clear" w:color="auto" w:fill="auto"/>
            <w:noWrap/>
            <w:vAlign w:val="center"/>
            <w:hideMark/>
          </w:tcPr>
          <w:p w14:paraId="3F84D5C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1.45 (1.23-1.66)</w:t>
            </w:r>
          </w:p>
        </w:tc>
      </w:tr>
      <w:tr w:rsidR="00B1116D" w:rsidRPr="00B1116D" w14:paraId="21AD51BE" w14:textId="77777777" w:rsidTr="00B1116D">
        <w:trPr>
          <w:trHeight w:val="312"/>
        </w:trPr>
        <w:tc>
          <w:tcPr>
            <w:tcW w:w="2198" w:type="dxa"/>
            <w:tcBorders>
              <w:top w:val="nil"/>
              <w:left w:val="nil"/>
              <w:bottom w:val="nil"/>
              <w:right w:val="nil"/>
            </w:tcBorders>
            <w:shd w:val="clear" w:color="auto" w:fill="auto"/>
            <w:noWrap/>
            <w:vAlign w:val="center"/>
            <w:hideMark/>
          </w:tcPr>
          <w:p w14:paraId="4E33499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Marshall Islands</w:t>
            </w:r>
          </w:p>
        </w:tc>
        <w:tc>
          <w:tcPr>
            <w:tcW w:w="1740" w:type="dxa"/>
            <w:tcBorders>
              <w:top w:val="nil"/>
              <w:left w:val="nil"/>
              <w:bottom w:val="nil"/>
              <w:right w:val="nil"/>
            </w:tcBorders>
            <w:shd w:val="clear" w:color="auto" w:fill="auto"/>
            <w:noWrap/>
            <w:vAlign w:val="center"/>
            <w:hideMark/>
          </w:tcPr>
          <w:p w14:paraId="209A88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 (0.07-0.13)</w:t>
            </w:r>
          </w:p>
        </w:tc>
        <w:tc>
          <w:tcPr>
            <w:tcW w:w="919" w:type="dxa"/>
            <w:tcBorders>
              <w:top w:val="nil"/>
              <w:left w:val="nil"/>
              <w:bottom w:val="nil"/>
              <w:right w:val="nil"/>
            </w:tcBorders>
            <w:shd w:val="clear" w:color="auto" w:fill="auto"/>
            <w:noWrap/>
            <w:vAlign w:val="center"/>
            <w:hideMark/>
          </w:tcPr>
          <w:p w14:paraId="636FEF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(0.16-0.28)</w:t>
            </w:r>
          </w:p>
        </w:tc>
        <w:tc>
          <w:tcPr>
            <w:tcW w:w="1808" w:type="dxa"/>
            <w:tcBorders>
              <w:top w:val="nil"/>
              <w:left w:val="nil"/>
              <w:bottom w:val="nil"/>
              <w:right w:val="nil"/>
            </w:tcBorders>
            <w:shd w:val="clear" w:color="auto" w:fill="auto"/>
            <w:noWrap/>
            <w:vAlign w:val="center"/>
            <w:hideMark/>
          </w:tcPr>
          <w:p w14:paraId="583937B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(0.1-0.16)</w:t>
            </w:r>
          </w:p>
        </w:tc>
        <w:tc>
          <w:tcPr>
            <w:tcW w:w="919" w:type="dxa"/>
            <w:tcBorders>
              <w:top w:val="nil"/>
              <w:left w:val="nil"/>
              <w:bottom w:val="nil"/>
              <w:right w:val="nil"/>
            </w:tcBorders>
            <w:shd w:val="clear" w:color="auto" w:fill="auto"/>
            <w:noWrap/>
            <w:vAlign w:val="center"/>
            <w:hideMark/>
          </w:tcPr>
          <w:p w14:paraId="261A874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0.22 (0.17-0.28)</w:t>
            </w:r>
          </w:p>
        </w:tc>
        <w:tc>
          <w:tcPr>
            <w:tcW w:w="1056" w:type="dxa"/>
            <w:tcBorders>
              <w:top w:val="nil"/>
              <w:left w:val="nil"/>
              <w:bottom w:val="nil"/>
              <w:right w:val="nil"/>
            </w:tcBorders>
            <w:shd w:val="clear" w:color="auto" w:fill="auto"/>
            <w:noWrap/>
            <w:vAlign w:val="center"/>
            <w:hideMark/>
          </w:tcPr>
          <w:p w14:paraId="62C459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(-0.13-0.1)</w:t>
            </w:r>
          </w:p>
        </w:tc>
      </w:tr>
      <w:tr w:rsidR="00B1116D" w:rsidRPr="00B1116D" w14:paraId="3CA7F979" w14:textId="77777777" w:rsidTr="00B1116D">
        <w:trPr>
          <w:trHeight w:val="312"/>
        </w:trPr>
        <w:tc>
          <w:tcPr>
            <w:tcW w:w="2198" w:type="dxa"/>
            <w:tcBorders>
              <w:top w:val="nil"/>
              <w:left w:val="nil"/>
              <w:bottom w:val="nil"/>
              <w:right w:val="nil"/>
            </w:tcBorders>
            <w:shd w:val="clear" w:color="auto" w:fill="auto"/>
            <w:noWrap/>
            <w:vAlign w:val="center"/>
            <w:hideMark/>
          </w:tcPr>
          <w:p w14:paraId="1125AA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Mauritania</w:t>
            </w:r>
          </w:p>
        </w:tc>
        <w:tc>
          <w:tcPr>
            <w:tcW w:w="1740" w:type="dxa"/>
            <w:tcBorders>
              <w:top w:val="nil"/>
              <w:left w:val="nil"/>
              <w:bottom w:val="nil"/>
              <w:right w:val="nil"/>
            </w:tcBorders>
            <w:shd w:val="clear" w:color="auto" w:fill="auto"/>
            <w:noWrap/>
            <w:vAlign w:val="center"/>
            <w:hideMark/>
          </w:tcPr>
          <w:p w14:paraId="6D13B7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24.88 (16.36-36.18)</w:t>
            </w:r>
          </w:p>
        </w:tc>
        <w:tc>
          <w:tcPr>
            <w:tcW w:w="919" w:type="dxa"/>
            <w:tcBorders>
              <w:top w:val="nil"/>
              <w:left w:val="nil"/>
              <w:bottom w:val="nil"/>
              <w:right w:val="nil"/>
            </w:tcBorders>
            <w:shd w:val="clear" w:color="auto" w:fill="auto"/>
            <w:noWrap/>
            <w:vAlign w:val="center"/>
            <w:hideMark/>
          </w:tcPr>
          <w:p w14:paraId="2870B53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 (0.79-1.75)</w:t>
            </w:r>
          </w:p>
        </w:tc>
        <w:tc>
          <w:tcPr>
            <w:tcW w:w="1808" w:type="dxa"/>
            <w:tcBorders>
              <w:top w:val="nil"/>
              <w:left w:val="nil"/>
              <w:bottom w:val="nil"/>
              <w:right w:val="nil"/>
            </w:tcBorders>
            <w:shd w:val="clear" w:color="auto" w:fill="auto"/>
            <w:noWrap/>
            <w:vAlign w:val="center"/>
            <w:hideMark/>
          </w:tcPr>
          <w:p w14:paraId="06E549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50.04 (33.67-71.46)</w:t>
            </w:r>
          </w:p>
        </w:tc>
        <w:tc>
          <w:tcPr>
            <w:tcW w:w="919" w:type="dxa"/>
            <w:tcBorders>
              <w:top w:val="nil"/>
              <w:left w:val="nil"/>
              <w:bottom w:val="nil"/>
              <w:right w:val="nil"/>
            </w:tcBorders>
            <w:shd w:val="clear" w:color="auto" w:fill="auto"/>
            <w:noWrap/>
            <w:vAlign w:val="center"/>
            <w:hideMark/>
          </w:tcPr>
          <w:p w14:paraId="254D7EF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 (0.84-1.78)</w:t>
            </w:r>
          </w:p>
        </w:tc>
        <w:tc>
          <w:tcPr>
            <w:tcW w:w="1056" w:type="dxa"/>
            <w:tcBorders>
              <w:top w:val="nil"/>
              <w:left w:val="nil"/>
              <w:bottom w:val="nil"/>
              <w:right w:val="nil"/>
            </w:tcBorders>
            <w:shd w:val="clear" w:color="auto" w:fill="auto"/>
            <w:noWrap/>
            <w:vAlign w:val="center"/>
            <w:hideMark/>
          </w:tcPr>
          <w:p w14:paraId="290B96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0.07 (0.05-0.1)</w:t>
            </w:r>
          </w:p>
        </w:tc>
      </w:tr>
      <w:tr w:rsidR="00B1116D" w:rsidRPr="00B1116D" w14:paraId="32C42C6F" w14:textId="77777777" w:rsidTr="00B1116D">
        <w:trPr>
          <w:trHeight w:val="312"/>
        </w:trPr>
        <w:tc>
          <w:tcPr>
            <w:tcW w:w="2198" w:type="dxa"/>
            <w:tcBorders>
              <w:top w:val="nil"/>
              <w:left w:val="nil"/>
              <w:bottom w:val="nil"/>
              <w:right w:val="nil"/>
            </w:tcBorders>
            <w:shd w:val="clear" w:color="auto" w:fill="auto"/>
            <w:noWrap/>
            <w:vAlign w:val="center"/>
            <w:hideMark/>
          </w:tcPr>
          <w:p w14:paraId="131A78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Mauritius</w:t>
            </w:r>
          </w:p>
        </w:tc>
        <w:tc>
          <w:tcPr>
            <w:tcW w:w="1740" w:type="dxa"/>
            <w:tcBorders>
              <w:top w:val="nil"/>
              <w:left w:val="nil"/>
              <w:bottom w:val="nil"/>
              <w:right w:val="nil"/>
            </w:tcBorders>
            <w:shd w:val="clear" w:color="auto" w:fill="auto"/>
            <w:noWrap/>
            <w:vAlign w:val="center"/>
            <w:hideMark/>
          </w:tcPr>
          <w:p w14:paraId="799106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11.96 (8.77-15.58)</w:t>
            </w:r>
          </w:p>
        </w:tc>
        <w:tc>
          <w:tcPr>
            <w:tcW w:w="919" w:type="dxa"/>
            <w:tcBorders>
              <w:top w:val="nil"/>
              <w:left w:val="nil"/>
              <w:bottom w:val="nil"/>
              <w:right w:val="nil"/>
            </w:tcBorders>
            <w:shd w:val="clear" w:color="auto" w:fill="auto"/>
            <w:noWrap/>
            <w:vAlign w:val="center"/>
            <w:hideMark/>
          </w:tcPr>
          <w:p w14:paraId="4BACBDA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(0.8-1.42)</w:t>
            </w:r>
          </w:p>
        </w:tc>
        <w:tc>
          <w:tcPr>
            <w:tcW w:w="1808" w:type="dxa"/>
            <w:tcBorders>
              <w:top w:val="nil"/>
              <w:left w:val="nil"/>
              <w:bottom w:val="nil"/>
              <w:right w:val="nil"/>
            </w:tcBorders>
            <w:shd w:val="clear" w:color="auto" w:fill="auto"/>
            <w:noWrap/>
            <w:vAlign w:val="center"/>
            <w:hideMark/>
          </w:tcPr>
          <w:p w14:paraId="3CF564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15.27 (12.21-18.89)</w:t>
            </w:r>
          </w:p>
        </w:tc>
        <w:tc>
          <w:tcPr>
            <w:tcW w:w="919" w:type="dxa"/>
            <w:tcBorders>
              <w:top w:val="nil"/>
              <w:left w:val="nil"/>
              <w:bottom w:val="nil"/>
              <w:right w:val="nil"/>
            </w:tcBorders>
            <w:shd w:val="clear" w:color="auto" w:fill="auto"/>
            <w:noWrap/>
            <w:vAlign w:val="center"/>
            <w:hideMark/>
          </w:tcPr>
          <w:p w14:paraId="2D26D77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 (0.96-1.48)</w:t>
            </w:r>
          </w:p>
        </w:tc>
        <w:tc>
          <w:tcPr>
            <w:tcW w:w="1056" w:type="dxa"/>
            <w:tcBorders>
              <w:top w:val="nil"/>
              <w:left w:val="nil"/>
              <w:bottom w:val="nil"/>
              <w:right w:val="nil"/>
            </w:tcBorders>
            <w:shd w:val="clear" w:color="auto" w:fill="auto"/>
            <w:noWrap/>
            <w:vAlign w:val="center"/>
            <w:hideMark/>
          </w:tcPr>
          <w:p w14:paraId="4625CA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(0.15-0.25)</w:t>
            </w:r>
          </w:p>
        </w:tc>
      </w:tr>
      <w:tr w:rsidR="00B1116D" w:rsidRPr="00B1116D" w14:paraId="1B896721" w14:textId="77777777" w:rsidTr="00B1116D">
        <w:trPr>
          <w:trHeight w:val="312"/>
        </w:trPr>
        <w:tc>
          <w:tcPr>
            <w:tcW w:w="2198" w:type="dxa"/>
            <w:tcBorders>
              <w:top w:val="nil"/>
              <w:left w:val="nil"/>
              <w:bottom w:val="nil"/>
              <w:right w:val="nil"/>
            </w:tcBorders>
            <w:shd w:val="clear" w:color="auto" w:fill="auto"/>
            <w:noWrap/>
            <w:vAlign w:val="center"/>
            <w:hideMark/>
          </w:tcPr>
          <w:p w14:paraId="2AE9798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Mexico</w:t>
            </w:r>
          </w:p>
        </w:tc>
        <w:tc>
          <w:tcPr>
            <w:tcW w:w="1740" w:type="dxa"/>
            <w:tcBorders>
              <w:top w:val="nil"/>
              <w:left w:val="nil"/>
              <w:bottom w:val="nil"/>
              <w:right w:val="nil"/>
            </w:tcBorders>
            <w:shd w:val="clear" w:color="auto" w:fill="auto"/>
            <w:noWrap/>
            <w:vAlign w:val="center"/>
            <w:hideMark/>
          </w:tcPr>
          <w:p w14:paraId="59E772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550.27 (397.86-728.5)</w:t>
            </w:r>
          </w:p>
        </w:tc>
        <w:tc>
          <w:tcPr>
            <w:tcW w:w="919" w:type="dxa"/>
            <w:tcBorders>
              <w:top w:val="nil"/>
              <w:left w:val="nil"/>
              <w:bottom w:val="nil"/>
              <w:right w:val="nil"/>
            </w:tcBorders>
            <w:shd w:val="clear" w:color="auto" w:fill="auto"/>
            <w:noWrap/>
            <w:vAlign w:val="center"/>
            <w:hideMark/>
          </w:tcPr>
          <w:p w14:paraId="1F2459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0.64 (0.47-0.85)</w:t>
            </w:r>
          </w:p>
        </w:tc>
        <w:tc>
          <w:tcPr>
            <w:tcW w:w="1808" w:type="dxa"/>
            <w:tcBorders>
              <w:top w:val="nil"/>
              <w:left w:val="nil"/>
              <w:bottom w:val="nil"/>
              <w:right w:val="nil"/>
            </w:tcBorders>
            <w:shd w:val="clear" w:color="auto" w:fill="auto"/>
            <w:noWrap/>
            <w:vAlign w:val="center"/>
            <w:hideMark/>
          </w:tcPr>
          <w:p w14:paraId="5099081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949.63 (730.93-1213.89)</w:t>
            </w:r>
          </w:p>
        </w:tc>
        <w:tc>
          <w:tcPr>
            <w:tcW w:w="919" w:type="dxa"/>
            <w:tcBorders>
              <w:top w:val="nil"/>
              <w:left w:val="nil"/>
              <w:bottom w:val="nil"/>
              <w:right w:val="nil"/>
            </w:tcBorders>
            <w:shd w:val="clear" w:color="auto" w:fill="auto"/>
            <w:noWrap/>
            <w:vAlign w:val="center"/>
            <w:hideMark/>
          </w:tcPr>
          <w:p w14:paraId="19D773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(0.59-0.97)</w:t>
            </w:r>
          </w:p>
        </w:tc>
        <w:tc>
          <w:tcPr>
            <w:tcW w:w="1056" w:type="dxa"/>
            <w:tcBorders>
              <w:top w:val="nil"/>
              <w:left w:val="nil"/>
              <w:bottom w:val="nil"/>
              <w:right w:val="nil"/>
            </w:tcBorders>
            <w:shd w:val="clear" w:color="auto" w:fill="auto"/>
            <w:noWrap/>
            <w:vAlign w:val="center"/>
            <w:hideMark/>
          </w:tcPr>
          <w:p w14:paraId="797BC0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(0.51-0.56)</w:t>
            </w:r>
          </w:p>
        </w:tc>
      </w:tr>
      <w:tr w:rsidR="00B1116D" w:rsidRPr="00B1116D" w14:paraId="2F0A12DF" w14:textId="77777777" w:rsidTr="00B1116D">
        <w:trPr>
          <w:trHeight w:val="312"/>
        </w:trPr>
        <w:tc>
          <w:tcPr>
            <w:tcW w:w="2198" w:type="dxa"/>
            <w:tcBorders>
              <w:top w:val="nil"/>
              <w:left w:val="nil"/>
              <w:bottom w:val="nil"/>
              <w:right w:val="nil"/>
            </w:tcBorders>
            <w:shd w:val="clear" w:color="auto" w:fill="auto"/>
            <w:noWrap/>
            <w:vAlign w:val="center"/>
            <w:hideMark/>
          </w:tcPr>
          <w:p w14:paraId="014627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Micronesia (Federated States of)</w:t>
            </w:r>
          </w:p>
        </w:tc>
        <w:tc>
          <w:tcPr>
            <w:tcW w:w="1740" w:type="dxa"/>
            <w:tcBorders>
              <w:top w:val="nil"/>
              <w:left w:val="nil"/>
              <w:bottom w:val="nil"/>
              <w:right w:val="nil"/>
            </w:tcBorders>
            <w:shd w:val="clear" w:color="auto" w:fill="auto"/>
            <w:noWrap/>
            <w:vAlign w:val="center"/>
            <w:hideMark/>
          </w:tcPr>
          <w:p w14:paraId="7B67CF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0.22 (0.16-0.28)</w:t>
            </w:r>
          </w:p>
        </w:tc>
        <w:tc>
          <w:tcPr>
            <w:tcW w:w="919" w:type="dxa"/>
            <w:tcBorders>
              <w:top w:val="nil"/>
              <w:left w:val="nil"/>
              <w:bottom w:val="nil"/>
              <w:right w:val="nil"/>
            </w:tcBorders>
            <w:shd w:val="clear" w:color="auto" w:fill="auto"/>
            <w:noWrap/>
            <w:vAlign w:val="center"/>
            <w:hideMark/>
          </w:tcPr>
          <w:p w14:paraId="587FBB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(0.16-0.27)</w:t>
            </w:r>
          </w:p>
        </w:tc>
        <w:tc>
          <w:tcPr>
            <w:tcW w:w="1808" w:type="dxa"/>
            <w:tcBorders>
              <w:top w:val="nil"/>
              <w:left w:val="nil"/>
              <w:bottom w:val="nil"/>
              <w:right w:val="nil"/>
            </w:tcBorders>
            <w:shd w:val="clear" w:color="auto" w:fill="auto"/>
            <w:noWrap/>
            <w:vAlign w:val="center"/>
            <w:hideMark/>
          </w:tcPr>
          <w:p w14:paraId="374E0FF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(0.18-0.29)</w:t>
            </w:r>
          </w:p>
        </w:tc>
        <w:tc>
          <w:tcPr>
            <w:tcW w:w="919" w:type="dxa"/>
            <w:tcBorders>
              <w:top w:val="nil"/>
              <w:left w:val="nil"/>
              <w:bottom w:val="nil"/>
              <w:right w:val="nil"/>
            </w:tcBorders>
            <w:shd w:val="clear" w:color="auto" w:fill="auto"/>
            <w:noWrap/>
            <w:vAlign w:val="center"/>
            <w:hideMark/>
          </w:tcPr>
          <w:p w14:paraId="48C84A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0.22 (0.17-0.28)</w:t>
            </w:r>
          </w:p>
        </w:tc>
        <w:tc>
          <w:tcPr>
            <w:tcW w:w="1056" w:type="dxa"/>
            <w:tcBorders>
              <w:top w:val="nil"/>
              <w:left w:val="nil"/>
              <w:bottom w:val="nil"/>
              <w:right w:val="nil"/>
            </w:tcBorders>
            <w:shd w:val="clear" w:color="auto" w:fill="auto"/>
            <w:noWrap/>
            <w:vAlign w:val="center"/>
            <w:hideMark/>
          </w:tcPr>
          <w:p w14:paraId="46DD33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(0.09-0.17)</w:t>
            </w:r>
          </w:p>
        </w:tc>
      </w:tr>
      <w:tr w:rsidR="00B1116D" w:rsidRPr="00B1116D" w14:paraId="19722176" w14:textId="77777777" w:rsidTr="00B1116D">
        <w:trPr>
          <w:trHeight w:val="312"/>
        </w:trPr>
        <w:tc>
          <w:tcPr>
            <w:tcW w:w="2198" w:type="dxa"/>
            <w:tcBorders>
              <w:top w:val="nil"/>
              <w:left w:val="nil"/>
              <w:bottom w:val="nil"/>
              <w:right w:val="nil"/>
            </w:tcBorders>
            <w:shd w:val="clear" w:color="auto" w:fill="auto"/>
            <w:noWrap/>
            <w:vAlign w:val="center"/>
            <w:hideMark/>
          </w:tcPr>
          <w:p w14:paraId="3082B2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Monaco</w:t>
            </w:r>
          </w:p>
        </w:tc>
        <w:tc>
          <w:tcPr>
            <w:tcW w:w="1740" w:type="dxa"/>
            <w:tcBorders>
              <w:top w:val="nil"/>
              <w:left w:val="nil"/>
              <w:bottom w:val="nil"/>
              <w:right w:val="nil"/>
            </w:tcBorders>
            <w:shd w:val="clear" w:color="auto" w:fill="auto"/>
            <w:noWrap/>
            <w:vAlign w:val="center"/>
            <w:hideMark/>
          </w:tcPr>
          <w:p w14:paraId="210D83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(0.18-0.29)</w:t>
            </w:r>
          </w:p>
        </w:tc>
        <w:tc>
          <w:tcPr>
            <w:tcW w:w="919" w:type="dxa"/>
            <w:tcBorders>
              <w:top w:val="nil"/>
              <w:left w:val="nil"/>
              <w:bottom w:val="nil"/>
              <w:right w:val="nil"/>
            </w:tcBorders>
            <w:shd w:val="clear" w:color="auto" w:fill="auto"/>
            <w:noWrap/>
            <w:vAlign w:val="center"/>
            <w:hideMark/>
          </w:tcPr>
          <w:p w14:paraId="1E7A61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(0.59-0.96)</w:t>
            </w:r>
          </w:p>
        </w:tc>
        <w:tc>
          <w:tcPr>
            <w:tcW w:w="1808" w:type="dxa"/>
            <w:tcBorders>
              <w:top w:val="nil"/>
              <w:left w:val="nil"/>
              <w:bottom w:val="nil"/>
              <w:right w:val="nil"/>
            </w:tcBorders>
            <w:shd w:val="clear" w:color="auto" w:fill="auto"/>
            <w:noWrap/>
            <w:vAlign w:val="center"/>
            <w:hideMark/>
          </w:tcPr>
          <w:p w14:paraId="57EDC9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(0.18-0.3)</w:t>
            </w:r>
          </w:p>
        </w:tc>
        <w:tc>
          <w:tcPr>
            <w:tcW w:w="919" w:type="dxa"/>
            <w:tcBorders>
              <w:top w:val="nil"/>
              <w:left w:val="nil"/>
              <w:bottom w:val="nil"/>
              <w:right w:val="nil"/>
            </w:tcBorders>
            <w:shd w:val="clear" w:color="auto" w:fill="auto"/>
            <w:noWrap/>
            <w:vAlign w:val="center"/>
            <w:hideMark/>
          </w:tcPr>
          <w:p w14:paraId="585C91E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(0.47-0.79)</w:t>
            </w:r>
          </w:p>
        </w:tc>
        <w:tc>
          <w:tcPr>
            <w:tcW w:w="1056" w:type="dxa"/>
            <w:tcBorders>
              <w:top w:val="nil"/>
              <w:left w:val="nil"/>
              <w:bottom w:val="nil"/>
              <w:right w:val="nil"/>
            </w:tcBorders>
            <w:shd w:val="clear" w:color="auto" w:fill="auto"/>
            <w:noWrap/>
            <w:vAlign w:val="center"/>
            <w:hideMark/>
          </w:tcPr>
          <w:p w14:paraId="7257480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-1.05 (-1.22--0.87)</w:t>
            </w:r>
          </w:p>
        </w:tc>
      </w:tr>
      <w:tr w:rsidR="00B1116D" w:rsidRPr="00B1116D" w14:paraId="30477ABF" w14:textId="77777777" w:rsidTr="00B1116D">
        <w:trPr>
          <w:trHeight w:val="312"/>
        </w:trPr>
        <w:tc>
          <w:tcPr>
            <w:tcW w:w="2198" w:type="dxa"/>
            <w:tcBorders>
              <w:top w:val="nil"/>
              <w:left w:val="nil"/>
              <w:bottom w:val="nil"/>
              <w:right w:val="nil"/>
            </w:tcBorders>
            <w:shd w:val="clear" w:color="auto" w:fill="auto"/>
            <w:noWrap/>
            <w:vAlign w:val="center"/>
            <w:hideMark/>
          </w:tcPr>
          <w:p w14:paraId="4A7A70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Mongolia</w:t>
            </w:r>
          </w:p>
        </w:tc>
        <w:tc>
          <w:tcPr>
            <w:tcW w:w="1740" w:type="dxa"/>
            <w:tcBorders>
              <w:top w:val="nil"/>
              <w:left w:val="nil"/>
              <w:bottom w:val="nil"/>
              <w:right w:val="nil"/>
            </w:tcBorders>
            <w:shd w:val="clear" w:color="auto" w:fill="auto"/>
            <w:noWrap/>
            <w:vAlign w:val="center"/>
            <w:hideMark/>
          </w:tcPr>
          <w:p w14:paraId="563227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3.68 (2.61-5.1)</w:t>
            </w:r>
          </w:p>
        </w:tc>
        <w:tc>
          <w:tcPr>
            <w:tcW w:w="919" w:type="dxa"/>
            <w:tcBorders>
              <w:top w:val="nil"/>
              <w:left w:val="nil"/>
              <w:bottom w:val="nil"/>
              <w:right w:val="nil"/>
            </w:tcBorders>
            <w:shd w:val="clear" w:color="auto" w:fill="auto"/>
            <w:noWrap/>
            <w:vAlign w:val="center"/>
            <w:hideMark/>
          </w:tcPr>
          <w:p w14:paraId="5D1EDC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(0.12-0.24)</w:t>
            </w:r>
          </w:p>
        </w:tc>
        <w:tc>
          <w:tcPr>
            <w:tcW w:w="1808" w:type="dxa"/>
            <w:tcBorders>
              <w:top w:val="nil"/>
              <w:left w:val="nil"/>
              <w:bottom w:val="nil"/>
              <w:right w:val="nil"/>
            </w:tcBorders>
            <w:shd w:val="clear" w:color="auto" w:fill="auto"/>
            <w:noWrap/>
            <w:vAlign w:val="center"/>
            <w:hideMark/>
          </w:tcPr>
          <w:p w14:paraId="03F4A6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4.95 (3.6-6.82)</w:t>
            </w:r>
          </w:p>
        </w:tc>
        <w:tc>
          <w:tcPr>
            <w:tcW w:w="919" w:type="dxa"/>
            <w:tcBorders>
              <w:top w:val="nil"/>
              <w:left w:val="nil"/>
              <w:bottom w:val="nil"/>
              <w:right w:val="nil"/>
            </w:tcBorders>
            <w:shd w:val="clear" w:color="auto" w:fill="auto"/>
            <w:noWrap/>
            <w:vAlign w:val="center"/>
            <w:hideMark/>
          </w:tcPr>
          <w:p w14:paraId="5B96AE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(0.11-0.2)</w:t>
            </w:r>
          </w:p>
        </w:tc>
        <w:tc>
          <w:tcPr>
            <w:tcW w:w="1056" w:type="dxa"/>
            <w:tcBorders>
              <w:top w:val="nil"/>
              <w:left w:val="nil"/>
              <w:bottom w:val="nil"/>
              <w:right w:val="nil"/>
            </w:tcBorders>
            <w:shd w:val="clear" w:color="auto" w:fill="auto"/>
            <w:noWrap/>
            <w:vAlign w:val="center"/>
            <w:hideMark/>
          </w:tcPr>
          <w:p w14:paraId="3EC1EA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(-0.83--0.49)</w:t>
            </w:r>
          </w:p>
        </w:tc>
      </w:tr>
      <w:tr w:rsidR="00B1116D" w:rsidRPr="00B1116D" w14:paraId="73724B41" w14:textId="77777777" w:rsidTr="00B1116D">
        <w:trPr>
          <w:trHeight w:val="312"/>
        </w:trPr>
        <w:tc>
          <w:tcPr>
            <w:tcW w:w="2198" w:type="dxa"/>
            <w:tcBorders>
              <w:top w:val="nil"/>
              <w:left w:val="nil"/>
              <w:bottom w:val="nil"/>
              <w:right w:val="nil"/>
            </w:tcBorders>
            <w:shd w:val="clear" w:color="auto" w:fill="auto"/>
            <w:noWrap/>
            <w:vAlign w:val="center"/>
            <w:hideMark/>
          </w:tcPr>
          <w:p w14:paraId="413CD03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Montenegro</w:t>
            </w:r>
          </w:p>
        </w:tc>
        <w:tc>
          <w:tcPr>
            <w:tcW w:w="1740" w:type="dxa"/>
            <w:tcBorders>
              <w:top w:val="nil"/>
              <w:left w:val="nil"/>
              <w:bottom w:val="nil"/>
              <w:right w:val="nil"/>
            </w:tcBorders>
            <w:shd w:val="clear" w:color="auto" w:fill="auto"/>
            <w:noWrap/>
            <w:vAlign w:val="center"/>
            <w:hideMark/>
          </w:tcPr>
          <w:p w14:paraId="550DD91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1.41 (1.1-1.82)</w:t>
            </w:r>
          </w:p>
        </w:tc>
        <w:tc>
          <w:tcPr>
            <w:tcW w:w="919" w:type="dxa"/>
            <w:tcBorders>
              <w:top w:val="nil"/>
              <w:left w:val="nil"/>
              <w:bottom w:val="nil"/>
              <w:right w:val="nil"/>
            </w:tcBorders>
            <w:shd w:val="clear" w:color="auto" w:fill="auto"/>
            <w:noWrap/>
            <w:vAlign w:val="center"/>
            <w:hideMark/>
          </w:tcPr>
          <w:p w14:paraId="0F4DA61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(0.18-0.29)</w:t>
            </w:r>
          </w:p>
        </w:tc>
        <w:tc>
          <w:tcPr>
            <w:tcW w:w="1808" w:type="dxa"/>
            <w:tcBorders>
              <w:top w:val="nil"/>
              <w:left w:val="nil"/>
              <w:bottom w:val="nil"/>
              <w:right w:val="nil"/>
            </w:tcBorders>
            <w:shd w:val="clear" w:color="auto" w:fill="auto"/>
            <w:noWrap/>
            <w:vAlign w:val="center"/>
            <w:hideMark/>
          </w:tcPr>
          <w:p w14:paraId="30E9815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1.26 (0.98-1.63)</w:t>
            </w:r>
          </w:p>
        </w:tc>
        <w:tc>
          <w:tcPr>
            <w:tcW w:w="919" w:type="dxa"/>
            <w:tcBorders>
              <w:top w:val="nil"/>
              <w:left w:val="nil"/>
              <w:bottom w:val="nil"/>
              <w:right w:val="nil"/>
            </w:tcBorders>
            <w:shd w:val="clear" w:color="auto" w:fill="auto"/>
            <w:noWrap/>
            <w:vAlign w:val="center"/>
            <w:hideMark/>
          </w:tcPr>
          <w:p w14:paraId="0912EC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(0.16-0.26)</w:t>
            </w:r>
          </w:p>
        </w:tc>
        <w:tc>
          <w:tcPr>
            <w:tcW w:w="1056" w:type="dxa"/>
            <w:tcBorders>
              <w:top w:val="nil"/>
              <w:left w:val="nil"/>
              <w:bottom w:val="nil"/>
              <w:right w:val="nil"/>
            </w:tcBorders>
            <w:shd w:val="clear" w:color="auto" w:fill="auto"/>
            <w:noWrap/>
            <w:vAlign w:val="center"/>
            <w:hideMark/>
          </w:tcPr>
          <w:p w14:paraId="3612346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-0.34 (-0.46--0.23)</w:t>
            </w:r>
          </w:p>
        </w:tc>
      </w:tr>
      <w:tr w:rsidR="00B1116D" w:rsidRPr="00B1116D" w14:paraId="5BD40276" w14:textId="77777777" w:rsidTr="00B1116D">
        <w:trPr>
          <w:trHeight w:val="312"/>
        </w:trPr>
        <w:tc>
          <w:tcPr>
            <w:tcW w:w="2198" w:type="dxa"/>
            <w:tcBorders>
              <w:top w:val="nil"/>
              <w:left w:val="nil"/>
              <w:bottom w:val="nil"/>
              <w:right w:val="nil"/>
            </w:tcBorders>
            <w:shd w:val="clear" w:color="auto" w:fill="auto"/>
            <w:noWrap/>
            <w:vAlign w:val="center"/>
            <w:hideMark/>
          </w:tcPr>
          <w:p w14:paraId="02BE010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Morocco</w:t>
            </w:r>
          </w:p>
        </w:tc>
        <w:tc>
          <w:tcPr>
            <w:tcW w:w="1740" w:type="dxa"/>
            <w:tcBorders>
              <w:top w:val="nil"/>
              <w:left w:val="nil"/>
              <w:bottom w:val="nil"/>
              <w:right w:val="nil"/>
            </w:tcBorders>
            <w:shd w:val="clear" w:color="auto" w:fill="auto"/>
            <w:noWrap/>
            <w:vAlign w:val="center"/>
            <w:hideMark/>
          </w:tcPr>
          <w:p w14:paraId="4E39A8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188.44 (135.14-252.98)</w:t>
            </w:r>
          </w:p>
        </w:tc>
        <w:tc>
          <w:tcPr>
            <w:tcW w:w="919" w:type="dxa"/>
            <w:tcBorders>
              <w:top w:val="nil"/>
              <w:left w:val="nil"/>
              <w:bottom w:val="nil"/>
              <w:right w:val="nil"/>
            </w:tcBorders>
            <w:shd w:val="clear" w:color="auto" w:fill="auto"/>
            <w:noWrap/>
            <w:vAlign w:val="center"/>
            <w:hideMark/>
          </w:tcPr>
          <w:p w14:paraId="14FF63B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(0.53-1)</w:t>
            </w:r>
          </w:p>
        </w:tc>
        <w:tc>
          <w:tcPr>
            <w:tcW w:w="1808" w:type="dxa"/>
            <w:tcBorders>
              <w:top w:val="nil"/>
              <w:left w:val="nil"/>
              <w:bottom w:val="nil"/>
              <w:right w:val="nil"/>
            </w:tcBorders>
            <w:shd w:val="clear" w:color="auto" w:fill="auto"/>
            <w:noWrap/>
            <w:vAlign w:val="center"/>
            <w:hideMark/>
          </w:tcPr>
          <w:p w14:paraId="24A17F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254.63 (185.62-339.13)</w:t>
            </w:r>
          </w:p>
        </w:tc>
        <w:tc>
          <w:tcPr>
            <w:tcW w:w="919" w:type="dxa"/>
            <w:tcBorders>
              <w:top w:val="nil"/>
              <w:left w:val="nil"/>
              <w:bottom w:val="nil"/>
              <w:right w:val="nil"/>
            </w:tcBorders>
            <w:shd w:val="clear" w:color="auto" w:fill="auto"/>
            <w:noWrap/>
            <w:vAlign w:val="center"/>
            <w:hideMark/>
          </w:tcPr>
          <w:p w14:paraId="62B5B1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0.71 (0.52-0.94)</w:t>
            </w:r>
          </w:p>
        </w:tc>
        <w:tc>
          <w:tcPr>
            <w:tcW w:w="1056" w:type="dxa"/>
            <w:tcBorders>
              <w:top w:val="nil"/>
              <w:left w:val="nil"/>
              <w:bottom w:val="nil"/>
              <w:right w:val="nil"/>
            </w:tcBorders>
            <w:shd w:val="clear" w:color="auto" w:fill="auto"/>
            <w:noWrap/>
            <w:vAlign w:val="center"/>
            <w:hideMark/>
          </w:tcPr>
          <w:p w14:paraId="6F66F50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(-0.28--0.21)</w:t>
            </w:r>
          </w:p>
        </w:tc>
      </w:tr>
      <w:tr w:rsidR="00B1116D" w:rsidRPr="00B1116D" w14:paraId="130F1E16" w14:textId="77777777" w:rsidTr="00B1116D">
        <w:trPr>
          <w:trHeight w:val="312"/>
        </w:trPr>
        <w:tc>
          <w:tcPr>
            <w:tcW w:w="2198" w:type="dxa"/>
            <w:tcBorders>
              <w:top w:val="nil"/>
              <w:left w:val="nil"/>
              <w:bottom w:val="nil"/>
              <w:right w:val="nil"/>
            </w:tcBorders>
            <w:shd w:val="clear" w:color="auto" w:fill="auto"/>
            <w:noWrap/>
            <w:vAlign w:val="center"/>
            <w:hideMark/>
          </w:tcPr>
          <w:p w14:paraId="6F6F43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Mozambique</w:t>
            </w:r>
          </w:p>
        </w:tc>
        <w:tc>
          <w:tcPr>
            <w:tcW w:w="1740" w:type="dxa"/>
            <w:tcBorders>
              <w:top w:val="nil"/>
              <w:left w:val="nil"/>
              <w:bottom w:val="nil"/>
              <w:right w:val="nil"/>
            </w:tcBorders>
            <w:shd w:val="clear" w:color="auto" w:fill="auto"/>
            <w:noWrap/>
            <w:vAlign w:val="center"/>
            <w:hideMark/>
          </w:tcPr>
          <w:p w14:paraId="1A8729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157.16 (108.44-219.34)</w:t>
            </w:r>
          </w:p>
        </w:tc>
        <w:tc>
          <w:tcPr>
            <w:tcW w:w="919" w:type="dxa"/>
            <w:tcBorders>
              <w:top w:val="nil"/>
              <w:left w:val="nil"/>
              <w:bottom w:val="nil"/>
              <w:right w:val="nil"/>
            </w:tcBorders>
            <w:shd w:val="clear" w:color="auto" w:fill="auto"/>
            <w:noWrap/>
            <w:vAlign w:val="center"/>
            <w:hideMark/>
          </w:tcPr>
          <w:p w14:paraId="4E5458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 (0.83-1.68)</w:t>
            </w:r>
          </w:p>
        </w:tc>
        <w:tc>
          <w:tcPr>
            <w:tcW w:w="1808" w:type="dxa"/>
            <w:tcBorders>
              <w:top w:val="nil"/>
              <w:left w:val="nil"/>
              <w:bottom w:val="nil"/>
              <w:right w:val="nil"/>
            </w:tcBorders>
            <w:shd w:val="clear" w:color="auto" w:fill="auto"/>
            <w:noWrap/>
            <w:vAlign w:val="center"/>
            <w:hideMark/>
          </w:tcPr>
          <w:p w14:paraId="14D253F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397.19 (272.06-553.73)</w:t>
            </w:r>
          </w:p>
        </w:tc>
        <w:tc>
          <w:tcPr>
            <w:tcW w:w="919" w:type="dxa"/>
            <w:tcBorders>
              <w:top w:val="nil"/>
              <w:left w:val="nil"/>
              <w:bottom w:val="nil"/>
              <w:right w:val="nil"/>
            </w:tcBorders>
            <w:shd w:val="clear" w:color="auto" w:fill="auto"/>
            <w:noWrap/>
            <w:vAlign w:val="center"/>
            <w:hideMark/>
          </w:tcPr>
          <w:p w14:paraId="63EC5E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1.35 (0.92-1.88)</w:t>
            </w:r>
          </w:p>
        </w:tc>
        <w:tc>
          <w:tcPr>
            <w:tcW w:w="1056" w:type="dxa"/>
            <w:tcBorders>
              <w:top w:val="nil"/>
              <w:left w:val="nil"/>
              <w:bottom w:val="nil"/>
              <w:right w:val="nil"/>
            </w:tcBorders>
            <w:shd w:val="clear" w:color="auto" w:fill="auto"/>
            <w:noWrap/>
            <w:vAlign w:val="center"/>
            <w:hideMark/>
          </w:tcPr>
          <w:p w14:paraId="7DF74B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(0.34-0.45)</w:t>
            </w:r>
          </w:p>
        </w:tc>
      </w:tr>
      <w:tr w:rsidR="00B1116D" w:rsidRPr="00B1116D" w14:paraId="15F41391" w14:textId="77777777" w:rsidTr="00B1116D">
        <w:trPr>
          <w:trHeight w:val="312"/>
        </w:trPr>
        <w:tc>
          <w:tcPr>
            <w:tcW w:w="2198" w:type="dxa"/>
            <w:tcBorders>
              <w:top w:val="nil"/>
              <w:left w:val="nil"/>
              <w:bottom w:val="nil"/>
              <w:right w:val="nil"/>
            </w:tcBorders>
            <w:shd w:val="clear" w:color="auto" w:fill="auto"/>
            <w:noWrap/>
            <w:vAlign w:val="center"/>
            <w:hideMark/>
          </w:tcPr>
          <w:p w14:paraId="4601F64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Myanmar</w:t>
            </w:r>
          </w:p>
        </w:tc>
        <w:tc>
          <w:tcPr>
            <w:tcW w:w="1740" w:type="dxa"/>
            <w:tcBorders>
              <w:top w:val="nil"/>
              <w:left w:val="nil"/>
              <w:bottom w:val="nil"/>
              <w:right w:val="nil"/>
            </w:tcBorders>
            <w:shd w:val="clear" w:color="auto" w:fill="auto"/>
            <w:noWrap/>
            <w:vAlign w:val="center"/>
            <w:hideMark/>
          </w:tcPr>
          <w:p w14:paraId="5450E1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392.73 (299.88-507.84)</w:t>
            </w:r>
          </w:p>
        </w:tc>
        <w:tc>
          <w:tcPr>
            <w:tcW w:w="919" w:type="dxa"/>
            <w:tcBorders>
              <w:top w:val="nil"/>
              <w:left w:val="nil"/>
              <w:bottom w:val="nil"/>
              <w:right w:val="nil"/>
            </w:tcBorders>
            <w:shd w:val="clear" w:color="auto" w:fill="auto"/>
            <w:noWrap/>
            <w:vAlign w:val="center"/>
            <w:hideMark/>
          </w:tcPr>
          <w:p w14:paraId="3DDFF7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(0.73-1.24)</w:t>
            </w:r>
          </w:p>
        </w:tc>
        <w:tc>
          <w:tcPr>
            <w:tcW w:w="1808" w:type="dxa"/>
            <w:tcBorders>
              <w:top w:val="nil"/>
              <w:left w:val="nil"/>
              <w:bottom w:val="nil"/>
              <w:right w:val="nil"/>
            </w:tcBorders>
            <w:shd w:val="clear" w:color="auto" w:fill="auto"/>
            <w:noWrap/>
            <w:vAlign w:val="center"/>
            <w:hideMark/>
          </w:tcPr>
          <w:p w14:paraId="542AA4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629.7 (498.99-784.19)</w:t>
            </w:r>
          </w:p>
        </w:tc>
        <w:tc>
          <w:tcPr>
            <w:tcW w:w="919" w:type="dxa"/>
            <w:tcBorders>
              <w:top w:val="nil"/>
              <w:left w:val="nil"/>
              <w:bottom w:val="nil"/>
              <w:right w:val="nil"/>
            </w:tcBorders>
            <w:shd w:val="clear" w:color="auto" w:fill="auto"/>
            <w:noWrap/>
            <w:vAlign w:val="center"/>
            <w:hideMark/>
          </w:tcPr>
          <w:p w14:paraId="02F060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1.15 (0.91-1.43)</w:t>
            </w:r>
          </w:p>
        </w:tc>
        <w:tc>
          <w:tcPr>
            <w:tcW w:w="1056" w:type="dxa"/>
            <w:tcBorders>
              <w:top w:val="nil"/>
              <w:left w:val="nil"/>
              <w:bottom w:val="nil"/>
              <w:right w:val="nil"/>
            </w:tcBorders>
            <w:shd w:val="clear" w:color="auto" w:fill="auto"/>
            <w:noWrap/>
            <w:vAlign w:val="center"/>
            <w:hideMark/>
          </w:tcPr>
          <w:p w14:paraId="5AAC10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(0.64-0.72)</w:t>
            </w:r>
          </w:p>
        </w:tc>
      </w:tr>
      <w:tr w:rsidR="00B1116D" w:rsidRPr="00B1116D" w14:paraId="57BE3C55" w14:textId="77777777" w:rsidTr="00B1116D">
        <w:trPr>
          <w:trHeight w:val="312"/>
        </w:trPr>
        <w:tc>
          <w:tcPr>
            <w:tcW w:w="2198" w:type="dxa"/>
            <w:tcBorders>
              <w:top w:val="nil"/>
              <w:left w:val="nil"/>
              <w:bottom w:val="nil"/>
              <w:right w:val="nil"/>
            </w:tcBorders>
            <w:shd w:val="clear" w:color="auto" w:fill="auto"/>
            <w:noWrap/>
            <w:vAlign w:val="center"/>
            <w:hideMark/>
          </w:tcPr>
          <w:p w14:paraId="4F9F6E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Namibia</w:t>
            </w:r>
          </w:p>
        </w:tc>
        <w:tc>
          <w:tcPr>
            <w:tcW w:w="1740" w:type="dxa"/>
            <w:tcBorders>
              <w:top w:val="nil"/>
              <w:left w:val="nil"/>
              <w:bottom w:val="nil"/>
              <w:right w:val="nil"/>
            </w:tcBorders>
            <w:shd w:val="clear" w:color="auto" w:fill="auto"/>
            <w:noWrap/>
            <w:vAlign w:val="center"/>
            <w:hideMark/>
          </w:tcPr>
          <w:p w14:paraId="324CDF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16.54 (11.73-22.86)</w:t>
            </w:r>
          </w:p>
        </w:tc>
        <w:tc>
          <w:tcPr>
            <w:tcW w:w="919" w:type="dxa"/>
            <w:tcBorders>
              <w:top w:val="nil"/>
              <w:left w:val="nil"/>
              <w:bottom w:val="nil"/>
              <w:right w:val="nil"/>
            </w:tcBorders>
            <w:shd w:val="clear" w:color="auto" w:fill="auto"/>
            <w:noWrap/>
            <w:vAlign w:val="center"/>
            <w:hideMark/>
          </w:tcPr>
          <w:p w14:paraId="4A36873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 (0.83-1.62)</w:t>
            </w:r>
          </w:p>
        </w:tc>
        <w:tc>
          <w:tcPr>
            <w:tcW w:w="1808" w:type="dxa"/>
            <w:tcBorders>
              <w:top w:val="nil"/>
              <w:left w:val="nil"/>
              <w:bottom w:val="nil"/>
              <w:right w:val="nil"/>
            </w:tcBorders>
            <w:shd w:val="clear" w:color="auto" w:fill="auto"/>
            <w:noWrap/>
            <w:vAlign w:val="center"/>
            <w:hideMark/>
          </w:tcPr>
          <w:p w14:paraId="28ED60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30.48 (22.13-41.53)</w:t>
            </w:r>
          </w:p>
        </w:tc>
        <w:tc>
          <w:tcPr>
            <w:tcW w:w="919" w:type="dxa"/>
            <w:tcBorders>
              <w:top w:val="nil"/>
              <w:left w:val="nil"/>
              <w:bottom w:val="nil"/>
              <w:right w:val="nil"/>
            </w:tcBorders>
            <w:shd w:val="clear" w:color="auto" w:fill="auto"/>
            <w:noWrap/>
            <w:vAlign w:val="center"/>
            <w:hideMark/>
          </w:tcPr>
          <w:p w14:paraId="35A2D30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1.27 (0.92-1.73)</w:t>
            </w:r>
          </w:p>
        </w:tc>
        <w:tc>
          <w:tcPr>
            <w:tcW w:w="1056" w:type="dxa"/>
            <w:tcBorders>
              <w:top w:val="nil"/>
              <w:left w:val="nil"/>
              <w:bottom w:val="nil"/>
              <w:right w:val="nil"/>
            </w:tcBorders>
            <w:shd w:val="clear" w:color="auto" w:fill="auto"/>
            <w:noWrap/>
            <w:vAlign w:val="center"/>
            <w:hideMark/>
          </w:tcPr>
          <w:p w14:paraId="4287330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(0.12-0.19)</w:t>
            </w:r>
          </w:p>
        </w:tc>
      </w:tr>
      <w:tr w:rsidR="00B1116D" w:rsidRPr="00B1116D" w14:paraId="3B5B120F" w14:textId="77777777" w:rsidTr="00B1116D">
        <w:trPr>
          <w:trHeight w:val="312"/>
        </w:trPr>
        <w:tc>
          <w:tcPr>
            <w:tcW w:w="2198" w:type="dxa"/>
            <w:tcBorders>
              <w:top w:val="nil"/>
              <w:left w:val="nil"/>
              <w:bottom w:val="nil"/>
              <w:right w:val="nil"/>
            </w:tcBorders>
            <w:shd w:val="clear" w:color="auto" w:fill="auto"/>
            <w:noWrap/>
            <w:vAlign w:val="center"/>
            <w:hideMark/>
          </w:tcPr>
          <w:p w14:paraId="381D75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Nauru</w:t>
            </w:r>
          </w:p>
        </w:tc>
        <w:tc>
          <w:tcPr>
            <w:tcW w:w="1740" w:type="dxa"/>
            <w:tcBorders>
              <w:top w:val="nil"/>
              <w:left w:val="nil"/>
              <w:bottom w:val="nil"/>
              <w:right w:val="nil"/>
            </w:tcBorders>
            <w:shd w:val="clear" w:color="auto" w:fill="auto"/>
            <w:noWrap/>
            <w:vAlign w:val="center"/>
            <w:hideMark/>
          </w:tcPr>
          <w:p w14:paraId="5D213E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(0.01-0.02)</w:t>
            </w:r>
          </w:p>
        </w:tc>
        <w:tc>
          <w:tcPr>
            <w:tcW w:w="919" w:type="dxa"/>
            <w:tcBorders>
              <w:top w:val="nil"/>
              <w:left w:val="nil"/>
              <w:bottom w:val="nil"/>
              <w:right w:val="nil"/>
            </w:tcBorders>
            <w:shd w:val="clear" w:color="auto" w:fill="auto"/>
            <w:noWrap/>
            <w:vAlign w:val="center"/>
            <w:hideMark/>
          </w:tcPr>
          <w:p w14:paraId="5F743E8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(0.13-0.22)</w:t>
            </w:r>
          </w:p>
        </w:tc>
        <w:tc>
          <w:tcPr>
            <w:tcW w:w="1808" w:type="dxa"/>
            <w:tcBorders>
              <w:top w:val="nil"/>
              <w:left w:val="nil"/>
              <w:bottom w:val="nil"/>
              <w:right w:val="nil"/>
            </w:tcBorders>
            <w:shd w:val="clear" w:color="auto" w:fill="auto"/>
            <w:noWrap/>
            <w:vAlign w:val="center"/>
            <w:hideMark/>
          </w:tcPr>
          <w:p w14:paraId="0990AAE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(0.01-0.02)</w:t>
            </w:r>
          </w:p>
        </w:tc>
        <w:tc>
          <w:tcPr>
            <w:tcW w:w="919" w:type="dxa"/>
            <w:tcBorders>
              <w:top w:val="nil"/>
              <w:left w:val="nil"/>
              <w:bottom w:val="nil"/>
              <w:right w:val="nil"/>
            </w:tcBorders>
            <w:shd w:val="clear" w:color="auto" w:fill="auto"/>
            <w:noWrap/>
            <w:vAlign w:val="center"/>
            <w:hideMark/>
          </w:tcPr>
          <w:p w14:paraId="0DF80C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(0.12-0.22)</w:t>
            </w:r>
          </w:p>
        </w:tc>
        <w:tc>
          <w:tcPr>
            <w:tcW w:w="1056" w:type="dxa"/>
            <w:tcBorders>
              <w:top w:val="nil"/>
              <w:left w:val="nil"/>
              <w:bottom w:val="nil"/>
              <w:right w:val="nil"/>
            </w:tcBorders>
            <w:shd w:val="clear" w:color="auto" w:fill="auto"/>
            <w:noWrap/>
            <w:vAlign w:val="center"/>
            <w:hideMark/>
          </w:tcPr>
          <w:p w14:paraId="7FFD81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(-0.43--0.24)</w:t>
            </w:r>
          </w:p>
        </w:tc>
      </w:tr>
      <w:tr w:rsidR="00B1116D" w:rsidRPr="00B1116D" w14:paraId="5E958619" w14:textId="77777777" w:rsidTr="00B1116D">
        <w:trPr>
          <w:trHeight w:val="312"/>
        </w:trPr>
        <w:tc>
          <w:tcPr>
            <w:tcW w:w="2198" w:type="dxa"/>
            <w:tcBorders>
              <w:top w:val="nil"/>
              <w:left w:val="nil"/>
              <w:bottom w:val="nil"/>
              <w:right w:val="nil"/>
            </w:tcBorders>
            <w:shd w:val="clear" w:color="auto" w:fill="auto"/>
            <w:noWrap/>
            <w:vAlign w:val="center"/>
            <w:hideMark/>
          </w:tcPr>
          <w:p w14:paraId="2FD08C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Nepal</w:t>
            </w:r>
          </w:p>
        </w:tc>
        <w:tc>
          <w:tcPr>
            <w:tcW w:w="1740" w:type="dxa"/>
            <w:tcBorders>
              <w:top w:val="nil"/>
              <w:left w:val="nil"/>
              <w:bottom w:val="nil"/>
              <w:right w:val="nil"/>
            </w:tcBorders>
            <w:shd w:val="clear" w:color="auto" w:fill="auto"/>
            <w:noWrap/>
            <w:vAlign w:val="center"/>
            <w:hideMark/>
          </w:tcPr>
          <w:p w14:paraId="6EB6C6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8.1 (6.18-10.26)</w:t>
            </w:r>
          </w:p>
        </w:tc>
        <w:tc>
          <w:tcPr>
            <w:tcW w:w="919" w:type="dxa"/>
            <w:tcBorders>
              <w:top w:val="nil"/>
              <w:left w:val="nil"/>
              <w:bottom w:val="nil"/>
              <w:right w:val="nil"/>
            </w:tcBorders>
            <w:shd w:val="clear" w:color="auto" w:fill="auto"/>
            <w:noWrap/>
            <w:vAlign w:val="center"/>
            <w:hideMark/>
          </w:tcPr>
          <w:p w14:paraId="74E44C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0.04 (0.03-0.05)</w:t>
            </w:r>
          </w:p>
        </w:tc>
        <w:tc>
          <w:tcPr>
            <w:tcW w:w="1808" w:type="dxa"/>
            <w:tcBorders>
              <w:top w:val="nil"/>
              <w:left w:val="nil"/>
              <w:bottom w:val="nil"/>
              <w:right w:val="nil"/>
            </w:tcBorders>
            <w:shd w:val="clear" w:color="auto" w:fill="auto"/>
            <w:noWrap/>
            <w:vAlign w:val="center"/>
            <w:hideMark/>
          </w:tcPr>
          <w:p w14:paraId="75623F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14.81 (11.65-18.53)</w:t>
            </w:r>
          </w:p>
        </w:tc>
        <w:tc>
          <w:tcPr>
            <w:tcW w:w="919" w:type="dxa"/>
            <w:tcBorders>
              <w:top w:val="nil"/>
              <w:left w:val="nil"/>
              <w:bottom w:val="nil"/>
              <w:right w:val="nil"/>
            </w:tcBorders>
            <w:shd w:val="clear" w:color="auto" w:fill="auto"/>
            <w:noWrap/>
            <w:vAlign w:val="center"/>
            <w:hideMark/>
          </w:tcPr>
          <w:p w14:paraId="5522E1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0.05 (0.04-0.06)</w:t>
            </w:r>
          </w:p>
        </w:tc>
        <w:tc>
          <w:tcPr>
            <w:tcW w:w="1056" w:type="dxa"/>
            <w:tcBorders>
              <w:top w:val="nil"/>
              <w:left w:val="nil"/>
              <w:bottom w:val="nil"/>
              <w:right w:val="nil"/>
            </w:tcBorders>
            <w:shd w:val="clear" w:color="auto" w:fill="auto"/>
            <w:noWrap/>
            <w:vAlign w:val="center"/>
            <w:hideMark/>
          </w:tcPr>
          <w:p w14:paraId="362C5A6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0.55 (0.45-0.65)</w:t>
            </w:r>
          </w:p>
        </w:tc>
      </w:tr>
      <w:tr w:rsidR="00B1116D" w:rsidRPr="00B1116D" w14:paraId="192BB247" w14:textId="77777777" w:rsidTr="00B1116D">
        <w:trPr>
          <w:trHeight w:val="312"/>
        </w:trPr>
        <w:tc>
          <w:tcPr>
            <w:tcW w:w="2198" w:type="dxa"/>
            <w:tcBorders>
              <w:top w:val="nil"/>
              <w:left w:val="nil"/>
              <w:bottom w:val="nil"/>
              <w:right w:val="nil"/>
            </w:tcBorders>
            <w:shd w:val="clear" w:color="auto" w:fill="auto"/>
            <w:noWrap/>
            <w:vAlign w:val="center"/>
            <w:hideMark/>
          </w:tcPr>
          <w:p w14:paraId="294655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Netherlands</w:t>
            </w:r>
          </w:p>
        </w:tc>
        <w:tc>
          <w:tcPr>
            <w:tcW w:w="1740" w:type="dxa"/>
            <w:tcBorders>
              <w:top w:val="nil"/>
              <w:left w:val="nil"/>
              <w:bottom w:val="nil"/>
              <w:right w:val="nil"/>
            </w:tcBorders>
            <w:shd w:val="clear" w:color="auto" w:fill="auto"/>
            <w:noWrap/>
            <w:vAlign w:val="center"/>
            <w:hideMark/>
          </w:tcPr>
          <w:p w14:paraId="0A38051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150.99 (124.99-181.89)</w:t>
            </w:r>
          </w:p>
        </w:tc>
        <w:tc>
          <w:tcPr>
            <w:tcW w:w="919" w:type="dxa"/>
            <w:tcBorders>
              <w:top w:val="nil"/>
              <w:left w:val="nil"/>
              <w:bottom w:val="nil"/>
              <w:right w:val="nil"/>
            </w:tcBorders>
            <w:shd w:val="clear" w:color="auto" w:fill="auto"/>
            <w:noWrap/>
            <w:vAlign w:val="center"/>
            <w:hideMark/>
          </w:tcPr>
          <w:p w14:paraId="22283B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1.01 (0.84-1.22)</w:t>
            </w:r>
          </w:p>
        </w:tc>
        <w:tc>
          <w:tcPr>
            <w:tcW w:w="1808" w:type="dxa"/>
            <w:tcBorders>
              <w:top w:val="nil"/>
              <w:left w:val="nil"/>
              <w:bottom w:val="nil"/>
              <w:right w:val="nil"/>
            </w:tcBorders>
            <w:shd w:val="clear" w:color="auto" w:fill="auto"/>
            <w:noWrap/>
            <w:vAlign w:val="center"/>
            <w:hideMark/>
          </w:tcPr>
          <w:p w14:paraId="7C83E4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197.14 (158.4-240.33)</w:t>
            </w:r>
          </w:p>
        </w:tc>
        <w:tc>
          <w:tcPr>
            <w:tcW w:w="919" w:type="dxa"/>
            <w:tcBorders>
              <w:top w:val="nil"/>
              <w:left w:val="nil"/>
              <w:bottom w:val="nil"/>
              <w:right w:val="nil"/>
            </w:tcBorders>
            <w:shd w:val="clear" w:color="auto" w:fill="auto"/>
            <w:noWrap/>
            <w:vAlign w:val="center"/>
            <w:hideMark/>
          </w:tcPr>
          <w:p w14:paraId="6ADB52B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1.15 (0.92-1.4)</w:t>
            </w:r>
          </w:p>
        </w:tc>
        <w:tc>
          <w:tcPr>
            <w:tcW w:w="1056" w:type="dxa"/>
            <w:tcBorders>
              <w:top w:val="nil"/>
              <w:left w:val="nil"/>
              <w:bottom w:val="nil"/>
              <w:right w:val="nil"/>
            </w:tcBorders>
            <w:shd w:val="clear" w:color="auto" w:fill="auto"/>
            <w:noWrap/>
            <w:vAlign w:val="center"/>
            <w:hideMark/>
          </w:tcPr>
          <w:p w14:paraId="7B020F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(0.3-0.42)</w:t>
            </w:r>
          </w:p>
        </w:tc>
      </w:tr>
      <w:tr w:rsidR="00B1116D" w:rsidRPr="00B1116D" w14:paraId="464B4B22" w14:textId="77777777" w:rsidTr="00B1116D">
        <w:trPr>
          <w:trHeight w:val="312"/>
        </w:trPr>
        <w:tc>
          <w:tcPr>
            <w:tcW w:w="2198" w:type="dxa"/>
            <w:tcBorders>
              <w:top w:val="nil"/>
              <w:left w:val="nil"/>
              <w:bottom w:val="nil"/>
              <w:right w:val="nil"/>
            </w:tcBorders>
            <w:shd w:val="clear" w:color="auto" w:fill="auto"/>
            <w:noWrap/>
            <w:vAlign w:val="center"/>
            <w:hideMark/>
          </w:tcPr>
          <w:p w14:paraId="3C631A2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New Zealand</w:t>
            </w:r>
          </w:p>
        </w:tc>
        <w:tc>
          <w:tcPr>
            <w:tcW w:w="1740" w:type="dxa"/>
            <w:tcBorders>
              <w:top w:val="nil"/>
              <w:left w:val="nil"/>
              <w:bottom w:val="nil"/>
              <w:right w:val="nil"/>
            </w:tcBorders>
            <w:shd w:val="clear" w:color="auto" w:fill="auto"/>
            <w:noWrap/>
            <w:vAlign w:val="center"/>
            <w:hideMark/>
          </w:tcPr>
          <w:p w14:paraId="40EEDAC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26.35 (19.65-36.57)</w:t>
            </w:r>
          </w:p>
        </w:tc>
        <w:tc>
          <w:tcPr>
            <w:tcW w:w="919" w:type="dxa"/>
            <w:tcBorders>
              <w:top w:val="nil"/>
              <w:left w:val="nil"/>
              <w:bottom w:val="nil"/>
              <w:right w:val="nil"/>
            </w:tcBorders>
            <w:shd w:val="clear" w:color="auto" w:fill="auto"/>
            <w:noWrap/>
            <w:vAlign w:val="center"/>
            <w:hideMark/>
          </w:tcPr>
          <w:p w14:paraId="264CD0C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0.77 (0.58-1.07)</w:t>
            </w:r>
          </w:p>
        </w:tc>
        <w:tc>
          <w:tcPr>
            <w:tcW w:w="1808" w:type="dxa"/>
            <w:tcBorders>
              <w:top w:val="nil"/>
              <w:left w:val="nil"/>
              <w:bottom w:val="nil"/>
              <w:right w:val="nil"/>
            </w:tcBorders>
            <w:shd w:val="clear" w:color="auto" w:fill="auto"/>
            <w:noWrap/>
            <w:vAlign w:val="center"/>
            <w:hideMark/>
          </w:tcPr>
          <w:p w14:paraId="6BF12D4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45.65 (33.99-60.14)</w:t>
            </w:r>
          </w:p>
        </w:tc>
        <w:tc>
          <w:tcPr>
            <w:tcW w:w="919" w:type="dxa"/>
            <w:tcBorders>
              <w:top w:val="nil"/>
              <w:left w:val="nil"/>
              <w:bottom w:val="nil"/>
              <w:right w:val="nil"/>
            </w:tcBorders>
            <w:shd w:val="clear" w:color="auto" w:fill="auto"/>
            <w:noWrap/>
            <w:vAlign w:val="center"/>
            <w:hideMark/>
          </w:tcPr>
          <w:p w14:paraId="1E62698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1.02 (0.76-1.34)</w:t>
            </w:r>
          </w:p>
        </w:tc>
        <w:tc>
          <w:tcPr>
            <w:tcW w:w="1056" w:type="dxa"/>
            <w:tcBorders>
              <w:top w:val="nil"/>
              <w:left w:val="nil"/>
              <w:bottom w:val="nil"/>
              <w:right w:val="nil"/>
            </w:tcBorders>
            <w:shd w:val="clear" w:color="auto" w:fill="auto"/>
            <w:noWrap/>
            <w:vAlign w:val="center"/>
            <w:hideMark/>
          </w:tcPr>
          <w:p w14:paraId="407792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0.55 (0.35-0.74)</w:t>
            </w:r>
          </w:p>
        </w:tc>
      </w:tr>
      <w:tr w:rsidR="00B1116D" w:rsidRPr="00B1116D" w14:paraId="1E894361" w14:textId="77777777" w:rsidTr="00B1116D">
        <w:trPr>
          <w:trHeight w:val="312"/>
        </w:trPr>
        <w:tc>
          <w:tcPr>
            <w:tcW w:w="2198" w:type="dxa"/>
            <w:tcBorders>
              <w:top w:val="nil"/>
              <w:left w:val="nil"/>
              <w:bottom w:val="nil"/>
              <w:right w:val="nil"/>
            </w:tcBorders>
            <w:shd w:val="clear" w:color="auto" w:fill="auto"/>
            <w:noWrap/>
            <w:vAlign w:val="center"/>
            <w:hideMark/>
          </w:tcPr>
          <w:p w14:paraId="518E3F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Nicaragua</w:t>
            </w:r>
          </w:p>
        </w:tc>
        <w:tc>
          <w:tcPr>
            <w:tcW w:w="1740" w:type="dxa"/>
            <w:tcBorders>
              <w:top w:val="nil"/>
              <w:left w:val="nil"/>
              <w:bottom w:val="nil"/>
              <w:right w:val="nil"/>
            </w:tcBorders>
            <w:shd w:val="clear" w:color="auto" w:fill="auto"/>
            <w:noWrap/>
            <w:vAlign w:val="center"/>
            <w:hideMark/>
          </w:tcPr>
          <w:p w14:paraId="59241D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44.55 (29.34-63.58)</w:t>
            </w:r>
          </w:p>
        </w:tc>
        <w:tc>
          <w:tcPr>
            <w:tcW w:w="919" w:type="dxa"/>
            <w:tcBorders>
              <w:top w:val="nil"/>
              <w:left w:val="nil"/>
              <w:bottom w:val="nil"/>
              <w:right w:val="nil"/>
            </w:tcBorders>
            <w:shd w:val="clear" w:color="auto" w:fill="auto"/>
            <w:noWrap/>
            <w:vAlign w:val="center"/>
            <w:hideMark/>
          </w:tcPr>
          <w:p w14:paraId="599BF09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1.15 (0.75-1.64)</w:t>
            </w:r>
          </w:p>
        </w:tc>
        <w:tc>
          <w:tcPr>
            <w:tcW w:w="1808" w:type="dxa"/>
            <w:tcBorders>
              <w:top w:val="nil"/>
              <w:left w:val="nil"/>
              <w:bottom w:val="nil"/>
              <w:right w:val="nil"/>
            </w:tcBorders>
            <w:shd w:val="clear" w:color="auto" w:fill="auto"/>
            <w:noWrap/>
            <w:vAlign w:val="center"/>
            <w:hideMark/>
          </w:tcPr>
          <w:p w14:paraId="4E6900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80.38 (55.9-110.95)</w:t>
            </w:r>
          </w:p>
        </w:tc>
        <w:tc>
          <w:tcPr>
            <w:tcW w:w="919" w:type="dxa"/>
            <w:tcBorders>
              <w:top w:val="nil"/>
              <w:left w:val="nil"/>
              <w:bottom w:val="nil"/>
              <w:right w:val="nil"/>
            </w:tcBorders>
            <w:shd w:val="clear" w:color="auto" w:fill="auto"/>
            <w:noWrap/>
            <w:vAlign w:val="center"/>
            <w:hideMark/>
          </w:tcPr>
          <w:p w14:paraId="2D3506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 (0.86-1.7)</w:t>
            </w:r>
          </w:p>
        </w:tc>
        <w:tc>
          <w:tcPr>
            <w:tcW w:w="1056" w:type="dxa"/>
            <w:tcBorders>
              <w:top w:val="nil"/>
              <w:left w:val="nil"/>
              <w:bottom w:val="nil"/>
              <w:right w:val="nil"/>
            </w:tcBorders>
            <w:shd w:val="clear" w:color="auto" w:fill="auto"/>
            <w:noWrap/>
            <w:vAlign w:val="center"/>
            <w:hideMark/>
          </w:tcPr>
          <w:p w14:paraId="665323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(0.19-0.28)</w:t>
            </w:r>
          </w:p>
        </w:tc>
      </w:tr>
      <w:tr w:rsidR="00B1116D" w:rsidRPr="00B1116D" w14:paraId="2D4102C0" w14:textId="77777777" w:rsidTr="00B1116D">
        <w:trPr>
          <w:trHeight w:val="312"/>
        </w:trPr>
        <w:tc>
          <w:tcPr>
            <w:tcW w:w="2198" w:type="dxa"/>
            <w:tcBorders>
              <w:top w:val="nil"/>
              <w:left w:val="nil"/>
              <w:bottom w:val="nil"/>
              <w:right w:val="nil"/>
            </w:tcBorders>
            <w:shd w:val="clear" w:color="auto" w:fill="auto"/>
            <w:noWrap/>
            <w:vAlign w:val="center"/>
            <w:hideMark/>
          </w:tcPr>
          <w:p w14:paraId="12EAAC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Niger</w:t>
            </w:r>
          </w:p>
        </w:tc>
        <w:tc>
          <w:tcPr>
            <w:tcW w:w="1740" w:type="dxa"/>
            <w:tcBorders>
              <w:top w:val="nil"/>
              <w:left w:val="nil"/>
              <w:bottom w:val="nil"/>
              <w:right w:val="nil"/>
            </w:tcBorders>
            <w:shd w:val="clear" w:color="auto" w:fill="auto"/>
            <w:noWrap/>
            <w:vAlign w:val="center"/>
            <w:hideMark/>
          </w:tcPr>
          <w:p w14:paraId="4FF499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29.95 (20.49-42.47)</w:t>
            </w:r>
          </w:p>
        </w:tc>
        <w:tc>
          <w:tcPr>
            <w:tcW w:w="919" w:type="dxa"/>
            <w:tcBorders>
              <w:top w:val="nil"/>
              <w:left w:val="nil"/>
              <w:bottom w:val="nil"/>
              <w:right w:val="nil"/>
            </w:tcBorders>
            <w:shd w:val="clear" w:color="auto" w:fill="auto"/>
            <w:noWrap/>
            <w:vAlign w:val="center"/>
            <w:hideMark/>
          </w:tcPr>
          <w:p w14:paraId="75BE33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0.37 (0.26-0.53)</w:t>
            </w:r>
          </w:p>
        </w:tc>
        <w:tc>
          <w:tcPr>
            <w:tcW w:w="1808" w:type="dxa"/>
            <w:tcBorders>
              <w:top w:val="nil"/>
              <w:left w:val="nil"/>
              <w:bottom w:val="nil"/>
              <w:right w:val="nil"/>
            </w:tcBorders>
            <w:shd w:val="clear" w:color="auto" w:fill="auto"/>
            <w:noWrap/>
            <w:vAlign w:val="center"/>
            <w:hideMark/>
          </w:tcPr>
          <w:p w14:paraId="1CDB0A1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96.14 (65.46-135.4)</w:t>
            </w:r>
          </w:p>
        </w:tc>
        <w:tc>
          <w:tcPr>
            <w:tcW w:w="919" w:type="dxa"/>
            <w:tcBorders>
              <w:top w:val="nil"/>
              <w:left w:val="nil"/>
              <w:bottom w:val="nil"/>
              <w:right w:val="nil"/>
            </w:tcBorders>
            <w:shd w:val="clear" w:color="auto" w:fill="auto"/>
            <w:noWrap/>
            <w:vAlign w:val="center"/>
            <w:hideMark/>
          </w:tcPr>
          <w:p w14:paraId="1A1F5C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(0.28-0.58)</w:t>
            </w:r>
          </w:p>
        </w:tc>
        <w:tc>
          <w:tcPr>
            <w:tcW w:w="1056" w:type="dxa"/>
            <w:tcBorders>
              <w:top w:val="nil"/>
              <w:left w:val="nil"/>
              <w:bottom w:val="nil"/>
              <w:right w:val="nil"/>
            </w:tcBorders>
            <w:shd w:val="clear" w:color="auto" w:fill="auto"/>
            <w:noWrap/>
            <w:vAlign w:val="center"/>
            <w:hideMark/>
          </w:tcPr>
          <w:p w14:paraId="403786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(0.34-0.39)</w:t>
            </w:r>
          </w:p>
        </w:tc>
      </w:tr>
      <w:tr w:rsidR="00B1116D" w:rsidRPr="00B1116D" w14:paraId="0F9340E0" w14:textId="77777777" w:rsidTr="00B1116D">
        <w:trPr>
          <w:trHeight w:val="312"/>
        </w:trPr>
        <w:tc>
          <w:tcPr>
            <w:tcW w:w="2198" w:type="dxa"/>
            <w:tcBorders>
              <w:top w:val="nil"/>
              <w:left w:val="nil"/>
              <w:bottom w:val="nil"/>
              <w:right w:val="nil"/>
            </w:tcBorders>
            <w:shd w:val="clear" w:color="auto" w:fill="auto"/>
            <w:noWrap/>
            <w:vAlign w:val="center"/>
            <w:hideMark/>
          </w:tcPr>
          <w:p w14:paraId="32135DD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Nigeria</w:t>
            </w:r>
          </w:p>
        </w:tc>
        <w:tc>
          <w:tcPr>
            <w:tcW w:w="1740" w:type="dxa"/>
            <w:tcBorders>
              <w:top w:val="nil"/>
              <w:left w:val="nil"/>
              <w:bottom w:val="nil"/>
              <w:right w:val="nil"/>
            </w:tcBorders>
            <w:shd w:val="clear" w:color="auto" w:fill="auto"/>
            <w:noWrap/>
            <w:vAlign w:val="center"/>
            <w:hideMark/>
          </w:tcPr>
          <w:p w14:paraId="2C04A02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641.66 (474.47-852.07)</w:t>
            </w:r>
          </w:p>
        </w:tc>
        <w:tc>
          <w:tcPr>
            <w:tcW w:w="919" w:type="dxa"/>
            <w:tcBorders>
              <w:top w:val="nil"/>
              <w:left w:val="nil"/>
              <w:bottom w:val="nil"/>
              <w:right w:val="nil"/>
            </w:tcBorders>
            <w:shd w:val="clear" w:color="auto" w:fill="auto"/>
            <w:noWrap/>
            <w:vAlign w:val="center"/>
            <w:hideMark/>
          </w:tcPr>
          <w:p w14:paraId="4880F3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0.71 (0.53-0.94)</w:t>
            </w:r>
          </w:p>
        </w:tc>
        <w:tc>
          <w:tcPr>
            <w:tcW w:w="1808" w:type="dxa"/>
            <w:tcBorders>
              <w:top w:val="nil"/>
              <w:left w:val="nil"/>
              <w:bottom w:val="nil"/>
              <w:right w:val="nil"/>
            </w:tcBorders>
            <w:shd w:val="clear" w:color="auto" w:fill="auto"/>
            <w:noWrap/>
            <w:vAlign w:val="center"/>
            <w:hideMark/>
          </w:tcPr>
          <w:p w14:paraId="15FECF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1586.09 (1176.05-2067.98)</w:t>
            </w:r>
          </w:p>
        </w:tc>
        <w:tc>
          <w:tcPr>
            <w:tcW w:w="919" w:type="dxa"/>
            <w:tcBorders>
              <w:top w:val="nil"/>
              <w:left w:val="nil"/>
              <w:bottom w:val="nil"/>
              <w:right w:val="nil"/>
            </w:tcBorders>
            <w:shd w:val="clear" w:color="auto" w:fill="auto"/>
            <w:noWrap/>
            <w:vAlign w:val="center"/>
            <w:hideMark/>
          </w:tcPr>
          <w:p w14:paraId="6B5C28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(0.55-0.96)</w:t>
            </w:r>
          </w:p>
        </w:tc>
        <w:tc>
          <w:tcPr>
            <w:tcW w:w="1056" w:type="dxa"/>
            <w:tcBorders>
              <w:top w:val="nil"/>
              <w:left w:val="nil"/>
              <w:bottom w:val="nil"/>
              <w:right w:val="nil"/>
            </w:tcBorders>
            <w:shd w:val="clear" w:color="auto" w:fill="auto"/>
            <w:noWrap/>
            <w:vAlign w:val="center"/>
            <w:hideMark/>
          </w:tcPr>
          <w:p w14:paraId="4977AF7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(0.15-0.24)</w:t>
            </w:r>
          </w:p>
        </w:tc>
      </w:tr>
      <w:tr w:rsidR="00B1116D" w:rsidRPr="00B1116D" w14:paraId="4C6D581D" w14:textId="77777777" w:rsidTr="00B1116D">
        <w:trPr>
          <w:trHeight w:val="312"/>
        </w:trPr>
        <w:tc>
          <w:tcPr>
            <w:tcW w:w="2198" w:type="dxa"/>
            <w:tcBorders>
              <w:top w:val="nil"/>
              <w:left w:val="nil"/>
              <w:bottom w:val="nil"/>
              <w:right w:val="nil"/>
            </w:tcBorders>
            <w:shd w:val="clear" w:color="auto" w:fill="auto"/>
            <w:noWrap/>
            <w:vAlign w:val="center"/>
            <w:hideMark/>
          </w:tcPr>
          <w:p w14:paraId="1F2C804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Niue</w:t>
            </w:r>
          </w:p>
        </w:tc>
        <w:tc>
          <w:tcPr>
            <w:tcW w:w="1740" w:type="dxa"/>
            <w:tcBorders>
              <w:top w:val="nil"/>
              <w:left w:val="nil"/>
              <w:bottom w:val="nil"/>
              <w:right w:val="nil"/>
            </w:tcBorders>
            <w:shd w:val="clear" w:color="auto" w:fill="auto"/>
            <w:noWrap/>
            <w:vAlign w:val="center"/>
            <w:hideMark/>
          </w:tcPr>
          <w:p w14:paraId="094218C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(0.01-0.01)</w:t>
            </w:r>
          </w:p>
        </w:tc>
        <w:tc>
          <w:tcPr>
            <w:tcW w:w="919" w:type="dxa"/>
            <w:tcBorders>
              <w:top w:val="nil"/>
              <w:left w:val="nil"/>
              <w:bottom w:val="nil"/>
              <w:right w:val="nil"/>
            </w:tcBorders>
            <w:shd w:val="clear" w:color="auto" w:fill="auto"/>
            <w:noWrap/>
            <w:vAlign w:val="center"/>
            <w:hideMark/>
          </w:tcPr>
          <w:p w14:paraId="47BC92B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(0.37-0.61)</w:t>
            </w:r>
          </w:p>
        </w:tc>
        <w:tc>
          <w:tcPr>
            <w:tcW w:w="1808" w:type="dxa"/>
            <w:tcBorders>
              <w:top w:val="nil"/>
              <w:left w:val="nil"/>
              <w:bottom w:val="nil"/>
              <w:right w:val="nil"/>
            </w:tcBorders>
            <w:shd w:val="clear" w:color="auto" w:fill="auto"/>
            <w:noWrap/>
            <w:vAlign w:val="center"/>
            <w:hideMark/>
          </w:tcPr>
          <w:p w14:paraId="2855077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(0.01-0.01)</w:t>
            </w:r>
          </w:p>
        </w:tc>
        <w:tc>
          <w:tcPr>
            <w:tcW w:w="919" w:type="dxa"/>
            <w:tcBorders>
              <w:top w:val="nil"/>
              <w:left w:val="nil"/>
              <w:bottom w:val="nil"/>
              <w:right w:val="nil"/>
            </w:tcBorders>
            <w:shd w:val="clear" w:color="auto" w:fill="auto"/>
            <w:noWrap/>
            <w:vAlign w:val="center"/>
            <w:hideMark/>
          </w:tcPr>
          <w:p w14:paraId="610D29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0.55 (0.43-0.69)</w:t>
            </w:r>
          </w:p>
        </w:tc>
        <w:tc>
          <w:tcPr>
            <w:tcW w:w="1056" w:type="dxa"/>
            <w:tcBorders>
              <w:top w:val="nil"/>
              <w:left w:val="nil"/>
              <w:bottom w:val="nil"/>
              <w:right w:val="nil"/>
            </w:tcBorders>
            <w:shd w:val="clear" w:color="auto" w:fill="auto"/>
            <w:noWrap/>
            <w:vAlign w:val="center"/>
            <w:hideMark/>
          </w:tcPr>
          <w:p w14:paraId="50F1198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0.81 (0.65-0.96)</w:t>
            </w:r>
          </w:p>
        </w:tc>
      </w:tr>
      <w:tr w:rsidR="00B1116D" w:rsidRPr="00B1116D" w14:paraId="5A992080" w14:textId="77777777" w:rsidTr="00B1116D">
        <w:trPr>
          <w:trHeight w:val="312"/>
        </w:trPr>
        <w:tc>
          <w:tcPr>
            <w:tcW w:w="2198" w:type="dxa"/>
            <w:tcBorders>
              <w:top w:val="nil"/>
              <w:left w:val="nil"/>
              <w:bottom w:val="nil"/>
              <w:right w:val="nil"/>
            </w:tcBorders>
            <w:shd w:val="clear" w:color="auto" w:fill="auto"/>
            <w:noWrap/>
            <w:vAlign w:val="center"/>
            <w:hideMark/>
          </w:tcPr>
          <w:p w14:paraId="19DA24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North Macedonia</w:t>
            </w:r>
          </w:p>
        </w:tc>
        <w:tc>
          <w:tcPr>
            <w:tcW w:w="1740" w:type="dxa"/>
            <w:tcBorders>
              <w:top w:val="nil"/>
              <w:left w:val="nil"/>
              <w:bottom w:val="nil"/>
              <w:right w:val="nil"/>
            </w:tcBorders>
            <w:shd w:val="clear" w:color="auto" w:fill="auto"/>
            <w:noWrap/>
            <w:vAlign w:val="center"/>
            <w:hideMark/>
          </w:tcPr>
          <w:p w14:paraId="60C97F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2.87 (2.16-3.71)</w:t>
            </w:r>
          </w:p>
        </w:tc>
        <w:tc>
          <w:tcPr>
            <w:tcW w:w="919" w:type="dxa"/>
            <w:tcBorders>
              <w:top w:val="nil"/>
              <w:left w:val="nil"/>
              <w:bottom w:val="nil"/>
              <w:right w:val="nil"/>
            </w:tcBorders>
            <w:shd w:val="clear" w:color="auto" w:fill="auto"/>
            <w:noWrap/>
            <w:vAlign w:val="center"/>
            <w:hideMark/>
          </w:tcPr>
          <w:p w14:paraId="2D3AEA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0.14 (0.11-0.18)</w:t>
            </w:r>
          </w:p>
        </w:tc>
        <w:tc>
          <w:tcPr>
            <w:tcW w:w="1808" w:type="dxa"/>
            <w:tcBorders>
              <w:top w:val="nil"/>
              <w:left w:val="nil"/>
              <w:bottom w:val="nil"/>
              <w:right w:val="nil"/>
            </w:tcBorders>
            <w:shd w:val="clear" w:color="auto" w:fill="auto"/>
            <w:noWrap/>
            <w:vAlign w:val="center"/>
            <w:hideMark/>
          </w:tcPr>
          <w:p w14:paraId="483480E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2.87 (2.19-3.74)</w:t>
            </w:r>
          </w:p>
        </w:tc>
        <w:tc>
          <w:tcPr>
            <w:tcW w:w="919" w:type="dxa"/>
            <w:tcBorders>
              <w:top w:val="nil"/>
              <w:left w:val="nil"/>
              <w:bottom w:val="nil"/>
              <w:right w:val="nil"/>
            </w:tcBorders>
            <w:shd w:val="clear" w:color="auto" w:fill="auto"/>
            <w:noWrap/>
            <w:vAlign w:val="center"/>
            <w:hideMark/>
          </w:tcPr>
          <w:p w14:paraId="2140F4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(0.1-0.17)</w:t>
            </w:r>
          </w:p>
        </w:tc>
        <w:tc>
          <w:tcPr>
            <w:tcW w:w="1056" w:type="dxa"/>
            <w:tcBorders>
              <w:top w:val="nil"/>
              <w:left w:val="nil"/>
              <w:bottom w:val="nil"/>
              <w:right w:val="nil"/>
            </w:tcBorders>
            <w:shd w:val="clear" w:color="auto" w:fill="auto"/>
            <w:noWrap/>
            <w:vAlign w:val="center"/>
            <w:hideMark/>
          </w:tcPr>
          <w:p w14:paraId="53F0DE9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(-0.42--0.18)</w:t>
            </w:r>
          </w:p>
        </w:tc>
      </w:tr>
      <w:tr w:rsidR="00B1116D" w:rsidRPr="00B1116D" w14:paraId="188DE17C" w14:textId="77777777" w:rsidTr="00B1116D">
        <w:trPr>
          <w:trHeight w:val="312"/>
        </w:trPr>
        <w:tc>
          <w:tcPr>
            <w:tcW w:w="2198" w:type="dxa"/>
            <w:tcBorders>
              <w:top w:val="nil"/>
              <w:left w:val="nil"/>
              <w:bottom w:val="nil"/>
              <w:right w:val="nil"/>
            </w:tcBorders>
            <w:shd w:val="clear" w:color="auto" w:fill="auto"/>
            <w:noWrap/>
            <w:vAlign w:val="center"/>
            <w:hideMark/>
          </w:tcPr>
          <w:p w14:paraId="3F80A4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Northern Mariana Islands</w:t>
            </w:r>
          </w:p>
        </w:tc>
        <w:tc>
          <w:tcPr>
            <w:tcW w:w="1740" w:type="dxa"/>
            <w:tcBorders>
              <w:top w:val="nil"/>
              <w:left w:val="nil"/>
              <w:bottom w:val="nil"/>
              <w:right w:val="nil"/>
            </w:tcBorders>
            <w:shd w:val="clear" w:color="auto" w:fill="auto"/>
            <w:noWrap/>
            <w:vAlign w:val="center"/>
            <w:hideMark/>
          </w:tcPr>
          <w:p w14:paraId="453FC95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(0.1-0.16)</w:t>
            </w:r>
          </w:p>
        </w:tc>
        <w:tc>
          <w:tcPr>
            <w:tcW w:w="919" w:type="dxa"/>
            <w:tcBorders>
              <w:top w:val="nil"/>
              <w:left w:val="nil"/>
              <w:bottom w:val="nil"/>
              <w:right w:val="nil"/>
            </w:tcBorders>
            <w:shd w:val="clear" w:color="auto" w:fill="auto"/>
            <w:noWrap/>
            <w:vAlign w:val="center"/>
            <w:hideMark/>
          </w:tcPr>
          <w:p w14:paraId="3B1C835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(0.22-0.36)</w:t>
            </w:r>
          </w:p>
        </w:tc>
        <w:tc>
          <w:tcPr>
            <w:tcW w:w="1808" w:type="dxa"/>
            <w:tcBorders>
              <w:top w:val="nil"/>
              <w:left w:val="nil"/>
              <w:bottom w:val="nil"/>
              <w:right w:val="nil"/>
            </w:tcBorders>
            <w:shd w:val="clear" w:color="auto" w:fill="auto"/>
            <w:noWrap/>
            <w:vAlign w:val="center"/>
            <w:hideMark/>
          </w:tcPr>
          <w:p w14:paraId="4FE6C3C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(0.19-0.3)</w:t>
            </w:r>
          </w:p>
        </w:tc>
        <w:tc>
          <w:tcPr>
            <w:tcW w:w="919" w:type="dxa"/>
            <w:tcBorders>
              <w:top w:val="nil"/>
              <w:left w:val="nil"/>
              <w:bottom w:val="nil"/>
              <w:right w:val="nil"/>
            </w:tcBorders>
            <w:shd w:val="clear" w:color="auto" w:fill="auto"/>
            <w:noWrap/>
            <w:vAlign w:val="center"/>
            <w:hideMark/>
          </w:tcPr>
          <w:p w14:paraId="62F1346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0.56 (0.45-0.7)</w:t>
            </w:r>
          </w:p>
        </w:tc>
        <w:tc>
          <w:tcPr>
            <w:tcW w:w="1056" w:type="dxa"/>
            <w:tcBorders>
              <w:top w:val="nil"/>
              <w:left w:val="nil"/>
              <w:bottom w:val="nil"/>
              <w:right w:val="nil"/>
            </w:tcBorders>
            <w:shd w:val="clear" w:color="auto" w:fill="auto"/>
            <w:noWrap/>
            <w:vAlign w:val="center"/>
            <w:hideMark/>
          </w:tcPr>
          <w:p w14:paraId="5A7368F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2.23 (1.94-2.51)</w:t>
            </w:r>
          </w:p>
        </w:tc>
      </w:tr>
      <w:tr w:rsidR="00B1116D" w:rsidRPr="00B1116D" w14:paraId="78EE110D" w14:textId="77777777" w:rsidTr="00B1116D">
        <w:trPr>
          <w:trHeight w:val="312"/>
        </w:trPr>
        <w:tc>
          <w:tcPr>
            <w:tcW w:w="2198" w:type="dxa"/>
            <w:tcBorders>
              <w:top w:val="nil"/>
              <w:left w:val="nil"/>
              <w:bottom w:val="nil"/>
              <w:right w:val="nil"/>
            </w:tcBorders>
            <w:shd w:val="clear" w:color="auto" w:fill="auto"/>
            <w:noWrap/>
            <w:vAlign w:val="center"/>
            <w:hideMark/>
          </w:tcPr>
          <w:p w14:paraId="1610162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Norway</w:t>
            </w:r>
          </w:p>
        </w:tc>
        <w:tc>
          <w:tcPr>
            <w:tcW w:w="1740" w:type="dxa"/>
            <w:tcBorders>
              <w:top w:val="nil"/>
              <w:left w:val="nil"/>
              <w:bottom w:val="nil"/>
              <w:right w:val="nil"/>
            </w:tcBorders>
            <w:shd w:val="clear" w:color="auto" w:fill="auto"/>
            <w:noWrap/>
            <w:vAlign w:val="center"/>
            <w:hideMark/>
          </w:tcPr>
          <w:p w14:paraId="022EDAA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57.56 (43.46-78.14)</w:t>
            </w:r>
          </w:p>
        </w:tc>
        <w:tc>
          <w:tcPr>
            <w:tcW w:w="919" w:type="dxa"/>
            <w:tcBorders>
              <w:top w:val="nil"/>
              <w:left w:val="nil"/>
              <w:bottom w:val="nil"/>
              <w:right w:val="nil"/>
            </w:tcBorders>
            <w:shd w:val="clear" w:color="auto" w:fill="auto"/>
            <w:noWrap/>
            <w:vAlign w:val="center"/>
            <w:hideMark/>
          </w:tcPr>
          <w:p w14:paraId="5A86A4D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1.36 (1.02-1.84)</w:t>
            </w:r>
          </w:p>
        </w:tc>
        <w:tc>
          <w:tcPr>
            <w:tcW w:w="1808" w:type="dxa"/>
            <w:tcBorders>
              <w:top w:val="nil"/>
              <w:left w:val="nil"/>
              <w:bottom w:val="nil"/>
              <w:right w:val="nil"/>
            </w:tcBorders>
            <w:shd w:val="clear" w:color="auto" w:fill="auto"/>
            <w:noWrap/>
            <w:vAlign w:val="center"/>
            <w:hideMark/>
          </w:tcPr>
          <w:p w14:paraId="7A6D94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82.86 (63.79-106.49)</w:t>
            </w:r>
          </w:p>
        </w:tc>
        <w:tc>
          <w:tcPr>
            <w:tcW w:w="919" w:type="dxa"/>
            <w:tcBorders>
              <w:top w:val="nil"/>
              <w:left w:val="nil"/>
              <w:bottom w:val="nil"/>
              <w:right w:val="nil"/>
            </w:tcBorders>
            <w:shd w:val="clear" w:color="auto" w:fill="auto"/>
            <w:noWrap/>
            <w:vAlign w:val="center"/>
            <w:hideMark/>
          </w:tcPr>
          <w:p w14:paraId="58DC960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1.55 (1.19-1.99)</w:t>
            </w:r>
          </w:p>
        </w:tc>
        <w:tc>
          <w:tcPr>
            <w:tcW w:w="1056" w:type="dxa"/>
            <w:tcBorders>
              <w:top w:val="nil"/>
              <w:left w:val="nil"/>
              <w:bottom w:val="nil"/>
              <w:right w:val="nil"/>
            </w:tcBorders>
            <w:shd w:val="clear" w:color="auto" w:fill="auto"/>
            <w:noWrap/>
            <w:vAlign w:val="center"/>
            <w:hideMark/>
          </w:tcPr>
          <w:p w14:paraId="2173F7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(0.34-0.48)</w:t>
            </w:r>
          </w:p>
        </w:tc>
      </w:tr>
      <w:tr w:rsidR="00B1116D" w:rsidRPr="00B1116D" w14:paraId="0A817685" w14:textId="77777777" w:rsidTr="00B1116D">
        <w:trPr>
          <w:trHeight w:val="312"/>
        </w:trPr>
        <w:tc>
          <w:tcPr>
            <w:tcW w:w="2198" w:type="dxa"/>
            <w:tcBorders>
              <w:top w:val="nil"/>
              <w:left w:val="nil"/>
              <w:bottom w:val="nil"/>
              <w:right w:val="nil"/>
            </w:tcBorders>
            <w:shd w:val="clear" w:color="auto" w:fill="auto"/>
            <w:noWrap/>
            <w:vAlign w:val="center"/>
            <w:hideMark/>
          </w:tcPr>
          <w:p w14:paraId="60111E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Oman</w:t>
            </w:r>
          </w:p>
        </w:tc>
        <w:tc>
          <w:tcPr>
            <w:tcW w:w="1740" w:type="dxa"/>
            <w:tcBorders>
              <w:top w:val="nil"/>
              <w:left w:val="nil"/>
              <w:bottom w:val="nil"/>
              <w:right w:val="nil"/>
            </w:tcBorders>
            <w:shd w:val="clear" w:color="auto" w:fill="auto"/>
            <w:noWrap/>
            <w:vAlign w:val="center"/>
            <w:hideMark/>
          </w:tcPr>
          <w:p w14:paraId="0BCEDB2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3.85 (2.77-5.15)</w:t>
            </w:r>
          </w:p>
        </w:tc>
        <w:tc>
          <w:tcPr>
            <w:tcW w:w="919" w:type="dxa"/>
            <w:tcBorders>
              <w:top w:val="nil"/>
              <w:left w:val="nil"/>
              <w:bottom w:val="nil"/>
              <w:right w:val="nil"/>
            </w:tcBorders>
            <w:shd w:val="clear" w:color="auto" w:fill="auto"/>
            <w:noWrap/>
            <w:vAlign w:val="center"/>
            <w:hideMark/>
          </w:tcPr>
          <w:p w14:paraId="19BB04C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(0.14-0.26)</w:t>
            </w:r>
          </w:p>
        </w:tc>
        <w:tc>
          <w:tcPr>
            <w:tcW w:w="1808" w:type="dxa"/>
            <w:tcBorders>
              <w:top w:val="nil"/>
              <w:left w:val="nil"/>
              <w:bottom w:val="nil"/>
              <w:right w:val="nil"/>
            </w:tcBorders>
            <w:shd w:val="clear" w:color="auto" w:fill="auto"/>
            <w:noWrap/>
            <w:vAlign w:val="center"/>
            <w:hideMark/>
          </w:tcPr>
          <w:p w14:paraId="36B3C9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10.3 (7.32-13.95)</w:t>
            </w:r>
          </w:p>
        </w:tc>
        <w:tc>
          <w:tcPr>
            <w:tcW w:w="919" w:type="dxa"/>
            <w:tcBorders>
              <w:top w:val="nil"/>
              <w:left w:val="nil"/>
              <w:bottom w:val="nil"/>
              <w:right w:val="nil"/>
            </w:tcBorders>
            <w:shd w:val="clear" w:color="auto" w:fill="auto"/>
            <w:noWrap/>
            <w:vAlign w:val="center"/>
            <w:hideMark/>
          </w:tcPr>
          <w:p w14:paraId="2A44E5C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0.22 (0.16-0.3)</w:t>
            </w:r>
          </w:p>
        </w:tc>
        <w:tc>
          <w:tcPr>
            <w:tcW w:w="1056" w:type="dxa"/>
            <w:tcBorders>
              <w:top w:val="nil"/>
              <w:left w:val="nil"/>
              <w:bottom w:val="nil"/>
              <w:right w:val="nil"/>
            </w:tcBorders>
            <w:shd w:val="clear" w:color="auto" w:fill="auto"/>
            <w:noWrap/>
            <w:vAlign w:val="center"/>
            <w:hideMark/>
          </w:tcPr>
          <w:p w14:paraId="302EB27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0.57 (0.3-0.84)</w:t>
            </w:r>
          </w:p>
        </w:tc>
      </w:tr>
      <w:tr w:rsidR="00B1116D" w:rsidRPr="00B1116D" w14:paraId="471980A9" w14:textId="77777777" w:rsidTr="00B1116D">
        <w:trPr>
          <w:trHeight w:val="312"/>
        </w:trPr>
        <w:tc>
          <w:tcPr>
            <w:tcW w:w="2198" w:type="dxa"/>
            <w:tcBorders>
              <w:top w:val="nil"/>
              <w:left w:val="nil"/>
              <w:bottom w:val="nil"/>
              <w:right w:val="nil"/>
            </w:tcBorders>
            <w:shd w:val="clear" w:color="auto" w:fill="auto"/>
            <w:noWrap/>
            <w:vAlign w:val="center"/>
            <w:hideMark/>
          </w:tcPr>
          <w:p w14:paraId="23AC86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Pakistan</w:t>
            </w:r>
          </w:p>
        </w:tc>
        <w:tc>
          <w:tcPr>
            <w:tcW w:w="1740" w:type="dxa"/>
            <w:tcBorders>
              <w:top w:val="nil"/>
              <w:left w:val="nil"/>
              <w:bottom w:val="nil"/>
              <w:right w:val="nil"/>
            </w:tcBorders>
            <w:shd w:val="clear" w:color="auto" w:fill="auto"/>
            <w:noWrap/>
            <w:vAlign w:val="center"/>
            <w:hideMark/>
          </w:tcPr>
          <w:p w14:paraId="2CAC550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2916.98 (2029.22-4102.32)</w:t>
            </w:r>
          </w:p>
        </w:tc>
        <w:tc>
          <w:tcPr>
            <w:tcW w:w="919" w:type="dxa"/>
            <w:tcBorders>
              <w:top w:val="nil"/>
              <w:left w:val="nil"/>
              <w:bottom w:val="nil"/>
              <w:right w:val="nil"/>
            </w:tcBorders>
            <w:shd w:val="clear" w:color="auto" w:fill="auto"/>
            <w:noWrap/>
            <w:vAlign w:val="center"/>
            <w:hideMark/>
          </w:tcPr>
          <w:p w14:paraId="6A4728A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2.59 (1.8-3.64)</w:t>
            </w:r>
          </w:p>
        </w:tc>
        <w:tc>
          <w:tcPr>
            <w:tcW w:w="1808" w:type="dxa"/>
            <w:tcBorders>
              <w:top w:val="nil"/>
              <w:left w:val="nil"/>
              <w:bottom w:val="nil"/>
              <w:right w:val="nil"/>
            </w:tcBorders>
            <w:shd w:val="clear" w:color="auto" w:fill="auto"/>
            <w:noWrap/>
            <w:vAlign w:val="center"/>
            <w:hideMark/>
          </w:tcPr>
          <w:p w14:paraId="46EEE4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5428.11 (3789.3-7635.51)</w:t>
            </w:r>
          </w:p>
        </w:tc>
        <w:tc>
          <w:tcPr>
            <w:tcW w:w="919" w:type="dxa"/>
            <w:tcBorders>
              <w:top w:val="nil"/>
              <w:left w:val="nil"/>
              <w:bottom w:val="nil"/>
              <w:right w:val="nil"/>
            </w:tcBorders>
            <w:shd w:val="clear" w:color="auto" w:fill="auto"/>
            <w:noWrap/>
            <w:vAlign w:val="center"/>
            <w:hideMark/>
          </w:tcPr>
          <w:p w14:paraId="55BD58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2.42 (1.69-3.41)</w:t>
            </w:r>
          </w:p>
        </w:tc>
        <w:tc>
          <w:tcPr>
            <w:tcW w:w="1056" w:type="dxa"/>
            <w:tcBorders>
              <w:top w:val="nil"/>
              <w:left w:val="nil"/>
              <w:bottom w:val="nil"/>
              <w:right w:val="nil"/>
            </w:tcBorders>
            <w:shd w:val="clear" w:color="auto" w:fill="auto"/>
            <w:noWrap/>
            <w:vAlign w:val="center"/>
            <w:hideMark/>
          </w:tcPr>
          <w:p w14:paraId="5C0857B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-0.16 (-0.19--0.12)</w:t>
            </w:r>
          </w:p>
        </w:tc>
      </w:tr>
      <w:tr w:rsidR="00B1116D" w:rsidRPr="00B1116D" w14:paraId="399A9854" w14:textId="77777777" w:rsidTr="00B1116D">
        <w:trPr>
          <w:trHeight w:val="312"/>
        </w:trPr>
        <w:tc>
          <w:tcPr>
            <w:tcW w:w="2198" w:type="dxa"/>
            <w:tcBorders>
              <w:top w:val="nil"/>
              <w:left w:val="nil"/>
              <w:bottom w:val="nil"/>
              <w:right w:val="nil"/>
            </w:tcBorders>
            <w:shd w:val="clear" w:color="auto" w:fill="auto"/>
            <w:noWrap/>
            <w:vAlign w:val="center"/>
            <w:hideMark/>
          </w:tcPr>
          <w:p w14:paraId="3869BF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Palau</w:t>
            </w:r>
          </w:p>
        </w:tc>
        <w:tc>
          <w:tcPr>
            <w:tcW w:w="1740" w:type="dxa"/>
            <w:tcBorders>
              <w:top w:val="nil"/>
              <w:left w:val="nil"/>
              <w:bottom w:val="nil"/>
              <w:right w:val="nil"/>
            </w:tcBorders>
            <w:shd w:val="clear" w:color="auto" w:fill="auto"/>
            <w:noWrap/>
            <w:vAlign w:val="center"/>
            <w:hideMark/>
          </w:tcPr>
          <w:p w14:paraId="4BDC694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(0.01-0.02)</w:t>
            </w:r>
          </w:p>
        </w:tc>
        <w:tc>
          <w:tcPr>
            <w:tcW w:w="919" w:type="dxa"/>
            <w:tcBorders>
              <w:top w:val="nil"/>
              <w:left w:val="nil"/>
              <w:bottom w:val="nil"/>
              <w:right w:val="nil"/>
            </w:tcBorders>
            <w:shd w:val="clear" w:color="auto" w:fill="auto"/>
            <w:noWrap/>
            <w:vAlign w:val="center"/>
            <w:hideMark/>
          </w:tcPr>
          <w:p w14:paraId="61C08C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0.11 (0.09-0.14)</w:t>
            </w:r>
          </w:p>
        </w:tc>
        <w:tc>
          <w:tcPr>
            <w:tcW w:w="1808" w:type="dxa"/>
            <w:tcBorders>
              <w:top w:val="nil"/>
              <w:left w:val="nil"/>
              <w:bottom w:val="nil"/>
              <w:right w:val="nil"/>
            </w:tcBorders>
            <w:shd w:val="clear" w:color="auto" w:fill="auto"/>
            <w:noWrap/>
            <w:vAlign w:val="center"/>
            <w:hideMark/>
          </w:tcPr>
          <w:p w14:paraId="32DFFEA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0.03 (0.02-0.04)</w:t>
            </w:r>
          </w:p>
        </w:tc>
        <w:tc>
          <w:tcPr>
            <w:tcW w:w="919" w:type="dxa"/>
            <w:tcBorders>
              <w:top w:val="nil"/>
              <w:left w:val="nil"/>
              <w:bottom w:val="nil"/>
              <w:right w:val="nil"/>
            </w:tcBorders>
            <w:shd w:val="clear" w:color="auto" w:fill="auto"/>
            <w:noWrap/>
            <w:vAlign w:val="center"/>
            <w:hideMark/>
          </w:tcPr>
          <w:p w14:paraId="5638A0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0.16 (0.12-0.2)</w:t>
            </w:r>
          </w:p>
        </w:tc>
        <w:tc>
          <w:tcPr>
            <w:tcW w:w="1056" w:type="dxa"/>
            <w:tcBorders>
              <w:top w:val="nil"/>
              <w:left w:val="nil"/>
              <w:bottom w:val="nil"/>
              <w:right w:val="nil"/>
            </w:tcBorders>
            <w:shd w:val="clear" w:color="auto" w:fill="auto"/>
            <w:noWrap/>
            <w:vAlign w:val="center"/>
            <w:hideMark/>
          </w:tcPr>
          <w:p w14:paraId="5576620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(0.99-1.19)</w:t>
            </w:r>
          </w:p>
        </w:tc>
      </w:tr>
      <w:tr w:rsidR="00B1116D" w:rsidRPr="00B1116D" w14:paraId="5442968F" w14:textId="77777777" w:rsidTr="00B1116D">
        <w:trPr>
          <w:trHeight w:val="312"/>
        </w:trPr>
        <w:tc>
          <w:tcPr>
            <w:tcW w:w="2198" w:type="dxa"/>
            <w:tcBorders>
              <w:top w:val="nil"/>
              <w:left w:val="nil"/>
              <w:bottom w:val="nil"/>
              <w:right w:val="nil"/>
            </w:tcBorders>
            <w:shd w:val="clear" w:color="auto" w:fill="auto"/>
            <w:noWrap/>
            <w:vAlign w:val="center"/>
            <w:hideMark/>
          </w:tcPr>
          <w:p w14:paraId="7AD2B1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Palestine</w:t>
            </w:r>
          </w:p>
        </w:tc>
        <w:tc>
          <w:tcPr>
            <w:tcW w:w="1740" w:type="dxa"/>
            <w:tcBorders>
              <w:top w:val="nil"/>
              <w:left w:val="nil"/>
              <w:bottom w:val="nil"/>
              <w:right w:val="nil"/>
            </w:tcBorders>
            <w:shd w:val="clear" w:color="auto" w:fill="auto"/>
            <w:noWrap/>
            <w:vAlign w:val="center"/>
            <w:hideMark/>
          </w:tcPr>
          <w:p w14:paraId="7FFBAC6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7.79 (5.69-10.37)</w:t>
            </w:r>
          </w:p>
        </w:tc>
        <w:tc>
          <w:tcPr>
            <w:tcW w:w="919" w:type="dxa"/>
            <w:tcBorders>
              <w:top w:val="nil"/>
              <w:left w:val="nil"/>
              <w:bottom w:val="nil"/>
              <w:right w:val="nil"/>
            </w:tcBorders>
            <w:shd w:val="clear" w:color="auto" w:fill="auto"/>
            <w:noWrap/>
            <w:vAlign w:val="center"/>
            <w:hideMark/>
          </w:tcPr>
          <w:p w14:paraId="7513098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(0.27-0.5)</w:t>
            </w:r>
          </w:p>
        </w:tc>
        <w:tc>
          <w:tcPr>
            <w:tcW w:w="1808" w:type="dxa"/>
            <w:tcBorders>
              <w:top w:val="nil"/>
              <w:left w:val="nil"/>
              <w:bottom w:val="nil"/>
              <w:right w:val="nil"/>
            </w:tcBorders>
            <w:shd w:val="clear" w:color="auto" w:fill="auto"/>
            <w:noWrap/>
            <w:vAlign w:val="center"/>
            <w:hideMark/>
          </w:tcPr>
          <w:p w14:paraId="766216F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19.16 (13.93-25.31)</w:t>
            </w:r>
          </w:p>
        </w:tc>
        <w:tc>
          <w:tcPr>
            <w:tcW w:w="919" w:type="dxa"/>
            <w:tcBorders>
              <w:top w:val="nil"/>
              <w:left w:val="nil"/>
              <w:bottom w:val="nil"/>
              <w:right w:val="nil"/>
            </w:tcBorders>
            <w:shd w:val="clear" w:color="auto" w:fill="auto"/>
            <w:noWrap/>
            <w:vAlign w:val="center"/>
            <w:hideMark/>
          </w:tcPr>
          <w:p w14:paraId="2C193E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(0.28-0.51)</w:t>
            </w:r>
          </w:p>
        </w:tc>
        <w:tc>
          <w:tcPr>
            <w:tcW w:w="1056" w:type="dxa"/>
            <w:tcBorders>
              <w:top w:val="nil"/>
              <w:left w:val="nil"/>
              <w:bottom w:val="nil"/>
              <w:right w:val="nil"/>
            </w:tcBorders>
            <w:shd w:val="clear" w:color="auto" w:fill="auto"/>
            <w:noWrap/>
            <w:vAlign w:val="center"/>
            <w:hideMark/>
          </w:tcPr>
          <w:p w14:paraId="5F7CDD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0.06 (0-0.12)</w:t>
            </w:r>
          </w:p>
        </w:tc>
      </w:tr>
      <w:tr w:rsidR="00B1116D" w:rsidRPr="00B1116D" w14:paraId="5619C016" w14:textId="77777777" w:rsidTr="00B1116D">
        <w:trPr>
          <w:trHeight w:val="312"/>
        </w:trPr>
        <w:tc>
          <w:tcPr>
            <w:tcW w:w="2198" w:type="dxa"/>
            <w:tcBorders>
              <w:top w:val="nil"/>
              <w:left w:val="nil"/>
              <w:bottom w:val="nil"/>
              <w:right w:val="nil"/>
            </w:tcBorders>
            <w:shd w:val="clear" w:color="auto" w:fill="auto"/>
            <w:noWrap/>
            <w:vAlign w:val="center"/>
            <w:hideMark/>
          </w:tcPr>
          <w:p w14:paraId="1996BF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Panama</w:t>
            </w:r>
          </w:p>
        </w:tc>
        <w:tc>
          <w:tcPr>
            <w:tcW w:w="1740" w:type="dxa"/>
            <w:tcBorders>
              <w:top w:val="nil"/>
              <w:left w:val="nil"/>
              <w:bottom w:val="nil"/>
              <w:right w:val="nil"/>
            </w:tcBorders>
            <w:shd w:val="clear" w:color="auto" w:fill="auto"/>
            <w:noWrap/>
            <w:vAlign w:val="center"/>
            <w:hideMark/>
          </w:tcPr>
          <w:p w14:paraId="4742F2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33.07 (24.22-44.12)</w:t>
            </w:r>
          </w:p>
        </w:tc>
        <w:tc>
          <w:tcPr>
            <w:tcW w:w="919" w:type="dxa"/>
            <w:tcBorders>
              <w:top w:val="nil"/>
              <w:left w:val="nil"/>
              <w:bottom w:val="nil"/>
              <w:right w:val="nil"/>
            </w:tcBorders>
            <w:shd w:val="clear" w:color="auto" w:fill="auto"/>
            <w:noWrap/>
            <w:vAlign w:val="center"/>
            <w:hideMark/>
          </w:tcPr>
          <w:p w14:paraId="6E640F7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1.38 (1.01-1.85)</w:t>
            </w:r>
          </w:p>
        </w:tc>
        <w:tc>
          <w:tcPr>
            <w:tcW w:w="1808" w:type="dxa"/>
            <w:tcBorders>
              <w:top w:val="nil"/>
              <w:left w:val="nil"/>
              <w:bottom w:val="nil"/>
              <w:right w:val="nil"/>
            </w:tcBorders>
            <w:shd w:val="clear" w:color="auto" w:fill="auto"/>
            <w:noWrap/>
            <w:vAlign w:val="center"/>
            <w:hideMark/>
          </w:tcPr>
          <w:p w14:paraId="0FB137E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70.85 (54.72-88.45)</w:t>
            </w:r>
          </w:p>
        </w:tc>
        <w:tc>
          <w:tcPr>
            <w:tcW w:w="919" w:type="dxa"/>
            <w:tcBorders>
              <w:top w:val="nil"/>
              <w:left w:val="nil"/>
              <w:bottom w:val="nil"/>
              <w:right w:val="nil"/>
            </w:tcBorders>
            <w:shd w:val="clear" w:color="auto" w:fill="auto"/>
            <w:noWrap/>
            <w:vAlign w:val="center"/>
            <w:hideMark/>
          </w:tcPr>
          <w:p w14:paraId="1CBB12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 (1.32-2.13)</w:t>
            </w:r>
          </w:p>
        </w:tc>
        <w:tc>
          <w:tcPr>
            <w:tcW w:w="1056" w:type="dxa"/>
            <w:tcBorders>
              <w:top w:val="nil"/>
              <w:left w:val="nil"/>
              <w:bottom w:val="nil"/>
              <w:right w:val="nil"/>
            </w:tcBorders>
            <w:shd w:val="clear" w:color="auto" w:fill="auto"/>
            <w:noWrap/>
            <w:vAlign w:val="center"/>
            <w:hideMark/>
          </w:tcPr>
          <w:p w14:paraId="4FC1BA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0.65 (0.63-0.68)</w:t>
            </w:r>
          </w:p>
        </w:tc>
      </w:tr>
      <w:tr w:rsidR="00B1116D" w:rsidRPr="00B1116D" w14:paraId="3DA472FA" w14:textId="77777777" w:rsidTr="00B1116D">
        <w:trPr>
          <w:trHeight w:val="312"/>
        </w:trPr>
        <w:tc>
          <w:tcPr>
            <w:tcW w:w="2198" w:type="dxa"/>
            <w:tcBorders>
              <w:top w:val="nil"/>
              <w:left w:val="nil"/>
              <w:bottom w:val="nil"/>
              <w:right w:val="nil"/>
            </w:tcBorders>
            <w:shd w:val="clear" w:color="auto" w:fill="auto"/>
            <w:noWrap/>
            <w:vAlign w:val="center"/>
            <w:hideMark/>
          </w:tcPr>
          <w:p w14:paraId="34EAF9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Papua New Guinea</w:t>
            </w:r>
          </w:p>
        </w:tc>
        <w:tc>
          <w:tcPr>
            <w:tcW w:w="1740" w:type="dxa"/>
            <w:tcBorders>
              <w:top w:val="nil"/>
              <w:left w:val="nil"/>
              <w:bottom w:val="nil"/>
              <w:right w:val="nil"/>
            </w:tcBorders>
            <w:shd w:val="clear" w:color="auto" w:fill="auto"/>
            <w:noWrap/>
            <w:vAlign w:val="center"/>
            <w:hideMark/>
          </w:tcPr>
          <w:p w14:paraId="3579AB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6.82 (5.36-8.67)</w:t>
            </w:r>
          </w:p>
        </w:tc>
        <w:tc>
          <w:tcPr>
            <w:tcW w:w="919" w:type="dxa"/>
            <w:tcBorders>
              <w:top w:val="nil"/>
              <w:left w:val="nil"/>
              <w:bottom w:val="nil"/>
              <w:right w:val="nil"/>
            </w:tcBorders>
            <w:shd w:val="clear" w:color="auto" w:fill="auto"/>
            <w:noWrap/>
            <w:vAlign w:val="center"/>
            <w:hideMark/>
          </w:tcPr>
          <w:p w14:paraId="17BFDF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(0.13-0.21)</w:t>
            </w:r>
          </w:p>
        </w:tc>
        <w:tc>
          <w:tcPr>
            <w:tcW w:w="1808" w:type="dxa"/>
            <w:tcBorders>
              <w:top w:val="nil"/>
              <w:left w:val="nil"/>
              <w:bottom w:val="nil"/>
              <w:right w:val="nil"/>
            </w:tcBorders>
            <w:shd w:val="clear" w:color="auto" w:fill="auto"/>
            <w:noWrap/>
            <w:vAlign w:val="center"/>
            <w:hideMark/>
          </w:tcPr>
          <w:p w14:paraId="36E026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18.45 (14.66-23.37)</w:t>
            </w:r>
          </w:p>
        </w:tc>
        <w:tc>
          <w:tcPr>
            <w:tcW w:w="919" w:type="dxa"/>
            <w:tcBorders>
              <w:top w:val="nil"/>
              <w:left w:val="nil"/>
              <w:bottom w:val="nil"/>
              <w:right w:val="nil"/>
            </w:tcBorders>
            <w:shd w:val="clear" w:color="auto" w:fill="auto"/>
            <w:noWrap/>
            <w:vAlign w:val="center"/>
            <w:hideMark/>
          </w:tcPr>
          <w:p w14:paraId="503195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(0.15-0.24)</w:t>
            </w:r>
          </w:p>
        </w:tc>
        <w:tc>
          <w:tcPr>
            <w:tcW w:w="1056" w:type="dxa"/>
            <w:tcBorders>
              <w:top w:val="nil"/>
              <w:left w:val="nil"/>
              <w:bottom w:val="nil"/>
              <w:right w:val="nil"/>
            </w:tcBorders>
            <w:shd w:val="clear" w:color="auto" w:fill="auto"/>
            <w:noWrap/>
            <w:vAlign w:val="center"/>
            <w:hideMark/>
          </w:tcPr>
          <w:p w14:paraId="193C696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(0.15-0.38)</w:t>
            </w:r>
          </w:p>
        </w:tc>
      </w:tr>
      <w:tr w:rsidR="00B1116D" w:rsidRPr="00B1116D" w14:paraId="524F24FA" w14:textId="77777777" w:rsidTr="00B1116D">
        <w:trPr>
          <w:trHeight w:val="312"/>
        </w:trPr>
        <w:tc>
          <w:tcPr>
            <w:tcW w:w="2198" w:type="dxa"/>
            <w:tcBorders>
              <w:top w:val="nil"/>
              <w:left w:val="nil"/>
              <w:bottom w:val="nil"/>
              <w:right w:val="nil"/>
            </w:tcBorders>
            <w:shd w:val="clear" w:color="auto" w:fill="auto"/>
            <w:noWrap/>
            <w:vAlign w:val="center"/>
            <w:hideMark/>
          </w:tcPr>
          <w:p w14:paraId="68DBC3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Paraguay</w:t>
            </w:r>
          </w:p>
        </w:tc>
        <w:tc>
          <w:tcPr>
            <w:tcW w:w="1740" w:type="dxa"/>
            <w:tcBorders>
              <w:top w:val="nil"/>
              <w:left w:val="nil"/>
              <w:bottom w:val="nil"/>
              <w:right w:val="nil"/>
            </w:tcBorders>
            <w:shd w:val="clear" w:color="auto" w:fill="auto"/>
            <w:noWrap/>
            <w:vAlign w:val="center"/>
            <w:hideMark/>
          </w:tcPr>
          <w:p w14:paraId="51E7E7C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12.34 (9.36-15.81)</w:t>
            </w:r>
          </w:p>
        </w:tc>
        <w:tc>
          <w:tcPr>
            <w:tcW w:w="919" w:type="dxa"/>
            <w:tcBorders>
              <w:top w:val="nil"/>
              <w:left w:val="nil"/>
              <w:bottom w:val="nil"/>
              <w:right w:val="nil"/>
            </w:tcBorders>
            <w:shd w:val="clear" w:color="auto" w:fill="auto"/>
            <w:noWrap/>
            <w:vAlign w:val="center"/>
            <w:hideMark/>
          </w:tcPr>
          <w:p w14:paraId="48B4AFA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(0.23-0.39)</w:t>
            </w:r>
          </w:p>
        </w:tc>
        <w:tc>
          <w:tcPr>
            <w:tcW w:w="1808" w:type="dxa"/>
            <w:tcBorders>
              <w:top w:val="nil"/>
              <w:left w:val="nil"/>
              <w:bottom w:val="nil"/>
              <w:right w:val="nil"/>
            </w:tcBorders>
            <w:shd w:val="clear" w:color="auto" w:fill="auto"/>
            <w:noWrap/>
            <w:vAlign w:val="center"/>
            <w:hideMark/>
          </w:tcPr>
          <w:p w14:paraId="56C3E0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26.63 (21.12-33.1)</w:t>
            </w:r>
          </w:p>
        </w:tc>
        <w:tc>
          <w:tcPr>
            <w:tcW w:w="919" w:type="dxa"/>
            <w:tcBorders>
              <w:top w:val="nil"/>
              <w:left w:val="nil"/>
              <w:bottom w:val="nil"/>
              <w:right w:val="nil"/>
            </w:tcBorders>
            <w:shd w:val="clear" w:color="auto" w:fill="auto"/>
            <w:noWrap/>
            <w:vAlign w:val="center"/>
            <w:hideMark/>
          </w:tcPr>
          <w:p w14:paraId="3394F73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(0.3-0.48)</w:t>
            </w:r>
          </w:p>
        </w:tc>
        <w:tc>
          <w:tcPr>
            <w:tcW w:w="1056" w:type="dxa"/>
            <w:tcBorders>
              <w:top w:val="nil"/>
              <w:left w:val="nil"/>
              <w:bottom w:val="nil"/>
              <w:right w:val="nil"/>
            </w:tcBorders>
            <w:shd w:val="clear" w:color="auto" w:fill="auto"/>
            <w:noWrap/>
            <w:vAlign w:val="center"/>
            <w:hideMark/>
          </w:tcPr>
          <w:p w14:paraId="74DCB66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(0.73-0.79)</w:t>
            </w:r>
          </w:p>
        </w:tc>
      </w:tr>
      <w:tr w:rsidR="00B1116D" w:rsidRPr="00B1116D" w14:paraId="615B1545" w14:textId="77777777" w:rsidTr="00B1116D">
        <w:trPr>
          <w:trHeight w:val="312"/>
        </w:trPr>
        <w:tc>
          <w:tcPr>
            <w:tcW w:w="2198" w:type="dxa"/>
            <w:tcBorders>
              <w:top w:val="nil"/>
              <w:left w:val="nil"/>
              <w:bottom w:val="nil"/>
              <w:right w:val="nil"/>
            </w:tcBorders>
            <w:shd w:val="clear" w:color="auto" w:fill="auto"/>
            <w:noWrap/>
            <w:vAlign w:val="center"/>
            <w:hideMark/>
          </w:tcPr>
          <w:p w14:paraId="414A594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Peru</w:t>
            </w:r>
          </w:p>
        </w:tc>
        <w:tc>
          <w:tcPr>
            <w:tcW w:w="1740" w:type="dxa"/>
            <w:tcBorders>
              <w:top w:val="nil"/>
              <w:left w:val="nil"/>
              <w:bottom w:val="nil"/>
              <w:right w:val="nil"/>
            </w:tcBorders>
            <w:shd w:val="clear" w:color="auto" w:fill="auto"/>
            <w:noWrap/>
            <w:vAlign w:val="center"/>
            <w:hideMark/>
          </w:tcPr>
          <w:p w14:paraId="5C4F8CB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73.96 (56.95-94.55)</w:t>
            </w:r>
          </w:p>
        </w:tc>
        <w:tc>
          <w:tcPr>
            <w:tcW w:w="919" w:type="dxa"/>
            <w:tcBorders>
              <w:top w:val="nil"/>
              <w:left w:val="nil"/>
              <w:bottom w:val="nil"/>
              <w:right w:val="nil"/>
            </w:tcBorders>
            <w:shd w:val="clear" w:color="auto" w:fill="auto"/>
            <w:noWrap/>
            <w:vAlign w:val="center"/>
            <w:hideMark/>
          </w:tcPr>
          <w:p w14:paraId="72D67B2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0.34 (0.26-0.44)</w:t>
            </w:r>
          </w:p>
        </w:tc>
        <w:tc>
          <w:tcPr>
            <w:tcW w:w="1808" w:type="dxa"/>
            <w:tcBorders>
              <w:top w:val="nil"/>
              <w:left w:val="nil"/>
              <w:bottom w:val="nil"/>
              <w:right w:val="nil"/>
            </w:tcBorders>
            <w:shd w:val="clear" w:color="auto" w:fill="auto"/>
            <w:noWrap/>
            <w:vAlign w:val="center"/>
            <w:hideMark/>
          </w:tcPr>
          <w:p w14:paraId="29409C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199.35 (158.11-247.03)</w:t>
            </w:r>
          </w:p>
        </w:tc>
        <w:tc>
          <w:tcPr>
            <w:tcW w:w="919" w:type="dxa"/>
            <w:tcBorders>
              <w:top w:val="nil"/>
              <w:left w:val="nil"/>
              <w:bottom w:val="nil"/>
              <w:right w:val="nil"/>
            </w:tcBorders>
            <w:shd w:val="clear" w:color="auto" w:fill="auto"/>
            <w:noWrap/>
            <w:vAlign w:val="center"/>
            <w:hideMark/>
          </w:tcPr>
          <w:p w14:paraId="2EB09B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0.59 (0.47-0.73)</w:t>
            </w:r>
          </w:p>
        </w:tc>
        <w:tc>
          <w:tcPr>
            <w:tcW w:w="1056" w:type="dxa"/>
            <w:tcBorders>
              <w:top w:val="nil"/>
              <w:left w:val="nil"/>
              <w:bottom w:val="nil"/>
              <w:right w:val="nil"/>
            </w:tcBorders>
            <w:shd w:val="clear" w:color="auto" w:fill="auto"/>
            <w:noWrap/>
            <w:vAlign w:val="center"/>
            <w:hideMark/>
          </w:tcPr>
          <w:p w14:paraId="484D87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1.95 (1.84-2.06)</w:t>
            </w:r>
          </w:p>
        </w:tc>
      </w:tr>
      <w:tr w:rsidR="00B1116D" w:rsidRPr="00B1116D" w14:paraId="64F4D0D9" w14:textId="77777777" w:rsidTr="00B1116D">
        <w:trPr>
          <w:trHeight w:val="312"/>
        </w:trPr>
        <w:tc>
          <w:tcPr>
            <w:tcW w:w="2198" w:type="dxa"/>
            <w:tcBorders>
              <w:top w:val="nil"/>
              <w:left w:val="nil"/>
              <w:bottom w:val="nil"/>
              <w:right w:val="nil"/>
            </w:tcBorders>
            <w:shd w:val="clear" w:color="auto" w:fill="auto"/>
            <w:noWrap/>
            <w:vAlign w:val="center"/>
            <w:hideMark/>
          </w:tcPr>
          <w:p w14:paraId="7E4BE9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Philippines</w:t>
            </w:r>
          </w:p>
        </w:tc>
        <w:tc>
          <w:tcPr>
            <w:tcW w:w="1740" w:type="dxa"/>
            <w:tcBorders>
              <w:top w:val="nil"/>
              <w:left w:val="nil"/>
              <w:bottom w:val="nil"/>
              <w:right w:val="nil"/>
            </w:tcBorders>
            <w:shd w:val="clear" w:color="auto" w:fill="auto"/>
            <w:noWrap/>
            <w:vAlign w:val="center"/>
            <w:hideMark/>
          </w:tcPr>
          <w:p w14:paraId="415B39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486.15 (350.86-650.94)</w:t>
            </w:r>
          </w:p>
        </w:tc>
        <w:tc>
          <w:tcPr>
            <w:tcW w:w="919" w:type="dxa"/>
            <w:tcBorders>
              <w:top w:val="nil"/>
              <w:left w:val="nil"/>
              <w:bottom w:val="nil"/>
              <w:right w:val="nil"/>
            </w:tcBorders>
            <w:shd w:val="clear" w:color="auto" w:fill="auto"/>
            <w:noWrap/>
            <w:vAlign w:val="center"/>
            <w:hideMark/>
          </w:tcPr>
          <w:p w14:paraId="63B76B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0.77 (0.55-1.03)</w:t>
            </w:r>
          </w:p>
        </w:tc>
        <w:tc>
          <w:tcPr>
            <w:tcW w:w="1808" w:type="dxa"/>
            <w:tcBorders>
              <w:top w:val="nil"/>
              <w:left w:val="nil"/>
              <w:bottom w:val="nil"/>
              <w:right w:val="nil"/>
            </w:tcBorders>
            <w:shd w:val="clear" w:color="auto" w:fill="auto"/>
            <w:noWrap/>
            <w:vAlign w:val="center"/>
            <w:hideMark/>
          </w:tcPr>
          <w:p w14:paraId="0E91061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912.03 (684.62-1168.68)</w:t>
            </w:r>
          </w:p>
        </w:tc>
        <w:tc>
          <w:tcPr>
            <w:tcW w:w="919" w:type="dxa"/>
            <w:tcBorders>
              <w:top w:val="nil"/>
              <w:left w:val="nil"/>
              <w:bottom w:val="nil"/>
              <w:right w:val="nil"/>
            </w:tcBorders>
            <w:shd w:val="clear" w:color="auto" w:fill="auto"/>
            <w:noWrap/>
            <w:vAlign w:val="center"/>
            <w:hideMark/>
          </w:tcPr>
          <w:p w14:paraId="6CA37C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0.81 (0.61-1.04)</w:t>
            </w:r>
          </w:p>
        </w:tc>
        <w:tc>
          <w:tcPr>
            <w:tcW w:w="1056" w:type="dxa"/>
            <w:tcBorders>
              <w:top w:val="nil"/>
              <w:left w:val="nil"/>
              <w:bottom w:val="nil"/>
              <w:right w:val="nil"/>
            </w:tcBorders>
            <w:shd w:val="clear" w:color="auto" w:fill="auto"/>
            <w:noWrap/>
            <w:vAlign w:val="center"/>
            <w:hideMark/>
          </w:tcPr>
          <w:p w14:paraId="56E9DD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0.09 (0.05-0.13)</w:t>
            </w:r>
          </w:p>
        </w:tc>
      </w:tr>
      <w:tr w:rsidR="00B1116D" w:rsidRPr="00B1116D" w14:paraId="05E6A55B" w14:textId="77777777" w:rsidTr="00B1116D">
        <w:trPr>
          <w:trHeight w:val="312"/>
        </w:trPr>
        <w:tc>
          <w:tcPr>
            <w:tcW w:w="2198" w:type="dxa"/>
            <w:tcBorders>
              <w:top w:val="nil"/>
              <w:left w:val="nil"/>
              <w:bottom w:val="nil"/>
              <w:right w:val="nil"/>
            </w:tcBorders>
            <w:shd w:val="clear" w:color="auto" w:fill="auto"/>
            <w:noWrap/>
            <w:vAlign w:val="center"/>
            <w:hideMark/>
          </w:tcPr>
          <w:p w14:paraId="1EFD14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Poland</w:t>
            </w:r>
          </w:p>
        </w:tc>
        <w:tc>
          <w:tcPr>
            <w:tcW w:w="1740" w:type="dxa"/>
            <w:tcBorders>
              <w:top w:val="nil"/>
              <w:left w:val="nil"/>
              <w:bottom w:val="nil"/>
              <w:right w:val="nil"/>
            </w:tcBorders>
            <w:shd w:val="clear" w:color="auto" w:fill="auto"/>
            <w:noWrap/>
            <w:vAlign w:val="center"/>
            <w:hideMark/>
          </w:tcPr>
          <w:p w14:paraId="6E0E6C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188.72 (143.91-248.57)</w:t>
            </w:r>
          </w:p>
        </w:tc>
        <w:tc>
          <w:tcPr>
            <w:tcW w:w="919" w:type="dxa"/>
            <w:tcBorders>
              <w:top w:val="nil"/>
              <w:left w:val="nil"/>
              <w:bottom w:val="nil"/>
              <w:right w:val="nil"/>
            </w:tcBorders>
            <w:shd w:val="clear" w:color="auto" w:fill="auto"/>
            <w:noWrap/>
            <w:vAlign w:val="center"/>
            <w:hideMark/>
          </w:tcPr>
          <w:p w14:paraId="3A68A4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0.49 (0.38-0.65)</w:t>
            </w:r>
          </w:p>
        </w:tc>
        <w:tc>
          <w:tcPr>
            <w:tcW w:w="1808" w:type="dxa"/>
            <w:tcBorders>
              <w:top w:val="nil"/>
              <w:left w:val="nil"/>
              <w:bottom w:val="nil"/>
              <w:right w:val="nil"/>
            </w:tcBorders>
            <w:shd w:val="clear" w:color="auto" w:fill="auto"/>
            <w:noWrap/>
            <w:vAlign w:val="center"/>
            <w:hideMark/>
          </w:tcPr>
          <w:p w14:paraId="5B7B1B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258.62 (202.24-339.67)</w:t>
            </w:r>
          </w:p>
        </w:tc>
        <w:tc>
          <w:tcPr>
            <w:tcW w:w="919" w:type="dxa"/>
            <w:tcBorders>
              <w:top w:val="nil"/>
              <w:left w:val="nil"/>
              <w:bottom w:val="nil"/>
              <w:right w:val="nil"/>
            </w:tcBorders>
            <w:shd w:val="clear" w:color="auto" w:fill="auto"/>
            <w:noWrap/>
            <w:vAlign w:val="center"/>
            <w:hideMark/>
          </w:tcPr>
          <w:p w14:paraId="1CE4E53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0.67 (0.53-0.88)</w:t>
            </w:r>
          </w:p>
        </w:tc>
        <w:tc>
          <w:tcPr>
            <w:tcW w:w="1056" w:type="dxa"/>
            <w:tcBorders>
              <w:top w:val="nil"/>
              <w:left w:val="nil"/>
              <w:bottom w:val="nil"/>
              <w:right w:val="nil"/>
            </w:tcBorders>
            <w:shd w:val="clear" w:color="auto" w:fill="auto"/>
            <w:noWrap/>
            <w:vAlign w:val="center"/>
            <w:hideMark/>
          </w:tcPr>
          <w:p w14:paraId="1439BB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1.22 (1.06-1.38)</w:t>
            </w:r>
          </w:p>
        </w:tc>
      </w:tr>
      <w:tr w:rsidR="00B1116D" w:rsidRPr="00B1116D" w14:paraId="0578EF98" w14:textId="77777777" w:rsidTr="00B1116D">
        <w:trPr>
          <w:trHeight w:val="312"/>
        </w:trPr>
        <w:tc>
          <w:tcPr>
            <w:tcW w:w="2198" w:type="dxa"/>
            <w:tcBorders>
              <w:top w:val="nil"/>
              <w:left w:val="nil"/>
              <w:bottom w:val="nil"/>
              <w:right w:val="nil"/>
            </w:tcBorders>
            <w:shd w:val="clear" w:color="auto" w:fill="auto"/>
            <w:noWrap/>
            <w:vAlign w:val="center"/>
            <w:hideMark/>
          </w:tcPr>
          <w:p w14:paraId="7C624D8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Portugal</w:t>
            </w:r>
          </w:p>
        </w:tc>
        <w:tc>
          <w:tcPr>
            <w:tcW w:w="1740" w:type="dxa"/>
            <w:tcBorders>
              <w:top w:val="nil"/>
              <w:left w:val="nil"/>
              <w:bottom w:val="nil"/>
              <w:right w:val="nil"/>
            </w:tcBorders>
            <w:shd w:val="clear" w:color="auto" w:fill="auto"/>
            <w:noWrap/>
            <w:vAlign w:val="center"/>
            <w:hideMark/>
          </w:tcPr>
          <w:p w14:paraId="62451A1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133.88 (105.23-171.97)</w:t>
            </w:r>
          </w:p>
        </w:tc>
        <w:tc>
          <w:tcPr>
            <w:tcW w:w="919" w:type="dxa"/>
            <w:tcBorders>
              <w:top w:val="nil"/>
              <w:left w:val="nil"/>
              <w:bottom w:val="nil"/>
              <w:right w:val="nil"/>
            </w:tcBorders>
            <w:shd w:val="clear" w:color="auto" w:fill="auto"/>
            <w:noWrap/>
            <w:vAlign w:val="center"/>
            <w:hideMark/>
          </w:tcPr>
          <w:p w14:paraId="1006F3D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1.32 (1.04-1.7)</w:t>
            </w:r>
          </w:p>
        </w:tc>
        <w:tc>
          <w:tcPr>
            <w:tcW w:w="1808" w:type="dxa"/>
            <w:tcBorders>
              <w:top w:val="nil"/>
              <w:left w:val="nil"/>
              <w:bottom w:val="nil"/>
              <w:right w:val="nil"/>
            </w:tcBorders>
            <w:shd w:val="clear" w:color="auto" w:fill="auto"/>
            <w:noWrap/>
            <w:vAlign w:val="center"/>
            <w:hideMark/>
          </w:tcPr>
          <w:p w14:paraId="75C5793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177.11 (140.85-217.5)</w:t>
            </w:r>
          </w:p>
        </w:tc>
        <w:tc>
          <w:tcPr>
            <w:tcW w:w="919" w:type="dxa"/>
            <w:tcBorders>
              <w:top w:val="nil"/>
              <w:left w:val="nil"/>
              <w:bottom w:val="nil"/>
              <w:right w:val="nil"/>
            </w:tcBorders>
            <w:shd w:val="clear" w:color="auto" w:fill="auto"/>
            <w:noWrap/>
            <w:vAlign w:val="center"/>
            <w:hideMark/>
          </w:tcPr>
          <w:p w14:paraId="33C8F5D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1.66 (1.32-2.04)</w:t>
            </w:r>
          </w:p>
        </w:tc>
        <w:tc>
          <w:tcPr>
            <w:tcW w:w="1056" w:type="dxa"/>
            <w:tcBorders>
              <w:top w:val="nil"/>
              <w:left w:val="nil"/>
              <w:bottom w:val="nil"/>
              <w:right w:val="nil"/>
            </w:tcBorders>
            <w:shd w:val="clear" w:color="auto" w:fill="auto"/>
            <w:noWrap/>
            <w:vAlign w:val="center"/>
            <w:hideMark/>
          </w:tcPr>
          <w:p w14:paraId="3F8C53D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-0.14 (-0.59-0.32)</w:t>
            </w:r>
          </w:p>
        </w:tc>
      </w:tr>
      <w:tr w:rsidR="00B1116D" w:rsidRPr="00B1116D" w14:paraId="63823B8A" w14:textId="77777777" w:rsidTr="00B1116D">
        <w:trPr>
          <w:trHeight w:val="312"/>
        </w:trPr>
        <w:tc>
          <w:tcPr>
            <w:tcW w:w="2198" w:type="dxa"/>
            <w:tcBorders>
              <w:top w:val="nil"/>
              <w:left w:val="nil"/>
              <w:bottom w:val="nil"/>
              <w:right w:val="nil"/>
            </w:tcBorders>
            <w:shd w:val="clear" w:color="auto" w:fill="auto"/>
            <w:noWrap/>
            <w:vAlign w:val="center"/>
            <w:hideMark/>
          </w:tcPr>
          <w:p w14:paraId="0B8C4C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Puerto Rico</w:t>
            </w:r>
          </w:p>
        </w:tc>
        <w:tc>
          <w:tcPr>
            <w:tcW w:w="1740" w:type="dxa"/>
            <w:tcBorders>
              <w:top w:val="nil"/>
              <w:left w:val="nil"/>
              <w:bottom w:val="nil"/>
              <w:right w:val="nil"/>
            </w:tcBorders>
            <w:shd w:val="clear" w:color="auto" w:fill="auto"/>
            <w:noWrap/>
            <w:vAlign w:val="center"/>
            <w:hideMark/>
          </w:tcPr>
          <w:p w14:paraId="2053F9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20.44 (16.2-25.94)</w:t>
            </w:r>
          </w:p>
        </w:tc>
        <w:tc>
          <w:tcPr>
            <w:tcW w:w="919" w:type="dxa"/>
            <w:tcBorders>
              <w:top w:val="nil"/>
              <w:left w:val="nil"/>
              <w:bottom w:val="nil"/>
              <w:right w:val="nil"/>
            </w:tcBorders>
            <w:shd w:val="clear" w:color="auto" w:fill="auto"/>
            <w:noWrap/>
            <w:vAlign w:val="center"/>
            <w:hideMark/>
          </w:tcPr>
          <w:p w14:paraId="50A7B1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0.57 (0.45-0.72)</w:t>
            </w:r>
          </w:p>
        </w:tc>
        <w:tc>
          <w:tcPr>
            <w:tcW w:w="1808" w:type="dxa"/>
            <w:tcBorders>
              <w:top w:val="nil"/>
              <w:left w:val="nil"/>
              <w:bottom w:val="nil"/>
              <w:right w:val="nil"/>
            </w:tcBorders>
            <w:shd w:val="clear" w:color="auto" w:fill="auto"/>
            <w:noWrap/>
            <w:vAlign w:val="center"/>
            <w:hideMark/>
          </w:tcPr>
          <w:p w14:paraId="4C5D8C0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49.71 (36.73-65.72)</w:t>
            </w:r>
          </w:p>
        </w:tc>
        <w:tc>
          <w:tcPr>
            <w:tcW w:w="919" w:type="dxa"/>
            <w:tcBorders>
              <w:top w:val="nil"/>
              <w:left w:val="nil"/>
              <w:bottom w:val="nil"/>
              <w:right w:val="nil"/>
            </w:tcBorders>
            <w:shd w:val="clear" w:color="auto" w:fill="auto"/>
            <w:noWrap/>
            <w:vAlign w:val="center"/>
            <w:hideMark/>
          </w:tcPr>
          <w:p w14:paraId="3BD187A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1.41 (1.04-1.87)</w:t>
            </w:r>
          </w:p>
        </w:tc>
        <w:tc>
          <w:tcPr>
            <w:tcW w:w="1056" w:type="dxa"/>
            <w:tcBorders>
              <w:top w:val="nil"/>
              <w:left w:val="nil"/>
              <w:bottom w:val="nil"/>
              <w:right w:val="nil"/>
            </w:tcBorders>
            <w:shd w:val="clear" w:color="auto" w:fill="auto"/>
            <w:noWrap/>
            <w:vAlign w:val="center"/>
            <w:hideMark/>
          </w:tcPr>
          <w:p w14:paraId="704D60A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3.13 (3.1-3.17)</w:t>
            </w:r>
          </w:p>
        </w:tc>
      </w:tr>
      <w:tr w:rsidR="00B1116D" w:rsidRPr="00B1116D" w14:paraId="6B29CDBD" w14:textId="77777777" w:rsidTr="00B1116D">
        <w:trPr>
          <w:trHeight w:val="312"/>
        </w:trPr>
        <w:tc>
          <w:tcPr>
            <w:tcW w:w="2198" w:type="dxa"/>
            <w:tcBorders>
              <w:top w:val="nil"/>
              <w:left w:val="nil"/>
              <w:bottom w:val="nil"/>
              <w:right w:val="nil"/>
            </w:tcBorders>
            <w:shd w:val="clear" w:color="auto" w:fill="auto"/>
            <w:noWrap/>
            <w:vAlign w:val="center"/>
            <w:hideMark/>
          </w:tcPr>
          <w:p w14:paraId="1632F8A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Qatar</w:t>
            </w:r>
          </w:p>
        </w:tc>
        <w:tc>
          <w:tcPr>
            <w:tcW w:w="1740" w:type="dxa"/>
            <w:tcBorders>
              <w:top w:val="nil"/>
              <w:left w:val="nil"/>
              <w:bottom w:val="nil"/>
              <w:right w:val="nil"/>
            </w:tcBorders>
            <w:shd w:val="clear" w:color="auto" w:fill="auto"/>
            <w:noWrap/>
            <w:vAlign w:val="center"/>
            <w:hideMark/>
          </w:tcPr>
          <w:p w14:paraId="3C78BD4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1.43 (1.14-1.8)</w:t>
            </w:r>
          </w:p>
        </w:tc>
        <w:tc>
          <w:tcPr>
            <w:tcW w:w="919" w:type="dxa"/>
            <w:tcBorders>
              <w:top w:val="nil"/>
              <w:left w:val="nil"/>
              <w:bottom w:val="nil"/>
              <w:right w:val="nil"/>
            </w:tcBorders>
            <w:shd w:val="clear" w:color="auto" w:fill="auto"/>
            <w:noWrap/>
            <w:vAlign w:val="center"/>
            <w:hideMark/>
          </w:tcPr>
          <w:p w14:paraId="7F0264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0.32 (0.26-0.4)</w:t>
            </w:r>
          </w:p>
        </w:tc>
        <w:tc>
          <w:tcPr>
            <w:tcW w:w="1808" w:type="dxa"/>
            <w:tcBorders>
              <w:top w:val="nil"/>
              <w:left w:val="nil"/>
              <w:bottom w:val="nil"/>
              <w:right w:val="nil"/>
            </w:tcBorders>
            <w:shd w:val="clear" w:color="auto" w:fill="auto"/>
            <w:noWrap/>
            <w:vAlign w:val="center"/>
            <w:hideMark/>
          </w:tcPr>
          <w:p w14:paraId="19E87A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7.62 (5.54-10.25)</w:t>
            </w:r>
          </w:p>
        </w:tc>
        <w:tc>
          <w:tcPr>
            <w:tcW w:w="919" w:type="dxa"/>
            <w:tcBorders>
              <w:top w:val="nil"/>
              <w:left w:val="nil"/>
              <w:bottom w:val="nil"/>
              <w:right w:val="nil"/>
            </w:tcBorders>
            <w:shd w:val="clear" w:color="auto" w:fill="auto"/>
            <w:noWrap/>
            <w:vAlign w:val="center"/>
            <w:hideMark/>
          </w:tcPr>
          <w:p w14:paraId="06C0A1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0.27 (0.19-0.36)</w:t>
            </w:r>
          </w:p>
        </w:tc>
        <w:tc>
          <w:tcPr>
            <w:tcW w:w="1056" w:type="dxa"/>
            <w:tcBorders>
              <w:top w:val="nil"/>
              <w:left w:val="nil"/>
              <w:bottom w:val="nil"/>
              <w:right w:val="nil"/>
            </w:tcBorders>
            <w:shd w:val="clear" w:color="auto" w:fill="auto"/>
            <w:noWrap/>
            <w:vAlign w:val="center"/>
            <w:hideMark/>
          </w:tcPr>
          <w:p w14:paraId="26F6F5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-1.03 (-1.25--0.8)</w:t>
            </w:r>
          </w:p>
        </w:tc>
      </w:tr>
      <w:tr w:rsidR="00B1116D" w:rsidRPr="00B1116D" w14:paraId="61B22FAE" w14:textId="77777777" w:rsidTr="00B1116D">
        <w:trPr>
          <w:trHeight w:val="312"/>
        </w:trPr>
        <w:tc>
          <w:tcPr>
            <w:tcW w:w="2198" w:type="dxa"/>
            <w:tcBorders>
              <w:top w:val="nil"/>
              <w:left w:val="nil"/>
              <w:bottom w:val="nil"/>
              <w:right w:val="nil"/>
            </w:tcBorders>
            <w:shd w:val="clear" w:color="auto" w:fill="auto"/>
            <w:noWrap/>
            <w:vAlign w:val="center"/>
            <w:hideMark/>
          </w:tcPr>
          <w:p w14:paraId="3DC6C3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Republic of Korea</w:t>
            </w:r>
          </w:p>
        </w:tc>
        <w:tc>
          <w:tcPr>
            <w:tcW w:w="1740" w:type="dxa"/>
            <w:tcBorders>
              <w:top w:val="nil"/>
              <w:left w:val="nil"/>
              <w:bottom w:val="nil"/>
              <w:right w:val="nil"/>
            </w:tcBorders>
            <w:shd w:val="clear" w:color="auto" w:fill="auto"/>
            <w:noWrap/>
            <w:vAlign w:val="center"/>
            <w:hideMark/>
          </w:tcPr>
          <w:p w14:paraId="0D489D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597.36 (439.2-776.52)</w:t>
            </w:r>
          </w:p>
        </w:tc>
        <w:tc>
          <w:tcPr>
            <w:tcW w:w="919" w:type="dxa"/>
            <w:tcBorders>
              <w:top w:val="nil"/>
              <w:left w:val="nil"/>
              <w:bottom w:val="nil"/>
              <w:right w:val="nil"/>
            </w:tcBorders>
            <w:shd w:val="clear" w:color="auto" w:fill="auto"/>
            <w:noWrap/>
            <w:vAlign w:val="center"/>
            <w:hideMark/>
          </w:tcPr>
          <w:p w14:paraId="35C7DC8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1.35 (0.99-1.75)</w:t>
            </w:r>
          </w:p>
        </w:tc>
        <w:tc>
          <w:tcPr>
            <w:tcW w:w="1808" w:type="dxa"/>
            <w:tcBorders>
              <w:top w:val="nil"/>
              <w:left w:val="nil"/>
              <w:bottom w:val="nil"/>
              <w:right w:val="nil"/>
            </w:tcBorders>
            <w:shd w:val="clear" w:color="auto" w:fill="auto"/>
            <w:noWrap/>
            <w:vAlign w:val="center"/>
            <w:hideMark/>
          </w:tcPr>
          <w:p w14:paraId="4F64186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766.98 (617.32-951.67)</w:t>
            </w:r>
          </w:p>
        </w:tc>
        <w:tc>
          <w:tcPr>
            <w:tcW w:w="919" w:type="dxa"/>
            <w:tcBorders>
              <w:top w:val="nil"/>
              <w:left w:val="nil"/>
              <w:bottom w:val="nil"/>
              <w:right w:val="nil"/>
            </w:tcBorders>
            <w:shd w:val="clear" w:color="auto" w:fill="auto"/>
            <w:noWrap/>
            <w:vAlign w:val="center"/>
            <w:hideMark/>
          </w:tcPr>
          <w:p w14:paraId="4E0947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1.44 (1.16-1.78)</w:t>
            </w:r>
          </w:p>
        </w:tc>
        <w:tc>
          <w:tcPr>
            <w:tcW w:w="1056" w:type="dxa"/>
            <w:tcBorders>
              <w:top w:val="nil"/>
              <w:left w:val="nil"/>
              <w:bottom w:val="nil"/>
              <w:right w:val="nil"/>
            </w:tcBorders>
            <w:shd w:val="clear" w:color="auto" w:fill="auto"/>
            <w:noWrap/>
            <w:vAlign w:val="center"/>
            <w:hideMark/>
          </w:tcPr>
          <w:p w14:paraId="54FBF9F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-0.08 (-0.17-0.01)</w:t>
            </w:r>
          </w:p>
        </w:tc>
      </w:tr>
      <w:tr w:rsidR="00B1116D" w:rsidRPr="00B1116D" w14:paraId="02AC3956" w14:textId="77777777" w:rsidTr="00B1116D">
        <w:trPr>
          <w:trHeight w:val="312"/>
        </w:trPr>
        <w:tc>
          <w:tcPr>
            <w:tcW w:w="2198" w:type="dxa"/>
            <w:tcBorders>
              <w:top w:val="nil"/>
              <w:left w:val="nil"/>
              <w:bottom w:val="nil"/>
              <w:right w:val="nil"/>
            </w:tcBorders>
            <w:shd w:val="clear" w:color="auto" w:fill="auto"/>
            <w:noWrap/>
            <w:vAlign w:val="center"/>
            <w:hideMark/>
          </w:tcPr>
          <w:p w14:paraId="0BDC1F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Republic of Moldova</w:t>
            </w:r>
          </w:p>
        </w:tc>
        <w:tc>
          <w:tcPr>
            <w:tcW w:w="1740" w:type="dxa"/>
            <w:tcBorders>
              <w:top w:val="nil"/>
              <w:left w:val="nil"/>
              <w:bottom w:val="nil"/>
              <w:right w:val="nil"/>
            </w:tcBorders>
            <w:shd w:val="clear" w:color="auto" w:fill="auto"/>
            <w:noWrap/>
            <w:vAlign w:val="center"/>
            <w:hideMark/>
          </w:tcPr>
          <w:p w14:paraId="16A0CE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8.7 (6.24-11.82)</w:t>
            </w:r>
          </w:p>
        </w:tc>
        <w:tc>
          <w:tcPr>
            <w:tcW w:w="919" w:type="dxa"/>
            <w:tcBorders>
              <w:top w:val="nil"/>
              <w:left w:val="nil"/>
              <w:bottom w:val="nil"/>
              <w:right w:val="nil"/>
            </w:tcBorders>
            <w:shd w:val="clear" w:color="auto" w:fill="auto"/>
            <w:noWrap/>
            <w:vAlign w:val="center"/>
            <w:hideMark/>
          </w:tcPr>
          <w:p w14:paraId="322C6E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(0.14-0.27)</w:t>
            </w:r>
          </w:p>
        </w:tc>
        <w:tc>
          <w:tcPr>
            <w:tcW w:w="1808" w:type="dxa"/>
            <w:tcBorders>
              <w:top w:val="nil"/>
              <w:left w:val="nil"/>
              <w:bottom w:val="nil"/>
              <w:right w:val="nil"/>
            </w:tcBorders>
            <w:shd w:val="clear" w:color="auto" w:fill="auto"/>
            <w:noWrap/>
            <w:vAlign w:val="center"/>
            <w:hideMark/>
          </w:tcPr>
          <w:p w14:paraId="6DA417C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7.8 (6.01-10.08)</w:t>
            </w:r>
          </w:p>
        </w:tc>
        <w:tc>
          <w:tcPr>
            <w:tcW w:w="919" w:type="dxa"/>
            <w:tcBorders>
              <w:top w:val="nil"/>
              <w:left w:val="nil"/>
              <w:bottom w:val="nil"/>
              <w:right w:val="nil"/>
            </w:tcBorders>
            <w:shd w:val="clear" w:color="auto" w:fill="auto"/>
            <w:noWrap/>
            <w:vAlign w:val="center"/>
            <w:hideMark/>
          </w:tcPr>
          <w:p w14:paraId="4B31DF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0.21 (0.16-0.27)</w:t>
            </w:r>
          </w:p>
        </w:tc>
        <w:tc>
          <w:tcPr>
            <w:tcW w:w="1056" w:type="dxa"/>
            <w:tcBorders>
              <w:top w:val="nil"/>
              <w:left w:val="nil"/>
              <w:bottom w:val="nil"/>
              <w:right w:val="nil"/>
            </w:tcBorders>
            <w:shd w:val="clear" w:color="auto" w:fill="auto"/>
            <w:noWrap/>
            <w:vAlign w:val="center"/>
            <w:hideMark/>
          </w:tcPr>
          <w:p w14:paraId="5347C06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0.16 (0.1-0.21)</w:t>
            </w:r>
          </w:p>
        </w:tc>
      </w:tr>
      <w:tr w:rsidR="00B1116D" w:rsidRPr="00B1116D" w14:paraId="76F41E7D" w14:textId="77777777" w:rsidTr="00B1116D">
        <w:trPr>
          <w:trHeight w:val="312"/>
        </w:trPr>
        <w:tc>
          <w:tcPr>
            <w:tcW w:w="2198" w:type="dxa"/>
            <w:tcBorders>
              <w:top w:val="nil"/>
              <w:left w:val="nil"/>
              <w:bottom w:val="nil"/>
              <w:right w:val="nil"/>
            </w:tcBorders>
            <w:shd w:val="clear" w:color="auto" w:fill="auto"/>
            <w:noWrap/>
            <w:vAlign w:val="center"/>
            <w:hideMark/>
          </w:tcPr>
          <w:p w14:paraId="2420418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Romania</w:t>
            </w:r>
          </w:p>
        </w:tc>
        <w:tc>
          <w:tcPr>
            <w:tcW w:w="1740" w:type="dxa"/>
            <w:tcBorders>
              <w:top w:val="nil"/>
              <w:left w:val="nil"/>
              <w:bottom w:val="nil"/>
              <w:right w:val="nil"/>
            </w:tcBorders>
            <w:shd w:val="clear" w:color="auto" w:fill="auto"/>
            <w:noWrap/>
            <w:vAlign w:val="center"/>
            <w:hideMark/>
          </w:tcPr>
          <w:p w14:paraId="047EB51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32.39 (24.46-41.98)</w:t>
            </w:r>
          </w:p>
        </w:tc>
        <w:tc>
          <w:tcPr>
            <w:tcW w:w="919" w:type="dxa"/>
            <w:tcBorders>
              <w:top w:val="nil"/>
              <w:left w:val="nil"/>
              <w:bottom w:val="nil"/>
              <w:right w:val="nil"/>
            </w:tcBorders>
            <w:shd w:val="clear" w:color="auto" w:fill="auto"/>
            <w:noWrap/>
            <w:vAlign w:val="center"/>
            <w:hideMark/>
          </w:tcPr>
          <w:p w14:paraId="0BF6AE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0.14 (0.1-0.18)</w:t>
            </w:r>
          </w:p>
        </w:tc>
        <w:tc>
          <w:tcPr>
            <w:tcW w:w="1808" w:type="dxa"/>
            <w:tcBorders>
              <w:top w:val="nil"/>
              <w:left w:val="nil"/>
              <w:bottom w:val="nil"/>
              <w:right w:val="nil"/>
            </w:tcBorders>
            <w:shd w:val="clear" w:color="auto" w:fill="auto"/>
            <w:noWrap/>
            <w:vAlign w:val="center"/>
            <w:hideMark/>
          </w:tcPr>
          <w:p w14:paraId="118652E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28.29 (21.36-36.09)</w:t>
            </w:r>
          </w:p>
        </w:tc>
        <w:tc>
          <w:tcPr>
            <w:tcW w:w="919" w:type="dxa"/>
            <w:tcBorders>
              <w:top w:val="nil"/>
              <w:left w:val="nil"/>
              <w:bottom w:val="nil"/>
              <w:right w:val="nil"/>
            </w:tcBorders>
            <w:shd w:val="clear" w:color="auto" w:fill="auto"/>
            <w:noWrap/>
            <w:vAlign w:val="center"/>
            <w:hideMark/>
          </w:tcPr>
          <w:p w14:paraId="6927BA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(0.11-0.19)</w:t>
            </w:r>
          </w:p>
        </w:tc>
        <w:tc>
          <w:tcPr>
            <w:tcW w:w="1056" w:type="dxa"/>
            <w:tcBorders>
              <w:top w:val="nil"/>
              <w:left w:val="nil"/>
              <w:bottom w:val="nil"/>
              <w:right w:val="nil"/>
            </w:tcBorders>
            <w:shd w:val="clear" w:color="auto" w:fill="auto"/>
            <w:noWrap/>
            <w:vAlign w:val="center"/>
            <w:hideMark/>
          </w:tcPr>
          <w:p w14:paraId="341DD1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(0.1-0.42)</w:t>
            </w:r>
          </w:p>
        </w:tc>
      </w:tr>
      <w:tr w:rsidR="00B1116D" w:rsidRPr="00B1116D" w14:paraId="7B97DD2E" w14:textId="77777777" w:rsidTr="00B1116D">
        <w:trPr>
          <w:trHeight w:val="312"/>
        </w:trPr>
        <w:tc>
          <w:tcPr>
            <w:tcW w:w="2198" w:type="dxa"/>
            <w:tcBorders>
              <w:top w:val="nil"/>
              <w:left w:val="nil"/>
              <w:bottom w:val="nil"/>
              <w:right w:val="nil"/>
            </w:tcBorders>
            <w:shd w:val="clear" w:color="auto" w:fill="auto"/>
            <w:noWrap/>
            <w:vAlign w:val="center"/>
            <w:hideMark/>
          </w:tcPr>
          <w:p w14:paraId="0E428A3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Russian Federation</w:t>
            </w:r>
          </w:p>
        </w:tc>
        <w:tc>
          <w:tcPr>
            <w:tcW w:w="1740" w:type="dxa"/>
            <w:tcBorders>
              <w:top w:val="nil"/>
              <w:left w:val="nil"/>
              <w:bottom w:val="nil"/>
              <w:right w:val="nil"/>
            </w:tcBorders>
            <w:shd w:val="clear" w:color="auto" w:fill="auto"/>
            <w:noWrap/>
            <w:vAlign w:val="center"/>
            <w:hideMark/>
          </w:tcPr>
          <w:p w14:paraId="29BDFE2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377.48 (274.51-509.86)</w:t>
            </w:r>
          </w:p>
        </w:tc>
        <w:tc>
          <w:tcPr>
            <w:tcW w:w="919" w:type="dxa"/>
            <w:tcBorders>
              <w:top w:val="nil"/>
              <w:left w:val="nil"/>
              <w:bottom w:val="nil"/>
              <w:right w:val="nil"/>
            </w:tcBorders>
            <w:shd w:val="clear" w:color="auto" w:fill="auto"/>
            <w:noWrap/>
            <w:vAlign w:val="center"/>
            <w:hideMark/>
          </w:tcPr>
          <w:p w14:paraId="78CB2C2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(0.18-0.34)</w:t>
            </w:r>
          </w:p>
        </w:tc>
        <w:tc>
          <w:tcPr>
            <w:tcW w:w="1808" w:type="dxa"/>
            <w:tcBorders>
              <w:top w:val="nil"/>
              <w:left w:val="nil"/>
              <w:bottom w:val="nil"/>
              <w:right w:val="nil"/>
            </w:tcBorders>
            <w:shd w:val="clear" w:color="auto" w:fill="auto"/>
            <w:noWrap/>
            <w:vAlign w:val="center"/>
            <w:hideMark/>
          </w:tcPr>
          <w:p w14:paraId="2568B6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401.8 (304.12-525.03)</w:t>
            </w:r>
          </w:p>
        </w:tc>
        <w:tc>
          <w:tcPr>
            <w:tcW w:w="919" w:type="dxa"/>
            <w:tcBorders>
              <w:top w:val="nil"/>
              <w:left w:val="nil"/>
              <w:bottom w:val="nil"/>
              <w:right w:val="nil"/>
            </w:tcBorders>
            <w:shd w:val="clear" w:color="auto" w:fill="auto"/>
            <w:noWrap/>
            <w:vAlign w:val="center"/>
            <w:hideMark/>
          </w:tcPr>
          <w:p w14:paraId="3D2640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0.27 (0.21-0.36)</w:t>
            </w:r>
          </w:p>
        </w:tc>
        <w:tc>
          <w:tcPr>
            <w:tcW w:w="1056" w:type="dxa"/>
            <w:tcBorders>
              <w:top w:val="nil"/>
              <w:left w:val="nil"/>
              <w:bottom w:val="nil"/>
              <w:right w:val="nil"/>
            </w:tcBorders>
            <w:shd w:val="clear" w:color="auto" w:fill="auto"/>
            <w:noWrap/>
            <w:vAlign w:val="center"/>
            <w:hideMark/>
          </w:tcPr>
          <w:p w14:paraId="7F730B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0.18 (0.06-0.29)</w:t>
            </w:r>
          </w:p>
        </w:tc>
      </w:tr>
      <w:tr w:rsidR="00B1116D" w:rsidRPr="00B1116D" w14:paraId="6374DB0E" w14:textId="77777777" w:rsidTr="00B1116D">
        <w:trPr>
          <w:trHeight w:val="312"/>
        </w:trPr>
        <w:tc>
          <w:tcPr>
            <w:tcW w:w="2198" w:type="dxa"/>
            <w:tcBorders>
              <w:top w:val="nil"/>
              <w:left w:val="nil"/>
              <w:bottom w:val="nil"/>
              <w:right w:val="nil"/>
            </w:tcBorders>
            <w:shd w:val="clear" w:color="auto" w:fill="auto"/>
            <w:noWrap/>
            <w:vAlign w:val="center"/>
            <w:hideMark/>
          </w:tcPr>
          <w:p w14:paraId="0C0D32B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Rwanda</w:t>
            </w:r>
          </w:p>
        </w:tc>
        <w:tc>
          <w:tcPr>
            <w:tcW w:w="1740" w:type="dxa"/>
            <w:tcBorders>
              <w:top w:val="nil"/>
              <w:left w:val="nil"/>
              <w:bottom w:val="nil"/>
              <w:right w:val="nil"/>
            </w:tcBorders>
            <w:shd w:val="clear" w:color="auto" w:fill="auto"/>
            <w:noWrap/>
            <w:vAlign w:val="center"/>
            <w:hideMark/>
          </w:tcPr>
          <w:p w14:paraId="715F33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47.45 (32.52-66.28)</w:t>
            </w:r>
          </w:p>
        </w:tc>
        <w:tc>
          <w:tcPr>
            <w:tcW w:w="919" w:type="dxa"/>
            <w:tcBorders>
              <w:top w:val="nil"/>
              <w:left w:val="nil"/>
              <w:bottom w:val="nil"/>
              <w:right w:val="nil"/>
            </w:tcBorders>
            <w:shd w:val="clear" w:color="auto" w:fill="auto"/>
            <w:noWrap/>
            <w:vAlign w:val="center"/>
            <w:hideMark/>
          </w:tcPr>
          <w:p w14:paraId="6C46B4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(0.45-0.92)</w:t>
            </w:r>
          </w:p>
        </w:tc>
        <w:tc>
          <w:tcPr>
            <w:tcW w:w="1808" w:type="dxa"/>
            <w:tcBorders>
              <w:top w:val="nil"/>
              <w:left w:val="nil"/>
              <w:bottom w:val="nil"/>
              <w:right w:val="nil"/>
            </w:tcBorders>
            <w:shd w:val="clear" w:color="auto" w:fill="auto"/>
            <w:noWrap/>
            <w:vAlign w:val="center"/>
            <w:hideMark/>
          </w:tcPr>
          <w:p w14:paraId="6F86682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95.85 (67.49-130.09)</w:t>
            </w:r>
          </w:p>
        </w:tc>
        <w:tc>
          <w:tcPr>
            <w:tcW w:w="919" w:type="dxa"/>
            <w:tcBorders>
              <w:top w:val="nil"/>
              <w:left w:val="nil"/>
              <w:bottom w:val="nil"/>
              <w:right w:val="nil"/>
            </w:tcBorders>
            <w:shd w:val="clear" w:color="auto" w:fill="auto"/>
            <w:noWrap/>
            <w:vAlign w:val="center"/>
            <w:hideMark/>
          </w:tcPr>
          <w:p w14:paraId="1257D8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(0.53-1.03)</w:t>
            </w:r>
          </w:p>
        </w:tc>
        <w:tc>
          <w:tcPr>
            <w:tcW w:w="1056" w:type="dxa"/>
            <w:tcBorders>
              <w:top w:val="nil"/>
              <w:left w:val="nil"/>
              <w:bottom w:val="nil"/>
              <w:right w:val="nil"/>
            </w:tcBorders>
            <w:shd w:val="clear" w:color="auto" w:fill="auto"/>
            <w:noWrap/>
            <w:vAlign w:val="center"/>
            <w:hideMark/>
          </w:tcPr>
          <w:p w14:paraId="4F1493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0.57 (0.44-0.7)</w:t>
            </w:r>
          </w:p>
        </w:tc>
      </w:tr>
      <w:tr w:rsidR="00B1116D" w:rsidRPr="00B1116D" w14:paraId="3F7EDC78" w14:textId="77777777" w:rsidTr="00B1116D">
        <w:trPr>
          <w:trHeight w:val="312"/>
        </w:trPr>
        <w:tc>
          <w:tcPr>
            <w:tcW w:w="2198" w:type="dxa"/>
            <w:tcBorders>
              <w:top w:val="nil"/>
              <w:left w:val="nil"/>
              <w:bottom w:val="nil"/>
              <w:right w:val="nil"/>
            </w:tcBorders>
            <w:shd w:val="clear" w:color="auto" w:fill="auto"/>
            <w:noWrap/>
            <w:vAlign w:val="center"/>
            <w:hideMark/>
          </w:tcPr>
          <w:p w14:paraId="15048BA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Saint Kitts and Nevis</w:t>
            </w:r>
          </w:p>
        </w:tc>
        <w:tc>
          <w:tcPr>
            <w:tcW w:w="1740" w:type="dxa"/>
            <w:tcBorders>
              <w:top w:val="nil"/>
              <w:left w:val="nil"/>
              <w:bottom w:val="nil"/>
              <w:right w:val="nil"/>
            </w:tcBorders>
            <w:shd w:val="clear" w:color="auto" w:fill="auto"/>
            <w:noWrap/>
            <w:vAlign w:val="center"/>
            <w:hideMark/>
          </w:tcPr>
          <w:p w14:paraId="6A6EE1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(0.24-0.38)</w:t>
            </w:r>
          </w:p>
        </w:tc>
        <w:tc>
          <w:tcPr>
            <w:tcW w:w="919" w:type="dxa"/>
            <w:tcBorders>
              <w:top w:val="nil"/>
              <w:left w:val="nil"/>
              <w:bottom w:val="nil"/>
              <w:right w:val="nil"/>
            </w:tcBorders>
            <w:shd w:val="clear" w:color="auto" w:fill="auto"/>
            <w:noWrap/>
            <w:vAlign w:val="center"/>
            <w:hideMark/>
          </w:tcPr>
          <w:p w14:paraId="3ADF4E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(0.59-0.91)</w:t>
            </w:r>
          </w:p>
        </w:tc>
        <w:tc>
          <w:tcPr>
            <w:tcW w:w="1808" w:type="dxa"/>
            <w:tcBorders>
              <w:top w:val="nil"/>
              <w:left w:val="nil"/>
              <w:bottom w:val="nil"/>
              <w:right w:val="nil"/>
            </w:tcBorders>
            <w:shd w:val="clear" w:color="auto" w:fill="auto"/>
            <w:noWrap/>
            <w:vAlign w:val="center"/>
            <w:hideMark/>
          </w:tcPr>
          <w:p w14:paraId="23DCA7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(0.36-0.54)</w:t>
            </w:r>
          </w:p>
        </w:tc>
        <w:tc>
          <w:tcPr>
            <w:tcW w:w="919" w:type="dxa"/>
            <w:tcBorders>
              <w:top w:val="nil"/>
              <w:left w:val="nil"/>
              <w:bottom w:val="nil"/>
              <w:right w:val="nil"/>
            </w:tcBorders>
            <w:shd w:val="clear" w:color="auto" w:fill="auto"/>
            <w:noWrap/>
            <w:vAlign w:val="center"/>
            <w:hideMark/>
          </w:tcPr>
          <w:p w14:paraId="63161A2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0.74 (0.61-0.91)</w:t>
            </w:r>
          </w:p>
        </w:tc>
        <w:tc>
          <w:tcPr>
            <w:tcW w:w="1056" w:type="dxa"/>
            <w:tcBorders>
              <w:top w:val="nil"/>
              <w:left w:val="nil"/>
              <w:bottom w:val="nil"/>
              <w:right w:val="nil"/>
            </w:tcBorders>
            <w:shd w:val="clear" w:color="auto" w:fill="auto"/>
            <w:noWrap/>
            <w:vAlign w:val="center"/>
            <w:hideMark/>
          </w:tcPr>
          <w:p w14:paraId="61F6434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-0.09 (-0.14--0.05)</w:t>
            </w:r>
          </w:p>
        </w:tc>
      </w:tr>
      <w:tr w:rsidR="00B1116D" w:rsidRPr="00B1116D" w14:paraId="647E1290" w14:textId="77777777" w:rsidTr="00B1116D">
        <w:trPr>
          <w:trHeight w:val="312"/>
        </w:trPr>
        <w:tc>
          <w:tcPr>
            <w:tcW w:w="2198" w:type="dxa"/>
            <w:tcBorders>
              <w:top w:val="nil"/>
              <w:left w:val="nil"/>
              <w:bottom w:val="nil"/>
              <w:right w:val="nil"/>
            </w:tcBorders>
            <w:shd w:val="clear" w:color="auto" w:fill="auto"/>
            <w:noWrap/>
            <w:vAlign w:val="center"/>
            <w:hideMark/>
          </w:tcPr>
          <w:p w14:paraId="00DCC8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Saint Lucia</w:t>
            </w:r>
          </w:p>
        </w:tc>
        <w:tc>
          <w:tcPr>
            <w:tcW w:w="1740" w:type="dxa"/>
            <w:tcBorders>
              <w:top w:val="nil"/>
              <w:left w:val="nil"/>
              <w:bottom w:val="nil"/>
              <w:right w:val="nil"/>
            </w:tcBorders>
            <w:shd w:val="clear" w:color="auto" w:fill="auto"/>
            <w:noWrap/>
            <w:vAlign w:val="center"/>
            <w:hideMark/>
          </w:tcPr>
          <w:p w14:paraId="3112243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1.01 (0.81-1.23)</w:t>
            </w:r>
          </w:p>
        </w:tc>
        <w:tc>
          <w:tcPr>
            <w:tcW w:w="919" w:type="dxa"/>
            <w:tcBorders>
              <w:top w:val="nil"/>
              <w:left w:val="nil"/>
              <w:bottom w:val="nil"/>
              <w:right w:val="nil"/>
            </w:tcBorders>
            <w:shd w:val="clear" w:color="auto" w:fill="auto"/>
            <w:noWrap/>
            <w:vAlign w:val="center"/>
            <w:hideMark/>
          </w:tcPr>
          <w:p w14:paraId="200353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(0.59-0.9)</w:t>
            </w:r>
          </w:p>
        </w:tc>
        <w:tc>
          <w:tcPr>
            <w:tcW w:w="1808" w:type="dxa"/>
            <w:tcBorders>
              <w:top w:val="nil"/>
              <w:left w:val="nil"/>
              <w:bottom w:val="nil"/>
              <w:right w:val="nil"/>
            </w:tcBorders>
            <w:shd w:val="clear" w:color="auto" w:fill="auto"/>
            <w:noWrap/>
            <w:vAlign w:val="center"/>
            <w:hideMark/>
          </w:tcPr>
          <w:p w14:paraId="3A9BCA5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2.08 (1.66-2.58)</w:t>
            </w:r>
          </w:p>
        </w:tc>
        <w:tc>
          <w:tcPr>
            <w:tcW w:w="919" w:type="dxa"/>
            <w:tcBorders>
              <w:top w:val="nil"/>
              <w:left w:val="nil"/>
              <w:bottom w:val="nil"/>
              <w:right w:val="nil"/>
            </w:tcBorders>
            <w:shd w:val="clear" w:color="auto" w:fill="auto"/>
            <w:noWrap/>
            <w:vAlign w:val="center"/>
            <w:hideMark/>
          </w:tcPr>
          <w:p w14:paraId="05AE690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1.19 (0.95-1.48)</w:t>
            </w:r>
          </w:p>
        </w:tc>
        <w:tc>
          <w:tcPr>
            <w:tcW w:w="1056" w:type="dxa"/>
            <w:tcBorders>
              <w:top w:val="nil"/>
              <w:left w:val="nil"/>
              <w:bottom w:val="nil"/>
              <w:right w:val="nil"/>
            </w:tcBorders>
            <w:shd w:val="clear" w:color="auto" w:fill="auto"/>
            <w:noWrap/>
            <w:vAlign w:val="center"/>
            <w:hideMark/>
          </w:tcPr>
          <w:p w14:paraId="0EFEEA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1.93 (1.81-2.06)</w:t>
            </w:r>
          </w:p>
        </w:tc>
      </w:tr>
      <w:tr w:rsidR="00B1116D" w:rsidRPr="00B1116D" w14:paraId="2EA5CEEC" w14:textId="77777777" w:rsidTr="00B1116D">
        <w:trPr>
          <w:trHeight w:val="312"/>
        </w:trPr>
        <w:tc>
          <w:tcPr>
            <w:tcW w:w="2198" w:type="dxa"/>
            <w:tcBorders>
              <w:top w:val="nil"/>
              <w:left w:val="nil"/>
              <w:bottom w:val="nil"/>
              <w:right w:val="nil"/>
            </w:tcBorders>
            <w:shd w:val="clear" w:color="auto" w:fill="auto"/>
            <w:noWrap/>
            <w:vAlign w:val="center"/>
            <w:hideMark/>
          </w:tcPr>
          <w:p w14:paraId="539B1A1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Saint Vincent and the Grenadines</w:t>
            </w:r>
          </w:p>
        </w:tc>
        <w:tc>
          <w:tcPr>
            <w:tcW w:w="1740" w:type="dxa"/>
            <w:tcBorders>
              <w:top w:val="nil"/>
              <w:left w:val="nil"/>
              <w:bottom w:val="nil"/>
              <w:right w:val="nil"/>
            </w:tcBorders>
            <w:shd w:val="clear" w:color="auto" w:fill="auto"/>
            <w:noWrap/>
            <w:vAlign w:val="center"/>
            <w:hideMark/>
          </w:tcPr>
          <w:p w14:paraId="0044E7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0.64 (0.51-0.79)</w:t>
            </w:r>
          </w:p>
        </w:tc>
        <w:tc>
          <w:tcPr>
            <w:tcW w:w="919" w:type="dxa"/>
            <w:tcBorders>
              <w:top w:val="nil"/>
              <w:left w:val="nil"/>
              <w:bottom w:val="nil"/>
              <w:right w:val="nil"/>
            </w:tcBorders>
            <w:shd w:val="clear" w:color="auto" w:fill="auto"/>
            <w:noWrap/>
            <w:vAlign w:val="center"/>
            <w:hideMark/>
          </w:tcPr>
          <w:p w14:paraId="6E688EF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(0.47-0.72)</w:t>
            </w:r>
          </w:p>
        </w:tc>
        <w:tc>
          <w:tcPr>
            <w:tcW w:w="1808" w:type="dxa"/>
            <w:tcBorders>
              <w:top w:val="nil"/>
              <w:left w:val="nil"/>
              <w:bottom w:val="nil"/>
              <w:right w:val="nil"/>
            </w:tcBorders>
            <w:shd w:val="clear" w:color="auto" w:fill="auto"/>
            <w:noWrap/>
            <w:vAlign w:val="center"/>
            <w:hideMark/>
          </w:tcPr>
          <w:p w14:paraId="3C4178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(0.78-1.18)</w:t>
            </w:r>
          </w:p>
        </w:tc>
        <w:tc>
          <w:tcPr>
            <w:tcW w:w="919" w:type="dxa"/>
            <w:tcBorders>
              <w:top w:val="nil"/>
              <w:left w:val="nil"/>
              <w:bottom w:val="nil"/>
              <w:right w:val="nil"/>
            </w:tcBorders>
            <w:shd w:val="clear" w:color="auto" w:fill="auto"/>
            <w:noWrap/>
            <w:vAlign w:val="center"/>
            <w:hideMark/>
          </w:tcPr>
          <w:p w14:paraId="36ADC02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0.85 (0.69-1.04)</w:t>
            </w:r>
          </w:p>
        </w:tc>
        <w:tc>
          <w:tcPr>
            <w:tcW w:w="1056" w:type="dxa"/>
            <w:tcBorders>
              <w:top w:val="nil"/>
              <w:left w:val="nil"/>
              <w:bottom w:val="nil"/>
              <w:right w:val="nil"/>
            </w:tcBorders>
            <w:shd w:val="clear" w:color="auto" w:fill="auto"/>
            <w:noWrap/>
            <w:vAlign w:val="center"/>
            <w:hideMark/>
          </w:tcPr>
          <w:p w14:paraId="42B180C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1.34 (1.29-1.4)</w:t>
            </w:r>
          </w:p>
        </w:tc>
      </w:tr>
      <w:tr w:rsidR="00B1116D" w:rsidRPr="00B1116D" w14:paraId="3B767627" w14:textId="77777777" w:rsidTr="00B1116D">
        <w:trPr>
          <w:trHeight w:val="312"/>
        </w:trPr>
        <w:tc>
          <w:tcPr>
            <w:tcW w:w="2198" w:type="dxa"/>
            <w:tcBorders>
              <w:top w:val="nil"/>
              <w:left w:val="nil"/>
              <w:bottom w:val="nil"/>
              <w:right w:val="nil"/>
            </w:tcBorders>
            <w:shd w:val="clear" w:color="auto" w:fill="auto"/>
            <w:noWrap/>
            <w:vAlign w:val="center"/>
            <w:hideMark/>
          </w:tcPr>
          <w:p w14:paraId="2A0006E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Samoa</w:t>
            </w:r>
          </w:p>
        </w:tc>
        <w:tc>
          <w:tcPr>
            <w:tcW w:w="1740" w:type="dxa"/>
            <w:tcBorders>
              <w:top w:val="nil"/>
              <w:left w:val="nil"/>
              <w:bottom w:val="nil"/>
              <w:right w:val="nil"/>
            </w:tcBorders>
            <w:shd w:val="clear" w:color="auto" w:fill="auto"/>
            <w:noWrap/>
            <w:vAlign w:val="center"/>
            <w:hideMark/>
          </w:tcPr>
          <w:p w14:paraId="5E15BD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(0.35-0.58)</w:t>
            </w:r>
          </w:p>
        </w:tc>
        <w:tc>
          <w:tcPr>
            <w:tcW w:w="919" w:type="dxa"/>
            <w:tcBorders>
              <w:top w:val="nil"/>
              <w:left w:val="nil"/>
              <w:bottom w:val="nil"/>
              <w:right w:val="nil"/>
            </w:tcBorders>
            <w:shd w:val="clear" w:color="auto" w:fill="auto"/>
            <w:noWrap/>
            <w:vAlign w:val="center"/>
            <w:hideMark/>
          </w:tcPr>
          <w:p w14:paraId="0316EC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(0.21-0.35)</w:t>
            </w:r>
          </w:p>
        </w:tc>
        <w:tc>
          <w:tcPr>
            <w:tcW w:w="1808" w:type="dxa"/>
            <w:tcBorders>
              <w:top w:val="nil"/>
              <w:left w:val="nil"/>
              <w:bottom w:val="nil"/>
              <w:right w:val="nil"/>
            </w:tcBorders>
            <w:shd w:val="clear" w:color="auto" w:fill="auto"/>
            <w:noWrap/>
            <w:vAlign w:val="center"/>
            <w:hideMark/>
          </w:tcPr>
          <w:p w14:paraId="216975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(0.54-0.86)</w:t>
            </w:r>
          </w:p>
        </w:tc>
        <w:tc>
          <w:tcPr>
            <w:tcW w:w="919" w:type="dxa"/>
            <w:tcBorders>
              <w:top w:val="nil"/>
              <w:left w:val="nil"/>
              <w:bottom w:val="nil"/>
              <w:right w:val="nil"/>
            </w:tcBorders>
            <w:shd w:val="clear" w:color="auto" w:fill="auto"/>
            <w:noWrap/>
            <w:vAlign w:val="center"/>
            <w:hideMark/>
          </w:tcPr>
          <w:p w14:paraId="65CAA8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0.32 (0.26-0.41)</w:t>
            </w:r>
          </w:p>
        </w:tc>
        <w:tc>
          <w:tcPr>
            <w:tcW w:w="1056" w:type="dxa"/>
            <w:tcBorders>
              <w:top w:val="nil"/>
              <w:left w:val="nil"/>
              <w:bottom w:val="nil"/>
              <w:right w:val="nil"/>
            </w:tcBorders>
            <w:shd w:val="clear" w:color="auto" w:fill="auto"/>
            <w:noWrap/>
            <w:vAlign w:val="center"/>
            <w:hideMark/>
          </w:tcPr>
          <w:p w14:paraId="2ABD4E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0.59 (0.45-0.72)</w:t>
            </w:r>
          </w:p>
        </w:tc>
      </w:tr>
      <w:tr w:rsidR="00B1116D" w:rsidRPr="00B1116D" w14:paraId="255EA306" w14:textId="77777777" w:rsidTr="00B1116D">
        <w:trPr>
          <w:trHeight w:val="312"/>
        </w:trPr>
        <w:tc>
          <w:tcPr>
            <w:tcW w:w="2198" w:type="dxa"/>
            <w:tcBorders>
              <w:top w:val="nil"/>
              <w:left w:val="nil"/>
              <w:bottom w:val="nil"/>
              <w:right w:val="nil"/>
            </w:tcBorders>
            <w:shd w:val="clear" w:color="auto" w:fill="auto"/>
            <w:noWrap/>
            <w:vAlign w:val="center"/>
            <w:hideMark/>
          </w:tcPr>
          <w:p w14:paraId="4A9F85B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San Marino</w:t>
            </w:r>
          </w:p>
        </w:tc>
        <w:tc>
          <w:tcPr>
            <w:tcW w:w="1740" w:type="dxa"/>
            <w:tcBorders>
              <w:top w:val="nil"/>
              <w:left w:val="nil"/>
              <w:bottom w:val="nil"/>
              <w:right w:val="nil"/>
            </w:tcBorders>
            <w:shd w:val="clear" w:color="auto" w:fill="auto"/>
            <w:noWrap/>
            <w:vAlign w:val="center"/>
            <w:hideMark/>
          </w:tcPr>
          <w:p w14:paraId="64DAA0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0.37 (0.3-0.46)</w:t>
            </w:r>
          </w:p>
        </w:tc>
        <w:tc>
          <w:tcPr>
            <w:tcW w:w="919" w:type="dxa"/>
            <w:tcBorders>
              <w:top w:val="nil"/>
              <w:left w:val="nil"/>
              <w:bottom w:val="nil"/>
              <w:right w:val="nil"/>
            </w:tcBorders>
            <w:shd w:val="clear" w:color="auto" w:fill="auto"/>
            <w:noWrap/>
            <w:vAlign w:val="center"/>
            <w:hideMark/>
          </w:tcPr>
          <w:p w14:paraId="323D6D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1.57 (1.27-1.97)</w:t>
            </w:r>
          </w:p>
        </w:tc>
        <w:tc>
          <w:tcPr>
            <w:tcW w:w="1808" w:type="dxa"/>
            <w:tcBorders>
              <w:top w:val="nil"/>
              <w:left w:val="nil"/>
              <w:bottom w:val="nil"/>
              <w:right w:val="nil"/>
            </w:tcBorders>
            <w:shd w:val="clear" w:color="auto" w:fill="auto"/>
            <w:noWrap/>
            <w:vAlign w:val="center"/>
            <w:hideMark/>
          </w:tcPr>
          <w:p w14:paraId="799BAF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0.51 (0.41-0.64)</w:t>
            </w:r>
          </w:p>
        </w:tc>
        <w:tc>
          <w:tcPr>
            <w:tcW w:w="919" w:type="dxa"/>
            <w:tcBorders>
              <w:top w:val="nil"/>
              <w:left w:val="nil"/>
              <w:bottom w:val="nil"/>
              <w:right w:val="nil"/>
            </w:tcBorders>
            <w:shd w:val="clear" w:color="auto" w:fill="auto"/>
            <w:noWrap/>
            <w:vAlign w:val="center"/>
            <w:hideMark/>
          </w:tcPr>
          <w:p w14:paraId="64B66C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 (1.23-1.92)</w:t>
            </w:r>
          </w:p>
        </w:tc>
        <w:tc>
          <w:tcPr>
            <w:tcW w:w="1056" w:type="dxa"/>
            <w:tcBorders>
              <w:top w:val="nil"/>
              <w:left w:val="nil"/>
              <w:bottom w:val="nil"/>
              <w:right w:val="nil"/>
            </w:tcBorders>
            <w:shd w:val="clear" w:color="auto" w:fill="auto"/>
            <w:noWrap/>
            <w:vAlign w:val="center"/>
            <w:hideMark/>
          </w:tcPr>
          <w:p w14:paraId="4577F0D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-0.32 (-0.43--0.21)</w:t>
            </w:r>
          </w:p>
        </w:tc>
      </w:tr>
      <w:tr w:rsidR="00B1116D" w:rsidRPr="00B1116D" w14:paraId="263D723A" w14:textId="77777777" w:rsidTr="00B1116D">
        <w:trPr>
          <w:trHeight w:val="312"/>
        </w:trPr>
        <w:tc>
          <w:tcPr>
            <w:tcW w:w="2198" w:type="dxa"/>
            <w:tcBorders>
              <w:top w:val="nil"/>
              <w:left w:val="nil"/>
              <w:bottom w:val="nil"/>
              <w:right w:val="nil"/>
            </w:tcBorders>
            <w:shd w:val="clear" w:color="auto" w:fill="auto"/>
            <w:noWrap/>
            <w:vAlign w:val="center"/>
            <w:hideMark/>
          </w:tcPr>
          <w:p w14:paraId="3AA0E4E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Sao Tome and Principe</w:t>
            </w:r>
          </w:p>
        </w:tc>
        <w:tc>
          <w:tcPr>
            <w:tcW w:w="1740" w:type="dxa"/>
            <w:tcBorders>
              <w:top w:val="nil"/>
              <w:left w:val="nil"/>
              <w:bottom w:val="nil"/>
              <w:right w:val="nil"/>
            </w:tcBorders>
            <w:shd w:val="clear" w:color="auto" w:fill="auto"/>
            <w:noWrap/>
            <w:vAlign w:val="center"/>
            <w:hideMark/>
          </w:tcPr>
          <w:p w14:paraId="4979ABC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(0.37-0.77)</w:t>
            </w:r>
          </w:p>
        </w:tc>
        <w:tc>
          <w:tcPr>
            <w:tcW w:w="919" w:type="dxa"/>
            <w:tcBorders>
              <w:top w:val="nil"/>
              <w:left w:val="nil"/>
              <w:bottom w:val="nil"/>
              <w:right w:val="nil"/>
            </w:tcBorders>
            <w:shd w:val="clear" w:color="auto" w:fill="auto"/>
            <w:noWrap/>
            <w:vAlign w:val="center"/>
            <w:hideMark/>
          </w:tcPr>
          <w:p w14:paraId="5BC0174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(0.31-0.63)</w:t>
            </w:r>
          </w:p>
        </w:tc>
        <w:tc>
          <w:tcPr>
            <w:tcW w:w="1808" w:type="dxa"/>
            <w:tcBorders>
              <w:top w:val="nil"/>
              <w:left w:val="nil"/>
              <w:bottom w:val="nil"/>
              <w:right w:val="nil"/>
            </w:tcBorders>
            <w:shd w:val="clear" w:color="auto" w:fill="auto"/>
            <w:noWrap/>
            <w:vAlign w:val="center"/>
            <w:hideMark/>
          </w:tcPr>
          <w:p w14:paraId="734925A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(0.65-1.32)</w:t>
            </w:r>
          </w:p>
        </w:tc>
        <w:tc>
          <w:tcPr>
            <w:tcW w:w="919" w:type="dxa"/>
            <w:tcBorders>
              <w:top w:val="nil"/>
              <w:left w:val="nil"/>
              <w:bottom w:val="nil"/>
              <w:right w:val="nil"/>
            </w:tcBorders>
            <w:shd w:val="clear" w:color="auto" w:fill="auto"/>
            <w:noWrap/>
            <w:vAlign w:val="center"/>
            <w:hideMark/>
          </w:tcPr>
          <w:p w14:paraId="5835657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(0.32-0.64)</w:t>
            </w:r>
          </w:p>
        </w:tc>
        <w:tc>
          <w:tcPr>
            <w:tcW w:w="1056" w:type="dxa"/>
            <w:tcBorders>
              <w:top w:val="nil"/>
              <w:left w:val="nil"/>
              <w:bottom w:val="nil"/>
              <w:right w:val="nil"/>
            </w:tcBorders>
            <w:shd w:val="clear" w:color="auto" w:fill="auto"/>
            <w:noWrap/>
            <w:vAlign w:val="center"/>
            <w:hideMark/>
          </w:tcPr>
          <w:p w14:paraId="138311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0.08 (0.01-0.15)</w:t>
            </w:r>
          </w:p>
        </w:tc>
      </w:tr>
      <w:tr w:rsidR="00B1116D" w:rsidRPr="00B1116D" w14:paraId="75161C93" w14:textId="77777777" w:rsidTr="00B1116D">
        <w:trPr>
          <w:trHeight w:val="312"/>
        </w:trPr>
        <w:tc>
          <w:tcPr>
            <w:tcW w:w="2198" w:type="dxa"/>
            <w:tcBorders>
              <w:top w:val="nil"/>
              <w:left w:val="nil"/>
              <w:bottom w:val="nil"/>
              <w:right w:val="nil"/>
            </w:tcBorders>
            <w:shd w:val="clear" w:color="auto" w:fill="auto"/>
            <w:noWrap/>
            <w:vAlign w:val="center"/>
            <w:hideMark/>
          </w:tcPr>
          <w:p w14:paraId="1E53EE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Saudi Arabia</w:t>
            </w:r>
          </w:p>
        </w:tc>
        <w:tc>
          <w:tcPr>
            <w:tcW w:w="1740" w:type="dxa"/>
            <w:tcBorders>
              <w:top w:val="nil"/>
              <w:left w:val="nil"/>
              <w:bottom w:val="nil"/>
              <w:right w:val="nil"/>
            </w:tcBorders>
            <w:shd w:val="clear" w:color="auto" w:fill="auto"/>
            <w:noWrap/>
            <w:vAlign w:val="center"/>
            <w:hideMark/>
          </w:tcPr>
          <w:p w14:paraId="14EA6BB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63.71 (46.06-84.36)</w:t>
            </w:r>
          </w:p>
        </w:tc>
        <w:tc>
          <w:tcPr>
            <w:tcW w:w="919" w:type="dxa"/>
            <w:tcBorders>
              <w:top w:val="nil"/>
              <w:left w:val="nil"/>
              <w:bottom w:val="nil"/>
              <w:right w:val="nil"/>
            </w:tcBorders>
            <w:shd w:val="clear" w:color="auto" w:fill="auto"/>
            <w:noWrap/>
            <w:vAlign w:val="center"/>
            <w:hideMark/>
          </w:tcPr>
          <w:p w14:paraId="0032767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(0.29-0.53)</w:t>
            </w:r>
          </w:p>
        </w:tc>
        <w:tc>
          <w:tcPr>
            <w:tcW w:w="1808" w:type="dxa"/>
            <w:tcBorders>
              <w:top w:val="nil"/>
              <w:left w:val="nil"/>
              <w:bottom w:val="nil"/>
              <w:right w:val="nil"/>
            </w:tcBorders>
            <w:shd w:val="clear" w:color="auto" w:fill="auto"/>
            <w:noWrap/>
            <w:vAlign w:val="center"/>
            <w:hideMark/>
          </w:tcPr>
          <w:p w14:paraId="2AF67A4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135.97 (101.45-176.5)</w:t>
            </w:r>
          </w:p>
        </w:tc>
        <w:tc>
          <w:tcPr>
            <w:tcW w:w="919" w:type="dxa"/>
            <w:tcBorders>
              <w:top w:val="nil"/>
              <w:left w:val="nil"/>
              <w:bottom w:val="nil"/>
              <w:right w:val="nil"/>
            </w:tcBorders>
            <w:shd w:val="clear" w:color="auto" w:fill="auto"/>
            <w:noWrap/>
            <w:vAlign w:val="center"/>
            <w:hideMark/>
          </w:tcPr>
          <w:p w14:paraId="4CBEF77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(0.28-0.49)</w:t>
            </w:r>
          </w:p>
        </w:tc>
        <w:tc>
          <w:tcPr>
            <w:tcW w:w="1056" w:type="dxa"/>
            <w:tcBorders>
              <w:top w:val="nil"/>
              <w:left w:val="nil"/>
              <w:bottom w:val="nil"/>
              <w:right w:val="nil"/>
            </w:tcBorders>
            <w:shd w:val="clear" w:color="auto" w:fill="auto"/>
            <w:noWrap/>
            <w:vAlign w:val="center"/>
            <w:hideMark/>
          </w:tcPr>
          <w:p w14:paraId="5527DB5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(-0.24--0.03)</w:t>
            </w:r>
          </w:p>
        </w:tc>
      </w:tr>
      <w:tr w:rsidR="00B1116D" w:rsidRPr="00B1116D" w14:paraId="5F8D7C40" w14:textId="77777777" w:rsidTr="00B1116D">
        <w:trPr>
          <w:trHeight w:val="312"/>
        </w:trPr>
        <w:tc>
          <w:tcPr>
            <w:tcW w:w="2198" w:type="dxa"/>
            <w:tcBorders>
              <w:top w:val="nil"/>
              <w:left w:val="nil"/>
              <w:bottom w:val="nil"/>
              <w:right w:val="nil"/>
            </w:tcBorders>
            <w:shd w:val="clear" w:color="auto" w:fill="auto"/>
            <w:noWrap/>
            <w:vAlign w:val="center"/>
            <w:hideMark/>
          </w:tcPr>
          <w:p w14:paraId="6C5325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Senegal</w:t>
            </w:r>
          </w:p>
        </w:tc>
        <w:tc>
          <w:tcPr>
            <w:tcW w:w="1740" w:type="dxa"/>
            <w:tcBorders>
              <w:top w:val="nil"/>
              <w:left w:val="nil"/>
              <w:bottom w:val="nil"/>
              <w:right w:val="nil"/>
            </w:tcBorders>
            <w:shd w:val="clear" w:color="auto" w:fill="auto"/>
            <w:noWrap/>
            <w:vAlign w:val="center"/>
            <w:hideMark/>
          </w:tcPr>
          <w:p w14:paraId="4CCA8BA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88.9 (61.58-123.76)</w:t>
            </w:r>
          </w:p>
        </w:tc>
        <w:tc>
          <w:tcPr>
            <w:tcW w:w="919" w:type="dxa"/>
            <w:tcBorders>
              <w:top w:val="nil"/>
              <w:left w:val="nil"/>
              <w:bottom w:val="nil"/>
              <w:right w:val="nil"/>
            </w:tcBorders>
            <w:shd w:val="clear" w:color="auto" w:fill="auto"/>
            <w:noWrap/>
            <w:vAlign w:val="center"/>
            <w:hideMark/>
          </w:tcPr>
          <w:p w14:paraId="115D7F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 (0.81-1.62)</w:t>
            </w:r>
          </w:p>
        </w:tc>
        <w:tc>
          <w:tcPr>
            <w:tcW w:w="1808" w:type="dxa"/>
            <w:tcBorders>
              <w:top w:val="nil"/>
              <w:left w:val="nil"/>
              <w:bottom w:val="nil"/>
              <w:right w:val="nil"/>
            </w:tcBorders>
            <w:shd w:val="clear" w:color="auto" w:fill="auto"/>
            <w:noWrap/>
            <w:vAlign w:val="center"/>
            <w:hideMark/>
          </w:tcPr>
          <w:p w14:paraId="4AF25EC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187.65 (130.94-259.56)</w:t>
            </w:r>
          </w:p>
        </w:tc>
        <w:tc>
          <w:tcPr>
            <w:tcW w:w="919" w:type="dxa"/>
            <w:tcBorders>
              <w:top w:val="nil"/>
              <w:left w:val="nil"/>
              <w:bottom w:val="nil"/>
              <w:right w:val="nil"/>
            </w:tcBorders>
            <w:shd w:val="clear" w:color="auto" w:fill="auto"/>
            <w:noWrap/>
            <w:vAlign w:val="center"/>
            <w:hideMark/>
          </w:tcPr>
          <w:p w14:paraId="4F2A87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1.24 (0.87-1.72)</w:t>
            </w:r>
          </w:p>
        </w:tc>
        <w:tc>
          <w:tcPr>
            <w:tcW w:w="1056" w:type="dxa"/>
            <w:tcBorders>
              <w:top w:val="nil"/>
              <w:left w:val="nil"/>
              <w:bottom w:val="nil"/>
              <w:right w:val="nil"/>
            </w:tcBorders>
            <w:shd w:val="clear" w:color="auto" w:fill="auto"/>
            <w:noWrap/>
            <w:vAlign w:val="center"/>
            <w:hideMark/>
          </w:tcPr>
          <w:p w14:paraId="2DA2F49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0.17 (0.15-0.2)</w:t>
            </w:r>
          </w:p>
        </w:tc>
      </w:tr>
      <w:tr w:rsidR="00B1116D" w:rsidRPr="00B1116D" w14:paraId="2897989D" w14:textId="77777777" w:rsidTr="00B1116D">
        <w:trPr>
          <w:trHeight w:val="312"/>
        </w:trPr>
        <w:tc>
          <w:tcPr>
            <w:tcW w:w="2198" w:type="dxa"/>
            <w:tcBorders>
              <w:top w:val="nil"/>
              <w:left w:val="nil"/>
              <w:bottom w:val="nil"/>
              <w:right w:val="nil"/>
            </w:tcBorders>
            <w:shd w:val="clear" w:color="auto" w:fill="auto"/>
            <w:noWrap/>
            <w:vAlign w:val="center"/>
            <w:hideMark/>
          </w:tcPr>
          <w:p w14:paraId="51E47CB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Serbia</w:t>
            </w:r>
          </w:p>
        </w:tc>
        <w:tc>
          <w:tcPr>
            <w:tcW w:w="1740" w:type="dxa"/>
            <w:tcBorders>
              <w:top w:val="nil"/>
              <w:left w:val="nil"/>
              <w:bottom w:val="nil"/>
              <w:right w:val="nil"/>
            </w:tcBorders>
            <w:shd w:val="clear" w:color="auto" w:fill="auto"/>
            <w:noWrap/>
            <w:vAlign w:val="center"/>
            <w:hideMark/>
          </w:tcPr>
          <w:p w14:paraId="45914DA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13.67 (10.32-17.41)</w:t>
            </w:r>
          </w:p>
        </w:tc>
        <w:tc>
          <w:tcPr>
            <w:tcW w:w="919" w:type="dxa"/>
            <w:tcBorders>
              <w:top w:val="nil"/>
              <w:left w:val="nil"/>
              <w:bottom w:val="nil"/>
              <w:right w:val="nil"/>
            </w:tcBorders>
            <w:shd w:val="clear" w:color="auto" w:fill="auto"/>
            <w:noWrap/>
            <w:vAlign w:val="center"/>
            <w:hideMark/>
          </w:tcPr>
          <w:p w14:paraId="725DAD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(0.11-0.19)</w:t>
            </w:r>
          </w:p>
        </w:tc>
        <w:tc>
          <w:tcPr>
            <w:tcW w:w="1808" w:type="dxa"/>
            <w:tcBorders>
              <w:top w:val="nil"/>
              <w:left w:val="nil"/>
              <w:bottom w:val="nil"/>
              <w:right w:val="nil"/>
            </w:tcBorders>
            <w:shd w:val="clear" w:color="auto" w:fill="auto"/>
            <w:noWrap/>
            <w:vAlign w:val="center"/>
            <w:hideMark/>
          </w:tcPr>
          <w:p w14:paraId="0ED5140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11.27 (7.98-14.64)</w:t>
            </w:r>
          </w:p>
        </w:tc>
        <w:tc>
          <w:tcPr>
            <w:tcW w:w="919" w:type="dxa"/>
            <w:tcBorders>
              <w:top w:val="nil"/>
              <w:left w:val="nil"/>
              <w:bottom w:val="nil"/>
              <w:right w:val="nil"/>
            </w:tcBorders>
            <w:shd w:val="clear" w:color="auto" w:fill="auto"/>
            <w:noWrap/>
            <w:vAlign w:val="center"/>
            <w:hideMark/>
          </w:tcPr>
          <w:p w14:paraId="1F6E7AB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(0.09-0.17)</w:t>
            </w:r>
          </w:p>
        </w:tc>
        <w:tc>
          <w:tcPr>
            <w:tcW w:w="1056" w:type="dxa"/>
            <w:tcBorders>
              <w:top w:val="nil"/>
              <w:left w:val="nil"/>
              <w:bottom w:val="nil"/>
              <w:right w:val="nil"/>
            </w:tcBorders>
            <w:shd w:val="clear" w:color="auto" w:fill="auto"/>
            <w:noWrap/>
            <w:vAlign w:val="center"/>
            <w:hideMark/>
          </w:tcPr>
          <w:p w14:paraId="6C6638A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 (-0.99--0.61)</w:t>
            </w:r>
          </w:p>
        </w:tc>
      </w:tr>
      <w:tr w:rsidR="00B1116D" w:rsidRPr="00B1116D" w14:paraId="01463453" w14:textId="77777777" w:rsidTr="00B1116D">
        <w:trPr>
          <w:trHeight w:val="312"/>
        </w:trPr>
        <w:tc>
          <w:tcPr>
            <w:tcW w:w="2198" w:type="dxa"/>
            <w:tcBorders>
              <w:top w:val="nil"/>
              <w:left w:val="nil"/>
              <w:bottom w:val="nil"/>
              <w:right w:val="nil"/>
            </w:tcBorders>
            <w:shd w:val="clear" w:color="auto" w:fill="auto"/>
            <w:noWrap/>
            <w:vAlign w:val="center"/>
            <w:hideMark/>
          </w:tcPr>
          <w:p w14:paraId="5AC678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Seychelles</w:t>
            </w:r>
          </w:p>
        </w:tc>
        <w:tc>
          <w:tcPr>
            <w:tcW w:w="1740" w:type="dxa"/>
            <w:tcBorders>
              <w:top w:val="nil"/>
              <w:left w:val="nil"/>
              <w:bottom w:val="nil"/>
              <w:right w:val="nil"/>
            </w:tcBorders>
            <w:shd w:val="clear" w:color="auto" w:fill="auto"/>
            <w:noWrap/>
            <w:vAlign w:val="center"/>
            <w:hideMark/>
          </w:tcPr>
          <w:p w14:paraId="0B1B122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2.7 (2.17-3.32)</w:t>
            </w:r>
          </w:p>
        </w:tc>
        <w:tc>
          <w:tcPr>
            <w:tcW w:w="919" w:type="dxa"/>
            <w:tcBorders>
              <w:top w:val="nil"/>
              <w:left w:val="nil"/>
              <w:bottom w:val="nil"/>
              <w:right w:val="nil"/>
            </w:tcBorders>
            <w:shd w:val="clear" w:color="auto" w:fill="auto"/>
            <w:noWrap/>
            <w:vAlign w:val="center"/>
            <w:hideMark/>
          </w:tcPr>
          <w:p w14:paraId="2893BF5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 (2.98-4.55)</w:t>
            </w:r>
          </w:p>
        </w:tc>
        <w:tc>
          <w:tcPr>
            <w:tcW w:w="1808" w:type="dxa"/>
            <w:tcBorders>
              <w:top w:val="nil"/>
              <w:left w:val="nil"/>
              <w:bottom w:val="nil"/>
              <w:right w:val="nil"/>
            </w:tcBorders>
            <w:shd w:val="clear" w:color="auto" w:fill="auto"/>
            <w:noWrap/>
            <w:vAlign w:val="center"/>
            <w:hideMark/>
          </w:tcPr>
          <w:p w14:paraId="471FC19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3.66 (2.98-4.43)</w:t>
            </w:r>
          </w:p>
        </w:tc>
        <w:tc>
          <w:tcPr>
            <w:tcW w:w="919" w:type="dxa"/>
            <w:tcBorders>
              <w:top w:val="nil"/>
              <w:left w:val="nil"/>
              <w:bottom w:val="nil"/>
              <w:right w:val="nil"/>
            </w:tcBorders>
            <w:shd w:val="clear" w:color="auto" w:fill="auto"/>
            <w:noWrap/>
            <w:vAlign w:val="center"/>
            <w:hideMark/>
          </w:tcPr>
          <w:p w14:paraId="2852DA6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3.58 (2.92-4.33)</w:t>
            </w:r>
          </w:p>
        </w:tc>
        <w:tc>
          <w:tcPr>
            <w:tcW w:w="1056" w:type="dxa"/>
            <w:tcBorders>
              <w:top w:val="nil"/>
              <w:left w:val="nil"/>
              <w:bottom w:val="nil"/>
              <w:right w:val="nil"/>
            </w:tcBorders>
            <w:shd w:val="clear" w:color="auto" w:fill="auto"/>
            <w:noWrap/>
            <w:vAlign w:val="center"/>
            <w:hideMark/>
          </w:tcPr>
          <w:p w14:paraId="0D90A63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(-0.31--0.2)</w:t>
            </w:r>
          </w:p>
        </w:tc>
      </w:tr>
      <w:tr w:rsidR="00B1116D" w:rsidRPr="00B1116D" w14:paraId="02315BE7" w14:textId="77777777" w:rsidTr="00B1116D">
        <w:trPr>
          <w:trHeight w:val="312"/>
        </w:trPr>
        <w:tc>
          <w:tcPr>
            <w:tcW w:w="2198" w:type="dxa"/>
            <w:tcBorders>
              <w:top w:val="nil"/>
              <w:left w:val="nil"/>
              <w:bottom w:val="nil"/>
              <w:right w:val="nil"/>
            </w:tcBorders>
            <w:shd w:val="clear" w:color="auto" w:fill="auto"/>
            <w:noWrap/>
            <w:vAlign w:val="center"/>
            <w:hideMark/>
          </w:tcPr>
          <w:p w14:paraId="7D5216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Sierra Leone</w:t>
            </w:r>
          </w:p>
        </w:tc>
        <w:tc>
          <w:tcPr>
            <w:tcW w:w="1740" w:type="dxa"/>
            <w:tcBorders>
              <w:top w:val="nil"/>
              <w:left w:val="nil"/>
              <w:bottom w:val="nil"/>
              <w:right w:val="nil"/>
            </w:tcBorders>
            <w:shd w:val="clear" w:color="auto" w:fill="auto"/>
            <w:noWrap/>
            <w:vAlign w:val="center"/>
            <w:hideMark/>
          </w:tcPr>
          <w:p w14:paraId="513783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22.07 (15.81-32.58)</w:t>
            </w:r>
          </w:p>
        </w:tc>
        <w:tc>
          <w:tcPr>
            <w:tcW w:w="919" w:type="dxa"/>
            <w:tcBorders>
              <w:top w:val="nil"/>
              <w:left w:val="nil"/>
              <w:bottom w:val="nil"/>
              <w:right w:val="nil"/>
            </w:tcBorders>
            <w:shd w:val="clear" w:color="auto" w:fill="auto"/>
            <w:noWrap/>
            <w:vAlign w:val="center"/>
            <w:hideMark/>
          </w:tcPr>
          <w:p w14:paraId="59B9C32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 (0.43-0.89)</w:t>
            </w:r>
          </w:p>
        </w:tc>
        <w:tc>
          <w:tcPr>
            <w:tcW w:w="1808" w:type="dxa"/>
            <w:tcBorders>
              <w:top w:val="nil"/>
              <w:left w:val="nil"/>
              <w:bottom w:val="nil"/>
              <w:right w:val="nil"/>
            </w:tcBorders>
            <w:shd w:val="clear" w:color="auto" w:fill="auto"/>
            <w:noWrap/>
            <w:vAlign w:val="center"/>
            <w:hideMark/>
          </w:tcPr>
          <w:p w14:paraId="46800E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44.99 (32.31-65.29)</w:t>
            </w:r>
          </w:p>
        </w:tc>
        <w:tc>
          <w:tcPr>
            <w:tcW w:w="919" w:type="dxa"/>
            <w:tcBorders>
              <w:top w:val="nil"/>
              <w:left w:val="nil"/>
              <w:bottom w:val="nil"/>
              <w:right w:val="nil"/>
            </w:tcBorders>
            <w:shd w:val="clear" w:color="auto" w:fill="auto"/>
            <w:noWrap/>
            <w:vAlign w:val="center"/>
            <w:hideMark/>
          </w:tcPr>
          <w:p w14:paraId="39A7D79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(0.39-0.79)</w:t>
            </w:r>
          </w:p>
        </w:tc>
        <w:tc>
          <w:tcPr>
            <w:tcW w:w="1056" w:type="dxa"/>
            <w:tcBorders>
              <w:top w:val="nil"/>
              <w:left w:val="nil"/>
              <w:bottom w:val="nil"/>
              <w:right w:val="nil"/>
            </w:tcBorders>
            <w:shd w:val="clear" w:color="auto" w:fill="auto"/>
            <w:noWrap/>
            <w:vAlign w:val="center"/>
            <w:hideMark/>
          </w:tcPr>
          <w:p w14:paraId="7707D2D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-0.82 (-0.97--0.67)</w:t>
            </w:r>
          </w:p>
        </w:tc>
      </w:tr>
      <w:tr w:rsidR="00B1116D" w:rsidRPr="00B1116D" w14:paraId="366F9DC2" w14:textId="77777777" w:rsidTr="00B1116D">
        <w:trPr>
          <w:trHeight w:val="312"/>
        </w:trPr>
        <w:tc>
          <w:tcPr>
            <w:tcW w:w="2198" w:type="dxa"/>
            <w:tcBorders>
              <w:top w:val="nil"/>
              <w:left w:val="nil"/>
              <w:bottom w:val="nil"/>
              <w:right w:val="nil"/>
            </w:tcBorders>
            <w:shd w:val="clear" w:color="auto" w:fill="auto"/>
            <w:noWrap/>
            <w:vAlign w:val="center"/>
            <w:hideMark/>
          </w:tcPr>
          <w:p w14:paraId="3A9F6A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Singapore</w:t>
            </w:r>
          </w:p>
        </w:tc>
        <w:tc>
          <w:tcPr>
            <w:tcW w:w="1740" w:type="dxa"/>
            <w:tcBorders>
              <w:top w:val="nil"/>
              <w:left w:val="nil"/>
              <w:bottom w:val="nil"/>
              <w:right w:val="nil"/>
            </w:tcBorders>
            <w:shd w:val="clear" w:color="auto" w:fill="auto"/>
            <w:noWrap/>
            <w:vAlign w:val="center"/>
            <w:hideMark/>
          </w:tcPr>
          <w:p w14:paraId="10D442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28.88 (20.81-38.22)</w:t>
            </w:r>
          </w:p>
        </w:tc>
        <w:tc>
          <w:tcPr>
            <w:tcW w:w="919" w:type="dxa"/>
            <w:tcBorders>
              <w:top w:val="nil"/>
              <w:left w:val="nil"/>
              <w:bottom w:val="nil"/>
              <w:right w:val="nil"/>
            </w:tcBorders>
            <w:shd w:val="clear" w:color="auto" w:fill="auto"/>
            <w:noWrap/>
            <w:vAlign w:val="center"/>
            <w:hideMark/>
          </w:tcPr>
          <w:p w14:paraId="39FECCD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(0.68-1.25)</w:t>
            </w:r>
          </w:p>
        </w:tc>
        <w:tc>
          <w:tcPr>
            <w:tcW w:w="1808" w:type="dxa"/>
            <w:tcBorders>
              <w:top w:val="nil"/>
              <w:left w:val="nil"/>
              <w:bottom w:val="nil"/>
              <w:right w:val="nil"/>
            </w:tcBorders>
            <w:shd w:val="clear" w:color="auto" w:fill="auto"/>
            <w:noWrap/>
            <w:vAlign w:val="center"/>
            <w:hideMark/>
          </w:tcPr>
          <w:p w14:paraId="7F065A4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35.13 (26.78-43.72)</w:t>
            </w:r>
          </w:p>
        </w:tc>
        <w:tc>
          <w:tcPr>
            <w:tcW w:w="919" w:type="dxa"/>
            <w:tcBorders>
              <w:top w:val="nil"/>
              <w:left w:val="nil"/>
              <w:bottom w:val="nil"/>
              <w:right w:val="nil"/>
            </w:tcBorders>
            <w:shd w:val="clear" w:color="auto" w:fill="auto"/>
            <w:noWrap/>
            <w:vAlign w:val="center"/>
            <w:hideMark/>
          </w:tcPr>
          <w:p w14:paraId="31C1684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(0.47-0.77)</w:t>
            </w:r>
          </w:p>
        </w:tc>
        <w:tc>
          <w:tcPr>
            <w:tcW w:w="1056" w:type="dxa"/>
            <w:tcBorders>
              <w:top w:val="nil"/>
              <w:left w:val="nil"/>
              <w:bottom w:val="nil"/>
              <w:right w:val="nil"/>
            </w:tcBorders>
            <w:shd w:val="clear" w:color="auto" w:fill="auto"/>
            <w:noWrap/>
            <w:vAlign w:val="center"/>
            <w:hideMark/>
          </w:tcPr>
          <w:p w14:paraId="63C923C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-1.61 (-1.65--1.56)</w:t>
            </w:r>
          </w:p>
        </w:tc>
      </w:tr>
      <w:tr w:rsidR="00B1116D" w:rsidRPr="00B1116D" w14:paraId="15FF7583" w14:textId="77777777" w:rsidTr="00B1116D">
        <w:trPr>
          <w:trHeight w:val="312"/>
        </w:trPr>
        <w:tc>
          <w:tcPr>
            <w:tcW w:w="2198" w:type="dxa"/>
            <w:tcBorders>
              <w:top w:val="nil"/>
              <w:left w:val="nil"/>
              <w:bottom w:val="nil"/>
              <w:right w:val="nil"/>
            </w:tcBorders>
            <w:shd w:val="clear" w:color="auto" w:fill="auto"/>
            <w:noWrap/>
            <w:vAlign w:val="center"/>
            <w:hideMark/>
          </w:tcPr>
          <w:p w14:paraId="7303E1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Slovakia</w:t>
            </w:r>
          </w:p>
        </w:tc>
        <w:tc>
          <w:tcPr>
            <w:tcW w:w="1740" w:type="dxa"/>
            <w:tcBorders>
              <w:top w:val="nil"/>
              <w:left w:val="nil"/>
              <w:bottom w:val="nil"/>
              <w:right w:val="nil"/>
            </w:tcBorders>
            <w:shd w:val="clear" w:color="auto" w:fill="auto"/>
            <w:noWrap/>
            <w:vAlign w:val="center"/>
            <w:hideMark/>
          </w:tcPr>
          <w:p w14:paraId="7701577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10.67 (8.37-13.54)</w:t>
            </w:r>
          </w:p>
        </w:tc>
        <w:tc>
          <w:tcPr>
            <w:tcW w:w="919" w:type="dxa"/>
            <w:tcBorders>
              <w:top w:val="nil"/>
              <w:left w:val="nil"/>
              <w:bottom w:val="nil"/>
              <w:right w:val="nil"/>
            </w:tcBorders>
            <w:shd w:val="clear" w:color="auto" w:fill="auto"/>
            <w:noWrap/>
            <w:vAlign w:val="center"/>
            <w:hideMark/>
          </w:tcPr>
          <w:p w14:paraId="09853EA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(0.16-0.26)</w:t>
            </w:r>
          </w:p>
        </w:tc>
        <w:tc>
          <w:tcPr>
            <w:tcW w:w="1808" w:type="dxa"/>
            <w:tcBorders>
              <w:top w:val="nil"/>
              <w:left w:val="nil"/>
              <w:bottom w:val="nil"/>
              <w:right w:val="nil"/>
            </w:tcBorders>
            <w:shd w:val="clear" w:color="auto" w:fill="auto"/>
            <w:noWrap/>
            <w:vAlign w:val="center"/>
            <w:hideMark/>
          </w:tcPr>
          <w:p w14:paraId="57C279F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13.95 (11.47-16.39)</w:t>
            </w:r>
          </w:p>
        </w:tc>
        <w:tc>
          <w:tcPr>
            <w:tcW w:w="919" w:type="dxa"/>
            <w:tcBorders>
              <w:top w:val="nil"/>
              <w:left w:val="nil"/>
              <w:bottom w:val="nil"/>
              <w:right w:val="nil"/>
            </w:tcBorders>
            <w:shd w:val="clear" w:color="auto" w:fill="auto"/>
            <w:noWrap/>
            <w:vAlign w:val="center"/>
            <w:hideMark/>
          </w:tcPr>
          <w:p w14:paraId="5ACCFF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0.26 (0.21-0.3)</w:t>
            </w:r>
          </w:p>
        </w:tc>
        <w:tc>
          <w:tcPr>
            <w:tcW w:w="1056" w:type="dxa"/>
            <w:tcBorders>
              <w:top w:val="nil"/>
              <w:left w:val="nil"/>
              <w:bottom w:val="nil"/>
              <w:right w:val="nil"/>
            </w:tcBorders>
            <w:shd w:val="clear" w:color="auto" w:fill="auto"/>
            <w:noWrap/>
            <w:vAlign w:val="center"/>
            <w:hideMark/>
          </w:tcPr>
          <w:p w14:paraId="0572890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1.26 (1.08-1.44)</w:t>
            </w:r>
          </w:p>
        </w:tc>
      </w:tr>
      <w:tr w:rsidR="00B1116D" w:rsidRPr="00B1116D" w14:paraId="23121EF0" w14:textId="77777777" w:rsidTr="00B1116D">
        <w:trPr>
          <w:trHeight w:val="312"/>
        </w:trPr>
        <w:tc>
          <w:tcPr>
            <w:tcW w:w="2198" w:type="dxa"/>
            <w:tcBorders>
              <w:top w:val="nil"/>
              <w:left w:val="nil"/>
              <w:bottom w:val="nil"/>
              <w:right w:val="nil"/>
            </w:tcBorders>
            <w:shd w:val="clear" w:color="auto" w:fill="auto"/>
            <w:noWrap/>
            <w:vAlign w:val="center"/>
            <w:hideMark/>
          </w:tcPr>
          <w:p w14:paraId="044BDD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Slovenia</w:t>
            </w:r>
          </w:p>
        </w:tc>
        <w:tc>
          <w:tcPr>
            <w:tcW w:w="1740" w:type="dxa"/>
            <w:tcBorders>
              <w:top w:val="nil"/>
              <w:left w:val="nil"/>
              <w:bottom w:val="nil"/>
              <w:right w:val="nil"/>
            </w:tcBorders>
            <w:shd w:val="clear" w:color="auto" w:fill="auto"/>
            <w:noWrap/>
            <w:vAlign w:val="center"/>
            <w:hideMark/>
          </w:tcPr>
          <w:p w14:paraId="6D740F6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5.53 (4.33-7.04)</w:t>
            </w:r>
          </w:p>
        </w:tc>
        <w:tc>
          <w:tcPr>
            <w:tcW w:w="919" w:type="dxa"/>
            <w:tcBorders>
              <w:top w:val="nil"/>
              <w:left w:val="nil"/>
              <w:bottom w:val="nil"/>
              <w:right w:val="nil"/>
            </w:tcBorders>
            <w:shd w:val="clear" w:color="auto" w:fill="auto"/>
            <w:noWrap/>
            <w:vAlign w:val="center"/>
            <w:hideMark/>
          </w:tcPr>
          <w:p w14:paraId="1880E2B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(0.22-0.36)</w:t>
            </w:r>
          </w:p>
        </w:tc>
        <w:tc>
          <w:tcPr>
            <w:tcW w:w="1808" w:type="dxa"/>
            <w:tcBorders>
              <w:top w:val="nil"/>
              <w:left w:val="nil"/>
              <w:bottom w:val="nil"/>
              <w:right w:val="nil"/>
            </w:tcBorders>
            <w:shd w:val="clear" w:color="auto" w:fill="auto"/>
            <w:noWrap/>
            <w:vAlign w:val="center"/>
            <w:hideMark/>
          </w:tcPr>
          <w:p w14:paraId="2386C57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7.91 (6.57-9.29)</w:t>
            </w:r>
          </w:p>
        </w:tc>
        <w:tc>
          <w:tcPr>
            <w:tcW w:w="919" w:type="dxa"/>
            <w:tcBorders>
              <w:top w:val="nil"/>
              <w:left w:val="nil"/>
              <w:bottom w:val="nil"/>
              <w:right w:val="nil"/>
            </w:tcBorders>
            <w:shd w:val="clear" w:color="auto" w:fill="auto"/>
            <w:noWrap/>
            <w:vAlign w:val="center"/>
            <w:hideMark/>
          </w:tcPr>
          <w:p w14:paraId="04528CE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(0.32-0.45)</w:t>
            </w:r>
          </w:p>
        </w:tc>
        <w:tc>
          <w:tcPr>
            <w:tcW w:w="1056" w:type="dxa"/>
            <w:tcBorders>
              <w:top w:val="nil"/>
              <w:left w:val="nil"/>
              <w:bottom w:val="nil"/>
              <w:right w:val="nil"/>
            </w:tcBorders>
            <w:shd w:val="clear" w:color="auto" w:fill="auto"/>
            <w:noWrap/>
            <w:vAlign w:val="center"/>
            <w:hideMark/>
          </w:tcPr>
          <w:p w14:paraId="6DF31FA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(0.94-1.24)</w:t>
            </w:r>
          </w:p>
        </w:tc>
      </w:tr>
      <w:tr w:rsidR="00B1116D" w:rsidRPr="00B1116D" w14:paraId="79CF8111" w14:textId="77777777" w:rsidTr="00B1116D">
        <w:trPr>
          <w:trHeight w:val="312"/>
        </w:trPr>
        <w:tc>
          <w:tcPr>
            <w:tcW w:w="2198" w:type="dxa"/>
            <w:tcBorders>
              <w:top w:val="nil"/>
              <w:left w:val="nil"/>
              <w:bottom w:val="nil"/>
              <w:right w:val="nil"/>
            </w:tcBorders>
            <w:shd w:val="clear" w:color="auto" w:fill="auto"/>
            <w:noWrap/>
            <w:vAlign w:val="center"/>
            <w:hideMark/>
          </w:tcPr>
          <w:p w14:paraId="0939ABF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Solomon Islands</w:t>
            </w:r>
          </w:p>
        </w:tc>
        <w:tc>
          <w:tcPr>
            <w:tcW w:w="1740" w:type="dxa"/>
            <w:tcBorders>
              <w:top w:val="nil"/>
              <w:left w:val="nil"/>
              <w:bottom w:val="nil"/>
              <w:right w:val="nil"/>
            </w:tcBorders>
            <w:shd w:val="clear" w:color="auto" w:fill="auto"/>
            <w:noWrap/>
            <w:vAlign w:val="center"/>
            <w:hideMark/>
          </w:tcPr>
          <w:p w14:paraId="0485EC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0.62 (0.46-0.82)</w:t>
            </w:r>
          </w:p>
        </w:tc>
        <w:tc>
          <w:tcPr>
            <w:tcW w:w="919" w:type="dxa"/>
            <w:tcBorders>
              <w:top w:val="nil"/>
              <w:left w:val="nil"/>
              <w:bottom w:val="nil"/>
              <w:right w:val="nil"/>
            </w:tcBorders>
            <w:shd w:val="clear" w:color="auto" w:fill="auto"/>
            <w:noWrap/>
            <w:vAlign w:val="center"/>
            <w:hideMark/>
          </w:tcPr>
          <w:p w14:paraId="20C9348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0.18 (0.13-0.24)</w:t>
            </w:r>
          </w:p>
        </w:tc>
        <w:tc>
          <w:tcPr>
            <w:tcW w:w="1808" w:type="dxa"/>
            <w:tcBorders>
              <w:top w:val="nil"/>
              <w:left w:val="nil"/>
              <w:bottom w:val="nil"/>
              <w:right w:val="nil"/>
            </w:tcBorders>
            <w:shd w:val="clear" w:color="auto" w:fill="auto"/>
            <w:noWrap/>
            <w:vAlign w:val="center"/>
            <w:hideMark/>
          </w:tcPr>
          <w:p w14:paraId="61F1E8B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 (0.98-1.69)</w:t>
            </w:r>
          </w:p>
        </w:tc>
        <w:tc>
          <w:tcPr>
            <w:tcW w:w="919" w:type="dxa"/>
            <w:tcBorders>
              <w:top w:val="nil"/>
              <w:left w:val="nil"/>
              <w:bottom w:val="nil"/>
              <w:right w:val="nil"/>
            </w:tcBorders>
            <w:shd w:val="clear" w:color="auto" w:fill="auto"/>
            <w:noWrap/>
            <w:vAlign w:val="center"/>
            <w:hideMark/>
          </w:tcPr>
          <w:p w14:paraId="187A09C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(0.15-0.26)</w:t>
            </w:r>
          </w:p>
        </w:tc>
        <w:tc>
          <w:tcPr>
            <w:tcW w:w="1056" w:type="dxa"/>
            <w:tcBorders>
              <w:top w:val="nil"/>
              <w:left w:val="nil"/>
              <w:bottom w:val="nil"/>
              <w:right w:val="nil"/>
            </w:tcBorders>
            <w:shd w:val="clear" w:color="auto" w:fill="auto"/>
            <w:noWrap/>
            <w:vAlign w:val="center"/>
            <w:hideMark/>
          </w:tcPr>
          <w:p w14:paraId="1CD6DC5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0.24 (0.2-0.27)</w:t>
            </w:r>
          </w:p>
        </w:tc>
      </w:tr>
      <w:tr w:rsidR="00B1116D" w:rsidRPr="00B1116D" w14:paraId="41F3D231" w14:textId="77777777" w:rsidTr="00B1116D">
        <w:trPr>
          <w:trHeight w:val="312"/>
        </w:trPr>
        <w:tc>
          <w:tcPr>
            <w:tcW w:w="2198" w:type="dxa"/>
            <w:tcBorders>
              <w:top w:val="nil"/>
              <w:left w:val="nil"/>
              <w:bottom w:val="nil"/>
              <w:right w:val="nil"/>
            </w:tcBorders>
            <w:shd w:val="clear" w:color="auto" w:fill="auto"/>
            <w:noWrap/>
            <w:vAlign w:val="center"/>
            <w:hideMark/>
          </w:tcPr>
          <w:p w14:paraId="289761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Somalia</w:t>
            </w:r>
          </w:p>
        </w:tc>
        <w:tc>
          <w:tcPr>
            <w:tcW w:w="1740" w:type="dxa"/>
            <w:tcBorders>
              <w:top w:val="nil"/>
              <w:left w:val="nil"/>
              <w:bottom w:val="nil"/>
              <w:right w:val="nil"/>
            </w:tcBorders>
            <w:shd w:val="clear" w:color="auto" w:fill="auto"/>
            <w:noWrap/>
            <w:vAlign w:val="center"/>
            <w:hideMark/>
          </w:tcPr>
          <w:p w14:paraId="527EED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74.27 (48.9-110.14)</w:t>
            </w:r>
          </w:p>
        </w:tc>
        <w:tc>
          <w:tcPr>
            <w:tcW w:w="919" w:type="dxa"/>
            <w:tcBorders>
              <w:top w:val="nil"/>
              <w:left w:val="nil"/>
              <w:bottom w:val="nil"/>
              <w:right w:val="nil"/>
            </w:tcBorders>
            <w:shd w:val="clear" w:color="auto" w:fill="auto"/>
            <w:noWrap/>
            <w:vAlign w:val="center"/>
            <w:hideMark/>
          </w:tcPr>
          <w:p w14:paraId="6A73A4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1.04 (0.68-1.54)</w:t>
            </w:r>
          </w:p>
        </w:tc>
        <w:tc>
          <w:tcPr>
            <w:tcW w:w="1808" w:type="dxa"/>
            <w:tcBorders>
              <w:top w:val="nil"/>
              <w:left w:val="nil"/>
              <w:bottom w:val="nil"/>
              <w:right w:val="nil"/>
            </w:tcBorders>
            <w:shd w:val="clear" w:color="auto" w:fill="auto"/>
            <w:noWrap/>
            <w:vAlign w:val="center"/>
            <w:hideMark/>
          </w:tcPr>
          <w:p w14:paraId="71838CC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221.28 (145.74-325.14)</w:t>
            </w:r>
          </w:p>
        </w:tc>
        <w:tc>
          <w:tcPr>
            <w:tcW w:w="919" w:type="dxa"/>
            <w:tcBorders>
              <w:top w:val="nil"/>
              <w:left w:val="nil"/>
              <w:bottom w:val="nil"/>
              <w:right w:val="nil"/>
            </w:tcBorders>
            <w:shd w:val="clear" w:color="auto" w:fill="auto"/>
            <w:noWrap/>
            <w:vAlign w:val="center"/>
            <w:hideMark/>
          </w:tcPr>
          <w:p w14:paraId="5EBD596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(0.72-1.6)</w:t>
            </w:r>
          </w:p>
        </w:tc>
        <w:tc>
          <w:tcPr>
            <w:tcW w:w="1056" w:type="dxa"/>
            <w:tcBorders>
              <w:top w:val="nil"/>
              <w:left w:val="nil"/>
              <w:bottom w:val="nil"/>
              <w:right w:val="nil"/>
            </w:tcBorders>
            <w:shd w:val="clear" w:color="auto" w:fill="auto"/>
            <w:noWrap/>
            <w:vAlign w:val="center"/>
            <w:hideMark/>
          </w:tcPr>
          <w:p w14:paraId="211BC8D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(0.27-0.38)</w:t>
            </w:r>
          </w:p>
        </w:tc>
      </w:tr>
      <w:tr w:rsidR="00B1116D" w:rsidRPr="00B1116D" w14:paraId="1F00D91A" w14:textId="77777777" w:rsidTr="00B1116D">
        <w:trPr>
          <w:trHeight w:val="312"/>
        </w:trPr>
        <w:tc>
          <w:tcPr>
            <w:tcW w:w="2198" w:type="dxa"/>
            <w:tcBorders>
              <w:top w:val="nil"/>
              <w:left w:val="nil"/>
              <w:bottom w:val="nil"/>
              <w:right w:val="nil"/>
            </w:tcBorders>
            <w:shd w:val="clear" w:color="auto" w:fill="auto"/>
            <w:noWrap/>
            <w:vAlign w:val="center"/>
            <w:hideMark/>
          </w:tcPr>
          <w:p w14:paraId="41D37A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South Africa</w:t>
            </w:r>
          </w:p>
        </w:tc>
        <w:tc>
          <w:tcPr>
            <w:tcW w:w="1740" w:type="dxa"/>
            <w:tcBorders>
              <w:top w:val="nil"/>
              <w:left w:val="nil"/>
              <w:bottom w:val="nil"/>
              <w:right w:val="nil"/>
            </w:tcBorders>
            <w:shd w:val="clear" w:color="auto" w:fill="auto"/>
            <w:noWrap/>
            <w:vAlign w:val="center"/>
            <w:hideMark/>
          </w:tcPr>
          <w:p w14:paraId="6912D6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528.44 (389.52-684)</w:t>
            </w:r>
          </w:p>
        </w:tc>
        <w:tc>
          <w:tcPr>
            <w:tcW w:w="919" w:type="dxa"/>
            <w:tcBorders>
              <w:top w:val="nil"/>
              <w:left w:val="nil"/>
              <w:bottom w:val="nil"/>
              <w:right w:val="nil"/>
            </w:tcBorders>
            <w:shd w:val="clear" w:color="auto" w:fill="auto"/>
            <w:noWrap/>
            <w:vAlign w:val="center"/>
            <w:hideMark/>
          </w:tcPr>
          <w:p w14:paraId="12AAEA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1.43 (1.06-1.86)</w:t>
            </w:r>
          </w:p>
        </w:tc>
        <w:tc>
          <w:tcPr>
            <w:tcW w:w="1808" w:type="dxa"/>
            <w:tcBorders>
              <w:top w:val="nil"/>
              <w:left w:val="nil"/>
              <w:bottom w:val="nil"/>
              <w:right w:val="nil"/>
            </w:tcBorders>
            <w:shd w:val="clear" w:color="auto" w:fill="auto"/>
            <w:noWrap/>
            <w:vAlign w:val="center"/>
            <w:hideMark/>
          </w:tcPr>
          <w:p w14:paraId="41E662F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819.54 (612.65-1063.57)</w:t>
            </w:r>
          </w:p>
        </w:tc>
        <w:tc>
          <w:tcPr>
            <w:tcW w:w="919" w:type="dxa"/>
            <w:tcBorders>
              <w:top w:val="nil"/>
              <w:left w:val="nil"/>
              <w:bottom w:val="nil"/>
              <w:right w:val="nil"/>
            </w:tcBorders>
            <w:shd w:val="clear" w:color="auto" w:fill="auto"/>
            <w:noWrap/>
            <w:vAlign w:val="center"/>
            <w:hideMark/>
          </w:tcPr>
          <w:p w14:paraId="3E6F74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1.47 (1.1-1.91)</w:t>
            </w:r>
          </w:p>
        </w:tc>
        <w:tc>
          <w:tcPr>
            <w:tcW w:w="1056" w:type="dxa"/>
            <w:tcBorders>
              <w:top w:val="nil"/>
              <w:left w:val="nil"/>
              <w:bottom w:val="nil"/>
              <w:right w:val="nil"/>
            </w:tcBorders>
            <w:shd w:val="clear" w:color="auto" w:fill="auto"/>
            <w:noWrap/>
            <w:vAlign w:val="center"/>
            <w:hideMark/>
          </w:tcPr>
          <w:p w14:paraId="54D233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-0.08 (-0.16-0)</w:t>
            </w:r>
          </w:p>
        </w:tc>
      </w:tr>
      <w:tr w:rsidR="00B1116D" w:rsidRPr="00B1116D" w14:paraId="50E1B25E" w14:textId="77777777" w:rsidTr="00B1116D">
        <w:trPr>
          <w:trHeight w:val="312"/>
        </w:trPr>
        <w:tc>
          <w:tcPr>
            <w:tcW w:w="2198" w:type="dxa"/>
            <w:tcBorders>
              <w:top w:val="nil"/>
              <w:left w:val="nil"/>
              <w:bottom w:val="nil"/>
              <w:right w:val="nil"/>
            </w:tcBorders>
            <w:shd w:val="clear" w:color="auto" w:fill="auto"/>
            <w:noWrap/>
            <w:vAlign w:val="center"/>
            <w:hideMark/>
          </w:tcPr>
          <w:p w14:paraId="7E9578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South Sudan</w:t>
            </w:r>
          </w:p>
        </w:tc>
        <w:tc>
          <w:tcPr>
            <w:tcW w:w="1740" w:type="dxa"/>
            <w:tcBorders>
              <w:top w:val="nil"/>
              <w:left w:val="nil"/>
              <w:bottom w:val="nil"/>
              <w:right w:val="nil"/>
            </w:tcBorders>
            <w:shd w:val="clear" w:color="auto" w:fill="auto"/>
            <w:noWrap/>
            <w:vAlign w:val="center"/>
            <w:hideMark/>
          </w:tcPr>
          <w:p w14:paraId="474D556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50.88 (35.07-71.26)</w:t>
            </w:r>
          </w:p>
        </w:tc>
        <w:tc>
          <w:tcPr>
            <w:tcW w:w="919" w:type="dxa"/>
            <w:tcBorders>
              <w:top w:val="nil"/>
              <w:left w:val="nil"/>
              <w:bottom w:val="nil"/>
              <w:right w:val="nil"/>
            </w:tcBorders>
            <w:shd w:val="clear" w:color="auto" w:fill="auto"/>
            <w:noWrap/>
            <w:vAlign w:val="center"/>
            <w:hideMark/>
          </w:tcPr>
          <w:p w14:paraId="7CD1E52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0.87 (0.6-1.22)</w:t>
            </w:r>
          </w:p>
        </w:tc>
        <w:tc>
          <w:tcPr>
            <w:tcW w:w="1808" w:type="dxa"/>
            <w:tcBorders>
              <w:top w:val="nil"/>
              <w:left w:val="nil"/>
              <w:bottom w:val="nil"/>
              <w:right w:val="nil"/>
            </w:tcBorders>
            <w:shd w:val="clear" w:color="auto" w:fill="auto"/>
            <w:noWrap/>
            <w:vAlign w:val="center"/>
            <w:hideMark/>
          </w:tcPr>
          <w:p w14:paraId="1B51AEE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84.89 (59.15-118.26)</w:t>
            </w:r>
          </w:p>
        </w:tc>
        <w:tc>
          <w:tcPr>
            <w:tcW w:w="919" w:type="dxa"/>
            <w:tcBorders>
              <w:top w:val="nil"/>
              <w:left w:val="nil"/>
              <w:bottom w:val="nil"/>
              <w:right w:val="nil"/>
            </w:tcBorders>
            <w:shd w:val="clear" w:color="auto" w:fill="auto"/>
            <w:noWrap/>
            <w:vAlign w:val="center"/>
            <w:hideMark/>
          </w:tcPr>
          <w:p w14:paraId="27AF158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0.91 (0.64-1.27)</w:t>
            </w:r>
          </w:p>
        </w:tc>
        <w:tc>
          <w:tcPr>
            <w:tcW w:w="1056" w:type="dxa"/>
            <w:tcBorders>
              <w:top w:val="nil"/>
              <w:left w:val="nil"/>
              <w:bottom w:val="nil"/>
              <w:right w:val="nil"/>
            </w:tcBorders>
            <w:shd w:val="clear" w:color="auto" w:fill="auto"/>
            <w:noWrap/>
            <w:vAlign w:val="center"/>
            <w:hideMark/>
          </w:tcPr>
          <w:p w14:paraId="02D8C3F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0.15 (0.1-0.2)</w:t>
            </w:r>
          </w:p>
        </w:tc>
      </w:tr>
      <w:tr w:rsidR="00B1116D" w:rsidRPr="00B1116D" w14:paraId="18272142" w14:textId="77777777" w:rsidTr="00B1116D">
        <w:trPr>
          <w:trHeight w:val="312"/>
        </w:trPr>
        <w:tc>
          <w:tcPr>
            <w:tcW w:w="2198" w:type="dxa"/>
            <w:tcBorders>
              <w:top w:val="nil"/>
              <w:left w:val="nil"/>
              <w:bottom w:val="nil"/>
              <w:right w:val="nil"/>
            </w:tcBorders>
            <w:shd w:val="clear" w:color="auto" w:fill="auto"/>
            <w:noWrap/>
            <w:vAlign w:val="center"/>
            <w:hideMark/>
          </w:tcPr>
          <w:p w14:paraId="7D84945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Spain</w:t>
            </w:r>
          </w:p>
        </w:tc>
        <w:tc>
          <w:tcPr>
            <w:tcW w:w="1740" w:type="dxa"/>
            <w:tcBorders>
              <w:top w:val="nil"/>
              <w:left w:val="nil"/>
              <w:bottom w:val="nil"/>
              <w:right w:val="nil"/>
            </w:tcBorders>
            <w:shd w:val="clear" w:color="auto" w:fill="auto"/>
            <w:noWrap/>
            <w:vAlign w:val="center"/>
            <w:hideMark/>
          </w:tcPr>
          <w:p w14:paraId="623CD14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616.56 (495.77-768.3)</w:t>
            </w:r>
          </w:p>
        </w:tc>
        <w:tc>
          <w:tcPr>
            <w:tcW w:w="919" w:type="dxa"/>
            <w:tcBorders>
              <w:top w:val="nil"/>
              <w:left w:val="nil"/>
              <w:bottom w:val="nil"/>
              <w:right w:val="nil"/>
            </w:tcBorders>
            <w:shd w:val="clear" w:color="auto" w:fill="auto"/>
            <w:noWrap/>
            <w:vAlign w:val="center"/>
            <w:hideMark/>
          </w:tcPr>
          <w:p w14:paraId="5235B0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1.59 (1.28-1.98)</w:t>
            </w:r>
          </w:p>
        </w:tc>
        <w:tc>
          <w:tcPr>
            <w:tcW w:w="1808" w:type="dxa"/>
            <w:tcBorders>
              <w:top w:val="nil"/>
              <w:left w:val="nil"/>
              <w:bottom w:val="nil"/>
              <w:right w:val="nil"/>
            </w:tcBorders>
            <w:shd w:val="clear" w:color="auto" w:fill="auto"/>
            <w:noWrap/>
            <w:vAlign w:val="center"/>
            <w:hideMark/>
          </w:tcPr>
          <w:p w14:paraId="70B422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785.28 (614.73-988.19)</w:t>
            </w:r>
          </w:p>
        </w:tc>
        <w:tc>
          <w:tcPr>
            <w:tcW w:w="919" w:type="dxa"/>
            <w:tcBorders>
              <w:top w:val="nil"/>
              <w:left w:val="nil"/>
              <w:bottom w:val="nil"/>
              <w:right w:val="nil"/>
            </w:tcBorders>
            <w:shd w:val="clear" w:color="auto" w:fill="auto"/>
            <w:noWrap/>
            <w:vAlign w:val="center"/>
            <w:hideMark/>
          </w:tcPr>
          <w:p w14:paraId="499CBA9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1.71 (1.34-2.15)</w:t>
            </w:r>
          </w:p>
        </w:tc>
        <w:tc>
          <w:tcPr>
            <w:tcW w:w="1056" w:type="dxa"/>
            <w:tcBorders>
              <w:top w:val="nil"/>
              <w:left w:val="nil"/>
              <w:bottom w:val="nil"/>
              <w:right w:val="nil"/>
            </w:tcBorders>
            <w:shd w:val="clear" w:color="auto" w:fill="auto"/>
            <w:noWrap/>
            <w:vAlign w:val="center"/>
            <w:hideMark/>
          </w:tcPr>
          <w:p w14:paraId="1CAF9D0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-0.37 (-0.65--0.09)</w:t>
            </w:r>
          </w:p>
        </w:tc>
      </w:tr>
      <w:tr w:rsidR="00B1116D" w:rsidRPr="00B1116D" w14:paraId="6DA5AEDB" w14:textId="77777777" w:rsidTr="00B1116D">
        <w:trPr>
          <w:trHeight w:val="312"/>
        </w:trPr>
        <w:tc>
          <w:tcPr>
            <w:tcW w:w="2198" w:type="dxa"/>
            <w:tcBorders>
              <w:top w:val="nil"/>
              <w:left w:val="nil"/>
              <w:bottom w:val="nil"/>
              <w:right w:val="nil"/>
            </w:tcBorders>
            <w:shd w:val="clear" w:color="auto" w:fill="auto"/>
            <w:noWrap/>
            <w:vAlign w:val="center"/>
            <w:hideMark/>
          </w:tcPr>
          <w:p w14:paraId="3033980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Sri Lanka</w:t>
            </w:r>
          </w:p>
        </w:tc>
        <w:tc>
          <w:tcPr>
            <w:tcW w:w="1740" w:type="dxa"/>
            <w:tcBorders>
              <w:top w:val="nil"/>
              <w:left w:val="nil"/>
              <w:bottom w:val="nil"/>
              <w:right w:val="nil"/>
            </w:tcBorders>
            <w:shd w:val="clear" w:color="auto" w:fill="auto"/>
            <w:noWrap/>
            <w:vAlign w:val="center"/>
            <w:hideMark/>
          </w:tcPr>
          <w:p w14:paraId="465CF19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202.62 (164.56-251.29)</w:t>
            </w:r>
          </w:p>
        </w:tc>
        <w:tc>
          <w:tcPr>
            <w:tcW w:w="919" w:type="dxa"/>
            <w:tcBorders>
              <w:top w:val="nil"/>
              <w:left w:val="nil"/>
              <w:bottom w:val="nil"/>
              <w:right w:val="nil"/>
            </w:tcBorders>
            <w:shd w:val="clear" w:color="auto" w:fill="auto"/>
            <w:noWrap/>
            <w:vAlign w:val="center"/>
            <w:hideMark/>
          </w:tcPr>
          <w:p w14:paraId="76AD9AB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1.18 (0.96-1.46)</w:t>
            </w:r>
          </w:p>
        </w:tc>
        <w:tc>
          <w:tcPr>
            <w:tcW w:w="1808" w:type="dxa"/>
            <w:tcBorders>
              <w:top w:val="nil"/>
              <w:left w:val="nil"/>
              <w:bottom w:val="nil"/>
              <w:right w:val="nil"/>
            </w:tcBorders>
            <w:shd w:val="clear" w:color="auto" w:fill="auto"/>
            <w:noWrap/>
            <w:vAlign w:val="center"/>
            <w:hideMark/>
          </w:tcPr>
          <w:p w14:paraId="7D14CB9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427.21 (349.26-532.58)</w:t>
            </w:r>
          </w:p>
        </w:tc>
        <w:tc>
          <w:tcPr>
            <w:tcW w:w="919" w:type="dxa"/>
            <w:tcBorders>
              <w:top w:val="nil"/>
              <w:left w:val="nil"/>
              <w:bottom w:val="nil"/>
              <w:right w:val="nil"/>
            </w:tcBorders>
            <w:shd w:val="clear" w:color="auto" w:fill="auto"/>
            <w:noWrap/>
            <w:vAlign w:val="center"/>
            <w:hideMark/>
          </w:tcPr>
          <w:p w14:paraId="21D38F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1.95 (1.6-2.44)</w:t>
            </w:r>
          </w:p>
        </w:tc>
        <w:tc>
          <w:tcPr>
            <w:tcW w:w="1056" w:type="dxa"/>
            <w:tcBorders>
              <w:top w:val="nil"/>
              <w:left w:val="nil"/>
              <w:bottom w:val="nil"/>
              <w:right w:val="nil"/>
            </w:tcBorders>
            <w:shd w:val="clear" w:color="auto" w:fill="auto"/>
            <w:noWrap/>
            <w:vAlign w:val="center"/>
            <w:hideMark/>
          </w:tcPr>
          <w:p w14:paraId="4C261FF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1.69 (1.66-1.72)</w:t>
            </w:r>
          </w:p>
        </w:tc>
      </w:tr>
      <w:tr w:rsidR="00B1116D" w:rsidRPr="00B1116D" w14:paraId="2D6DF58C" w14:textId="77777777" w:rsidTr="00B1116D">
        <w:trPr>
          <w:trHeight w:val="312"/>
        </w:trPr>
        <w:tc>
          <w:tcPr>
            <w:tcW w:w="2198" w:type="dxa"/>
            <w:tcBorders>
              <w:top w:val="nil"/>
              <w:left w:val="nil"/>
              <w:bottom w:val="nil"/>
              <w:right w:val="nil"/>
            </w:tcBorders>
            <w:shd w:val="clear" w:color="auto" w:fill="auto"/>
            <w:noWrap/>
            <w:vAlign w:val="center"/>
            <w:hideMark/>
          </w:tcPr>
          <w:p w14:paraId="0831FD2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Sudan</w:t>
            </w:r>
          </w:p>
        </w:tc>
        <w:tc>
          <w:tcPr>
            <w:tcW w:w="1740" w:type="dxa"/>
            <w:tcBorders>
              <w:top w:val="nil"/>
              <w:left w:val="nil"/>
              <w:bottom w:val="nil"/>
              <w:right w:val="nil"/>
            </w:tcBorders>
            <w:shd w:val="clear" w:color="auto" w:fill="auto"/>
            <w:noWrap/>
            <w:vAlign w:val="center"/>
            <w:hideMark/>
          </w:tcPr>
          <w:p w14:paraId="00C867F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38.34 (28.23-52.27)</w:t>
            </w:r>
          </w:p>
        </w:tc>
        <w:tc>
          <w:tcPr>
            <w:tcW w:w="919" w:type="dxa"/>
            <w:tcBorders>
              <w:top w:val="nil"/>
              <w:left w:val="nil"/>
              <w:bottom w:val="nil"/>
              <w:right w:val="nil"/>
            </w:tcBorders>
            <w:shd w:val="clear" w:color="auto" w:fill="auto"/>
            <w:noWrap/>
            <w:vAlign w:val="center"/>
            <w:hideMark/>
          </w:tcPr>
          <w:p w14:paraId="2348BF6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(0.14-0.26)</w:t>
            </w:r>
          </w:p>
        </w:tc>
        <w:tc>
          <w:tcPr>
            <w:tcW w:w="1808" w:type="dxa"/>
            <w:tcBorders>
              <w:top w:val="nil"/>
              <w:left w:val="nil"/>
              <w:bottom w:val="nil"/>
              <w:right w:val="nil"/>
            </w:tcBorders>
            <w:shd w:val="clear" w:color="auto" w:fill="auto"/>
            <w:noWrap/>
            <w:vAlign w:val="center"/>
            <w:hideMark/>
          </w:tcPr>
          <w:p w14:paraId="38E2A7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78.14 (58.7-104.47)</w:t>
            </w:r>
          </w:p>
        </w:tc>
        <w:tc>
          <w:tcPr>
            <w:tcW w:w="919" w:type="dxa"/>
            <w:tcBorders>
              <w:top w:val="nil"/>
              <w:left w:val="nil"/>
              <w:bottom w:val="nil"/>
              <w:right w:val="nil"/>
            </w:tcBorders>
            <w:shd w:val="clear" w:color="auto" w:fill="auto"/>
            <w:noWrap/>
            <w:vAlign w:val="center"/>
            <w:hideMark/>
          </w:tcPr>
          <w:p w14:paraId="6A40FF3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0.19 (0.14-0.26)</w:t>
            </w:r>
          </w:p>
        </w:tc>
        <w:tc>
          <w:tcPr>
            <w:tcW w:w="1056" w:type="dxa"/>
            <w:tcBorders>
              <w:top w:val="nil"/>
              <w:left w:val="nil"/>
              <w:bottom w:val="nil"/>
              <w:right w:val="nil"/>
            </w:tcBorders>
            <w:shd w:val="clear" w:color="auto" w:fill="auto"/>
            <w:noWrap/>
            <w:vAlign w:val="center"/>
            <w:hideMark/>
          </w:tcPr>
          <w:p w14:paraId="5A8B4F4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 (-0.08-0.09)</w:t>
            </w:r>
          </w:p>
        </w:tc>
      </w:tr>
      <w:tr w:rsidR="00B1116D" w:rsidRPr="00B1116D" w14:paraId="1C732A22" w14:textId="77777777" w:rsidTr="00B1116D">
        <w:trPr>
          <w:trHeight w:val="312"/>
        </w:trPr>
        <w:tc>
          <w:tcPr>
            <w:tcW w:w="2198" w:type="dxa"/>
            <w:tcBorders>
              <w:top w:val="nil"/>
              <w:left w:val="nil"/>
              <w:bottom w:val="nil"/>
              <w:right w:val="nil"/>
            </w:tcBorders>
            <w:shd w:val="clear" w:color="auto" w:fill="auto"/>
            <w:noWrap/>
            <w:vAlign w:val="center"/>
            <w:hideMark/>
          </w:tcPr>
          <w:p w14:paraId="6E71B4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Suriname</w:t>
            </w:r>
          </w:p>
        </w:tc>
        <w:tc>
          <w:tcPr>
            <w:tcW w:w="1740" w:type="dxa"/>
            <w:tcBorders>
              <w:top w:val="nil"/>
              <w:left w:val="nil"/>
              <w:bottom w:val="nil"/>
              <w:right w:val="nil"/>
            </w:tcBorders>
            <w:shd w:val="clear" w:color="auto" w:fill="auto"/>
            <w:noWrap/>
            <w:vAlign w:val="center"/>
            <w:hideMark/>
          </w:tcPr>
          <w:p w14:paraId="1B2C5E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1.59 (1.28-1.95)</w:t>
            </w:r>
          </w:p>
        </w:tc>
        <w:tc>
          <w:tcPr>
            <w:tcW w:w="919" w:type="dxa"/>
            <w:tcBorders>
              <w:top w:val="nil"/>
              <w:left w:val="nil"/>
              <w:bottom w:val="nil"/>
              <w:right w:val="nil"/>
            </w:tcBorders>
            <w:shd w:val="clear" w:color="auto" w:fill="auto"/>
            <w:noWrap/>
            <w:vAlign w:val="center"/>
            <w:hideMark/>
          </w:tcPr>
          <w:p w14:paraId="103B13B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0.41 (0.33-0.5)</w:t>
            </w:r>
          </w:p>
        </w:tc>
        <w:tc>
          <w:tcPr>
            <w:tcW w:w="1808" w:type="dxa"/>
            <w:tcBorders>
              <w:top w:val="nil"/>
              <w:left w:val="nil"/>
              <w:bottom w:val="nil"/>
              <w:right w:val="nil"/>
            </w:tcBorders>
            <w:shd w:val="clear" w:color="auto" w:fill="auto"/>
            <w:noWrap/>
            <w:vAlign w:val="center"/>
            <w:hideMark/>
          </w:tcPr>
          <w:p w14:paraId="456FF68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3.33 (2.68-4.08)</w:t>
            </w:r>
          </w:p>
        </w:tc>
        <w:tc>
          <w:tcPr>
            <w:tcW w:w="919" w:type="dxa"/>
            <w:tcBorders>
              <w:top w:val="nil"/>
              <w:left w:val="nil"/>
              <w:bottom w:val="nil"/>
              <w:right w:val="nil"/>
            </w:tcBorders>
            <w:shd w:val="clear" w:color="auto" w:fill="auto"/>
            <w:noWrap/>
            <w:vAlign w:val="center"/>
            <w:hideMark/>
          </w:tcPr>
          <w:p w14:paraId="735232F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0.58 (0.47-0.71)</w:t>
            </w:r>
          </w:p>
        </w:tc>
        <w:tc>
          <w:tcPr>
            <w:tcW w:w="1056" w:type="dxa"/>
            <w:tcBorders>
              <w:top w:val="nil"/>
              <w:left w:val="nil"/>
              <w:bottom w:val="nil"/>
              <w:right w:val="nil"/>
            </w:tcBorders>
            <w:shd w:val="clear" w:color="auto" w:fill="auto"/>
            <w:noWrap/>
            <w:vAlign w:val="center"/>
            <w:hideMark/>
          </w:tcPr>
          <w:p w14:paraId="337B4E2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1.12 (0.98-1.27)</w:t>
            </w:r>
          </w:p>
        </w:tc>
      </w:tr>
      <w:tr w:rsidR="00B1116D" w:rsidRPr="00B1116D" w14:paraId="7FDAE9E6" w14:textId="77777777" w:rsidTr="00B1116D">
        <w:trPr>
          <w:trHeight w:val="312"/>
        </w:trPr>
        <w:tc>
          <w:tcPr>
            <w:tcW w:w="2198" w:type="dxa"/>
            <w:tcBorders>
              <w:top w:val="nil"/>
              <w:left w:val="nil"/>
              <w:bottom w:val="nil"/>
              <w:right w:val="nil"/>
            </w:tcBorders>
            <w:shd w:val="clear" w:color="auto" w:fill="auto"/>
            <w:noWrap/>
            <w:vAlign w:val="center"/>
            <w:hideMark/>
          </w:tcPr>
          <w:p w14:paraId="092411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Sweden</w:t>
            </w:r>
          </w:p>
        </w:tc>
        <w:tc>
          <w:tcPr>
            <w:tcW w:w="1740" w:type="dxa"/>
            <w:tcBorders>
              <w:top w:val="nil"/>
              <w:left w:val="nil"/>
              <w:bottom w:val="nil"/>
              <w:right w:val="nil"/>
            </w:tcBorders>
            <w:shd w:val="clear" w:color="auto" w:fill="auto"/>
            <w:noWrap/>
            <w:vAlign w:val="center"/>
            <w:hideMark/>
          </w:tcPr>
          <w:p w14:paraId="47C5E91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181.51 (140.85-235.87)</w:t>
            </w:r>
          </w:p>
        </w:tc>
        <w:tc>
          <w:tcPr>
            <w:tcW w:w="919" w:type="dxa"/>
            <w:tcBorders>
              <w:top w:val="nil"/>
              <w:left w:val="nil"/>
              <w:bottom w:val="nil"/>
              <w:right w:val="nil"/>
            </w:tcBorders>
            <w:shd w:val="clear" w:color="auto" w:fill="auto"/>
            <w:noWrap/>
            <w:vAlign w:val="center"/>
            <w:hideMark/>
          </w:tcPr>
          <w:p w14:paraId="0E8C04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2.11 (1.64-2.75)</w:t>
            </w:r>
          </w:p>
        </w:tc>
        <w:tc>
          <w:tcPr>
            <w:tcW w:w="1808" w:type="dxa"/>
            <w:tcBorders>
              <w:top w:val="nil"/>
              <w:left w:val="nil"/>
              <w:bottom w:val="nil"/>
              <w:right w:val="nil"/>
            </w:tcBorders>
            <w:shd w:val="clear" w:color="auto" w:fill="auto"/>
            <w:noWrap/>
            <w:vAlign w:val="center"/>
            <w:hideMark/>
          </w:tcPr>
          <w:p w14:paraId="2C9F1B1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270.35 (204.54-360.92)</w:t>
            </w:r>
          </w:p>
        </w:tc>
        <w:tc>
          <w:tcPr>
            <w:tcW w:w="919" w:type="dxa"/>
            <w:tcBorders>
              <w:top w:val="nil"/>
              <w:left w:val="nil"/>
              <w:bottom w:val="nil"/>
              <w:right w:val="nil"/>
            </w:tcBorders>
            <w:shd w:val="clear" w:color="auto" w:fill="auto"/>
            <w:noWrap/>
            <w:vAlign w:val="center"/>
            <w:hideMark/>
          </w:tcPr>
          <w:p w14:paraId="6EDECC9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2.64 (2-3.53)</w:t>
            </w:r>
          </w:p>
        </w:tc>
        <w:tc>
          <w:tcPr>
            <w:tcW w:w="1056" w:type="dxa"/>
            <w:tcBorders>
              <w:top w:val="nil"/>
              <w:left w:val="nil"/>
              <w:bottom w:val="nil"/>
              <w:right w:val="nil"/>
            </w:tcBorders>
            <w:shd w:val="clear" w:color="auto" w:fill="auto"/>
            <w:noWrap/>
            <w:vAlign w:val="center"/>
            <w:hideMark/>
          </w:tcPr>
          <w:p w14:paraId="745BC6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(0.55-0.77)</w:t>
            </w:r>
          </w:p>
        </w:tc>
      </w:tr>
      <w:tr w:rsidR="00B1116D" w:rsidRPr="00B1116D" w14:paraId="1ABC1D5F" w14:textId="77777777" w:rsidTr="00B1116D">
        <w:trPr>
          <w:trHeight w:val="312"/>
        </w:trPr>
        <w:tc>
          <w:tcPr>
            <w:tcW w:w="2198" w:type="dxa"/>
            <w:tcBorders>
              <w:top w:val="nil"/>
              <w:left w:val="nil"/>
              <w:bottom w:val="nil"/>
              <w:right w:val="nil"/>
            </w:tcBorders>
            <w:shd w:val="clear" w:color="auto" w:fill="auto"/>
            <w:noWrap/>
            <w:vAlign w:val="center"/>
            <w:hideMark/>
          </w:tcPr>
          <w:p w14:paraId="0C4C0ED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Switzerland</w:t>
            </w:r>
          </w:p>
        </w:tc>
        <w:tc>
          <w:tcPr>
            <w:tcW w:w="1740" w:type="dxa"/>
            <w:tcBorders>
              <w:top w:val="nil"/>
              <w:left w:val="nil"/>
              <w:bottom w:val="nil"/>
              <w:right w:val="nil"/>
            </w:tcBorders>
            <w:shd w:val="clear" w:color="auto" w:fill="auto"/>
            <w:noWrap/>
            <w:vAlign w:val="center"/>
            <w:hideMark/>
          </w:tcPr>
          <w:p w14:paraId="5CE1684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65.43 (52.89-80.56)</w:t>
            </w:r>
          </w:p>
        </w:tc>
        <w:tc>
          <w:tcPr>
            <w:tcW w:w="919" w:type="dxa"/>
            <w:tcBorders>
              <w:top w:val="nil"/>
              <w:left w:val="nil"/>
              <w:bottom w:val="nil"/>
              <w:right w:val="nil"/>
            </w:tcBorders>
            <w:shd w:val="clear" w:color="auto" w:fill="auto"/>
            <w:noWrap/>
            <w:vAlign w:val="center"/>
            <w:hideMark/>
          </w:tcPr>
          <w:p w14:paraId="4E6A4B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0.95 (0.77-1.17)</w:t>
            </w:r>
          </w:p>
        </w:tc>
        <w:tc>
          <w:tcPr>
            <w:tcW w:w="1808" w:type="dxa"/>
            <w:tcBorders>
              <w:top w:val="nil"/>
              <w:left w:val="nil"/>
              <w:bottom w:val="nil"/>
              <w:right w:val="nil"/>
            </w:tcBorders>
            <w:shd w:val="clear" w:color="auto" w:fill="auto"/>
            <w:noWrap/>
            <w:vAlign w:val="center"/>
            <w:hideMark/>
          </w:tcPr>
          <w:p w14:paraId="5EDB7F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77.71 (66.61-90.23)</w:t>
            </w:r>
          </w:p>
        </w:tc>
        <w:tc>
          <w:tcPr>
            <w:tcW w:w="919" w:type="dxa"/>
            <w:tcBorders>
              <w:top w:val="nil"/>
              <w:left w:val="nil"/>
              <w:bottom w:val="nil"/>
              <w:right w:val="nil"/>
            </w:tcBorders>
            <w:shd w:val="clear" w:color="auto" w:fill="auto"/>
            <w:noWrap/>
            <w:vAlign w:val="center"/>
            <w:hideMark/>
          </w:tcPr>
          <w:p w14:paraId="25B9AC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0.89 (0.76-1.03)</w:t>
            </w:r>
          </w:p>
        </w:tc>
        <w:tc>
          <w:tcPr>
            <w:tcW w:w="1056" w:type="dxa"/>
            <w:tcBorders>
              <w:top w:val="nil"/>
              <w:left w:val="nil"/>
              <w:bottom w:val="nil"/>
              <w:right w:val="nil"/>
            </w:tcBorders>
            <w:shd w:val="clear" w:color="auto" w:fill="auto"/>
            <w:noWrap/>
            <w:vAlign w:val="center"/>
            <w:hideMark/>
          </w:tcPr>
          <w:p w14:paraId="5F21476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0.12 (-0.3-0.54)</w:t>
            </w:r>
          </w:p>
        </w:tc>
      </w:tr>
      <w:tr w:rsidR="00B1116D" w:rsidRPr="00B1116D" w14:paraId="6A833949" w14:textId="77777777" w:rsidTr="00B1116D">
        <w:trPr>
          <w:trHeight w:val="312"/>
        </w:trPr>
        <w:tc>
          <w:tcPr>
            <w:tcW w:w="2198" w:type="dxa"/>
            <w:tcBorders>
              <w:top w:val="nil"/>
              <w:left w:val="nil"/>
              <w:bottom w:val="nil"/>
              <w:right w:val="nil"/>
            </w:tcBorders>
            <w:shd w:val="clear" w:color="auto" w:fill="auto"/>
            <w:noWrap/>
            <w:vAlign w:val="center"/>
            <w:hideMark/>
          </w:tcPr>
          <w:p w14:paraId="3DBF83C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Syrian Arab Republic</w:t>
            </w:r>
          </w:p>
        </w:tc>
        <w:tc>
          <w:tcPr>
            <w:tcW w:w="1740" w:type="dxa"/>
            <w:tcBorders>
              <w:top w:val="nil"/>
              <w:left w:val="nil"/>
              <w:bottom w:val="nil"/>
              <w:right w:val="nil"/>
            </w:tcBorders>
            <w:shd w:val="clear" w:color="auto" w:fill="auto"/>
            <w:noWrap/>
            <w:vAlign w:val="center"/>
            <w:hideMark/>
          </w:tcPr>
          <w:p w14:paraId="772F40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123.21 (91.65-162.98)</w:t>
            </w:r>
          </w:p>
        </w:tc>
        <w:tc>
          <w:tcPr>
            <w:tcW w:w="919" w:type="dxa"/>
            <w:tcBorders>
              <w:top w:val="nil"/>
              <w:left w:val="nil"/>
              <w:bottom w:val="nil"/>
              <w:right w:val="nil"/>
            </w:tcBorders>
            <w:shd w:val="clear" w:color="auto" w:fill="auto"/>
            <w:noWrap/>
            <w:vAlign w:val="center"/>
            <w:hideMark/>
          </w:tcPr>
          <w:p w14:paraId="6ADBE4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0.96 (0.71-1.26)</w:t>
            </w:r>
          </w:p>
        </w:tc>
        <w:tc>
          <w:tcPr>
            <w:tcW w:w="1808" w:type="dxa"/>
            <w:tcBorders>
              <w:top w:val="nil"/>
              <w:left w:val="nil"/>
              <w:bottom w:val="nil"/>
              <w:right w:val="nil"/>
            </w:tcBorders>
            <w:shd w:val="clear" w:color="auto" w:fill="auto"/>
            <w:noWrap/>
            <w:vAlign w:val="center"/>
            <w:hideMark/>
          </w:tcPr>
          <w:p w14:paraId="10E45D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155.47 (122.5-194.4)</w:t>
            </w:r>
          </w:p>
        </w:tc>
        <w:tc>
          <w:tcPr>
            <w:tcW w:w="919" w:type="dxa"/>
            <w:tcBorders>
              <w:top w:val="nil"/>
              <w:left w:val="nil"/>
              <w:bottom w:val="nil"/>
              <w:right w:val="nil"/>
            </w:tcBorders>
            <w:shd w:val="clear" w:color="auto" w:fill="auto"/>
            <w:noWrap/>
            <w:vAlign w:val="center"/>
            <w:hideMark/>
          </w:tcPr>
          <w:p w14:paraId="23EFE55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1.07 (0.85-1.34)</w:t>
            </w:r>
          </w:p>
        </w:tc>
        <w:tc>
          <w:tcPr>
            <w:tcW w:w="1056" w:type="dxa"/>
            <w:tcBorders>
              <w:top w:val="nil"/>
              <w:left w:val="nil"/>
              <w:bottom w:val="nil"/>
              <w:right w:val="nil"/>
            </w:tcBorders>
            <w:shd w:val="clear" w:color="auto" w:fill="auto"/>
            <w:noWrap/>
            <w:vAlign w:val="center"/>
            <w:hideMark/>
          </w:tcPr>
          <w:p w14:paraId="453DAF8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(0.38-0.42)</w:t>
            </w:r>
          </w:p>
        </w:tc>
      </w:tr>
      <w:tr w:rsidR="00B1116D" w:rsidRPr="00B1116D" w14:paraId="14306E30" w14:textId="77777777" w:rsidTr="00B1116D">
        <w:trPr>
          <w:trHeight w:val="312"/>
        </w:trPr>
        <w:tc>
          <w:tcPr>
            <w:tcW w:w="2198" w:type="dxa"/>
            <w:tcBorders>
              <w:top w:val="nil"/>
              <w:left w:val="nil"/>
              <w:bottom w:val="nil"/>
              <w:right w:val="nil"/>
            </w:tcBorders>
            <w:shd w:val="clear" w:color="auto" w:fill="auto"/>
            <w:noWrap/>
            <w:vAlign w:val="center"/>
            <w:hideMark/>
          </w:tcPr>
          <w:p w14:paraId="473999A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Taiwan (Province of China)</w:t>
            </w:r>
          </w:p>
        </w:tc>
        <w:tc>
          <w:tcPr>
            <w:tcW w:w="1740" w:type="dxa"/>
            <w:tcBorders>
              <w:top w:val="nil"/>
              <w:left w:val="nil"/>
              <w:bottom w:val="nil"/>
              <w:right w:val="nil"/>
            </w:tcBorders>
            <w:shd w:val="clear" w:color="auto" w:fill="auto"/>
            <w:noWrap/>
            <w:vAlign w:val="center"/>
            <w:hideMark/>
          </w:tcPr>
          <w:p w14:paraId="07C8B0B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292.68 (228.42-367.93)</w:t>
            </w:r>
          </w:p>
        </w:tc>
        <w:tc>
          <w:tcPr>
            <w:tcW w:w="919" w:type="dxa"/>
            <w:tcBorders>
              <w:top w:val="nil"/>
              <w:left w:val="nil"/>
              <w:bottom w:val="nil"/>
              <w:right w:val="nil"/>
            </w:tcBorders>
            <w:shd w:val="clear" w:color="auto" w:fill="auto"/>
            <w:noWrap/>
            <w:vAlign w:val="center"/>
            <w:hideMark/>
          </w:tcPr>
          <w:p w14:paraId="392FA7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1.43 (1.12-1.8)</w:t>
            </w:r>
          </w:p>
        </w:tc>
        <w:tc>
          <w:tcPr>
            <w:tcW w:w="1808" w:type="dxa"/>
            <w:tcBorders>
              <w:top w:val="nil"/>
              <w:left w:val="nil"/>
              <w:bottom w:val="nil"/>
              <w:right w:val="nil"/>
            </w:tcBorders>
            <w:shd w:val="clear" w:color="auto" w:fill="auto"/>
            <w:noWrap/>
            <w:vAlign w:val="center"/>
            <w:hideMark/>
          </w:tcPr>
          <w:p w14:paraId="74428F9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470.46 (400.77-550.51)</w:t>
            </w:r>
          </w:p>
        </w:tc>
        <w:tc>
          <w:tcPr>
            <w:tcW w:w="919" w:type="dxa"/>
            <w:tcBorders>
              <w:top w:val="nil"/>
              <w:left w:val="nil"/>
              <w:bottom w:val="nil"/>
              <w:right w:val="nil"/>
            </w:tcBorders>
            <w:shd w:val="clear" w:color="auto" w:fill="auto"/>
            <w:noWrap/>
            <w:vAlign w:val="center"/>
            <w:hideMark/>
          </w:tcPr>
          <w:p w14:paraId="388A975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1.99 (1.7-2.33)</w:t>
            </w:r>
          </w:p>
        </w:tc>
        <w:tc>
          <w:tcPr>
            <w:tcW w:w="1056" w:type="dxa"/>
            <w:tcBorders>
              <w:top w:val="nil"/>
              <w:left w:val="nil"/>
              <w:bottom w:val="nil"/>
              <w:right w:val="nil"/>
            </w:tcBorders>
            <w:shd w:val="clear" w:color="auto" w:fill="auto"/>
            <w:noWrap/>
            <w:vAlign w:val="center"/>
            <w:hideMark/>
          </w:tcPr>
          <w:p w14:paraId="37DC297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1.15 (1.1-1.2)</w:t>
            </w:r>
          </w:p>
        </w:tc>
      </w:tr>
      <w:tr w:rsidR="00B1116D" w:rsidRPr="00B1116D" w14:paraId="22C8340A" w14:textId="77777777" w:rsidTr="00B1116D">
        <w:trPr>
          <w:trHeight w:val="312"/>
        </w:trPr>
        <w:tc>
          <w:tcPr>
            <w:tcW w:w="2198" w:type="dxa"/>
            <w:tcBorders>
              <w:top w:val="nil"/>
              <w:left w:val="nil"/>
              <w:bottom w:val="nil"/>
              <w:right w:val="nil"/>
            </w:tcBorders>
            <w:shd w:val="clear" w:color="auto" w:fill="auto"/>
            <w:noWrap/>
            <w:vAlign w:val="center"/>
            <w:hideMark/>
          </w:tcPr>
          <w:p w14:paraId="20FFEF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Tajikistan</w:t>
            </w:r>
          </w:p>
        </w:tc>
        <w:tc>
          <w:tcPr>
            <w:tcW w:w="1740" w:type="dxa"/>
            <w:tcBorders>
              <w:top w:val="nil"/>
              <w:left w:val="nil"/>
              <w:bottom w:val="nil"/>
              <w:right w:val="nil"/>
            </w:tcBorders>
            <w:shd w:val="clear" w:color="auto" w:fill="auto"/>
            <w:noWrap/>
            <w:vAlign w:val="center"/>
            <w:hideMark/>
          </w:tcPr>
          <w:p w14:paraId="159D30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46.22 (32.13-65.18)</w:t>
            </w:r>
          </w:p>
        </w:tc>
        <w:tc>
          <w:tcPr>
            <w:tcW w:w="919" w:type="dxa"/>
            <w:tcBorders>
              <w:top w:val="nil"/>
              <w:left w:val="nil"/>
              <w:bottom w:val="nil"/>
              <w:right w:val="nil"/>
            </w:tcBorders>
            <w:shd w:val="clear" w:color="auto" w:fill="auto"/>
            <w:noWrap/>
            <w:vAlign w:val="center"/>
            <w:hideMark/>
          </w:tcPr>
          <w:p w14:paraId="4A632E3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0.86 (0.6-1.21)</w:t>
            </w:r>
          </w:p>
        </w:tc>
        <w:tc>
          <w:tcPr>
            <w:tcW w:w="1808" w:type="dxa"/>
            <w:tcBorders>
              <w:top w:val="nil"/>
              <w:left w:val="nil"/>
              <w:bottom w:val="nil"/>
              <w:right w:val="nil"/>
            </w:tcBorders>
            <w:shd w:val="clear" w:color="auto" w:fill="auto"/>
            <w:noWrap/>
            <w:vAlign w:val="center"/>
            <w:hideMark/>
          </w:tcPr>
          <w:p w14:paraId="59F06A8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65.01 (45.33-91.15)</w:t>
            </w:r>
          </w:p>
        </w:tc>
        <w:tc>
          <w:tcPr>
            <w:tcW w:w="919" w:type="dxa"/>
            <w:tcBorders>
              <w:top w:val="nil"/>
              <w:left w:val="nil"/>
              <w:bottom w:val="nil"/>
              <w:right w:val="nil"/>
            </w:tcBorders>
            <w:shd w:val="clear" w:color="auto" w:fill="auto"/>
            <w:noWrap/>
            <w:vAlign w:val="center"/>
            <w:hideMark/>
          </w:tcPr>
          <w:p w14:paraId="77340E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(0.48-0.96)</w:t>
            </w:r>
          </w:p>
        </w:tc>
        <w:tc>
          <w:tcPr>
            <w:tcW w:w="1056" w:type="dxa"/>
            <w:tcBorders>
              <w:top w:val="nil"/>
              <w:left w:val="nil"/>
              <w:bottom w:val="nil"/>
              <w:right w:val="nil"/>
            </w:tcBorders>
            <w:shd w:val="clear" w:color="auto" w:fill="auto"/>
            <w:noWrap/>
            <w:vAlign w:val="center"/>
            <w:hideMark/>
          </w:tcPr>
          <w:p w14:paraId="23161FA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-1.05 (-1.14--0.96)</w:t>
            </w:r>
          </w:p>
        </w:tc>
      </w:tr>
      <w:tr w:rsidR="00B1116D" w:rsidRPr="00B1116D" w14:paraId="4B9F867A" w14:textId="77777777" w:rsidTr="00B1116D">
        <w:trPr>
          <w:trHeight w:val="312"/>
        </w:trPr>
        <w:tc>
          <w:tcPr>
            <w:tcW w:w="2198" w:type="dxa"/>
            <w:tcBorders>
              <w:top w:val="nil"/>
              <w:left w:val="nil"/>
              <w:bottom w:val="nil"/>
              <w:right w:val="nil"/>
            </w:tcBorders>
            <w:shd w:val="clear" w:color="auto" w:fill="auto"/>
            <w:noWrap/>
            <w:vAlign w:val="center"/>
            <w:hideMark/>
          </w:tcPr>
          <w:p w14:paraId="758121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Thailand</w:t>
            </w:r>
          </w:p>
        </w:tc>
        <w:tc>
          <w:tcPr>
            <w:tcW w:w="1740" w:type="dxa"/>
            <w:tcBorders>
              <w:top w:val="nil"/>
              <w:left w:val="nil"/>
              <w:bottom w:val="nil"/>
              <w:right w:val="nil"/>
            </w:tcBorders>
            <w:shd w:val="clear" w:color="auto" w:fill="auto"/>
            <w:noWrap/>
            <w:vAlign w:val="center"/>
            <w:hideMark/>
          </w:tcPr>
          <w:p w14:paraId="75E46D6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1695.48 (1307.01-2162.33)</w:t>
            </w:r>
          </w:p>
        </w:tc>
        <w:tc>
          <w:tcPr>
            <w:tcW w:w="919" w:type="dxa"/>
            <w:tcBorders>
              <w:top w:val="nil"/>
              <w:left w:val="nil"/>
              <w:bottom w:val="nil"/>
              <w:right w:val="nil"/>
            </w:tcBorders>
            <w:shd w:val="clear" w:color="auto" w:fill="auto"/>
            <w:noWrap/>
            <w:vAlign w:val="center"/>
            <w:hideMark/>
          </w:tcPr>
          <w:p w14:paraId="5745352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2.98 (2.3-3.8)</w:t>
            </w:r>
          </w:p>
        </w:tc>
        <w:tc>
          <w:tcPr>
            <w:tcW w:w="1808" w:type="dxa"/>
            <w:tcBorders>
              <w:top w:val="nil"/>
              <w:left w:val="nil"/>
              <w:bottom w:val="nil"/>
              <w:right w:val="nil"/>
            </w:tcBorders>
            <w:shd w:val="clear" w:color="auto" w:fill="auto"/>
            <w:noWrap/>
            <w:vAlign w:val="center"/>
            <w:hideMark/>
          </w:tcPr>
          <w:p w14:paraId="1515BA7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3024.95 (2497.87-3623.98)</w:t>
            </w:r>
          </w:p>
        </w:tc>
        <w:tc>
          <w:tcPr>
            <w:tcW w:w="919" w:type="dxa"/>
            <w:tcBorders>
              <w:top w:val="nil"/>
              <w:left w:val="nil"/>
              <w:bottom w:val="nil"/>
              <w:right w:val="nil"/>
            </w:tcBorders>
            <w:shd w:val="clear" w:color="auto" w:fill="auto"/>
            <w:noWrap/>
            <w:vAlign w:val="center"/>
            <w:hideMark/>
          </w:tcPr>
          <w:p w14:paraId="7D9F4D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4.31 (3.56-5.17)</w:t>
            </w:r>
          </w:p>
        </w:tc>
        <w:tc>
          <w:tcPr>
            <w:tcW w:w="1056" w:type="dxa"/>
            <w:tcBorders>
              <w:top w:val="nil"/>
              <w:left w:val="nil"/>
              <w:bottom w:val="nil"/>
              <w:right w:val="nil"/>
            </w:tcBorders>
            <w:shd w:val="clear" w:color="auto" w:fill="auto"/>
            <w:noWrap/>
            <w:vAlign w:val="center"/>
            <w:hideMark/>
          </w:tcPr>
          <w:p w14:paraId="635EEC6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1.23 (1.13-1.33)</w:t>
            </w:r>
          </w:p>
        </w:tc>
      </w:tr>
      <w:tr w:rsidR="00B1116D" w:rsidRPr="00B1116D" w14:paraId="755B79D1" w14:textId="77777777" w:rsidTr="00B1116D">
        <w:trPr>
          <w:trHeight w:val="312"/>
        </w:trPr>
        <w:tc>
          <w:tcPr>
            <w:tcW w:w="2198" w:type="dxa"/>
            <w:tcBorders>
              <w:top w:val="nil"/>
              <w:left w:val="nil"/>
              <w:bottom w:val="nil"/>
              <w:right w:val="nil"/>
            </w:tcBorders>
            <w:shd w:val="clear" w:color="auto" w:fill="auto"/>
            <w:noWrap/>
            <w:vAlign w:val="center"/>
            <w:hideMark/>
          </w:tcPr>
          <w:p w14:paraId="41F6E17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Timor-Leste</w:t>
            </w:r>
          </w:p>
        </w:tc>
        <w:tc>
          <w:tcPr>
            <w:tcW w:w="1740" w:type="dxa"/>
            <w:tcBorders>
              <w:top w:val="nil"/>
              <w:left w:val="nil"/>
              <w:bottom w:val="nil"/>
              <w:right w:val="nil"/>
            </w:tcBorders>
            <w:shd w:val="clear" w:color="auto" w:fill="auto"/>
            <w:noWrap/>
            <w:vAlign w:val="center"/>
            <w:hideMark/>
          </w:tcPr>
          <w:p w14:paraId="373488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5.98 (4.47-7.84)</w:t>
            </w:r>
          </w:p>
        </w:tc>
        <w:tc>
          <w:tcPr>
            <w:tcW w:w="919" w:type="dxa"/>
            <w:tcBorders>
              <w:top w:val="nil"/>
              <w:left w:val="nil"/>
              <w:bottom w:val="nil"/>
              <w:right w:val="nil"/>
            </w:tcBorders>
            <w:shd w:val="clear" w:color="auto" w:fill="auto"/>
            <w:noWrap/>
            <w:vAlign w:val="center"/>
            <w:hideMark/>
          </w:tcPr>
          <w:p w14:paraId="756CCEC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0.76 (0.57-1)</w:t>
            </w:r>
          </w:p>
        </w:tc>
        <w:tc>
          <w:tcPr>
            <w:tcW w:w="1808" w:type="dxa"/>
            <w:tcBorders>
              <w:top w:val="nil"/>
              <w:left w:val="nil"/>
              <w:bottom w:val="nil"/>
              <w:right w:val="nil"/>
            </w:tcBorders>
            <w:shd w:val="clear" w:color="auto" w:fill="auto"/>
            <w:noWrap/>
            <w:vAlign w:val="center"/>
            <w:hideMark/>
          </w:tcPr>
          <w:p w14:paraId="6A46B33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14.04 (10.84-18)</w:t>
            </w:r>
          </w:p>
        </w:tc>
        <w:tc>
          <w:tcPr>
            <w:tcW w:w="919" w:type="dxa"/>
            <w:tcBorders>
              <w:top w:val="nil"/>
              <w:left w:val="nil"/>
              <w:bottom w:val="nil"/>
              <w:right w:val="nil"/>
            </w:tcBorders>
            <w:shd w:val="clear" w:color="auto" w:fill="auto"/>
            <w:noWrap/>
            <w:vAlign w:val="center"/>
            <w:hideMark/>
          </w:tcPr>
          <w:p w14:paraId="3557157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1.05 (0.81-1.35)</w:t>
            </w:r>
          </w:p>
        </w:tc>
        <w:tc>
          <w:tcPr>
            <w:tcW w:w="1056" w:type="dxa"/>
            <w:tcBorders>
              <w:top w:val="nil"/>
              <w:left w:val="nil"/>
              <w:bottom w:val="nil"/>
              <w:right w:val="nil"/>
            </w:tcBorders>
            <w:shd w:val="clear" w:color="auto" w:fill="auto"/>
            <w:noWrap/>
            <w:vAlign w:val="center"/>
            <w:hideMark/>
          </w:tcPr>
          <w:p w14:paraId="68E0063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 (1.23-1.37)</w:t>
            </w:r>
          </w:p>
        </w:tc>
      </w:tr>
      <w:tr w:rsidR="00B1116D" w:rsidRPr="00B1116D" w14:paraId="148FA769" w14:textId="77777777" w:rsidTr="00B1116D">
        <w:trPr>
          <w:trHeight w:val="312"/>
        </w:trPr>
        <w:tc>
          <w:tcPr>
            <w:tcW w:w="2198" w:type="dxa"/>
            <w:tcBorders>
              <w:top w:val="nil"/>
              <w:left w:val="nil"/>
              <w:bottom w:val="nil"/>
              <w:right w:val="nil"/>
            </w:tcBorders>
            <w:shd w:val="clear" w:color="auto" w:fill="auto"/>
            <w:noWrap/>
            <w:vAlign w:val="center"/>
            <w:hideMark/>
          </w:tcPr>
          <w:p w14:paraId="515D413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Togo</w:t>
            </w:r>
          </w:p>
        </w:tc>
        <w:tc>
          <w:tcPr>
            <w:tcW w:w="1740" w:type="dxa"/>
            <w:tcBorders>
              <w:top w:val="nil"/>
              <w:left w:val="nil"/>
              <w:bottom w:val="nil"/>
              <w:right w:val="nil"/>
            </w:tcBorders>
            <w:shd w:val="clear" w:color="auto" w:fill="auto"/>
            <w:noWrap/>
            <w:vAlign w:val="center"/>
            <w:hideMark/>
          </w:tcPr>
          <w:p w14:paraId="019B78E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28.56 (20.56-40.44)</w:t>
            </w:r>
          </w:p>
        </w:tc>
        <w:tc>
          <w:tcPr>
            <w:tcW w:w="919" w:type="dxa"/>
            <w:tcBorders>
              <w:top w:val="nil"/>
              <w:left w:val="nil"/>
              <w:bottom w:val="nil"/>
              <w:right w:val="nil"/>
            </w:tcBorders>
            <w:shd w:val="clear" w:color="auto" w:fill="auto"/>
            <w:noWrap/>
            <w:vAlign w:val="center"/>
            <w:hideMark/>
          </w:tcPr>
          <w:p w14:paraId="4479156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0.78 (0.56-1.1)</w:t>
            </w:r>
          </w:p>
        </w:tc>
        <w:tc>
          <w:tcPr>
            <w:tcW w:w="1808" w:type="dxa"/>
            <w:tcBorders>
              <w:top w:val="nil"/>
              <w:left w:val="nil"/>
              <w:bottom w:val="nil"/>
              <w:right w:val="nil"/>
            </w:tcBorders>
            <w:shd w:val="clear" w:color="auto" w:fill="auto"/>
            <w:noWrap/>
            <w:vAlign w:val="center"/>
            <w:hideMark/>
          </w:tcPr>
          <w:p w14:paraId="7437A73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74.34 (54.52-103.73)</w:t>
            </w:r>
          </w:p>
        </w:tc>
        <w:tc>
          <w:tcPr>
            <w:tcW w:w="919" w:type="dxa"/>
            <w:tcBorders>
              <w:top w:val="nil"/>
              <w:left w:val="nil"/>
              <w:bottom w:val="nil"/>
              <w:right w:val="nil"/>
            </w:tcBorders>
            <w:shd w:val="clear" w:color="auto" w:fill="auto"/>
            <w:noWrap/>
            <w:vAlign w:val="center"/>
            <w:hideMark/>
          </w:tcPr>
          <w:p w14:paraId="16173CF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0.94 (0.69-1.31)</w:t>
            </w:r>
          </w:p>
        </w:tc>
        <w:tc>
          <w:tcPr>
            <w:tcW w:w="1056" w:type="dxa"/>
            <w:tcBorders>
              <w:top w:val="nil"/>
              <w:left w:val="nil"/>
              <w:bottom w:val="nil"/>
              <w:right w:val="nil"/>
            </w:tcBorders>
            <w:shd w:val="clear" w:color="auto" w:fill="auto"/>
            <w:noWrap/>
            <w:vAlign w:val="center"/>
            <w:hideMark/>
          </w:tcPr>
          <w:p w14:paraId="148A313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0.64 (0.58-0.71)</w:t>
            </w:r>
          </w:p>
        </w:tc>
      </w:tr>
      <w:tr w:rsidR="00B1116D" w:rsidRPr="00B1116D" w14:paraId="26974A23" w14:textId="77777777" w:rsidTr="00B1116D">
        <w:trPr>
          <w:trHeight w:val="312"/>
        </w:trPr>
        <w:tc>
          <w:tcPr>
            <w:tcW w:w="2198" w:type="dxa"/>
            <w:tcBorders>
              <w:top w:val="nil"/>
              <w:left w:val="nil"/>
              <w:bottom w:val="nil"/>
              <w:right w:val="nil"/>
            </w:tcBorders>
            <w:shd w:val="clear" w:color="auto" w:fill="auto"/>
            <w:noWrap/>
            <w:vAlign w:val="center"/>
            <w:hideMark/>
          </w:tcPr>
          <w:p w14:paraId="66162E1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Tokelau</w:t>
            </w:r>
          </w:p>
        </w:tc>
        <w:tc>
          <w:tcPr>
            <w:tcW w:w="1740" w:type="dxa"/>
            <w:tcBorders>
              <w:top w:val="nil"/>
              <w:left w:val="nil"/>
              <w:bottom w:val="nil"/>
              <w:right w:val="nil"/>
            </w:tcBorders>
            <w:shd w:val="clear" w:color="auto" w:fill="auto"/>
            <w:noWrap/>
            <w:vAlign w:val="center"/>
            <w:hideMark/>
          </w:tcPr>
          <w:p w14:paraId="7BF375C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(0.01-0.01)</w:t>
            </w:r>
          </w:p>
        </w:tc>
        <w:tc>
          <w:tcPr>
            <w:tcW w:w="919" w:type="dxa"/>
            <w:tcBorders>
              <w:top w:val="nil"/>
              <w:left w:val="nil"/>
              <w:bottom w:val="nil"/>
              <w:right w:val="nil"/>
            </w:tcBorders>
            <w:shd w:val="clear" w:color="auto" w:fill="auto"/>
            <w:noWrap/>
            <w:vAlign w:val="center"/>
            <w:hideMark/>
          </w:tcPr>
          <w:p w14:paraId="45FB624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(0.31-0.5)</w:t>
            </w:r>
          </w:p>
        </w:tc>
        <w:tc>
          <w:tcPr>
            <w:tcW w:w="1808" w:type="dxa"/>
            <w:tcBorders>
              <w:top w:val="nil"/>
              <w:left w:val="nil"/>
              <w:bottom w:val="nil"/>
              <w:right w:val="nil"/>
            </w:tcBorders>
            <w:shd w:val="clear" w:color="auto" w:fill="auto"/>
            <w:noWrap/>
            <w:vAlign w:val="center"/>
            <w:hideMark/>
          </w:tcPr>
          <w:p w14:paraId="57F66D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0.01 (0-0.01)</w:t>
            </w:r>
          </w:p>
        </w:tc>
        <w:tc>
          <w:tcPr>
            <w:tcW w:w="919" w:type="dxa"/>
            <w:tcBorders>
              <w:top w:val="nil"/>
              <w:left w:val="nil"/>
              <w:bottom w:val="nil"/>
              <w:right w:val="nil"/>
            </w:tcBorders>
            <w:shd w:val="clear" w:color="auto" w:fill="auto"/>
            <w:noWrap/>
            <w:vAlign w:val="center"/>
            <w:hideMark/>
          </w:tcPr>
          <w:p w14:paraId="23D39F5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(0.34-0.55)</w:t>
            </w:r>
          </w:p>
        </w:tc>
        <w:tc>
          <w:tcPr>
            <w:tcW w:w="1056" w:type="dxa"/>
            <w:tcBorders>
              <w:top w:val="nil"/>
              <w:left w:val="nil"/>
              <w:bottom w:val="nil"/>
              <w:right w:val="nil"/>
            </w:tcBorders>
            <w:shd w:val="clear" w:color="auto" w:fill="auto"/>
            <w:noWrap/>
            <w:vAlign w:val="center"/>
            <w:hideMark/>
          </w:tcPr>
          <w:p w14:paraId="0893BB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(0.15-0.55)</w:t>
            </w:r>
          </w:p>
        </w:tc>
      </w:tr>
      <w:tr w:rsidR="00B1116D" w:rsidRPr="00B1116D" w14:paraId="5B0E3352" w14:textId="77777777" w:rsidTr="00B1116D">
        <w:trPr>
          <w:trHeight w:val="312"/>
        </w:trPr>
        <w:tc>
          <w:tcPr>
            <w:tcW w:w="2198" w:type="dxa"/>
            <w:tcBorders>
              <w:top w:val="nil"/>
              <w:left w:val="nil"/>
              <w:bottom w:val="nil"/>
              <w:right w:val="nil"/>
            </w:tcBorders>
            <w:shd w:val="clear" w:color="auto" w:fill="auto"/>
            <w:noWrap/>
            <w:vAlign w:val="center"/>
            <w:hideMark/>
          </w:tcPr>
          <w:p w14:paraId="1503E4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Tonga</w:t>
            </w:r>
          </w:p>
        </w:tc>
        <w:tc>
          <w:tcPr>
            <w:tcW w:w="1740" w:type="dxa"/>
            <w:tcBorders>
              <w:top w:val="nil"/>
              <w:left w:val="nil"/>
              <w:bottom w:val="nil"/>
              <w:right w:val="nil"/>
            </w:tcBorders>
            <w:shd w:val="clear" w:color="auto" w:fill="auto"/>
            <w:noWrap/>
            <w:vAlign w:val="center"/>
            <w:hideMark/>
          </w:tcPr>
          <w:p w14:paraId="516E50C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0.51 (0.4-0.63)</w:t>
            </w:r>
          </w:p>
        </w:tc>
        <w:tc>
          <w:tcPr>
            <w:tcW w:w="919" w:type="dxa"/>
            <w:tcBorders>
              <w:top w:val="nil"/>
              <w:left w:val="nil"/>
              <w:bottom w:val="nil"/>
              <w:right w:val="nil"/>
            </w:tcBorders>
            <w:shd w:val="clear" w:color="auto" w:fill="auto"/>
            <w:noWrap/>
            <w:vAlign w:val="center"/>
            <w:hideMark/>
          </w:tcPr>
          <w:p w14:paraId="101D281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(0.41-0.66)</w:t>
            </w:r>
          </w:p>
        </w:tc>
        <w:tc>
          <w:tcPr>
            <w:tcW w:w="1808" w:type="dxa"/>
            <w:tcBorders>
              <w:top w:val="nil"/>
              <w:left w:val="nil"/>
              <w:bottom w:val="nil"/>
              <w:right w:val="nil"/>
            </w:tcBorders>
            <w:shd w:val="clear" w:color="auto" w:fill="auto"/>
            <w:noWrap/>
            <w:vAlign w:val="center"/>
            <w:hideMark/>
          </w:tcPr>
          <w:p w14:paraId="4997359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0.72 (0.58-0.9)</w:t>
            </w:r>
          </w:p>
        </w:tc>
        <w:tc>
          <w:tcPr>
            <w:tcW w:w="919" w:type="dxa"/>
            <w:tcBorders>
              <w:top w:val="nil"/>
              <w:left w:val="nil"/>
              <w:bottom w:val="nil"/>
              <w:right w:val="nil"/>
            </w:tcBorders>
            <w:shd w:val="clear" w:color="auto" w:fill="auto"/>
            <w:noWrap/>
            <w:vAlign w:val="center"/>
            <w:hideMark/>
          </w:tcPr>
          <w:p w14:paraId="48EF05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 (0.57-0.88)</w:t>
            </w:r>
          </w:p>
        </w:tc>
        <w:tc>
          <w:tcPr>
            <w:tcW w:w="1056" w:type="dxa"/>
            <w:tcBorders>
              <w:top w:val="nil"/>
              <w:left w:val="nil"/>
              <w:bottom w:val="nil"/>
              <w:right w:val="nil"/>
            </w:tcBorders>
            <w:shd w:val="clear" w:color="auto" w:fill="auto"/>
            <w:noWrap/>
            <w:vAlign w:val="center"/>
            <w:hideMark/>
          </w:tcPr>
          <w:p w14:paraId="14B7679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0.97 (0.92-1.01)</w:t>
            </w:r>
          </w:p>
        </w:tc>
      </w:tr>
      <w:tr w:rsidR="00B1116D" w:rsidRPr="00B1116D" w14:paraId="28AC293C" w14:textId="77777777" w:rsidTr="00B1116D">
        <w:trPr>
          <w:trHeight w:val="312"/>
        </w:trPr>
        <w:tc>
          <w:tcPr>
            <w:tcW w:w="2198" w:type="dxa"/>
            <w:tcBorders>
              <w:top w:val="nil"/>
              <w:left w:val="nil"/>
              <w:bottom w:val="nil"/>
              <w:right w:val="nil"/>
            </w:tcBorders>
            <w:shd w:val="clear" w:color="auto" w:fill="auto"/>
            <w:noWrap/>
            <w:vAlign w:val="center"/>
            <w:hideMark/>
          </w:tcPr>
          <w:p w14:paraId="4AD3A95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Trinidad and Tobago</w:t>
            </w:r>
          </w:p>
        </w:tc>
        <w:tc>
          <w:tcPr>
            <w:tcW w:w="1740" w:type="dxa"/>
            <w:tcBorders>
              <w:top w:val="nil"/>
              <w:left w:val="nil"/>
              <w:bottom w:val="nil"/>
              <w:right w:val="nil"/>
            </w:tcBorders>
            <w:shd w:val="clear" w:color="auto" w:fill="auto"/>
            <w:noWrap/>
            <w:vAlign w:val="center"/>
            <w:hideMark/>
          </w:tcPr>
          <w:p w14:paraId="3514D65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5.46 (4.45-6.72)</w:t>
            </w:r>
          </w:p>
        </w:tc>
        <w:tc>
          <w:tcPr>
            <w:tcW w:w="919" w:type="dxa"/>
            <w:tcBorders>
              <w:top w:val="nil"/>
              <w:left w:val="nil"/>
              <w:bottom w:val="nil"/>
              <w:right w:val="nil"/>
            </w:tcBorders>
            <w:shd w:val="clear" w:color="auto" w:fill="auto"/>
            <w:noWrap/>
            <w:vAlign w:val="center"/>
            <w:hideMark/>
          </w:tcPr>
          <w:p w14:paraId="7B705A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0.45 (0.37-0.56)</w:t>
            </w:r>
          </w:p>
        </w:tc>
        <w:tc>
          <w:tcPr>
            <w:tcW w:w="1808" w:type="dxa"/>
            <w:tcBorders>
              <w:top w:val="nil"/>
              <w:left w:val="nil"/>
              <w:bottom w:val="nil"/>
              <w:right w:val="nil"/>
            </w:tcBorders>
            <w:shd w:val="clear" w:color="auto" w:fill="auto"/>
            <w:noWrap/>
            <w:vAlign w:val="center"/>
            <w:hideMark/>
          </w:tcPr>
          <w:p w14:paraId="203F054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12.44 (9.82-15.56)</w:t>
            </w:r>
          </w:p>
        </w:tc>
        <w:tc>
          <w:tcPr>
            <w:tcW w:w="919" w:type="dxa"/>
            <w:tcBorders>
              <w:top w:val="nil"/>
              <w:left w:val="nil"/>
              <w:bottom w:val="nil"/>
              <w:right w:val="nil"/>
            </w:tcBorders>
            <w:shd w:val="clear" w:color="auto" w:fill="auto"/>
            <w:noWrap/>
            <w:vAlign w:val="center"/>
            <w:hideMark/>
          </w:tcPr>
          <w:p w14:paraId="2CBB15F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 (0.71-1.12)</w:t>
            </w:r>
          </w:p>
        </w:tc>
        <w:tc>
          <w:tcPr>
            <w:tcW w:w="1056" w:type="dxa"/>
            <w:tcBorders>
              <w:top w:val="nil"/>
              <w:left w:val="nil"/>
              <w:bottom w:val="nil"/>
              <w:right w:val="nil"/>
            </w:tcBorders>
            <w:shd w:val="clear" w:color="auto" w:fill="auto"/>
            <w:noWrap/>
            <w:vAlign w:val="center"/>
            <w:hideMark/>
          </w:tcPr>
          <w:p w14:paraId="2045968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2.38 (2.35-2.4)</w:t>
            </w:r>
          </w:p>
        </w:tc>
      </w:tr>
      <w:tr w:rsidR="00B1116D" w:rsidRPr="00B1116D" w14:paraId="0B433586" w14:textId="77777777" w:rsidTr="00B1116D">
        <w:trPr>
          <w:trHeight w:val="312"/>
        </w:trPr>
        <w:tc>
          <w:tcPr>
            <w:tcW w:w="2198" w:type="dxa"/>
            <w:tcBorders>
              <w:top w:val="nil"/>
              <w:left w:val="nil"/>
              <w:bottom w:val="nil"/>
              <w:right w:val="nil"/>
            </w:tcBorders>
            <w:shd w:val="clear" w:color="auto" w:fill="auto"/>
            <w:noWrap/>
            <w:vAlign w:val="center"/>
            <w:hideMark/>
          </w:tcPr>
          <w:p w14:paraId="6FB6B01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Tunisia</w:t>
            </w:r>
          </w:p>
        </w:tc>
        <w:tc>
          <w:tcPr>
            <w:tcW w:w="1740" w:type="dxa"/>
            <w:tcBorders>
              <w:top w:val="nil"/>
              <w:left w:val="nil"/>
              <w:bottom w:val="nil"/>
              <w:right w:val="nil"/>
            </w:tcBorders>
            <w:shd w:val="clear" w:color="auto" w:fill="auto"/>
            <w:noWrap/>
            <w:vAlign w:val="center"/>
            <w:hideMark/>
          </w:tcPr>
          <w:p w14:paraId="4E8F807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45.7 (32.01-61.84)</w:t>
            </w:r>
          </w:p>
        </w:tc>
        <w:tc>
          <w:tcPr>
            <w:tcW w:w="919" w:type="dxa"/>
            <w:tcBorders>
              <w:top w:val="nil"/>
              <w:left w:val="nil"/>
              <w:bottom w:val="nil"/>
              <w:right w:val="nil"/>
            </w:tcBorders>
            <w:shd w:val="clear" w:color="auto" w:fill="auto"/>
            <w:noWrap/>
            <w:vAlign w:val="center"/>
            <w:hideMark/>
          </w:tcPr>
          <w:p w14:paraId="7240EC3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0.54 (0.38-0.73)</w:t>
            </w:r>
          </w:p>
        </w:tc>
        <w:tc>
          <w:tcPr>
            <w:tcW w:w="1808" w:type="dxa"/>
            <w:tcBorders>
              <w:top w:val="nil"/>
              <w:left w:val="nil"/>
              <w:bottom w:val="nil"/>
              <w:right w:val="nil"/>
            </w:tcBorders>
            <w:shd w:val="clear" w:color="auto" w:fill="auto"/>
            <w:noWrap/>
            <w:vAlign w:val="center"/>
            <w:hideMark/>
          </w:tcPr>
          <w:p w14:paraId="3FB1D0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60.13 (45.43-78.48)</w:t>
            </w:r>
          </w:p>
        </w:tc>
        <w:tc>
          <w:tcPr>
            <w:tcW w:w="919" w:type="dxa"/>
            <w:tcBorders>
              <w:top w:val="nil"/>
              <w:left w:val="nil"/>
              <w:bottom w:val="nil"/>
              <w:right w:val="nil"/>
            </w:tcBorders>
            <w:shd w:val="clear" w:color="auto" w:fill="auto"/>
            <w:noWrap/>
            <w:vAlign w:val="center"/>
            <w:hideMark/>
          </w:tcPr>
          <w:p w14:paraId="23A3D03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0.52 (0.39-0.68)</w:t>
            </w:r>
          </w:p>
        </w:tc>
        <w:tc>
          <w:tcPr>
            <w:tcW w:w="1056" w:type="dxa"/>
            <w:tcBorders>
              <w:top w:val="nil"/>
              <w:left w:val="nil"/>
              <w:bottom w:val="nil"/>
              <w:right w:val="nil"/>
            </w:tcBorders>
            <w:shd w:val="clear" w:color="auto" w:fill="auto"/>
            <w:noWrap/>
            <w:vAlign w:val="center"/>
            <w:hideMark/>
          </w:tcPr>
          <w:p w14:paraId="5E76B67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(-0.28--0.19)</w:t>
            </w:r>
          </w:p>
        </w:tc>
      </w:tr>
      <w:tr w:rsidR="00B1116D" w:rsidRPr="00B1116D" w14:paraId="0A0F2CB1" w14:textId="77777777" w:rsidTr="00B1116D">
        <w:trPr>
          <w:trHeight w:val="312"/>
        </w:trPr>
        <w:tc>
          <w:tcPr>
            <w:tcW w:w="2198" w:type="dxa"/>
            <w:tcBorders>
              <w:top w:val="nil"/>
              <w:left w:val="nil"/>
              <w:bottom w:val="nil"/>
              <w:right w:val="nil"/>
            </w:tcBorders>
            <w:shd w:val="clear" w:color="auto" w:fill="auto"/>
            <w:noWrap/>
            <w:vAlign w:val="center"/>
            <w:hideMark/>
          </w:tcPr>
          <w:p w14:paraId="2C6908E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Turkey</w:t>
            </w:r>
          </w:p>
        </w:tc>
        <w:tc>
          <w:tcPr>
            <w:tcW w:w="1740" w:type="dxa"/>
            <w:tcBorders>
              <w:top w:val="nil"/>
              <w:left w:val="nil"/>
              <w:bottom w:val="nil"/>
              <w:right w:val="nil"/>
            </w:tcBorders>
            <w:shd w:val="clear" w:color="auto" w:fill="auto"/>
            <w:noWrap/>
            <w:vAlign w:val="center"/>
            <w:hideMark/>
          </w:tcPr>
          <w:p w14:paraId="5488759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700.55 (519.97-914.44)</w:t>
            </w:r>
          </w:p>
        </w:tc>
        <w:tc>
          <w:tcPr>
            <w:tcW w:w="919" w:type="dxa"/>
            <w:tcBorders>
              <w:top w:val="nil"/>
              <w:left w:val="nil"/>
              <w:bottom w:val="nil"/>
              <w:right w:val="nil"/>
            </w:tcBorders>
            <w:shd w:val="clear" w:color="auto" w:fill="auto"/>
            <w:noWrap/>
            <w:vAlign w:val="center"/>
            <w:hideMark/>
          </w:tcPr>
          <w:p w14:paraId="1214079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1.17 (0.87-1.53)</w:t>
            </w:r>
          </w:p>
        </w:tc>
        <w:tc>
          <w:tcPr>
            <w:tcW w:w="1808" w:type="dxa"/>
            <w:tcBorders>
              <w:top w:val="nil"/>
              <w:left w:val="nil"/>
              <w:bottom w:val="nil"/>
              <w:right w:val="nil"/>
            </w:tcBorders>
            <w:shd w:val="clear" w:color="auto" w:fill="auto"/>
            <w:noWrap/>
            <w:vAlign w:val="center"/>
            <w:hideMark/>
          </w:tcPr>
          <w:p w14:paraId="2574B8C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886.74 (694.85-1104.07)</w:t>
            </w:r>
          </w:p>
        </w:tc>
        <w:tc>
          <w:tcPr>
            <w:tcW w:w="919" w:type="dxa"/>
            <w:tcBorders>
              <w:top w:val="nil"/>
              <w:left w:val="nil"/>
              <w:bottom w:val="nil"/>
              <w:right w:val="nil"/>
            </w:tcBorders>
            <w:shd w:val="clear" w:color="auto" w:fill="auto"/>
            <w:noWrap/>
            <w:vAlign w:val="center"/>
            <w:hideMark/>
          </w:tcPr>
          <w:p w14:paraId="09E15A4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1.09 (0.85-1.36)</w:t>
            </w:r>
          </w:p>
        </w:tc>
        <w:tc>
          <w:tcPr>
            <w:tcW w:w="1056" w:type="dxa"/>
            <w:tcBorders>
              <w:top w:val="nil"/>
              <w:left w:val="nil"/>
              <w:bottom w:val="nil"/>
              <w:right w:val="nil"/>
            </w:tcBorders>
            <w:shd w:val="clear" w:color="auto" w:fill="auto"/>
            <w:noWrap/>
            <w:vAlign w:val="center"/>
            <w:hideMark/>
          </w:tcPr>
          <w:p w14:paraId="2550065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(-0.55--0.18)</w:t>
            </w:r>
          </w:p>
        </w:tc>
      </w:tr>
      <w:tr w:rsidR="00B1116D" w:rsidRPr="00B1116D" w14:paraId="567D23A9" w14:textId="77777777" w:rsidTr="00B1116D">
        <w:trPr>
          <w:trHeight w:val="312"/>
        </w:trPr>
        <w:tc>
          <w:tcPr>
            <w:tcW w:w="2198" w:type="dxa"/>
            <w:tcBorders>
              <w:top w:val="nil"/>
              <w:left w:val="nil"/>
              <w:bottom w:val="nil"/>
              <w:right w:val="nil"/>
            </w:tcBorders>
            <w:shd w:val="clear" w:color="auto" w:fill="auto"/>
            <w:noWrap/>
            <w:vAlign w:val="center"/>
            <w:hideMark/>
          </w:tcPr>
          <w:p w14:paraId="03323EE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Turkmenistan</w:t>
            </w:r>
          </w:p>
        </w:tc>
        <w:tc>
          <w:tcPr>
            <w:tcW w:w="1740" w:type="dxa"/>
            <w:tcBorders>
              <w:top w:val="nil"/>
              <w:left w:val="nil"/>
              <w:bottom w:val="nil"/>
              <w:right w:val="nil"/>
            </w:tcBorders>
            <w:shd w:val="clear" w:color="auto" w:fill="auto"/>
            <w:noWrap/>
            <w:vAlign w:val="center"/>
            <w:hideMark/>
          </w:tcPr>
          <w:p w14:paraId="39A4953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13.9 (9.34-20.19)</w:t>
            </w:r>
          </w:p>
        </w:tc>
        <w:tc>
          <w:tcPr>
            <w:tcW w:w="919" w:type="dxa"/>
            <w:tcBorders>
              <w:top w:val="nil"/>
              <w:left w:val="nil"/>
              <w:bottom w:val="nil"/>
              <w:right w:val="nil"/>
            </w:tcBorders>
            <w:shd w:val="clear" w:color="auto" w:fill="auto"/>
            <w:noWrap/>
            <w:vAlign w:val="center"/>
            <w:hideMark/>
          </w:tcPr>
          <w:p w14:paraId="79FC27C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(0.25-0.54)</w:t>
            </w:r>
          </w:p>
        </w:tc>
        <w:tc>
          <w:tcPr>
            <w:tcW w:w="1808" w:type="dxa"/>
            <w:tcBorders>
              <w:top w:val="nil"/>
              <w:left w:val="nil"/>
              <w:bottom w:val="nil"/>
              <w:right w:val="nil"/>
            </w:tcBorders>
            <w:shd w:val="clear" w:color="auto" w:fill="auto"/>
            <w:noWrap/>
            <w:vAlign w:val="center"/>
            <w:hideMark/>
          </w:tcPr>
          <w:p w14:paraId="598F103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15.43 (10.54-21.96)</w:t>
            </w:r>
          </w:p>
        </w:tc>
        <w:tc>
          <w:tcPr>
            <w:tcW w:w="919" w:type="dxa"/>
            <w:tcBorders>
              <w:top w:val="nil"/>
              <w:left w:val="nil"/>
              <w:bottom w:val="nil"/>
              <w:right w:val="nil"/>
            </w:tcBorders>
            <w:shd w:val="clear" w:color="auto" w:fill="auto"/>
            <w:noWrap/>
            <w:vAlign w:val="center"/>
            <w:hideMark/>
          </w:tcPr>
          <w:p w14:paraId="606E628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 (0.21-0.43)</w:t>
            </w:r>
          </w:p>
        </w:tc>
        <w:tc>
          <w:tcPr>
            <w:tcW w:w="1056" w:type="dxa"/>
            <w:tcBorders>
              <w:top w:val="nil"/>
              <w:left w:val="nil"/>
              <w:bottom w:val="nil"/>
              <w:right w:val="nil"/>
            </w:tcBorders>
            <w:shd w:val="clear" w:color="auto" w:fill="auto"/>
            <w:noWrap/>
            <w:vAlign w:val="center"/>
            <w:hideMark/>
          </w:tcPr>
          <w:p w14:paraId="05C7A12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-0.92 (-1.09--0.75)</w:t>
            </w:r>
          </w:p>
        </w:tc>
      </w:tr>
      <w:tr w:rsidR="00B1116D" w:rsidRPr="00B1116D" w14:paraId="7997F2F9" w14:textId="77777777" w:rsidTr="00B1116D">
        <w:trPr>
          <w:trHeight w:val="312"/>
        </w:trPr>
        <w:tc>
          <w:tcPr>
            <w:tcW w:w="2198" w:type="dxa"/>
            <w:tcBorders>
              <w:top w:val="nil"/>
              <w:left w:val="nil"/>
              <w:bottom w:val="nil"/>
              <w:right w:val="nil"/>
            </w:tcBorders>
            <w:shd w:val="clear" w:color="auto" w:fill="auto"/>
            <w:noWrap/>
            <w:vAlign w:val="center"/>
            <w:hideMark/>
          </w:tcPr>
          <w:p w14:paraId="19CDFE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Tuvalu</w:t>
            </w:r>
          </w:p>
        </w:tc>
        <w:tc>
          <w:tcPr>
            <w:tcW w:w="1740" w:type="dxa"/>
            <w:tcBorders>
              <w:top w:val="nil"/>
              <w:left w:val="nil"/>
              <w:bottom w:val="nil"/>
              <w:right w:val="nil"/>
            </w:tcBorders>
            <w:shd w:val="clear" w:color="auto" w:fill="auto"/>
            <w:noWrap/>
            <w:vAlign w:val="center"/>
            <w:hideMark/>
          </w:tcPr>
          <w:p w14:paraId="0EB615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0.02 (0.02-0.03)</w:t>
            </w:r>
          </w:p>
        </w:tc>
        <w:tc>
          <w:tcPr>
            <w:tcW w:w="919" w:type="dxa"/>
            <w:tcBorders>
              <w:top w:val="nil"/>
              <w:left w:val="nil"/>
              <w:bottom w:val="nil"/>
              <w:right w:val="nil"/>
            </w:tcBorders>
            <w:shd w:val="clear" w:color="auto" w:fill="auto"/>
            <w:noWrap/>
            <w:vAlign w:val="center"/>
            <w:hideMark/>
          </w:tcPr>
          <w:p w14:paraId="7A65E3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(0.2-0.32)</w:t>
            </w:r>
          </w:p>
        </w:tc>
        <w:tc>
          <w:tcPr>
            <w:tcW w:w="1808" w:type="dxa"/>
            <w:tcBorders>
              <w:top w:val="nil"/>
              <w:left w:val="nil"/>
              <w:bottom w:val="nil"/>
              <w:right w:val="nil"/>
            </w:tcBorders>
            <w:shd w:val="clear" w:color="auto" w:fill="auto"/>
            <w:noWrap/>
            <w:vAlign w:val="center"/>
            <w:hideMark/>
          </w:tcPr>
          <w:p w14:paraId="31C8C8C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0.04 (0.03-0.05)</w:t>
            </w:r>
          </w:p>
        </w:tc>
        <w:tc>
          <w:tcPr>
            <w:tcW w:w="919" w:type="dxa"/>
            <w:tcBorders>
              <w:top w:val="nil"/>
              <w:left w:val="nil"/>
              <w:bottom w:val="nil"/>
              <w:right w:val="nil"/>
            </w:tcBorders>
            <w:shd w:val="clear" w:color="auto" w:fill="auto"/>
            <w:noWrap/>
            <w:vAlign w:val="center"/>
            <w:hideMark/>
          </w:tcPr>
          <w:p w14:paraId="7ECA6FB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(0.26-0.42)</w:t>
            </w:r>
          </w:p>
        </w:tc>
        <w:tc>
          <w:tcPr>
            <w:tcW w:w="1056" w:type="dxa"/>
            <w:tcBorders>
              <w:top w:val="nil"/>
              <w:left w:val="nil"/>
              <w:bottom w:val="nil"/>
              <w:right w:val="nil"/>
            </w:tcBorders>
            <w:shd w:val="clear" w:color="auto" w:fill="auto"/>
            <w:noWrap/>
            <w:vAlign w:val="center"/>
            <w:hideMark/>
          </w:tcPr>
          <w:p w14:paraId="372DF83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0.77 (0.59-0.96)</w:t>
            </w:r>
          </w:p>
        </w:tc>
      </w:tr>
      <w:tr w:rsidR="00B1116D" w:rsidRPr="00B1116D" w14:paraId="5041EFE2" w14:textId="77777777" w:rsidTr="00B1116D">
        <w:trPr>
          <w:trHeight w:val="312"/>
        </w:trPr>
        <w:tc>
          <w:tcPr>
            <w:tcW w:w="2198" w:type="dxa"/>
            <w:tcBorders>
              <w:top w:val="nil"/>
              <w:left w:val="nil"/>
              <w:bottom w:val="nil"/>
              <w:right w:val="nil"/>
            </w:tcBorders>
            <w:shd w:val="clear" w:color="auto" w:fill="auto"/>
            <w:noWrap/>
            <w:vAlign w:val="center"/>
            <w:hideMark/>
          </w:tcPr>
          <w:p w14:paraId="555145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Uganda</w:t>
            </w:r>
          </w:p>
        </w:tc>
        <w:tc>
          <w:tcPr>
            <w:tcW w:w="1740" w:type="dxa"/>
            <w:tcBorders>
              <w:top w:val="nil"/>
              <w:left w:val="nil"/>
              <w:bottom w:val="nil"/>
              <w:right w:val="nil"/>
            </w:tcBorders>
            <w:shd w:val="clear" w:color="auto" w:fill="auto"/>
            <w:noWrap/>
            <w:vAlign w:val="center"/>
            <w:hideMark/>
          </w:tcPr>
          <w:p w14:paraId="29F643B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76.96 (56.17-110.65)</w:t>
            </w:r>
          </w:p>
        </w:tc>
        <w:tc>
          <w:tcPr>
            <w:tcW w:w="919" w:type="dxa"/>
            <w:tcBorders>
              <w:top w:val="nil"/>
              <w:left w:val="nil"/>
              <w:bottom w:val="nil"/>
              <w:right w:val="nil"/>
            </w:tcBorders>
            <w:shd w:val="clear" w:color="auto" w:fill="auto"/>
            <w:noWrap/>
            <w:vAlign w:val="center"/>
            <w:hideMark/>
          </w:tcPr>
          <w:p w14:paraId="678F95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0.44 (0.32-0.64)</w:t>
            </w:r>
          </w:p>
        </w:tc>
        <w:tc>
          <w:tcPr>
            <w:tcW w:w="1808" w:type="dxa"/>
            <w:tcBorders>
              <w:top w:val="nil"/>
              <w:left w:val="nil"/>
              <w:bottom w:val="nil"/>
              <w:right w:val="nil"/>
            </w:tcBorders>
            <w:shd w:val="clear" w:color="auto" w:fill="auto"/>
            <w:noWrap/>
            <w:vAlign w:val="center"/>
            <w:hideMark/>
          </w:tcPr>
          <w:p w14:paraId="0A728B4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177.28 (130.17-246.46)</w:t>
            </w:r>
          </w:p>
        </w:tc>
        <w:tc>
          <w:tcPr>
            <w:tcW w:w="919" w:type="dxa"/>
            <w:tcBorders>
              <w:top w:val="nil"/>
              <w:left w:val="nil"/>
              <w:bottom w:val="nil"/>
              <w:right w:val="nil"/>
            </w:tcBorders>
            <w:shd w:val="clear" w:color="auto" w:fill="auto"/>
            <w:noWrap/>
            <w:vAlign w:val="center"/>
            <w:hideMark/>
          </w:tcPr>
          <w:p w14:paraId="6756DAC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0.43 (0.32-0.6)</w:t>
            </w:r>
          </w:p>
        </w:tc>
        <w:tc>
          <w:tcPr>
            <w:tcW w:w="1056" w:type="dxa"/>
            <w:tcBorders>
              <w:top w:val="nil"/>
              <w:left w:val="nil"/>
              <w:bottom w:val="nil"/>
              <w:right w:val="nil"/>
            </w:tcBorders>
            <w:shd w:val="clear" w:color="auto" w:fill="auto"/>
            <w:noWrap/>
            <w:vAlign w:val="center"/>
            <w:hideMark/>
          </w:tcPr>
          <w:p w14:paraId="0A14851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-0.16 (-0.26--0.06)</w:t>
            </w:r>
          </w:p>
        </w:tc>
      </w:tr>
      <w:tr w:rsidR="00B1116D" w:rsidRPr="00B1116D" w14:paraId="6B9A2D63" w14:textId="77777777" w:rsidTr="00B1116D">
        <w:trPr>
          <w:trHeight w:val="312"/>
        </w:trPr>
        <w:tc>
          <w:tcPr>
            <w:tcW w:w="2198" w:type="dxa"/>
            <w:tcBorders>
              <w:top w:val="nil"/>
              <w:left w:val="nil"/>
              <w:bottom w:val="nil"/>
              <w:right w:val="nil"/>
            </w:tcBorders>
            <w:shd w:val="clear" w:color="auto" w:fill="auto"/>
            <w:noWrap/>
            <w:vAlign w:val="center"/>
            <w:hideMark/>
          </w:tcPr>
          <w:p w14:paraId="0C9CA3F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Ukraine</w:t>
            </w:r>
          </w:p>
        </w:tc>
        <w:tc>
          <w:tcPr>
            <w:tcW w:w="1740" w:type="dxa"/>
            <w:tcBorders>
              <w:top w:val="nil"/>
              <w:left w:val="nil"/>
              <w:bottom w:val="nil"/>
              <w:right w:val="nil"/>
            </w:tcBorders>
            <w:shd w:val="clear" w:color="auto" w:fill="auto"/>
            <w:noWrap/>
            <w:vAlign w:val="center"/>
            <w:hideMark/>
          </w:tcPr>
          <w:p w14:paraId="704B260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121.14 (89.3-162.77)</w:t>
            </w:r>
          </w:p>
        </w:tc>
        <w:tc>
          <w:tcPr>
            <w:tcW w:w="919" w:type="dxa"/>
            <w:tcBorders>
              <w:top w:val="nil"/>
              <w:left w:val="nil"/>
              <w:bottom w:val="nil"/>
              <w:right w:val="nil"/>
            </w:tcBorders>
            <w:shd w:val="clear" w:color="auto" w:fill="auto"/>
            <w:noWrap/>
            <w:vAlign w:val="center"/>
            <w:hideMark/>
          </w:tcPr>
          <w:p w14:paraId="0DFEB89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(0.17-0.31)</w:t>
            </w:r>
          </w:p>
        </w:tc>
        <w:tc>
          <w:tcPr>
            <w:tcW w:w="1808" w:type="dxa"/>
            <w:tcBorders>
              <w:top w:val="nil"/>
              <w:left w:val="nil"/>
              <w:bottom w:val="nil"/>
              <w:right w:val="nil"/>
            </w:tcBorders>
            <w:shd w:val="clear" w:color="auto" w:fill="auto"/>
            <w:noWrap/>
            <w:vAlign w:val="center"/>
            <w:hideMark/>
          </w:tcPr>
          <w:p w14:paraId="7FFBDE1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99.47 (75.13-131.3)</w:t>
            </w:r>
          </w:p>
        </w:tc>
        <w:tc>
          <w:tcPr>
            <w:tcW w:w="919" w:type="dxa"/>
            <w:tcBorders>
              <w:top w:val="nil"/>
              <w:left w:val="nil"/>
              <w:bottom w:val="nil"/>
              <w:right w:val="nil"/>
            </w:tcBorders>
            <w:shd w:val="clear" w:color="auto" w:fill="auto"/>
            <w:noWrap/>
            <w:vAlign w:val="center"/>
            <w:hideMark/>
          </w:tcPr>
          <w:p w14:paraId="7C84919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0.23 (0.17-0.3)</w:t>
            </w:r>
          </w:p>
        </w:tc>
        <w:tc>
          <w:tcPr>
            <w:tcW w:w="1056" w:type="dxa"/>
            <w:tcBorders>
              <w:top w:val="nil"/>
              <w:left w:val="nil"/>
              <w:bottom w:val="nil"/>
              <w:right w:val="nil"/>
            </w:tcBorders>
            <w:shd w:val="clear" w:color="auto" w:fill="auto"/>
            <w:noWrap/>
            <w:vAlign w:val="center"/>
            <w:hideMark/>
          </w:tcPr>
          <w:p w14:paraId="04D146E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 (-0.25--0.14)</w:t>
            </w:r>
          </w:p>
        </w:tc>
      </w:tr>
      <w:tr w:rsidR="00B1116D" w:rsidRPr="00B1116D" w14:paraId="72AC36EA" w14:textId="77777777" w:rsidTr="00B1116D">
        <w:trPr>
          <w:trHeight w:val="312"/>
        </w:trPr>
        <w:tc>
          <w:tcPr>
            <w:tcW w:w="2198" w:type="dxa"/>
            <w:tcBorders>
              <w:top w:val="nil"/>
              <w:left w:val="nil"/>
              <w:bottom w:val="nil"/>
              <w:right w:val="nil"/>
            </w:tcBorders>
            <w:shd w:val="clear" w:color="auto" w:fill="auto"/>
            <w:noWrap/>
            <w:vAlign w:val="center"/>
            <w:hideMark/>
          </w:tcPr>
          <w:p w14:paraId="14CC198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United Arab Emirates</w:t>
            </w:r>
          </w:p>
        </w:tc>
        <w:tc>
          <w:tcPr>
            <w:tcW w:w="1740" w:type="dxa"/>
            <w:tcBorders>
              <w:top w:val="nil"/>
              <w:left w:val="nil"/>
              <w:bottom w:val="nil"/>
              <w:right w:val="nil"/>
            </w:tcBorders>
            <w:shd w:val="clear" w:color="auto" w:fill="auto"/>
            <w:noWrap/>
            <w:vAlign w:val="center"/>
            <w:hideMark/>
          </w:tcPr>
          <w:p w14:paraId="74FB9BD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18.89 (13.33-25.18)</w:t>
            </w:r>
          </w:p>
        </w:tc>
        <w:tc>
          <w:tcPr>
            <w:tcW w:w="919" w:type="dxa"/>
            <w:tcBorders>
              <w:top w:val="nil"/>
              <w:left w:val="nil"/>
              <w:bottom w:val="nil"/>
              <w:right w:val="nil"/>
            </w:tcBorders>
            <w:shd w:val="clear" w:color="auto" w:fill="auto"/>
            <w:noWrap/>
            <w:vAlign w:val="center"/>
            <w:hideMark/>
          </w:tcPr>
          <w:p w14:paraId="739589F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1.01 (0.71-1.35)</w:t>
            </w:r>
          </w:p>
        </w:tc>
        <w:tc>
          <w:tcPr>
            <w:tcW w:w="1808" w:type="dxa"/>
            <w:tcBorders>
              <w:top w:val="nil"/>
              <w:left w:val="nil"/>
              <w:bottom w:val="nil"/>
              <w:right w:val="nil"/>
            </w:tcBorders>
            <w:shd w:val="clear" w:color="auto" w:fill="auto"/>
            <w:noWrap/>
            <w:vAlign w:val="center"/>
            <w:hideMark/>
          </w:tcPr>
          <w:p w14:paraId="4ADB08C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62.88 (45.93-82.31)</w:t>
            </w:r>
          </w:p>
        </w:tc>
        <w:tc>
          <w:tcPr>
            <w:tcW w:w="919" w:type="dxa"/>
            <w:tcBorders>
              <w:top w:val="nil"/>
              <w:left w:val="nil"/>
              <w:bottom w:val="nil"/>
              <w:right w:val="nil"/>
            </w:tcBorders>
            <w:shd w:val="clear" w:color="auto" w:fill="auto"/>
            <w:noWrap/>
            <w:vAlign w:val="center"/>
            <w:hideMark/>
          </w:tcPr>
          <w:p w14:paraId="4FEC5C6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0.68 (0.5-0.89)</w:t>
            </w:r>
          </w:p>
        </w:tc>
        <w:tc>
          <w:tcPr>
            <w:tcW w:w="1056" w:type="dxa"/>
            <w:tcBorders>
              <w:top w:val="nil"/>
              <w:left w:val="nil"/>
              <w:bottom w:val="nil"/>
              <w:right w:val="nil"/>
            </w:tcBorders>
            <w:shd w:val="clear" w:color="auto" w:fill="auto"/>
            <w:noWrap/>
            <w:vAlign w:val="center"/>
            <w:hideMark/>
          </w:tcPr>
          <w:p w14:paraId="39A10E3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-0.93 (-1.24--0.61)</w:t>
            </w:r>
          </w:p>
        </w:tc>
      </w:tr>
      <w:tr w:rsidR="00B1116D" w:rsidRPr="00B1116D" w14:paraId="00CE77FD" w14:textId="77777777" w:rsidTr="00B1116D">
        <w:trPr>
          <w:trHeight w:val="312"/>
        </w:trPr>
        <w:tc>
          <w:tcPr>
            <w:tcW w:w="2198" w:type="dxa"/>
            <w:tcBorders>
              <w:top w:val="nil"/>
              <w:left w:val="nil"/>
              <w:bottom w:val="nil"/>
              <w:right w:val="nil"/>
            </w:tcBorders>
            <w:shd w:val="clear" w:color="auto" w:fill="auto"/>
            <w:noWrap/>
            <w:vAlign w:val="center"/>
            <w:hideMark/>
          </w:tcPr>
          <w:p w14:paraId="53C3996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United Kingdom</w:t>
            </w:r>
          </w:p>
        </w:tc>
        <w:tc>
          <w:tcPr>
            <w:tcW w:w="1740" w:type="dxa"/>
            <w:tcBorders>
              <w:top w:val="nil"/>
              <w:left w:val="nil"/>
              <w:bottom w:val="nil"/>
              <w:right w:val="nil"/>
            </w:tcBorders>
            <w:shd w:val="clear" w:color="auto" w:fill="auto"/>
            <w:noWrap/>
            <w:vAlign w:val="center"/>
            <w:hideMark/>
          </w:tcPr>
          <w:p w14:paraId="11E101E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376.45 (291.19-501.18)</w:t>
            </w:r>
          </w:p>
        </w:tc>
        <w:tc>
          <w:tcPr>
            <w:tcW w:w="919" w:type="dxa"/>
            <w:tcBorders>
              <w:top w:val="nil"/>
              <w:left w:val="nil"/>
              <w:bottom w:val="nil"/>
              <w:right w:val="nil"/>
            </w:tcBorders>
            <w:shd w:val="clear" w:color="auto" w:fill="auto"/>
            <w:noWrap/>
            <w:vAlign w:val="center"/>
            <w:hideMark/>
          </w:tcPr>
          <w:p w14:paraId="00139E1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0.66 (0.51-0.87)</w:t>
            </w:r>
          </w:p>
        </w:tc>
        <w:tc>
          <w:tcPr>
            <w:tcW w:w="1808" w:type="dxa"/>
            <w:tcBorders>
              <w:top w:val="nil"/>
              <w:left w:val="nil"/>
              <w:bottom w:val="nil"/>
              <w:right w:val="nil"/>
            </w:tcBorders>
            <w:shd w:val="clear" w:color="auto" w:fill="auto"/>
            <w:noWrap/>
            <w:vAlign w:val="center"/>
            <w:hideMark/>
          </w:tcPr>
          <w:p w14:paraId="0BA4ACA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422.31 (333.38-532.96)</w:t>
            </w:r>
          </w:p>
        </w:tc>
        <w:tc>
          <w:tcPr>
            <w:tcW w:w="919" w:type="dxa"/>
            <w:tcBorders>
              <w:top w:val="nil"/>
              <w:left w:val="nil"/>
              <w:bottom w:val="nil"/>
              <w:right w:val="nil"/>
            </w:tcBorders>
            <w:shd w:val="clear" w:color="auto" w:fill="auto"/>
            <w:noWrap/>
            <w:vAlign w:val="center"/>
            <w:hideMark/>
          </w:tcPr>
          <w:p w14:paraId="4780436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0.63 (0.5-0.79)</w:t>
            </w:r>
          </w:p>
        </w:tc>
        <w:tc>
          <w:tcPr>
            <w:tcW w:w="1056" w:type="dxa"/>
            <w:tcBorders>
              <w:top w:val="nil"/>
              <w:left w:val="nil"/>
              <w:bottom w:val="nil"/>
              <w:right w:val="nil"/>
            </w:tcBorders>
            <w:shd w:val="clear" w:color="auto" w:fill="auto"/>
            <w:noWrap/>
            <w:vAlign w:val="center"/>
            <w:hideMark/>
          </w:tcPr>
          <w:p w14:paraId="1EA6D1E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-0.8 (-1.03--0.57)</w:t>
            </w:r>
          </w:p>
        </w:tc>
      </w:tr>
      <w:tr w:rsidR="00B1116D" w:rsidRPr="00B1116D" w14:paraId="0C57C55B" w14:textId="77777777" w:rsidTr="00B1116D">
        <w:trPr>
          <w:trHeight w:val="312"/>
        </w:trPr>
        <w:tc>
          <w:tcPr>
            <w:tcW w:w="2198" w:type="dxa"/>
            <w:tcBorders>
              <w:top w:val="nil"/>
              <w:left w:val="nil"/>
              <w:bottom w:val="nil"/>
              <w:right w:val="nil"/>
            </w:tcBorders>
            <w:shd w:val="clear" w:color="auto" w:fill="auto"/>
            <w:noWrap/>
            <w:vAlign w:val="center"/>
            <w:hideMark/>
          </w:tcPr>
          <w:p w14:paraId="0BDDD0D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United Republic of Tanzania</w:t>
            </w:r>
          </w:p>
        </w:tc>
        <w:tc>
          <w:tcPr>
            <w:tcW w:w="1740" w:type="dxa"/>
            <w:tcBorders>
              <w:top w:val="nil"/>
              <w:left w:val="nil"/>
              <w:bottom w:val="nil"/>
              <w:right w:val="nil"/>
            </w:tcBorders>
            <w:shd w:val="clear" w:color="auto" w:fill="auto"/>
            <w:noWrap/>
            <w:vAlign w:val="center"/>
            <w:hideMark/>
          </w:tcPr>
          <w:p w14:paraId="57A0CCB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259.49 (191.78-362.92)</w:t>
            </w:r>
          </w:p>
        </w:tc>
        <w:tc>
          <w:tcPr>
            <w:tcW w:w="919" w:type="dxa"/>
            <w:tcBorders>
              <w:top w:val="nil"/>
              <w:left w:val="nil"/>
              <w:bottom w:val="nil"/>
              <w:right w:val="nil"/>
            </w:tcBorders>
            <w:shd w:val="clear" w:color="auto" w:fill="auto"/>
            <w:noWrap/>
            <w:vAlign w:val="center"/>
            <w:hideMark/>
          </w:tcPr>
          <w:p w14:paraId="4ED9CE2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 (0.74-1.4)</w:t>
            </w:r>
          </w:p>
        </w:tc>
        <w:tc>
          <w:tcPr>
            <w:tcW w:w="1808" w:type="dxa"/>
            <w:tcBorders>
              <w:top w:val="nil"/>
              <w:left w:val="nil"/>
              <w:bottom w:val="nil"/>
              <w:right w:val="nil"/>
            </w:tcBorders>
            <w:shd w:val="clear" w:color="auto" w:fill="auto"/>
            <w:noWrap/>
            <w:vAlign w:val="center"/>
            <w:hideMark/>
          </w:tcPr>
          <w:p w14:paraId="14C6652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730.44 (539.77-993.93)</w:t>
            </w:r>
          </w:p>
        </w:tc>
        <w:tc>
          <w:tcPr>
            <w:tcW w:w="919" w:type="dxa"/>
            <w:tcBorders>
              <w:top w:val="nil"/>
              <w:left w:val="nil"/>
              <w:bottom w:val="nil"/>
              <w:right w:val="nil"/>
            </w:tcBorders>
            <w:shd w:val="clear" w:color="auto" w:fill="auto"/>
            <w:noWrap/>
            <w:vAlign w:val="center"/>
            <w:hideMark/>
          </w:tcPr>
          <w:p w14:paraId="1A23E28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1.29 (0.95-1.75)</w:t>
            </w:r>
          </w:p>
        </w:tc>
        <w:tc>
          <w:tcPr>
            <w:tcW w:w="1056" w:type="dxa"/>
            <w:tcBorders>
              <w:top w:val="nil"/>
              <w:left w:val="nil"/>
              <w:bottom w:val="nil"/>
              <w:right w:val="nil"/>
            </w:tcBorders>
            <w:shd w:val="clear" w:color="auto" w:fill="auto"/>
            <w:noWrap/>
            <w:vAlign w:val="center"/>
            <w:hideMark/>
          </w:tcPr>
          <w:p w14:paraId="6DB6794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0.91 (0.89-0.94)</w:t>
            </w:r>
          </w:p>
        </w:tc>
      </w:tr>
      <w:tr w:rsidR="00B1116D" w:rsidRPr="00B1116D" w14:paraId="4B2B0DF4" w14:textId="77777777" w:rsidTr="00B1116D">
        <w:trPr>
          <w:trHeight w:val="312"/>
        </w:trPr>
        <w:tc>
          <w:tcPr>
            <w:tcW w:w="2198" w:type="dxa"/>
            <w:tcBorders>
              <w:top w:val="nil"/>
              <w:left w:val="nil"/>
              <w:bottom w:val="nil"/>
              <w:right w:val="nil"/>
            </w:tcBorders>
            <w:shd w:val="clear" w:color="auto" w:fill="auto"/>
            <w:noWrap/>
            <w:vAlign w:val="center"/>
            <w:hideMark/>
          </w:tcPr>
          <w:p w14:paraId="1E3AF3D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United States of America</w:t>
            </w:r>
          </w:p>
        </w:tc>
        <w:tc>
          <w:tcPr>
            <w:tcW w:w="1740" w:type="dxa"/>
            <w:tcBorders>
              <w:top w:val="nil"/>
              <w:left w:val="nil"/>
              <w:bottom w:val="nil"/>
              <w:right w:val="nil"/>
            </w:tcBorders>
            <w:shd w:val="clear" w:color="auto" w:fill="auto"/>
            <w:noWrap/>
            <w:vAlign w:val="center"/>
            <w:hideMark/>
          </w:tcPr>
          <w:p w14:paraId="56A8AF3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4295.29 (3341.29-5423.33)</w:t>
            </w:r>
          </w:p>
        </w:tc>
        <w:tc>
          <w:tcPr>
            <w:tcW w:w="919" w:type="dxa"/>
            <w:tcBorders>
              <w:top w:val="nil"/>
              <w:left w:val="nil"/>
              <w:bottom w:val="nil"/>
              <w:right w:val="nil"/>
            </w:tcBorders>
            <w:shd w:val="clear" w:color="auto" w:fill="auto"/>
            <w:noWrap/>
            <w:vAlign w:val="center"/>
            <w:hideMark/>
          </w:tcPr>
          <w:p w14:paraId="2057528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1.69 (1.32-2.14)</w:t>
            </w:r>
          </w:p>
        </w:tc>
        <w:tc>
          <w:tcPr>
            <w:tcW w:w="1808" w:type="dxa"/>
            <w:tcBorders>
              <w:top w:val="nil"/>
              <w:left w:val="nil"/>
              <w:bottom w:val="nil"/>
              <w:right w:val="nil"/>
            </w:tcBorders>
            <w:shd w:val="clear" w:color="auto" w:fill="auto"/>
            <w:noWrap/>
            <w:vAlign w:val="center"/>
            <w:hideMark/>
          </w:tcPr>
          <w:p w14:paraId="51052A8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6934.07 (5523.52-8558.35)</w:t>
            </w:r>
          </w:p>
        </w:tc>
        <w:tc>
          <w:tcPr>
            <w:tcW w:w="919" w:type="dxa"/>
            <w:tcBorders>
              <w:top w:val="nil"/>
              <w:left w:val="nil"/>
              <w:bottom w:val="nil"/>
              <w:right w:val="nil"/>
            </w:tcBorders>
            <w:shd w:val="clear" w:color="auto" w:fill="auto"/>
            <w:noWrap/>
            <w:vAlign w:val="center"/>
            <w:hideMark/>
          </w:tcPr>
          <w:p w14:paraId="4E3D6D0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2.11 (1.68-2.61)</w:t>
            </w:r>
          </w:p>
        </w:tc>
        <w:tc>
          <w:tcPr>
            <w:tcW w:w="1056" w:type="dxa"/>
            <w:tcBorders>
              <w:top w:val="nil"/>
              <w:left w:val="nil"/>
              <w:bottom w:val="nil"/>
              <w:right w:val="nil"/>
            </w:tcBorders>
            <w:shd w:val="clear" w:color="auto" w:fill="auto"/>
            <w:noWrap/>
            <w:vAlign w:val="center"/>
            <w:hideMark/>
          </w:tcPr>
          <w:p w14:paraId="258DC77F"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1.16 (0.92-1.4)</w:t>
            </w:r>
          </w:p>
        </w:tc>
      </w:tr>
      <w:tr w:rsidR="00B1116D" w:rsidRPr="00B1116D" w14:paraId="6948C7A3" w14:textId="77777777" w:rsidTr="00B1116D">
        <w:trPr>
          <w:trHeight w:val="312"/>
        </w:trPr>
        <w:tc>
          <w:tcPr>
            <w:tcW w:w="2198" w:type="dxa"/>
            <w:tcBorders>
              <w:top w:val="nil"/>
              <w:left w:val="nil"/>
              <w:bottom w:val="nil"/>
              <w:right w:val="nil"/>
            </w:tcBorders>
            <w:shd w:val="clear" w:color="auto" w:fill="auto"/>
            <w:noWrap/>
            <w:vAlign w:val="center"/>
            <w:hideMark/>
          </w:tcPr>
          <w:p w14:paraId="4DC33A0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United States Virgin Islands</w:t>
            </w:r>
          </w:p>
        </w:tc>
        <w:tc>
          <w:tcPr>
            <w:tcW w:w="1740" w:type="dxa"/>
            <w:tcBorders>
              <w:top w:val="nil"/>
              <w:left w:val="nil"/>
              <w:bottom w:val="nil"/>
              <w:right w:val="nil"/>
            </w:tcBorders>
            <w:shd w:val="clear" w:color="auto" w:fill="auto"/>
            <w:noWrap/>
            <w:vAlign w:val="center"/>
            <w:hideMark/>
          </w:tcPr>
          <w:p w14:paraId="5596306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0.29 (0.24-0.37)</w:t>
            </w:r>
          </w:p>
        </w:tc>
        <w:tc>
          <w:tcPr>
            <w:tcW w:w="919" w:type="dxa"/>
            <w:tcBorders>
              <w:top w:val="nil"/>
              <w:left w:val="nil"/>
              <w:bottom w:val="nil"/>
              <w:right w:val="nil"/>
            </w:tcBorders>
            <w:shd w:val="clear" w:color="auto" w:fill="auto"/>
            <w:noWrap/>
            <w:vAlign w:val="center"/>
            <w:hideMark/>
          </w:tcPr>
          <w:p w14:paraId="7DCCB8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0.28 (0.22-0.35)</w:t>
            </w:r>
          </w:p>
        </w:tc>
        <w:tc>
          <w:tcPr>
            <w:tcW w:w="1808" w:type="dxa"/>
            <w:tcBorders>
              <w:top w:val="nil"/>
              <w:left w:val="nil"/>
              <w:bottom w:val="nil"/>
              <w:right w:val="nil"/>
            </w:tcBorders>
            <w:shd w:val="clear" w:color="auto" w:fill="auto"/>
            <w:noWrap/>
            <w:vAlign w:val="center"/>
            <w:hideMark/>
          </w:tcPr>
          <w:p w14:paraId="31D0520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 (0.4-0.64)</w:t>
            </w:r>
          </w:p>
        </w:tc>
        <w:tc>
          <w:tcPr>
            <w:tcW w:w="919" w:type="dxa"/>
            <w:tcBorders>
              <w:top w:val="nil"/>
              <w:left w:val="nil"/>
              <w:bottom w:val="nil"/>
              <w:right w:val="nil"/>
            </w:tcBorders>
            <w:shd w:val="clear" w:color="auto" w:fill="auto"/>
            <w:noWrap/>
            <w:vAlign w:val="center"/>
            <w:hideMark/>
          </w:tcPr>
          <w:p w14:paraId="1FE7FD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(0.38-0.61)</w:t>
            </w:r>
          </w:p>
        </w:tc>
        <w:tc>
          <w:tcPr>
            <w:tcW w:w="1056" w:type="dxa"/>
            <w:tcBorders>
              <w:top w:val="nil"/>
              <w:left w:val="nil"/>
              <w:bottom w:val="nil"/>
              <w:right w:val="nil"/>
            </w:tcBorders>
            <w:shd w:val="clear" w:color="auto" w:fill="auto"/>
            <w:noWrap/>
            <w:vAlign w:val="center"/>
            <w:hideMark/>
          </w:tcPr>
          <w:p w14:paraId="21EBAC9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1.91 (1.9-1.93)</w:t>
            </w:r>
          </w:p>
        </w:tc>
      </w:tr>
      <w:tr w:rsidR="00B1116D" w:rsidRPr="00B1116D" w14:paraId="27DF8E31" w14:textId="77777777" w:rsidTr="00B1116D">
        <w:trPr>
          <w:trHeight w:val="312"/>
        </w:trPr>
        <w:tc>
          <w:tcPr>
            <w:tcW w:w="2198" w:type="dxa"/>
            <w:tcBorders>
              <w:top w:val="nil"/>
              <w:left w:val="nil"/>
              <w:bottom w:val="nil"/>
              <w:right w:val="nil"/>
            </w:tcBorders>
            <w:shd w:val="clear" w:color="auto" w:fill="auto"/>
            <w:noWrap/>
            <w:vAlign w:val="center"/>
            <w:hideMark/>
          </w:tcPr>
          <w:p w14:paraId="281FAD8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Uruguay</w:t>
            </w:r>
          </w:p>
        </w:tc>
        <w:tc>
          <w:tcPr>
            <w:tcW w:w="1740" w:type="dxa"/>
            <w:tcBorders>
              <w:top w:val="nil"/>
              <w:left w:val="nil"/>
              <w:bottom w:val="nil"/>
              <w:right w:val="nil"/>
            </w:tcBorders>
            <w:shd w:val="clear" w:color="auto" w:fill="auto"/>
            <w:noWrap/>
            <w:vAlign w:val="center"/>
            <w:hideMark/>
          </w:tcPr>
          <w:p w14:paraId="6251E5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69.98 (55.31-88.2)</w:t>
            </w:r>
          </w:p>
        </w:tc>
        <w:tc>
          <w:tcPr>
            <w:tcW w:w="919" w:type="dxa"/>
            <w:tcBorders>
              <w:top w:val="nil"/>
              <w:left w:val="nil"/>
              <w:bottom w:val="nil"/>
              <w:right w:val="nil"/>
            </w:tcBorders>
            <w:shd w:val="clear" w:color="auto" w:fill="auto"/>
            <w:noWrap/>
            <w:vAlign w:val="center"/>
            <w:hideMark/>
          </w:tcPr>
          <w:p w14:paraId="7AD65D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2.23 (1.76-2.81)</w:t>
            </w:r>
          </w:p>
        </w:tc>
        <w:tc>
          <w:tcPr>
            <w:tcW w:w="1808" w:type="dxa"/>
            <w:tcBorders>
              <w:top w:val="nil"/>
              <w:left w:val="nil"/>
              <w:bottom w:val="nil"/>
              <w:right w:val="nil"/>
            </w:tcBorders>
            <w:shd w:val="clear" w:color="auto" w:fill="auto"/>
            <w:noWrap/>
            <w:vAlign w:val="center"/>
            <w:hideMark/>
          </w:tcPr>
          <w:p w14:paraId="0CD7004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86.01 (67.9-108.25)</w:t>
            </w:r>
          </w:p>
        </w:tc>
        <w:tc>
          <w:tcPr>
            <w:tcW w:w="919" w:type="dxa"/>
            <w:tcBorders>
              <w:top w:val="nil"/>
              <w:left w:val="nil"/>
              <w:bottom w:val="nil"/>
              <w:right w:val="nil"/>
            </w:tcBorders>
            <w:shd w:val="clear" w:color="auto" w:fill="auto"/>
            <w:noWrap/>
            <w:vAlign w:val="center"/>
            <w:hideMark/>
          </w:tcPr>
          <w:p w14:paraId="2F32EEA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2.5 (1.98-3.15)</w:t>
            </w:r>
          </w:p>
        </w:tc>
        <w:tc>
          <w:tcPr>
            <w:tcW w:w="1056" w:type="dxa"/>
            <w:tcBorders>
              <w:top w:val="nil"/>
              <w:left w:val="nil"/>
              <w:bottom w:val="nil"/>
              <w:right w:val="nil"/>
            </w:tcBorders>
            <w:shd w:val="clear" w:color="auto" w:fill="auto"/>
            <w:noWrap/>
            <w:vAlign w:val="center"/>
            <w:hideMark/>
          </w:tcPr>
          <w:p w14:paraId="4FF93E8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(0.26-0.39)</w:t>
            </w:r>
          </w:p>
        </w:tc>
      </w:tr>
      <w:tr w:rsidR="00B1116D" w:rsidRPr="00B1116D" w14:paraId="209459B3" w14:textId="77777777" w:rsidTr="00B1116D">
        <w:trPr>
          <w:trHeight w:val="312"/>
        </w:trPr>
        <w:tc>
          <w:tcPr>
            <w:tcW w:w="2198" w:type="dxa"/>
            <w:tcBorders>
              <w:top w:val="nil"/>
              <w:left w:val="nil"/>
              <w:bottom w:val="nil"/>
              <w:right w:val="nil"/>
            </w:tcBorders>
            <w:shd w:val="clear" w:color="auto" w:fill="auto"/>
            <w:noWrap/>
            <w:vAlign w:val="center"/>
            <w:hideMark/>
          </w:tcPr>
          <w:p w14:paraId="465EB189"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Uzbekistan</w:t>
            </w:r>
          </w:p>
        </w:tc>
        <w:tc>
          <w:tcPr>
            <w:tcW w:w="1740" w:type="dxa"/>
            <w:tcBorders>
              <w:top w:val="nil"/>
              <w:left w:val="nil"/>
              <w:bottom w:val="nil"/>
              <w:right w:val="nil"/>
            </w:tcBorders>
            <w:shd w:val="clear" w:color="auto" w:fill="auto"/>
            <w:noWrap/>
            <w:vAlign w:val="center"/>
            <w:hideMark/>
          </w:tcPr>
          <w:p w14:paraId="39CDB667"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96.95 (63.27-140.76)</w:t>
            </w:r>
          </w:p>
        </w:tc>
        <w:tc>
          <w:tcPr>
            <w:tcW w:w="919" w:type="dxa"/>
            <w:tcBorders>
              <w:top w:val="nil"/>
              <w:left w:val="nil"/>
              <w:bottom w:val="nil"/>
              <w:right w:val="nil"/>
            </w:tcBorders>
            <w:shd w:val="clear" w:color="auto" w:fill="auto"/>
            <w:noWrap/>
            <w:vAlign w:val="center"/>
            <w:hideMark/>
          </w:tcPr>
          <w:p w14:paraId="23DB5AE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0.46 (0.3-0.67)</w:t>
            </w:r>
          </w:p>
        </w:tc>
        <w:tc>
          <w:tcPr>
            <w:tcW w:w="1808" w:type="dxa"/>
            <w:tcBorders>
              <w:top w:val="nil"/>
              <w:left w:val="nil"/>
              <w:bottom w:val="nil"/>
              <w:right w:val="nil"/>
            </w:tcBorders>
            <w:shd w:val="clear" w:color="auto" w:fill="auto"/>
            <w:noWrap/>
            <w:vAlign w:val="center"/>
            <w:hideMark/>
          </w:tcPr>
          <w:p w14:paraId="313AD5F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125.61 (82.84-186.06)</w:t>
            </w:r>
          </w:p>
        </w:tc>
        <w:tc>
          <w:tcPr>
            <w:tcW w:w="919" w:type="dxa"/>
            <w:tcBorders>
              <w:top w:val="nil"/>
              <w:left w:val="nil"/>
              <w:bottom w:val="nil"/>
              <w:right w:val="nil"/>
            </w:tcBorders>
            <w:shd w:val="clear" w:color="auto" w:fill="auto"/>
            <w:noWrap/>
            <w:vAlign w:val="center"/>
            <w:hideMark/>
          </w:tcPr>
          <w:p w14:paraId="393019BC"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0.37 (0.25-0.55)</w:t>
            </w:r>
          </w:p>
        </w:tc>
        <w:tc>
          <w:tcPr>
            <w:tcW w:w="1056" w:type="dxa"/>
            <w:tcBorders>
              <w:top w:val="nil"/>
              <w:left w:val="nil"/>
              <w:bottom w:val="nil"/>
              <w:right w:val="nil"/>
            </w:tcBorders>
            <w:shd w:val="clear" w:color="auto" w:fill="auto"/>
            <w:noWrap/>
            <w:vAlign w:val="center"/>
            <w:hideMark/>
          </w:tcPr>
          <w:p w14:paraId="05581E7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-0.9 (-1.01--0.78)</w:t>
            </w:r>
          </w:p>
        </w:tc>
      </w:tr>
      <w:tr w:rsidR="00B1116D" w:rsidRPr="00B1116D" w14:paraId="7D7BDC89" w14:textId="77777777" w:rsidTr="00B1116D">
        <w:trPr>
          <w:trHeight w:val="312"/>
        </w:trPr>
        <w:tc>
          <w:tcPr>
            <w:tcW w:w="2198" w:type="dxa"/>
            <w:tcBorders>
              <w:top w:val="nil"/>
              <w:left w:val="nil"/>
              <w:bottom w:val="nil"/>
              <w:right w:val="nil"/>
            </w:tcBorders>
            <w:shd w:val="clear" w:color="auto" w:fill="auto"/>
            <w:noWrap/>
            <w:vAlign w:val="center"/>
            <w:hideMark/>
          </w:tcPr>
          <w:p w14:paraId="7641E58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Vanuatu</w:t>
            </w:r>
          </w:p>
        </w:tc>
        <w:tc>
          <w:tcPr>
            <w:tcW w:w="1740" w:type="dxa"/>
            <w:tcBorders>
              <w:top w:val="nil"/>
              <w:left w:val="nil"/>
              <w:bottom w:val="nil"/>
              <w:right w:val="nil"/>
            </w:tcBorders>
            <w:shd w:val="clear" w:color="auto" w:fill="auto"/>
            <w:noWrap/>
            <w:vAlign w:val="center"/>
            <w:hideMark/>
          </w:tcPr>
          <w:p w14:paraId="590FE43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0.33 (0.25-0.42)</w:t>
            </w:r>
          </w:p>
        </w:tc>
        <w:tc>
          <w:tcPr>
            <w:tcW w:w="919" w:type="dxa"/>
            <w:tcBorders>
              <w:top w:val="nil"/>
              <w:left w:val="nil"/>
              <w:bottom w:val="nil"/>
              <w:right w:val="nil"/>
            </w:tcBorders>
            <w:shd w:val="clear" w:color="auto" w:fill="auto"/>
            <w:noWrap/>
            <w:vAlign w:val="center"/>
            <w:hideMark/>
          </w:tcPr>
          <w:p w14:paraId="51B28F8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0.22 (0.16-0.28)</w:t>
            </w:r>
          </w:p>
        </w:tc>
        <w:tc>
          <w:tcPr>
            <w:tcW w:w="1808" w:type="dxa"/>
            <w:tcBorders>
              <w:top w:val="nil"/>
              <w:left w:val="nil"/>
              <w:bottom w:val="nil"/>
              <w:right w:val="nil"/>
            </w:tcBorders>
            <w:shd w:val="clear" w:color="auto" w:fill="auto"/>
            <w:noWrap/>
            <w:vAlign w:val="center"/>
            <w:hideMark/>
          </w:tcPr>
          <w:p w14:paraId="4A38484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0.73 (0.57-0.93)</w:t>
            </w:r>
          </w:p>
        </w:tc>
        <w:tc>
          <w:tcPr>
            <w:tcW w:w="919" w:type="dxa"/>
            <w:tcBorders>
              <w:top w:val="nil"/>
              <w:left w:val="nil"/>
              <w:bottom w:val="nil"/>
              <w:right w:val="nil"/>
            </w:tcBorders>
            <w:shd w:val="clear" w:color="auto" w:fill="auto"/>
            <w:noWrap/>
            <w:vAlign w:val="center"/>
            <w:hideMark/>
          </w:tcPr>
          <w:p w14:paraId="6C3A257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(0.19-0.31)</w:t>
            </w:r>
          </w:p>
        </w:tc>
        <w:tc>
          <w:tcPr>
            <w:tcW w:w="1056" w:type="dxa"/>
            <w:tcBorders>
              <w:top w:val="nil"/>
              <w:left w:val="nil"/>
              <w:bottom w:val="nil"/>
              <w:right w:val="nil"/>
            </w:tcBorders>
            <w:shd w:val="clear" w:color="auto" w:fill="auto"/>
            <w:noWrap/>
            <w:vAlign w:val="center"/>
            <w:hideMark/>
          </w:tcPr>
          <w:p w14:paraId="0DBBECE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0.39 (0.29-0.5)</w:t>
            </w:r>
          </w:p>
        </w:tc>
      </w:tr>
      <w:tr w:rsidR="00B1116D" w:rsidRPr="00B1116D" w14:paraId="319F8DA4" w14:textId="77777777" w:rsidTr="00B1116D">
        <w:trPr>
          <w:trHeight w:val="312"/>
        </w:trPr>
        <w:tc>
          <w:tcPr>
            <w:tcW w:w="2198" w:type="dxa"/>
            <w:tcBorders>
              <w:top w:val="nil"/>
              <w:left w:val="nil"/>
              <w:bottom w:val="nil"/>
              <w:right w:val="nil"/>
            </w:tcBorders>
            <w:shd w:val="clear" w:color="auto" w:fill="auto"/>
            <w:noWrap/>
            <w:vAlign w:val="center"/>
            <w:hideMark/>
          </w:tcPr>
          <w:p w14:paraId="13C881B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Venezuela (Bolivarian Republic of)</w:t>
            </w:r>
          </w:p>
        </w:tc>
        <w:tc>
          <w:tcPr>
            <w:tcW w:w="1740" w:type="dxa"/>
            <w:tcBorders>
              <w:top w:val="nil"/>
              <w:left w:val="nil"/>
              <w:bottom w:val="nil"/>
              <w:right w:val="nil"/>
            </w:tcBorders>
            <w:shd w:val="clear" w:color="auto" w:fill="auto"/>
            <w:noWrap/>
            <w:vAlign w:val="center"/>
            <w:hideMark/>
          </w:tcPr>
          <w:p w14:paraId="0E23F19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75 (53.41-99.65)</w:t>
            </w:r>
          </w:p>
        </w:tc>
        <w:tc>
          <w:tcPr>
            <w:tcW w:w="919" w:type="dxa"/>
            <w:tcBorders>
              <w:top w:val="nil"/>
              <w:left w:val="nil"/>
              <w:bottom w:val="nil"/>
              <w:right w:val="nil"/>
            </w:tcBorders>
            <w:shd w:val="clear" w:color="auto" w:fill="auto"/>
            <w:noWrap/>
            <w:vAlign w:val="center"/>
            <w:hideMark/>
          </w:tcPr>
          <w:p w14:paraId="13F8E2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 (0.28-0.53)</w:t>
            </w:r>
          </w:p>
        </w:tc>
        <w:tc>
          <w:tcPr>
            <w:tcW w:w="1808" w:type="dxa"/>
            <w:tcBorders>
              <w:top w:val="nil"/>
              <w:left w:val="nil"/>
              <w:bottom w:val="nil"/>
              <w:right w:val="nil"/>
            </w:tcBorders>
            <w:shd w:val="clear" w:color="auto" w:fill="auto"/>
            <w:noWrap/>
            <w:vAlign w:val="center"/>
            <w:hideMark/>
          </w:tcPr>
          <w:p w14:paraId="4E07305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135.34 (103.67-172.53)</w:t>
            </w:r>
          </w:p>
        </w:tc>
        <w:tc>
          <w:tcPr>
            <w:tcW w:w="919" w:type="dxa"/>
            <w:tcBorders>
              <w:top w:val="nil"/>
              <w:left w:val="nil"/>
              <w:bottom w:val="nil"/>
              <w:right w:val="nil"/>
            </w:tcBorders>
            <w:shd w:val="clear" w:color="auto" w:fill="auto"/>
            <w:noWrap/>
            <w:vAlign w:val="center"/>
            <w:hideMark/>
          </w:tcPr>
          <w:p w14:paraId="04D6C0E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0.48 (0.37-0.61)</w:t>
            </w:r>
          </w:p>
        </w:tc>
        <w:tc>
          <w:tcPr>
            <w:tcW w:w="1056" w:type="dxa"/>
            <w:tcBorders>
              <w:top w:val="nil"/>
              <w:left w:val="nil"/>
              <w:bottom w:val="nil"/>
              <w:right w:val="nil"/>
            </w:tcBorders>
            <w:shd w:val="clear" w:color="auto" w:fill="auto"/>
            <w:noWrap/>
            <w:vAlign w:val="center"/>
            <w:hideMark/>
          </w:tcPr>
          <w:p w14:paraId="3DB3B12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0.38 (0.24-0.52)</w:t>
            </w:r>
          </w:p>
        </w:tc>
      </w:tr>
      <w:tr w:rsidR="00B1116D" w:rsidRPr="00B1116D" w14:paraId="0269061F" w14:textId="77777777" w:rsidTr="00B1116D">
        <w:trPr>
          <w:trHeight w:val="312"/>
        </w:trPr>
        <w:tc>
          <w:tcPr>
            <w:tcW w:w="2198" w:type="dxa"/>
            <w:tcBorders>
              <w:top w:val="nil"/>
              <w:left w:val="nil"/>
              <w:bottom w:val="nil"/>
              <w:right w:val="nil"/>
            </w:tcBorders>
            <w:shd w:val="clear" w:color="auto" w:fill="auto"/>
            <w:noWrap/>
            <w:vAlign w:val="center"/>
            <w:hideMark/>
          </w:tcPr>
          <w:p w14:paraId="5109A5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Viet Nam</w:t>
            </w:r>
          </w:p>
        </w:tc>
        <w:tc>
          <w:tcPr>
            <w:tcW w:w="1740" w:type="dxa"/>
            <w:tcBorders>
              <w:top w:val="nil"/>
              <w:left w:val="nil"/>
              <w:bottom w:val="nil"/>
              <w:right w:val="nil"/>
            </w:tcBorders>
            <w:shd w:val="clear" w:color="auto" w:fill="auto"/>
            <w:noWrap/>
            <w:vAlign w:val="center"/>
            <w:hideMark/>
          </w:tcPr>
          <w:p w14:paraId="7A0E6AD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1009.75 (751.09-1326.54)</w:t>
            </w:r>
          </w:p>
        </w:tc>
        <w:tc>
          <w:tcPr>
            <w:tcW w:w="919" w:type="dxa"/>
            <w:tcBorders>
              <w:top w:val="nil"/>
              <w:left w:val="nil"/>
              <w:bottom w:val="nil"/>
              <w:right w:val="nil"/>
            </w:tcBorders>
            <w:shd w:val="clear" w:color="auto" w:fill="auto"/>
            <w:noWrap/>
            <w:vAlign w:val="center"/>
            <w:hideMark/>
          </w:tcPr>
          <w:p w14:paraId="1626C3D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1.49 (1.11-1.95)</w:t>
            </w:r>
          </w:p>
        </w:tc>
        <w:tc>
          <w:tcPr>
            <w:tcW w:w="1808" w:type="dxa"/>
            <w:tcBorders>
              <w:top w:val="nil"/>
              <w:left w:val="nil"/>
              <w:bottom w:val="nil"/>
              <w:right w:val="nil"/>
            </w:tcBorders>
            <w:shd w:val="clear" w:color="auto" w:fill="auto"/>
            <w:noWrap/>
            <w:vAlign w:val="center"/>
            <w:hideMark/>
          </w:tcPr>
          <w:p w14:paraId="6834701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1563.85 (1272-1909.06)</w:t>
            </w:r>
          </w:p>
        </w:tc>
        <w:tc>
          <w:tcPr>
            <w:tcW w:w="919" w:type="dxa"/>
            <w:tcBorders>
              <w:top w:val="nil"/>
              <w:left w:val="nil"/>
              <w:bottom w:val="nil"/>
              <w:right w:val="nil"/>
            </w:tcBorders>
            <w:shd w:val="clear" w:color="auto" w:fill="auto"/>
            <w:noWrap/>
            <w:vAlign w:val="center"/>
            <w:hideMark/>
          </w:tcPr>
          <w:p w14:paraId="3EBDF44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1.62 (1.32-1.98)</w:t>
            </w:r>
          </w:p>
        </w:tc>
        <w:tc>
          <w:tcPr>
            <w:tcW w:w="1056" w:type="dxa"/>
            <w:tcBorders>
              <w:top w:val="nil"/>
              <w:left w:val="nil"/>
              <w:bottom w:val="nil"/>
              <w:right w:val="nil"/>
            </w:tcBorders>
            <w:shd w:val="clear" w:color="auto" w:fill="auto"/>
            <w:noWrap/>
            <w:vAlign w:val="center"/>
            <w:hideMark/>
          </w:tcPr>
          <w:p w14:paraId="18514FA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0.35 (0.32-0.38)</w:t>
            </w:r>
          </w:p>
        </w:tc>
      </w:tr>
      <w:tr w:rsidR="00B1116D" w:rsidRPr="00B1116D" w14:paraId="5E750987" w14:textId="77777777" w:rsidTr="00B1116D">
        <w:trPr>
          <w:trHeight w:val="312"/>
        </w:trPr>
        <w:tc>
          <w:tcPr>
            <w:tcW w:w="2198" w:type="dxa"/>
            <w:tcBorders>
              <w:top w:val="nil"/>
              <w:left w:val="nil"/>
              <w:bottom w:val="nil"/>
              <w:right w:val="nil"/>
            </w:tcBorders>
            <w:shd w:val="clear" w:color="auto" w:fill="auto"/>
            <w:noWrap/>
            <w:vAlign w:val="center"/>
            <w:hideMark/>
          </w:tcPr>
          <w:p w14:paraId="121C87F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Yemen</w:t>
            </w:r>
          </w:p>
        </w:tc>
        <w:tc>
          <w:tcPr>
            <w:tcW w:w="1740" w:type="dxa"/>
            <w:tcBorders>
              <w:top w:val="nil"/>
              <w:left w:val="nil"/>
              <w:bottom w:val="nil"/>
              <w:right w:val="nil"/>
            </w:tcBorders>
            <w:shd w:val="clear" w:color="auto" w:fill="auto"/>
            <w:noWrap/>
            <w:vAlign w:val="center"/>
            <w:hideMark/>
          </w:tcPr>
          <w:p w14:paraId="6B97D04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72.85 (51.11-100.38)</w:t>
            </w:r>
          </w:p>
        </w:tc>
        <w:tc>
          <w:tcPr>
            <w:tcW w:w="919" w:type="dxa"/>
            <w:tcBorders>
              <w:top w:val="nil"/>
              <w:left w:val="nil"/>
              <w:bottom w:val="nil"/>
              <w:right w:val="nil"/>
            </w:tcBorders>
            <w:shd w:val="clear" w:color="auto" w:fill="auto"/>
            <w:noWrap/>
            <w:vAlign w:val="center"/>
            <w:hideMark/>
          </w:tcPr>
          <w:p w14:paraId="3A1D958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0.53 (0.37-0.73)</w:t>
            </w:r>
          </w:p>
        </w:tc>
        <w:tc>
          <w:tcPr>
            <w:tcW w:w="1808" w:type="dxa"/>
            <w:tcBorders>
              <w:top w:val="nil"/>
              <w:left w:val="nil"/>
              <w:bottom w:val="nil"/>
              <w:right w:val="nil"/>
            </w:tcBorders>
            <w:shd w:val="clear" w:color="auto" w:fill="auto"/>
            <w:noWrap/>
            <w:vAlign w:val="center"/>
            <w:hideMark/>
          </w:tcPr>
          <w:p w14:paraId="1BFE00D6"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176.37 (125.66-240.3)</w:t>
            </w:r>
          </w:p>
        </w:tc>
        <w:tc>
          <w:tcPr>
            <w:tcW w:w="919" w:type="dxa"/>
            <w:tcBorders>
              <w:top w:val="nil"/>
              <w:left w:val="nil"/>
              <w:bottom w:val="nil"/>
              <w:right w:val="nil"/>
            </w:tcBorders>
            <w:shd w:val="clear" w:color="auto" w:fill="auto"/>
            <w:noWrap/>
            <w:vAlign w:val="center"/>
            <w:hideMark/>
          </w:tcPr>
          <w:p w14:paraId="7A72CC5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0.56 (0.4-0.76)</w:t>
            </w:r>
          </w:p>
        </w:tc>
        <w:tc>
          <w:tcPr>
            <w:tcW w:w="1056" w:type="dxa"/>
            <w:tcBorders>
              <w:top w:val="nil"/>
              <w:left w:val="nil"/>
              <w:bottom w:val="nil"/>
              <w:right w:val="nil"/>
            </w:tcBorders>
            <w:shd w:val="clear" w:color="auto" w:fill="auto"/>
            <w:noWrap/>
            <w:vAlign w:val="center"/>
            <w:hideMark/>
          </w:tcPr>
          <w:p w14:paraId="2115DAB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0.25 (0.21-0.29)</w:t>
            </w:r>
          </w:p>
        </w:tc>
      </w:tr>
      <w:tr w:rsidR="00B1116D" w:rsidRPr="00B1116D" w14:paraId="124A6F1C" w14:textId="77777777" w:rsidTr="00B1116D">
        <w:trPr>
          <w:trHeight w:val="312"/>
        </w:trPr>
        <w:tc>
          <w:tcPr>
            <w:tcW w:w="2198" w:type="dxa"/>
            <w:tcBorders>
              <w:top w:val="nil"/>
              <w:left w:val="nil"/>
              <w:bottom w:val="nil"/>
              <w:right w:val="nil"/>
            </w:tcBorders>
            <w:shd w:val="clear" w:color="auto" w:fill="auto"/>
            <w:noWrap/>
            <w:vAlign w:val="center"/>
            <w:hideMark/>
          </w:tcPr>
          <w:p w14:paraId="4AFB78D4"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Zambia</w:t>
            </w:r>
          </w:p>
        </w:tc>
        <w:tc>
          <w:tcPr>
            <w:tcW w:w="1740" w:type="dxa"/>
            <w:tcBorders>
              <w:top w:val="nil"/>
              <w:left w:val="nil"/>
              <w:bottom w:val="nil"/>
              <w:right w:val="nil"/>
            </w:tcBorders>
            <w:shd w:val="clear" w:color="auto" w:fill="auto"/>
            <w:noWrap/>
            <w:vAlign w:val="center"/>
            <w:hideMark/>
          </w:tcPr>
          <w:p w14:paraId="2C572F5D"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28.77 (21.12-40.54)</w:t>
            </w:r>
          </w:p>
        </w:tc>
        <w:tc>
          <w:tcPr>
            <w:tcW w:w="919" w:type="dxa"/>
            <w:tcBorders>
              <w:top w:val="nil"/>
              <w:left w:val="nil"/>
              <w:bottom w:val="nil"/>
              <w:right w:val="nil"/>
            </w:tcBorders>
            <w:shd w:val="clear" w:color="auto" w:fill="auto"/>
            <w:noWrap/>
            <w:vAlign w:val="center"/>
            <w:hideMark/>
          </w:tcPr>
          <w:p w14:paraId="27C0CE2A"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0.36 (0.27-0.51)</w:t>
            </w:r>
          </w:p>
        </w:tc>
        <w:tc>
          <w:tcPr>
            <w:tcW w:w="1808" w:type="dxa"/>
            <w:tcBorders>
              <w:top w:val="nil"/>
              <w:left w:val="nil"/>
              <w:bottom w:val="nil"/>
              <w:right w:val="nil"/>
            </w:tcBorders>
            <w:shd w:val="clear" w:color="auto" w:fill="auto"/>
            <w:noWrap/>
            <w:vAlign w:val="center"/>
            <w:hideMark/>
          </w:tcPr>
          <w:p w14:paraId="2AB1F0C2"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76.94 (56.21-108.34)</w:t>
            </w:r>
          </w:p>
        </w:tc>
        <w:tc>
          <w:tcPr>
            <w:tcW w:w="919" w:type="dxa"/>
            <w:tcBorders>
              <w:top w:val="nil"/>
              <w:left w:val="nil"/>
              <w:bottom w:val="nil"/>
              <w:right w:val="nil"/>
            </w:tcBorders>
            <w:shd w:val="clear" w:color="auto" w:fill="auto"/>
            <w:noWrap/>
            <w:vAlign w:val="center"/>
            <w:hideMark/>
          </w:tcPr>
          <w:p w14:paraId="076E119B"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(0.31-0.59)</w:t>
            </w:r>
          </w:p>
        </w:tc>
        <w:tc>
          <w:tcPr>
            <w:tcW w:w="1056" w:type="dxa"/>
            <w:tcBorders>
              <w:top w:val="nil"/>
              <w:left w:val="nil"/>
              <w:bottom w:val="nil"/>
              <w:right w:val="nil"/>
            </w:tcBorders>
            <w:shd w:val="clear" w:color="auto" w:fill="auto"/>
            <w:noWrap/>
            <w:vAlign w:val="center"/>
            <w:hideMark/>
          </w:tcPr>
          <w:p w14:paraId="24A61398"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0.42 (0.34-0.5)</w:t>
            </w:r>
          </w:p>
        </w:tc>
      </w:tr>
      <w:tr w:rsidR="00B1116D" w:rsidRPr="00B1116D" w14:paraId="01B2DC07" w14:textId="77777777" w:rsidTr="00B1116D">
        <w:trPr>
          <w:trHeight w:val="312"/>
        </w:trPr>
        <w:tc>
          <w:tcPr>
            <w:tcW w:w="2198" w:type="dxa"/>
            <w:tcBorders>
              <w:top w:val="nil"/>
              <w:left w:val="nil"/>
              <w:bottom w:val="single" w:sz="4" w:space="0" w:color="auto"/>
              <w:right w:val="nil"/>
            </w:tcBorders>
            <w:shd w:val="clear" w:color="auto" w:fill="auto"/>
            <w:noWrap/>
            <w:vAlign w:val="center"/>
            <w:hideMark/>
          </w:tcPr>
          <w:p w14:paraId="4C95443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Zimbabwe</w:t>
            </w:r>
          </w:p>
        </w:tc>
        <w:tc>
          <w:tcPr>
            <w:tcW w:w="1740" w:type="dxa"/>
            <w:tcBorders>
              <w:top w:val="nil"/>
              <w:left w:val="nil"/>
              <w:bottom w:val="single" w:sz="4" w:space="0" w:color="auto"/>
              <w:right w:val="nil"/>
            </w:tcBorders>
            <w:shd w:val="clear" w:color="auto" w:fill="auto"/>
            <w:noWrap/>
            <w:vAlign w:val="center"/>
            <w:hideMark/>
          </w:tcPr>
          <w:p w14:paraId="1565B610"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221.77 (158.37-310.47)</w:t>
            </w:r>
          </w:p>
        </w:tc>
        <w:tc>
          <w:tcPr>
            <w:tcW w:w="919" w:type="dxa"/>
            <w:tcBorders>
              <w:top w:val="nil"/>
              <w:left w:val="nil"/>
              <w:bottom w:val="single" w:sz="4" w:space="0" w:color="auto"/>
              <w:right w:val="nil"/>
            </w:tcBorders>
            <w:shd w:val="clear" w:color="auto" w:fill="auto"/>
            <w:noWrap/>
            <w:vAlign w:val="center"/>
            <w:hideMark/>
          </w:tcPr>
          <w:p w14:paraId="7A06485E"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2.15 (1.53-3)</w:t>
            </w:r>
          </w:p>
        </w:tc>
        <w:tc>
          <w:tcPr>
            <w:tcW w:w="1808" w:type="dxa"/>
            <w:tcBorders>
              <w:top w:val="nil"/>
              <w:left w:val="nil"/>
              <w:bottom w:val="single" w:sz="4" w:space="0" w:color="auto"/>
              <w:right w:val="nil"/>
            </w:tcBorders>
            <w:shd w:val="clear" w:color="auto" w:fill="auto"/>
            <w:noWrap/>
            <w:vAlign w:val="center"/>
            <w:hideMark/>
          </w:tcPr>
          <w:p w14:paraId="5E134611"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333.72 (242.27-466.96)</w:t>
            </w:r>
          </w:p>
        </w:tc>
        <w:tc>
          <w:tcPr>
            <w:tcW w:w="919" w:type="dxa"/>
            <w:tcBorders>
              <w:top w:val="nil"/>
              <w:left w:val="nil"/>
              <w:bottom w:val="single" w:sz="4" w:space="0" w:color="auto"/>
              <w:right w:val="nil"/>
            </w:tcBorders>
            <w:shd w:val="clear" w:color="auto" w:fill="auto"/>
            <w:noWrap/>
            <w:vAlign w:val="center"/>
            <w:hideMark/>
          </w:tcPr>
          <w:p w14:paraId="2473E733"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2.22 (1.61-3.11)</w:t>
            </w:r>
          </w:p>
        </w:tc>
        <w:tc>
          <w:tcPr>
            <w:tcW w:w="1056" w:type="dxa"/>
            <w:tcBorders>
              <w:top w:val="nil"/>
              <w:left w:val="nil"/>
              <w:bottom w:val="single" w:sz="4" w:space="0" w:color="auto"/>
              <w:right w:val="nil"/>
            </w:tcBorders>
            <w:shd w:val="clear" w:color="auto" w:fill="auto"/>
            <w:noWrap/>
            <w:vAlign w:val="center"/>
            <w:hideMark/>
          </w:tcPr>
          <w:p w14:paraId="0D794E05" w14:textId="77777777" w:rsidR="00B1116D" w:rsidRPr="00B1116D" w:rsidRDefault="00B1116D" w:rsidP="00B1116D">
            <w:pPr>
              <w:widowControl/>
              <w:jc w:val="left"/>
              <w:rPr>
                <w:rFonts w:ascii="Times New Roman" w:eastAsia="等线" w:hAnsi="Times New Roman" w:cs="Times New Roman"/>
                <w:color w:val="000000"/>
                <w:kern w:val="0"/>
                <w:sz w:val="24"/>
                <w:szCs w:val="24"/>
              </w:rPr>
            </w:pPr>
            <w:r w:rsidRPr="00B1116D">
              <w:rPr>
                <w:rFonts w:ascii="Times New Roman" w:eastAsia="等线" w:hAnsi="Times New Roman" w:cs="Times New Roman"/>
                <w:color w:val="000000"/>
                <w:kern w:val="0"/>
                <w:sz w:val="24"/>
                <w:szCs w:val="24"/>
              </w:rPr>
              <w:t>-0.13 (-0.27-0.02)</w:t>
            </w:r>
          </w:p>
        </w:tc>
      </w:tr>
    </w:tbl>
    <w:p w14:paraId="346482BD" w14:textId="77777777" w:rsidR="0067530C" w:rsidRPr="00572469" w:rsidRDefault="0067530C" w:rsidP="00EE5737">
      <w:pPr>
        <w:tabs>
          <w:tab w:val="left" w:pos="3128"/>
        </w:tabs>
        <w:jc w:val="left"/>
        <w:rPr>
          <w:rFonts w:ascii="Times New Roman" w:hAnsi="Times New Roman" w:cs="Times New Roman"/>
          <w:szCs w:val="21"/>
        </w:rPr>
      </w:pPr>
    </w:p>
    <w:sectPr w:rsidR="0067530C" w:rsidRPr="005724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F6D7BB" w14:textId="77777777" w:rsidR="00BA2F72" w:rsidRDefault="00BA2F72" w:rsidP="00985318">
      <w:r>
        <w:separator/>
      </w:r>
    </w:p>
  </w:endnote>
  <w:endnote w:type="continuationSeparator" w:id="0">
    <w:p w14:paraId="343174E8" w14:textId="77777777" w:rsidR="00BA2F72" w:rsidRDefault="00BA2F72" w:rsidP="00985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D8B15D" w14:textId="77777777" w:rsidR="00BA2F72" w:rsidRDefault="00BA2F72" w:rsidP="00985318">
      <w:r>
        <w:separator/>
      </w:r>
    </w:p>
  </w:footnote>
  <w:footnote w:type="continuationSeparator" w:id="0">
    <w:p w14:paraId="06CA442B" w14:textId="77777777" w:rsidR="00BA2F72" w:rsidRDefault="00BA2F72" w:rsidP="009853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0CC"/>
    <w:rsid w:val="000000CC"/>
    <w:rsid w:val="0002351C"/>
    <w:rsid w:val="00057F4C"/>
    <w:rsid w:val="000B1984"/>
    <w:rsid w:val="00302783"/>
    <w:rsid w:val="00356D3E"/>
    <w:rsid w:val="003967EC"/>
    <w:rsid w:val="004512BB"/>
    <w:rsid w:val="00572469"/>
    <w:rsid w:val="00603CF8"/>
    <w:rsid w:val="0067530C"/>
    <w:rsid w:val="006A7EBB"/>
    <w:rsid w:val="00710B89"/>
    <w:rsid w:val="00711B03"/>
    <w:rsid w:val="007A7E24"/>
    <w:rsid w:val="00985318"/>
    <w:rsid w:val="00B1116D"/>
    <w:rsid w:val="00B83F5F"/>
    <w:rsid w:val="00BA2F72"/>
    <w:rsid w:val="00BD466F"/>
    <w:rsid w:val="00D2046D"/>
    <w:rsid w:val="00DD3045"/>
    <w:rsid w:val="00EB6EF5"/>
    <w:rsid w:val="00EE5737"/>
    <w:rsid w:val="00FC7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95E27F"/>
  <w15:chartTrackingRefBased/>
  <w15:docId w15:val="{CC9E02B7-B305-45A1-A44D-CE2DBEC1F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5318"/>
    <w:pPr>
      <w:tabs>
        <w:tab w:val="center" w:pos="4153"/>
        <w:tab w:val="right" w:pos="8306"/>
      </w:tabs>
      <w:snapToGrid w:val="0"/>
      <w:jc w:val="center"/>
    </w:pPr>
    <w:rPr>
      <w:sz w:val="18"/>
      <w:szCs w:val="18"/>
    </w:rPr>
  </w:style>
  <w:style w:type="character" w:customStyle="1" w:styleId="a4">
    <w:name w:val="页眉 字符"/>
    <w:basedOn w:val="a0"/>
    <w:link w:val="a3"/>
    <w:uiPriority w:val="99"/>
    <w:rsid w:val="00985318"/>
    <w:rPr>
      <w:sz w:val="18"/>
      <w:szCs w:val="18"/>
    </w:rPr>
  </w:style>
  <w:style w:type="paragraph" w:styleId="a5">
    <w:name w:val="footer"/>
    <w:basedOn w:val="a"/>
    <w:link w:val="a6"/>
    <w:uiPriority w:val="99"/>
    <w:unhideWhenUsed/>
    <w:rsid w:val="00985318"/>
    <w:pPr>
      <w:tabs>
        <w:tab w:val="center" w:pos="4153"/>
        <w:tab w:val="right" w:pos="8306"/>
      </w:tabs>
      <w:snapToGrid w:val="0"/>
      <w:jc w:val="left"/>
    </w:pPr>
    <w:rPr>
      <w:sz w:val="18"/>
      <w:szCs w:val="18"/>
    </w:rPr>
  </w:style>
  <w:style w:type="character" w:customStyle="1" w:styleId="a6">
    <w:name w:val="页脚 字符"/>
    <w:basedOn w:val="a0"/>
    <w:link w:val="a5"/>
    <w:uiPriority w:val="99"/>
    <w:rsid w:val="00985318"/>
    <w:rPr>
      <w:sz w:val="18"/>
      <w:szCs w:val="18"/>
    </w:rPr>
  </w:style>
  <w:style w:type="character" w:styleId="a7">
    <w:name w:val="Hyperlink"/>
    <w:basedOn w:val="a0"/>
    <w:uiPriority w:val="99"/>
    <w:semiHidden/>
    <w:unhideWhenUsed/>
    <w:rsid w:val="00DD3045"/>
    <w:rPr>
      <w:color w:val="0563C1"/>
      <w:u w:val="single"/>
    </w:rPr>
  </w:style>
  <w:style w:type="character" w:styleId="a8">
    <w:name w:val="FollowedHyperlink"/>
    <w:basedOn w:val="a0"/>
    <w:uiPriority w:val="99"/>
    <w:semiHidden/>
    <w:unhideWhenUsed/>
    <w:rsid w:val="00DD3045"/>
    <w:rPr>
      <w:color w:val="954F72"/>
      <w:u w:val="single"/>
    </w:rPr>
  </w:style>
  <w:style w:type="paragraph" w:customStyle="1" w:styleId="msonormal0">
    <w:name w:val="msonormal"/>
    <w:basedOn w:val="a"/>
    <w:rsid w:val="00DD3045"/>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DD3045"/>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DD3045"/>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DD3045"/>
    <w:pPr>
      <w:widowControl/>
      <w:spacing w:before="100" w:beforeAutospacing="1" w:after="100" w:afterAutospacing="1"/>
      <w:jc w:val="left"/>
    </w:pPr>
    <w:rPr>
      <w:rFonts w:ascii="Times New Roman" w:eastAsia="宋体" w:hAnsi="Times New Roman" w:cs="Times New Roman"/>
      <w:color w:val="000000"/>
      <w:kern w:val="0"/>
      <w:sz w:val="24"/>
      <w:szCs w:val="24"/>
    </w:rPr>
  </w:style>
  <w:style w:type="paragraph" w:customStyle="1" w:styleId="font8">
    <w:name w:val="font8"/>
    <w:basedOn w:val="a"/>
    <w:rsid w:val="00DD3045"/>
    <w:pPr>
      <w:widowControl/>
      <w:spacing w:before="100" w:beforeAutospacing="1" w:after="100" w:afterAutospacing="1"/>
      <w:jc w:val="left"/>
    </w:pPr>
    <w:rPr>
      <w:rFonts w:ascii="Times New Roman" w:eastAsia="宋体" w:hAnsi="Times New Roman" w:cs="Times New Roman"/>
      <w:b/>
      <w:bCs/>
      <w:color w:val="000000"/>
      <w:kern w:val="0"/>
      <w:sz w:val="24"/>
      <w:szCs w:val="24"/>
    </w:rPr>
  </w:style>
  <w:style w:type="paragraph" w:customStyle="1" w:styleId="xl65">
    <w:name w:val="xl65"/>
    <w:basedOn w:val="a"/>
    <w:rsid w:val="00DD3045"/>
    <w:pPr>
      <w:widowControl/>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6">
    <w:name w:val="xl66"/>
    <w:basedOn w:val="a"/>
    <w:rsid w:val="00DD3045"/>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a"/>
    <w:rsid w:val="00DD3045"/>
    <w:pPr>
      <w:widowControl/>
      <w:pBdr>
        <w:bottom w:val="single" w:sz="8"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68">
    <w:name w:val="xl68"/>
    <w:basedOn w:val="a"/>
    <w:rsid w:val="00DD3045"/>
    <w:pPr>
      <w:widowControl/>
      <w:pBdr>
        <w:top w:val="single" w:sz="8" w:space="0" w:color="auto"/>
        <w:bottom w:val="single" w:sz="4" w:space="0" w:color="auto"/>
      </w:pBdr>
      <w:spacing w:before="100" w:beforeAutospacing="1" w:after="100" w:afterAutospacing="1"/>
      <w:jc w:val="left"/>
      <w:textAlignment w:val="top"/>
    </w:pPr>
    <w:rPr>
      <w:rFonts w:ascii="Times New Roman" w:eastAsia="宋体" w:hAnsi="Times New Roman" w:cs="Times New Roman"/>
      <w:kern w:val="0"/>
      <w:sz w:val="24"/>
      <w:szCs w:val="24"/>
    </w:rPr>
  </w:style>
  <w:style w:type="table" w:styleId="a9">
    <w:name w:val="Table Grid"/>
    <w:basedOn w:val="a1"/>
    <w:uiPriority w:val="39"/>
    <w:rsid w:val="00DD30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rsid w:val="00DD3045"/>
    <w:pPr>
      <w:widowControl/>
      <w:pBdr>
        <w:top w:val="single" w:sz="8" w:space="0" w:color="auto"/>
        <w:bottom w:val="single" w:sz="4" w:space="0" w:color="auto"/>
      </w:pBdr>
      <w:spacing w:before="100" w:beforeAutospacing="1" w:after="100" w:afterAutospacing="1"/>
      <w:jc w:val="left"/>
      <w:textAlignment w:val="top"/>
    </w:pPr>
    <w:rPr>
      <w:rFonts w:ascii="Times New Roman" w:eastAsia="宋体"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861415">
      <w:bodyDiv w:val="1"/>
      <w:marLeft w:val="0"/>
      <w:marRight w:val="0"/>
      <w:marTop w:val="0"/>
      <w:marBottom w:val="0"/>
      <w:divBdr>
        <w:top w:val="none" w:sz="0" w:space="0" w:color="auto"/>
        <w:left w:val="none" w:sz="0" w:space="0" w:color="auto"/>
        <w:bottom w:val="none" w:sz="0" w:space="0" w:color="auto"/>
        <w:right w:val="none" w:sz="0" w:space="0" w:color="auto"/>
      </w:divBdr>
    </w:div>
    <w:div w:id="104690540">
      <w:bodyDiv w:val="1"/>
      <w:marLeft w:val="0"/>
      <w:marRight w:val="0"/>
      <w:marTop w:val="0"/>
      <w:marBottom w:val="0"/>
      <w:divBdr>
        <w:top w:val="none" w:sz="0" w:space="0" w:color="auto"/>
        <w:left w:val="none" w:sz="0" w:space="0" w:color="auto"/>
        <w:bottom w:val="none" w:sz="0" w:space="0" w:color="auto"/>
        <w:right w:val="none" w:sz="0" w:space="0" w:color="auto"/>
      </w:divBdr>
    </w:div>
    <w:div w:id="178741302">
      <w:bodyDiv w:val="1"/>
      <w:marLeft w:val="0"/>
      <w:marRight w:val="0"/>
      <w:marTop w:val="0"/>
      <w:marBottom w:val="0"/>
      <w:divBdr>
        <w:top w:val="none" w:sz="0" w:space="0" w:color="auto"/>
        <w:left w:val="none" w:sz="0" w:space="0" w:color="auto"/>
        <w:bottom w:val="none" w:sz="0" w:space="0" w:color="auto"/>
        <w:right w:val="none" w:sz="0" w:space="0" w:color="auto"/>
      </w:divBdr>
    </w:div>
    <w:div w:id="197161271">
      <w:bodyDiv w:val="1"/>
      <w:marLeft w:val="0"/>
      <w:marRight w:val="0"/>
      <w:marTop w:val="0"/>
      <w:marBottom w:val="0"/>
      <w:divBdr>
        <w:top w:val="none" w:sz="0" w:space="0" w:color="auto"/>
        <w:left w:val="none" w:sz="0" w:space="0" w:color="auto"/>
        <w:bottom w:val="none" w:sz="0" w:space="0" w:color="auto"/>
        <w:right w:val="none" w:sz="0" w:space="0" w:color="auto"/>
      </w:divBdr>
    </w:div>
    <w:div w:id="258371101">
      <w:bodyDiv w:val="1"/>
      <w:marLeft w:val="0"/>
      <w:marRight w:val="0"/>
      <w:marTop w:val="0"/>
      <w:marBottom w:val="0"/>
      <w:divBdr>
        <w:top w:val="none" w:sz="0" w:space="0" w:color="auto"/>
        <w:left w:val="none" w:sz="0" w:space="0" w:color="auto"/>
        <w:bottom w:val="none" w:sz="0" w:space="0" w:color="auto"/>
        <w:right w:val="none" w:sz="0" w:space="0" w:color="auto"/>
      </w:divBdr>
    </w:div>
    <w:div w:id="394201221">
      <w:bodyDiv w:val="1"/>
      <w:marLeft w:val="0"/>
      <w:marRight w:val="0"/>
      <w:marTop w:val="0"/>
      <w:marBottom w:val="0"/>
      <w:divBdr>
        <w:top w:val="none" w:sz="0" w:space="0" w:color="auto"/>
        <w:left w:val="none" w:sz="0" w:space="0" w:color="auto"/>
        <w:bottom w:val="none" w:sz="0" w:space="0" w:color="auto"/>
        <w:right w:val="none" w:sz="0" w:space="0" w:color="auto"/>
      </w:divBdr>
    </w:div>
    <w:div w:id="428627797">
      <w:bodyDiv w:val="1"/>
      <w:marLeft w:val="0"/>
      <w:marRight w:val="0"/>
      <w:marTop w:val="0"/>
      <w:marBottom w:val="0"/>
      <w:divBdr>
        <w:top w:val="none" w:sz="0" w:space="0" w:color="auto"/>
        <w:left w:val="none" w:sz="0" w:space="0" w:color="auto"/>
        <w:bottom w:val="none" w:sz="0" w:space="0" w:color="auto"/>
        <w:right w:val="none" w:sz="0" w:space="0" w:color="auto"/>
      </w:divBdr>
    </w:div>
    <w:div w:id="620770381">
      <w:bodyDiv w:val="1"/>
      <w:marLeft w:val="0"/>
      <w:marRight w:val="0"/>
      <w:marTop w:val="0"/>
      <w:marBottom w:val="0"/>
      <w:divBdr>
        <w:top w:val="none" w:sz="0" w:space="0" w:color="auto"/>
        <w:left w:val="none" w:sz="0" w:space="0" w:color="auto"/>
        <w:bottom w:val="none" w:sz="0" w:space="0" w:color="auto"/>
        <w:right w:val="none" w:sz="0" w:space="0" w:color="auto"/>
      </w:divBdr>
    </w:div>
    <w:div w:id="655038345">
      <w:bodyDiv w:val="1"/>
      <w:marLeft w:val="0"/>
      <w:marRight w:val="0"/>
      <w:marTop w:val="0"/>
      <w:marBottom w:val="0"/>
      <w:divBdr>
        <w:top w:val="none" w:sz="0" w:space="0" w:color="auto"/>
        <w:left w:val="none" w:sz="0" w:space="0" w:color="auto"/>
        <w:bottom w:val="none" w:sz="0" w:space="0" w:color="auto"/>
        <w:right w:val="none" w:sz="0" w:space="0" w:color="auto"/>
      </w:divBdr>
    </w:div>
    <w:div w:id="854727093">
      <w:bodyDiv w:val="1"/>
      <w:marLeft w:val="0"/>
      <w:marRight w:val="0"/>
      <w:marTop w:val="0"/>
      <w:marBottom w:val="0"/>
      <w:divBdr>
        <w:top w:val="none" w:sz="0" w:space="0" w:color="auto"/>
        <w:left w:val="none" w:sz="0" w:space="0" w:color="auto"/>
        <w:bottom w:val="none" w:sz="0" w:space="0" w:color="auto"/>
        <w:right w:val="none" w:sz="0" w:space="0" w:color="auto"/>
      </w:divBdr>
    </w:div>
    <w:div w:id="921598281">
      <w:bodyDiv w:val="1"/>
      <w:marLeft w:val="0"/>
      <w:marRight w:val="0"/>
      <w:marTop w:val="0"/>
      <w:marBottom w:val="0"/>
      <w:divBdr>
        <w:top w:val="none" w:sz="0" w:space="0" w:color="auto"/>
        <w:left w:val="none" w:sz="0" w:space="0" w:color="auto"/>
        <w:bottom w:val="none" w:sz="0" w:space="0" w:color="auto"/>
        <w:right w:val="none" w:sz="0" w:space="0" w:color="auto"/>
      </w:divBdr>
    </w:div>
    <w:div w:id="934242661">
      <w:bodyDiv w:val="1"/>
      <w:marLeft w:val="0"/>
      <w:marRight w:val="0"/>
      <w:marTop w:val="0"/>
      <w:marBottom w:val="0"/>
      <w:divBdr>
        <w:top w:val="none" w:sz="0" w:space="0" w:color="auto"/>
        <w:left w:val="none" w:sz="0" w:space="0" w:color="auto"/>
        <w:bottom w:val="none" w:sz="0" w:space="0" w:color="auto"/>
        <w:right w:val="none" w:sz="0" w:space="0" w:color="auto"/>
      </w:divBdr>
    </w:div>
    <w:div w:id="970554078">
      <w:bodyDiv w:val="1"/>
      <w:marLeft w:val="0"/>
      <w:marRight w:val="0"/>
      <w:marTop w:val="0"/>
      <w:marBottom w:val="0"/>
      <w:divBdr>
        <w:top w:val="none" w:sz="0" w:space="0" w:color="auto"/>
        <w:left w:val="none" w:sz="0" w:space="0" w:color="auto"/>
        <w:bottom w:val="none" w:sz="0" w:space="0" w:color="auto"/>
        <w:right w:val="none" w:sz="0" w:space="0" w:color="auto"/>
      </w:divBdr>
    </w:div>
    <w:div w:id="971520181">
      <w:bodyDiv w:val="1"/>
      <w:marLeft w:val="0"/>
      <w:marRight w:val="0"/>
      <w:marTop w:val="0"/>
      <w:marBottom w:val="0"/>
      <w:divBdr>
        <w:top w:val="none" w:sz="0" w:space="0" w:color="auto"/>
        <w:left w:val="none" w:sz="0" w:space="0" w:color="auto"/>
        <w:bottom w:val="none" w:sz="0" w:space="0" w:color="auto"/>
        <w:right w:val="none" w:sz="0" w:space="0" w:color="auto"/>
      </w:divBdr>
    </w:div>
    <w:div w:id="1082872512">
      <w:bodyDiv w:val="1"/>
      <w:marLeft w:val="0"/>
      <w:marRight w:val="0"/>
      <w:marTop w:val="0"/>
      <w:marBottom w:val="0"/>
      <w:divBdr>
        <w:top w:val="none" w:sz="0" w:space="0" w:color="auto"/>
        <w:left w:val="none" w:sz="0" w:space="0" w:color="auto"/>
        <w:bottom w:val="none" w:sz="0" w:space="0" w:color="auto"/>
        <w:right w:val="none" w:sz="0" w:space="0" w:color="auto"/>
      </w:divBdr>
    </w:div>
    <w:div w:id="1117407951">
      <w:bodyDiv w:val="1"/>
      <w:marLeft w:val="0"/>
      <w:marRight w:val="0"/>
      <w:marTop w:val="0"/>
      <w:marBottom w:val="0"/>
      <w:divBdr>
        <w:top w:val="none" w:sz="0" w:space="0" w:color="auto"/>
        <w:left w:val="none" w:sz="0" w:space="0" w:color="auto"/>
        <w:bottom w:val="none" w:sz="0" w:space="0" w:color="auto"/>
        <w:right w:val="none" w:sz="0" w:space="0" w:color="auto"/>
      </w:divBdr>
    </w:div>
    <w:div w:id="1297679509">
      <w:bodyDiv w:val="1"/>
      <w:marLeft w:val="0"/>
      <w:marRight w:val="0"/>
      <w:marTop w:val="0"/>
      <w:marBottom w:val="0"/>
      <w:divBdr>
        <w:top w:val="none" w:sz="0" w:space="0" w:color="auto"/>
        <w:left w:val="none" w:sz="0" w:space="0" w:color="auto"/>
        <w:bottom w:val="none" w:sz="0" w:space="0" w:color="auto"/>
        <w:right w:val="none" w:sz="0" w:space="0" w:color="auto"/>
      </w:divBdr>
    </w:div>
    <w:div w:id="1329990041">
      <w:bodyDiv w:val="1"/>
      <w:marLeft w:val="0"/>
      <w:marRight w:val="0"/>
      <w:marTop w:val="0"/>
      <w:marBottom w:val="0"/>
      <w:divBdr>
        <w:top w:val="none" w:sz="0" w:space="0" w:color="auto"/>
        <w:left w:val="none" w:sz="0" w:space="0" w:color="auto"/>
        <w:bottom w:val="none" w:sz="0" w:space="0" w:color="auto"/>
        <w:right w:val="none" w:sz="0" w:space="0" w:color="auto"/>
      </w:divBdr>
    </w:div>
    <w:div w:id="1351641661">
      <w:bodyDiv w:val="1"/>
      <w:marLeft w:val="0"/>
      <w:marRight w:val="0"/>
      <w:marTop w:val="0"/>
      <w:marBottom w:val="0"/>
      <w:divBdr>
        <w:top w:val="none" w:sz="0" w:space="0" w:color="auto"/>
        <w:left w:val="none" w:sz="0" w:space="0" w:color="auto"/>
        <w:bottom w:val="none" w:sz="0" w:space="0" w:color="auto"/>
        <w:right w:val="none" w:sz="0" w:space="0" w:color="auto"/>
      </w:divBdr>
    </w:div>
    <w:div w:id="1390226406">
      <w:bodyDiv w:val="1"/>
      <w:marLeft w:val="0"/>
      <w:marRight w:val="0"/>
      <w:marTop w:val="0"/>
      <w:marBottom w:val="0"/>
      <w:divBdr>
        <w:top w:val="none" w:sz="0" w:space="0" w:color="auto"/>
        <w:left w:val="none" w:sz="0" w:space="0" w:color="auto"/>
        <w:bottom w:val="none" w:sz="0" w:space="0" w:color="auto"/>
        <w:right w:val="none" w:sz="0" w:space="0" w:color="auto"/>
      </w:divBdr>
    </w:div>
    <w:div w:id="1423644017">
      <w:bodyDiv w:val="1"/>
      <w:marLeft w:val="0"/>
      <w:marRight w:val="0"/>
      <w:marTop w:val="0"/>
      <w:marBottom w:val="0"/>
      <w:divBdr>
        <w:top w:val="none" w:sz="0" w:space="0" w:color="auto"/>
        <w:left w:val="none" w:sz="0" w:space="0" w:color="auto"/>
        <w:bottom w:val="none" w:sz="0" w:space="0" w:color="auto"/>
        <w:right w:val="none" w:sz="0" w:space="0" w:color="auto"/>
      </w:divBdr>
    </w:div>
    <w:div w:id="1521819052">
      <w:bodyDiv w:val="1"/>
      <w:marLeft w:val="0"/>
      <w:marRight w:val="0"/>
      <w:marTop w:val="0"/>
      <w:marBottom w:val="0"/>
      <w:divBdr>
        <w:top w:val="none" w:sz="0" w:space="0" w:color="auto"/>
        <w:left w:val="none" w:sz="0" w:space="0" w:color="auto"/>
        <w:bottom w:val="none" w:sz="0" w:space="0" w:color="auto"/>
        <w:right w:val="none" w:sz="0" w:space="0" w:color="auto"/>
      </w:divBdr>
    </w:div>
    <w:div w:id="1554392812">
      <w:bodyDiv w:val="1"/>
      <w:marLeft w:val="0"/>
      <w:marRight w:val="0"/>
      <w:marTop w:val="0"/>
      <w:marBottom w:val="0"/>
      <w:divBdr>
        <w:top w:val="none" w:sz="0" w:space="0" w:color="auto"/>
        <w:left w:val="none" w:sz="0" w:space="0" w:color="auto"/>
        <w:bottom w:val="none" w:sz="0" w:space="0" w:color="auto"/>
        <w:right w:val="none" w:sz="0" w:space="0" w:color="auto"/>
      </w:divBdr>
    </w:div>
    <w:div w:id="1556162699">
      <w:bodyDiv w:val="1"/>
      <w:marLeft w:val="0"/>
      <w:marRight w:val="0"/>
      <w:marTop w:val="0"/>
      <w:marBottom w:val="0"/>
      <w:divBdr>
        <w:top w:val="none" w:sz="0" w:space="0" w:color="auto"/>
        <w:left w:val="none" w:sz="0" w:space="0" w:color="auto"/>
        <w:bottom w:val="none" w:sz="0" w:space="0" w:color="auto"/>
        <w:right w:val="none" w:sz="0" w:space="0" w:color="auto"/>
      </w:divBdr>
    </w:div>
    <w:div w:id="1748116325">
      <w:bodyDiv w:val="1"/>
      <w:marLeft w:val="0"/>
      <w:marRight w:val="0"/>
      <w:marTop w:val="0"/>
      <w:marBottom w:val="0"/>
      <w:divBdr>
        <w:top w:val="none" w:sz="0" w:space="0" w:color="auto"/>
        <w:left w:val="none" w:sz="0" w:space="0" w:color="auto"/>
        <w:bottom w:val="none" w:sz="0" w:space="0" w:color="auto"/>
        <w:right w:val="none" w:sz="0" w:space="0" w:color="auto"/>
      </w:divBdr>
    </w:div>
    <w:div w:id="1788425475">
      <w:bodyDiv w:val="1"/>
      <w:marLeft w:val="0"/>
      <w:marRight w:val="0"/>
      <w:marTop w:val="0"/>
      <w:marBottom w:val="0"/>
      <w:divBdr>
        <w:top w:val="none" w:sz="0" w:space="0" w:color="auto"/>
        <w:left w:val="none" w:sz="0" w:space="0" w:color="auto"/>
        <w:bottom w:val="none" w:sz="0" w:space="0" w:color="auto"/>
        <w:right w:val="none" w:sz="0" w:space="0" w:color="auto"/>
      </w:divBdr>
    </w:div>
    <w:div w:id="1862355180">
      <w:bodyDiv w:val="1"/>
      <w:marLeft w:val="0"/>
      <w:marRight w:val="0"/>
      <w:marTop w:val="0"/>
      <w:marBottom w:val="0"/>
      <w:divBdr>
        <w:top w:val="none" w:sz="0" w:space="0" w:color="auto"/>
        <w:left w:val="none" w:sz="0" w:space="0" w:color="auto"/>
        <w:bottom w:val="none" w:sz="0" w:space="0" w:color="auto"/>
        <w:right w:val="none" w:sz="0" w:space="0" w:color="auto"/>
      </w:divBdr>
    </w:div>
    <w:div w:id="1883395962">
      <w:bodyDiv w:val="1"/>
      <w:marLeft w:val="0"/>
      <w:marRight w:val="0"/>
      <w:marTop w:val="0"/>
      <w:marBottom w:val="0"/>
      <w:divBdr>
        <w:top w:val="none" w:sz="0" w:space="0" w:color="auto"/>
        <w:left w:val="none" w:sz="0" w:space="0" w:color="auto"/>
        <w:bottom w:val="none" w:sz="0" w:space="0" w:color="auto"/>
        <w:right w:val="none" w:sz="0" w:space="0" w:color="auto"/>
      </w:divBdr>
    </w:div>
    <w:div w:id="2049839856">
      <w:bodyDiv w:val="1"/>
      <w:marLeft w:val="0"/>
      <w:marRight w:val="0"/>
      <w:marTop w:val="0"/>
      <w:marBottom w:val="0"/>
      <w:divBdr>
        <w:top w:val="none" w:sz="0" w:space="0" w:color="auto"/>
        <w:left w:val="none" w:sz="0" w:space="0" w:color="auto"/>
        <w:bottom w:val="none" w:sz="0" w:space="0" w:color="auto"/>
        <w:right w:val="none" w:sz="0" w:space="0" w:color="auto"/>
      </w:divBdr>
    </w:div>
    <w:div w:id="2060124572">
      <w:bodyDiv w:val="1"/>
      <w:marLeft w:val="0"/>
      <w:marRight w:val="0"/>
      <w:marTop w:val="0"/>
      <w:marBottom w:val="0"/>
      <w:divBdr>
        <w:top w:val="none" w:sz="0" w:space="0" w:color="auto"/>
        <w:left w:val="none" w:sz="0" w:space="0" w:color="auto"/>
        <w:bottom w:val="none" w:sz="0" w:space="0" w:color="auto"/>
        <w:right w:val="none" w:sz="0" w:space="0" w:color="auto"/>
      </w:divBdr>
    </w:div>
    <w:div w:id="213031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43</Pages>
  <Words>20537</Words>
  <Characters>117067</Characters>
  <Application>Microsoft Office Word</Application>
  <DocSecurity>0</DocSecurity>
  <Lines>975</Lines>
  <Paragraphs>274</Paragraphs>
  <ScaleCrop>false</ScaleCrop>
  <Company/>
  <LinksUpToDate>false</LinksUpToDate>
  <CharactersWithSpaces>137330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xiaoqi deng</dc:creator>
  <cp:keywords/>
  <dc:description/>
  <cp:lastModifiedBy>xiaoqi deng</cp:lastModifiedBy>
  <cp:revision>53</cp:revision>
  <dcterms:created xsi:type="dcterms:W3CDTF">2024-01-14T06:51:00Z</dcterms:created>
  <dcterms:modified xsi:type="dcterms:W3CDTF">2024-06-15T03:46:00Z</dcterms:modified>
</cp:coreProperties>
</file>