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659" w:rsidRDefault="006B265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material</w:t>
      </w:r>
      <w:r w:rsidR="002C70D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6A4FE2" w:rsidRPr="006A6169" w:rsidRDefault="006A616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6A6169">
        <w:rPr>
          <w:rFonts w:asciiTheme="majorBidi" w:hAnsiTheme="majorBidi" w:cstheme="majorBidi"/>
          <w:b/>
          <w:bCs/>
          <w:sz w:val="24"/>
          <w:szCs w:val="24"/>
        </w:rPr>
        <w:t xml:space="preserve">Questionnaire </w:t>
      </w:r>
    </w:p>
    <w:tbl>
      <w:tblPr>
        <w:tblStyle w:val="TableGrid"/>
        <w:tblW w:w="0" w:type="auto"/>
        <w:tblLook w:val="04A0"/>
      </w:tblPr>
      <w:tblGrid>
        <w:gridCol w:w="9576"/>
      </w:tblGrid>
      <w:tr w:rsidR="0082314A" w:rsidRPr="007946E3" w:rsidTr="005111A7">
        <w:tc>
          <w:tcPr>
            <w:tcW w:w="9576" w:type="dxa"/>
          </w:tcPr>
          <w:p w:rsidR="0082314A" w:rsidRPr="007946E3" w:rsidRDefault="005F1C9E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DEMOGRAPHIC DETAILS</w:t>
            </w:r>
          </w:p>
        </w:tc>
      </w:tr>
      <w:tr w:rsidR="005F1C9E" w:rsidRPr="007946E3" w:rsidTr="005111A7">
        <w:tc>
          <w:tcPr>
            <w:tcW w:w="9576" w:type="dxa"/>
          </w:tcPr>
          <w:p w:rsidR="005F1C9E" w:rsidRPr="007946E3" w:rsidRDefault="005F1C9E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QD1. Age (in years)</w:t>
            </w:r>
          </w:p>
        </w:tc>
      </w:tr>
      <w:tr w:rsidR="0082314A" w:rsidRPr="007946E3" w:rsidTr="005111A7">
        <w:tc>
          <w:tcPr>
            <w:tcW w:w="9576" w:type="dxa"/>
          </w:tcPr>
          <w:p w:rsidR="0082314A" w:rsidRPr="007946E3" w:rsidRDefault="0082314A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QD2. Gender</w:t>
            </w:r>
          </w:p>
        </w:tc>
      </w:tr>
      <w:tr w:rsidR="0082314A" w:rsidRPr="007946E3" w:rsidTr="005111A7">
        <w:tc>
          <w:tcPr>
            <w:tcW w:w="9576" w:type="dxa"/>
          </w:tcPr>
          <w:p w:rsidR="0082314A" w:rsidRPr="007946E3" w:rsidRDefault="0082314A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QD3. State/Union territory of your current residence</w:t>
            </w:r>
          </w:p>
        </w:tc>
      </w:tr>
      <w:tr w:rsidR="0082314A" w:rsidRPr="007946E3" w:rsidTr="005111A7">
        <w:tc>
          <w:tcPr>
            <w:tcW w:w="9576" w:type="dxa"/>
          </w:tcPr>
          <w:p w:rsidR="0082314A" w:rsidRPr="007946E3" w:rsidRDefault="0082314A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QD4. Are you suffering from or did you suffer from common cold symptoms within the past 14 days?</w:t>
            </w:r>
          </w:p>
        </w:tc>
      </w:tr>
      <w:tr w:rsidR="0082314A" w:rsidRPr="007946E3" w:rsidTr="005111A7">
        <w:tc>
          <w:tcPr>
            <w:tcW w:w="9576" w:type="dxa"/>
          </w:tcPr>
          <w:p w:rsidR="0082314A" w:rsidRPr="007946E3" w:rsidRDefault="0082314A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QD5. Have you ever been tested positive for COVID-19?</w:t>
            </w:r>
          </w:p>
        </w:tc>
      </w:tr>
      <w:tr w:rsidR="005F1C9E" w:rsidRPr="007946E3" w:rsidTr="005111A7">
        <w:tc>
          <w:tcPr>
            <w:tcW w:w="9576" w:type="dxa"/>
          </w:tcPr>
          <w:p w:rsidR="005F1C9E" w:rsidRPr="007946E3" w:rsidRDefault="005F1C9E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QUESTIONS FOR ASSESSMENT OF KNOWLEDGE</w:t>
            </w:r>
          </w:p>
          <w:p w:rsidR="00FC573E" w:rsidRPr="007946E3" w:rsidRDefault="00FC573E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FC573E" w:rsidRPr="007946E3" w:rsidRDefault="00FC573E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C24A8D" w:rsidRPr="007946E3" w:rsidTr="005111A7">
        <w:tc>
          <w:tcPr>
            <w:tcW w:w="9576" w:type="dxa"/>
          </w:tcPr>
          <w:p w:rsidR="00C24A8D" w:rsidRPr="007946E3" w:rsidRDefault="00C24A8D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QK1. SARS-CoV-2 is least likely to spread through:</w:t>
            </w:r>
          </w:p>
        </w:tc>
      </w:tr>
      <w:tr w:rsidR="00C24A8D" w:rsidRPr="007946E3" w:rsidTr="005111A7">
        <w:tc>
          <w:tcPr>
            <w:tcW w:w="9576" w:type="dxa"/>
          </w:tcPr>
          <w:p w:rsidR="00C24A8D" w:rsidRPr="007946E3" w:rsidRDefault="00C24A8D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Talking closely to a patient</w:t>
            </w:r>
          </w:p>
        </w:tc>
      </w:tr>
      <w:tr w:rsidR="00C24A8D" w:rsidRPr="007946E3" w:rsidTr="005111A7">
        <w:tc>
          <w:tcPr>
            <w:tcW w:w="9576" w:type="dxa"/>
          </w:tcPr>
          <w:p w:rsidR="00C24A8D" w:rsidRPr="007946E3" w:rsidRDefault="00C24A8D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Sharing the same bed with the patient</w:t>
            </w:r>
          </w:p>
        </w:tc>
      </w:tr>
      <w:tr w:rsidR="00C24A8D" w:rsidRPr="007946E3" w:rsidTr="005111A7">
        <w:tc>
          <w:tcPr>
            <w:tcW w:w="9576" w:type="dxa"/>
          </w:tcPr>
          <w:p w:rsidR="00C24A8D" w:rsidRPr="007946E3" w:rsidRDefault="00C24A8D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Eating together with the patient in the same utensil</w:t>
            </w:r>
          </w:p>
        </w:tc>
      </w:tr>
      <w:tr w:rsidR="00C24A8D" w:rsidRPr="007946E3" w:rsidTr="005111A7">
        <w:tc>
          <w:tcPr>
            <w:tcW w:w="9576" w:type="dxa"/>
          </w:tcPr>
          <w:p w:rsidR="00C24A8D" w:rsidRPr="007946E3" w:rsidRDefault="00C24A8D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Video calling with patient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QK2. Which liquid solution has been recommended to disinfect/clean the surfaces which have come in contact with a COVID-19 patient?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Warm water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1% sodium hypochlorite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25% alcohol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Boiled and cooled water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QK3. Which one of the following sentences is the most appropriate in your knowledge regarding the use of a mask for prevention of transmission of SARS-CoV-2: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C86B3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An asymptomatic person without any contact history need not wear a mask routinely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A person without any contact history, having common cold symptoms need not wear a mask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One mask remains effective at least for 24 hours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Mask can be reused after washing it with hot water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QK4. Have you ever read or been told by some trained person about the correct technique of wearing and removing the mask?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QK5. Which one of the following sentences is most appropriate in your knowledge for prevention of transmission of SARS-CoV-2: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Frequent hand washing is recommended only for those who give care to COVID-19 patient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Wearing a mask is recommended only for those suffering from COVID-19 and persons at high risk to develop it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Separation is only for confirmed cases of COVID-19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Fever, cough, and difficulty in breathing develop only in those suffering from COVID-19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QK6. Which one of the following measures is NOT recommended to prevent transmission of SARS-CoV-2 in your knowledge?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 xml:space="preserve">Frequent </w:t>
            </w:r>
            <w:proofErr w:type="spellStart"/>
            <w:r w:rsidRPr="007946E3">
              <w:rPr>
                <w:rFonts w:asciiTheme="majorBidi" w:hAnsiTheme="majorBidi" w:cstheme="majorBidi"/>
                <w:sz w:val="24"/>
                <w:szCs w:val="24"/>
              </w:rPr>
              <w:t>handwashing</w:t>
            </w:r>
            <w:proofErr w:type="spellEnd"/>
            <w:r w:rsidRPr="007946E3">
              <w:rPr>
                <w:rFonts w:asciiTheme="majorBidi" w:hAnsiTheme="majorBidi" w:cstheme="majorBidi"/>
                <w:sz w:val="24"/>
                <w:szCs w:val="24"/>
              </w:rPr>
              <w:t xml:space="preserve"> with soap and water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Using single tissue paper for coughing/sneezing for a day without sharing it with others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Making children aware of the disease and the precautions to be taken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Avoiding visit in public places as far as possible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QK7. Suppose you had come in contact with a patient suffering from COVID-19 unknowingly in the past 14 days and now you are experiencing fever and difficulty in breathing. Which one of the following steps should you NOT follow?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Inform healthcare facility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You will call and gather your relatives around you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You will separate yourself from other close contacts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You will make others aware/informed about your illness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QK8. Which one of the following steps you should follow to care for one of your relatives having a history of close contact with a COVID-19 patient?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Keep your relative in a separate room keeping all the windows and ventilators closed to prevent the spread of the virus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Shake thoroughly his/her linen/</w:t>
            </w:r>
            <w:proofErr w:type="spellStart"/>
            <w:r w:rsidRPr="007946E3">
              <w:rPr>
                <w:rFonts w:asciiTheme="majorBidi" w:hAnsiTheme="majorBidi" w:cstheme="majorBidi"/>
                <w:sz w:val="24"/>
                <w:szCs w:val="24"/>
              </w:rPr>
              <w:t>bedsheet</w:t>
            </w:r>
            <w:proofErr w:type="spellEnd"/>
            <w:r w:rsidRPr="007946E3">
              <w:rPr>
                <w:rFonts w:asciiTheme="majorBidi" w:hAnsiTheme="majorBidi" w:cstheme="majorBidi"/>
                <w:sz w:val="24"/>
                <w:szCs w:val="24"/>
              </w:rPr>
              <w:t xml:space="preserve"> on a daily basis to maintain hygiene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Allow only one visitor at a time to meet the person and not all simultaneously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You will wash your hands with soap and water even after using disposable gloves while giving care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QK9. Choose one of the most appropriate from the following practices in your knowledge, with regard to the body of a patient, died of COVID-19: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Bathing of and hugging to the body is safe and may be allowed to respect the emotions of relatives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Funeral of the dead body should not be allowed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The funeral may be allowed but ash cannot be collected</w:t>
            </w:r>
          </w:p>
        </w:tc>
      </w:tr>
      <w:tr w:rsidR="004E4C04" w:rsidRPr="007946E3" w:rsidTr="005111A7">
        <w:tc>
          <w:tcPr>
            <w:tcW w:w="9576" w:type="dxa"/>
          </w:tcPr>
          <w:p w:rsidR="004E4C04" w:rsidRPr="007946E3" w:rsidRDefault="004E4C04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The funeral may be allowed and ash collection as a ritual may be considered safe</w:t>
            </w:r>
          </w:p>
        </w:tc>
      </w:tr>
      <w:tr w:rsidR="00EC2F82" w:rsidRPr="007946E3" w:rsidTr="005111A7">
        <w:tc>
          <w:tcPr>
            <w:tcW w:w="9576" w:type="dxa"/>
          </w:tcPr>
          <w:p w:rsidR="00EC2F82" w:rsidRPr="007946E3" w:rsidRDefault="00EC2F82" w:rsidP="005538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QUESTIONS FOR ASSESSMENT OF ATTITUDE</w:t>
            </w:r>
          </w:p>
          <w:p w:rsidR="00FC573E" w:rsidRPr="007946E3" w:rsidRDefault="00FC573E" w:rsidP="005538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FC573E" w:rsidRPr="007946E3" w:rsidRDefault="00FC573E" w:rsidP="005538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QA1. Do you think steps being taken by the Government of India are worth and will be helpful to limit the spread of this disease in India?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Cannot comment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QA2. Do you think keeping a physical distance from a COVID-19 patient or from a person with a history of close contact makes him/her feel embarrassed/ inferior?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Cannot comment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QA3. Do you think all the family members should give care to a COVID-19 patient, one-by-one, to reduce the risk of infection to a single family member and to make the patient feel emotionally better?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Cannot comment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QA4. Do you think taking precautions at a personal level will benefit human society to </w:t>
            </w: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>combat with COVID-19?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Yes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Cannot comment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QA5. Do you think that you cannot suffer from COVID-19 as your immunity is strong enough therefore you do not require taking precautionary measures?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QA6. Should a nursing mother suffering from COVID-19, continue to breastfeed her newborn baby, in your opinion?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QA7. Do you think ancient practices followed in Indian culture are protective against communicable diseases like COVID-19, by and large?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Cannot comment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QA8. Do you see non-vegetarian food habit in any manner, as a risk factor for the origin and/or spread of SARS-CoV-2?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Can’t say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QA9. In your opinion, for how long the problem of SARS-CoV-2 infection will remain prevalent in India?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For less than a month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For the next 1-3 months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For the next 3-6 months</w:t>
            </w:r>
          </w:p>
        </w:tc>
      </w:tr>
      <w:tr w:rsidR="000C0459" w:rsidRPr="007946E3" w:rsidTr="005111A7">
        <w:tc>
          <w:tcPr>
            <w:tcW w:w="9576" w:type="dxa"/>
          </w:tcPr>
          <w:p w:rsidR="000C0459" w:rsidRPr="007946E3" w:rsidRDefault="000C0459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For more than 6 months</w:t>
            </w:r>
          </w:p>
        </w:tc>
      </w:tr>
      <w:tr w:rsidR="00EC2F82" w:rsidRPr="007946E3" w:rsidTr="005111A7">
        <w:tc>
          <w:tcPr>
            <w:tcW w:w="9576" w:type="dxa"/>
          </w:tcPr>
          <w:p w:rsidR="00EC2F82" w:rsidRPr="007946E3" w:rsidRDefault="00FC573E" w:rsidP="005538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QUESTIONS FOR ASSESSMENT OF PRACTICE</w:t>
            </w:r>
          </w:p>
          <w:p w:rsidR="00FC573E" w:rsidRPr="007946E3" w:rsidRDefault="00FC573E" w:rsidP="005538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FC573E" w:rsidRPr="007946E3" w:rsidRDefault="00FC573E" w:rsidP="005538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QP1. Suppose you had come in contact with an asymptomatic person within the past 10 days. Now that person has been found positive for SARS-CoV-2 infection. Which one of the following steps will you practice?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You will rush to the hospital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You will call a doctor at your home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You will inform about the positive case in your neighborhood going their home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You will quarantine yourself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QP2. Suppose you came in close contact with COVID-19 patient unknowingly yesterday. Choose the most appropriate step that you will practice.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You will restrict your activities to your household and household members only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You will take the blessings of elderly people at home by touching their feet for your better health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You will restrict your visit only to important wedding's and not others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You will wear mask all/most of the time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QP3. How do you practice your hand cleanliness mostly?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Washing with soap (solid or liquid) and water using a jug/glass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Cleaning with hand rub/sanitizer available in market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Washing with soap (solid or liquid) under running water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Washing with plain tap water/Other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QP4. How many times in a day do you wash/clean your hands?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1-2 times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3-5 times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5-10 times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More than 10 times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QP5. How do you cough or sneeze whenever you have to do so?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Into palms of your hands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Into the inner side of your elbow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Try to stop coughing/ sneezing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Cough/ sneeze in open, as viruses can't survive outside the body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QP6. How do you greet your colleagues?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By Handshake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 xml:space="preserve">By </w:t>
            </w:r>
            <w:proofErr w:type="spellStart"/>
            <w:r w:rsidRPr="007946E3">
              <w:rPr>
                <w:rFonts w:asciiTheme="majorBidi" w:hAnsiTheme="majorBidi" w:cstheme="majorBidi"/>
                <w:sz w:val="24"/>
                <w:szCs w:val="24"/>
              </w:rPr>
              <w:t>Namaskar</w:t>
            </w:r>
            <w:proofErr w:type="spellEnd"/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By Hugging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By other modes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QP7. Are you regularly visiting an outdoor place of your choice like a public gym, public temple, a place for leisure activity with your friends, or any other place, thinking that it keeps your mind healthy and boosts your immunity and thus keeps you protected against SARS-CoV-2 infection?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QP8. Do you keep a physical distance of at least one meter while communicating with others (especially those having flu-like symptoms) physically?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QP9. Have you ever used any </w:t>
            </w:r>
            <w:r w:rsidR="00074062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medical </w:t>
            </w:r>
            <w:r w:rsidRPr="007946E3">
              <w:rPr>
                <w:rFonts w:asciiTheme="majorBidi" w:hAnsiTheme="majorBidi" w:cstheme="majorBidi"/>
                <w:b/>
                <w:sz w:val="24"/>
                <w:szCs w:val="24"/>
              </w:rPr>
              <w:t>mask (two-ply, three-ply, or N95) for your personal protection against COVID-19 after the occurrence of its outbreak in China?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</w:tr>
      <w:tr w:rsidR="00104663" w:rsidRPr="007946E3" w:rsidTr="005111A7">
        <w:tc>
          <w:tcPr>
            <w:tcW w:w="9576" w:type="dxa"/>
          </w:tcPr>
          <w:p w:rsidR="00104663" w:rsidRPr="007946E3" w:rsidRDefault="00104663" w:rsidP="0055388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46E3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</w:tr>
    </w:tbl>
    <w:p w:rsidR="005111A7" w:rsidRPr="007946E3" w:rsidRDefault="005111A7">
      <w:pPr>
        <w:rPr>
          <w:rFonts w:asciiTheme="majorBidi" w:hAnsiTheme="majorBidi" w:cstheme="majorBidi"/>
          <w:sz w:val="24"/>
          <w:szCs w:val="24"/>
        </w:rPr>
      </w:pPr>
    </w:p>
    <w:sectPr w:rsidR="005111A7" w:rsidRPr="007946E3" w:rsidSect="006A4F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F7917"/>
    <w:multiLevelType w:val="hybridMultilevel"/>
    <w:tmpl w:val="F06AA510"/>
    <w:lvl w:ilvl="0" w:tplc="146605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450782"/>
    <w:multiLevelType w:val="hybridMultilevel"/>
    <w:tmpl w:val="F80A4418"/>
    <w:lvl w:ilvl="0" w:tplc="35D832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111A7"/>
    <w:rsid w:val="00074062"/>
    <w:rsid w:val="000C0459"/>
    <w:rsid w:val="00104663"/>
    <w:rsid w:val="002C70D0"/>
    <w:rsid w:val="004577AB"/>
    <w:rsid w:val="004E4C04"/>
    <w:rsid w:val="005111A7"/>
    <w:rsid w:val="005F1C9E"/>
    <w:rsid w:val="006A4FE2"/>
    <w:rsid w:val="006A6169"/>
    <w:rsid w:val="006B2659"/>
    <w:rsid w:val="007946E3"/>
    <w:rsid w:val="0082314A"/>
    <w:rsid w:val="00C24A8D"/>
    <w:rsid w:val="00C86B36"/>
    <w:rsid w:val="00D671DA"/>
    <w:rsid w:val="00E93177"/>
    <w:rsid w:val="00EC2F82"/>
    <w:rsid w:val="00EE0D89"/>
    <w:rsid w:val="00FC5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F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11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C0459"/>
    <w:pPr>
      <w:ind w:left="720"/>
      <w:contextualSpacing/>
    </w:pPr>
    <w:rPr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1083</Words>
  <Characters>6176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2020-07-17T17:07:00Z</dcterms:created>
  <dcterms:modified xsi:type="dcterms:W3CDTF">2020-07-17T17:36:00Z</dcterms:modified>
</cp:coreProperties>
</file>