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CA4" w:rsidRPr="009B3167" w:rsidRDefault="0071524F" w:rsidP="00CF7CA4">
      <w:pPr>
        <w:spacing w:line="48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Additional file 3</w:t>
      </w:r>
      <w:bookmarkStart w:id="0" w:name="_GoBack"/>
      <w:bookmarkEnd w:id="0"/>
      <w:r w:rsidR="00CF7CA4" w:rsidRPr="009B3167">
        <w:rPr>
          <w:rFonts w:asciiTheme="minorHAnsi" w:hAnsiTheme="minorHAnsi"/>
          <w:b/>
        </w:rPr>
        <w:t>.</w:t>
      </w:r>
      <w:r w:rsidR="00CF7CA4" w:rsidRPr="009B3167">
        <w:rPr>
          <w:rFonts w:asciiTheme="minorHAnsi" w:hAnsiTheme="minorHAnsi"/>
        </w:rPr>
        <w:t xml:space="preserve"> Beliefs of nurses towards applying the BCTs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"/>
        <w:gridCol w:w="5736"/>
        <w:gridCol w:w="824"/>
        <w:gridCol w:w="824"/>
        <w:gridCol w:w="824"/>
        <w:gridCol w:w="824"/>
      </w:tblGrid>
      <w:tr w:rsidR="00CF7CA4" w:rsidRPr="002842FF" w:rsidTr="00034F80">
        <w:trPr>
          <w:trHeight w:val="175"/>
        </w:trPr>
        <w:tc>
          <w:tcPr>
            <w:tcW w:w="321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F7CA4" w:rsidRPr="00A11171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Statements about beliefs per BCT</w:t>
            </w:r>
          </w:p>
        </w:tc>
        <w:tc>
          <w:tcPr>
            <w:tcW w:w="1788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Score*, median (IQR)</w:t>
            </w:r>
          </w:p>
        </w:tc>
      </w:tr>
      <w:tr w:rsidR="00CF7CA4" w:rsidRPr="00CE36F9" w:rsidTr="00034F80">
        <w:trPr>
          <w:trHeight w:val="175"/>
        </w:trPr>
        <w:tc>
          <w:tcPr>
            <w:tcW w:w="3212" w:type="pct"/>
            <w:gridSpan w:val="2"/>
            <w:shd w:val="clear" w:color="auto" w:fill="auto"/>
            <w:vAlign w:val="center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8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F7CA4" w:rsidRPr="00CE36F9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CE36F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Measurement**</w:t>
            </w:r>
          </w:p>
        </w:tc>
      </w:tr>
      <w:tr w:rsidR="00CF7CA4" w:rsidRPr="00CE36F9" w:rsidTr="00034F80">
        <w:trPr>
          <w:trHeight w:val="175"/>
        </w:trPr>
        <w:tc>
          <w:tcPr>
            <w:tcW w:w="321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7CA4" w:rsidRPr="0071524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1 (n=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7CA4" w:rsidRPr="0071524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 (n=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</w:t>
            </w: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7CA4" w:rsidRPr="0071524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E36F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3 (n=15)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F7CA4" w:rsidRPr="00CE36F9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CE36F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4 (n=17)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</w:pPr>
            <w:r w:rsidRPr="0071524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  <w:t>Goa</w:t>
            </w: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l setting (</w:t>
            </w:r>
            <w:proofErr w:type="spellStart"/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behaviour</w:t>
            </w:r>
            <w:proofErr w:type="spellEnd"/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)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Problem-solving (includes barrier identification and relapse prevention)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Goal setting (</w:t>
            </w:r>
            <w:proofErr w:type="spellStart"/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outcome</w:t>
            </w:r>
            <w:proofErr w:type="spellEnd"/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nl-NL"/>
              </w:rPr>
              <w:t>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Action planning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Review behavioural goal(s)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Commitment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Feedback on behaviour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Self-monitoring of behaviour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Social Support (unspecified)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Social support (practical)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6 (2) 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Information about health consequences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27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Prompts/cues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59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53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85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(3)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03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Habit formation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155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8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05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64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93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Graded tasks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15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24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279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(2)</w:t>
            </w:r>
          </w:p>
        </w:tc>
      </w:tr>
      <w:tr w:rsidR="00CF7CA4" w:rsidRPr="002842FF" w:rsidTr="00034F80">
        <w:trPr>
          <w:trHeight w:val="197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196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Restructuring the physical environment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8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260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78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172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89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Restructuring the social environment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221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253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143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</w:tr>
      <w:tr w:rsidR="00CF7CA4" w:rsidRPr="002842FF" w:rsidTr="00034F80">
        <w:trPr>
          <w:trHeight w:val="161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CF7CA4" w:rsidRPr="002842FF" w:rsidTr="00034F80">
        <w:trPr>
          <w:trHeight w:val="161"/>
        </w:trPr>
        <w:tc>
          <w:tcPr>
            <w:tcW w:w="3212" w:type="pct"/>
            <w:gridSpan w:val="2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Focus on past success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F7CA4" w:rsidRPr="002842FF" w:rsidTr="00034F80">
        <w:trPr>
          <w:trHeight w:val="161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capability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161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motivation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6.5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161"/>
        </w:trPr>
        <w:tc>
          <w:tcPr>
            <w:tcW w:w="98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own confidence to apply the BCT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2842FF" w:rsidTr="00034F80">
        <w:trPr>
          <w:trHeight w:val="161"/>
        </w:trPr>
        <w:tc>
          <w:tcPr>
            <w:tcW w:w="98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114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Beliefs about the efficacy of the BCT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(1)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</w:tcPr>
          <w:p w:rsidR="00CF7CA4" w:rsidRPr="002842FF" w:rsidRDefault="00CF7CA4" w:rsidP="00034F80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(1)</w:t>
            </w:r>
          </w:p>
        </w:tc>
      </w:tr>
      <w:tr w:rsidR="00CF7CA4" w:rsidRPr="00A11171" w:rsidTr="00034F80">
        <w:trPr>
          <w:trHeight w:val="902"/>
        </w:trPr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auto"/>
          </w:tcPr>
          <w:p w:rsidR="00CF7CA4" w:rsidRPr="002A2B28" w:rsidRDefault="00CF7CA4" w:rsidP="00034F80">
            <w:pPr>
              <w:pBdr>
                <w:top w:val="single" w:sz="4" w:space="1" w:color="auto"/>
              </w:pBdr>
              <w:spacing w:after="0" w:line="48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*Score is measured at a seven-point</w:t>
            </w: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Likert-scale: 1=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completely disagree to 7=completely agree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</w: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** Measurement: 1=at the start of the one-day training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2=directly after the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one-day training,</w:t>
            </w: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3=after the first individual coaching session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and </w:t>
            </w:r>
            <w:r w:rsidRPr="002842F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4=aft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er finalising the intervention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</w:r>
            <w:r w:rsidRPr="00367E8B">
              <w:rPr>
                <w:rFonts w:ascii="Calibri" w:eastAsia="Times New Roman" w:hAnsi="Calibri" w:cs="Times New Roman"/>
                <w:i/>
                <w:sz w:val="20"/>
                <w:szCs w:val="20"/>
              </w:rPr>
              <w:t>Abbreviations:</w:t>
            </w:r>
            <w:r w:rsidRPr="00367E8B">
              <w:rPr>
                <w:rFonts w:ascii="Calibri" w:eastAsia="Times New Roman" w:hAnsi="Calibri" w:cs="Times New Roman"/>
                <w:sz w:val="20"/>
                <w:szCs w:val="20"/>
              </w:rPr>
              <w:t xml:space="preserve"> BCT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s</w:t>
            </w:r>
            <w:r w:rsidRPr="00367E8B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b</w:t>
            </w:r>
            <w:r w:rsidRPr="00367E8B">
              <w:rPr>
                <w:rFonts w:ascii="Calibri" w:eastAsia="Times New Roman" w:hAnsi="Calibri" w:cs="Times New Roman"/>
                <w:sz w:val="20"/>
                <w:szCs w:val="20"/>
              </w:rPr>
              <w:t xml:space="preserve">ehaviour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c</w:t>
            </w:r>
            <w:r w:rsidRPr="00367E8B">
              <w:rPr>
                <w:rFonts w:ascii="Calibri" w:eastAsia="Times New Roman" w:hAnsi="Calibri" w:cs="Times New Roman"/>
                <w:sz w:val="20"/>
                <w:szCs w:val="20"/>
              </w:rPr>
              <w:t xml:space="preserve">hange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t</w:t>
            </w:r>
            <w:r w:rsidRPr="00367E8B">
              <w:rPr>
                <w:rFonts w:ascii="Calibri" w:eastAsia="Times New Roman" w:hAnsi="Calibri" w:cs="Times New Roman"/>
                <w:sz w:val="20"/>
                <w:szCs w:val="20"/>
              </w:rPr>
              <w:t>echni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ques; IQR interquartile range</w:t>
            </w:r>
          </w:p>
        </w:tc>
      </w:tr>
    </w:tbl>
    <w:p w:rsidR="00CF7CA4" w:rsidRDefault="00CF7CA4" w:rsidP="00CF7CA4">
      <w:pPr>
        <w:spacing w:line="480" w:lineRule="auto"/>
        <w:rPr>
          <w:rFonts w:asciiTheme="minorHAnsi" w:hAnsiTheme="minorHAnsi"/>
        </w:rPr>
      </w:pPr>
    </w:p>
    <w:p w:rsidR="00CF7CA4" w:rsidRPr="00C33F4E" w:rsidRDefault="00CF7CA4" w:rsidP="00CF7CA4">
      <w:pPr>
        <w:spacing w:line="480" w:lineRule="auto"/>
      </w:pPr>
    </w:p>
    <w:p w:rsidR="00D13E64" w:rsidRDefault="00D13E64"/>
    <w:sectPr w:rsidR="00D13E6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43E" w:rsidRDefault="00A7143E" w:rsidP="00A7143E">
      <w:pPr>
        <w:spacing w:before="0" w:after="0"/>
      </w:pPr>
      <w:r>
        <w:separator/>
      </w:r>
    </w:p>
  </w:endnote>
  <w:endnote w:type="continuationSeparator" w:id="0">
    <w:p w:rsidR="00A7143E" w:rsidRDefault="00A7143E" w:rsidP="00A7143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1184607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0"/>
        <w:szCs w:val="20"/>
      </w:rPr>
    </w:sdtEndPr>
    <w:sdtContent>
      <w:p w:rsidR="00A7143E" w:rsidRPr="00A7143E" w:rsidRDefault="00A7143E">
        <w:pPr>
          <w:pStyle w:val="Voettekst"/>
          <w:jc w:val="right"/>
          <w:rPr>
            <w:rFonts w:asciiTheme="minorHAnsi" w:hAnsiTheme="minorHAnsi"/>
            <w:sz w:val="20"/>
            <w:szCs w:val="20"/>
          </w:rPr>
        </w:pPr>
        <w:r w:rsidRPr="00A7143E">
          <w:rPr>
            <w:rFonts w:asciiTheme="minorHAnsi" w:hAnsiTheme="minorHAnsi"/>
            <w:sz w:val="20"/>
            <w:szCs w:val="20"/>
          </w:rPr>
          <w:fldChar w:fldCharType="begin"/>
        </w:r>
        <w:r w:rsidRPr="00A7143E">
          <w:rPr>
            <w:rFonts w:asciiTheme="minorHAnsi" w:hAnsiTheme="minorHAnsi"/>
            <w:sz w:val="20"/>
            <w:szCs w:val="20"/>
          </w:rPr>
          <w:instrText>PAGE   \* MERGEFORMAT</w:instrText>
        </w:r>
        <w:r w:rsidRPr="00A7143E">
          <w:rPr>
            <w:rFonts w:asciiTheme="minorHAnsi" w:hAnsiTheme="minorHAnsi"/>
            <w:sz w:val="20"/>
            <w:szCs w:val="20"/>
          </w:rPr>
          <w:fldChar w:fldCharType="separate"/>
        </w:r>
        <w:r w:rsidR="0071524F" w:rsidRPr="0071524F">
          <w:rPr>
            <w:rFonts w:asciiTheme="minorHAnsi" w:hAnsiTheme="minorHAnsi"/>
            <w:noProof/>
            <w:sz w:val="20"/>
            <w:szCs w:val="20"/>
            <w:lang w:val="nl-NL"/>
          </w:rPr>
          <w:t>1</w:t>
        </w:r>
        <w:r w:rsidRPr="00A7143E">
          <w:rPr>
            <w:rFonts w:asciiTheme="minorHAnsi" w:hAnsiTheme="minorHAnsi"/>
            <w:sz w:val="20"/>
            <w:szCs w:val="20"/>
          </w:rPr>
          <w:fldChar w:fldCharType="end"/>
        </w:r>
      </w:p>
    </w:sdtContent>
  </w:sdt>
  <w:p w:rsidR="00A7143E" w:rsidRDefault="00A7143E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43E" w:rsidRDefault="00A7143E" w:rsidP="00A7143E">
      <w:pPr>
        <w:spacing w:before="0" w:after="0"/>
      </w:pPr>
      <w:r>
        <w:separator/>
      </w:r>
    </w:p>
  </w:footnote>
  <w:footnote w:type="continuationSeparator" w:id="0">
    <w:p w:rsidR="00A7143E" w:rsidRDefault="00A7143E" w:rsidP="00A7143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CA4"/>
    <w:rsid w:val="000007C1"/>
    <w:rsid w:val="00006038"/>
    <w:rsid w:val="000144FF"/>
    <w:rsid w:val="00015070"/>
    <w:rsid w:val="000164B6"/>
    <w:rsid w:val="00027D6F"/>
    <w:rsid w:val="0003121D"/>
    <w:rsid w:val="000340E0"/>
    <w:rsid w:val="00036F92"/>
    <w:rsid w:val="00047133"/>
    <w:rsid w:val="00056F47"/>
    <w:rsid w:val="000619A6"/>
    <w:rsid w:val="00074D98"/>
    <w:rsid w:val="000933B9"/>
    <w:rsid w:val="000C1E93"/>
    <w:rsid w:val="000C70BB"/>
    <w:rsid w:val="000D7266"/>
    <w:rsid w:val="000E4F6E"/>
    <w:rsid w:val="000F12F6"/>
    <w:rsid w:val="00106F18"/>
    <w:rsid w:val="00115DA6"/>
    <w:rsid w:val="00116152"/>
    <w:rsid w:val="00120A7B"/>
    <w:rsid w:val="00121DB3"/>
    <w:rsid w:val="00123748"/>
    <w:rsid w:val="001324CD"/>
    <w:rsid w:val="001346C1"/>
    <w:rsid w:val="0015114C"/>
    <w:rsid w:val="00162FEE"/>
    <w:rsid w:val="00167C61"/>
    <w:rsid w:val="0017224A"/>
    <w:rsid w:val="00176266"/>
    <w:rsid w:val="00177903"/>
    <w:rsid w:val="001803AE"/>
    <w:rsid w:val="001A4D5B"/>
    <w:rsid w:val="001B2F7A"/>
    <w:rsid w:val="001B3B2A"/>
    <w:rsid w:val="001B5371"/>
    <w:rsid w:val="001C03BF"/>
    <w:rsid w:val="001D5D42"/>
    <w:rsid w:val="001D7E48"/>
    <w:rsid w:val="001E67CE"/>
    <w:rsid w:val="001E7BC6"/>
    <w:rsid w:val="001F1616"/>
    <w:rsid w:val="001F2785"/>
    <w:rsid w:val="001F282F"/>
    <w:rsid w:val="001F5CD1"/>
    <w:rsid w:val="002223D0"/>
    <w:rsid w:val="00223086"/>
    <w:rsid w:val="00234A63"/>
    <w:rsid w:val="002365DE"/>
    <w:rsid w:val="00236A23"/>
    <w:rsid w:val="00241248"/>
    <w:rsid w:val="00241391"/>
    <w:rsid w:val="0025748D"/>
    <w:rsid w:val="00260F4E"/>
    <w:rsid w:val="00270329"/>
    <w:rsid w:val="00277A0C"/>
    <w:rsid w:val="00290100"/>
    <w:rsid w:val="00293896"/>
    <w:rsid w:val="002A08C3"/>
    <w:rsid w:val="002A3A2C"/>
    <w:rsid w:val="002A74AD"/>
    <w:rsid w:val="002A765F"/>
    <w:rsid w:val="002C0654"/>
    <w:rsid w:val="002D088B"/>
    <w:rsid w:val="002D6B41"/>
    <w:rsid w:val="002E6539"/>
    <w:rsid w:val="002F5804"/>
    <w:rsid w:val="003025FE"/>
    <w:rsid w:val="0030371A"/>
    <w:rsid w:val="003038D2"/>
    <w:rsid w:val="003056DB"/>
    <w:rsid w:val="003263D2"/>
    <w:rsid w:val="00326C2B"/>
    <w:rsid w:val="0033671E"/>
    <w:rsid w:val="00355F6C"/>
    <w:rsid w:val="00363FC0"/>
    <w:rsid w:val="0036620B"/>
    <w:rsid w:val="0037609D"/>
    <w:rsid w:val="003A684D"/>
    <w:rsid w:val="003B4736"/>
    <w:rsid w:val="003C28DF"/>
    <w:rsid w:val="003C72BC"/>
    <w:rsid w:val="003D2E29"/>
    <w:rsid w:val="003D3DE3"/>
    <w:rsid w:val="003D47AC"/>
    <w:rsid w:val="003E2948"/>
    <w:rsid w:val="003F1A5B"/>
    <w:rsid w:val="00405604"/>
    <w:rsid w:val="00410960"/>
    <w:rsid w:val="00416497"/>
    <w:rsid w:val="00427FD1"/>
    <w:rsid w:val="00441C7F"/>
    <w:rsid w:val="00443838"/>
    <w:rsid w:val="00446E48"/>
    <w:rsid w:val="004611BA"/>
    <w:rsid w:val="00480E31"/>
    <w:rsid w:val="00483999"/>
    <w:rsid w:val="00483D05"/>
    <w:rsid w:val="004B3129"/>
    <w:rsid w:val="004C5B4D"/>
    <w:rsid w:val="004D483E"/>
    <w:rsid w:val="004D59A6"/>
    <w:rsid w:val="004E1001"/>
    <w:rsid w:val="004E65F9"/>
    <w:rsid w:val="00511452"/>
    <w:rsid w:val="00511DEE"/>
    <w:rsid w:val="00524736"/>
    <w:rsid w:val="00534301"/>
    <w:rsid w:val="00545618"/>
    <w:rsid w:val="005541D1"/>
    <w:rsid w:val="00555181"/>
    <w:rsid w:val="005740E4"/>
    <w:rsid w:val="00575D9B"/>
    <w:rsid w:val="00597600"/>
    <w:rsid w:val="005A16F6"/>
    <w:rsid w:val="005A3FDE"/>
    <w:rsid w:val="005A4B86"/>
    <w:rsid w:val="005A6DD5"/>
    <w:rsid w:val="005B3E0F"/>
    <w:rsid w:val="005B79CA"/>
    <w:rsid w:val="005C184A"/>
    <w:rsid w:val="005C5E8A"/>
    <w:rsid w:val="005F5AD1"/>
    <w:rsid w:val="00603471"/>
    <w:rsid w:val="00606BBE"/>
    <w:rsid w:val="006073E9"/>
    <w:rsid w:val="00614C0C"/>
    <w:rsid w:val="00624702"/>
    <w:rsid w:val="00647101"/>
    <w:rsid w:val="00651F66"/>
    <w:rsid w:val="006610E0"/>
    <w:rsid w:val="0066666A"/>
    <w:rsid w:val="00677D86"/>
    <w:rsid w:val="006807A2"/>
    <w:rsid w:val="00687638"/>
    <w:rsid w:val="00687B32"/>
    <w:rsid w:val="00690034"/>
    <w:rsid w:val="0069220B"/>
    <w:rsid w:val="006A0129"/>
    <w:rsid w:val="006A59E5"/>
    <w:rsid w:val="006B1183"/>
    <w:rsid w:val="006B49B4"/>
    <w:rsid w:val="006C1375"/>
    <w:rsid w:val="006D1260"/>
    <w:rsid w:val="006E1C41"/>
    <w:rsid w:val="006E2403"/>
    <w:rsid w:val="006E697F"/>
    <w:rsid w:val="007004A2"/>
    <w:rsid w:val="0071524F"/>
    <w:rsid w:val="00716A34"/>
    <w:rsid w:val="0072374B"/>
    <w:rsid w:val="007434AB"/>
    <w:rsid w:val="007438A3"/>
    <w:rsid w:val="007573E5"/>
    <w:rsid w:val="00774913"/>
    <w:rsid w:val="00775C4F"/>
    <w:rsid w:val="00793A38"/>
    <w:rsid w:val="007A3D32"/>
    <w:rsid w:val="007A7852"/>
    <w:rsid w:val="007C68B3"/>
    <w:rsid w:val="007D0D6F"/>
    <w:rsid w:val="007D34F2"/>
    <w:rsid w:val="007E0262"/>
    <w:rsid w:val="007E04E3"/>
    <w:rsid w:val="00812BB3"/>
    <w:rsid w:val="00820EEC"/>
    <w:rsid w:val="00832001"/>
    <w:rsid w:val="0083751C"/>
    <w:rsid w:val="0084013D"/>
    <w:rsid w:val="00842B31"/>
    <w:rsid w:val="00846A5A"/>
    <w:rsid w:val="00852809"/>
    <w:rsid w:val="008777E1"/>
    <w:rsid w:val="00877F2A"/>
    <w:rsid w:val="0088061D"/>
    <w:rsid w:val="008922F4"/>
    <w:rsid w:val="00896AA0"/>
    <w:rsid w:val="008B5FCD"/>
    <w:rsid w:val="008C5430"/>
    <w:rsid w:val="008C6D13"/>
    <w:rsid w:val="008D6D4C"/>
    <w:rsid w:val="008D7865"/>
    <w:rsid w:val="008F1903"/>
    <w:rsid w:val="00901B0F"/>
    <w:rsid w:val="00906347"/>
    <w:rsid w:val="009120B4"/>
    <w:rsid w:val="0091478F"/>
    <w:rsid w:val="00917367"/>
    <w:rsid w:val="00970050"/>
    <w:rsid w:val="00992344"/>
    <w:rsid w:val="00994761"/>
    <w:rsid w:val="009A67EE"/>
    <w:rsid w:val="009A7B11"/>
    <w:rsid w:val="009B0181"/>
    <w:rsid w:val="009B40A8"/>
    <w:rsid w:val="009B75FE"/>
    <w:rsid w:val="009C2F75"/>
    <w:rsid w:val="009D79B3"/>
    <w:rsid w:val="009F51F2"/>
    <w:rsid w:val="00A05291"/>
    <w:rsid w:val="00A06C34"/>
    <w:rsid w:val="00A144DC"/>
    <w:rsid w:val="00A213BE"/>
    <w:rsid w:val="00A22F04"/>
    <w:rsid w:val="00A266D6"/>
    <w:rsid w:val="00A36626"/>
    <w:rsid w:val="00A40AE8"/>
    <w:rsid w:val="00A462FA"/>
    <w:rsid w:val="00A51E26"/>
    <w:rsid w:val="00A556E9"/>
    <w:rsid w:val="00A7143E"/>
    <w:rsid w:val="00A77AFD"/>
    <w:rsid w:val="00A8061B"/>
    <w:rsid w:val="00A90170"/>
    <w:rsid w:val="00AA4B42"/>
    <w:rsid w:val="00AA5AB9"/>
    <w:rsid w:val="00AB5352"/>
    <w:rsid w:val="00AB74A9"/>
    <w:rsid w:val="00AC0348"/>
    <w:rsid w:val="00AC2C1B"/>
    <w:rsid w:val="00AC5B3E"/>
    <w:rsid w:val="00AC73E0"/>
    <w:rsid w:val="00AE21BB"/>
    <w:rsid w:val="00B464D3"/>
    <w:rsid w:val="00B57B0C"/>
    <w:rsid w:val="00B72210"/>
    <w:rsid w:val="00B7232D"/>
    <w:rsid w:val="00B86A2B"/>
    <w:rsid w:val="00B86CE7"/>
    <w:rsid w:val="00B871B3"/>
    <w:rsid w:val="00B93CAF"/>
    <w:rsid w:val="00B93FFE"/>
    <w:rsid w:val="00B965B5"/>
    <w:rsid w:val="00BA14FF"/>
    <w:rsid w:val="00BA18F4"/>
    <w:rsid w:val="00BA353C"/>
    <w:rsid w:val="00BC53C1"/>
    <w:rsid w:val="00BC6EDC"/>
    <w:rsid w:val="00BE20F4"/>
    <w:rsid w:val="00BE6428"/>
    <w:rsid w:val="00BF3CA6"/>
    <w:rsid w:val="00C00CEE"/>
    <w:rsid w:val="00C04961"/>
    <w:rsid w:val="00C067C7"/>
    <w:rsid w:val="00C133C2"/>
    <w:rsid w:val="00C1462C"/>
    <w:rsid w:val="00C319F1"/>
    <w:rsid w:val="00C4204F"/>
    <w:rsid w:val="00C47CB6"/>
    <w:rsid w:val="00C502CF"/>
    <w:rsid w:val="00C51A4E"/>
    <w:rsid w:val="00C615A3"/>
    <w:rsid w:val="00C73687"/>
    <w:rsid w:val="00C73E5D"/>
    <w:rsid w:val="00C77644"/>
    <w:rsid w:val="00C80AE6"/>
    <w:rsid w:val="00C91E6D"/>
    <w:rsid w:val="00CB4F7C"/>
    <w:rsid w:val="00CC61FE"/>
    <w:rsid w:val="00CF25CC"/>
    <w:rsid w:val="00CF3447"/>
    <w:rsid w:val="00CF6068"/>
    <w:rsid w:val="00CF7CA4"/>
    <w:rsid w:val="00D1317B"/>
    <w:rsid w:val="00D13E64"/>
    <w:rsid w:val="00D14462"/>
    <w:rsid w:val="00D17565"/>
    <w:rsid w:val="00D334C8"/>
    <w:rsid w:val="00D37C8F"/>
    <w:rsid w:val="00D63CD9"/>
    <w:rsid w:val="00D70661"/>
    <w:rsid w:val="00D73C41"/>
    <w:rsid w:val="00D84538"/>
    <w:rsid w:val="00D851F0"/>
    <w:rsid w:val="00D9072D"/>
    <w:rsid w:val="00DA072C"/>
    <w:rsid w:val="00DA6B8C"/>
    <w:rsid w:val="00DC3C33"/>
    <w:rsid w:val="00DC6C4F"/>
    <w:rsid w:val="00DC74BB"/>
    <w:rsid w:val="00DD0C50"/>
    <w:rsid w:val="00DF7F97"/>
    <w:rsid w:val="00E10A46"/>
    <w:rsid w:val="00E12818"/>
    <w:rsid w:val="00E16125"/>
    <w:rsid w:val="00E33729"/>
    <w:rsid w:val="00E33DD0"/>
    <w:rsid w:val="00E346BE"/>
    <w:rsid w:val="00E53A68"/>
    <w:rsid w:val="00E54661"/>
    <w:rsid w:val="00E54CCA"/>
    <w:rsid w:val="00E60057"/>
    <w:rsid w:val="00E61FEE"/>
    <w:rsid w:val="00E6244C"/>
    <w:rsid w:val="00E6391C"/>
    <w:rsid w:val="00E65DC9"/>
    <w:rsid w:val="00E72E32"/>
    <w:rsid w:val="00E82FFA"/>
    <w:rsid w:val="00E863A7"/>
    <w:rsid w:val="00E9299A"/>
    <w:rsid w:val="00E93AF3"/>
    <w:rsid w:val="00E95B35"/>
    <w:rsid w:val="00E96C8F"/>
    <w:rsid w:val="00EA6CB5"/>
    <w:rsid w:val="00EB0123"/>
    <w:rsid w:val="00EB3912"/>
    <w:rsid w:val="00EC1B8E"/>
    <w:rsid w:val="00ED2874"/>
    <w:rsid w:val="00ED564C"/>
    <w:rsid w:val="00EF2989"/>
    <w:rsid w:val="00EF7B8F"/>
    <w:rsid w:val="00F11764"/>
    <w:rsid w:val="00F51D09"/>
    <w:rsid w:val="00F56C85"/>
    <w:rsid w:val="00F67740"/>
    <w:rsid w:val="00F71380"/>
    <w:rsid w:val="00F72048"/>
    <w:rsid w:val="00F73CE0"/>
    <w:rsid w:val="00F86764"/>
    <w:rsid w:val="00F963C7"/>
    <w:rsid w:val="00FA76DE"/>
    <w:rsid w:val="00FD3C2F"/>
    <w:rsid w:val="00FD544C"/>
    <w:rsid w:val="00FE2989"/>
    <w:rsid w:val="00FF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F7CA4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7143E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A7143E"/>
    <w:rPr>
      <w:rFonts w:ascii="Segoe UI" w:hAnsi="Segoe UI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A7143E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A7143E"/>
    <w:rPr>
      <w:rFonts w:ascii="Segoe UI" w:hAnsi="Segoe UI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F7CA4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7143E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A7143E"/>
    <w:rPr>
      <w:rFonts w:ascii="Segoe UI" w:hAnsi="Segoe UI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A7143E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A7143E"/>
    <w:rPr>
      <w:rFonts w:ascii="Segoe UI" w:hAnsi="Segoe U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B55EC457</Template>
  <TotalTime>0</TotalTime>
  <Pages>4</Pages>
  <Words>901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5849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Westland, H.</dc:creator>
  <cp:lastModifiedBy>Westland, H.</cp:lastModifiedBy>
  <cp:revision>3</cp:revision>
  <dcterms:created xsi:type="dcterms:W3CDTF">2020-04-06T15:35:00Z</dcterms:created>
  <dcterms:modified xsi:type="dcterms:W3CDTF">2020-07-14T08:49:00Z</dcterms:modified>
</cp:coreProperties>
</file>