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ADD" w:rsidRPr="00B56A88" w:rsidRDefault="00A22ADD" w:rsidP="00A22ADD">
      <w:pPr>
        <w:jc w:val="both"/>
        <w:rPr>
          <w:rFonts w:eastAsia="Calibri"/>
          <w:b/>
          <w:lang w:val="en-GB" w:eastAsia="en-US"/>
        </w:rPr>
      </w:pPr>
      <w:r w:rsidRPr="00B56A88">
        <w:rPr>
          <w:rFonts w:eastAsia="Calibri"/>
          <w:b/>
          <w:lang w:val="en-GB" w:eastAsia="en-US"/>
        </w:rPr>
        <w:t xml:space="preserve">Supplement </w:t>
      </w:r>
    </w:p>
    <w:p w:rsidR="00A22ADD" w:rsidRPr="00B56A88" w:rsidRDefault="00A22ADD" w:rsidP="00A22ADD">
      <w:pPr>
        <w:pStyle w:val="berschrift4"/>
        <w:jc w:val="both"/>
        <w:rPr>
          <w:lang w:val="en-GB" w:eastAsia="en-US"/>
        </w:rPr>
      </w:pPr>
      <w:r w:rsidRPr="00B56A88">
        <w:rPr>
          <w:lang w:val="en-GB" w:eastAsia="en-US"/>
        </w:rPr>
        <w:t>Supplement table 1. Further injury characteristics according to oxygen group as numbers [</w:t>
      </w:r>
      <w:proofErr w:type="gramStart"/>
      <w:r w:rsidRPr="00B56A88">
        <w:rPr>
          <w:lang w:val="en-GB" w:eastAsia="en-US"/>
        </w:rPr>
        <w:t>%</w:t>
      </w:r>
      <w:proofErr w:type="gramEnd"/>
      <w:r w:rsidRPr="00B56A88">
        <w:rPr>
          <w:lang w:val="en-GB" w:eastAsia="en-US"/>
        </w:rPr>
        <w:t>].</w:t>
      </w:r>
    </w:p>
    <w:tbl>
      <w:tblPr>
        <w:tblW w:w="10471" w:type="dxa"/>
        <w:tblInd w:w="-28" w:type="dxa"/>
        <w:tblLayout w:type="fixed"/>
        <w:tblLook w:val="04A0" w:firstRow="1" w:lastRow="0" w:firstColumn="1" w:lastColumn="0" w:noHBand="0" w:noVBand="1"/>
      </w:tblPr>
      <w:tblGrid>
        <w:gridCol w:w="28"/>
        <w:gridCol w:w="2552"/>
        <w:gridCol w:w="687"/>
        <w:gridCol w:w="938"/>
        <w:gridCol w:w="28"/>
        <w:gridCol w:w="909"/>
        <w:gridCol w:w="938"/>
        <w:gridCol w:w="28"/>
        <w:gridCol w:w="910"/>
        <w:gridCol w:w="937"/>
        <w:gridCol w:w="28"/>
        <w:gridCol w:w="910"/>
        <w:gridCol w:w="938"/>
        <w:gridCol w:w="28"/>
        <w:gridCol w:w="584"/>
        <w:gridCol w:w="28"/>
      </w:tblGrid>
      <w:tr w:rsidR="00A22ADD" w:rsidRPr="00B56A88" w:rsidTr="00C62BC0">
        <w:trPr>
          <w:gridBefore w:val="1"/>
          <w:wBefore w:w="28" w:type="dxa"/>
          <w:trHeight w:val="340"/>
        </w:trPr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3D3D3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  <w:tc>
          <w:tcPr>
            <w:tcW w:w="1653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3D3D3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b/>
                <w:bCs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b/>
                <w:bCs/>
                <w:sz w:val="18"/>
                <w:szCs w:val="18"/>
                <w:lang w:val="en-GB"/>
              </w:rPr>
              <w:t>Hypoxaemia</w:t>
            </w:r>
          </w:p>
          <w:p w:rsidR="00A22ADD" w:rsidRPr="00B56A88" w:rsidRDefault="00A22ADD" w:rsidP="00C62BC0">
            <w:pPr>
              <w:jc w:val="center"/>
              <w:rPr>
                <w:rFonts w:cs="Arial"/>
                <w:b/>
                <w:bCs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b/>
                <w:bCs/>
                <w:sz w:val="18"/>
                <w:szCs w:val="18"/>
                <w:lang w:val="en-GB"/>
              </w:rPr>
              <w:t>(n=229)</w:t>
            </w:r>
          </w:p>
        </w:tc>
        <w:tc>
          <w:tcPr>
            <w:tcW w:w="1875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3D3D3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B56A88">
              <w:rPr>
                <w:rFonts w:cs="Arial"/>
                <w:b/>
                <w:bCs/>
                <w:sz w:val="18"/>
                <w:szCs w:val="18"/>
                <w:lang w:val="en-GB"/>
              </w:rPr>
              <w:t>Normoxaemia</w:t>
            </w:r>
            <w:proofErr w:type="spellEnd"/>
          </w:p>
          <w:p w:rsidR="00A22ADD" w:rsidRPr="00B56A88" w:rsidRDefault="00A22ADD" w:rsidP="00C62BC0">
            <w:pPr>
              <w:jc w:val="center"/>
              <w:rPr>
                <w:rFonts w:cs="Arial"/>
                <w:b/>
                <w:bCs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b/>
                <w:bCs/>
                <w:sz w:val="18"/>
                <w:szCs w:val="18"/>
                <w:lang w:val="en-GB"/>
              </w:rPr>
              <w:t>(n=269)</w:t>
            </w:r>
          </w:p>
        </w:tc>
        <w:tc>
          <w:tcPr>
            <w:tcW w:w="1875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3D3D3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B56A88">
              <w:rPr>
                <w:rFonts w:cs="Arial"/>
                <w:b/>
                <w:bCs/>
                <w:sz w:val="18"/>
                <w:szCs w:val="18"/>
                <w:lang w:val="en-GB"/>
              </w:rPr>
              <w:t>Hyperoxaemia</w:t>
            </w:r>
            <w:proofErr w:type="spellEnd"/>
          </w:p>
          <w:p w:rsidR="00A22ADD" w:rsidRPr="00B56A88" w:rsidRDefault="00A22ADD" w:rsidP="00C62BC0">
            <w:pPr>
              <w:jc w:val="center"/>
              <w:rPr>
                <w:rFonts w:cs="Arial"/>
                <w:b/>
                <w:bCs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b/>
                <w:bCs/>
                <w:sz w:val="18"/>
                <w:szCs w:val="18"/>
                <w:lang w:val="en-GB"/>
              </w:rPr>
              <w:t>(n=491)</w:t>
            </w:r>
          </w:p>
        </w:tc>
        <w:tc>
          <w:tcPr>
            <w:tcW w:w="1876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3D3D3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b/>
                <w:bCs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b/>
                <w:bCs/>
                <w:sz w:val="18"/>
                <w:szCs w:val="18"/>
                <w:lang w:val="en-GB"/>
              </w:rPr>
              <w:t xml:space="preserve">Severe </w:t>
            </w:r>
            <w:proofErr w:type="spellStart"/>
            <w:r w:rsidRPr="00B56A88">
              <w:rPr>
                <w:rFonts w:cs="Arial"/>
                <w:b/>
                <w:bCs/>
                <w:sz w:val="18"/>
                <w:szCs w:val="18"/>
                <w:lang w:val="en-GB"/>
              </w:rPr>
              <w:t>hyperoxaemia</w:t>
            </w:r>
            <w:proofErr w:type="spellEnd"/>
          </w:p>
          <w:p w:rsidR="00A22ADD" w:rsidRPr="00B56A88" w:rsidRDefault="00A22ADD" w:rsidP="00C62BC0">
            <w:pPr>
              <w:jc w:val="center"/>
              <w:rPr>
                <w:rFonts w:cs="Arial"/>
                <w:b/>
                <w:bCs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b/>
                <w:bCs/>
                <w:sz w:val="18"/>
                <w:szCs w:val="18"/>
                <w:lang w:val="en-GB"/>
              </w:rPr>
              <w:t>(n=200)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3D3D3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b/>
                <w:bCs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b/>
                <w:bCs/>
                <w:sz w:val="18"/>
                <w:szCs w:val="18"/>
                <w:lang w:val="en-GB"/>
              </w:rPr>
              <w:t>P-value</w:t>
            </w:r>
          </w:p>
        </w:tc>
      </w:tr>
      <w:tr w:rsidR="00A22ADD" w:rsidRPr="00B56A88" w:rsidTr="00C62BC0">
        <w:trPr>
          <w:gridAfter w:val="1"/>
          <w:wAfter w:w="28" w:type="dxa"/>
          <w:trHeight w:val="300"/>
        </w:trPr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 xml:space="preserve">Severe (=AIS&gt;2) head trauma 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113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[49.3]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156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[58.0]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280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[57.0]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124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[62.0]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0.057</w:t>
            </w:r>
          </w:p>
        </w:tc>
      </w:tr>
      <w:tr w:rsidR="00A22ADD" w:rsidRPr="00B56A88" w:rsidTr="00C62BC0">
        <w:trPr>
          <w:gridAfter w:val="1"/>
          <w:wAfter w:w="28" w:type="dxa"/>
          <w:trHeight w:val="300"/>
        </w:trPr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Severe face trauma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[4.8]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[4.1]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33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[6.7]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[4.5]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0.381</w:t>
            </w:r>
          </w:p>
        </w:tc>
      </w:tr>
      <w:tr w:rsidR="00A22ADD" w:rsidRPr="00B56A88" w:rsidTr="00C62BC0">
        <w:trPr>
          <w:gridAfter w:val="1"/>
          <w:wAfter w:w="28" w:type="dxa"/>
          <w:trHeight w:val="300"/>
        </w:trPr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Severe neck trauma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[1.7]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[3.3]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[4.1]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[2.5]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0.375</w:t>
            </w:r>
          </w:p>
        </w:tc>
      </w:tr>
      <w:tr w:rsidR="00A22ADD" w:rsidRPr="00B56A88" w:rsidTr="00C62BC0">
        <w:trPr>
          <w:gridAfter w:val="1"/>
          <w:wAfter w:w="28" w:type="dxa"/>
          <w:trHeight w:val="300"/>
        </w:trPr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Severe thorax trauma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136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[59.4]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142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[52.8]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228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[46.4]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80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[40.0]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&lt;0.001</w:t>
            </w:r>
          </w:p>
        </w:tc>
      </w:tr>
      <w:tr w:rsidR="00A22ADD" w:rsidRPr="00B56A88" w:rsidTr="00C62BC0">
        <w:trPr>
          <w:gridAfter w:val="1"/>
          <w:wAfter w:w="28" w:type="dxa"/>
          <w:trHeight w:val="300"/>
        </w:trPr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Severe abdomen trauma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37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[16.2]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42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[15.6]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75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[15.3]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37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[18.5]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0.765</w:t>
            </w:r>
          </w:p>
        </w:tc>
      </w:tr>
      <w:tr w:rsidR="00A22ADD" w:rsidRPr="00B56A88" w:rsidTr="00C62BC0">
        <w:trPr>
          <w:gridAfter w:val="1"/>
          <w:wAfter w:w="28" w:type="dxa"/>
          <w:trHeight w:val="300"/>
        </w:trPr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Severe spine trauma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48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[21.0]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55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[20.4]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94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[19.1]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35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[17.5]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0.798</w:t>
            </w:r>
          </w:p>
        </w:tc>
      </w:tr>
      <w:tr w:rsidR="00A22ADD" w:rsidRPr="00B56A88" w:rsidTr="00C62BC0">
        <w:trPr>
          <w:gridAfter w:val="1"/>
          <w:wAfter w:w="28" w:type="dxa"/>
          <w:trHeight w:val="300"/>
        </w:trPr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Severe UE trauma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[3.1]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[2.6]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[2.9]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[4.0]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0.834</w:t>
            </w:r>
          </w:p>
        </w:tc>
      </w:tr>
      <w:tr w:rsidR="00A22ADD" w:rsidRPr="00B56A88" w:rsidTr="00C62BC0">
        <w:trPr>
          <w:gridAfter w:val="1"/>
          <w:wAfter w:w="28" w:type="dxa"/>
          <w:trHeight w:val="300"/>
        </w:trPr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Severe LE trauma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66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[28.8]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68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[25.3]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136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[27.7]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55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[27.5]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0.834</w:t>
            </w:r>
          </w:p>
        </w:tc>
      </w:tr>
      <w:tr w:rsidR="00A22ADD" w:rsidRPr="00B56A88" w:rsidTr="00C62BC0">
        <w:trPr>
          <w:gridAfter w:val="1"/>
          <w:wAfter w:w="28" w:type="dxa"/>
          <w:trHeight w:val="300"/>
        </w:trPr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AIS group (head)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A22ADD" w:rsidRPr="00B56A88" w:rsidTr="00C62BC0">
        <w:trPr>
          <w:gridAfter w:val="1"/>
          <w:wAfter w:w="28" w:type="dxa"/>
          <w:trHeight w:val="300"/>
        </w:trPr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200" w:firstLine="36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AIS 0-2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116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[50.7]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113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[42.0]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211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[43.0]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76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[38.0]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A22ADD" w:rsidRPr="00B56A88" w:rsidTr="00C62BC0">
        <w:trPr>
          <w:gridAfter w:val="1"/>
          <w:wAfter w:w="28" w:type="dxa"/>
          <w:trHeight w:val="300"/>
        </w:trPr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200" w:firstLine="36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AIS 3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[13.1]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36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[13.4]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73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[14.9]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28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[14.0]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A22ADD" w:rsidRPr="00B56A88" w:rsidTr="00C62BC0">
        <w:trPr>
          <w:gridAfter w:val="1"/>
          <w:wAfter w:w="28" w:type="dxa"/>
          <w:trHeight w:val="300"/>
        </w:trPr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200" w:firstLine="36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AIS 4-5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83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[36.2]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120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[44.6]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207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[42.2]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96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[48.0]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0.201</w:t>
            </w:r>
          </w:p>
        </w:tc>
      </w:tr>
      <w:tr w:rsidR="00A22ADD" w:rsidRPr="00B56A88" w:rsidTr="00C62BC0">
        <w:trPr>
          <w:gridAfter w:val="1"/>
          <w:wAfter w:w="28" w:type="dxa"/>
          <w:trHeight w:val="300"/>
        </w:trPr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AIS group (face)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A22ADD" w:rsidRPr="00B56A88" w:rsidTr="00C62BC0">
        <w:trPr>
          <w:gridAfter w:val="1"/>
          <w:wAfter w:w="28" w:type="dxa"/>
          <w:trHeight w:val="300"/>
        </w:trPr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200" w:firstLine="36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AIS 0-2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218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[95.2]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258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[95.9]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458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[93.3]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191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[95.5]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A22ADD" w:rsidRPr="00B56A88" w:rsidTr="00C62BC0">
        <w:trPr>
          <w:gridAfter w:val="1"/>
          <w:wAfter w:w="28" w:type="dxa"/>
          <w:trHeight w:val="300"/>
        </w:trPr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200" w:firstLine="36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AIS 3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[4.8]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[3.7]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32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[6.5]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[4.5]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A22ADD" w:rsidRPr="00B56A88" w:rsidTr="00C62BC0">
        <w:trPr>
          <w:gridAfter w:val="1"/>
          <w:wAfter w:w="28" w:type="dxa"/>
          <w:trHeight w:val="300"/>
        </w:trPr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200" w:firstLine="36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AIS 4-5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[0.0]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[0.4]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[0.2]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[0.0]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0.595</w:t>
            </w:r>
          </w:p>
        </w:tc>
      </w:tr>
      <w:tr w:rsidR="00A22ADD" w:rsidRPr="00B56A88" w:rsidTr="00C62BC0">
        <w:trPr>
          <w:gridAfter w:val="1"/>
          <w:wAfter w:w="28" w:type="dxa"/>
          <w:trHeight w:val="300"/>
        </w:trPr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AIS group (neck)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A22ADD" w:rsidRPr="00B56A88" w:rsidTr="00C62BC0">
        <w:trPr>
          <w:gridAfter w:val="1"/>
          <w:wAfter w:w="28" w:type="dxa"/>
          <w:trHeight w:val="300"/>
        </w:trPr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200" w:firstLine="36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AIS 0-2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225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[98.3]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260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[96.7]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471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[95.9]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195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[97.5]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A22ADD" w:rsidRPr="00B56A88" w:rsidTr="00C62BC0">
        <w:trPr>
          <w:gridAfter w:val="1"/>
          <w:wAfter w:w="28" w:type="dxa"/>
          <w:trHeight w:val="300"/>
        </w:trPr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200" w:firstLine="36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AIS 3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[1.3]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[1.9]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[2.6]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[1.5]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A22ADD" w:rsidRPr="00B56A88" w:rsidTr="00C62BC0">
        <w:trPr>
          <w:gridAfter w:val="1"/>
          <w:wAfter w:w="28" w:type="dxa"/>
          <w:trHeight w:val="300"/>
        </w:trPr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200" w:firstLine="36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AIS 4-5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[0.4]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[1.5]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[1.4]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[1.0]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0.740</w:t>
            </w:r>
          </w:p>
        </w:tc>
      </w:tr>
      <w:tr w:rsidR="00A22ADD" w:rsidRPr="00B56A88" w:rsidTr="00C62BC0">
        <w:trPr>
          <w:gridAfter w:val="1"/>
          <w:wAfter w:w="28" w:type="dxa"/>
          <w:trHeight w:val="300"/>
        </w:trPr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AIS group (thorax)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A22ADD" w:rsidRPr="00B56A88" w:rsidTr="00C62BC0">
        <w:trPr>
          <w:gridAfter w:val="1"/>
          <w:wAfter w:w="28" w:type="dxa"/>
          <w:trHeight w:val="300"/>
        </w:trPr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200" w:firstLine="36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AIS 0-2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93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[40.6]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127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[47.2]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263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[53.6]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120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[60.0]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A22ADD" w:rsidRPr="00B56A88" w:rsidTr="00C62BC0">
        <w:trPr>
          <w:gridAfter w:val="1"/>
          <w:wAfter w:w="28" w:type="dxa"/>
          <w:trHeight w:val="300"/>
        </w:trPr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200" w:firstLine="36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AIS 3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73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[31.9]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102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[37.9]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156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[31.8]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52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[26.0]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A22ADD" w:rsidRPr="00B56A88" w:rsidTr="00C62BC0">
        <w:trPr>
          <w:gridAfter w:val="1"/>
          <w:wAfter w:w="28" w:type="dxa"/>
          <w:trHeight w:val="300"/>
        </w:trPr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200" w:firstLine="36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AIS 4-5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63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[27.5]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[14.9]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72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[14.7]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28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[14.0]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&lt;0.001</w:t>
            </w:r>
          </w:p>
        </w:tc>
      </w:tr>
      <w:tr w:rsidR="00A22ADD" w:rsidRPr="00B56A88" w:rsidTr="00C62BC0">
        <w:trPr>
          <w:gridAfter w:val="1"/>
          <w:wAfter w:w="28" w:type="dxa"/>
          <w:trHeight w:val="300"/>
        </w:trPr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AIS group (abdomen)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A22ADD" w:rsidRPr="00B56A88" w:rsidTr="00C62BC0">
        <w:trPr>
          <w:gridAfter w:val="1"/>
          <w:wAfter w:w="28" w:type="dxa"/>
          <w:trHeight w:val="300"/>
        </w:trPr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200" w:firstLine="36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AIS 0-2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192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[83.8]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227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[84.4]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416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[84.7]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163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[81.5]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A22ADD" w:rsidRPr="00B56A88" w:rsidTr="00C62BC0">
        <w:trPr>
          <w:gridAfter w:val="1"/>
          <w:wAfter w:w="28" w:type="dxa"/>
          <w:trHeight w:val="300"/>
        </w:trPr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200" w:firstLine="36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AIS 3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[7.4]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[7.4]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33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[6.7]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[7.0]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A22ADD" w:rsidRPr="00B56A88" w:rsidTr="00C62BC0">
        <w:trPr>
          <w:gridAfter w:val="1"/>
          <w:wAfter w:w="28" w:type="dxa"/>
          <w:trHeight w:val="300"/>
        </w:trPr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200" w:firstLine="36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AIS 4-5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[8.7]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22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[8.2]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42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[8.6]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23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[11.5]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0.912</w:t>
            </w:r>
          </w:p>
        </w:tc>
      </w:tr>
      <w:tr w:rsidR="00A22ADD" w:rsidRPr="00B56A88" w:rsidTr="00C62BC0">
        <w:trPr>
          <w:gridAfter w:val="1"/>
          <w:wAfter w:w="28" w:type="dxa"/>
          <w:trHeight w:val="300"/>
        </w:trPr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AIS group (spine)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A22ADD" w:rsidRPr="00B56A88" w:rsidTr="00C62BC0">
        <w:trPr>
          <w:gridAfter w:val="1"/>
          <w:wAfter w:w="28" w:type="dxa"/>
          <w:trHeight w:val="300"/>
        </w:trPr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200" w:firstLine="36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lastRenderedPageBreak/>
              <w:t>AIS 0-2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181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[79.0]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214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[79.6]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397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[80.9]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165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[82.5]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A22ADD" w:rsidRPr="00B56A88" w:rsidTr="00C62BC0">
        <w:trPr>
          <w:gridAfter w:val="1"/>
          <w:wAfter w:w="28" w:type="dxa"/>
          <w:trHeight w:val="300"/>
        </w:trPr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200" w:firstLine="36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AIS 3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27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[11.8]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34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[12.6]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41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[8.4]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[10.0]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A22ADD" w:rsidRPr="00B56A88" w:rsidTr="00C62BC0">
        <w:trPr>
          <w:gridAfter w:val="1"/>
          <w:wAfter w:w="28" w:type="dxa"/>
          <w:trHeight w:val="300"/>
        </w:trPr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200" w:firstLine="36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AIS 4-5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21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[9.2]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21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[7.8]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53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[10.8]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[7.5]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0.370</w:t>
            </w:r>
          </w:p>
        </w:tc>
      </w:tr>
      <w:tr w:rsidR="00A22ADD" w:rsidRPr="00B56A88" w:rsidTr="00C62BC0">
        <w:trPr>
          <w:gridAfter w:val="1"/>
          <w:wAfter w:w="28" w:type="dxa"/>
          <w:trHeight w:val="300"/>
        </w:trPr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AIS group (UE)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A22ADD" w:rsidRPr="00B56A88" w:rsidTr="00C62BC0">
        <w:trPr>
          <w:gridAfter w:val="1"/>
          <w:wAfter w:w="28" w:type="dxa"/>
          <w:trHeight w:val="300"/>
        </w:trPr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200" w:firstLine="36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AIS 0-2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222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[96.9]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262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[97.4]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477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[97.1]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192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[96.0]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A22ADD" w:rsidRPr="00B56A88" w:rsidTr="00C62BC0">
        <w:trPr>
          <w:gridAfter w:val="1"/>
          <w:wAfter w:w="28" w:type="dxa"/>
          <w:trHeight w:val="300"/>
        </w:trPr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200" w:firstLine="36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AIS 3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[3.1]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[2.6]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[2.6]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[4.0]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A22ADD" w:rsidRPr="00B56A88" w:rsidTr="00C62BC0">
        <w:trPr>
          <w:gridAfter w:val="1"/>
          <w:wAfter w:w="28" w:type="dxa"/>
          <w:trHeight w:val="300"/>
        </w:trPr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200" w:firstLine="36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AIS 4-5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[0.0]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[0.0]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[0.2]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[0.0]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0.872</w:t>
            </w:r>
          </w:p>
        </w:tc>
      </w:tr>
      <w:tr w:rsidR="00A22ADD" w:rsidRPr="00B56A88" w:rsidTr="00C62BC0">
        <w:trPr>
          <w:gridAfter w:val="1"/>
          <w:wAfter w:w="28" w:type="dxa"/>
          <w:trHeight w:val="300"/>
        </w:trPr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AIS group (LE)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A22ADD" w:rsidRPr="00B56A88" w:rsidTr="00C62BC0">
        <w:trPr>
          <w:gridAfter w:val="1"/>
          <w:wAfter w:w="28" w:type="dxa"/>
          <w:trHeight w:val="300"/>
        </w:trPr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200" w:firstLine="36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AIS 0-2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163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[71.2]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201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[74.7]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355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[72.3]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145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[72.5]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A22ADD" w:rsidRPr="00B56A88" w:rsidTr="00C62BC0">
        <w:trPr>
          <w:gridAfter w:val="1"/>
          <w:wAfter w:w="28" w:type="dxa"/>
          <w:trHeight w:val="300"/>
        </w:trPr>
        <w:tc>
          <w:tcPr>
            <w:tcW w:w="25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200" w:firstLine="36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AIS 3</w:t>
            </w:r>
          </w:p>
        </w:tc>
        <w:tc>
          <w:tcPr>
            <w:tcW w:w="6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31</w:t>
            </w:r>
          </w:p>
        </w:tc>
        <w:tc>
          <w:tcPr>
            <w:tcW w:w="9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[13.5]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31</w:t>
            </w:r>
          </w:p>
        </w:tc>
        <w:tc>
          <w:tcPr>
            <w:tcW w:w="9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[11.5]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69</w:t>
            </w:r>
          </w:p>
        </w:tc>
        <w:tc>
          <w:tcPr>
            <w:tcW w:w="9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[14.1]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31</w:t>
            </w:r>
          </w:p>
        </w:tc>
        <w:tc>
          <w:tcPr>
            <w:tcW w:w="9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[15.5]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A22ADD" w:rsidRPr="00B56A88" w:rsidTr="00C62BC0">
        <w:trPr>
          <w:gridAfter w:val="1"/>
          <w:wAfter w:w="28" w:type="dxa"/>
          <w:trHeight w:val="300"/>
        </w:trPr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200" w:firstLine="36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AIS 4-5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35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[15.3]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37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[13.8]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67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[13.6]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24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[12.0]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0.865</w:t>
            </w:r>
          </w:p>
        </w:tc>
      </w:tr>
    </w:tbl>
    <w:p w:rsidR="00A22ADD" w:rsidRPr="00B56A88" w:rsidRDefault="00A22ADD" w:rsidP="00A22ADD">
      <w:pPr>
        <w:spacing w:before="60"/>
        <w:rPr>
          <w:rFonts w:eastAsia="Calibri"/>
          <w:sz w:val="18"/>
          <w:szCs w:val="18"/>
          <w:lang w:val="en-GB" w:eastAsia="en-US"/>
        </w:rPr>
      </w:pPr>
      <w:r w:rsidRPr="00B56A88">
        <w:rPr>
          <w:b/>
          <w:bCs/>
          <w:sz w:val="18"/>
          <w:szCs w:val="22"/>
          <w:lang w:val="en-GB"/>
        </w:rPr>
        <w:t>Abbreviations:</w:t>
      </w:r>
      <w:r w:rsidRPr="00B56A88">
        <w:rPr>
          <w:sz w:val="18"/>
          <w:szCs w:val="22"/>
          <w:lang w:val="en-GB"/>
        </w:rPr>
        <w:t xml:space="preserve"> AIS, Abbreviated Injury Scale; LE, Lower Extremity; UE, Lower/Upper Extremity.</w:t>
      </w:r>
    </w:p>
    <w:p w:rsidR="00A22ADD" w:rsidRDefault="00A22ADD" w:rsidP="00A22ADD">
      <w:pPr>
        <w:spacing w:after="200"/>
        <w:rPr>
          <w:rFonts w:eastAsia="Calibri"/>
          <w:lang w:val="en-GB" w:eastAsia="en-US"/>
        </w:rPr>
      </w:pPr>
    </w:p>
    <w:p w:rsidR="00A22ADD" w:rsidRPr="00A22ADD" w:rsidRDefault="00A22ADD" w:rsidP="00A22ADD">
      <w:pPr>
        <w:rPr>
          <w:rFonts w:eastAsia="Calibri"/>
          <w:i/>
          <w:lang w:val="en-GB" w:eastAsia="en-US"/>
        </w:rPr>
      </w:pPr>
      <w:r w:rsidRPr="00A22ADD">
        <w:rPr>
          <w:rFonts w:eastAsia="Calibri"/>
          <w:i/>
          <w:lang w:val="en-GB" w:eastAsia="en-US"/>
        </w:rPr>
        <w:t>Supplement table 2. Distribution of characteristics according to 28-day mortality</w:t>
      </w:r>
    </w:p>
    <w:tbl>
      <w:tblPr>
        <w:tblW w:w="9214" w:type="dxa"/>
        <w:tblLook w:val="04A0" w:firstRow="1" w:lastRow="0" w:firstColumn="1" w:lastColumn="0" w:noHBand="0" w:noVBand="1"/>
      </w:tblPr>
      <w:tblGrid>
        <w:gridCol w:w="3092"/>
        <w:gridCol w:w="626"/>
        <w:gridCol w:w="627"/>
        <w:gridCol w:w="1042"/>
        <w:gridCol w:w="551"/>
        <w:gridCol w:w="1008"/>
        <w:gridCol w:w="564"/>
        <w:gridCol w:w="995"/>
        <w:gridCol w:w="709"/>
      </w:tblGrid>
      <w:tr w:rsidR="00A22ADD" w:rsidRPr="00B56A88" w:rsidTr="00C62BC0">
        <w:trPr>
          <w:trHeight w:val="320"/>
        </w:trPr>
        <w:tc>
          <w:tcPr>
            <w:tcW w:w="30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3D3D3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3D3D3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b/>
                <w:bCs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b/>
                <w:bCs/>
                <w:sz w:val="18"/>
                <w:szCs w:val="18"/>
                <w:lang w:val="en-GB"/>
              </w:rPr>
              <w:t>N</w:t>
            </w:r>
          </w:p>
        </w:tc>
        <w:tc>
          <w:tcPr>
            <w:tcW w:w="166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3D3D3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b/>
                <w:bCs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b/>
                <w:bCs/>
                <w:sz w:val="18"/>
                <w:szCs w:val="18"/>
                <w:lang w:val="en-GB"/>
              </w:rPr>
              <w:t>Total</w:t>
            </w:r>
          </w:p>
          <w:p w:rsidR="00A22ADD" w:rsidRPr="00B56A88" w:rsidRDefault="00A22ADD" w:rsidP="00C62BC0">
            <w:pPr>
              <w:jc w:val="center"/>
              <w:rPr>
                <w:rFonts w:cs="Arial"/>
                <w:b/>
                <w:bCs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b/>
                <w:bCs/>
                <w:sz w:val="18"/>
                <w:szCs w:val="18"/>
                <w:lang w:val="en-GB"/>
              </w:rPr>
              <w:t>(n=1189)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3D3D3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b/>
                <w:bCs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b/>
                <w:bCs/>
                <w:sz w:val="18"/>
                <w:szCs w:val="18"/>
                <w:lang w:val="en-GB"/>
              </w:rPr>
              <w:t>Alive after 28d</w:t>
            </w:r>
          </w:p>
          <w:p w:rsidR="00A22ADD" w:rsidRPr="00B56A88" w:rsidRDefault="00A22ADD" w:rsidP="00C62BC0">
            <w:pPr>
              <w:jc w:val="center"/>
              <w:rPr>
                <w:rFonts w:cs="Arial"/>
                <w:b/>
                <w:bCs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b/>
                <w:bCs/>
                <w:sz w:val="18"/>
                <w:szCs w:val="18"/>
                <w:lang w:val="en-GB"/>
              </w:rPr>
              <w:t>(n=1015)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3D3D3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b/>
                <w:bCs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b/>
                <w:bCs/>
                <w:sz w:val="18"/>
                <w:szCs w:val="18"/>
                <w:lang w:val="en-GB"/>
              </w:rPr>
              <w:t>Dead within 28d (n=174)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3D3D3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b/>
                <w:bCs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b/>
                <w:bCs/>
                <w:sz w:val="18"/>
                <w:szCs w:val="18"/>
                <w:lang w:val="en-GB"/>
              </w:rPr>
              <w:t>P-value</w:t>
            </w: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b/>
                <w:bCs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b/>
                <w:bCs/>
                <w:sz w:val="18"/>
                <w:szCs w:val="18"/>
                <w:lang w:val="en-GB"/>
              </w:rPr>
              <w:t>DEMOGRAPHICS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100" w:firstLine="18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Age [years]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1189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57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[40; 73]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56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[37; 70]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73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[58; 82]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&lt;0.001</w:t>
            </w: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100" w:firstLine="18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Age groups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1189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200" w:firstLine="36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16-45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362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[30.4]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339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[33.4]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23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[13.2]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200" w:firstLine="36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&gt;45-65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384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[32.3]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345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[34.0]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39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[22.4]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200" w:firstLine="36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&gt;65-75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196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[16.5]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153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[15.1]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43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[24.7]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200" w:firstLine="36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&gt;75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247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[20.8]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178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[17.5]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69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[39.7]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&lt;0.001</w:t>
            </w: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100" w:firstLine="18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Gender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1189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200" w:firstLine="36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Female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331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[27.8]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274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[27.0]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57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[32.8]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200" w:firstLine="36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Male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858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[72.2]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741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[73.0]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117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[67.2]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0.117</w:t>
            </w: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b/>
                <w:bCs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b/>
                <w:bCs/>
                <w:sz w:val="18"/>
                <w:szCs w:val="18"/>
                <w:lang w:val="en-GB"/>
              </w:rPr>
              <w:t>VITALS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100" w:firstLine="18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 xml:space="preserve">SBP [mmHg] 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1182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130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[107; 151]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130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[109; 151]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119.0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[92; 149]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0.001</w:t>
            </w: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100" w:firstLine="18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SBP &lt;90mmHg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1182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135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[11.4]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102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[10.1]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33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[19.1]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0.001</w:t>
            </w: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100" w:firstLine="18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Pulse [bpm]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1182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87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[72; 103]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87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[72; 102]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89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[71; 110]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0.505</w:t>
            </w: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100" w:firstLine="18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Pulse &lt;60/min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1182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82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[6.9]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64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[6.3]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18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[10.5]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0.049</w:t>
            </w: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100" w:firstLine="18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Pulse &gt;100/min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1182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327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[27.7]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269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[26.6]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58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[33.7]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0.055</w:t>
            </w: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100" w:firstLine="18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GCS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1059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[3; 15]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[7; 15]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[3; 12]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&lt;0.001</w:t>
            </w: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100" w:firstLine="18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lastRenderedPageBreak/>
              <w:t>GCS &lt;9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1059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358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[33.8]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254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[28.1]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104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[66.7]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&lt;0.001</w:t>
            </w: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100" w:firstLine="18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RR [/min]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861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[15; 22]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[15; 23]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[14; 22]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0.004</w:t>
            </w: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100" w:firstLine="180"/>
              <w:rPr>
                <w:rFonts w:cs="Arial"/>
                <w:sz w:val="18"/>
                <w:szCs w:val="18"/>
                <w:lang w:val="en-GB"/>
              </w:rPr>
            </w:pPr>
            <w:proofErr w:type="spellStart"/>
            <w:r w:rsidRPr="00B56A88">
              <w:rPr>
                <w:rFonts w:cs="Arial"/>
                <w:sz w:val="18"/>
                <w:szCs w:val="18"/>
                <w:lang w:val="en-GB"/>
              </w:rPr>
              <w:t>Bradypnea</w:t>
            </w:r>
            <w:proofErr w:type="spellEnd"/>
            <w:r w:rsidRPr="00B56A88">
              <w:rPr>
                <w:rFonts w:cs="Arial"/>
                <w:sz w:val="18"/>
                <w:szCs w:val="18"/>
                <w:lang w:val="en-GB"/>
              </w:rPr>
              <w:t xml:space="preserve"> &lt;10/min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861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[1.2]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[1.1]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[1.8]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0.509</w:t>
            </w: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100" w:firstLine="180"/>
              <w:rPr>
                <w:rFonts w:cs="Arial"/>
                <w:sz w:val="18"/>
                <w:szCs w:val="18"/>
                <w:lang w:val="en-GB"/>
              </w:rPr>
            </w:pPr>
            <w:proofErr w:type="spellStart"/>
            <w:r w:rsidRPr="00B56A88">
              <w:rPr>
                <w:rFonts w:cs="Arial"/>
                <w:sz w:val="18"/>
                <w:szCs w:val="18"/>
                <w:lang w:val="en-GB"/>
              </w:rPr>
              <w:t>Tachypnea</w:t>
            </w:r>
            <w:proofErr w:type="spellEnd"/>
            <w:r w:rsidRPr="00B56A88">
              <w:rPr>
                <w:rFonts w:cs="Arial"/>
                <w:sz w:val="18"/>
                <w:szCs w:val="18"/>
                <w:lang w:val="en-GB"/>
              </w:rPr>
              <w:t xml:space="preserve"> &gt;30/min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861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56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[6.5]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47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[6.3]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[8.0]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0.481</w:t>
            </w: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100" w:firstLine="18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Temperature[°C]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937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36.4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[36; 37]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36.5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[36; 37]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36.2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[36; 37]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0.001</w:t>
            </w: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100" w:firstLine="18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SpO2 [%]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1113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98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[95; 100]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98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[95; 100]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97.5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[94; 100]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0.012</w:t>
            </w: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100" w:firstLine="180"/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Intubation (prehospital</w:t>
            </w:r>
            <w:r w:rsidRPr="00B56A88">
              <w:rPr>
                <w:rFonts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1189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348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[29.3]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244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[24.0]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104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[59.8]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&lt;0.001</w:t>
            </w: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b/>
                <w:bCs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b/>
                <w:bCs/>
                <w:sz w:val="18"/>
                <w:szCs w:val="18"/>
                <w:lang w:val="en-GB"/>
              </w:rPr>
              <w:t>INJURY CHARACTERISTICS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100" w:firstLine="18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ISS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1189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25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[20; 34]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25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[20; 33]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29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[25; 38]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&lt;0.001</w:t>
            </w: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100" w:firstLine="18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AIS head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1189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[0; 4]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[0; 4]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[3; 5]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&lt;0.001</w:t>
            </w: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100" w:firstLine="18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AIS face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1189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[0; 1]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[0; 1]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[0; 1]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0.255</w:t>
            </w: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100" w:firstLine="18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AIS neck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1189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[0; 0]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[0; 0]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[0; 0]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0.058</w:t>
            </w: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100" w:firstLine="18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AIS thorax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1189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[0; 3]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[0; 3]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2.5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[0; 3]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0.362</w:t>
            </w: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100" w:firstLine="18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AIS abdomen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1189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[0; 1]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[0; 2]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[0; 0]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0.066</w:t>
            </w: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100" w:firstLine="18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AIS spine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1189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[0; 2]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[0; 2]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[0; 2]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0.405</w:t>
            </w: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100" w:firstLine="18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AIS upper extremity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1189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[0; 2]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[0; 2]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[0; 2]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0.064</w:t>
            </w: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100" w:firstLine="18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AIS lower extremity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1189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[0; 3]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[0; 3]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[0; 2]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0.026</w:t>
            </w: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100" w:firstLine="18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AIS external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1189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[0; 0]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[0; 0]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[0; 0]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0.116</w:t>
            </w: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b/>
                <w:bCs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b/>
                <w:bCs/>
                <w:sz w:val="18"/>
                <w:szCs w:val="18"/>
                <w:lang w:val="en-GB"/>
              </w:rPr>
              <w:t>AIS GROUPS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100" w:firstLine="18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Severe head trauma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1189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673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[56.6]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538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[53.0]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135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[77.6]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&lt;0.001</w:t>
            </w: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100" w:firstLine="18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Severe face trauma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1189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64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[5.4]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56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[5.5]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[4.6]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0.619</w:t>
            </w: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100" w:firstLine="18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Severe neck trauma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1189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38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[3.2]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29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[2.9]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[5.2]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0.109</w:t>
            </w: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100" w:firstLine="18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Severe thorax trauma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1189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586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[49.3]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499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[49.2]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87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[50.0]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0.838</w:t>
            </w: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100" w:firstLine="18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Severe abdomen trauma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1189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191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[16.1]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172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[16.9]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19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[10.9]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0.045</w:t>
            </w: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100" w:firstLine="18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Severe spine trauma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1189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232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[19.5]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194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[19.1]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38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[21.8]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0.402</w:t>
            </w: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100" w:firstLine="18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Severe UE trauma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1189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36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[3.0]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[3.0]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[3.4]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0.726</w:t>
            </w: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100" w:firstLine="18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Severe LE trauma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1189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325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[27.3]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291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[28.7]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34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[19.5]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0.013</w:t>
            </w: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100" w:firstLine="18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Severe external trauma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1189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[0.0]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[0.0]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[0.0]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-</w:t>
            </w: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100" w:firstLine="18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AIS group (head)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1189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200" w:firstLine="36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AIS 0-2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516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[43.4]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477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[47.0]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39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[22.4]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200" w:firstLine="36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AIS 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167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[14.0]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152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[15.0]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[8.6]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200" w:firstLine="36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AIS 4-5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506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[42.6]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386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[38.0]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120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[69.0]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&lt;0.001</w:t>
            </w: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100" w:firstLine="18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AIS group (face)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1189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200" w:firstLine="36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AIS 0-2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1125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[94.6]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959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[94.5]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166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[95.4]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200" w:firstLine="36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lastRenderedPageBreak/>
              <w:t>AIS 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62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[5.2]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55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[5.4]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[4.0]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200" w:firstLine="36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AIS 4-5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[0.2]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[0.1]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[0.6]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0.277</w:t>
            </w: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100" w:firstLine="18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AIS group (neck)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1189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200" w:firstLine="36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AIS 0-2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1151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[96.8]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986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[97.1]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165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[94.8]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200" w:firstLine="36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AIS 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24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[2.0]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[1.7]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[4.0]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200" w:firstLine="36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AIS 4-5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[1.2]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[1.2]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[1.1]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0.126</w:t>
            </w: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100" w:firstLine="18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AIS group (thorax)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1189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200" w:firstLine="36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AIS 0-2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603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[50.7]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516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[50.8]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87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[50.0]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200" w:firstLine="36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AIS 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383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[32.2]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334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[32.9]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49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[28.2]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200" w:firstLine="36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AIS 4-5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203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[17.1]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165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[16.3]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38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[21.8]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0.152</w:t>
            </w: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100" w:firstLine="18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AIS group (abdomen)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1189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200" w:firstLine="36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AIS 0-2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998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[83.9]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843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[83.1]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155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[89.1]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200" w:firstLine="36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AIS 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84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[7.1]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74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[7.3]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[5.7]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200" w:firstLine="36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AIS 4-5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[9.0]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98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[9.7]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[5.2]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0.108</w:t>
            </w: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100" w:firstLine="18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AIS group (spine)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1189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200" w:firstLine="36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AIS 0-2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957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[80.5]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821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[80.9]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136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[78.2]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200" w:firstLine="36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AIS 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[10.3]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102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[10.0]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[11.5]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200" w:firstLine="36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AIS 4-5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[9.3]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92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[9.1]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18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[10.3]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0.704</w:t>
            </w: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100" w:firstLine="18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AIS group (UE)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1189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200" w:firstLine="36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AIS 0-2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1153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[97.0]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985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[97.0]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168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[96.6]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200" w:firstLine="36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AIS 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35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[2.9]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[3.0]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[2.9]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200" w:firstLine="36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AIS 4-5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[0.1]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[0.0]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[0.6]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0.054</w:t>
            </w: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100" w:firstLine="18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AIS group (LE)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1189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200" w:firstLine="36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AIS 0-2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864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[72.7]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724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[71.3]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140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[80.5]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200" w:firstLine="36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AIS 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162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[13.6]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144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[14.2]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18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[10.3]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200" w:firstLine="36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AIS 4-5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163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[13.7]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147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[14.5]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16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[9.2]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0.042</w:t>
            </w: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100" w:firstLine="18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AIS group (external)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1189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200" w:firstLine="36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AIS 0-2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1189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[100.0]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1015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[100.0]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174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[100.0]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-</w:t>
            </w: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b/>
                <w:bCs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b/>
                <w:bCs/>
                <w:sz w:val="18"/>
                <w:szCs w:val="18"/>
                <w:lang w:val="en-GB"/>
              </w:rPr>
              <w:t>COMPLICATIONS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100" w:firstLine="18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Any complications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1189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435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[36.6]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358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[35.3]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77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[44.3]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0.023</w:t>
            </w: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100" w:firstLine="18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None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1189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755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[63.5]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658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[64.8]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97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[55.7]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0.022</w:t>
            </w: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100" w:firstLine="18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Stroke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1189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[0.3]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[0.1]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[1.1]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0.011</w:t>
            </w: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100" w:firstLine="18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Myocardial infarction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1189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[0.5]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[0.3]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[1.7]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0.014</w:t>
            </w: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100" w:firstLine="18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Pulmonary embolism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1189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[2.5]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27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[2.7]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[1.7]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0.467</w:t>
            </w: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100" w:firstLine="18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lastRenderedPageBreak/>
              <w:t>Deep vein thrombosis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1189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[0.4]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[0.3]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[1.1]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0.108</w:t>
            </w: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100" w:firstLine="18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Pressure ulcer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1189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[0.4]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[0.4]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[0.6]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0.734</w:t>
            </w: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100" w:firstLine="18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Renal insufficiency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1189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28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[2.4]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[1.7]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[6.3]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&lt;0.001</w:t>
            </w: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100" w:firstLine="18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Abdominal distension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1189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[0.1]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[0.1]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[0.0]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0.679</w:t>
            </w: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100" w:firstLine="18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Wound infection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1189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[0.8]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[1.0]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[0.0]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0.189</w:t>
            </w: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100" w:firstLine="18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Pneumonia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1189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124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[10.4]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103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[10.1]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21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[12.1]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0.444</w:t>
            </w: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100" w:firstLine="18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Urinary tract infection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1189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[1.2]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[1.4]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[0.0]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0.119</w:t>
            </w: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100" w:firstLine="18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Sepsis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1189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25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[2.1]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[1.7]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[4.6]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0.013</w:t>
            </w: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100" w:firstLine="18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Compartment (extremity)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1189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[0.3]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[0.1]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[1.1]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0.011</w:t>
            </w: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100" w:firstLine="18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Compartment (abdomen)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1189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[0.0]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[0.0]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[0.0]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-</w:t>
            </w: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100" w:firstLine="18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ALI/ARDS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1189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[0.3]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[0.3]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[0.0]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0.473</w:t>
            </w: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100" w:firstLine="18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Cardiac arrest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1189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[0.6]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[0.3]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[2.3]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0.001</w:t>
            </w: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100" w:firstLine="180"/>
              <w:rPr>
                <w:rFonts w:cs="Arial"/>
                <w:sz w:val="18"/>
                <w:szCs w:val="18"/>
                <w:lang w:val="en-GB"/>
              </w:rPr>
            </w:pPr>
            <w:proofErr w:type="spellStart"/>
            <w:r w:rsidRPr="00B56A88">
              <w:rPr>
                <w:rFonts w:cs="Arial"/>
                <w:sz w:val="18"/>
                <w:szCs w:val="18"/>
                <w:lang w:val="en-GB"/>
              </w:rPr>
              <w:t>Multiorgan</w:t>
            </w:r>
            <w:proofErr w:type="spellEnd"/>
            <w:r w:rsidRPr="00B56A88">
              <w:rPr>
                <w:rFonts w:cs="Arial"/>
                <w:sz w:val="18"/>
                <w:szCs w:val="18"/>
                <w:lang w:val="en-GB"/>
              </w:rPr>
              <w:t xml:space="preserve"> failure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1189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[0.4]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[0.1]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[2.3]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&lt;0.001</w:t>
            </w: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b/>
                <w:bCs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b/>
                <w:bCs/>
                <w:sz w:val="18"/>
                <w:szCs w:val="18"/>
                <w:lang w:val="en-GB"/>
              </w:rPr>
              <w:t>OUTCOME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100" w:firstLine="18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LOS [days]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1189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[6; 17]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[7; 18]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[3; 8]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&lt;0.001</w:t>
            </w: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100" w:firstLine="18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LOS-ICU stay [days]</w:t>
            </w:r>
          </w:p>
        </w:tc>
        <w:tc>
          <w:tcPr>
            <w:tcW w:w="6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1143</w:t>
            </w:r>
          </w:p>
        </w:tc>
        <w:tc>
          <w:tcPr>
            <w:tcW w:w="6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2.5</w:t>
            </w:r>
          </w:p>
        </w:tc>
        <w:tc>
          <w:tcPr>
            <w:tcW w:w="10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[1.0; 6.2]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2.5</w:t>
            </w:r>
          </w:p>
        </w:tc>
        <w:tc>
          <w:tcPr>
            <w:tcW w:w="10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[1.0; 6.8]</w:t>
            </w:r>
          </w:p>
        </w:tc>
        <w:tc>
          <w:tcPr>
            <w:tcW w:w="5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2.2</w:t>
            </w:r>
          </w:p>
        </w:tc>
        <w:tc>
          <w:tcPr>
            <w:tcW w:w="9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[1.0; 5.5]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0.417</w:t>
            </w:r>
          </w:p>
        </w:tc>
      </w:tr>
      <w:tr w:rsidR="00A22ADD" w:rsidRPr="00B56A88" w:rsidTr="00C62BC0">
        <w:trPr>
          <w:trHeight w:val="300"/>
        </w:trPr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ind w:firstLineChars="100" w:firstLine="180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28-day mortality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1189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174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[14.6]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[0.0]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right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174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[100.0]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22ADD" w:rsidRPr="00B56A88" w:rsidRDefault="00A22ADD" w:rsidP="00C62BC0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&lt;0.001</w:t>
            </w:r>
          </w:p>
        </w:tc>
      </w:tr>
    </w:tbl>
    <w:p w:rsidR="00A22ADD" w:rsidRPr="00B56A88" w:rsidRDefault="00A22ADD" w:rsidP="00A22ADD">
      <w:pPr>
        <w:spacing w:before="60"/>
        <w:jc w:val="both"/>
        <w:rPr>
          <w:sz w:val="18"/>
          <w:szCs w:val="18"/>
          <w:lang w:val="en-GB" w:eastAsia="en-US"/>
        </w:rPr>
      </w:pPr>
      <w:r w:rsidRPr="00B56A88">
        <w:rPr>
          <w:b/>
          <w:bCs/>
          <w:sz w:val="18"/>
          <w:szCs w:val="18"/>
          <w:lang w:val="en-GB" w:eastAsia="en-US"/>
        </w:rPr>
        <w:t>Abbreviations:</w:t>
      </w:r>
      <w:r w:rsidRPr="00B56A88">
        <w:rPr>
          <w:sz w:val="18"/>
          <w:szCs w:val="18"/>
          <w:lang w:val="en-GB" w:eastAsia="en-US"/>
        </w:rPr>
        <w:t xml:space="preserve"> ALI/ARDS, Acute Lung Injury / Acute Respiratory Distress Syndrome; AIS, Abbreviated Injury Scale; bpm, beats per minute; GCS, </w:t>
      </w:r>
      <w:proofErr w:type="spellStart"/>
      <w:r w:rsidRPr="00B56A88">
        <w:rPr>
          <w:sz w:val="18"/>
          <w:szCs w:val="18"/>
          <w:lang w:val="en-GB" w:eastAsia="en-US"/>
        </w:rPr>
        <w:t>Glascow</w:t>
      </w:r>
      <w:proofErr w:type="spellEnd"/>
      <w:r w:rsidRPr="00B56A88">
        <w:rPr>
          <w:sz w:val="18"/>
          <w:szCs w:val="18"/>
          <w:lang w:val="en-GB" w:eastAsia="en-US"/>
        </w:rPr>
        <w:t xml:space="preserve"> Coma Scale; ICU, Intensive Care Unit; ISS, Injury Severity Score; LE, Lower Extremity; LOS, Length Of Stay; RR, Respiratory Rate; SpO2, oxygen saturation; SBP, Systolic Blood Pressure; Upper </w:t>
      </w:r>
      <w:proofErr w:type="spellStart"/>
      <w:r w:rsidRPr="00B56A88">
        <w:rPr>
          <w:sz w:val="18"/>
          <w:szCs w:val="18"/>
          <w:lang w:val="en-GB" w:eastAsia="en-US"/>
        </w:rPr>
        <w:t>Extemity</w:t>
      </w:r>
      <w:proofErr w:type="spellEnd"/>
      <w:r w:rsidRPr="00B56A88">
        <w:rPr>
          <w:sz w:val="18"/>
          <w:szCs w:val="18"/>
          <w:lang w:val="en-GB" w:eastAsia="en-US"/>
        </w:rPr>
        <w:t>.</w:t>
      </w:r>
    </w:p>
    <w:p w:rsidR="00A22ADD" w:rsidRDefault="00A22ADD" w:rsidP="00A22ADD">
      <w:pPr>
        <w:spacing w:after="200"/>
        <w:jc w:val="both"/>
        <w:rPr>
          <w:sz w:val="18"/>
          <w:szCs w:val="18"/>
          <w:lang w:val="en-GB" w:eastAsia="en-US"/>
        </w:rPr>
      </w:pPr>
    </w:p>
    <w:p w:rsidR="00A22ADD" w:rsidRPr="004A2B92" w:rsidRDefault="00A22ADD" w:rsidP="00A22ADD">
      <w:pPr>
        <w:jc w:val="both"/>
        <w:rPr>
          <w:i/>
          <w:lang w:val="en-GB"/>
        </w:rPr>
      </w:pPr>
      <w:r w:rsidRPr="004A2B92">
        <w:rPr>
          <w:i/>
          <w:lang w:val="en-GB"/>
        </w:rPr>
        <w:t>Supplement table 3. Multivariable linear regression analysis for the secondary outcomes</w:t>
      </w:r>
    </w:p>
    <w:tbl>
      <w:tblPr>
        <w:tblW w:w="0" w:type="dxa"/>
        <w:tblLook w:val="04A0" w:firstRow="1" w:lastRow="0" w:firstColumn="1" w:lastColumn="0" w:noHBand="0" w:noVBand="1"/>
      </w:tblPr>
      <w:tblGrid>
        <w:gridCol w:w="2409"/>
        <w:gridCol w:w="1471"/>
        <w:gridCol w:w="1600"/>
        <w:gridCol w:w="1060"/>
      </w:tblGrid>
      <w:tr w:rsidR="00A22ADD" w:rsidRPr="00B56A88" w:rsidTr="00C62BC0">
        <w:trPr>
          <w:trHeight w:val="320"/>
        </w:trPr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b/>
                <w:bCs/>
                <w:sz w:val="18"/>
                <w:szCs w:val="18"/>
                <w:lang w:val="en-GB"/>
              </w:rPr>
            </w:pPr>
            <w:bookmarkStart w:id="0" w:name="_GoBack"/>
            <w:r w:rsidRPr="00B56A88">
              <w:rPr>
                <w:rFonts w:cs="Arial"/>
                <w:b/>
                <w:bCs/>
                <w:sz w:val="18"/>
                <w:szCs w:val="18"/>
                <w:lang w:val="en-GB"/>
              </w:rPr>
              <w:t>LOS [days]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ascii="AArial" w:hAnsi="AArial" w:cs="Calibri"/>
                <w:b/>
                <w:bCs/>
                <w:color w:val="000000"/>
                <w:sz w:val="18"/>
                <w:szCs w:val="18"/>
                <w:lang w:val="en-GB"/>
              </w:rPr>
            </w:pPr>
            <w:proofErr w:type="spellStart"/>
            <w:r w:rsidRPr="00B56A88">
              <w:rPr>
                <w:rFonts w:ascii="AArial" w:hAnsi="AArial" w:cs="Calibri"/>
                <w:b/>
                <w:bCs/>
                <w:color w:val="000000"/>
                <w:sz w:val="18"/>
                <w:szCs w:val="18"/>
                <w:lang w:val="en-GB"/>
              </w:rPr>
              <w:t>Coef</w:t>
            </w:r>
            <w:proofErr w:type="spellEnd"/>
            <w:r w:rsidRPr="00B56A88">
              <w:rPr>
                <w:rFonts w:ascii="AArial" w:hAnsi="AArial" w:cs="Calibri"/>
                <w:b/>
                <w:bCs/>
                <w:color w:val="000000"/>
                <w:sz w:val="18"/>
                <w:szCs w:val="18"/>
                <w:lang w:val="en-GB"/>
              </w:rPr>
              <w:t>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ascii="AArial" w:hAnsi="AArial" w:cs="Calibr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ascii="AArial" w:hAnsi="AArial" w:cs="Calibri"/>
                <w:b/>
                <w:bCs/>
                <w:color w:val="000000"/>
                <w:sz w:val="18"/>
                <w:szCs w:val="18"/>
                <w:lang w:val="en-GB"/>
              </w:rPr>
              <w:t>(95% CI)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ascii="AArial" w:hAnsi="AArial" w:cs="Calibr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ascii="AArial" w:hAnsi="AArial" w:cs="Calibri"/>
                <w:b/>
                <w:bCs/>
                <w:color w:val="000000"/>
                <w:sz w:val="18"/>
                <w:szCs w:val="18"/>
                <w:lang w:val="en-GB"/>
              </w:rPr>
              <w:t>p-value</w:t>
            </w:r>
          </w:p>
        </w:tc>
      </w:tr>
      <w:bookmarkEnd w:id="0"/>
      <w:tr w:rsidR="00A22ADD" w:rsidRPr="00B56A88" w:rsidTr="00C62BC0">
        <w:trPr>
          <w:trHeight w:val="300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Oxygen groups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 </w:t>
            </w:r>
          </w:p>
        </w:tc>
      </w:tr>
      <w:tr w:rsidR="00A22ADD" w:rsidRPr="00B56A88" w:rsidTr="00C62BC0">
        <w:trPr>
          <w:trHeight w:val="300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ind w:firstLineChars="200" w:firstLine="360"/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Hypoxaemia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-0.45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[-2.89; 1.99]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0.716</w:t>
            </w:r>
          </w:p>
        </w:tc>
      </w:tr>
      <w:tr w:rsidR="00A22ADD" w:rsidRPr="00B56A88" w:rsidTr="00C62BC0">
        <w:trPr>
          <w:trHeight w:val="300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ind w:firstLineChars="200" w:firstLine="360"/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proofErr w:type="spellStart"/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Normoxaemia</w:t>
            </w:r>
            <w:proofErr w:type="spellEnd"/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0.00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 </w:t>
            </w:r>
          </w:p>
        </w:tc>
      </w:tr>
      <w:tr w:rsidR="00A22ADD" w:rsidRPr="00B56A88" w:rsidTr="00C62BC0">
        <w:trPr>
          <w:trHeight w:val="300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ind w:firstLineChars="200" w:firstLine="360"/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proofErr w:type="spellStart"/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Hyperoxaemia</w:t>
            </w:r>
            <w:proofErr w:type="spellEnd"/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0.49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[-1.57; 2.55]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0.640</w:t>
            </w:r>
          </w:p>
        </w:tc>
      </w:tr>
      <w:tr w:rsidR="00A22ADD" w:rsidRPr="00B56A88" w:rsidTr="00C62BC0">
        <w:trPr>
          <w:trHeight w:val="300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ind w:firstLineChars="200" w:firstLine="360"/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Severe </w:t>
            </w:r>
            <w:proofErr w:type="spellStart"/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hyperoxaemia</w:t>
            </w:r>
            <w:proofErr w:type="spellEnd"/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2.23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[-0.32; 4.79]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0.087</w:t>
            </w:r>
          </w:p>
        </w:tc>
      </w:tr>
      <w:tr w:rsidR="00A22ADD" w:rsidRPr="00B56A88" w:rsidTr="00C62BC0">
        <w:trPr>
          <w:trHeight w:val="300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Age [per year]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-0.07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[-0.11; -0.03]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&lt;0.001</w:t>
            </w:r>
          </w:p>
        </w:tc>
      </w:tr>
      <w:tr w:rsidR="00A22ADD" w:rsidRPr="00B56A88" w:rsidTr="00C62BC0">
        <w:trPr>
          <w:trHeight w:val="300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ISS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-0.11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[-0.19; -0.02]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0.011</w:t>
            </w:r>
          </w:p>
        </w:tc>
      </w:tr>
      <w:tr w:rsidR="00A22ADD" w:rsidRPr="00B56A88" w:rsidTr="00C62BC0">
        <w:trPr>
          <w:trHeight w:val="300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sz w:val="18"/>
                <w:szCs w:val="18"/>
                <w:lang w:val="en-GB"/>
              </w:rPr>
              <w:t>AIS UE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1.32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[0.50; 2.14]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0.002</w:t>
            </w:r>
          </w:p>
        </w:tc>
      </w:tr>
      <w:tr w:rsidR="00A22ADD" w:rsidRPr="00B56A88" w:rsidTr="00C62BC0">
        <w:trPr>
          <w:trHeight w:val="300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AIS LE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1.59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[1.03; 2.16]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&lt;0.001</w:t>
            </w:r>
          </w:p>
        </w:tc>
      </w:tr>
      <w:tr w:rsidR="00A22ADD" w:rsidRPr="00B56A88" w:rsidTr="00C62BC0">
        <w:trPr>
          <w:trHeight w:val="300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lastRenderedPageBreak/>
              <w:t>AIS head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0.49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[0.03; 0.95]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0.036</w:t>
            </w:r>
          </w:p>
        </w:tc>
      </w:tr>
      <w:tr w:rsidR="00A22ADD" w:rsidRPr="00B56A88" w:rsidTr="00C62BC0">
        <w:trPr>
          <w:trHeight w:val="300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AIS face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1.18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[0.31; 2.06]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0.008</w:t>
            </w:r>
          </w:p>
        </w:tc>
      </w:tr>
      <w:tr w:rsidR="00A22ADD" w:rsidRPr="00B56A88" w:rsidTr="00C62BC0">
        <w:trPr>
          <w:trHeight w:val="300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Temperature[per °C]*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-0.86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[-1.59; -0.13]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0.021</w:t>
            </w:r>
          </w:p>
        </w:tc>
      </w:tr>
      <w:tr w:rsidR="00A22ADD" w:rsidRPr="00B56A88" w:rsidTr="00C62BC0">
        <w:trPr>
          <w:trHeight w:val="300"/>
        </w:trPr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Pulse [per bpm]*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0.05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[0.01; 0.08]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0.010</w:t>
            </w:r>
          </w:p>
        </w:tc>
      </w:tr>
    </w:tbl>
    <w:p w:rsidR="00A22ADD" w:rsidRPr="00B56A88" w:rsidRDefault="00A22ADD" w:rsidP="00A22ADD">
      <w:pPr>
        <w:spacing w:before="60"/>
        <w:jc w:val="both"/>
        <w:rPr>
          <w:sz w:val="18"/>
          <w:szCs w:val="18"/>
          <w:lang w:val="en-GB" w:eastAsia="en-US"/>
        </w:rPr>
      </w:pPr>
    </w:p>
    <w:tbl>
      <w:tblPr>
        <w:tblW w:w="6900" w:type="dxa"/>
        <w:tblLook w:val="04A0" w:firstRow="1" w:lastRow="0" w:firstColumn="1" w:lastColumn="0" w:noHBand="0" w:noVBand="1"/>
      </w:tblPr>
      <w:tblGrid>
        <w:gridCol w:w="2960"/>
        <w:gridCol w:w="1280"/>
        <w:gridCol w:w="1600"/>
        <w:gridCol w:w="1060"/>
      </w:tblGrid>
      <w:tr w:rsidR="00A22ADD" w:rsidRPr="00B56A88" w:rsidTr="00C62BC0">
        <w:trPr>
          <w:trHeight w:val="320"/>
        </w:trPr>
        <w:tc>
          <w:tcPr>
            <w:tcW w:w="29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b/>
                <w:bCs/>
                <w:sz w:val="18"/>
                <w:szCs w:val="18"/>
                <w:lang w:val="en-GB"/>
              </w:rPr>
              <w:t>LOS-ICU* [days]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b/>
                <w:bCs/>
                <w:color w:val="000000"/>
                <w:sz w:val="18"/>
                <w:szCs w:val="18"/>
                <w:lang w:val="en-GB"/>
              </w:rPr>
            </w:pPr>
            <w:proofErr w:type="spellStart"/>
            <w:r w:rsidRPr="00B56A88">
              <w:rPr>
                <w:rFonts w:cs="Arial"/>
                <w:b/>
                <w:bCs/>
                <w:color w:val="000000"/>
                <w:sz w:val="18"/>
                <w:szCs w:val="18"/>
                <w:lang w:val="en-GB"/>
              </w:rPr>
              <w:t>Coef</w:t>
            </w:r>
            <w:proofErr w:type="spellEnd"/>
            <w:r w:rsidRPr="00B56A88">
              <w:rPr>
                <w:rFonts w:cs="Arial"/>
                <w:b/>
                <w:bCs/>
                <w:color w:val="000000"/>
                <w:sz w:val="18"/>
                <w:szCs w:val="18"/>
                <w:lang w:val="en-GB"/>
              </w:rPr>
              <w:t>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b/>
                <w:bCs/>
                <w:color w:val="000000"/>
                <w:sz w:val="18"/>
                <w:szCs w:val="18"/>
                <w:lang w:val="en-GB"/>
              </w:rPr>
              <w:t>(95% CI)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b/>
                <w:bCs/>
                <w:color w:val="000000"/>
                <w:sz w:val="18"/>
                <w:szCs w:val="18"/>
                <w:lang w:val="en-GB"/>
              </w:rPr>
              <w:t>p-value</w:t>
            </w:r>
          </w:p>
        </w:tc>
      </w:tr>
      <w:tr w:rsidR="00A22ADD" w:rsidRPr="00B56A88" w:rsidTr="00C62BC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Oxygen groups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 </w:t>
            </w:r>
          </w:p>
        </w:tc>
      </w:tr>
      <w:tr w:rsidR="00A22ADD" w:rsidRPr="00B56A88" w:rsidTr="00C62BC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ind w:firstLineChars="200" w:firstLine="360"/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Hypoxaemia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0.42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[-0.65; 1.50]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0.440</w:t>
            </w:r>
          </w:p>
        </w:tc>
      </w:tr>
      <w:tr w:rsidR="00A22ADD" w:rsidRPr="00B56A88" w:rsidTr="00C62BC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ind w:firstLineChars="200" w:firstLine="360"/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proofErr w:type="spellStart"/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Normoxaemia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0.00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 </w:t>
            </w:r>
          </w:p>
        </w:tc>
      </w:tr>
      <w:tr w:rsidR="00A22ADD" w:rsidRPr="00B56A88" w:rsidTr="00C62BC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ind w:firstLineChars="200" w:firstLine="360"/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proofErr w:type="spellStart"/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Hyperoxaemia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0.73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[-0.19; 1.64]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0.118</w:t>
            </w:r>
          </w:p>
        </w:tc>
      </w:tr>
      <w:tr w:rsidR="00A22ADD" w:rsidRPr="00B56A88" w:rsidTr="00C62BC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ind w:firstLineChars="200" w:firstLine="360"/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Severe </w:t>
            </w:r>
            <w:proofErr w:type="spellStart"/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hyperoxaemia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0.92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[-0.24; 2.08]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0.119</w:t>
            </w:r>
          </w:p>
        </w:tc>
      </w:tr>
      <w:tr w:rsidR="00A22ADD" w:rsidRPr="00B56A88" w:rsidTr="00C62BC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Age [per year]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-0.03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[-0.05; -0.01]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0.002</w:t>
            </w:r>
          </w:p>
        </w:tc>
      </w:tr>
      <w:tr w:rsidR="00A22ADD" w:rsidRPr="00B56A88" w:rsidTr="00C62BC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Gender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1.40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[0.61; 2.19]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0.001</w:t>
            </w:r>
          </w:p>
        </w:tc>
      </w:tr>
      <w:tr w:rsidR="00A22ADD" w:rsidRPr="00B56A88" w:rsidTr="00C62BC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Intubation (prehospital</w:t>
            </w: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1.85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[0.98; 2.71]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&lt;0.001</w:t>
            </w:r>
          </w:p>
        </w:tc>
      </w:tr>
      <w:tr w:rsidR="00A22ADD" w:rsidRPr="00B56A88" w:rsidTr="00C62BC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Pulse [per bpm]*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0.03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[0.01; 0.04]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0.002</w:t>
            </w:r>
          </w:p>
        </w:tc>
      </w:tr>
      <w:tr w:rsidR="00A22ADD" w:rsidRPr="00B56A88" w:rsidTr="00C62BC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AIS head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0.84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[0.63; 1.06]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&lt;0.001</w:t>
            </w:r>
          </w:p>
        </w:tc>
      </w:tr>
      <w:tr w:rsidR="00A22ADD" w:rsidRPr="00B56A88" w:rsidTr="00C62BC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AIS face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0.53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[0.14; 0.91]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0.008</w:t>
            </w:r>
          </w:p>
        </w:tc>
      </w:tr>
      <w:tr w:rsidR="00A22ADD" w:rsidRPr="00B56A88" w:rsidTr="00C62BC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Temperature[per °C]*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-0.50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[-0.83; -0.18]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0.003</w:t>
            </w:r>
          </w:p>
        </w:tc>
      </w:tr>
      <w:tr w:rsidR="00A22ADD" w:rsidRPr="00B56A88" w:rsidTr="00C62BC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AIS abdomen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0.44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[0.18; 0.70]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0.001</w:t>
            </w:r>
          </w:p>
        </w:tc>
      </w:tr>
      <w:tr w:rsidR="00A22ADD" w:rsidRPr="00B56A88" w:rsidTr="00C62BC0">
        <w:trPr>
          <w:trHeight w:val="300"/>
        </w:trPr>
        <w:tc>
          <w:tcPr>
            <w:tcW w:w="2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AIS spine</w:t>
            </w:r>
          </w:p>
        </w:tc>
        <w:tc>
          <w:tcPr>
            <w:tcW w:w="1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0.39</w:t>
            </w:r>
          </w:p>
        </w:tc>
        <w:tc>
          <w:tcPr>
            <w:tcW w:w="16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[0.15; 0.62]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0.001</w:t>
            </w:r>
          </w:p>
        </w:tc>
      </w:tr>
      <w:tr w:rsidR="00A22ADD" w:rsidRPr="00B56A88" w:rsidTr="00C62BC0">
        <w:trPr>
          <w:trHeight w:val="300"/>
        </w:trPr>
        <w:tc>
          <w:tcPr>
            <w:tcW w:w="2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AIS UE</w:t>
            </w:r>
          </w:p>
        </w:tc>
        <w:tc>
          <w:tcPr>
            <w:tcW w:w="1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0.48</w:t>
            </w:r>
          </w:p>
        </w:tc>
        <w:tc>
          <w:tcPr>
            <w:tcW w:w="16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[0.12; 0.84]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0.009</w:t>
            </w:r>
          </w:p>
        </w:tc>
      </w:tr>
      <w:tr w:rsidR="00A22ADD" w:rsidRPr="00B56A88" w:rsidTr="00C62BC0">
        <w:trPr>
          <w:trHeight w:val="300"/>
        </w:trPr>
        <w:tc>
          <w:tcPr>
            <w:tcW w:w="29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AIS LE</w:t>
            </w:r>
          </w:p>
        </w:tc>
        <w:tc>
          <w:tcPr>
            <w:tcW w:w="12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0.38</w:t>
            </w:r>
          </w:p>
        </w:tc>
        <w:tc>
          <w:tcPr>
            <w:tcW w:w="16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[0.15; 0.61]</w:t>
            </w:r>
          </w:p>
        </w:tc>
        <w:tc>
          <w:tcPr>
            <w:tcW w:w="10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2ADD" w:rsidRPr="00B56A88" w:rsidRDefault="00A22ADD" w:rsidP="00C62BC0">
            <w:pPr>
              <w:jc w:val="both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B56A88">
              <w:rPr>
                <w:rFonts w:cs="Arial"/>
                <w:color w:val="000000"/>
                <w:sz w:val="18"/>
                <w:szCs w:val="18"/>
                <w:lang w:val="en-GB"/>
              </w:rPr>
              <w:t>0.002</w:t>
            </w:r>
          </w:p>
        </w:tc>
      </w:tr>
    </w:tbl>
    <w:p w:rsidR="00BF67FA" w:rsidRDefault="00A22ADD">
      <w:r w:rsidRPr="00B56A88">
        <w:rPr>
          <w:b/>
          <w:bCs/>
          <w:sz w:val="18"/>
          <w:szCs w:val="18"/>
          <w:lang w:val="en-GB" w:eastAsia="en-US"/>
        </w:rPr>
        <w:t>Abbreviations:</w:t>
      </w:r>
      <w:r w:rsidRPr="00B56A88">
        <w:rPr>
          <w:sz w:val="18"/>
          <w:szCs w:val="18"/>
          <w:lang w:val="en-GB" w:eastAsia="en-US"/>
        </w:rPr>
        <w:t xml:space="preserve"> </w:t>
      </w:r>
      <w:r w:rsidRPr="00B56A88">
        <w:rPr>
          <w:sz w:val="18"/>
          <w:szCs w:val="22"/>
          <w:lang w:val="en-GB"/>
        </w:rPr>
        <w:t>AIS, Abbreviated Injury Scale; bpm, beats per minute; ICU, Intensive Care Unit; ISS, Injury Severity Index; LE, Lower Extremity; LOS, Length Of Stay; UE, Upper Extremity.</w:t>
      </w:r>
      <w:r w:rsidRPr="00B56A88">
        <w:rPr>
          <w:sz w:val="18"/>
          <w:szCs w:val="18"/>
          <w:lang w:val="en-GB" w:eastAsia="en-US"/>
        </w:rPr>
        <w:t xml:space="preserve"> * contained imputed value</w:t>
      </w:r>
    </w:p>
    <w:sectPr w:rsidR="00BF67FA" w:rsidSect="00BF67F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Arial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D1852"/>
    <w:multiLevelType w:val="hybridMultilevel"/>
    <w:tmpl w:val="0E96F7FC"/>
    <w:lvl w:ilvl="0" w:tplc="251636AE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2A67DA"/>
    <w:multiLevelType w:val="hybridMultilevel"/>
    <w:tmpl w:val="B6960AEC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C512AD"/>
    <w:multiLevelType w:val="hybridMultilevel"/>
    <w:tmpl w:val="6FA0E3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967875"/>
    <w:multiLevelType w:val="hybridMultilevel"/>
    <w:tmpl w:val="BC0CB1F6"/>
    <w:lvl w:ilvl="0" w:tplc="38E8A476">
      <w:numFmt w:val="bullet"/>
      <w:lvlText w:val=""/>
      <w:lvlJc w:val="left"/>
      <w:pPr>
        <w:ind w:left="720" w:hanging="360"/>
      </w:pPr>
      <w:rPr>
        <w:rFonts w:ascii="Wingdings" w:eastAsia="Calibri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ADD"/>
    <w:rsid w:val="000A5EC8"/>
    <w:rsid w:val="00163573"/>
    <w:rsid w:val="007A3BF4"/>
    <w:rsid w:val="009B3506"/>
    <w:rsid w:val="009E28C9"/>
    <w:rsid w:val="00A22ADD"/>
    <w:rsid w:val="00BF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B77E99"/>
  <w15:chartTrackingRefBased/>
  <w15:docId w15:val="{0805CE88-B5A4-430A-8961-40B00E3E4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22ADD"/>
    <w:pPr>
      <w:spacing w:after="0" w:line="480" w:lineRule="auto"/>
    </w:pPr>
    <w:rPr>
      <w:rFonts w:ascii="Arial" w:eastAsia="Times New Roman" w:hAnsi="Arial" w:cs="Times New Roman"/>
      <w:szCs w:val="24"/>
      <w:lang w:eastAsia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22ADD"/>
    <w:pPr>
      <w:keepNext/>
      <w:keepLines/>
      <w:pageBreakBefore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22ADD"/>
    <w:pPr>
      <w:keepNext/>
      <w:keepLines/>
      <w:spacing w:before="360"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A22AD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A22ADD"/>
    <w:pPr>
      <w:keepNext/>
      <w:keepLines/>
      <w:spacing w:before="40"/>
      <w:outlineLvl w:val="3"/>
    </w:pPr>
    <w:rPr>
      <w:rFonts w:eastAsiaTheme="majorEastAsia" w:cstheme="majorBidi"/>
      <w:i/>
      <w:iCs/>
      <w:color w:val="000000" w:themeColor="text1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22ADD"/>
    <w:rPr>
      <w:rFonts w:ascii="Arial" w:eastAsiaTheme="majorEastAsia" w:hAnsi="Arial" w:cstheme="majorBidi"/>
      <w:b/>
      <w:color w:val="000000" w:themeColor="text1"/>
      <w:sz w:val="28"/>
      <w:szCs w:val="32"/>
      <w:lang w:eastAsia="en-GB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22ADD"/>
    <w:rPr>
      <w:rFonts w:ascii="Arial" w:eastAsiaTheme="majorEastAsia" w:hAnsi="Arial" w:cstheme="majorBidi"/>
      <w:b/>
      <w:color w:val="000000" w:themeColor="text1"/>
      <w:szCs w:val="26"/>
      <w:lang w:eastAsia="en-GB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22AD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GB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A22ADD"/>
    <w:rPr>
      <w:rFonts w:ascii="Arial" w:eastAsiaTheme="majorEastAsia" w:hAnsi="Arial" w:cstheme="majorBidi"/>
      <w:i/>
      <w:iCs/>
      <w:color w:val="000000" w:themeColor="text1"/>
      <w:sz w:val="20"/>
      <w:szCs w:val="24"/>
      <w:lang w:eastAsia="en-GB"/>
    </w:rPr>
  </w:style>
  <w:style w:type="paragraph" w:styleId="Listenabsatz">
    <w:name w:val="List Paragraph"/>
    <w:basedOn w:val="Standard"/>
    <w:uiPriority w:val="34"/>
    <w:qFormat/>
    <w:rsid w:val="00A22ADD"/>
    <w:pPr>
      <w:ind w:left="720"/>
      <w:contextualSpacing/>
    </w:pPr>
  </w:style>
  <w:style w:type="paragraph" w:customStyle="1" w:styleId="EndNoteBibliographyTitle">
    <w:name w:val="EndNote Bibliography Title"/>
    <w:basedOn w:val="Standard"/>
    <w:link w:val="EndNoteBibliographyTitleZchn"/>
    <w:rsid w:val="00A22ADD"/>
    <w:pPr>
      <w:jc w:val="center"/>
    </w:pPr>
    <w:rPr>
      <w:rFonts w:ascii="Calibri" w:hAnsi="Calibri" w:cs="Calibri"/>
      <w:noProof/>
      <w:sz w:val="24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A22ADD"/>
    <w:rPr>
      <w:rFonts w:ascii="Calibri" w:eastAsia="Times New Roman" w:hAnsi="Calibri" w:cs="Calibri"/>
      <w:noProof/>
      <w:sz w:val="24"/>
      <w:szCs w:val="24"/>
      <w:lang w:eastAsia="en-GB"/>
    </w:rPr>
  </w:style>
  <w:style w:type="paragraph" w:customStyle="1" w:styleId="EndNoteBibliography">
    <w:name w:val="EndNote Bibliography"/>
    <w:basedOn w:val="Standard"/>
    <w:link w:val="EndNoteBibliographyZchn"/>
    <w:rsid w:val="00A22ADD"/>
    <w:pPr>
      <w:spacing w:line="240" w:lineRule="auto"/>
    </w:pPr>
    <w:rPr>
      <w:rFonts w:ascii="Calibri" w:hAnsi="Calibri" w:cs="Calibri"/>
      <w:noProof/>
      <w:sz w:val="24"/>
    </w:rPr>
  </w:style>
  <w:style w:type="character" w:customStyle="1" w:styleId="EndNoteBibliographyZchn">
    <w:name w:val="EndNote Bibliography Zchn"/>
    <w:basedOn w:val="Absatz-Standardschriftart"/>
    <w:link w:val="EndNoteBibliography"/>
    <w:rsid w:val="00A22ADD"/>
    <w:rPr>
      <w:rFonts w:ascii="Calibri" w:eastAsia="Times New Roman" w:hAnsi="Calibri" w:cs="Calibri"/>
      <w:noProof/>
      <w:sz w:val="24"/>
      <w:szCs w:val="24"/>
      <w:lang w:eastAsia="en-GB"/>
    </w:rPr>
  </w:style>
  <w:style w:type="character" w:styleId="Hyperlink">
    <w:name w:val="Hyperlink"/>
    <w:basedOn w:val="Absatz-Standardschriftart"/>
    <w:uiPriority w:val="99"/>
    <w:unhideWhenUsed/>
    <w:rsid w:val="00A22ADD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22AD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22ADD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22ADD"/>
    <w:rPr>
      <w:rFonts w:ascii="Arial" w:eastAsia="Times New Roman" w:hAnsi="Arial" w:cs="Times New Roman"/>
      <w:sz w:val="20"/>
      <w:szCs w:val="20"/>
      <w:lang w:eastAsia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22AD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22ADD"/>
    <w:rPr>
      <w:rFonts w:ascii="Arial" w:eastAsia="Times New Roman" w:hAnsi="Arial" w:cs="Times New Roman"/>
      <w:b/>
      <w:bCs/>
      <w:sz w:val="20"/>
      <w:szCs w:val="20"/>
      <w:lang w:eastAsia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22ADD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22ADD"/>
    <w:rPr>
      <w:rFonts w:ascii="Segoe UI" w:eastAsia="Times New Roman" w:hAnsi="Segoe UI" w:cs="Segoe UI"/>
      <w:sz w:val="18"/>
      <w:szCs w:val="18"/>
      <w:lang w:eastAsia="en-GB"/>
    </w:rPr>
  </w:style>
  <w:style w:type="paragraph" w:styleId="Beschriftung">
    <w:name w:val="caption"/>
    <w:basedOn w:val="Standard"/>
    <w:next w:val="Standard"/>
    <w:uiPriority w:val="35"/>
    <w:unhideWhenUsed/>
    <w:qFormat/>
    <w:rsid w:val="00A22ADD"/>
    <w:pPr>
      <w:spacing w:after="200"/>
    </w:pPr>
    <w:rPr>
      <w:i/>
      <w:iCs/>
      <w:color w:val="1F497D" w:themeColor="text2"/>
      <w:sz w:val="18"/>
      <w:szCs w:val="18"/>
    </w:rPr>
  </w:style>
  <w:style w:type="paragraph" w:styleId="berarbeitung">
    <w:name w:val="Revision"/>
    <w:hidden/>
    <w:uiPriority w:val="99"/>
    <w:semiHidden/>
    <w:rsid w:val="00A22ADD"/>
    <w:pPr>
      <w:spacing w:after="0" w:line="240" w:lineRule="auto"/>
    </w:pPr>
    <w:rPr>
      <w:rFonts w:eastAsiaTheme="minorEastAsia"/>
      <w:sz w:val="24"/>
      <w:szCs w:val="24"/>
      <w:lang w:val="de-DE" w:eastAsia="de-DE"/>
    </w:rPr>
  </w:style>
  <w:style w:type="paragraph" w:styleId="KeinLeerraum">
    <w:name w:val="No Spacing"/>
    <w:uiPriority w:val="1"/>
    <w:qFormat/>
    <w:rsid w:val="00A22ADD"/>
    <w:pPr>
      <w:spacing w:after="0" w:line="240" w:lineRule="auto"/>
    </w:pPr>
    <w:rPr>
      <w:rFonts w:ascii="Arial" w:eastAsiaTheme="minorEastAsia" w:hAnsi="Arial"/>
      <w:szCs w:val="24"/>
      <w:lang w:val="de-DE"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A22ADD"/>
    <w:rPr>
      <w:color w:val="954F72"/>
      <w:u w:val="single"/>
    </w:rPr>
  </w:style>
  <w:style w:type="paragraph" w:customStyle="1" w:styleId="msonormal0">
    <w:name w:val="msonormal"/>
    <w:basedOn w:val="Standard"/>
    <w:rsid w:val="00A22ADD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xl63">
    <w:name w:val="xl63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64">
    <w:name w:val="xl64"/>
    <w:basedOn w:val="Standard"/>
    <w:rsid w:val="00A22ADD"/>
    <w:pPr>
      <w:pBdr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65">
    <w:name w:val="xl65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66">
    <w:name w:val="xl66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67">
    <w:name w:val="xl67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68">
    <w:name w:val="xl68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69">
    <w:name w:val="xl69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0">
    <w:name w:val="xl70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1">
    <w:name w:val="xl71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2">
    <w:name w:val="xl72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3">
    <w:name w:val="xl73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4">
    <w:name w:val="xl74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5">
    <w:name w:val="xl75"/>
    <w:basedOn w:val="Standard"/>
    <w:rsid w:val="00A22ADD"/>
    <w:pPr>
      <w:pBdr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6">
    <w:name w:val="xl76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7">
    <w:name w:val="xl77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8">
    <w:name w:val="xl78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9">
    <w:name w:val="xl79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80">
    <w:name w:val="xl80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81">
    <w:name w:val="xl81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82">
    <w:name w:val="xl82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83">
    <w:name w:val="xl83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84">
    <w:name w:val="xl84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85">
    <w:name w:val="xl85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86">
    <w:name w:val="xl86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87">
    <w:name w:val="xl87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88">
    <w:name w:val="xl88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89">
    <w:name w:val="xl89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90">
    <w:name w:val="xl90"/>
    <w:basedOn w:val="Standard"/>
    <w:rsid w:val="00A22ADD"/>
    <w:pPr>
      <w:pBdr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91">
    <w:name w:val="xl91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92">
    <w:name w:val="xl92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93">
    <w:name w:val="xl93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94">
    <w:name w:val="xl94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95">
    <w:name w:val="xl95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96">
    <w:name w:val="xl96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97">
    <w:name w:val="xl97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98">
    <w:name w:val="xl98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99">
    <w:name w:val="xl99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00">
    <w:name w:val="xl100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01">
    <w:name w:val="xl101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02">
    <w:name w:val="xl102"/>
    <w:basedOn w:val="Standard"/>
    <w:rsid w:val="00A22ADD"/>
    <w:pPr>
      <w:pBdr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03">
    <w:name w:val="xl103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04">
    <w:name w:val="xl104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05">
    <w:name w:val="xl105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06">
    <w:name w:val="xl106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07">
    <w:name w:val="xl107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08">
    <w:name w:val="xl108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09">
    <w:name w:val="xl109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10">
    <w:name w:val="xl110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11">
    <w:name w:val="xl111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12">
    <w:name w:val="xl112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13">
    <w:name w:val="xl113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14">
    <w:name w:val="xl114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15">
    <w:name w:val="xl115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16">
    <w:name w:val="xl116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17">
    <w:name w:val="xl117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18">
    <w:name w:val="xl118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19">
    <w:name w:val="xl119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20">
    <w:name w:val="xl120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21">
    <w:name w:val="xl121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22">
    <w:name w:val="xl122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23">
    <w:name w:val="xl123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24">
    <w:name w:val="xl124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25">
    <w:name w:val="xl125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26">
    <w:name w:val="xl126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27">
    <w:name w:val="xl127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28">
    <w:name w:val="xl128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29">
    <w:name w:val="xl129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30">
    <w:name w:val="xl130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31">
    <w:name w:val="xl131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32">
    <w:name w:val="xl132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33">
    <w:name w:val="xl133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34">
    <w:name w:val="xl134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35">
    <w:name w:val="xl135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36">
    <w:name w:val="xl136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37">
    <w:name w:val="xl137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38">
    <w:name w:val="xl138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39">
    <w:name w:val="xl139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40">
    <w:name w:val="xl140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41">
    <w:name w:val="xl141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42">
    <w:name w:val="xl142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43">
    <w:name w:val="xl143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44">
    <w:name w:val="xl144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45">
    <w:name w:val="xl145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46">
    <w:name w:val="xl146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47">
    <w:name w:val="xl147"/>
    <w:basedOn w:val="Standard"/>
    <w:rsid w:val="00A22ADD"/>
    <w:pPr>
      <w:pBdr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48">
    <w:name w:val="xl148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49">
    <w:name w:val="xl149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50">
    <w:name w:val="xl150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51">
    <w:name w:val="xl151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52">
    <w:name w:val="xl152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53">
    <w:name w:val="xl153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54">
    <w:name w:val="xl154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55">
    <w:name w:val="xl155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56">
    <w:name w:val="xl156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57">
    <w:name w:val="xl157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58">
    <w:name w:val="xl158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59">
    <w:name w:val="xl159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60">
    <w:name w:val="xl160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61">
    <w:name w:val="xl161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62">
    <w:name w:val="xl162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63">
    <w:name w:val="xl163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64">
    <w:name w:val="xl164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65">
    <w:name w:val="xl165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66">
    <w:name w:val="xl166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67">
    <w:name w:val="xl167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68">
    <w:name w:val="xl168"/>
    <w:basedOn w:val="Standard"/>
    <w:rsid w:val="00A22ADD"/>
    <w:pPr>
      <w:pBdr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69">
    <w:name w:val="xl169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70">
    <w:name w:val="xl170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71">
    <w:name w:val="xl171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72">
    <w:name w:val="xl172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73">
    <w:name w:val="xl173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174">
    <w:name w:val="xl174"/>
    <w:basedOn w:val="Standard"/>
    <w:rsid w:val="00A22ADD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175">
    <w:name w:val="xl175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176">
    <w:name w:val="xl176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177">
    <w:name w:val="xl177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178">
    <w:name w:val="xl178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179">
    <w:name w:val="xl179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180">
    <w:name w:val="xl180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181">
    <w:name w:val="xl181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182">
    <w:name w:val="xl182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183">
    <w:name w:val="xl183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184">
    <w:name w:val="xl184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185">
    <w:name w:val="xl185"/>
    <w:basedOn w:val="Standard"/>
    <w:rsid w:val="00A22ADD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186">
    <w:name w:val="xl186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187">
    <w:name w:val="xl187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188">
    <w:name w:val="xl188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189">
    <w:name w:val="xl189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190">
    <w:name w:val="xl190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191">
    <w:name w:val="xl191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192">
    <w:name w:val="xl192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193">
    <w:name w:val="xl193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194">
    <w:name w:val="xl194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195">
    <w:name w:val="xl195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196">
    <w:name w:val="xl196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197">
    <w:name w:val="xl197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198">
    <w:name w:val="xl198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199">
    <w:name w:val="xl199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200">
    <w:name w:val="xl200"/>
    <w:basedOn w:val="Standard"/>
    <w:rsid w:val="00A22ADD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201">
    <w:name w:val="xl201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202">
    <w:name w:val="xl202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203">
    <w:name w:val="xl203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204">
    <w:name w:val="xl204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205">
    <w:name w:val="xl205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206">
    <w:name w:val="xl206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207">
    <w:name w:val="xl207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208">
    <w:name w:val="xl208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209">
    <w:name w:val="xl209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210">
    <w:name w:val="xl210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211">
    <w:name w:val="xl211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212">
    <w:name w:val="xl212"/>
    <w:basedOn w:val="Standard"/>
    <w:rsid w:val="00A22ADD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213">
    <w:name w:val="xl213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214">
    <w:name w:val="xl214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215">
    <w:name w:val="xl215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216">
    <w:name w:val="xl216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217">
    <w:name w:val="xl217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218">
    <w:name w:val="xl218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219">
    <w:name w:val="xl219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220">
    <w:name w:val="xl220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221">
    <w:name w:val="xl221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222">
    <w:name w:val="xl222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223">
    <w:name w:val="xl223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224">
    <w:name w:val="xl224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225">
    <w:name w:val="xl225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226">
    <w:name w:val="xl226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227">
    <w:name w:val="xl227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228">
    <w:name w:val="xl228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229">
    <w:name w:val="xl229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230">
    <w:name w:val="xl230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231">
    <w:name w:val="xl231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232">
    <w:name w:val="xl232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233">
    <w:name w:val="xl233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234">
    <w:name w:val="xl234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235">
    <w:name w:val="xl235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236">
    <w:name w:val="xl236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237">
    <w:name w:val="xl237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238">
    <w:name w:val="xl238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239">
    <w:name w:val="xl239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240">
    <w:name w:val="xl240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241">
    <w:name w:val="xl241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242">
    <w:name w:val="xl242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243">
    <w:name w:val="xl243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244">
    <w:name w:val="xl244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245">
    <w:name w:val="xl245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246">
    <w:name w:val="xl246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247">
    <w:name w:val="xl247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248">
    <w:name w:val="xl248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249">
    <w:name w:val="xl249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250">
    <w:name w:val="xl250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251">
    <w:name w:val="xl251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252">
    <w:name w:val="xl252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253">
    <w:name w:val="xl253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254">
    <w:name w:val="xl254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255">
    <w:name w:val="xl255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256">
    <w:name w:val="xl256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257">
    <w:name w:val="xl257"/>
    <w:basedOn w:val="Standard"/>
    <w:rsid w:val="00A22ADD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258">
    <w:name w:val="xl258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259">
    <w:name w:val="xl259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260">
    <w:name w:val="xl260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261">
    <w:name w:val="xl261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262">
    <w:name w:val="xl262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263">
    <w:name w:val="xl263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264">
    <w:name w:val="xl264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265">
    <w:name w:val="xl265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266">
    <w:name w:val="xl266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267">
    <w:name w:val="xl267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268">
    <w:name w:val="xl268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269">
    <w:name w:val="xl269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270">
    <w:name w:val="xl270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271">
    <w:name w:val="xl271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272">
    <w:name w:val="xl272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273">
    <w:name w:val="xl273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274">
    <w:name w:val="xl274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275">
    <w:name w:val="xl275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276">
    <w:name w:val="xl276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277">
    <w:name w:val="xl277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278">
    <w:name w:val="xl278"/>
    <w:basedOn w:val="Standard"/>
    <w:rsid w:val="00A22ADD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279">
    <w:name w:val="xl279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280">
    <w:name w:val="xl280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281">
    <w:name w:val="xl281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282">
    <w:name w:val="xl282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283">
    <w:name w:val="xl283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284">
    <w:name w:val="xl284"/>
    <w:basedOn w:val="Standard"/>
    <w:rsid w:val="00A22ADD"/>
    <w:pPr>
      <w:pBdr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285">
    <w:name w:val="xl285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286">
    <w:name w:val="xl286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287">
    <w:name w:val="xl287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288">
    <w:name w:val="xl288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289">
    <w:name w:val="xl289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290">
    <w:name w:val="xl290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291">
    <w:name w:val="xl291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292">
    <w:name w:val="xl292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293">
    <w:name w:val="xl293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294">
    <w:name w:val="xl294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295">
    <w:name w:val="xl295"/>
    <w:basedOn w:val="Standard"/>
    <w:rsid w:val="00A22ADD"/>
    <w:pPr>
      <w:pBdr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296">
    <w:name w:val="xl296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297">
    <w:name w:val="xl297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298">
    <w:name w:val="xl298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299">
    <w:name w:val="xl299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00">
    <w:name w:val="xl300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01">
    <w:name w:val="xl301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02">
    <w:name w:val="xl302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03">
    <w:name w:val="xl303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04">
    <w:name w:val="xl304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05">
    <w:name w:val="xl305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06">
    <w:name w:val="xl306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07">
    <w:name w:val="xl307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08">
    <w:name w:val="xl308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09">
    <w:name w:val="xl309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10">
    <w:name w:val="xl310"/>
    <w:basedOn w:val="Standard"/>
    <w:rsid w:val="00A22ADD"/>
    <w:pPr>
      <w:pBdr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11">
    <w:name w:val="xl311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12">
    <w:name w:val="xl312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13">
    <w:name w:val="xl313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14">
    <w:name w:val="xl314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15">
    <w:name w:val="xl315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16">
    <w:name w:val="xl316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17">
    <w:name w:val="xl317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18">
    <w:name w:val="xl318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19">
    <w:name w:val="xl319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20">
    <w:name w:val="xl320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21">
    <w:name w:val="xl321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22">
    <w:name w:val="xl322"/>
    <w:basedOn w:val="Standard"/>
    <w:rsid w:val="00A22ADD"/>
    <w:pPr>
      <w:pBdr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23">
    <w:name w:val="xl323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24">
    <w:name w:val="xl324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25">
    <w:name w:val="xl325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26">
    <w:name w:val="xl326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27">
    <w:name w:val="xl327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28">
    <w:name w:val="xl328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29">
    <w:name w:val="xl329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30">
    <w:name w:val="xl330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31">
    <w:name w:val="xl331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32">
    <w:name w:val="xl332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33">
    <w:name w:val="xl333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34">
    <w:name w:val="xl334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35">
    <w:name w:val="xl335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36">
    <w:name w:val="xl336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37">
    <w:name w:val="xl337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38">
    <w:name w:val="xl338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39">
    <w:name w:val="xl339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40">
    <w:name w:val="xl340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41">
    <w:name w:val="xl341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42">
    <w:name w:val="xl342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43">
    <w:name w:val="xl343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44">
    <w:name w:val="xl344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45">
    <w:name w:val="xl345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46">
    <w:name w:val="xl346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47">
    <w:name w:val="xl347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48">
    <w:name w:val="xl348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49">
    <w:name w:val="xl349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50">
    <w:name w:val="xl350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51">
    <w:name w:val="xl351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52">
    <w:name w:val="xl352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53">
    <w:name w:val="xl353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54">
    <w:name w:val="xl354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55">
    <w:name w:val="xl355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56">
    <w:name w:val="xl356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57">
    <w:name w:val="xl357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58">
    <w:name w:val="xl358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59">
    <w:name w:val="xl359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60">
    <w:name w:val="xl360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61">
    <w:name w:val="xl361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62">
    <w:name w:val="xl362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63">
    <w:name w:val="xl363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64">
    <w:name w:val="xl364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65">
    <w:name w:val="xl365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66">
    <w:name w:val="xl366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67">
    <w:name w:val="xl367"/>
    <w:basedOn w:val="Standard"/>
    <w:rsid w:val="00A22ADD"/>
    <w:pPr>
      <w:pBdr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68">
    <w:name w:val="xl368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69">
    <w:name w:val="xl369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70">
    <w:name w:val="xl370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71">
    <w:name w:val="xl371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72">
    <w:name w:val="xl372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73">
    <w:name w:val="xl373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74">
    <w:name w:val="xl374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75">
    <w:name w:val="xl375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76">
    <w:name w:val="xl376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77">
    <w:name w:val="xl377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78">
    <w:name w:val="xl378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79">
    <w:name w:val="xl379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80">
    <w:name w:val="xl380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81">
    <w:name w:val="xl381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82">
    <w:name w:val="xl382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83">
    <w:name w:val="xl383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84">
    <w:name w:val="xl384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85">
    <w:name w:val="xl385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86">
    <w:name w:val="xl386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87">
    <w:name w:val="xl387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88">
    <w:name w:val="xl388"/>
    <w:basedOn w:val="Standard"/>
    <w:rsid w:val="00A22ADD"/>
    <w:pPr>
      <w:pBdr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89">
    <w:name w:val="xl389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90">
    <w:name w:val="xl390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91">
    <w:name w:val="xl391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92">
    <w:name w:val="xl392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393">
    <w:name w:val="xl393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394">
    <w:name w:val="xl394"/>
    <w:basedOn w:val="Standard"/>
    <w:rsid w:val="00A22ADD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395">
    <w:name w:val="xl395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396">
    <w:name w:val="xl396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397">
    <w:name w:val="xl397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398">
    <w:name w:val="xl398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399">
    <w:name w:val="xl399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00">
    <w:name w:val="xl400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01">
    <w:name w:val="xl401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02">
    <w:name w:val="xl402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03">
    <w:name w:val="xl403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04">
    <w:name w:val="xl404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05">
    <w:name w:val="xl405"/>
    <w:basedOn w:val="Standard"/>
    <w:rsid w:val="00A22ADD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06">
    <w:name w:val="xl406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07">
    <w:name w:val="xl407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08">
    <w:name w:val="xl408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09">
    <w:name w:val="xl409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10">
    <w:name w:val="xl410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11">
    <w:name w:val="xl411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12">
    <w:name w:val="xl412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13">
    <w:name w:val="xl413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14">
    <w:name w:val="xl414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15">
    <w:name w:val="xl415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16">
    <w:name w:val="xl416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17">
    <w:name w:val="xl417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18">
    <w:name w:val="xl418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19">
    <w:name w:val="xl419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20">
    <w:name w:val="xl420"/>
    <w:basedOn w:val="Standard"/>
    <w:rsid w:val="00A22ADD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21">
    <w:name w:val="xl421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22">
    <w:name w:val="xl422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23">
    <w:name w:val="xl423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24">
    <w:name w:val="xl424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25">
    <w:name w:val="xl425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26">
    <w:name w:val="xl426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27">
    <w:name w:val="xl427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28">
    <w:name w:val="xl428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29">
    <w:name w:val="xl429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30">
    <w:name w:val="xl430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31">
    <w:name w:val="xl431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32">
    <w:name w:val="xl432"/>
    <w:basedOn w:val="Standard"/>
    <w:rsid w:val="00A22ADD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33">
    <w:name w:val="xl433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34">
    <w:name w:val="xl434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35">
    <w:name w:val="xl435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36">
    <w:name w:val="xl436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37">
    <w:name w:val="xl437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38">
    <w:name w:val="xl438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39">
    <w:name w:val="xl439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40">
    <w:name w:val="xl440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41">
    <w:name w:val="xl441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42">
    <w:name w:val="xl442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43">
    <w:name w:val="xl443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44">
    <w:name w:val="xl444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45">
    <w:name w:val="xl445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46">
    <w:name w:val="xl446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47">
    <w:name w:val="xl447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48">
    <w:name w:val="xl448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49">
    <w:name w:val="xl449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50">
    <w:name w:val="xl450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51">
    <w:name w:val="xl451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52">
    <w:name w:val="xl452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53">
    <w:name w:val="xl453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54">
    <w:name w:val="xl454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55">
    <w:name w:val="xl455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56">
    <w:name w:val="xl456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57">
    <w:name w:val="xl457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58">
    <w:name w:val="xl458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59">
    <w:name w:val="xl459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60">
    <w:name w:val="xl460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61">
    <w:name w:val="xl461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62">
    <w:name w:val="xl462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63">
    <w:name w:val="xl463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64">
    <w:name w:val="xl464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65">
    <w:name w:val="xl465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66">
    <w:name w:val="xl466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67">
    <w:name w:val="xl467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68">
    <w:name w:val="xl468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69">
    <w:name w:val="xl469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70">
    <w:name w:val="xl470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71">
    <w:name w:val="xl471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72">
    <w:name w:val="xl472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73">
    <w:name w:val="xl473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74">
    <w:name w:val="xl474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75">
    <w:name w:val="xl475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76">
    <w:name w:val="xl476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77">
    <w:name w:val="xl477"/>
    <w:basedOn w:val="Standard"/>
    <w:rsid w:val="00A22ADD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78">
    <w:name w:val="xl478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79">
    <w:name w:val="xl479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80">
    <w:name w:val="xl480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81">
    <w:name w:val="xl481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82">
    <w:name w:val="xl482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83">
    <w:name w:val="xl483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84">
    <w:name w:val="xl484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85">
    <w:name w:val="xl485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86">
    <w:name w:val="xl486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87">
    <w:name w:val="xl487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88">
    <w:name w:val="xl488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89">
    <w:name w:val="xl489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90">
    <w:name w:val="xl490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91">
    <w:name w:val="xl491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92">
    <w:name w:val="xl492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93">
    <w:name w:val="xl493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94">
    <w:name w:val="xl494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95">
    <w:name w:val="xl495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96">
    <w:name w:val="xl496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97">
    <w:name w:val="xl497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98">
    <w:name w:val="xl498"/>
    <w:basedOn w:val="Standard"/>
    <w:rsid w:val="00A22ADD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499">
    <w:name w:val="xl499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500">
    <w:name w:val="xl500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501">
    <w:name w:val="xl501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502">
    <w:name w:val="xl502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503">
    <w:name w:val="xl503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04">
    <w:name w:val="xl504"/>
    <w:basedOn w:val="Standard"/>
    <w:rsid w:val="00A22ADD"/>
    <w:pPr>
      <w:pBdr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05">
    <w:name w:val="xl505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06">
    <w:name w:val="xl506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07">
    <w:name w:val="xl507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08">
    <w:name w:val="xl508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09">
    <w:name w:val="xl509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10">
    <w:name w:val="xl510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11">
    <w:name w:val="xl511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12">
    <w:name w:val="xl512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13">
    <w:name w:val="xl513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14">
    <w:name w:val="xl514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15">
    <w:name w:val="xl515"/>
    <w:basedOn w:val="Standard"/>
    <w:rsid w:val="00A22ADD"/>
    <w:pPr>
      <w:pBdr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16">
    <w:name w:val="xl516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17">
    <w:name w:val="xl517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18">
    <w:name w:val="xl518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19">
    <w:name w:val="xl519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20">
    <w:name w:val="xl520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21">
    <w:name w:val="xl521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22">
    <w:name w:val="xl522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23">
    <w:name w:val="xl523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24">
    <w:name w:val="xl524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25">
    <w:name w:val="xl525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26">
    <w:name w:val="xl526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27">
    <w:name w:val="xl527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28">
    <w:name w:val="xl528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29">
    <w:name w:val="xl529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30">
    <w:name w:val="xl530"/>
    <w:basedOn w:val="Standard"/>
    <w:rsid w:val="00A22ADD"/>
    <w:pPr>
      <w:pBdr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31">
    <w:name w:val="xl531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32">
    <w:name w:val="xl532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33">
    <w:name w:val="xl533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34">
    <w:name w:val="xl534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35">
    <w:name w:val="xl535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36">
    <w:name w:val="xl536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37">
    <w:name w:val="xl537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38">
    <w:name w:val="xl538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39">
    <w:name w:val="xl539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40">
    <w:name w:val="xl540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41">
    <w:name w:val="xl541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42">
    <w:name w:val="xl542"/>
    <w:basedOn w:val="Standard"/>
    <w:rsid w:val="00A22ADD"/>
    <w:pPr>
      <w:pBdr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43">
    <w:name w:val="xl543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44">
    <w:name w:val="xl544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45">
    <w:name w:val="xl545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46">
    <w:name w:val="xl546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47">
    <w:name w:val="xl547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48">
    <w:name w:val="xl548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49">
    <w:name w:val="xl549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50">
    <w:name w:val="xl550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51">
    <w:name w:val="xl551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52">
    <w:name w:val="xl552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53">
    <w:name w:val="xl553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54">
    <w:name w:val="xl554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55">
    <w:name w:val="xl555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56">
    <w:name w:val="xl556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57">
    <w:name w:val="xl557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58">
    <w:name w:val="xl558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59">
    <w:name w:val="xl559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60">
    <w:name w:val="xl560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61">
    <w:name w:val="xl561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62">
    <w:name w:val="xl562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63">
    <w:name w:val="xl563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64">
    <w:name w:val="xl564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65">
    <w:name w:val="xl565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66">
    <w:name w:val="xl566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67">
    <w:name w:val="xl567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68">
    <w:name w:val="xl568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69">
    <w:name w:val="xl569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70">
    <w:name w:val="xl570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71">
    <w:name w:val="xl571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72">
    <w:name w:val="xl572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73">
    <w:name w:val="xl573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74">
    <w:name w:val="xl574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75">
    <w:name w:val="xl575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76">
    <w:name w:val="xl576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77">
    <w:name w:val="xl577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78">
    <w:name w:val="xl578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79">
    <w:name w:val="xl579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80">
    <w:name w:val="xl580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81">
    <w:name w:val="xl581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82">
    <w:name w:val="xl582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83">
    <w:name w:val="xl583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84">
    <w:name w:val="xl584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85">
    <w:name w:val="xl585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86">
    <w:name w:val="xl586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87">
    <w:name w:val="xl587"/>
    <w:basedOn w:val="Standard"/>
    <w:rsid w:val="00A22ADD"/>
    <w:pPr>
      <w:pBdr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88">
    <w:name w:val="xl588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89">
    <w:name w:val="xl589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90">
    <w:name w:val="xl590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91">
    <w:name w:val="xl591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92">
    <w:name w:val="xl592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93">
    <w:name w:val="xl593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94">
    <w:name w:val="xl594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95">
    <w:name w:val="xl595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96">
    <w:name w:val="xl596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97">
    <w:name w:val="xl597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98">
    <w:name w:val="xl598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599">
    <w:name w:val="xl599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600">
    <w:name w:val="xl600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601">
    <w:name w:val="xl601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602">
    <w:name w:val="xl602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603">
    <w:name w:val="xl603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604">
    <w:name w:val="xl604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605">
    <w:name w:val="xl605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606">
    <w:name w:val="xl606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607">
    <w:name w:val="xl607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608">
    <w:name w:val="xl608"/>
    <w:basedOn w:val="Standard"/>
    <w:rsid w:val="00A22ADD"/>
    <w:pPr>
      <w:pBdr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609">
    <w:name w:val="xl609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610">
    <w:name w:val="xl610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611">
    <w:name w:val="xl611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612">
    <w:name w:val="xl612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613">
    <w:name w:val="xl613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14">
    <w:name w:val="xl614"/>
    <w:basedOn w:val="Standard"/>
    <w:rsid w:val="00A22ADD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15">
    <w:name w:val="xl615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16">
    <w:name w:val="xl616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17">
    <w:name w:val="xl617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18">
    <w:name w:val="xl618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19">
    <w:name w:val="xl619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20">
    <w:name w:val="xl620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21">
    <w:name w:val="xl621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22">
    <w:name w:val="xl622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23">
    <w:name w:val="xl623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24">
    <w:name w:val="xl624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25">
    <w:name w:val="xl625"/>
    <w:basedOn w:val="Standard"/>
    <w:rsid w:val="00A22ADD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26">
    <w:name w:val="xl626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27">
    <w:name w:val="xl627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28">
    <w:name w:val="xl628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29">
    <w:name w:val="xl629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30">
    <w:name w:val="xl630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31">
    <w:name w:val="xl631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32">
    <w:name w:val="xl632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33">
    <w:name w:val="xl633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34">
    <w:name w:val="xl634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35">
    <w:name w:val="xl635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36">
    <w:name w:val="xl636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37">
    <w:name w:val="xl637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38">
    <w:name w:val="xl638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39">
    <w:name w:val="xl639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40">
    <w:name w:val="xl640"/>
    <w:basedOn w:val="Standard"/>
    <w:rsid w:val="00A22ADD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41">
    <w:name w:val="xl641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42">
    <w:name w:val="xl642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43">
    <w:name w:val="xl643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44">
    <w:name w:val="xl644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45">
    <w:name w:val="xl645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46">
    <w:name w:val="xl646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47">
    <w:name w:val="xl647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48">
    <w:name w:val="xl648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49">
    <w:name w:val="xl649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50">
    <w:name w:val="xl650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51">
    <w:name w:val="xl651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52">
    <w:name w:val="xl652"/>
    <w:basedOn w:val="Standard"/>
    <w:rsid w:val="00A22ADD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53">
    <w:name w:val="xl653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54">
    <w:name w:val="xl654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55">
    <w:name w:val="xl655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56">
    <w:name w:val="xl656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57">
    <w:name w:val="xl657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58">
    <w:name w:val="xl658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59">
    <w:name w:val="xl659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60">
    <w:name w:val="xl660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61">
    <w:name w:val="xl661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62">
    <w:name w:val="xl662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63">
    <w:name w:val="xl663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64">
    <w:name w:val="xl664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65">
    <w:name w:val="xl665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66">
    <w:name w:val="xl666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67">
    <w:name w:val="xl667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68">
    <w:name w:val="xl668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69">
    <w:name w:val="xl669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70">
    <w:name w:val="xl670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71">
    <w:name w:val="xl671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72">
    <w:name w:val="xl672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73">
    <w:name w:val="xl673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74">
    <w:name w:val="xl674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75">
    <w:name w:val="xl675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76">
    <w:name w:val="xl676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77">
    <w:name w:val="xl677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78">
    <w:name w:val="xl678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79">
    <w:name w:val="xl679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80">
    <w:name w:val="xl680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81">
    <w:name w:val="xl681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82">
    <w:name w:val="xl682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83">
    <w:name w:val="xl683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84">
    <w:name w:val="xl684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85">
    <w:name w:val="xl685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86">
    <w:name w:val="xl686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87">
    <w:name w:val="xl687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88">
    <w:name w:val="xl688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89">
    <w:name w:val="xl689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90">
    <w:name w:val="xl690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91">
    <w:name w:val="xl691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92">
    <w:name w:val="xl692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93">
    <w:name w:val="xl693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94">
    <w:name w:val="xl694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95">
    <w:name w:val="xl695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96">
    <w:name w:val="xl696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97">
    <w:name w:val="xl697"/>
    <w:basedOn w:val="Standard"/>
    <w:rsid w:val="00A22ADD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98">
    <w:name w:val="xl698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699">
    <w:name w:val="xl699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700">
    <w:name w:val="xl700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701">
    <w:name w:val="xl701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702">
    <w:name w:val="xl702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703">
    <w:name w:val="xl703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704">
    <w:name w:val="xl704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705">
    <w:name w:val="xl705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706">
    <w:name w:val="xl706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707">
    <w:name w:val="xl707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708">
    <w:name w:val="xl708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709">
    <w:name w:val="xl709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710">
    <w:name w:val="xl710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711">
    <w:name w:val="xl711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712">
    <w:name w:val="xl712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713">
    <w:name w:val="xl713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714">
    <w:name w:val="xl714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715">
    <w:name w:val="xl715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716">
    <w:name w:val="xl716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717">
    <w:name w:val="xl717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718">
    <w:name w:val="xl718"/>
    <w:basedOn w:val="Standard"/>
    <w:rsid w:val="00A22ADD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719">
    <w:name w:val="xl719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720">
    <w:name w:val="xl720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721">
    <w:name w:val="xl721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722">
    <w:name w:val="xl722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723">
    <w:name w:val="xl723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24">
    <w:name w:val="xl724"/>
    <w:basedOn w:val="Standard"/>
    <w:rsid w:val="00A22ADD"/>
    <w:pPr>
      <w:pBdr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25">
    <w:name w:val="xl725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26">
    <w:name w:val="xl726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27">
    <w:name w:val="xl727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28">
    <w:name w:val="xl728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29">
    <w:name w:val="xl729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30">
    <w:name w:val="xl730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31">
    <w:name w:val="xl731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32">
    <w:name w:val="xl732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33">
    <w:name w:val="xl733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34">
    <w:name w:val="xl734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35">
    <w:name w:val="xl735"/>
    <w:basedOn w:val="Standard"/>
    <w:rsid w:val="00A22ADD"/>
    <w:pPr>
      <w:pBdr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36">
    <w:name w:val="xl736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37">
    <w:name w:val="xl737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38">
    <w:name w:val="xl738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39">
    <w:name w:val="xl739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40">
    <w:name w:val="xl740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41">
    <w:name w:val="xl741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42">
    <w:name w:val="xl742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43">
    <w:name w:val="xl743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44">
    <w:name w:val="xl744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45">
    <w:name w:val="xl745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46">
    <w:name w:val="xl746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47">
    <w:name w:val="xl747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48">
    <w:name w:val="xl748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49">
    <w:name w:val="xl749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50">
    <w:name w:val="xl750"/>
    <w:basedOn w:val="Standard"/>
    <w:rsid w:val="00A22ADD"/>
    <w:pPr>
      <w:pBdr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51">
    <w:name w:val="xl751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52">
    <w:name w:val="xl752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53">
    <w:name w:val="xl753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54">
    <w:name w:val="xl754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55">
    <w:name w:val="xl755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56">
    <w:name w:val="xl756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57">
    <w:name w:val="xl757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58">
    <w:name w:val="xl758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59">
    <w:name w:val="xl759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60">
    <w:name w:val="xl760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61">
    <w:name w:val="xl761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62">
    <w:name w:val="xl762"/>
    <w:basedOn w:val="Standard"/>
    <w:rsid w:val="00A22ADD"/>
    <w:pPr>
      <w:pBdr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63">
    <w:name w:val="xl763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64">
    <w:name w:val="xl764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65">
    <w:name w:val="xl765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66">
    <w:name w:val="xl766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67">
    <w:name w:val="xl767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68">
    <w:name w:val="xl768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69">
    <w:name w:val="xl769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70">
    <w:name w:val="xl770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71">
    <w:name w:val="xl771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72">
    <w:name w:val="xl772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73">
    <w:name w:val="xl773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74">
    <w:name w:val="xl774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75">
    <w:name w:val="xl775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76">
    <w:name w:val="xl776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77">
    <w:name w:val="xl777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78">
    <w:name w:val="xl778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79">
    <w:name w:val="xl779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80">
    <w:name w:val="xl780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81">
    <w:name w:val="xl781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82">
    <w:name w:val="xl782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83">
    <w:name w:val="xl783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84">
    <w:name w:val="xl784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85">
    <w:name w:val="xl785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86">
    <w:name w:val="xl786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87">
    <w:name w:val="xl787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88">
    <w:name w:val="xl788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89">
    <w:name w:val="xl789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90">
    <w:name w:val="xl790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91">
    <w:name w:val="xl791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92">
    <w:name w:val="xl792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93">
    <w:name w:val="xl793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94">
    <w:name w:val="xl794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95">
    <w:name w:val="xl795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96">
    <w:name w:val="xl796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97">
    <w:name w:val="xl797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98">
    <w:name w:val="xl798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799">
    <w:name w:val="xl799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800">
    <w:name w:val="xl800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801">
    <w:name w:val="xl801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802">
    <w:name w:val="xl802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803">
    <w:name w:val="xl803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804">
    <w:name w:val="xl804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805">
    <w:name w:val="xl805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806">
    <w:name w:val="xl806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807">
    <w:name w:val="xl807"/>
    <w:basedOn w:val="Standard"/>
    <w:rsid w:val="00A22ADD"/>
    <w:pPr>
      <w:pBdr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808">
    <w:name w:val="xl808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809">
    <w:name w:val="xl809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810">
    <w:name w:val="xl810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811">
    <w:name w:val="xl811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812">
    <w:name w:val="xl812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813">
    <w:name w:val="xl813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814">
    <w:name w:val="xl814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815">
    <w:name w:val="xl815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816">
    <w:name w:val="xl816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817">
    <w:name w:val="xl817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818">
    <w:name w:val="xl818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819">
    <w:name w:val="xl819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820">
    <w:name w:val="xl820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821">
    <w:name w:val="xl821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822">
    <w:name w:val="xl822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823">
    <w:name w:val="xl823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824">
    <w:name w:val="xl824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825">
    <w:name w:val="xl825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826">
    <w:name w:val="xl826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827">
    <w:name w:val="xl827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828">
    <w:name w:val="xl828"/>
    <w:basedOn w:val="Standard"/>
    <w:rsid w:val="00A22ADD"/>
    <w:pPr>
      <w:pBdr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829">
    <w:name w:val="xl829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830">
    <w:name w:val="xl830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831">
    <w:name w:val="xl831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832">
    <w:name w:val="xl832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833">
    <w:name w:val="xl833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834">
    <w:name w:val="xl834"/>
    <w:basedOn w:val="Standard"/>
    <w:rsid w:val="00A22ADD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835">
    <w:name w:val="xl835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836">
    <w:name w:val="xl836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837">
    <w:name w:val="xl837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838">
    <w:name w:val="xl838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839">
    <w:name w:val="xl839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840">
    <w:name w:val="xl840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841">
    <w:name w:val="xl841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842">
    <w:name w:val="xl842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843">
    <w:name w:val="xl843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844">
    <w:name w:val="xl844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845">
    <w:name w:val="xl845"/>
    <w:basedOn w:val="Standard"/>
    <w:rsid w:val="00A22ADD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846">
    <w:name w:val="xl846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847">
    <w:name w:val="xl847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848">
    <w:name w:val="xl848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849">
    <w:name w:val="xl849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850">
    <w:name w:val="xl850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851">
    <w:name w:val="xl851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852">
    <w:name w:val="xl852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853">
    <w:name w:val="xl853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854">
    <w:name w:val="xl854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855">
    <w:name w:val="xl855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856">
    <w:name w:val="xl856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857">
    <w:name w:val="xl857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858">
    <w:name w:val="xl858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859">
    <w:name w:val="xl859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860">
    <w:name w:val="xl860"/>
    <w:basedOn w:val="Standard"/>
    <w:rsid w:val="00A22ADD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861">
    <w:name w:val="xl861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862">
    <w:name w:val="xl862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863">
    <w:name w:val="xl863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864">
    <w:name w:val="xl864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865">
    <w:name w:val="xl865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866">
    <w:name w:val="xl866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867">
    <w:name w:val="xl867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868">
    <w:name w:val="xl868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869">
    <w:name w:val="xl869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870">
    <w:name w:val="xl870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871">
    <w:name w:val="xl871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872">
    <w:name w:val="xl872"/>
    <w:basedOn w:val="Standard"/>
    <w:rsid w:val="00A22ADD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873">
    <w:name w:val="xl873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874">
    <w:name w:val="xl874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875">
    <w:name w:val="xl875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876">
    <w:name w:val="xl876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877">
    <w:name w:val="xl877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878">
    <w:name w:val="xl878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879">
    <w:name w:val="xl879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880">
    <w:name w:val="xl880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881">
    <w:name w:val="xl881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882">
    <w:name w:val="xl882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883">
    <w:name w:val="xl883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884">
    <w:name w:val="xl884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885">
    <w:name w:val="xl885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886">
    <w:name w:val="xl886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887">
    <w:name w:val="xl887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888">
    <w:name w:val="xl888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889">
    <w:name w:val="xl889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890">
    <w:name w:val="xl890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891">
    <w:name w:val="xl891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892">
    <w:name w:val="xl892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893">
    <w:name w:val="xl893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894">
    <w:name w:val="xl894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895">
    <w:name w:val="xl895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896">
    <w:name w:val="xl896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897">
    <w:name w:val="xl897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898">
    <w:name w:val="xl898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899">
    <w:name w:val="xl899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900">
    <w:name w:val="xl900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901">
    <w:name w:val="xl901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902">
    <w:name w:val="xl902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903">
    <w:name w:val="xl903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904">
    <w:name w:val="xl904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905">
    <w:name w:val="xl905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906">
    <w:name w:val="xl906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907">
    <w:name w:val="xl907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908">
    <w:name w:val="xl908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909">
    <w:name w:val="xl909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910">
    <w:name w:val="xl910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911">
    <w:name w:val="xl911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912">
    <w:name w:val="xl912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913">
    <w:name w:val="xl913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914">
    <w:name w:val="xl914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915">
    <w:name w:val="xl915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916">
    <w:name w:val="xl916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917">
    <w:name w:val="xl917"/>
    <w:basedOn w:val="Standard"/>
    <w:rsid w:val="00A22ADD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918">
    <w:name w:val="xl918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919">
    <w:name w:val="xl919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920">
    <w:name w:val="xl920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921">
    <w:name w:val="xl921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922">
    <w:name w:val="xl922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923">
    <w:name w:val="xl923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924">
    <w:name w:val="xl924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925">
    <w:name w:val="xl925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926">
    <w:name w:val="xl926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927">
    <w:name w:val="xl927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928">
    <w:name w:val="xl928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929">
    <w:name w:val="xl929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930">
    <w:name w:val="xl930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931">
    <w:name w:val="xl931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932">
    <w:name w:val="xl932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933">
    <w:name w:val="xl933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934">
    <w:name w:val="xl934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935">
    <w:name w:val="xl935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936">
    <w:name w:val="xl936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937">
    <w:name w:val="xl937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938">
    <w:name w:val="xl938"/>
    <w:basedOn w:val="Standard"/>
    <w:rsid w:val="00A22ADD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939">
    <w:name w:val="xl939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940">
    <w:name w:val="xl940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941">
    <w:name w:val="xl941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942">
    <w:name w:val="xl942"/>
    <w:basedOn w:val="Standard"/>
    <w:rsid w:val="00A22ADD"/>
    <w:pP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943">
    <w:name w:val="xl943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944">
    <w:name w:val="xl944"/>
    <w:basedOn w:val="Standard"/>
    <w:rsid w:val="00A22ADD"/>
    <w:pPr>
      <w:pBdr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cs="Arial"/>
      <w:b/>
      <w:bCs/>
      <w:sz w:val="24"/>
    </w:rPr>
  </w:style>
  <w:style w:type="paragraph" w:customStyle="1" w:styleId="xl945">
    <w:name w:val="xl945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946">
    <w:name w:val="xl946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947">
    <w:name w:val="xl947"/>
    <w:basedOn w:val="Standard"/>
    <w:rsid w:val="00A22ADD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cs="Arial"/>
      <w:sz w:val="24"/>
    </w:rPr>
  </w:style>
  <w:style w:type="paragraph" w:customStyle="1" w:styleId="xl948">
    <w:name w:val="xl948"/>
    <w:basedOn w:val="Standard"/>
    <w:rsid w:val="00A22ADD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cs="Arial"/>
      <w:sz w:val="24"/>
    </w:rPr>
  </w:style>
  <w:style w:type="paragraph" w:customStyle="1" w:styleId="xl949">
    <w:name w:val="xl949"/>
    <w:basedOn w:val="Standard"/>
    <w:rsid w:val="00A22ADD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cs="Arial"/>
      <w:sz w:val="24"/>
    </w:rPr>
  </w:style>
  <w:style w:type="paragraph" w:customStyle="1" w:styleId="xl950">
    <w:name w:val="xl950"/>
    <w:basedOn w:val="Standard"/>
    <w:rsid w:val="00A22ADD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cs="Arial"/>
      <w:sz w:val="24"/>
    </w:rPr>
  </w:style>
  <w:style w:type="paragraph" w:customStyle="1" w:styleId="xl951">
    <w:name w:val="xl951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952">
    <w:name w:val="xl952"/>
    <w:basedOn w:val="Standard"/>
    <w:rsid w:val="00A22ADD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cs="Arial"/>
      <w:sz w:val="24"/>
    </w:rPr>
  </w:style>
  <w:style w:type="paragraph" w:customStyle="1" w:styleId="xl953">
    <w:name w:val="xl953"/>
    <w:basedOn w:val="Standard"/>
    <w:rsid w:val="00A22ADD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cs="Arial"/>
      <w:sz w:val="24"/>
    </w:rPr>
  </w:style>
  <w:style w:type="paragraph" w:customStyle="1" w:styleId="xl954">
    <w:name w:val="xl954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955">
    <w:name w:val="xl955"/>
    <w:basedOn w:val="Standard"/>
    <w:rsid w:val="00A22ADD"/>
    <w:pPr>
      <w:pBdr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cs="Arial"/>
      <w:b/>
      <w:bCs/>
      <w:sz w:val="24"/>
    </w:rPr>
  </w:style>
  <w:style w:type="paragraph" w:customStyle="1" w:styleId="xl956">
    <w:name w:val="xl956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957">
    <w:name w:val="xl957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958">
    <w:name w:val="xl958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959">
    <w:name w:val="xl959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960">
    <w:name w:val="xl960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961">
    <w:name w:val="xl961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962">
    <w:name w:val="xl962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963">
    <w:name w:val="xl963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964">
    <w:name w:val="xl964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965">
    <w:name w:val="xl965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966">
    <w:name w:val="xl966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967">
    <w:name w:val="xl967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968">
    <w:name w:val="xl968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969">
    <w:name w:val="xl969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970">
    <w:name w:val="xl970"/>
    <w:basedOn w:val="Standard"/>
    <w:rsid w:val="00A22ADD"/>
    <w:pPr>
      <w:pBdr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cs="Arial"/>
      <w:b/>
      <w:bCs/>
      <w:sz w:val="24"/>
    </w:rPr>
  </w:style>
  <w:style w:type="paragraph" w:customStyle="1" w:styleId="xl971">
    <w:name w:val="xl971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972">
    <w:name w:val="xl972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973">
    <w:name w:val="xl973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974">
    <w:name w:val="xl974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975">
    <w:name w:val="xl975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976">
    <w:name w:val="xl976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977">
    <w:name w:val="xl977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978">
    <w:name w:val="xl978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979">
    <w:name w:val="xl979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980">
    <w:name w:val="xl980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981">
    <w:name w:val="xl981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982">
    <w:name w:val="xl982"/>
    <w:basedOn w:val="Standard"/>
    <w:rsid w:val="00A22ADD"/>
    <w:pPr>
      <w:pBdr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cs="Arial"/>
      <w:b/>
      <w:bCs/>
      <w:sz w:val="24"/>
    </w:rPr>
  </w:style>
  <w:style w:type="paragraph" w:customStyle="1" w:styleId="xl983">
    <w:name w:val="xl983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984">
    <w:name w:val="xl984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985">
    <w:name w:val="xl985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986">
    <w:name w:val="xl986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987">
    <w:name w:val="xl987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988">
    <w:name w:val="xl988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989">
    <w:name w:val="xl989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990">
    <w:name w:val="xl990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991">
    <w:name w:val="xl991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992">
    <w:name w:val="xl992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993">
    <w:name w:val="xl993"/>
    <w:basedOn w:val="Standard"/>
    <w:rsid w:val="00A22ADD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cs="Arial"/>
      <w:sz w:val="24"/>
    </w:rPr>
  </w:style>
  <w:style w:type="paragraph" w:customStyle="1" w:styleId="xl994">
    <w:name w:val="xl994"/>
    <w:basedOn w:val="Standard"/>
    <w:rsid w:val="00A22ADD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cs="Arial"/>
      <w:sz w:val="24"/>
    </w:rPr>
  </w:style>
  <w:style w:type="paragraph" w:customStyle="1" w:styleId="xl995">
    <w:name w:val="xl995"/>
    <w:basedOn w:val="Standard"/>
    <w:rsid w:val="00A22ADD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cs="Arial"/>
      <w:sz w:val="24"/>
    </w:rPr>
  </w:style>
  <w:style w:type="paragraph" w:customStyle="1" w:styleId="xl996">
    <w:name w:val="xl996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997">
    <w:name w:val="xl997"/>
    <w:basedOn w:val="Standard"/>
    <w:rsid w:val="00A22ADD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cs="Arial"/>
      <w:sz w:val="24"/>
    </w:rPr>
  </w:style>
  <w:style w:type="paragraph" w:customStyle="1" w:styleId="xl998">
    <w:name w:val="xl998"/>
    <w:basedOn w:val="Standard"/>
    <w:rsid w:val="00A22ADD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cs="Arial"/>
      <w:sz w:val="24"/>
    </w:rPr>
  </w:style>
  <w:style w:type="paragraph" w:customStyle="1" w:styleId="xl999">
    <w:name w:val="xl999"/>
    <w:basedOn w:val="Standard"/>
    <w:rsid w:val="00A22ADD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cs="Arial"/>
      <w:sz w:val="24"/>
    </w:rPr>
  </w:style>
  <w:style w:type="paragraph" w:customStyle="1" w:styleId="xl1000">
    <w:name w:val="xl1000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1001">
    <w:name w:val="xl1001"/>
    <w:basedOn w:val="Standard"/>
    <w:rsid w:val="00A22ADD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cs="Arial"/>
      <w:sz w:val="24"/>
    </w:rPr>
  </w:style>
  <w:style w:type="paragraph" w:customStyle="1" w:styleId="xl1002">
    <w:name w:val="xl1002"/>
    <w:basedOn w:val="Standard"/>
    <w:rsid w:val="00A22ADD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cs="Arial"/>
      <w:sz w:val="24"/>
    </w:rPr>
  </w:style>
  <w:style w:type="paragraph" w:customStyle="1" w:styleId="xl1003">
    <w:name w:val="xl1003"/>
    <w:basedOn w:val="Standard"/>
    <w:rsid w:val="00A22ADD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cs="Arial"/>
      <w:sz w:val="24"/>
    </w:rPr>
  </w:style>
  <w:style w:type="paragraph" w:customStyle="1" w:styleId="xl1004">
    <w:name w:val="xl1004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1005">
    <w:name w:val="xl1005"/>
    <w:basedOn w:val="Standard"/>
    <w:rsid w:val="00A22ADD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cs="Arial"/>
      <w:sz w:val="24"/>
    </w:rPr>
  </w:style>
  <w:style w:type="paragraph" w:customStyle="1" w:styleId="xl1006">
    <w:name w:val="xl1006"/>
    <w:basedOn w:val="Standard"/>
    <w:rsid w:val="00A22ADD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cs="Arial"/>
      <w:sz w:val="24"/>
    </w:rPr>
  </w:style>
  <w:style w:type="paragraph" w:customStyle="1" w:styleId="xl1007">
    <w:name w:val="xl1007"/>
    <w:basedOn w:val="Standard"/>
    <w:rsid w:val="00A22ADD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cs="Arial"/>
      <w:sz w:val="24"/>
    </w:rPr>
  </w:style>
  <w:style w:type="paragraph" w:customStyle="1" w:styleId="xl1008">
    <w:name w:val="xl1008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1009">
    <w:name w:val="xl1009"/>
    <w:basedOn w:val="Standard"/>
    <w:rsid w:val="00A22ADD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cs="Arial"/>
      <w:sz w:val="24"/>
    </w:rPr>
  </w:style>
  <w:style w:type="paragraph" w:customStyle="1" w:styleId="xl1010">
    <w:name w:val="xl1010"/>
    <w:basedOn w:val="Standard"/>
    <w:rsid w:val="00A22ADD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cs="Arial"/>
      <w:sz w:val="24"/>
    </w:rPr>
  </w:style>
  <w:style w:type="paragraph" w:customStyle="1" w:styleId="xl1011">
    <w:name w:val="xl1011"/>
    <w:basedOn w:val="Standard"/>
    <w:rsid w:val="00A22ADD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cs="Arial"/>
      <w:sz w:val="24"/>
    </w:rPr>
  </w:style>
  <w:style w:type="paragraph" w:customStyle="1" w:styleId="xl1012">
    <w:name w:val="xl1012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1013">
    <w:name w:val="xl1013"/>
    <w:basedOn w:val="Standard"/>
    <w:rsid w:val="00A22ADD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cs="Arial"/>
      <w:sz w:val="24"/>
    </w:rPr>
  </w:style>
  <w:style w:type="paragraph" w:customStyle="1" w:styleId="xl1014">
    <w:name w:val="xl1014"/>
    <w:basedOn w:val="Standard"/>
    <w:rsid w:val="00A22ADD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cs="Arial"/>
      <w:sz w:val="24"/>
    </w:rPr>
  </w:style>
  <w:style w:type="paragraph" w:customStyle="1" w:styleId="xl1015">
    <w:name w:val="xl1015"/>
    <w:basedOn w:val="Standard"/>
    <w:rsid w:val="00A22ADD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cs="Arial"/>
      <w:sz w:val="24"/>
    </w:rPr>
  </w:style>
  <w:style w:type="paragraph" w:customStyle="1" w:styleId="xl1016">
    <w:name w:val="xl1016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1017">
    <w:name w:val="xl1017"/>
    <w:basedOn w:val="Standard"/>
    <w:rsid w:val="00A22ADD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cs="Arial"/>
      <w:sz w:val="24"/>
    </w:rPr>
  </w:style>
  <w:style w:type="paragraph" w:customStyle="1" w:styleId="xl1018">
    <w:name w:val="xl1018"/>
    <w:basedOn w:val="Standard"/>
    <w:rsid w:val="00A22ADD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cs="Arial"/>
      <w:sz w:val="24"/>
    </w:rPr>
  </w:style>
  <w:style w:type="paragraph" w:customStyle="1" w:styleId="xl1019">
    <w:name w:val="xl1019"/>
    <w:basedOn w:val="Standard"/>
    <w:rsid w:val="00A22ADD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cs="Arial"/>
      <w:sz w:val="24"/>
    </w:rPr>
  </w:style>
  <w:style w:type="paragraph" w:customStyle="1" w:styleId="xl1020">
    <w:name w:val="xl1020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1021">
    <w:name w:val="xl1021"/>
    <w:basedOn w:val="Standard"/>
    <w:rsid w:val="00A22ADD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cs="Arial"/>
      <w:sz w:val="24"/>
    </w:rPr>
  </w:style>
  <w:style w:type="paragraph" w:customStyle="1" w:styleId="xl1022">
    <w:name w:val="xl1022"/>
    <w:basedOn w:val="Standard"/>
    <w:rsid w:val="00A22ADD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cs="Arial"/>
      <w:sz w:val="24"/>
    </w:rPr>
  </w:style>
  <w:style w:type="paragraph" w:customStyle="1" w:styleId="xl1023">
    <w:name w:val="xl1023"/>
    <w:basedOn w:val="Standard"/>
    <w:rsid w:val="00A22ADD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cs="Arial"/>
      <w:sz w:val="24"/>
    </w:rPr>
  </w:style>
  <w:style w:type="paragraph" w:customStyle="1" w:styleId="xl1024">
    <w:name w:val="xl1024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1025">
    <w:name w:val="xl1025"/>
    <w:basedOn w:val="Standard"/>
    <w:rsid w:val="00A22ADD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cs="Arial"/>
      <w:sz w:val="24"/>
    </w:rPr>
  </w:style>
  <w:style w:type="paragraph" w:customStyle="1" w:styleId="xl1026">
    <w:name w:val="xl1026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027">
    <w:name w:val="xl1027"/>
    <w:basedOn w:val="Standard"/>
    <w:rsid w:val="00A22ADD"/>
    <w:pPr>
      <w:pBdr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cs="Arial"/>
      <w:b/>
      <w:bCs/>
      <w:sz w:val="24"/>
    </w:rPr>
  </w:style>
  <w:style w:type="paragraph" w:customStyle="1" w:styleId="xl1028">
    <w:name w:val="xl1028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1029">
    <w:name w:val="xl1029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1030">
    <w:name w:val="xl1030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1031">
    <w:name w:val="xl1031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1032">
    <w:name w:val="xl1032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1033">
    <w:name w:val="xl1033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1034">
    <w:name w:val="xl1034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1035">
    <w:name w:val="xl1035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1036">
    <w:name w:val="xl1036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1037">
    <w:name w:val="xl1037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1038">
    <w:name w:val="xl1038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1039">
    <w:name w:val="xl1039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1040">
    <w:name w:val="xl1040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1041">
    <w:name w:val="xl1041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1042">
    <w:name w:val="xl1042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1043">
    <w:name w:val="xl1043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1044">
    <w:name w:val="xl1044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1045">
    <w:name w:val="xl1045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1046">
    <w:name w:val="xl1046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1047">
    <w:name w:val="xl1047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048">
    <w:name w:val="xl1048"/>
    <w:basedOn w:val="Standard"/>
    <w:rsid w:val="00A22ADD"/>
    <w:pPr>
      <w:pBdr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cs="Arial"/>
      <w:b/>
      <w:bCs/>
      <w:sz w:val="24"/>
    </w:rPr>
  </w:style>
  <w:style w:type="paragraph" w:customStyle="1" w:styleId="xl1049">
    <w:name w:val="xl1049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1050">
    <w:name w:val="xl1050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1051">
    <w:name w:val="xl1051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1052">
    <w:name w:val="xl1052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1053">
    <w:name w:val="xl1053"/>
    <w:basedOn w:val="Standard"/>
    <w:rsid w:val="00A22ADD"/>
    <w:pPr>
      <w:pBdr>
        <w:bottom w:val="single" w:sz="8" w:space="0" w:color="000000"/>
      </w:pBdr>
      <w:shd w:val="clear" w:color="000000" w:fill="D3D3D3"/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054">
    <w:name w:val="xl1054"/>
    <w:basedOn w:val="Standard"/>
    <w:rsid w:val="00A22ADD"/>
    <w:pPr>
      <w:pBdr>
        <w:bottom w:val="single" w:sz="8" w:space="0" w:color="000000"/>
      </w:pBdr>
      <w:shd w:val="clear" w:color="000000" w:fill="D3D3D3"/>
      <w:spacing w:before="100" w:beforeAutospacing="1" w:after="100" w:afterAutospacing="1" w:line="240" w:lineRule="auto"/>
      <w:textAlignment w:val="center"/>
    </w:pPr>
    <w:rPr>
      <w:rFonts w:cs="Arial"/>
      <w:b/>
      <w:bCs/>
      <w:sz w:val="24"/>
    </w:rPr>
  </w:style>
  <w:style w:type="paragraph" w:customStyle="1" w:styleId="xl1055">
    <w:name w:val="xl1055"/>
    <w:basedOn w:val="Standard"/>
    <w:rsid w:val="00A22ADD"/>
    <w:pPr>
      <w:pBdr>
        <w:bottom w:val="single" w:sz="8" w:space="0" w:color="000000"/>
      </w:pBdr>
      <w:shd w:val="clear" w:color="000000" w:fill="D3D3D3"/>
      <w:spacing w:before="100" w:beforeAutospacing="1" w:after="100" w:afterAutospacing="1" w:line="240" w:lineRule="auto"/>
      <w:jc w:val="right"/>
      <w:textAlignment w:val="center"/>
    </w:pPr>
    <w:rPr>
      <w:rFonts w:cs="Arial"/>
      <w:b/>
      <w:bCs/>
      <w:sz w:val="24"/>
    </w:rPr>
  </w:style>
  <w:style w:type="paragraph" w:customStyle="1" w:styleId="xl1056">
    <w:name w:val="xl1056"/>
    <w:basedOn w:val="Standard"/>
    <w:rsid w:val="00A22ADD"/>
    <w:pPr>
      <w:pBdr>
        <w:bottom w:val="single" w:sz="8" w:space="0" w:color="000000"/>
      </w:pBdr>
      <w:shd w:val="clear" w:color="000000" w:fill="D3D3D3"/>
      <w:spacing w:before="100" w:beforeAutospacing="1" w:after="100" w:afterAutospacing="1" w:line="240" w:lineRule="auto"/>
      <w:textAlignment w:val="center"/>
    </w:pPr>
    <w:rPr>
      <w:rFonts w:cs="Arial"/>
      <w:b/>
      <w:bCs/>
      <w:sz w:val="24"/>
    </w:rPr>
  </w:style>
  <w:style w:type="paragraph" w:customStyle="1" w:styleId="xl1057">
    <w:name w:val="xl1057"/>
    <w:basedOn w:val="Standard"/>
    <w:rsid w:val="00A22ADD"/>
    <w:pPr>
      <w:pBdr>
        <w:bottom w:val="single" w:sz="8" w:space="0" w:color="000000"/>
      </w:pBdr>
      <w:shd w:val="clear" w:color="000000" w:fill="D3D3D3"/>
      <w:spacing w:before="100" w:beforeAutospacing="1" w:after="100" w:afterAutospacing="1" w:line="240" w:lineRule="auto"/>
      <w:jc w:val="right"/>
      <w:textAlignment w:val="center"/>
    </w:pPr>
    <w:rPr>
      <w:rFonts w:cs="Arial"/>
      <w:b/>
      <w:bCs/>
      <w:sz w:val="24"/>
    </w:rPr>
  </w:style>
  <w:style w:type="paragraph" w:customStyle="1" w:styleId="xl1058">
    <w:name w:val="xl1058"/>
    <w:basedOn w:val="Standard"/>
    <w:rsid w:val="00A22ADD"/>
    <w:pPr>
      <w:pBdr>
        <w:bottom w:val="single" w:sz="8" w:space="0" w:color="000000"/>
      </w:pBdr>
      <w:shd w:val="clear" w:color="000000" w:fill="D3D3D3"/>
      <w:spacing w:before="100" w:beforeAutospacing="1" w:after="100" w:afterAutospacing="1" w:line="240" w:lineRule="auto"/>
      <w:textAlignment w:val="center"/>
    </w:pPr>
    <w:rPr>
      <w:rFonts w:cs="Arial"/>
      <w:b/>
      <w:bCs/>
      <w:sz w:val="24"/>
    </w:rPr>
  </w:style>
  <w:style w:type="paragraph" w:customStyle="1" w:styleId="xl1059">
    <w:name w:val="xl1059"/>
    <w:basedOn w:val="Standard"/>
    <w:rsid w:val="00A22ADD"/>
    <w:pPr>
      <w:pBdr>
        <w:bottom w:val="single" w:sz="8" w:space="0" w:color="000000"/>
      </w:pBdr>
      <w:shd w:val="clear" w:color="000000" w:fill="D3D3D3"/>
      <w:spacing w:before="100" w:beforeAutospacing="1" w:after="100" w:afterAutospacing="1" w:line="240" w:lineRule="auto"/>
      <w:jc w:val="right"/>
      <w:textAlignment w:val="center"/>
    </w:pPr>
    <w:rPr>
      <w:rFonts w:cs="Arial"/>
      <w:b/>
      <w:bCs/>
      <w:sz w:val="24"/>
    </w:rPr>
  </w:style>
  <w:style w:type="paragraph" w:customStyle="1" w:styleId="xl1060">
    <w:name w:val="xl1060"/>
    <w:basedOn w:val="Standard"/>
    <w:rsid w:val="00A22ADD"/>
    <w:pPr>
      <w:pBdr>
        <w:bottom w:val="single" w:sz="8" w:space="0" w:color="000000"/>
      </w:pBdr>
      <w:shd w:val="clear" w:color="000000" w:fill="D3D3D3"/>
      <w:spacing w:before="100" w:beforeAutospacing="1" w:after="100" w:afterAutospacing="1" w:line="240" w:lineRule="auto"/>
      <w:textAlignment w:val="center"/>
    </w:pPr>
    <w:rPr>
      <w:rFonts w:cs="Arial"/>
      <w:b/>
      <w:bCs/>
      <w:sz w:val="24"/>
    </w:rPr>
  </w:style>
  <w:style w:type="paragraph" w:customStyle="1" w:styleId="xl1061">
    <w:name w:val="xl1061"/>
    <w:basedOn w:val="Standard"/>
    <w:rsid w:val="00A22ADD"/>
    <w:pPr>
      <w:pBdr>
        <w:bottom w:val="single" w:sz="8" w:space="0" w:color="000000"/>
      </w:pBdr>
      <w:shd w:val="clear" w:color="000000" w:fill="D3D3D3"/>
      <w:spacing w:before="100" w:beforeAutospacing="1" w:after="100" w:afterAutospacing="1" w:line="240" w:lineRule="auto"/>
      <w:jc w:val="right"/>
      <w:textAlignment w:val="center"/>
    </w:pPr>
    <w:rPr>
      <w:rFonts w:cs="Arial"/>
      <w:b/>
      <w:bCs/>
      <w:sz w:val="24"/>
    </w:rPr>
  </w:style>
  <w:style w:type="paragraph" w:customStyle="1" w:styleId="xl1062">
    <w:name w:val="xl1062"/>
    <w:basedOn w:val="Standard"/>
    <w:rsid w:val="00A22ADD"/>
    <w:pPr>
      <w:pBdr>
        <w:bottom w:val="single" w:sz="8" w:space="0" w:color="000000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1063">
    <w:name w:val="xl1063"/>
    <w:basedOn w:val="Standard"/>
    <w:rsid w:val="00A22ADD"/>
    <w:pPr>
      <w:pBdr>
        <w:bottom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064">
    <w:name w:val="xl1064"/>
    <w:basedOn w:val="Standard"/>
    <w:rsid w:val="00A22ADD"/>
    <w:pPr>
      <w:pBdr>
        <w:bottom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1065">
    <w:name w:val="xl1065"/>
    <w:basedOn w:val="Standard"/>
    <w:rsid w:val="00A22ADD"/>
    <w:pPr>
      <w:pBdr>
        <w:bottom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066">
    <w:name w:val="xl1066"/>
    <w:basedOn w:val="Standard"/>
    <w:rsid w:val="00A22ADD"/>
    <w:pPr>
      <w:pBdr>
        <w:bottom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1067">
    <w:name w:val="xl1067"/>
    <w:basedOn w:val="Standard"/>
    <w:rsid w:val="00A22ADD"/>
    <w:pPr>
      <w:pBdr>
        <w:bottom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068">
    <w:name w:val="xl1068"/>
    <w:basedOn w:val="Standard"/>
    <w:rsid w:val="00A22ADD"/>
    <w:pPr>
      <w:pBdr>
        <w:bottom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1069">
    <w:name w:val="xl1069"/>
    <w:basedOn w:val="Standard"/>
    <w:rsid w:val="00A22ADD"/>
    <w:pPr>
      <w:pBdr>
        <w:bottom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070">
    <w:name w:val="xl1070"/>
    <w:basedOn w:val="Standard"/>
    <w:rsid w:val="00A22ADD"/>
    <w:pPr>
      <w:pBdr>
        <w:bottom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1071">
    <w:name w:val="xl1071"/>
    <w:basedOn w:val="Standard"/>
    <w:rsid w:val="00A22ADD"/>
    <w:pPr>
      <w:shd w:val="clear" w:color="000000" w:fill="D3D3D3"/>
      <w:spacing w:before="100" w:beforeAutospacing="1" w:after="100" w:afterAutospacing="1" w:line="240" w:lineRule="auto"/>
      <w:textAlignment w:val="center"/>
    </w:pPr>
    <w:rPr>
      <w:rFonts w:cs="Arial"/>
      <w:b/>
      <w:bCs/>
      <w:sz w:val="24"/>
    </w:rPr>
  </w:style>
  <w:style w:type="paragraph" w:customStyle="1" w:styleId="xl1072">
    <w:name w:val="xl1072"/>
    <w:basedOn w:val="Standard"/>
    <w:rsid w:val="00A22ADD"/>
    <w:pPr>
      <w:shd w:val="clear" w:color="000000" w:fill="D3D3D3"/>
      <w:spacing w:before="100" w:beforeAutospacing="1" w:after="100" w:afterAutospacing="1" w:line="240" w:lineRule="auto"/>
      <w:textAlignment w:val="center"/>
    </w:pPr>
    <w:rPr>
      <w:rFonts w:cs="Arial"/>
      <w:b/>
      <w:bCs/>
      <w:sz w:val="24"/>
    </w:rPr>
  </w:style>
  <w:style w:type="paragraph" w:customStyle="1" w:styleId="xl1073">
    <w:name w:val="xl1073"/>
    <w:basedOn w:val="Standard"/>
    <w:rsid w:val="00A22ADD"/>
    <w:pPr>
      <w:shd w:val="clear" w:color="000000" w:fill="D3D3D3"/>
      <w:spacing w:before="100" w:beforeAutospacing="1" w:after="100" w:afterAutospacing="1" w:line="240" w:lineRule="auto"/>
      <w:textAlignment w:val="center"/>
    </w:pPr>
    <w:rPr>
      <w:rFonts w:cs="Arial"/>
      <w:b/>
      <w:bCs/>
      <w:sz w:val="24"/>
    </w:rPr>
  </w:style>
  <w:style w:type="paragraph" w:customStyle="1" w:styleId="xl1074">
    <w:name w:val="xl1074"/>
    <w:basedOn w:val="Standard"/>
    <w:rsid w:val="00A22ADD"/>
    <w:pPr>
      <w:shd w:val="clear" w:color="000000" w:fill="D3D3D3"/>
      <w:spacing w:before="100" w:beforeAutospacing="1" w:after="100" w:afterAutospacing="1" w:line="240" w:lineRule="auto"/>
      <w:textAlignment w:val="center"/>
    </w:pPr>
    <w:rPr>
      <w:rFonts w:cs="Arial"/>
      <w:b/>
      <w:bCs/>
      <w:sz w:val="24"/>
    </w:rPr>
  </w:style>
  <w:style w:type="paragraph" w:customStyle="1" w:styleId="xl1075">
    <w:name w:val="xl1075"/>
    <w:basedOn w:val="Standard"/>
    <w:rsid w:val="00A22ADD"/>
    <w:pPr>
      <w:shd w:val="clear" w:color="000000" w:fill="D3D3D3"/>
      <w:spacing w:before="100" w:beforeAutospacing="1" w:after="100" w:afterAutospacing="1" w:line="240" w:lineRule="auto"/>
      <w:textAlignment w:val="center"/>
    </w:pPr>
    <w:rPr>
      <w:rFonts w:cs="Arial"/>
      <w:b/>
      <w:bCs/>
      <w:sz w:val="24"/>
    </w:rPr>
  </w:style>
  <w:style w:type="paragraph" w:customStyle="1" w:styleId="xl1076">
    <w:name w:val="xl1076"/>
    <w:basedOn w:val="Standard"/>
    <w:rsid w:val="00A22ADD"/>
    <w:pPr>
      <w:shd w:val="clear" w:color="000000" w:fill="D3D3D3"/>
      <w:spacing w:before="100" w:beforeAutospacing="1" w:after="100" w:afterAutospacing="1" w:line="240" w:lineRule="auto"/>
      <w:textAlignment w:val="center"/>
    </w:pPr>
    <w:rPr>
      <w:rFonts w:cs="Arial"/>
      <w:b/>
      <w:bCs/>
      <w:sz w:val="24"/>
    </w:rPr>
  </w:style>
  <w:style w:type="paragraph" w:customStyle="1" w:styleId="xl1077">
    <w:name w:val="xl1077"/>
    <w:basedOn w:val="Standard"/>
    <w:rsid w:val="00A22ADD"/>
    <w:pPr>
      <w:shd w:val="clear" w:color="000000" w:fill="D3D3D3"/>
      <w:spacing w:before="100" w:beforeAutospacing="1" w:after="100" w:afterAutospacing="1" w:line="240" w:lineRule="auto"/>
      <w:textAlignment w:val="center"/>
    </w:pPr>
    <w:rPr>
      <w:rFonts w:cs="Arial"/>
      <w:b/>
      <w:bCs/>
      <w:sz w:val="24"/>
    </w:rPr>
  </w:style>
  <w:style w:type="paragraph" w:customStyle="1" w:styleId="xl1078">
    <w:name w:val="xl1078"/>
    <w:basedOn w:val="Standard"/>
    <w:rsid w:val="00A22ADD"/>
    <w:pPr>
      <w:shd w:val="clear" w:color="000000" w:fill="D3D3D3"/>
      <w:spacing w:before="100" w:beforeAutospacing="1" w:after="100" w:afterAutospacing="1" w:line="240" w:lineRule="auto"/>
      <w:textAlignment w:val="center"/>
    </w:pPr>
    <w:rPr>
      <w:rFonts w:cs="Arial"/>
      <w:b/>
      <w:bCs/>
      <w:sz w:val="24"/>
    </w:rPr>
  </w:style>
  <w:style w:type="paragraph" w:customStyle="1" w:styleId="xl1079">
    <w:name w:val="xl1079"/>
    <w:basedOn w:val="Standard"/>
    <w:rsid w:val="00A22ADD"/>
    <w:pPr>
      <w:shd w:val="clear" w:color="000000" w:fill="D3D3D3"/>
      <w:spacing w:before="100" w:beforeAutospacing="1" w:after="100" w:afterAutospacing="1" w:line="240" w:lineRule="auto"/>
      <w:textAlignment w:val="center"/>
    </w:pPr>
    <w:rPr>
      <w:rFonts w:cs="Arial"/>
      <w:b/>
      <w:bCs/>
      <w:sz w:val="24"/>
    </w:rPr>
  </w:style>
  <w:style w:type="paragraph" w:customStyle="1" w:styleId="xl1080">
    <w:name w:val="xl1080"/>
    <w:basedOn w:val="Standard"/>
    <w:rsid w:val="00A22ADD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xl1081">
    <w:name w:val="xl1081"/>
    <w:basedOn w:val="Standard"/>
    <w:rsid w:val="00A22ADD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xl1082">
    <w:name w:val="xl1082"/>
    <w:basedOn w:val="Standard"/>
    <w:rsid w:val="00A22ADD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xl1083">
    <w:name w:val="xl1083"/>
    <w:basedOn w:val="Standard"/>
    <w:rsid w:val="00A22ADD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xl1084">
    <w:name w:val="xl1084"/>
    <w:basedOn w:val="Standard"/>
    <w:rsid w:val="00A22ADD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xl1085">
    <w:name w:val="xl1085"/>
    <w:basedOn w:val="Standard"/>
    <w:rsid w:val="00A22ADD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xl1086">
    <w:name w:val="xl1086"/>
    <w:basedOn w:val="Standard"/>
    <w:rsid w:val="00A22ADD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xl1087">
    <w:name w:val="xl1087"/>
    <w:basedOn w:val="Standard"/>
    <w:rsid w:val="00A22ADD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xl1088">
    <w:name w:val="xl1088"/>
    <w:basedOn w:val="Standard"/>
    <w:rsid w:val="00A22ADD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xl1089">
    <w:name w:val="xl1089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1090">
    <w:name w:val="xl1090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1091">
    <w:name w:val="xl1091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1092">
    <w:name w:val="xl1092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1093">
    <w:name w:val="xl1093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094">
    <w:name w:val="xl1094"/>
    <w:basedOn w:val="Standard"/>
    <w:rsid w:val="00A22ADD"/>
    <w:pPr>
      <w:pBdr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cs="Arial"/>
      <w:b/>
      <w:bCs/>
      <w:sz w:val="24"/>
    </w:rPr>
  </w:style>
  <w:style w:type="paragraph" w:customStyle="1" w:styleId="xl1095">
    <w:name w:val="xl1095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1096">
    <w:name w:val="xl1096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1097">
    <w:name w:val="xl1097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1098">
    <w:name w:val="xl1098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1099">
    <w:name w:val="xl1099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1100">
    <w:name w:val="xl1100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1101">
    <w:name w:val="xl1101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1102">
    <w:name w:val="xl1102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1103">
    <w:name w:val="xl1103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1104">
    <w:name w:val="xl1104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1105">
    <w:name w:val="xl1105"/>
    <w:basedOn w:val="Standard"/>
    <w:rsid w:val="00A22ADD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cs="Arial"/>
      <w:sz w:val="24"/>
    </w:rPr>
  </w:style>
  <w:style w:type="paragraph" w:customStyle="1" w:styleId="xl1106">
    <w:name w:val="xl1106"/>
    <w:basedOn w:val="Standard"/>
    <w:rsid w:val="00A22ADD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cs="Arial"/>
      <w:sz w:val="24"/>
    </w:rPr>
  </w:style>
  <w:style w:type="paragraph" w:customStyle="1" w:styleId="xl1107">
    <w:name w:val="xl1107"/>
    <w:basedOn w:val="Standard"/>
    <w:rsid w:val="00A22ADD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cs="Arial"/>
      <w:sz w:val="24"/>
    </w:rPr>
  </w:style>
  <w:style w:type="paragraph" w:customStyle="1" w:styleId="xl1108">
    <w:name w:val="xl1108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1109">
    <w:name w:val="xl1109"/>
    <w:basedOn w:val="Standard"/>
    <w:rsid w:val="00A22ADD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cs="Arial"/>
      <w:sz w:val="24"/>
    </w:rPr>
  </w:style>
  <w:style w:type="paragraph" w:customStyle="1" w:styleId="xl1110">
    <w:name w:val="xl1110"/>
    <w:basedOn w:val="Standard"/>
    <w:rsid w:val="00A22ADD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cs="Arial"/>
      <w:sz w:val="24"/>
    </w:rPr>
  </w:style>
  <w:style w:type="paragraph" w:customStyle="1" w:styleId="xl1111">
    <w:name w:val="xl1111"/>
    <w:basedOn w:val="Standard"/>
    <w:rsid w:val="00A22ADD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cs="Arial"/>
      <w:sz w:val="24"/>
    </w:rPr>
  </w:style>
  <w:style w:type="paragraph" w:customStyle="1" w:styleId="xl1112">
    <w:name w:val="xl1112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1113">
    <w:name w:val="xl1113"/>
    <w:basedOn w:val="Standard"/>
    <w:rsid w:val="00A22ADD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cs="Arial"/>
      <w:sz w:val="24"/>
    </w:rPr>
  </w:style>
  <w:style w:type="paragraph" w:customStyle="1" w:styleId="xl1114">
    <w:name w:val="xl1114"/>
    <w:basedOn w:val="Standard"/>
    <w:rsid w:val="00A22ADD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cs="Arial"/>
      <w:sz w:val="24"/>
    </w:rPr>
  </w:style>
  <w:style w:type="paragraph" w:customStyle="1" w:styleId="xl1115">
    <w:name w:val="xl1115"/>
    <w:basedOn w:val="Standard"/>
    <w:rsid w:val="00A22ADD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cs="Arial"/>
      <w:sz w:val="24"/>
    </w:rPr>
  </w:style>
  <w:style w:type="paragraph" w:customStyle="1" w:styleId="xl1116">
    <w:name w:val="xl1116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1117">
    <w:name w:val="xl1117"/>
    <w:basedOn w:val="Standard"/>
    <w:rsid w:val="00A22ADD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cs="Arial"/>
      <w:sz w:val="24"/>
    </w:rPr>
  </w:style>
  <w:style w:type="paragraph" w:customStyle="1" w:styleId="xl1118">
    <w:name w:val="xl1118"/>
    <w:basedOn w:val="Standard"/>
    <w:rsid w:val="00A22ADD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cs="Arial"/>
      <w:sz w:val="24"/>
    </w:rPr>
  </w:style>
  <w:style w:type="paragraph" w:customStyle="1" w:styleId="xl1119">
    <w:name w:val="xl1119"/>
    <w:basedOn w:val="Standard"/>
    <w:rsid w:val="00A22ADD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cs="Arial"/>
      <w:sz w:val="24"/>
    </w:rPr>
  </w:style>
  <w:style w:type="paragraph" w:customStyle="1" w:styleId="xl1120">
    <w:name w:val="xl1120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1121">
    <w:name w:val="xl1121"/>
    <w:basedOn w:val="Standard"/>
    <w:rsid w:val="00A22ADD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cs="Arial"/>
      <w:sz w:val="24"/>
    </w:rPr>
  </w:style>
  <w:style w:type="paragraph" w:customStyle="1" w:styleId="xl1122">
    <w:name w:val="xl1122"/>
    <w:basedOn w:val="Standard"/>
    <w:rsid w:val="00A22ADD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cs="Arial"/>
      <w:sz w:val="24"/>
    </w:rPr>
  </w:style>
  <w:style w:type="paragraph" w:customStyle="1" w:styleId="xl1123">
    <w:name w:val="xl1123"/>
    <w:basedOn w:val="Standard"/>
    <w:rsid w:val="00A22ADD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cs="Arial"/>
      <w:sz w:val="24"/>
    </w:rPr>
  </w:style>
  <w:style w:type="paragraph" w:customStyle="1" w:styleId="xl1124">
    <w:name w:val="xl1124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1125">
    <w:name w:val="xl1125"/>
    <w:basedOn w:val="Standard"/>
    <w:rsid w:val="00A22ADD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cs="Arial"/>
      <w:sz w:val="24"/>
    </w:rPr>
  </w:style>
  <w:style w:type="paragraph" w:customStyle="1" w:styleId="xl1126">
    <w:name w:val="xl1126"/>
    <w:basedOn w:val="Standard"/>
    <w:rsid w:val="00A22ADD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cs="Arial"/>
      <w:sz w:val="24"/>
    </w:rPr>
  </w:style>
  <w:style w:type="paragraph" w:customStyle="1" w:styleId="xl1127">
    <w:name w:val="xl1127"/>
    <w:basedOn w:val="Standard"/>
    <w:rsid w:val="00A22ADD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cs="Arial"/>
      <w:sz w:val="24"/>
    </w:rPr>
  </w:style>
  <w:style w:type="paragraph" w:customStyle="1" w:styleId="xl1128">
    <w:name w:val="xl1128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1129">
    <w:name w:val="xl1129"/>
    <w:basedOn w:val="Standard"/>
    <w:rsid w:val="00A22ADD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cs="Arial"/>
      <w:sz w:val="24"/>
    </w:rPr>
  </w:style>
  <w:style w:type="paragraph" w:customStyle="1" w:styleId="xl1130">
    <w:name w:val="xl1130"/>
    <w:basedOn w:val="Standard"/>
    <w:rsid w:val="00A22ADD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cs="Arial"/>
      <w:sz w:val="24"/>
    </w:rPr>
  </w:style>
  <w:style w:type="paragraph" w:customStyle="1" w:styleId="xl1131">
    <w:name w:val="xl1131"/>
    <w:basedOn w:val="Standard"/>
    <w:rsid w:val="00A22ADD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cs="Arial"/>
      <w:sz w:val="24"/>
    </w:rPr>
  </w:style>
  <w:style w:type="paragraph" w:customStyle="1" w:styleId="xl1132">
    <w:name w:val="xl1132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1133">
    <w:name w:val="xl1133"/>
    <w:basedOn w:val="Standard"/>
    <w:rsid w:val="00A22ADD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cs="Arial"/>
      <w:sz w:val="24"/>
    </w:rPr>
  </w:style>
  <w:style w:type="paragraph" w:customStyle="1" w:styleId="xl1134">
    <w:name w:val="xl1134"/>
    <w:basedOn w:val="Standard"/>
    <w:rsid w:val="00A22ADD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cs="Arial"/>
      <w:sz w:val="24"/>
    </w:rPr>
  </w:style>
  <w:style w:type="paragraph" w:customStyle="1" w:styleId="xl1135">
    <w:name w:val="xl1135"/>
    <w:basedOn w:val="Standard"/>
    <w:rsid w:val="00A22ADD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cs="Arial"/>
      <w:sz w:val="24"/>
    </w:rPr>
  </w:style>
  <w:style w:type="paragraph" w:customStyle="1" w:styleId="xl1136">
    <w:name w:val="xl1136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1137">
    <w:name w:val="xl1137"/>
    <w:basedOn w:val="Standard"/>
    <w:rsid w:val="00A22ADD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cs="Arial"/>
      <w:sz w:val="24"/>
    </w:rPr>
  </w:style>
  <w:style w:type="paragraph" w:customStyle="1" w:styleId="xl1138">
    <w:name w:val="xl1138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139">
    <w:name w:val="xl1139"/>
    <w:basedOn w:val="Standard"/>
    <w:rsid w:val="00A22ADD"/>
    <w:pPr>
      <w:pBdr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cs="Arial"/>
      <w:b/>
      <w:bCs/>
      <w:sz w:val="24"/>
    </w:rPr>
  </w:style>
  <w:style w:type="paragraph" w:customStyle="1" w:styleId="xl1140">
    <w:name w:val="xl1140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1141">
    <w:name w:val="xl1141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1142">
    <w:name w:val="xl1142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1143">
    <w:name w:val="xl1143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1144">
    <w:name w:val="xl1144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1145">
    <w:name w:val="xl1145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1146">
    <w:name w:val="xl1146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1147">
    <w:name w:val="xl1147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1148">
    <w:name w:val="xl1148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1149">
    <w:name w:val="xl1149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1150">
    <w:name w:val="xl1150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1151">
    <w:name w:val="xl1151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1152">
    <w:name w:val="xl1152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1153">
    <w:name w:val="xl1153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1154">
    <w:name w:val="xl1154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1155">
    <w:name w:val="xl1155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1156">
    <w:name w:val="xl1156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1157">
    <w:name w:val="xl1157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1158">
    <w:name w:val="xl1158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1159">
    <w:name w:val="xl1159"/>
    <w:basedOn w:val="Standard"/>
    <w:rsid w:val="00A22ADD"/>
    <w:pP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160">
    <w:name w:val="xl1160"/>
    <w:basedOn w:val="Standard"/>
    <w:rsid w:val="00A22ADD"/>
    <w:pPr>
      <w:pBdr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cs="Arial"/>
      <w:b/>
      <w:bCs/>
      <w:sz w:val="24"/>
    </w:rPr>
  </w:style>
  <w:style w:type="paragraph" w:customStyle="1" w:styleId="xl1161">
    <w:name w:val="xl1161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1162">
    <w:name w:val="xl1162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1163">
    <w:name w:val="xl1163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1164">
    <w:name w:val="xl1164"/>
    <w:basedOn w:val="Standard"/>
    <w:rsid w:val="00A22AD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1165">
    <w:name w:val="xl1165"/>
    <w:basedOn w:val="Standard"/>
    <w:rsid w:val="00A22ADD"/>
    <w:pPr>
      <w:pBdr>
        <w:bottom w:val="single" w:sz="8" w:space="0" w:color="000000"/>
      </w:pBdr>
      <w:shd w:val="clear" w:color="000000" w:fill="D3D3D3"/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166">
    <w:name w:val="xl1166"/>
    <w:basedOn w:val="Standard"/>
    <w:rsid w:val="00A22ADD"/>
    <w:pPr>
      <w:pBdr>
        <w:bottom w:val="single" w:sz="8" w:space="0" w:color="000000"/>
      </w:pBdr>
      <w:shd w:val="clear" w:color="000000" w:fill="D3D3D3"/>
      <w:spacing w:before="100" w:beforeAutospacing="1" w:after="100" w:afterAutospacing="1" w:line="240" w:lineRule="auto"/>
      <w:jc w:val="right"/>
      <w:textAlignment w:val="center"/>
    </w:pPr>
    <w:rPr>
      <w:rFonts w:cs="Arial"/>
      <w:b/>
      <w:bCs/>
      <w:sz w:val="24"/>
    </w:rPr>
  </w:style>
  <w:style w:type="paragraph" w:customStyle="1" w:styleId="xl1167">
    <w:name w:val="xl1167"/>
    <w:basedOn w:val="Standard"/>
    <w:rsid w:val="00A22ADD"/>
    <w:pPr>
      <w:pBdr>
        <w:bottom w:val="single" w:sz="8" w:space="0" w:color="000000"/>
      </w:pBdr>
      <w:shd w:val="clear" w:color="000000" w:fill="D3D3D3"/>
      <w:spacing w:before="100" w:beforeAutospacing="1" w:after="100" w:afterAutospacing="1" w:line="240" w:lineRule="auto"/>
      <w:textAlignment w:val="center"/>
    </w:pPr>
    <w:rPr>
      <w:rFonts w:cs="Arial"/>
      <w:b/>
      <w:bCs/>
      <w:sz w:val="24"/>
    </w:rPr>
  </w:style>
  <w:style w:type="paragraph" w:customStyle="1" w:styleId="xl1168">
    <w:name w:val="xl1168"/>
    <w:basedOn w:val="Standard"/>
    <w:rsid w:val="00A22ADD"/>
    <w:pPr>
      <w:pBdr>
        <w:bottom w:val="single" w:sz="8" w:space="0" w:color="000000"/>
      </w:pBdr>
      <w:shd w:val="clear" w:color="000000" w:fill="D3D3D3"/>
      <w:spacing w:before="100" w:beforeAutospacing="1" w:after="100" w:afterAutospacing="1" w:line="240" w:lineRule="auto"/>
      <w:jc w:val="right"/>
      <w:textAlignment w:val="center"/>
    </w:pPr>
    <w:rPr>
      <w:rFonts w:cs="Arial"/>
      <w:b/>
      <w:bCs/>
      <w:sz w:val="24"/>
    </w:rPr>
  </w:style>
  <w:style w:type="paragraph" w:customStyle="1" w:styleId="xl1169">
    <w:name w:val="xl1169"/>
    <w:basedOn w:val="Standard"/>
    <w:rsid w:val="00A22ADD"/>
    <w:pPr>
      <w:pBdr>
        <w:bottom w:val="single" w:sz="8" w:space="0" w:color="000000"/>
      </w:pBdr>
      <w:shd w:val="clear" w:color="000000" w:fill="D3D3D3"/>
      <w:spacing w:before="100" w:beforeAutospacing="1" w:after="100" w:afterAutospacing="1" w:line="240" w:lineRule="auto"/>
      <w:textAlignment w:val="center"/>
    </w:pPr>
    <w:rPr>
      <w:rFonts w:cs="Arial"/>
      <w:b/>
      <w:bCs/>
      <w:sz w:val="24"/>
    </w:rPr>
  </w:style>
  <w:style w:type="paragraph" w:customStyle="1" w:styleId="xl1170">
    <w:name w:val="xl1170"/>
    <w:basedOn w:val="Standard"/>
    <w:rsid w:val="00A22ADD"/>
    <w:pPr>
      <w:pBdr>
        <w:bottom w:val="single" w:sz="8" w:space="0" w:color="000000"/>
      </w:pBdr>
      <w:shd w:val="clear" w:color="000000" w:fill="D3D3D3"/>
      <w:spacing w:before="100" w:beforeAutospacing="1" w:after="100" w:afterAutospacing="1" w:line="240" w:lineRule="auto"/>
      <w:jc w:val="right"/>
      <w:textAlignment w:val="center"/>
    </w:pPr>
    <w:rPr>
      <w:rFonts w:cs="Arial"/>
      <w:b/>
      <w:bCs/>
      <w:sz w:val="24"/>
    </w:rPr>
  </w:style>
  <w:style w:type="paragraph" w:customStyle="1" w:styleId="xl1171">
    <w:name w:val="xl1171"/>
    <w:basedOn w:val="Standard"/>
    <w:rsid w:val="00A22ADD"/>
    <w:pPr>
      <w:pBdr>
        <w:bottom w:val="single" w:sz="8" w:space="0" w:color="000000"/>
      </w:pBdr>
      <w:shd w:val="clear" w:color="000000" w:fill="D3D3D3"/>
      <w:spacing w:before="100" w:beforeAutospacing="1" w:after="100" w:afterAutospacing="1" w:line="240" w:lineRule="auto"/>
      <w:textAlignment w:val="center"/>
    </w:pPr>
    <w:rPr>
      <w:rFonts w:cs="Arial"/>
      <w:b/>
      <w:bCs/>
      <w:sz w:val="24"/>
    </w:rPr>
  </w:style>
  <w:style w:type="paragraph" w:customStyle="1" w:styleId="xl1172">
    <w:name w:val="xl1172"/>
    <w:basedOn w:val="Standard"/>
    <w:rsid w:val="00A22ADD"/>
    <w:pPr>
      <w:pBdr>
        <w:bottom w:val="single" w:sz="8" w:space="0" w:color="000000"/>
      </w:pBdr>
      <w:shd w:val="clear" w:color="000000" w:fill="D3D3D3"/>
      <w:spacing w:before="100" w:beforeAutospacing="1" w:after="100" w:afterAutospacing="1" w:line="240" w:lineRule="auto"/>
      <w:jc w:val="right"/>
      <w:textAlignment w:val="center"/>
    </w:pPr>
    <w:rPr>
      <w:rFonts w:cs="Arial"/>
      <w:b/>
      <w:bCs/>
      <w:sz w:val="24"/>
    </w:rPr>
  </w:style>
  <w:style w:type="paragraph" w:customStyle="1" w:styleId="xl1173">
    <w:name w:val="xl1173"/>
    <w:basedOn w:val="Standard"/>
    <w:rsid w:val="00A22ADD"/>
    <w:pPr>
      <w:pBdr>
        <w:bottom w:val="single" w:sz="8" w:space="0" w:color="000000"/>
      </w:pBdr>
      <w:shd w:val="clear" w:color="000000" w:fill="D3D3D3"/>
      <w:spacing w:before="100" w:beforeAutospacing="1" w:after="100" w:afterAutospacing="1" w:line="240" w:lineRule="auto"/>
      <w:textAlignment w:val="center"/>
    </w:pPr>
    <w:rPr>
      <w:rFonts w:cs="Arial"/>
      <w:b/>
      <w:bCs/>
      <w:sz w:val="24"/>
    </w:rPr>
  </w:style>
  <w:style w:type="paragraph" w:customStyle="1" w:styleId="xl1174">
    <w:name w:val="xl1174"/>
    <w:basedOn w:val="Standard"/>
    <w:rsid w:val="00A22ADD"/>
    <w:pPr>
      <w:pBdr>
        <w:bottom w:val="single" w:sz="8" w:space="0" w:color="000000"/>
      </w:pBdr>
      <w:shd w:val="clear" w:color="000000" w:fill="D3D3D3"/>
      <w:spacing w:before="100" w:beforeAutospacing="1" w:after="100" w:afterAutospacing="1" w:line="240" w:lineRule="auto"/>
      <w:jc w:val="right"/>
      <w:textAlignment w:val="center"/>
    </w:pPr>
    <w:rPr>
      <w:rFonts w:cs="Arial"/>
      <w:b/>
      <w:bCs/>
      <w:sz w:val="24"/>
    </w:rPr>
  </w:style>
  <w:style w:type="paragraph" w:customStyle="1" w:styleId="xl1175">
    <w:name w:val="xl1175"/>
    <w:basedOn w:val="Standard"/>
    <w:rsid w:val="00A22ADD"/>
    <w:pPr>
      <w:pBdr>
        <w:bottom w:val="single" w:sz="8" w:space="0" w:color="000000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cs="Arial"/>
      <w:sz w:val="24"/>
    </w:rPr>
  </w:style>
  <w:style w:type="paragraph" w:customStyle="1" w:styleId="xl1176">
    <w:name w:val="xl1176"/>
    <w:basedOn w:val="Standard"/>
    <w:rsid w:val="00A22ADD"/>
    <w:pPr>
      <w:pBdr>
        <w:bottom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1177">
    <w:name w:val="xl1177"/>
    <w:basedOn w:val="Standard"/>
    <w:rsid w:val="00A22ADD"/>
    <w:pPr>
      <w:pBdr>
        <w:bottom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178">
    <w:name w:val="xl1178"/>
    <w:basedOn w:val="Standard"/>
    <w:rsid w:val="00A22ADD"/>
    <w:pPr>
      <w:pBdr>
        <w:bottom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1179">
    <w:name w:val="xl1179"/>
    <w:basedOn w:val="Standard"/>
    <w:rsid w:val="00A22ADD"/>
    <w:pPr>
      <w:pBdr>
        <w:bottom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180">
    <w:name w:val="xl1180"/>
    <w:basedOn w:val="Standard"/>
    <w:rsid w:val="00A22ADD"/>
    <w:pPr>
      <w:pBdr>
        <w:bottom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1181">
    <w:name w:val="xl1181"/>
    <w:basedOn w:val="Standard"/>
    <w:rsid w:val="00A22ADD"/>
    <w:pPr>
      <w:pBdr>
        <w:bottom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182">
    <w:name w:val="xl1182"/>
    <w:basedOn w:val="Standard"/>
    <w:rsid w:val="00A22ADD"/>
    <w:pPr>
      <w:pBdr>
        <w:bottom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1183">
    <w:name w:val="xl1183"/>
    <w:basedOn w:val="Standard"/>
    <w:rsid w:val="00A22ADD"/>
    <w:pPr>
      <w:pBdr>
        <w:bottom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cs="Arial"/>
      <w:sz w:val="24"/>
    </w:rPr>
  </w:style>
  <w:style w:type="paragraph" w:customStyle="1" w:styleId="xl1184">
    <w:name w:val="xl1184"/>
    <w:basedOn w:val="Standard"/>
    <w:rsid w:val="00A22ADD"/>
    <w:pPr>
      <w:pBdr>
        <w:bottom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cs="Arial"/>
      <w:sz w:val="24"/>
    </w:rPr>
  </w:style>
  <w:style w:type="paragraph" w:customStyle="1" w:styleId="xl1185">
    <w:name w:val="xl1185"/>
    <w:basedOn w:val="Standard"/>
    <w:rsid w:val="00A22ADD"/>
    <w:pPr>
      <w:shd w:val="clear" w:color="000000" w:fill="D3D3D3"/>
      <w:spacing w:before="100" w:beforeAutospacing="1" w:after="100" w:afterAutospacing="1" w:line="240" w:lineRule="auto"/>
      <w:textAlignment w:val="center"/>
    </w:pPr>
    <w:rPr>
      <w:rFonts w:cs="Arial"/>
      <w:b/>
      <w:bCs/>
      <w:sz w:val="24"/>
    </w:rPr>
  </w:style>
  <w:style w:type="paragraph" w:customStyle="1" w:styleId="xl1186">
    <w:name w:val="xl1186"/>
    <w:basedOn w:val="Standard"/>
    <w:rsid w:val="00A22ADD"/>
    <w:pPr>
      <w:shd w:val="clear" w:color="000000" w:fill="D3D3D3"/>
      <w:spacing w:before="100" w:beforeAutospacing="1" w:after="100" w:afterAutospacing="1" w:line="240" w:lineRule="auto"/>
      <w:textAlignment w:val="center"/>
    </w:pPr>
    <w:rPr>
      <w:rFonts w:cs="Arial"/>
      <w:b/>
      <w:bCs/>
      <w:sz w:val="24"/>
    </w:rPr>
  </w:style>
  <w:style w:type="paragraph" w:customStyle="1" w:styleId="xl1187">
    <w:name w:val="xl1187"/>
    <w:basedOn w:val="Standard"/>
    <w:rsid w:val="00A22ADD"/>
    <w:pPr>
      <w:shd w:val="clear" w:color="000000" w:fill="D3D3D3"/>
      <w:spacing w:before="100" w:beforeAutospacing="1" w:after="100" w:afterAutospacing="1" w:line="240" w:lineRule="auto"/>
      <w:textAlignment w:val="center"/>
    </w:pPr>
    <w:rPr>
      <w:rFonts w:cs="Arial"/>
      <w:b/>
      <w:bCs/>
      <w:sz w:val="24"/>
    </w:rPr>
  </w:style>
  <w:style w:type="paragraph" w:customStyle="1" w:styleId="xl1188">
    <w:name w:val="xl1188"/>
    <w:basedOn w:val="Standard"/>
    <w:rsid w:val="00A22ADD"/>
    <w:pPr>
      <w:shd w:val="clear" w:color="000000" w:fill="D3D3D3"/>
      <w:spacing w:before="100" w:beforeAutospacing="1" w:after="100" w:afterAutospacing="1" w:line="240" w:lineRule="auto"/>
      <w:textAlignment w:val="center"/>
    </w:pPr>
    <w:rPr>
      <w:rFonts w:cs="Arial"/>
      <w:b/>
      <w:bCs/>
      <w:sz w:val="24"/>
    </w:rPr>
  </w:style>
  <w:style w:type="paragraph" w:customStyle="1" w:styleId="xl1189">
    <w:name w:val="xl1189"/>
    <w:basedOn w:val="Standard"/>
    <w:rsid w:val="00A22ADD"/>
    <w:pPr>
      <w:shd w:val="clear" w:color="000000" w:fill="D3D3D3"/>
      <w:spacing w:before="100" w:beforeAutospacing="1" w:after="100" w:afterAutospacing="1" w:line="240" w:lineRule="auto"/>
      <w:textAlignment w:val="center"/>
    </w:pPr>
    <w:rPr>
      <w:rFonts w:cs="Arial"/>
      <w:b/>
      <w:bCs/>
      <w:sz w:val="24"/>
    </w:rPr>
  </w:style>
  <w:style w:type="paragraph" w:customStyle="1" w:styleId="xl1190">
    <w:name w:val="xl1190"/>
    <w:basedOn w:val="Standard"/>
    <w:rsid w:val="00A22ADD"/>
    <w:pPr>
      <w:shd w:val="clear" w:color="000000" w:fill="D3D3D3"/>
      <w:spacing w:before="100" w:beforeAutospacing="1" w:after="100" w:afterAutospacing="1" w:line="240" w:lineRule="auto"/>
      <w:textAlignment w:val="center"/>
    </w:pPr>
    <w:rPr>
      <w:rFonts w:cs="Arial"/>
      <w:b/>
      <w:bCs/>
      <w:sz w:val="24"/>
    </w:rPr>
  </w:style>
  <w:style w:type="paragraph" w:customStyle="1" w:styleId="xl1191">
    <w:name w:val="xl1191"/>
    <w:basedOn w:val="Standard"/>
    <w:rsid w:val="00A22ADD"/>
    <w:pPr>
      <w:shd w:val="clear" w:color="000000" w:fill="D3D3D3"/>
      <w:spacing w:before="100" w:beforeAutospacing="1" w:after="100" w:afterAutospacing="1" w:line="240" w:lineRule="auto"/>
      <w:textAlignment w:val="center"/>
    </w:pPr>
    <w:rPr>
      <w:rFonts w:cs="Arial"/>
      <w:b/>
      <w:bCs/>
      <w:sz w:val="24"/>
    </w:rPr>
  </w:style>
  <w:style w:type="paragraph" w:customStyle="1" w:styleId="xl1192">
    <w:name w:val="xl1192"/>
    <w:basedOn w:val="Standard"/>
    <w:rsid w:val="00A22ADD"/>
    <w:pPr>
      <w:shd w:val="clear" w:color="000000" w:fill="D3D3D3"/>
      <w:spacing w:before="100" w:beforeAutospacing="1" w:after="100" w:afterAutospacing="1" w:line="240" w:lineRule="auto"/>
      <w:textAlignment w:val="center"/>
    </w:pPr>
    <w:rPr>
      <w:rFonts w:cs="Arial"/>
      <w:b/>
      <w:bCs/>
      <w:sz w:val="24"/>
    </w:rPr>
  </w:style>
  <w:style w:type="paragraph" w:customStyle="1" w:styleId="xl1193">
    <w:name w:val="xl1193"/>
    <w:basedOn w:val="Standard"/>
    <w:rsid w:val="00A22ADD"/>
    <w:pPr>
      <w:shd w:val="clear" w:color="000000" w:fill="D3D3D3"/>
      <w:spacing w:before="100" w:beforeAutospacing="1" w:after="100" w:afterAutospacing="1" w:line="240" w:lineRule="auto"/>
      <w:textAlignment w:val="center"/>
    </w:pPr>
    <w:rPr>
      <w:rFonts w:cs="Arial"/>
      <w:b/>
      <w:bCs/>
      <w:sz w:val="24"/>
    </w:rPr>
  </w:style>
  <w:style w:type="paragraph" w:customStyle="1" w:styleId="xl1194">
    <w:name w:val="xl1194"/>
    <w:basedOn w:val="Standard"/>
    <w:rsid w:val="00A22ADD"/>
    <w:pPr>
      <w:shd w:val="clear" w:color="000000" w:fill="D3D3D3"/>
      <w:spacing w:before="100" w:beforeAutospacing="1" w:after="100" w:afterAutospacing="1" w:line="240" w:lineRule="auto"/>
      <w:textAlignment w:val="center"/>
    </w:pPr>
    <w:rPr>
      <w:rFonts w:cs="Arial"/>
      <w:b/>
      <w:bCs/>
      <w:sz w:val="24"/>
    </w:rPr>
  </w:style>
  <w:style w:type="paragraph" w:customStyle="1" w:styleId="xl1195">
    <w:name w:val="xl1195"/>
    <w:basedOn w:val="Standard"/>
    <w:rsid w:val="00A22ADD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xl1196">
    <w:name w:val="xl1196"/>
    <w:basedOn w:val="Standard"/>
    <w:rsid w:val="00A22ADD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xl1197">
    <w:name w:val="xl1197"/>
    <w:basedOn w:val="Standard"/>
    <w:rsid w:val="00A22ADD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xl1198">
    <w:name w:val="xl1198"/>
    <w:basedOn w:val="Standard"/>
    <w:rsid w:val="00A22ADD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xl1199">
    <w:name w:val="xl1199"/>
    <w:basedOn w:val="Standard"/>
    <w:rsid w:val="00A22ADD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xl1200">
    <w:name w:val="xl1200"/>
    <w:basedOn w:val="Standard"/>
    <w:rsid w:val="00A22ADD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xl1201">
    <w:name w:val="xl1201"/>
    <w:basedOn w:val="Standard"/>
    <w:rsid w:val="00A22ADD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xl1202">
    <w:name w:val="xl1202"/>
    <w:basedOn w:val="Standard"/>
    <w:rsid w:val="00A22ADD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xl1203">
    <w:name w:val="xl1203"/>
    <w:basedOn w:val="Standard"/>
    <w:rsid w:val="00A22ADD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xl1204">
    <w:name w:val="xl1204"/>
    <w:basedOn w:val="Standard"/>
    <w:rsid w:val="00A22ADD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Zeilennummer">
    <w:name w:val="line number"/>
    <w:basedOn w:val="Absatz-Standardschriftart"/>
    <w:uiPriority w:val="99"/>
    <w:semiHidden/>
    <w:unhideWhenUsed/>
    <w:rsid w:val="00A22ADD"/>
  </w:style>
  <w:style w:type="paragraph" w:styleId="Kopfzeile">
    <w:name w:val="header"/>
    <w:basedOn w:val="Standard"/>
    <w:link w:val="KopfzeileZchn"/>
    <w:uiPriority w:val="99"/>
    <w:unhideWhenUsed/>
    <w:rsid w:val="00A22AD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22ADD"/>
    <w:rPr>
      <w:rFonts w:ascii="Arial" w:eastAsia="Times New Roman" w:hAnsi="Arial" w:cs="Times New Roman"/>
      <w:szCs w:val="24"/>
      <w:lang w:eastAsia="en-GB"/>
    </w:rPr>
  </w:style>
  <w:style w:type="paragraph" w:styleId="Fuzeile">
    <w:name w:val="footer"/>
    <w:basedOn w:val="Standard"/>
    <w:link w:val="FuzeileZchn"/>
    <w:uiPriority w:val="99"/>
    <w:unhideWhenUsed/>
    <w:rsid w:val="00A22AD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22ADD"/>
    <w:rPr>
      <w:rFonts w:ascii="Arial" w:eastAsia="Times New Roman" w:hAnsi="Arial" w:cs="Times New Roman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1259</Words>
  <Characters>7932</Characters>
  <Application>Microsoft Office Word</Application>
  <DocSecurity>0</DocSecurity>
  <Lines>66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Insel Gruppe</Company>
  <LinksUpToDate>false</LinksUpToDate>
  <CharactersWithSpaces>9173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Iten, Manuela</dc:creator>
  <cp:keywords/>
  <dc:description/>
  <cp:lastModifiedBy>Iten, Manuela</cp:lastModifiedBy>
  <cp:revision>1</cp:revision>
  <dcterms:created xsi:type="dcterms:W3CDTF">2024-04-03T08:09:00Z</dcterms:created>
  <dcterms:modified xsi:type="dcterms:W3CDTF">2024-04-03T08:11:00Z</dcterms:modified>
</cp:coreProperties>
</file>