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b" ContentType="application/vnd.ms-excel.sheet.binary.macroEnabled.12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AC81D" w14:textId="77777777" w:rsidR="009D7A2C" w:rsidRDefault="009D7A2C" w:rsidP="009D7A2C">
      <w:pPr>
        <w:spacing w:line="480" w:lineRule="auto"/>
        <w:rPr>
          <w:lang w:val="en-GB"/>
        </w:rPr>
      </w:pPr>
      <w:r w:rsidRPr="00EF1EA9">
        <w:rPr>
          <w:b/>
          <w:bCs/>
          <w:lang w:val="en-GB"/>
        </w:rPr>
        <w:t>Table 1.</w:t>
      </w:r>
      <w:r>
        <w:rPr>
          <w:lang w:val="en-GB"/>
        </w:rPr>
        <w:t xml:space="preserve"> Numbers of new-recorded</w:t>
      </w:r>
      <w:r w:rsidRPr="00D606EF">
        <w:rPr>
          <w:lang w:val="en-GB"/>
        </w:rPr>
        <w:t xml:space="preserve"> aphid</w:t>
      </w:r>
      <w:r>
        <w:rPr>
          <w:lang w:val="en-GB"/>
        </w:rPr>
        <w:t xml:space="preserve"> taxa </w:t>
      </w:r>
      <w:r w:rsidRPr="00013C06">
        <w:rPr>
          <w:lang w:val="en-GB"/>
        </w:rPr>
        <w:t xml:space="preserve">in the suction trap (ST) and yellow </w:t>
      </w:r>
      <w:r>
        <w:rPr>
          <w:lang w:val="en-GB"/>
        </w:rPr>
        <w:t>water</w:t>
      </w:r>
      <w:r w:rsidRPr="00013C06">
        <w:rPr>
          <w:lang w:val="en-GB"/>
        </w:rPr>
        <w:t xml:space="preserve"> traps (Y</w:t>
      </w:r>
      <w:r>
        <w:rPr>
          <w:lang w:val="en-GB"/>
        </w:rPr>
        <w:t>W</w:t>
      </w:r>
      <w:r w:rsidRPr="00013C06">
        <w:rPr>
          <w:lang w:val="en-GB"/>
        </w:rPr>
        <w:t xml:space="preserve">T) </w:t>
      </w:r>
      <w:r>
        <w:rPr>
          <w:lang w:val="en-GB"/>
        </w:rPr>
        <w:t>in the Cap Bon region (</w:t>
      </w:r>
      <w:r w:rsidRPr="00013C06">
        <w:rPr>
          <w:lang w:val="en-GB"/>
        </w:rPr>
        <w:t>Northern</w:t>
      </w:r>
      <w:r>
        <w:rPr>
          <w:lang w:val="en-GB"/>
        </w:rPr>
        <w:t xml:space="preserve"> East Tunisia), in 2005-2018.</w:t>
      </w:r>
    </w:p>
    <w:p w14:paraId="332E82D8" w14:textId="03931E21" w:rsidR="00DD6639" w:rsidRPr="009D7A2C" w:rsidRDefault="009D7A2C">
      <w:pPr>
        <w:rPr>
          <w:color w:val="000000" w:themeColor="text1"/>
          <w:lang w:val="en-GB"/>
        </w:rPr>
      </w:pPr>
      <w:r>
        <w:rPr>
          <w:noProof/>
          <w:color w:val="000000" w:themeColor="text1"/>
        </w:rPr>
        <w:object w:dxaOrig="1440" w:dyaOrig="1440" w14:anchorId="1A5E56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-12.45pt;margin-top:4.95pt;width:508.7pt;height:648.85pt;z-index:251659264;mso-wrap-edited:f;mso-width-percent:0;mso-position-horizontal-relative:text;mso-position-vertical-relative:text;mso-width-percent:0;mso-width-relative:page;mso-height-relative:page">
            <v:imagedata r:id="rId4" o:title=""/>
          </v:shape>
          <o:OLEObject Type="Embed" ProgID="Excel.SheetBinaryMacroEnabled.12" ShapeID="_x0000_s1026" DrawAspect="Content" ObjectID="_1773852847" r:id="rId5"/>
        </w:object>
      </w:r>
    </w:p>
    <w:sectPr w:rsidR="00DD6639" w:rsidRPr="009D7A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A2C"/>
    <w:rsid w:val="009D7A2C"/>
    <w:rsid w:val="00DD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8C4A8DB"/>
  <w15:chartTrackingRefBased/>
  <w15:docId w15:val="{D291F678-8E4C-4A2F-8956-AF1246ED2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A2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Binary_Worksheet.xlsb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>Springer Nature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2024-04-05T14:37:00Z</dcterms:created>
  <dcterms:modified xsi:type="dcterms:W3CDTF">2024-04-05T14:38:00Z</dcterms:modified>
</cp:coreProperties>
</file>