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drawing>
          <wp:inline distT="0" distB="0" distL="114300" distR="114300">
            <wp:extent cx="2926715" cy="2402205"/>
            <wp:effectExtent l="0" t="0" r="0" b="10795"/>
            <wp:docPr id="1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2"/>
                    <pic:cNvPicPr>
                      <a:picLocks noChangeAspect="1"/>
                    </pic:cNvPicPr>
                  </pic:nvPicPr>
                  <pic:blipFill>
                    <a:blip r:embed="rId4"/>
                    <a:srcRect l="4256" t="7244" r="11393" b="2161"/>
                    <a:stretch>
                      <a:fillRect/>
                    </a:stretch>
                  </pic:blipFill>
                  <pic:spPr>
                    <a:xfrm>
                      <a:off x="0" y="0"/>
                      <a:ext cx="2926715" cy="240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930525" cy="2365375"/>
            <wp:effectExtent l="0" t="0" r="0" b="9525"/>
            <wp:docPr id="1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3"/>
                    <pic:cNvPicPr>
                      <a:picLocks noChangeAspect="1"/>
                    </pic:cNvPicPr>
                  </pic:nvPicPr>
                  <pic:blipFill>
                    <a:blip r:embed="rId5"/>
                    <a:srcRect l="5146" t="8388" r="11555" b="3601"/>
                    <a:stretch>
                      <a:fillRect/>
                    </a:stretch>
                  </pic:blipFill>
                  <pic:spPr>
                    <a:xfrm>
                      <a:off x="0" y="0"/>
                      <a:ext cx="2930525" cy="236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drawing>
          <wp:inline distT="0" distB="0" distL="114300" distR="114300">
            <wp:extent cx="2968625" cy="2398395"/>
            <wp:effectExtent l="0" t="0" r="0" b="0"/>
            <wp:docPr id="1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4"/>
                    <pic:cNvPicPr>
                      <a:picLocks noChangeAspect="1"/>
                    </pic:cNvPicPr>
                  </pic:nvPicPr>
                  <pic:blipFill>
                    <a:blip r:embed="rId6"/>
                    <a:srcRect l="4337" t="7859" r="11555" b="3241"/>
                    <a:stretch>
                      <a:fillRect/>
                    </a:stretch>
                  </pic:blipFill>
                  <pic:spPr>
                    <a:xfrm>
                      <a:off x="0" y="0"/>
                      <a:ext cx="2968625" cy="2398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drawing>
          <wp:inline distT="0" distB="0" distL="114300" distR="114300">
            <wp:extent cx="2942590" cy="2349500"/>
            <wp:effectExtent l="0" t="0" r="0" b="0"/>
            <wp:docPr id="2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5"/>
                    <pic:cNvPicPr>
                      <a:picLocks noChangeAspect="1"/>
                    </pic:cNvPicPr>
                  </pic:nvPicPr>
                  <pic:blipFill>
                    <a:blip r:embed="rId7"/>
                    <a:srcRect l="3771" t="9701" r="12688" b="3008"/>
                    <a:stretch>
                      <a:fillRect/>
                    </a:stretch>
                  </pic:blipFill>
                  <pic:spPr>
                    <a:xfrm>
                      <a:off x="0" y="0"/>
                      <a:ext cx="2942590" cy="234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899410" cy="2386330"/>
            <wp:effectExtent l="0" t="0" r="8890" b="0"/>
            <wp:docPr id="2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6"/>
                    <pic:cNvPicPr>
                      <a:picLocks noChangeAspect="1"/>
                    </pic:cNvPicPr>
                  </pic:nvPicPr>
                  <pic:blipFill>
                    <a:blip r:embed="rId8"/>
                    <a:srcRect l="3933" t="8393" r="13335" b="3558"/>
                    <a:stretch>
                      <a:fillRect/>
                    </a:stretch>
                  </pic:blipFill>
                  <pic:spPr>
                    <a:xfrm>
                      <a:off x="0" y="0"/>
                      <a:ext cx="2899410" cy="2386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jc w:val="both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</w:pPr>
      <w:r>
        <w:rPr>
          <w:rFonts w:hint="default" w:ascii="Times New Roman" w:hAnsi="Times New Roman" w:cs="Times New Roman"/>
          <w:bCs/>
          <w:sz w:val="24"/>
          <w:lang w:val="en-US" w:eastAsia="zh-CN"/>
        </w:rPr>
        <w:t>S1</w:t>
      </w:r>
      <w:r>
        <w:rPr>
          <w:rFonts w:hint="default" w:ascii="Times New Roman" w:hAnsi="Times New Roman" w:cs="Times New Roman"/>
          <w:b/>
          <w:bCs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 xml:space="preserve">Cyclic voltammograms recorded at different </w:t>
      </w:r>
      <w:r>
        <w:rPr>
          <w:rFonts w:hint="default" w:ascii="Times New Roman" w:hAnsi="Times New Roman" w:cs="Times New Roman"/>
          <w:sz w:val="24"/>
          <w:lang w:val="en-US" w:eastAsia="zh-CN"/>
        </w:rPr>
        <w:t>temperatures</w:t>
      </w:r>
      <w:r>
        <w:rPr>
          <w:rFonts w:hint="default" w:ascii="Times New Roman" w:hAnsi="Times New Roman" w:cs="Times New Roman"/>
          <w:sz w:val="24"/>
        </w:rPr>
        <w:t xml:space="preserve"> in LiCl-KCl-PrCl</w:t>
      </w:r>
      <w:r>
        <w:rPr>
          <w:rFonts w:hint="default" w:ascii="Times New Roman" w:hAnsi="Times New Roman" w:cs="Times New Roman"/>
          <w:sz w:val="24"/>
          <w:vertAlign w:val="subscript"/>
        </w:rPr>
        <w:t>3</w:t>
      </w:r>
      <w:r>
        <w:rPr>
          <w:rFonts w:hint="default" w:ascii="Times New Roman" w:hAnsi="Times New Roman" w:cs="Times New Roman"/>
          <w:sz w:val="24"/>
        </w:rPr>
        <w:t xml:space="preserve">-KF molten salts at different </w:t>
      </w:r>
      <w:r>
        <w:rPr>
          <w:rFonts w:hint="default" w:ascii="Times New Roman" w:hAnsi="Times New Roman" w:cs="Times New Roman"/>
          <w:i/>
          <w:sz w:val="24"/>
        </w:rPr>
        <w:t>k</w:t>
      </w:r>
      <w:r>
        <w:rPr>
          <w:rFonts w:hint="default" w:ascii="Times New Roman" w:hAnsi="Times New Roman" w:cs="Times New Roman"/>
          <w:sz w:val="24"/>
        </w:rPr>
        <w:t>.</w:t>
      </w:r>
    </w:p>
    <w:sectPr>
      <w:pgSz w:w="11906" w:h="16838"/>
      <w:pgMar w:top="1440" w:right="1236" w:bottom="1440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xNWJhNGFkOTk3YmZmMjI3NzgwODZjYjE1Mjk2ZWYifQ=="/>
  </w:docVars>
  <w:rsids>
    <w:rsidRoot w:val="00000000"/>
    <w:rsid w:val="04106166"/>
    <w:rsid w:val="15871463"/>
    <w:rsid w:val="1AF57AC4"/>
    <w:rsid w:val="1F7D5D49"/>
    <w:rsid w:val="367D4638"/>
    <w:rsid w:val="57D32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emf"/><Relationship Id="rId7" Type="http://schemas.openxmlformats.org/officeDocument/2006/relationships/image" Target="media/image4.emf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2023-12-29T02:54:00Z</dcterms:created>
  <dc:creator>Administrator</dc:creator>
  <cp:lastModifiedBy>睿啊,</cp:lastModifiedBy>
  <dcterms:modified xsi:type="dcterms:W3CDTF">2024-04-01T07:02:17Z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2052-12.1.0.16704</vt:lpwstr>
  </property>
  <property fmtid="{D5CDD505-2E9C-101B-9397-08002B2CF9AE}" pid="3" name="ICV">
    <vt:lpwstr>6821CD85787947DFAF27BD5192911971_12</vt:lpwstr>
  </property>
</Properties>
</file>