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6F8" w:rsidRPr="00D23CCB" w:rsidRDefault="005366F8" w:rsidP="00BC5F83">
      <w:pPr>
        <w:pStyle w:val="a5"/>
        <w:rPr>
          <w:rFonts w:ascii="Times New Roman" w:hAnsi="Times New Roman" w:cs="Times New Roman"/>
          <w:sz w:val="24"/>
          <w:szCs w:val="24"/>
        </w:rPr>
      </w:pPr>
      <w:bookmarkStart w:id="0" w:name="_Ref22744927"/>
      <w:r w:rsidRPr="00D23CC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bookmarkEnd w:id="0"/>
      <w:r w:rsidRPr="00D23CCB">
        <w:rPr>
          <w:rFonts w:ascii="Times New Roman" w:hAnsi="Times New Roman" w:cs="Times New Roman"/>
          <w:b/>
          <w:sz w:val="24"/>
          <w:szCs w:val="24"/>
        </w:rPr>
        <w:t>4</w:t>
      </w:r>
      <w:r w:rsidRPr="00D23CCB">
        <w:rPr>
          <w:rFonts w:ascii="Times New Roman" w:hAnsi="Times New Roman" w:cs="Times New Roman"/>
          <w:sz w:val="24"/>
          <w:szCs w:val="24"/>
        </w:rPr>
        <w:t xml:space="preserve"> Statistics of the differences between the gravimetric geoid models based on different data combination modes and the GPS leveling measured geoid heights (</w:t>
      </w:r>
      <w:r>
        <w:rPr>
          <w:rFonts w:ascii="Times New Roman" w:hAnsi="Times New Roman" w:cs="Times New Roman"/>
          <w:sz w:val="24"/>
          <w:szCs w:val="24"/>
        </w:rPr>
        <w:t xml:space="preserve">unit: </w:t>
      </w:r>
      <w:r w:rsidRPr="00D23CCB">
        <w:rPr>
          <w:rFonts w:ascii="Times New Roman" w:hAnsi="Times New Roman" w:cs="Times New Roman"/>
          <w:sz w:val="24"/>
          <w:szCs w:val="24"/>
        </w:rPr>
        <w:t>m)</w:t>
      </w:r>
    </w:p>
    <w:tbl>
      <w:tblPr>
        <w:tblStyle w:val="a7"/>
        <w:tblpPr w:leftFromText="180" w:rightFromText="180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2"/>
        <w:gridCol w:w="756"/>
        <w:gridCol w:w="756"/>
        <w:gridCol w:w="763"/>
        <w:gridCol w:w="756"/>
      </w:tblGrid>
      <w:tr w:rsidR="005366F8" w:rsidRPr="00D23CCB" w:rsidTr="00492CDE"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366F8" w:rsidRPr="00D23CCB" w:rsidRDefault="005366F8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hAnsi="Times New Roman" w:cs="Times New Roman"/>
                <w:sz w:val="24"/>
                <w:szCs w:val="24"/>
              </w:rPr>
              <w:t>Gr</w:t>
            </w:r>
            <w:bookmarkStart w:id="1" w:name="_GoBack"/>
            <w:bookmarkEnd w:id="1"/>
            <w:r w:rsidRPr="00D23CCB">
              <w:rPr>
                <w:rFonts w:ascii="Times New Roman" w:hAnsi="Times New Roman" w:cs="Times New Roman"/>
                <w:sz w:val="24"/>
                <w:szCs w:val="24"/>
              </w:rPr>
              <w:t>avimetric geoid model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5366F8" w:rsidRPr="00D23CCB" w:rsidTr="00492CDE"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366F8" w:rsidRPr="00D23CCB" w:rsidRDefault="005366F8" w:rsidP="0091192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EGM2008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0.625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1.008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0.847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0.061</w:t>
            </w:r>
          </w:p>
        </w:tc>
      </w:tr>
      <w:tr w:rsidR="005366F8" w:rsidRPr="00D23CCB" w:rsidTr="00911927">
        <w:tc>
          <w:tcPr>
            <w:tcW w:w="0" w:type="auto"/>
            <w:shd w:val="clear" w:color="auto" w:fill="auto"/>
            <w:vAlign w:val="center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EIGEN-6C4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0.999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0.851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0.067</w:t>
            </w:r>
          </w:p>
        </w:tc>
      </w:tr>
      <w:tr w:rsidR="005366F8" w:rsidRPr="00D23CCB" w:rsidTr="00911927">
        <w:tc>
          <w:tcPr>
            <w:tcW w:w="0" w:type="auto"/>
            <w:shd w:val="clear" w:color="auto" w:fill="auto"/>
            <w:vAlign w:val="center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XGM2019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0.563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1.034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0.836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0.075</w:t>
            </w:r>
          </w:p>
        </w:tc>
      </w:tr>
      <w:tr w:rsidR="005366F8" w:rsidRPr="00D23CCB" w:rsidTr="00911927">
        <w:tc>
          <w:tcPr>
            <w:tcW w:w="0" w:type="auto"/>
            <w:shd w:val="clear" w:color="auto" w:fill="auto"/>
            <w:vAlign w:val="center"/>
          </w:tcPr>
          <w:p w:rsidR="005366F8" w:rsidRPr="00D23CCB" w:rsidRDefault="005366F8" w:rsidP="0091192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GOCO06S + Terrestrial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0.703</w:t>
            </w:r>
          </w:p>
        </w:tc>
        <w:tc>
          <w:tcPr>
            <w:tcW w:w="0" w:type="auto"/>
          </w:tcPr>
          <w:p w:rsidR="005366F8" w:rsidRPr="00D23CCB" w:rsidRDefault="005366F8" w:rsidP="0091192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1.029</w:t>
            </w:r>
          </w:p>
        </w:tc>
        <w:tc>
          <w:tcPr>
            <w:tcW w:w="0" w:type="auto"/>
            <w:vAlign w:val="center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0.864</w:t>
            </w:r>
          </w:p>
        </w:tc>
        <w:tc>
          <w:tcPr>
            <w:tcW w:w="0" w:type="auto"/>
            <w:vAlign w:val="center"/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0.058</w:t>
            </w:r>
          </w:p>
        </w:tc>
      </w:tr>
      <w:tr w:rsidR="005366F8" w:rsidRPr="00D23CCB" w:rsidTr="00492CDE">
        <w:trPr>
          <w:trHeight w:val="291"/>
        </w:trPr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5366F8" w:rsidRPr="00D23CCB" w:rsidRDefault="005366F8" w:rsidP="0091192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GOCO06S + Terrestrial + Airborne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0.710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0.863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:rsidR="005366F8" w:rsidRPr="00D23CCB" w:rsidRDefault="005366F8" w:rsidP="00911927">
            <w:pPr>
              <w:pStyle w:val="a6"/>
              <w:ind w:firstLineChars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3CCB">
              <w:rPr>
                <w:rFonts w:ascii="Times New Roman" w:eastAsia="Times New Roman" w:hAnsi="Times New Roman" w:cs="Times New Roman"/>
                <w:sz w:val="24"/>
                <w:szCs w:val="24"/>
              </w:rPr>
              <w:t>0.053</w:t>
            </w:r>
          </w:p>
        </w:tc>
      </w:tr>
    </w:tbl>
    <w:p w:rsidR="00FD0F1D" w:rsidRDefault="00FD0F1D"/>
    <w:sectPr w:rsidR="00FD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8B0" w:rsidRDefault="00CF18B0" w:rsidP="005366F8">
      <w:r>
        <w:separator/>
      </w:r>
    </w:p>
  </w:endnote>
  <w:endnote w:type="continuationSeparator" w:id="0">
    <w:p w:rsidR="00CF18B0" w:rsidRDefault="00CF18B0" w:rsidP="00536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8B0" w:rsidRDefault="00CF18B0" w:rsidP="005366F8">
      <w:r>
        <w:separator/>
      </w:r>
    </w:p>
  </w:footnote>
  <w:footnote w:type="continuationSeparator" w:id="0">
    <w:p w:rsidR="00CF18B0" w:rsidRDefault="00CF18B0" w:rsidP="005366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857"/>
    <w:rsid w:val="00256276"/>
    <w:rsid w:val="0026453E"/>
    <w:rsid w:val="00492CDE"/>
    <w:rsid w:val="005366F8"/>
    <w:rsid w:val="009E5857"/>
    <w:rsid w:val="00BC5F83"/>
    <w:rsid w:val="00CF18B0"/>
    <w:rsid w:val="00F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D4BAEA-FF3D-44BE-AC36-8519C21C5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6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6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6F8"/>
    <w:rPr>
      <w:sz w:val="18"/>
      <w:szCs w:val="18"/>
    </w:rPr>
  </w:style>
  <w:style w:type="paragraph" w:styleId="a5">
    <w:name w:val="caption"/>
    <w:basedOn w:val="a"/>
    <w:next w:val="a"/>
    <w:unhideWhenUsed/>
    <w:qFormat/>
    <w:rsid w:val="005366F8"/>
    <w:rPr>
      <w:rFonts w:asciiTheme="majorHAnsi" w:eastAsia="黑体" w:hAnsiTheme="majorHAnsi" w:cstheme="majorBidi"/>
      <w:sz w:val="20"/>
      <w:szCs w:val="20"/>
    </w:rPr>
  </w:style>
  <w:style w:type="paragraph" w:styleId="a6">
    <w:name w:val="List Paragraph"/>
    <w:basedOn w:val="a"/>
    <w:link w:val="Char1"/>
    <w:uiPriority w:val="34"/>
    <w:qFormat/>
    <w:rsid w:val="005366F8"/>
    <w:pPr>
      <w:ind w:firstLineChars="200" w:firstLine="420"/>
    </w:pPr>
  </w:style>
  <w:style w:type="character" w:customStyle="1" w:styleId="Char1">
    <w:name w:val="列出段落 Char"/>
    <w:basedOn w:val="a0"/>
    <w:link w:val="a6"/>
    <w:uiPriority w:val="34"/>
    <w:rsid w:val="005366F8"/>
  </w:style>
  <w:style w:type="table" w:styleId="a7">
    <w:name w:val="Table Grid"/>
    <w:basedOn w:val="a1"/>
    <w:uiPriority w:val="59"/>
    <w:rsid w:val="005366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党亚民</dc:creator>
  <cp:keywords/>
  <dc:description/>
  <cp:lastModifiedBy>党亚民</cp:lastModifiedBy>
  <cp:revision>4</cp:revision>
  <dcterms:created xsi:type="dcterms:W3CDTF">2020-01-13T09:23:00Z</dcterms:created>
  <dcterms:modified xsi:type="dcterms:W3CDTF">2020-01-14T02:03:00Z</dcterms:modified>
</cp:coreProperties>
</file>