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7DA" w:rsidRDefault="008D27DA" w:rsidP="008D27DA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  <w:r w:rsidRPr="00D55B3C">
        <w:rPr>
          <w:rFonts w:ascii="Arial" w:hAnsi="Arial" w:cs="Arial"/>
          <w:b/>
          <w:bCs/>
          <w:kern w:val="0"/>
          <w:sz w:val="24"/>
          <w:szCs w:val="24"/>
        </w:rPr>
        <w:t>Table S</w:t>
      </w:r>
      <w:r>
        <w:rPr>
          <w:rFonts w:ascii="Arial" w:hAnsi="Arial" w:cs="Arial" w:hint="eastAsia"/>
          <w:b/>
          <w:bCs/>
          <w:kern w:val="0"/>
          <w:sz w:val="24"/>
          <w:szCs w:val="24"/>
        </w:rPr>
        <w:t>1</w:t>
      </w:r>
      <w:r w:rsidRPr="00D55B3C">
        <w:rPr>
          <w:rFonts w:ascii="Arial" w:hAnsi="Arial" w:cs="Arial" w:hint="eastAsia"/>
          <w:b/>
          <w:bCs/>
          <w:kern w:val="0"/>
          <w:sz w:val="24"/>
          <w:szCs w:val="24"/>
        </w:rPr>
        <w:t xml:space="preserve"> </w:t>
      </w:r>
      <w:r w:rsidRPr="00D55B3C">
        <w:rPr>
          <w:rFonts w:ascii="Arial" w:hAnsi="Arial" w:cs="Arial"/>
          <w:b/>
          <w:bCs/>
          <w:kern w:val="0"/>
          <w:sz w:val="24"/>
          <w:szCs w:val="24"/>
        </w:rPr>
        <w:t>Antibody information</w:t>
      </w:r>
      <w:r w:rsidRPr="00D55B3C">
        <w:rPr>
          <w:rFonts w:ascii="Arial" w:eastAsia="等线" w:hAnsi="Arial" w:cs="Arial" w:hint="eastAsia"/>
          <w:b/>
          <w:bCs/>
          <w:sz w:val="24"/>
          <w:szCs w:val="24"/>
        </w:rPr>
        <w:t xml:space="preserve"> </w:t>
      </w:r>
    </w:p>
    <w:p w:rsidR="008D27DA" w:rsidRDefault="008D27DA" w:rsidP="008D27DA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tbl>
      <w:tblPr>
        <w:tblStyle w:val="a5"/>
        <w:tblW w:w="8522" w:type="dxa"/>
        <w:tblLook w:val="04A0" w:firstRow="1" w:lastRow="0" w:firstColumn="1" w:lastColumn="0" w:noHBand="0" w:noVBand="1"/>
      </w:tblPr>
      <w:tblGrid>
        <w:gridCol w:w="1651"/>
        <w:gridCol w:w="2230"/>
        <w:gridCol w:w="1624"/>
        <w:gridCol w:w="3017"/>
      </w:tblGrid>
      <w:tr w:rsidR="008D27DA" w:rsidRPr="008D27DA" w:rsidTr="008D27DA">
        <w:trPr>
          <w:trHeight w:val="280"/>
        </w:trPr>
        <w:tc>
          <w:tcPr>
            <w:tcW w:w="1651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  <w:t>Antibody</w:t>
            </w:r>
          </w:p>
        </w:tc>
        <w:tc>
          <w:tcPr>
            <w:tcW w:w="2230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  <w:t>Source</w:t>
            </w:r>
          </w:p>
        </w:tc>
        <w:tc>
          <w:tcPr>
            <w:tcW w:w="1624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  <w:t>Catalog#</w:t>
            </w:r>
          </w:p>
        </w:tc>
        <w:tc>
          <w:tcPr>
            <w:tcW w:w="3017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  <w:t>Application/dilution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beta-tubulin</w:t>
            </w:r>
          </w:p>
        </w:tc>
        <w:tc>
          <w:tcPr>
            <w:tcW w:w="2230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Bioss</w:t>
            </w:r>
            <w:proofErr w:type="spellEnd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1624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bs-33034M</w:t>
            </w:r>
          </w:p>
        </w:tc>
        <w:tc>
          <w:tcPr>
            <w:tcW w:w="3017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WB(1:2000)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beta-actin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4970S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WB(1:1500)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Collagen I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ab138492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WB(1:1000),IHC/IF(1:200)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P-STAT3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9145S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STAT3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9139P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IL6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ab6672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WB(1:500)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</w:t>
            </w:r>
            <w:r w:rsidR="006A35E3">
              <w:rPr>
                <w:rFonts w:ascii="Arial" w:eastAsia="等线" w:hAnsi="Arial" w:cs="Arial" w:hint="eastAsia"/>
                <w:color w:val="000000"/>
                <w:kern w:val="0"/>
                <w:sz w:val="24"/>
                <w:szCs w:val="24"/>
              </w:rPr>
              <w:t>phk</w:t>
            </w: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Proteintech</w:t>
            </w:r>
            <w:proofErr w:type="spellEnd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17096-I-AP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6A35E3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</w:t>
            </w:r>
            <w:r w:rsidR="006A35E3">
              <w:rPr>
                <w:rFonts w:ascii="Arial" w:eastAsia="等线" w:hAnsi="Arial" w:cs="Arial" w:hint="eastAsia"/>
                <w:color w:val="000000"/>
                <w:kern w:val="0"/>
                <w:sz w:val="24"/>
                <w:szCs w:val="24"/>
              </w:rPr>
              <w:t>1pr</w:t>
            </w: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21180-I-AP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P-smad2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3108P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P-smad3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9520P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P-smad1/5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9516P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smad1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6944P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smad4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9515P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lin28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Bioss</w:t>
            </w:r>
            <w:proofErr w:type="spellEnd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bs-8443R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P-EFGR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2236L</w:t>
            </w:r>
          </w:p>
        </w:tc>
        <w:tc>
          <w:tcPr>
            <w:tcW w:w="3017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EGFR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2232L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SFTPC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invitrogen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PA5-71680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WB(1:1000),IF (1:200)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CD45</w:t>
            </w:r>
          </w:p>
        </w:tc>
        <w:tc>
          <w:tcPr>
            <w:tcW w:w="2230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Servicebio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GB11066</w:t>
            </w:r>
          </w:p>
        </w:tc>
        <w:tc>
          <w:tcPr>
            <w:tcW w:w="3017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IF(1:200)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KI67</w:t>
            </w:r>
          </w:p>
        </w:tc>
        <w:tc>
          <w:tcPr>
            <w:tcW w:w="2230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Servicebio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GB13030-2</w:t>
            </w:r>
          </w:p>
        </w:tc>
        <w:tc>
          <w:tcPr>
            <w:tcW w:w="3017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IF(1:100)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Collagen I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Servicebio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GB11022-3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IF(1:200)</w:t>
            </w:r>
          </w:p>
        </w:tc>
      </w:tr>
    </w:tbl>
    <w:p w:rsidR="008D27DA" w:rsidRDefault="008D27DA" w:rsidP="008D27DA">
      <w:pPr>
        <w:spacing w:line="480" w:lineRule="auto"/>
        <w:rPr>
          <w:rFonts w:ascii="Arial" w:hAnsi="Arial" w:cs="Arial"/>
          <w:b/>
          <w:bCs/>
          <w:kern w:val="0"/>
          <w:sz w:val="24"/>
          <w:szCs w:val="24"/>
        </w:rPr>
      </w:pPr>
    </w:p>
    <w:p w:rsidR="008D27DA" w:rsidRDefault="008D27DA" w:rsidP="008D27DA">
      <w:pPr>
        <w:spacing w:line="480" w:lineRule="auto"/>
        <w:rPr>
          <w:rFonts w:ascii="Arial" w:hAnsi="Arial" w:cs="Arial"/>
          <w:b/>
          <w:bCs/>
          <w:kern w:val="0"/>
          <w:sz w:val="24"/>
          <w:szCs w:val="24"/>
        </w:rPr>
      </w:pPr>
    </w:p>
    <w:p w:rsidR="008D27DA" w:rsidRDefault="008D27DA" w:rsidP="008D27DA">
      <w:pPr>
        <w:spacing w:line="480" w:lineRule="auto"/>
        <w:rPr>
          <w:rFonts w:ascii="Arial" w:hAnsi="Arial" w:cs="Arial"/>
          <w:b/>
          <w:szCs w:val="21"/>
        </w:rPr>
      </w:pPr>
      <w:r w:rsidRPr="00D55B3C">
        <w:rPr>
          <w:rFonts w:ascii="Arial" w:hAnsi="Arial" w:cs="Arial"/>
          <w:b/>
          <w:bCs/>
          <w:kern w:val="0"/>
          <w:sz w:val="24"/>
          <w:szCs w:val="24"/>
        </w:rPr>
        <w:lastRenderedPageBreak/>
        <w:t>Table S</w:t>
      </w:r>
      <w:r>
        <w:rPr>
          <w:rFonts w:ascii="Arial" w:hAnsi="Arial" w:cs="Arial" w:hint="eastAsia"/>
          <w:b/>
          <w:bCs/>
          <w:kern w:val="0"/>
          <w:sz w:val="24"/>
          <w:szCs w:val="24"/>
        </w:rPr>
        <w:t>2</w:t>
      </w:r>
      <w:r w:rsidRPr="00D55B3C">
        <w:rPr>
          <w:rFonts w:ascii="Arial" w:hAnsi="Arial" w:cs="Arial" w:hint="eastAsia"/>
          <w:b/>
          <w:bCs/>
          <w:kern w:val="0"/>
          <w:sz w:val="24"/>
          <w:szCs w:val="24"/>
        </w:rPr>
        <w:t xml:space="preserve"> </w:t>
      </w:r>
      <w:r>
        <w:rPr>
          <w:rFonts w:ascii="Arial" w:hAnsi="Arial" w:cs="Arial" w:hint="eastAsia"/>
          <w:b/>
          <w:bCs/>
          <w:kern w:val="0"/>
          <w:sz w:val="24"/>
          <w:szCs w:val="24"/>
        </w:rPr>
        <w:t>Sequences of primers</w:t>
      </w:r>
    </w:p>
    <w:tbl>
      <w:tblPr>
        <w:tblStyle w:val="a5"/>
        <w:tblW w:w="8417" w:type="dxa"/>
        <w:jc w:val="center"/>
        <w:tblLook w:val="04A0" w:firstRow="1" w:lastRow="0" w:firstColumn="1" w:lastColumn="0" w:noHBand="0" w:noVBand="1"/>
      </w:tblPr>
      <w:tblGrid>
        <w:gridCol w:w="1270"/>
        <w:gridCol w:w="2327"/>
        <w:gridCol w:w="4820"/>
      </w:tblGrid>
      <w:tr w:rsidR="00E132B6" w:rsidRPr="008D27DA" w:rsidTr="0004030E">
        <w:trPr>
          <w:trHeight w:val="280"/>
          <w:jc w:val="center"/>
        </w:trPr>
        <w:tc>
          <w:tcPr>
            <w:tcW w:w="1270" w:type="dxa"/>
            <w:vMerge w:val="restart"/>
            <w:noWrap/>
            <w:vAlign w:val="center"/>
            <w:hideMark/>
          </w:tcPr>
          <w:p w:rsidR="00E132B6" w:rsidRPr="00E132B6" w:rsidRDefault="00E132B6" w:rsidP="00886C4C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132B6">
              <w:rPr>
                <w:rFonts w:ascii="Arial" w:eastAsia="宋体" w:hAnsi="Arial" w:cs="Arial"/>
                <w:kern w:val="0"/>
                <w:sz w:val="24"/>
                <w:szCs w:val="24"/>
              </w:rPr>
              <w:t>Hprt1</w:t>
            </w:r>
          </w:p>
        </w:tc>
        <w:tc>
          <w:tcPr>
            <w:tcW w:w="2327" w:type="dxa"/>
            <w:noWrap/>
            <w:vAlign w:val="center"/>
            <w:hideMark/>
          </w:tcPr>
          <w:p w:rsidR="00E132B6" w:rsidRPr="00E132B6" w:rsidRDefault="00E132B6" w:rsidP="00886C4C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132B6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hideMark/>
          </w:tcPr>
          <w:p w:rsidR="00E132B6" w:rsidRPr="00E132B6" w:rsidRDefault="00E132B6" w:rsidP="00886C4C">
            <w:pPr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132B6">
              <w:rPr>
                <w:rFonts w:ascii="Arial" w:eastAsia="宋体" w:hAnsi="Arial" w:cs="Arial"/>
                <w:kern w:val="0"/>
                <w:sz w:val="24"/>
                <w:szCs w:val="24"/>
              </w:rPr>
              <w:t>AAGCTTGCTGGTGAAAAGGA</w:t>
            </w:r>
          </w:p>
        </w:tc>
      </w:tr>
      <w:tr w:rsidR="00E132B6" w:rsidRPr="008D27DA" w:rsidTr="0004030E">
        <w:trPr>
          <w:trHeight w:val="280"/>
          <w:jc w:val="center"/>
        </w:trPr>
        <w:tc>
          <w:tcPr>
            <w:tcW w:w="1270" w:type="dxa"/>
            <w:vMerge/>
            <w:vAlign w:val="center"/>
            <w:hideMark/>
          </w:tcPr>
          <w:p w:rsidR="00E132B6" w:rsidRPr="008D27DA" w:rsidRDefault="00E132B6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  <w:hideMark/>
          </w:tcPr>
          <w:p w:rsidR="00E132B6" w:rsidRPr="008D27DA" w:rsidRDefault="00E132B6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132B6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hideMark/>
          </w:tcPr>
          <w:p w:rsidR="00E132B6" w:rsidRPr="008D27DA" w:rsidRDefault="00E132B6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132B6">
              <w:rPr>
                <w:rFonts w:ascii="Arial" w:eastAsia="宋体" w:hAnsi="Arial" w:cs="Arial"/>
                <w:kern w:val="0"/>
                <w:sz w:val="24"/>
                <w:szCs w:val="24"/>
              </w:rPr>
              <w:t>TTGCGCTCATCTTAGGCTTT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H19</w:t>
            </w: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GGGTCTGTTTCTTTACTT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TAGCACCATTTCTTTCAT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CD11b</w:t>
            </w: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AGCTTGGCTTTTTCAAGCGG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AAAGGCCGTTACTGAGGTGG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Ccl2</w:t>
            </w: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CAGGTCCCTGTCATGCTTCT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GAGTGGGGCGTTAACTGCAT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Ccl20</w:t>
            </w: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ATGGCCGATGAAGCTTGTGA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CTCCTTGGGCTGTGTCCAAT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CD206</w:t>
            </w: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GTGGAGTGATGGAACCCCAG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CTGTCCGCCCAGTATCCATC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Tgfb1</w:t>
            </w: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bottom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AGGGCTACCATGCCAACTTC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bottom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CCACGTAGTAGACGATGGGC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Col1a1</w:t>
            </w: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CGACCTCAAGATGTGCCACT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CCATCGGTCATGCTCTCTCC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Acta2</w:t>
            </w: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CCGACCGAATGCAGAAGGA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ACAGAGTATTTGCGCTCCGAA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F4/80</w:t>
            </w: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TGTCTGAAGATTCTCAAAACATGGA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TGGAACACCACAAGAAAGTGC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Ccr2</w:t>
            </w: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GCCATCATAAAGGAGCCATACC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ATGCCGTGGATGAACTGAGG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vAlign w:val="center"/>
          </w:tcPr>
          <w:p w:rsidR="008D27DA" w:rsidRPr="008D27DA" w:rsidRDefault="008D27DA" w:rsidP="008D27DA">
            <w:pPr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Il10</w:t>
            </w: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TAAGGCTGGCCACACTTGAG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GTTTTCAGGGATGAAGCGGC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vAlign w:val="center"/>
          </w:tcPr>
          <w:p w:rsidR="008D27DA" w:rsidRPr="008D27DA" w:rsidRDefault="008D27DA" w:rsidP="008D27DA">
            <w:pPr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Ym1</w:t>
            </w: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GGGCCCTTATTGAGAGGAGC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CCAGCTGGTACAGCAGACAA</w:t>
            </w:r>
          </w:p>
        </w:tc>
      </w:tr>
    </w:tbl>
    <w:p w:rsidR="0089282E" w:rsidRDefault="0089282E">
      <w:pPr>
        <w:rPr>
          <w:rFonts w:hint="eastAsia"/>
        </w:rPr>
      </w:pPr>
    </w:p>
    <w:p w:rsidR="001C0832" w:rsidRDefault="001C0832">
      <w:pPr>
        <w:rPr>
          <w:rFonts w:hint="eastAsia"/>
        </w:rPr>
      </w:pPr>
    </w:p>
    <w:p w:rsidR="001C0832" w:rsidRPr="001C0832" w:rsidRDefault="001C0832">
      <w:pPr>
        <w:rPr>
          <w:rFonts w:ascii="Arial" w:hAnsi="Arial" w:cs="Arial"/>
          <w:b/>
        </w:rPr>
      </w:pPr>
      <w:r w:rsidRPr="001C0832">
        <w:rPr>
          <w:rFonts w:ascii="Arial" w:hAnsi="Arial" w:cs="Arial"/>
          <w:b/>
        </w:rPr>
        <w:lastRenderedPageBreak/>
        <w:t>Figure S1</w:t>
      </w:r>
      <w:r>
        <w:rPr>
          <w:rFonts w:ascii="Arial" w:hAnsi="Arial" w:cs="Arial" w:hint="eastAsia"/>
          <w:b/>
        </w:rPr>
        <w:t xml:space="preserve"> </w:t>
      </w:r>
      <w:r w:rsidRPr="001C0832">
        <w:rPr>
          <w:rFonts w:ascii="Arial" w:hAnsi="Arial" w:cs="Arial"/>
          <w:b/>
        </w:rPr>
        <w:t>Quantification of the figure 5A</w:t>
      </w:r>
    </w:p>
    <w:p w:rsidR="001C0832" w:rsidRDefault="001C0832">
      <w:bookmarkStart w:id="0" w:name="_GoBack"/>
      <w:r>
        <w:rPr>
          <w:noProof/>
        </w:rPr>
        <w:pict w14:anchorId="65B2023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3" o:spid="_x0000_s1026" type="#_x0000_t75" style="position:absolute;left:0;text-align:left;margin-left:48pt;margin-top:34.05pt;width:293.4pt;height:278.65pt;z-index:251658240;visibility:visible">
            <v:imagedata r:id="rId7" o:title=""/>
          </v:shape>
          <o:OLEObject Type="Embed" ProgID="Prism8.Document" ShapeID="对象 3" DrawAspect="Content" ObjectID="_1657975653" r:id="rId8"/>
        </w:pict>
      </w:r>
      <w:bookmarkEnd w:id="0"/>
    </w:p>
    <w:sectPr w:rsidR="001C08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515" w:rsidRDefault="00390515" w:rsidP="008D27DA">
      <w:r>
        <w:separator/>
      </w:r>
    </w:p>
  </w:endnote>
  <w:endnote w:type="continuationSeparator" w:id="0">
    <w:p w:rsidR="00390515" w:rsidRDefault="00390515" w:rsidP="008D2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515" w:rsidRDefault="00390515" w:rsidP="008D27DA">
      <w:r>
        <w:separator/>
      </w:r>
    </w:p>
  </w:footnote>
  <w:footnote w:type="continuationSeparator" w:id="0">
    <w:p w:rsidR="00390515" w:rsidRDefault="00390515" w:rsidP="008D27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839"/>
    <w:rsid w:val="001C0832"/>
    <w:rsid w:val="00390515"/>
    <w:rsid w:val="00651839"/>
    <w:rsid w:val="006A35E3"/>
    <w:rsid w:val="007A2FD5"/>
    <w:rsid w:val="0089282E"/>
    <w:rsid w:val="008D27DA"/>
    <w:rsid w:val="00DE0CAC"/>
    <w:rsid w:val="00E132B6"/>
    <w:rsid w:val="00F55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7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2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27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2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27DA"/>
    <w:rPr>
      <w:sz w:val="18"/>
      <w:szCs w:val="18"/>
    </w:rPr>
  </w:style>
  <w:style w:type="table" w:styleId="a5">
    <w:name w:val="Table Grid"/>
    <w:basedOn w:val="a1"/>
    <w:uiPriority w:val="59"/>
    <w:rsid w:val="008D2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7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2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27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2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27DA"/>
    <w:rPr>
      <w:sz w:val="18"/>
      <w:szCs w:val="18"/>
    </w:rPr>
  </w:style>
  <w:style w:type="table" w:styleId="a5">
    <w:name w:val="Table Grid"/>
    <w:basedOn w:val="a1"/>
    <w:uiPriority w:val="59"/>
    <w:rsid w:val="008D2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322</Words>
  <Characters>1837</Characters>
  <Application>Microsoft Office Word</Application>
  <DocSecurity>0</DocSecurity>
  <Lines>15</Lines>
  <Paragraphs>4</Paragraphs>
  <ScaleCrop>false</ScaleCrop>
  <Company>Microsoft</Company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2020-07-01T06:46:00Z</dcterms:created>
  <dcterms:modified xsi:type="dcterms:W3CDTF">2020-08-03T08:01:00Z</dcterms:modified>
</cp:coreProperties>
</file>