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9733B" w14:textId="52B19FCF" w:rsidR="00573AED" w:rsidRDefault="000B7DD5" w:rsidP="000B7DD5">
      <w:pPr>
        <w:jc w:val="center"/>
      </w:pPr>
      <w:r>
        <w:rPr>
          <w:noProof/>
        </w:rPr>
        <w:drawing>
          <wp:inline distT="0" distB="0" distL="0" distR="0" wp14:anchorId="034CA5FA" wp14:editId="31FDCD7C">
            <wp:extent cx="4836160" cy="3084830"/>
            <wp:effectExtent l="0" t="0" r="254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06" r="17397"/>
                    <a:stretch/>
                  </pic:blipFill>
                  <pic:spPr bwMode="auto">
                    <a:xfrm>
                      <a:off x="0" y="0"/>
                      <a:ext cx="4867290" cy="3104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73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D5"/>
    <w:rsid w:val="000B7DD5"/>
    <w:rsid w:val="004E6633"/>
    <w:rsid w:val="00573AED"/>
    <w:rsid w:val="00B6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677A3E"/>
  <w15:chartTrackingRefBased/>
  <w15:docId w15:val="{C1679844-9DEF-1F47-9716-7A8E4266F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2024-03-30T19:21:00Z</dcterms:created>
  <dcterms:modified xsi:type="dcterms:W3CDTF">2024-03-30T19:22:00Z</dcterms:modified>
</cp:coreProperties>
</file>