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22" w:rsidRPr="006B57E3" w:rsidRDefault="00C71122" w:rsidP="00C71122">
      <w:pPr>
        <w:rPr>
          <w:rFonts w:ascii="Times New Roman" w:hAnsi="Times New Roman" w:cs="Times New Roman"/>
          <w:sz w:val="24"/>
          <w:szCs w:val="24"/>
        </w:rPr>
      </w:pPr>
      <w:bookmarkStart w:id="0" w:name="_GoBack"/>
      <w:bookmarkEnd w:id="0"/>
      <w:r w:rsidRPr="006B57E3">
        <w:rPr>
          <w:rFonts w:ascii="Times New Roman" w:hAnsi="Times New Roman" w:cs="Times New Roman"/>
          <w:sz w:val="24"/>
          <w:szCs w:val="24"/>
        </w:rPr>
        <w:t xml:space="preserve">Table </w:t>
      </w:r>
      <w:r>
        <w:rPr>
          <w:rFonts w:ascii="Times New Roman" w:hAnsi="Times New Roman" w:cs="Times New Roman"/>
          <w:sz w:val="24"/>
          <w:szCs w:val="24"/>
        </w:rPr>
        <w:t>1</w:t>
      </w:r>
      <w:r w:rsidRPr="006B57E3">
        <w:rPr>
          <w:rFonts w:ascii="Times New Roman" w:hAnsi="Times New Roman" w:cs="Times New Roman"/>
          <w:sz w:val="24"/>
          <w:szCs w:val="24"/>
        </w:rPr>
        <w:t>.  Results of the analysis of female preference</w:t>
      </w:r>
      <w:r>
        <w:rPr>
          <w:rFonts w:ascii="Times New Roman" w:hAnsi="Times New Roman" w:cs="Times New Roman"/>
          <w:sz w:val="24"/>
          <w:szCs w:val="24"/>
        </w:rPr>
        <w:t>. Traits are ranked according to variance accounted for in the final model. Directional traits in which the slope of the S line matches the direction of change</w:t>
      </w:r>
      <w:r w:rsidR="007270A6">
        <w:rPr>
          <w:rFonts w:ascii="Times New Roman" w:hAnsi="Times New Roman" w:cs="Times New Roman"/>
          <w:sz w:val="24"/>
          <w:szCs w:val="24"/>
        </w:rPr>
        <w:t xml:space="preserve"> from generation 3 to 11 (Fig. 5</w:t>
      </w:r>
      <w:r>
        <w:rPr>
          <w:rFonts w:ascii="Times New Roman" w:hAnsi="Times New Roman" w:cs="Times New Roman"/>
          <w:sz w:val="24"/>
          <w:szCs w:val="24"/>
        </w:rPr>
        <w:t>) are shown in italics</w:t>
      </w:r>
    </w:p>
    <w:tbl>
      <w:tblPr>
        <w:tblW w:w="8880" w:type="dxa"/>
        <w:jc w:val="center"/>
        <w:tblBorders>
          <w:top w:val="single" w:sz="4" w:space="0" w:color="auto"/>
          <w:bottom w:val="single" w:sz="4" w:space="0" w:color="auto"/>
        </w:tblBorders>
        <w:tblLook w:val="04A0" w:firstRow="1" w:lastRow="0" w:firstColumn="1" w:lastColumn="0" w:noHBand="0" w:noVBand="1"/>
      </w:tblPr>
      <w:tblGrid>
        <w:gridCol w:w="2620"/>
        <w:gridCol w:w="2420"/>
        <w:gridCol w:w="904"/>
        <w:gridCol w:w="1016"/>
        <w:gridCol w:w="960"/>
        <w:gridCol w:w="960"/>
      </w:tblGrid>
      <w:tr w:rsidR="00C71122" w:rsidRPr="006B57E3" w:rsidTr="00291879">
        <w:trPr>
          <w:trHeight w:val="555"/>
          <w:jc w:val="center"/>
        </w:trPr>
        <w:tc>
          <w:tcPr>
            <w:tcW w:w="2620" w:type="dxa"/>
            <w:tcBorders>
              <w:top w:val="single" w:sz="4" w:space="0" w:color="auto"/>
              <w:bottom w:val="nil"/>
            </w:tcBorders>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Song components</w:t>
            </w:r>
          </w:p>
        </w:tc>
        <w:tc>
          <w:tcPr>
            <w:tcW w:w="2420" w:type="dxa"/>
            <w:tcBorders>
              <w:top w:val="single" w:sz="4" w:space="0" w:color="auto"/>
              <w:bottom w:val="nil"/>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Final model</w:t>
            </w:r>
          </w:p>
        </w:tc>
        <w:tc>
          <w:tcPr>
            <w:tcW w:w="1920" w:type="dxa"/>
            <w:gridSpan w:val="2"/>
            <w:tcBorders>
              <w:top w:val="single" w:sz="4" w:space="0" w:color="auto"/>
              <w:bottom w:val="nil"/>
            </w:tcBorders>
            <w:shd w:val="clear" w:color="auto" w:fill="auto"/>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Statistics for final model</w:t>
            </w:r>
          </w:p>
        </w:tc>
        <w:tc>
          <w:tcPr>
            <w:tcW w:w="1920" w:type="dxa"/>
            <w:gridSpan w:val="2"/>
            <w:tcBorders>
              <w:top w:val="single" w:sz="4" w:space="0" w:color="auto"/>
              <w:bottom w:val="nil"/>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Slope for lines</w:t>
            </w:r>
          </w:p>
        </w:tc>
      </w:tr>
      <w:tr w:rsidR="00C71122" w:rsidRPr="006B57E3" w:rsidTr="00291879">
        <w:trPr>
          <w:trHeight w:val="300"/>
          <w:jc w:val="center"/>
        </w:trPr>
        <w:tc>
          <w:tcPr>
            <w:tcW w:w="2620" w:type="dxa"/>
            <w:tcBorders>
              <w:top w:val="nil"/>
              <w:bottom w:val="single" w:sz="4" w:space="0" w:color="auto"/>
            </w:tcBorders>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 </w:t>
            </w:r>
          </w:p>
        </w:tc>
        <w:tc>
          <w:tcPr>
            <w:tcW w:w="2420" w:type="dxa"/>
            <w:tcBorders>
              <w:top w:val="nil"/>
              <w:bottom w:val="single" w:sz="4" w:space="0" w:color="auto"/>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 </w:t>
            </w:r>
          </w:p>
        </w:tc>
        <w:tc>
          <w:tcPr>
            <w:tcW w:w="904" w:type="dxa"/>
            <w:tcBorders>
              <w:top w:val="nil"/>
              <w:bottom w:val="single" w:sz="4" w:space="0" w:color="auto"/>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DD2640">
              <w:rPr>
                <w:rFonts w:ascii="Times New Roman" w:eastAsia="Times New Roman" w:hAnsi="Times New Roman" w:cs="Times New Roman"/>
                <w:i/>
                <w:color w:val="000000"/>
                <w:sz w:val="24"/>
                <w:szCs w:val="24"/>
              </w:rPr>
              <w:t>r</w:t>
            </w:r>
            <w:r w:rsidRPr="006B57E3">
              <w:rPr>
                <w:rFonts w:ascii="Times New Roman" w:eastAsia="Times New Roman" w:hAnsi="Times New Roman" w:cs="Times New Roman"/>
                <w:color w:val="000000"/>
                <w:sz w:val="24"/>
                <w:szCs w:val="24"/>
                <w:vertAlign w:val="superscript"/>
              </w:rPr>
              <w:t>2</w:t>
            </w:r>
            <w:r w:rsidRPr="006B57E3">
              <w:rPr>
                <w:rFonts w:ascii="Times New Roman" w:eastAsia="Times New Roman" w:hAnsi="Times New Roman" w:cs="Times New Roman"/>
                <w:color w:val="000000"/>
                <w:sz w:val="24"/>
                <w:szCs w:val="24"/>
              </w:rPr>
              <w:t>*100</w:t>
            </w:r>
          </w:p>
        </w:tc>
        <w:tc>
          <w:tcPr>
            <w:tcW w:w="1016" w:type="dxa"/>
            <w:tcBorders>
              <w:top w:val="nil"/>
              <w:bottom w:val="single" w:sz="4" w:space="0" w:color="auto"/>
            </w:tcBorders>
            <w:shd w:val="clear" w:color="auto" w:fill="auto"/>
            <w:noWrap/>
            <w:vAlign w:val="bottom"/>
            <w:hideMark/>
          </w:tcPr>
          <w:p w:rsidR="00C71122" w:rsidRPr="00DD2640" w:rsidRDefault="00C71122" w:rsidP="00291879">
            <w:pPr>
              <w:spacing w:after="0" w:line="240" w:lineRule="auto"/>
              <w:jc w:val="center"/>
              <w:rPr>
                <w:rFonts w:ascii="Times New Roman" w:eastAsia="Times New Roman" w:hAnsi="Times New Roman" w:cs="Times New Roman"/>
                <w:i/>
                <w:color w:val="000000"/>
                <w:sz w:val="24"/>
                <w:szCs w:val="24"/>
              </w:rPr>
            </w:pPr>
            <w:r w:rsidRPr="00DD2640">
              <w:rPr>
                <w:rFonts w:ascii="Times New Roman" w:eastAsia="Times New Roman" w:hAnsi="Times New Roman" w:cs="Times New Roman"/>
                <w:i/>
                <w:color w:val="000000"/>
                <w:sz w:val="24"/>
                <w:szCs w:val="24"/>
              </w:rPr>
              <w:t>P</w:t>
            </w:r>
          </w:p>
        </w:tc>
        <w:tc>
          <w:tcPr>
            <w:tcW w:w="960" w:type="dxa"/>
            <w:tcBorders>
              <w:top w:val="nil"/>
              <w:bottom w:val="single" w:sz="4" w:space="0" w:color="auto"/>
            </w:tcBorders>
            <w:shd w:val="clear" w:color="auto" w:fill="auto"/>
            <w:vAlign w:val="bottom"/>
            <w:hideMark/>
          </w:tcPr>
          <w:p w:rsidR="00C71122" w:rsidRPr="00642F68" w:rsidRDefault="00642F68" w:rsidP="00291879">
            <w:pPr>
              <w:spacing w:after="0" w:line="240" w:lineRule="auto"/>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perscript"/>
              </w:rPr>
              <w:t>d</w:t>
            </w:r>
            <w:proofErr w:type="spellEnd"/>
          </w:p>
        </w:tc>
        <w:tc>
          <w:tcPr>
            <w:tcW w:w="960" w:type="dxa"/>
            <w:tcBorders>
              <w:top w:val="nil"/>
              <w:bottom w:val="single" w:sz="4" w:space="0" w:color="auto"/>
            </w:tcBorders>
            <w:shd w:val="clear" w:color="auto" w:fill="auto"/>
            <w:vAlign w:val="bottom"/>
            <w:hideMark/>
          </w:tcPr>
          <w:p w:rsidR="00C71122" w:rsidRPr="006B57E3" w:rsidRDefault="00642F68"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C71122" w:rsidRPr="006B57E3" w:rsidTr="00291879">
        <w:trPr>
          <w:trHeight w:val="300"/>
          <w:jc w:val="center"/>
        </w:trPr>
        <w:tc>
          <w:tcPr>
            <w:tcW w:w="2620" w:type="dxa"/>
            <w:tcBorders>
              <w:top w:val="single" w:sz="4" w:space="0" w:color="auto"/>
            </w:tcBorders>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w:t>
            </w:r>
          </w:p>
        </w:tc>
        <w:tc>
          <w:tcPr>
            <w:tcW w:w="2420" w:type="dxa"/>
            <w:tcBorders>
              <w:top w:val="single" w:sz="4" w:space="0" w:color="auto"/>
            </w:tcBorders>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vertAlign w:val="superscript"/>
              </w:rPr>
            </w:pPr>
            <w:r w:rsidRPr="00642DC8">
              <w:rPr>
                <w:rFonts w:ascii="Times New Roman" w:eastAsia="Times New Roman" w:hAnsi="Times New Roman" w:cs="Times New Roman"/>
                <w:i/>
                <w:color w:val="000000"/>
                <w:sz w:val="24"/>
                <w:szCs w:val="24"/>
              </w:rPr>
              <w:t xml:space="preserve">Directional, </w:t>
            </w:r>
            <w:proofErr w:type="spellStart"/>
            <w:r w:rsidRPr="00642DC8">
              <w:rPr>
                <w:rFonts w:ascii="Times New Roman" w:eastAsia="Times New Roman" w:hAnsi="Times New Roman" w:cs="Times New Roman"/>
                <w:i/>
                <w:color w:val="000000"/>
                <w:sz w:val="24"/>
                <w:szCs w:val="24"/>
              </w:rPr>
              <w:t>Full</w:t>
            </w:r>
            <w:r w:rsidRPr="00642DC8">
              <w:rPr>
                <w:rFonts w:ascii="Times New Roman" w:eastAsia="Times New Roman" w:hAnsi="Times New Roman" w:cs="Times New Roman"/>
                <w:i/>
                <w:color w:val="000000"/>
                <w:sz w:val="24"/>
                <w:szCs w:val="24"/>
                <w:vertAlign w:val="superscript"/>
              </w:rPr>
              <w:t>a</w:t>
            </w:r>
            <w:proofErr w:type="spellEnd"/>
          </w:p>
        </w:tc>
        <w:tc>
          <w:tcPr>
            <w:tcW w:w="904" w:type="dxa"/>
            <w:tcBorders>
              <w:top w:val="single" w:sz="4" w:space="0" w:color="auto"/>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8.638</w:t>
            </w:r>
          </w:p>
        </w:tc>
        <w:tc>
          <w:tcPr>
            <w:tcW w:w="1016" w:type="dxa"/>
            <w:tcBorders>
              <w:top w:val="single" w:sz="4" w:space="0" w:color="auto"/>
            </w:tcBorders>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&lt;10</w:t>
            </w:r>
            <w:r w:rsidRPr="006B57E3">
              <w:rPr>
                <w:rFonts w:ascii="Times New Roman" w:eastAsia="Times New Roman" w:hAnsi="Times New Roman" w:cs="Times New Roman"/>
                <w:color w:val="000000"/>
                <w:sz w:val="24"/>
                <w:szCs w:val="24"/>
                <w:vertAlign w:val="superscript"/>
              </w:rPr>
              <w:t>-15</w:t>
            </w:r>
            <w:r w:rsidRPr="006B57E3">
              <w:rPr>
                <w:rFonts w:ascii="Times New Roman" w:eastAsia="Times New Roman" w:hAnsi="Times New Roman" w:cs="Times New Roman"/>
                <w:color w:val="000000"/>
                <w:sz w:val="24"/>
                <w:szCs w:val="24"/>
              </w:rPr>
              <w:t xml:space="preserve"> </w:t>
            </w:r>
          </w:p>
        </w:tc>
        <w:tc>
          <w:tcPr>
            <w:tcW w:w="960" w:type="dxa"/>
            <w:tcBorders>
              <w:top w:val="single" w:sz="4" w:space="0" w:color="auto"/>
            </w:tcBorders>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0.134</w:t>
            </w:r>
          </w:p>
        </w:tc>
        <w:tc>
          <w:tcPr>
            <w:tcW w:w="960" w:type="dxa"/>
            <w:tcBorders>
              <w:top w:val="single" w:sz="4" w:space="0" w:color="auto"/>
            </w:tcBorders>
            <w:shd w:val="clear" w:color="auto" w:fill="auto"/>
            <w:noWrap/>
            <w:vAlign w:val="bottom"/>
            <w:hideMark/>
          </w:tcPr>
          <w:p w:rsidR="00C71122" w:rsidRPr="006B57E3"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0.083</w:t>
            </w:r>
          </w:p>
        </w:tc>
      </w:tr>
      <w:tr w:rsidR="00C71122" w:rsidRPr="006B57E3" w:rsidTr="00291879">
        <w:trPr>
          <w:trHeight w:val="300"/>
          <w:jc w:val="center"/>
        </w:trPr>
        <w:tc>
          <w:tcPr>
            <w:tcW w:w="2620" w:type="dxa"/>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 Full</w:t>
            </w:r>
          </w:p>
        </w:tc>
        <w:tc>
          <w:tcPr>
            <w:tcW w:w="904"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3.947</w:t>
            </w:r>
          </w:p>
        </w:tc>
        <w:tc>
          <w:tcPr>
            <w:tcW w:w="1016"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&lt;10</w:t>
            </w:r>
            <w:r w:rsidRPr="006B57E3">
              <w:rPr>
                <w:rFonts w:ascii="Times New Roman" w:eastAsia="Times New Roman" w:hAnsi="Times New Roman" w:cs="Times New Roman"/>
                <w:color w:val="000000"/>
                <w:sz w:val="24"/>
                <w:szCs w:val="24"/>
                <w:vertAlign w:val="superscript"/>
              </w:rPr>
              <w:t>-15</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0.156</w:t>
            </w:r>
          </w:p>
        </w:tc>
        <w:tc>
          <w:tcPr>
            <w:tcW w:w="960" w:type="dxa"/>
            <w:shd w:val="clear" w:color="auto" w:fill="auto"/>
            <w:noWrap/>
            <w:vAlign w:val="bottom"/>
            <w:hideMark/>
          </w:tcPr>
          <w:p w:rsidR="00C71122" w:rsidRPr="006B57E3"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0.081</w:t>
            </w:r>
          </w:p>
        </w:tc>
      </w:tr>
      <w:tr w:rsidR="00C71122" w:rsidRPr="006B57E3" w:rsidTr="00291879">
        <w:trPr>
          <w:trHeight w:val="300"/>
          <w:jc w:val="center"/>
        </w:trPr>
        <w:tc>
          <w:tcPr>
            <w:tcW w:w="2620" w:type="dxa"/>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CHIRP</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 Full</w:t>
            </w:r>
          </w:p>
        </w:tc>
        <w:tc>
          <w:tcPr>
            <w:tcW w:w="904"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3.071</w:t>
            </w:r>
          </w:p>
        </w:tc>
        <w:tc>
          <w:tcPr>
            <w:tcW w:w="1016"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vertAlign w:val="superscript"/>
              </w:rPr>
            </w:pPr>
            <w:r w:rsidRPr="006B57E3">
              <w:rPr>
                <w:rFonts w:ascii="Times New Roman" w:eastAsia="Times New Roman" w:hAnsi="Times New Roman" w:cs="Times New Roman"/>
                <w:color w:val="000000"/>
                <w:sz w:val="24"/>
                <w:szCs w:val="24"/>
              </w:rPr>
              <w:t>&lt;10</w:t>
            </w:r>
            <w:r w:rsidRPr="006B57E3">
              <w:rPr>
                <w:rFonts w:ascii="Times New Roman" w:eastAsia="Times New Roman" w:hAnsi="Times New Roman" w:cs="Times New Roman"/>
                <w:color w:val="000000"/>
                <w:sz w:val="24"/>
                <w:szCs w:val="24"/>
                <w:vertAlign w:val="superscript"/>
              </w:rPr>
              <w:t>-10</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0.352</w:t>
            </w:r>
          </w:p>
        </w:tc>
        <w:tc>
          <w:tcPr>
            <w:tcW w:w="960" w:type="dxa"/>
            <w:shd w:val="clear" w:color="auto" w:fill="auto"/>
            <w:noWrap/>
            <w:vAlign w:val="bottom"/>
            <w:hideMark/>
          </w:tcPr>
          <w:p w:rsidR="00C71122" w:rsidRPr="006B57E3"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0.157</w:t>
            </w:r>
          </w:p>
        </w:tc>
      </w:tr>
      <w:tr w:rsidR="00C71122" w:rsidRPr="006B57E3" w:rsidTr="00291879">
        <w:trPr>
          <w:trHeight w:val="300"/>
          <w:jc w:val="center"/>
        </w:trPr>
        <w:tc>
          <w:tcPr>
            <w:tcW w:w="2620" w:type="dxa"/>
            <w:shd w:val="clear" w:color="auto" w:fill="auto"/>
            <w:noWrap/>
            <w:vAlign w:val="bottom"/>
            <w:hideMark/>
          </w:tcPr>
          <w:p w:rsidR="00C71122" w:rsidRPr="006B57E3" w:rsidRDefault="00C71122" w:rsidP="00291879">
            <w:pPr>
              <w:spacing w:after="0" w:line="240" w:lineRule="auto"/>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.IPULSE.W</w:t>
            </w:r>
          </w:p>
        </w:tc>
        <w:tc>
          <w:tcPr>
            <w:tcW w:w="2420" w:type="dxa"/>
            <w:shd w:val="clear" w:color="auto" w:fill="auto"/>
            <w:noWrap/>
            <w:vAlign w:val="bottom"/>
            <w:hideMark/>
          </w:tcPr>
          <w:p w:rsidR="00C71122" w:rsidRPr="00367D7B" w:rsidRDefault="00C71122" w:rsidP="00291879">
            <w:pPr>
              <w:spacing w:after="0" w:line="240" w:lineRule="auto"/>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color w:val="000000"/>
                <w:sz w:val="24"/>
                <w:szCs w:val="24"/>
              </w:rPr>
              <w:t>Directional</w:t>
            </w:r>
            <w:r>
              <w:rPr>
                <w:rFonts w:ascii="Times New Roman" w:eastAsia="Times New Roman" w:hAnsi="Times New Roman" w:cs="Times New Roman"/>
                <w:color w:val="000000"/>
                <w:sz w:val="24"/>
                <w:szCs w:val="24"/>
                <w:vertAlign w:val="superscript"/>
              </w:rPr>
              <w:t>b</w:t>
            </w:r>
            <w:proofErr w:type="spellEnd"/>
          </w:p>
        </w:tc>
        <w:tc>
          <w:tcPr>
            <w:tcW w:w="904"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rPr>
            </w:pPr>
            <w:r w:rsidRPr="006B57E3">
              <w:rPr>
                <w:rFonts w:ascii="Times New Roman" w:eastAsia="Times New Roman" w:hAnsi="Times New Roman" w:cs="Times New Roman"/>
                <w:color w:val="000000"/>
                <w:sz w:val="24"/>
                <w:szCs w:val="24"/>
              </w:rPr>
              <w:t>2.074</w:t>
            </w:r>
          </w:p>
        </w:tc>
        <w:tc>
          <w:tcPr>
            <w:tcW w:w="1016" w:type="dxa"/>
            <w:shd w:val="clear" w:color="auto" w:fill="auto"/>
            <w:noWrap/>
            <w:vAlign w:val="bottom"/>
            <w:hideMark/>
          </w:tcPr>
          <w:p w:rsidR="00C71122" w:rsidRPr="006B57E3" w:rsidRDefault="00C71122" w:rsidP="00291879">
            <w:pPr>
              <w:spacing w:after="0" w:line="240" w:lineRule="auto"/>
              <w:jc w:val="center"/>
              <w:rPr>
                <w:rFonts w:ascii="Times New Roman" w:eastAsia="Times New Roman" w:hAnsi="Times New Roman" w:cs="Times New Roman"/>
                <w:color w:val="000000"/>
                <w:sz w:val="24"/>
                <w:szCs w:val="24"/>
                <w:vertAlign w:val="superscript"/>
              </w:rPr>
            </w:pPr>
            <w:r w:rsidRPr="006B57E3">
              <w:rPr>
                <w:rFonts w:ascii="Times New Roman" w:eastAsia="Times New Roman" w:hAnsi="Times New Roman" w:cs="Times New Roman"/>
                <w:color w:val="000000"/>
                <w:sz w:val="24"/>
                <w:szCs w:val="24"/>
              </w:rPr>
              <w:t>&lt;10</w:t>
            </w:r>
            <w:r w:rsidRPr="006B57E3">
              <w:rPr>
                <w:rFonts w:ascii="Times New Roman" w:eastAsia="Times New Roman" w:hAnsi="Times New Roman" w:cs="Times New Roman"/>
                <w:color w:val="000000"/>
                <w:sz w:val="24"/>
                <w:szCs w:val="24"/>
                <w:vertAlign w:val="superscript"/>
              </w:rPr>
              <w:t>-8</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-0.096</w:t>
            </w:r>
          </w:p>
        </w:tc>
        <w:tc>
          <w:tcPr>
            <w:tcW w:w="960" w:type="dxa"/>
            <w:shd w:val="clear" w:color="auto" w:fill="auto"/>
            <w:noWrap/>
            <w:vAlign w:val="bottom"/>
            <w:hideMark/>
          </w:tcPr>
          <w:p w:rsidR="00C71122" w:rsidRPr="006B57E3"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-0.042</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sz w:val="24"/>
                <w:szCs w:val="24"/>
              </w:rPr>
            </w:pPr>
            <w:r w:rsidRPr="00627761">
              <w:rPr>
                <w:rFonts w:ascii="Times New Roman" w:eastAsia="Times New Roman" w:hAnsi="Times New Roman" w:cs="Times New Roman"/>
                <w:sz w:val="24"/>
                <w:szCs w:val="24"/>
              </w:rPr>
              <w:t>PULSE</w:t>
            </w:r>
          </w:p>
        </w:tc>
        <w:tc>
          <w:tcPr>
            <w:tcW w:w="2420" w:type="dxa"/>
            <w:shd w:val="clear" w:color="auto" w:fill="auto"/>
            <w:noWrap/>
            <w:vAlign w:val="bottom"/>
            <w:hideMark/>
          </w:tcPr>
          <w:p w:rsidR="00C71122" w:rsidRPr="006E0861" w:rsidRDefault="00C71122" w:rsidP="00291879">
            <w:pPr>
              <w:spacing w:after="0" w:line="240" w:lineRule="auto"/>
              <w:jc w:val="center"/>
              <w:rPr>
                <w:rFonts w:ascii="Times New Roman" w:eastAsia="Times New Roman" w:hAnsi="Times New Roman" w:cs="Times New Roman"/>
                <w:color w:val="000000"/>
                <w:sz w:val="24"/>
                <w:szCs w:val="24"/>
                <w:vertAlign w:val="superscript"/>
              </w:rPr>
            </w:pPr>
            <w:proofErr w:type="spellStart"/>
            <w:r w:rsidRPr="00627761">
              <w:rPr>
                <w:rFonts w:ascii="Times New Roman" w:eastAsia="Times New Roman" w:hAnsi="Times New Roman" w:cs="Times New Roman"/>
                <w:color w:val="000000"/>
                <w:sz w:val="24"/>
                <w:szCs w:val="24"/>
              </w:rPr>
              <w:t>Stabilizing</w:t>
            </w:r>
            <w:r>
              <w:rPr>
                <w:rFonts w:ascii="Times New Roman" w:eastAsia="Times New Roman" w:hAnsi="Times New Roman" w:cs="Times New Roman"/>
                <w:color w:val="000000"/>
                <w:sz w:val="24"/>
                <w:szCs w:val="24"/>
                <w:vertAlign w:val="superscript"/>
              </w:rPr>
              <w:t>c</w:t>
            </w:r>
            <w:proofErr w:type="spellEnd"/>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1.323</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vertAlign w:val="superscript"/>
              </w:rPr>
            </w:pPr>
            <w:r w:rsidRPr="00627761">
              <w:rPr>
                <w:rFonts w:ascii="Times New Roman" w:eastAsia="Times New Roman" w:hAnsi="Times New Roman" w:cs="Times New Roman"/>
                <w:color w:val="000000"/>
                <w:sz w:val="24"/>
                <w:szCs w:val="24"/>
              </w:rPr>
              <w:t>&lt;10</w:t>
            </w:r>
            <w:r w:rsidRPr="00627761">
              <w:rPr>
                <w:rFonts w:ascii="Times New Roman" w:eastAsia="Times New Roman" w:hAnsi="Times New Roman" w:cs="Times New Roman"/>
                <w:color w:val="000000"/>
                <w:sz w:val="24"/>
                <w:szCs w:val="24"/>
                <w:vertAlign w:val="superscript"/>
              </w:rPr>
              <w:t>-5</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-0.068</w:t>
            </w:r>
          </w:p>
        </w:tc>
        <w:tc>
          <w:tcPr>
            <w:tcW w:w="960" w:type="dxa"/>
            <w:shd w:val="clear" w:color="auto" w:fill="auto"/>
            <w:noWrap/>
            <w:vAlign w:val="bottom"/>
            <w:hideMark/>
          </w:tcPr>
          <w:p w:rsidR="00C71122" w:rsidRPr="00627761" w:rsidRDefault="00A00B22" w:rsidP="00A00B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-0.032</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sz w:val="24"/>
                <w:szCs w:val="24"/>
              </w:rPr>
            </w:pPr>
            <w:r w:rsidRPr="00627761">
              <w:rPr>
                <w:rFonts w:ascii="Times New Roman" w:eastAsia="Times New Roman" w:hAnsi="Times New Roman" w:cs="Times New Roman"/>
                <w:sz w:val="24"/>
                <w:szCs w:val="24"/>
              </w:rPr>
              <w:t>CHIRP.W</w:t>
            </w:r>
          </w:p>
        </w:tc>
        <w:tc>
          <w:tcPr>
            <w:tcW w:w="2420"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Stabilizing</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1.316</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0.0002</w:t>
            </w:r>
          </w:p>
        </w:tc>
        <w:tc>
          <w:tcPr>
            <w:tcW w:w="960" w:type="dxa"/>
            <w:shd w:val="clear" w:color="auto" w:fill="auto"/>
            <w:noWrap/>
            <w:vAlign w:val="bottom"/>
            <w:hideMark/>
          </w:tcPr>
          <w:p w:rsidR="00C71122" w:rsidRPr="00627761" w:rsidRDefault="00A00B22" w:rsidP="00A00B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-0.041</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-0.052</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sz w:val="24"/>
                <w:szCs w:val="24"/>
              </w:rPr>
            </w:pPr>
            <w:r w:rsidRPr="00627761">
              <w:rPr>
                <w:rFonts w:ascii="Times New Roman" w:eastAsia="Times New Roman" w:hAnsi="Times New Roman" w:cs="Times New Roman"/>
                <w:sz w:val="24"/>
                <w:szCs w:val="24"/>
              </w:rPr>
              <w:t>PULSE.W</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1.040</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vertAlign w:val="superscript"/>
              </w:rPr>
            </w:pPr>
            <w:r w:rsidRPr="00627761">
              <w:rPr>
                <w:rFonts w:ascii="Times New Roman" w:eastAsia="Times New Roman" w:hAnsi="Times New Roman" w:cs="Times New Roman"/>
                <w:color w:val="000000"/>
                <w:sz w:val="24"/>
                <w:szCs w:val="24"/>
              </w:rPr>
              <w:t>&lt;10</w:t>
            </w:r>
            <w:r w:rsidRPr="00627761">
              <w:rPr>
                <w:rFonts w:ascii="Times New Roman" w:eastAsia="Times New Roman" w:hAnsi="Times New Roman" w:cs="Times New Roman"/>
                <w:color w:val="000000"/>
                <w:sz w:val="24"/>
                <w:szCs w:val="24"/>
                <w:vertAlign w:val="superscript"/>
              </w:rPr>
              <w:t>-4</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0.182</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IPULSE.W</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0.920</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&lt;10</w:t>
            </w:r>
            <w:r w:rsidRPr="00627761">
              <w:rPr>
                <w:rFonts w:ascii="Times New Roman" w:eastAsia="Times New Roman" w:hAnsi="Times New Roman" w:cs="Times New Roman"/>
                <w:color w:val="000000"/>
                <w:sz w:val="24"/>
                <w:szCs w:val="24"/>
                <w:vertAlign w:val="superscript"/>
              </w:rPr>
              <w:t>-4</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-0.104</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-0.140</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V.PULSE/CHIRP</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0.902</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&lt;10</w:t>
            </w:r>
            <w:r w:rsidRPr="00627761">
              <w:rPr>
                <w:rFonts w:ascii="Times New Roman" w:eastAsia="Times New Roman" w:hAnsi="Times New Roman" w:cs="Times New Roman"/>
                <w:color w:val="000000"/>
                <w:sz w:val="24"/>
                <w:szCs w:val="24"/>
                <w:vertAlign w:val="superscript"/>
              </w:rPr>
              <w:t>-4</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-0.057</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-0.016</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PULSE/CHIRP</w:t>
            </w:r>
          </w:p>
        </w:tc>
        <w:tc>
          <w:tcPr>
            <w:tcW w:w="2420"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Stabilizing</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0.797</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0.0036</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-0.023</w:t>
            </w:r>
          </w:p>
        </w:tc>
        <w:tc>
          <w:tcPr>
            <w:tcW w:w="960" w:type="dxa"/>
            <w:shd w:val="clear" w:color="auto" w:fill="auto"/>
            <w:noWrap/>
            <w:vAlign w:val="bottom"/>
            <w:hideMark/>
          </w:tcPr>
          <w:p w:rsidR="00C71122" w:rsidRPr="00627761" w:rsidRDefault="00A00B22" w:rsidP="00A00B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-0.041</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V.CHIRP.W</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0.709</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0.0005</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-0.044</w:t>
            </w:r>
          </w:p>
        </w:tc>
        <w:tc>
          <w:tcPr>
            <w:tcW w:w="960"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-0.018</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FREQ</w:t>
            </w:r>
          </w:p>
        </w:tc>
        <w:tc>
          <w:tcPr>
            <w:tcW w:w="2420" w:type="dxa"/>
            <w:shd w:val="clear" w:color="auto" w:fill="auto"/>
            <w:noWrap/>
            <w:vAlign w:val="bottom"/>
            <w:hideMark/>
          </w:tcPr>
          <w:p w:rsidR="00C71122" w:rsidRPr="00642DC8" w:rsidRDefault="00C71122" w:rsidP="00291879">
            <w:pPr>
              <w:spacing w:after="0" w:line="240" w:lineRule="auto"/>
              <w:jc w:val="center"/>
              <w:rPr>
                <w:rFonts w:ascii="Times New Roman" w:eastAsia="Times New Roman" w:hAnsi="Times New Roman" w:cs="Times New Roman"/>
                <w:i/>
                <w:color w:val="000000"/>
                <w:sz w:val="24"/>
                <w:szCs w:val="24"/>
              </w:rPr>
            </w:pPr>
            <w:r w:rsidRPr="00642DC8">
              <w:rPr>
                <w:rFonts w:ascii="Times New Roman" w:eastAsia="Times New Roman" w:hAnsi="Times New Roman" w:cs="Times New Roman"/>
                <w:i/>
                <w:color w:val="000000"/>
                <w:sz w:val="24"/>
                <w:szCs w:val="24"/>
              </w:rPr>
              <w:t>Directional</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0.693</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0.0005</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0.989</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0.245</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V.FREQ</w:t>
            </w:r>
          </w:p>
        </w:tc>
        <w:tc>
          <w:tcPr>
            <w:tcW w:w="2420"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Stabilizing</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0.396</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0.0122</w:t>
            </w:r>
          </w:p>
        </w:tc>
        <w:tc>
          <w:tcPr>
            <w:tcW w:w="960" w:type="dxa"/>
            <w:shd w:val="clear" w:color="auto" w:fill="auto"/>
            <w:noWrap/>
            <w:vAlign w:val="bottom"/>
            <w:hideMark/>
          </w:tcPr>
          <w:p w:rsidR="00C71122" w:rsidRPr="00627761" w:rsidRDefault="00A00B22" w:rsidP="002918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w:t>
            </w:r>
          </w:p>
        </w:tc>
        <w:tc>
          <w:tcPr>
            <w:tcW w:w="960" w:type="dxa"/>
            <w:shd w:val="clear" w:color="auto" w:fill="auto"/>
            <w:noWrap/>
            <w:vAlign w:val="bottom"/>
            <w:hideMark/>
          </w:tcPr>
          <w:p w:rsidR="00C71122" w:rsidRPr="00627761" w:rsidRDefault="00A00B22" w:rsidP="00A00B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-0.048</w:t>
            </w:r>
          </w:p>
        </w:tc>
      </w:tr>
      <w:tr w:rsidR="00C71122" w:rsidRPr="006B57E3" w:rsidTr="00291879">
        <w:trPr>
          <w:trHeight w:val="300"/>
          <w:jc w:val="center"/>
        </w:trPr>
        <w:tc>
          <w:tcPr>
            <w:tcW w:w="2620" w:type="dxa"/>
            <w:shd w:val="clear" w:color="auto" w:fill="auto"/>
            <w:noWrap/>
            <w:vAlign w:val="bottom"/>
            <w:hideMark/>
          </w:tcPr>
          <w:p w:rsidR="00C71122" w:rsidRPr="00627761" w:rsidRDefault="00C71122" w:rsidP="00291879">
            <w:pPr>
              <w:spacing w:after="0" w:line="240" w:lineRule="auto"/>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V.PULSE.W</w:t>
            </w:r>
          </w:p>
        </w:tc>
        <w:tc>
          <w:tcPr>
            <w:tcW w:w="2420"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Stabilizing</w:t>
            </w:r>
          </w:p>
        </w:tc>
        <w:tc>
          <w:tcPr>
            <w:tcW w:w="904"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0.316</w:t>
            </w:r>
          </w:p>
        </w:tc>
        <w:tc>
          <w:tcPr>
            <w:tcW w:w="1016" w:type="dxa"/>
            <w:shd w:val="clear" w:color="auto" w:fill="auto"/>
            <w:noWrap/>
            <w:vAlign w:val="bottom"/>
            <w:hideMark/>
          </w:tcPr>
          <w:p w:rsidR="00C71122" w:rsidRPr="00627761" w:rsidRDefault="00C71122" w:rsidP="00291879">
            <w:pPr>
              <w:spacing w:after="0" w:line="240" w:lineRule="auto"/>
              <w:jc w:val="center"/>
              <w:rPr>
                <w:rFonts w:ascii="Times New Roman" w:eastAsia="Times New Roman" w:hAnsi="Times New Roman" w:cs="Times New Roman"/>
                <w:color w:val="000000"/>
                <w:sz w:val="24"/>
                <w:szCs w:val="24"/>
              </w:rPr>
            </w:pPr>
            <w:r w:rsidRPr="00627761">
              <w:rPr>
                <w:rFonts w:ascii="Times New Roman" w:eastAsia="Times New Roman" w:hAnsi="Times New Roman" w:cs="Times New Roman"/>
                <w:color w:val="000000"/>
                <w:sz w:val="24"/>
                <w:szCs w:val="24"/>
              </w:rPr>
              <w:t>0.0253</w:t>
            </w:r>
          </w:p>
        </w:tc>
        <w:tc>
          <w:tcPr>
            <w:tcW w:w="960" w:type="dxa"/>
            <w:shd w:val="clear" w:color="auto" w:fill="auto"/>
            <w:noWrap/>
            <w:vAlign w:val="bottom"/>
            <w:hideMark/>
          </w:tcPr>
          <w:p w:rsidR="00C71122" w:rsidRPr="000D7D3F" w:rsidRDefault="00A00B22" w:rsidP="00291879">
            <w:pPr>
              <w:spacing w:after="0" w:line="240" w:lineRule="auto"/>
              <w:jc w:val="center"/>
              <w:rPr>
                <w:rFonts w:ascii="Times New Roman" w:eastAsia="Times New Roman" w:hAnsi="Times New Roman" w:cs="Times New Roman"/>
                <w:b/>
                <w:color w:val="000000"/>
                <w:sz w:val="24"/>
                <w:szCs w:val="24"/>
              </w:rPr>
            </w:pPr>
            <w:r w:rsidRPr="000D7D3F">
              <w:rPr>
                <w:rFonts w:ascii="Times New Roman" w:eastAsia="Times New Roman" w:hAnsi="Times New Roman" w:cs="Times New Roman"/>
                <w:b/>
                <w:color w:val="000000"/>
                <w:sz w:val="24"/>
                <w:szCs w:val="24"/>
              </w:rPr>
              <w:t>-0.035</w:t>
            </w:r>
          </w:p>
        </w:tc>
        <w:tc>
          <w:tcPr>
            <w:tcW w:w="960" w:type="dxa"/>
            <w:shd w:val="clear" w:color="auto" w:fill="auto"/>
            <w:noWrap/>
            <w:vAlign w:val="bottom"/>
            <w:hideMark/>
          </w:tcPr>
          <w:p w:rsidR="00C71122" w:rsidRPr="00627761" w:rsidRDefault="00A00B22" w:rsidP="00A00B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-0.021</w:t>
            </w:r>
          </w:p>
        </w:tc>
      </w:tr>
    </w:tbl>
    <w:p w:rsidR="00C71122" w:rsidRDefault="00C71122" w:rsidP="00C71122">
      <w:pPr>
        <w:rPr>
          <w:rFonts w:ascii="Times New Roman" w:hAnsi="Times New Roman" w:cs="Times New Roman"/>
          <w:sz w:val="24"/>
          <w:szCs w:val="24"/>
        </w:rPr>
      </w:pPr>
    </w:p>
    <w:p w:rsidR="00C71122" w:rsidRDefault="00C71122" w:rsidP="00C71122">
      <w:pPr>
        <w:rPr>
          <w:rFonts w:ascii="Times New Roman" w:hAnsi="Times New Roman" w:cs="Times New Roman"/>
          <w:sz w:val="24"/>
          <w:szCs w:val="24"/>
        </w:rPr>
      </w:pPr>
      <w:r>
        <w:rPr>
          <w:rFonts w:ascii="Times New Roman" w:hAnsi="Times New Roman" w:cs="Times New Roman"/>
          <w:sz w:val="24"/>
          <w:szCs w:val="24"/>
        </w:rPr>
        <w:tab/>
        <w:t xml:space="preserve">a: </w:t>
      </w:r>
      <w:r w:rsidRPr="004C2524">
        <w:rPr>
          <w:rFonts w:ascii="Times New Roman" w:hAnsi="Times New Roman" w:cs="Times New Roman"/>
          <w:sz w:val="24"/>
          <w:szCs w:val="24"/>
        </w:rPr>
        <w:t>Directional, Full</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R.TRAIT+LINE+R.TRAITxLINE</w:t>
      </w:r>
      <w:proofErr w:type="spellEnd"/>
      <w:proofErr w:type="gramEnd"/>
    </w:p>
    <w:p w:rsidR="00C71122" w:rsidRDefault="00C71122" w:rsidP="00C71122">
      <w:pPr>
        <w:rPr>
          <w:rFonts w:ascii="Times New Roman" w:hAnsi="Times New Roman" w:cs="Times New Roman"/>
          <w:sz w:val="24"/>
          <w:szCs w:val="24"/>
        </w:rPr>
      </w:pPr>
      <w:r>
        <w:rPr>
          <w:rFonts w:ascii="Times New Roman" w:hAnsi="Times New Roman" w:cs="Times New Roman"/>
          <w:sz w:val="24"/>
          <w:szCs w:val="24"/>
        </w:rPr>
        <w:tab/>
        <w:t xml:space="preserve">b: Directional = </w:t>
      </w:r>
      <w:proofErr w:type="gramStart"/>
      <w:r>
        <w:rPr>
          <w:rFonts w:ascii="Times New Roman" w:hAnsi="Times New Roman" w:cs="Times New Roman"/>
          <w:sz w:val="24"/>
          <w:szCs w:val="24"/>
        </w:rPr>
        <w:t>R.TRAIT</w:t>
      </w:r>
      <w:proofErr w:type="gramEnd"/>
      <w:r w:rsidR="007270A6">
        <w:rPr>
          <w:rFonts w:ascii="Times New Roman" w:hAnsi="Times New Roman" w:cs="Times New Roman"/>
          <w:sz w:val="24"/>
          <w:szCs w:val="24"/>
        </w:rPr>
        <w:t xml:space="preserve">, </w:t>
      </w:r>
      <w:r>
        <w:rPr>
          <w:rFonts w:ascii="Times New Roman" w:hAnsi="Times New Roman" w:cs="Times New Roman"/>
          <w:sz w:val="24"/>
          <w:szCs w:val="24"/>
        </w:rPr>
        <w:t>significant but no significant difference between lines.</w:t>
      </w:r>
    </w:p>
    <w:p w:rsidR="00C71122" w:rsidRDefault="00C71122" w:rsidP="00C71122">
      <w:pPr>
        <w:ind w:firstLine="720"/>
        <w:rPr>
          <w:rFonts w:ascii="Times New Roman" w:hAnsi="Times New Roman" w:cs="Times New Roman"/>
          <w:sz w:val="24"/>
          <w:szCs w:val="24"/>
        </w:rPr>
      </w:pPr>
      <w:r>
        <w:rPr>
          <w:rFonts w:ascii="Times New Roman" w:hAnsi="Times New Roman" w:cs="Times New Roman"/>
          <w:sz w:val="24"/>
          <w:szCs w:val="24"/>
        </w:rPr>
        <w:t xml:space="preserve">c: Stabilizing = Significant regression of </w:t>
      </w:r>
      <w:r w:rsidRPr="006E0861">
        <w:rPr>
          <w:rFonts w:ascii="Times New Roman" w:hAnsi="Times New Roman" w:cs="Times New Roman"/>
          <w:i/>
          <w:sz w:val="24"/>
          <w:szCs w:val="24"/>
        </w:rPr>
        <w:t>Y</w:t>
      </w:r>
      <w:r>
        <w:rPr>
          <w:rFonts w:ascii="Times New Roman" w:hAnsi="Times New Roman" w:cs="Times New Roman"/>
          <w:sz w:val="24"/>
          <w:szCs w:val="24"/>
        </w:rPr>
        <w:t xml:space="preserve"> on </w:t>
      </w:r>
      <w:r w:rsidRPr="006E0861">
        <w:rPr>
          <w:rFonts w:ascii="Times New Roman" w:hAnsi="Times New Roman" w:cs="Times New Roman"/>
          <w:i/>
          <w:sz w:val="24"/>
          <w:szCs w:val="24"/>
        </w:rPr>
        <w:t>X</w:t>
      </w:r>
      <w:r>
        <w:rPr>
          <w:rFonts w:ascii="Times New Roman" w:hAnsi="Times New Roman" w:cs="Times New Roman"/>
          <w:sz w:val="24"/>
          <w:szCs w:val="24"/>
        </w:rPr>
        <w:t xml:space="preserve">, where </w:t>
      </w:r>
      <w:r>
        <w:rPr>
          <w:rFonts w:ascii="Times New Roman" w:hAnsi="Times New Roman" w:cs="Times New Roman"/>
          <w:i/>
          <w:sz w:val="24"/>
          <w:szCs w:val="24"/>
        </w:rPr>
        <w:t xml:space="preserve">Y </w:t>
      </w:r>
      <w:r>
        <w:rPr>
          <w:rFonts w:ascii="Times New Roman" w:hAnsi="Times New Roman" w:cs="Times New Roman"/>
          <w:sz w:val="24"/>
          <w:szCs w:val="24"/>
        </w:rPr>
        <w:t>= (Approaches by female to focal male)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sum of approaches to each male),  </w:t>
      </w:r>
      <w:r>
        <w:rPr>
          <w:rFonts w:ascii="Times New Roman" w:hAnsi="Times New Roman" w:cs="Times New Roman"/>
          <w:i/>
          <w:sz w:val="24"/>
          <w:szCs w:val="24"/>
        </w:rPr>
        <w:t>X=</w:t>
      </w:r>
      <w:r>
        <w:rPr>
          <w:rFonts w:ascii="Times New Roman" w:hAnsi="Times New Roman" w:cs="Times New Roman"/>
          <w:sz w:val="24"/>
          <w:szCs w:val="24"/>
        </w:rPr>
        <w:t>abs(Focal male trait-</w:t>
      </w:r>
      <w:r>
        <w:rPr>
          <w:rFonts w:ascii="Times New Roman" w:hAnsi="Times New Roman" w:cs="Times New Roman"/>
          <w:i/>
          <w:sz w:val="24"/>
          <w:szCs w:val="24"/>
        </w:rPr>
        <w:t>X</w:t>
      </w:r>
      <w:r>
        <w:rPr>
          <w:rFonts w:ascii="Times New Roman" w:hAnsi="Times New Roman" w:cs="Times New Roman"/>
          <w:i/>
          <w:sz w:val="24"/>
          <w:szCs w:val="24"/>
          <w:vertAlign w:val="subscript"/>
        </w:rPr>
        <w:t>P</w:t>
      </w:r>
      <w:r>
        <w:rPr>
          <w:rFonts w:ascii="Times New Roman" w:hAnsi="Times New Roman" w:cs="Times New Roman"/>
          <w:sz w:val="24"/>
          <w:szCs w:val="24"/>
        </w:rPr>
        <w:t>)/(sum of abs(Focal male trait-</w:t>
      </w:r>
      <w:r w:rsidRPr="00F71CC1">
        <w:rPr>
          <w:rFonts w:ascii="Times New Roman" w:hAnsi="Times New Roman" w:cs="Times New Roman"/>
          <w:i/>
          <w:sz w:val="24"/>
          <w:szCs w:val="24"/>
        </w:rPr>
        <w:t xml:space="preserve"> </w:t>
      </w:r>
      <w:r>
        <w:rPr>
          <w:rFonts w:ascii="Times New Roman" w:hAnsi="Times New Roman" w:cs="Times New Roman"/>
          <w:i/>
          <w:sz w:val="24"/>
          <w:szCs w:val="24"/>
        </w:rPr>
        <w:t>X</w:t>
      </w:r>
      <w:r>
        <w:rPr>
          <w:rFonts w:ascii="Times New Roman" w:hAnsi="Times New Roman" w:cs="Times New Roman"/>
          <w:i/>
          <w:sz w:val="24"/>
          <w:szCs w:val="24"/>
          <w:vertAlign w:val="subscript"/>
        </w:rPr>
        <w:t>P</w:t>
      </w:r>
      <w:r>
        <w:rPr>
          <w:rFonts w:ascii="Times New Roman" w:hAnsi="Times New Roman" w:cs="Times New Roman"/>
          <w:sz w:val="24"/>
          <w:szCs w:val="24"/>
        </w:rPr>
        <w:t>)+abs(Other male trait-</w:t>
      </w:r>
      <w:r w:rsidRPr="00F71CC1">
        <w:rPr>
          <w:rFonts w:ascii="Times New Roman" w:hAnsi="Times New Roman" w:cs="Times New Roman"/>
          <w:i/>
          <w:sz w:val="24"/>
          <w:szCs w:val="24"/>
        </w:rPr>
        <w:t xml:space="preserve"> </w:t>
      </w:r>
      <w:r>
        <w:rPr>
          <w:rFonts w:ascii="Times New Roman" w:hAnsi="Times New Roman" w:cs="Times New Roman"/>
          <w:i/>
          <w:sz w:val="24"/>
          <w:szCs w:val="24"/>
        </w:rPr>
        <w:t>X</w:t>
      </w:r>
      <w:r>
        <w:rPr>
          <w:rFonts w:ascii="Times New Roman" w:hAnsi="Times New Roman" w:cs="Times New Roman"/>
          <w:i/>
          <w:sz w:val="24"/>
          <w:szCs w:val="24"/>
          <w:vertAlign w:val="subscript"/>
        </w:rPr>
        <w:t>P</w:t>
      </w:r>
      <w:r>
        <w:rPr>
          <w:rFonts w:ascii="Times New Roman" w:hAnsi="Times New Roman" w:cs="Times New Roman"/>
          <w:sz w:val="24"/>
          <w:szCs w:val="24"/>
        </w:rPr>
        <w:t xml:space="preserve">)) and   </w:t>
      </w:r>
      <w:r w:rsidRPr="006E0861">
        <w:rPr>
          <w:rFonts w:ascii="Times New Roman" w:hAnsi="Times New Roman" w:cs="Times New Roman"/>
          <w:i/>
          <w:sz w:val="24"/>
          <w:szCs w:val="24"/>
        </w:rPr>
        <w:t>X</w:t>
      </w:r>
      <w:r>
        <w:rPr>
          <w:rFonts w:ascii="Times New Roman" w:hAnsi="Times New Roman" w:cs="Times New Roman"/>
          <w:sz w:val="24"/>
          <w:szCs w:val="24"/>
          <w:vertAlign w:val="subscript"/>
        </w:rPr>
        <w:t>P</w:t>
      </w:r>
      <w:r>
        <w:rPr>
          <w:rFonts w:ascii="Times New Roman" w:hAnsi="Times New Roman" w:cs="Times New Roman"/>
          <w:sz w:val="24"/>
          <w:szCs w:val="24"/>
        </w:rPr>
        <w:t xml:space="preserve"> is the value at which –</w:t>
      </w:r>
      <w:r>
        <w:rPr>
          <w:rFonts w:ascii="Times New Roman" w:hAnsi="Times New Roman" w:cs="Times New Roman"/>
          <w:i/>
          <w:sz w:val="24"/>
          <w:szCs w:val="24"/>
        </w:rPr>
        <w:t>r</w:t>
      </w:r>
      <w:r>
        <w:rPr>
          <w:rFonts w:ascii="Times New Roman" w:hAnsi="Times New Roman" w:cs="Times New Roman"/>
          <w:sz w:val="24"/>
          <w:szCs w:val="24"/>
        </w:rPr>
        <w:t xml:space="preserve"> is maximal.</w:t>
      </w:r>
    </w:p>
    <w:p w:rsidR="00492708" w:rsidRDefault="00642F68">
      <w:pPr>
        <w:rPr>
          <w:rFonts w:ascii="Times New Roman" w:hAnsi="Times New Roman" w:cs="Times New Roman"/>
          <w:sz w:val="24"/>
          <w:szCs w:val="24"/>
        </w:rPr>
      </w:pPr>
      <w:r>
        <w:rPr>
          <w:rFonts w:ascii="Times New Roman" w:hAnsi="Times New Roman" w:cs="Times New Roman"/>
          <w:sz w:val="24"/>
          <w:szCs w:val="24"/>
        </w:rPr>
        <w:tab/>
        <w:t xml:space="preserve">d: Slopes in bold show cases in which the </w:t>
      </w:r>
      <w:r w:rsidR="00564C15">
        <w:rPr>
          <w:rFonts w:ascii="Times New Roman" w:hAnsi="Times New Roman" w:cs="Times New Roman"/>
          <w:sz w:val="24"/>
          <w:szCs w:val="24"/>
        </w:rPr>
        <w:t>slope of the S line is steeper</w:t>
      </w:r>
      <w:r>
        <w:rPr>
          <w:rFonts w:ascii="Times New Roman" w:hAnsi="Times New Roman" w:cs="Times New Roman"/>
          <w:sz w:val="24"/>
          <w:szCs w:val="24"/>
        </w:rPr>
        <w:t xml:space="preserve"> than that of the R line </w:t>
      </w:r>
      <w:r w:rsidR="00492708">
        <w:rPr>
          <w:rFonts w:ascii="Times New Roman" w:hAnsi="Times New Roman" w:cs="Times New Roman"/>
          <w:sz w:val="24"/>
          <w:szCs w:val="24"/>
        </w:rPr>
        <w:br w:type="page"/>
      </w:r>
    </w:p>
    <w:p w:rsidR="003E6EFE" w:rsidRPr="003E6EFE" w:rsidRDefault="003E6EFE" w:rsidP="003E6EFE">
      <w:pPr>
        <w:rPr>
          <w:rFonts w:ascii="Times New Roman" w:hAnsi="Times New Roman" w:cs="Times New Roman"/>
          <w:sz w:val="24"/>
          <w:szCs w:val="24"/>
        </w:rPr>
      </w:pPr>
      <w:r>
        <w:rPr>
          <w:rFonts w:ascii="Times New Roman" w:hAnsi="Times New Roman" w:cs="Times New Roman"/>
          <w:sz w:val="24"/>
          <w:szCs w:val="24"/>
        </w:rPr>
        <w:lastRenderedPageBreak/>
        <w:t>Table 2</w:t>
      </w:r>
      <w:r w:rsidRPr="003E6EFE">
        <w:rPr>
          <w:rFonts w:ascii="Times New Roman" w:hAnsi="Times New Roman" w:cs="Times New Roman"/>
          <w:sz w:val="24"/>
          <w:szCs w:val="24"/>
        </w:rPr>
        <w:t>.  Coefficients in the multivariate female preference model.  The three interaction terms have been absorbed into the two separate line equations and coefficients ranked according to the S line</w:t>
      </w:r>
      <w:r w:rsidR="00320E51">
        <w:rPr>
          <w:rFonts w:ascii="Times New Roman" w:hAnsi="Times New Roman" w:cs="Times New Roman"/>
          <w:sz w:val="24"/>
          <w:szCs w:val="24"/>
        </w:rPr>
        <w:t xml:space="preserve"> when the model using the entire data set was used. The last two columns show the results of fitting the multivariate female preference function to a reduced data set in which </w:t>
      </w:r>
      <w:proofErr w:type="gramStart"/>
      <w:r w:rsidR="00320E51">
        <w:rPr>
          <w:rFonts w:ascii="Times New Roman" w:hAnsi="Times New Roman" w:cs="Times New Roman"/>
          <w:sz w:val="24"/>
          <w:szCs w:val="24"/>
        </w:rPr>
        <w:t>R.CALL</w:t>
      </w:r>
      <w:proofErr w:type="gramEnd"/>
      <w:r w:rsidR="00320E51">
        <w:rPr>
          <w:rFonts w:ascii="Times New Roman" w:hAnsi="Times New Roman" w:cs="Times New Roman"/>
          <w:sz w:val="24"/>
          <w:szCs w:val="24"/>
        </w:rPr>
        <w:t xml:space="preserve"> is limited to the rang</w:t>
      </w:r>
      <w:r w:rsidR="002E60E7">
        <w:rPr>
          <w:rFonts w:ascii="Times New Roman" w:hAnsi="Times New Roman" w:cs="Times New Roman"/>
          <w:sz w:val="24"/>
          <w:szCs w:val="24"/>
        </w:rPr>
        <w:t>e 0.47</w:t>
      </w:r>
      <w:r w:rsidR="00320E51">
        <w:rPr>
          <w:rFonts w:ascii="Times New Roman" w:hAnsi="Times New Roman" w:cs="Times New Roman"/>
          <w:sz w:val="24"/>
          <w:szCs w:val="24"/>
        </w:rPr>
        <w:t xml:space="preserve"> to 0.53.</w:t>
      </w:r>
    </w:p>
    <w:tbl>
      <w:tblPr>
        <w:tblW w:w="6120" w:type="dxa"/>
        <w:jc w:val="center"/>
        <w:tblLook w:val="04A0" w:firstRow="1" w:lastRow="0" w:firstColumn="1" w:lastColumn="0" w:noHBand="0" w:noVBand="1"/>
      </w:tblPr>
      <w:tblGrid>
        <w:gridCol w:w="2177"/>
        <w:gridCol w:w="1240"/>
        <w:gridCol w:w="960"/>
        <w:gridCol w:w="960"/>
        <w:gridCol w:w="960"/>
      </w:tblGrid>
      <w:tr w:rsidR="00290027" w:rsidRPr="00290027" w:rsidTr="00CC3701">
        <w:trPr>
          <w:trHeight w:val="300"/>
          <w:jc w:val="center"/>
        </w:trPr>
        <w:tc>
          <w:tcPr>
            <w:tcW w:w="2000" w:type="dxa"/>
            <w:tcBorders>
              <w:top w:val="single" w:sz="4" w:space="0" w:color="auto"/>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Variable</w:t>
            </w:r>
          </w:p>
        </w:tc>
        <w:tc>
          <w:tcPr>
            <w:tcW w:w="1240" w:type="dxa"/>
            <w:tcBorders>
              <w:top w:val="single" w:sz="4" w:space="0" w:color="auto"/>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S</w:t>
            </w:r>
          </w:p>
        </w:tc>
        <w:tc>
          <w:tcPr>
            <w:tcW w:w="960" w:type="dxa"/>
            <w:tcBorders>
              <w:top w:val="single" w:sz="4" w:space="0" w:color="auto"/>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w:t>
            </w:r>
          </w:p>
        </w:tc>
        <w:tc>
          <w:tcPr>
            <w:tcW w:w="960" w:type="dxa"/>
            <w:tcBorders>
              <w:top w:val="single" w:sz="4" w:space="0" w:color="auto"/>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S</w:t>
            </w:r>
          </w:p>
        </w:tc>
        <w:tc>
          <w:tcPr>
            <w:tcW w:w="960" w:type="dxa"/>
            <w:tcBorders>
              <w:top w:val="single" w:sz="4" w:space="0" w:color="auto"/>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Intercept</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0.332</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0.508</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0.270</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0.179</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R.CHIRP</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0.234</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0.059</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0.354</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0.354</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R.CALL</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0.127</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0.127</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R.IPULSE.W</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0.038</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-0.069</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0.265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0.265</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R.V.CHIRP.W</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0.028</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0.028</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-0.095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0.035</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R.VOL</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-0.017</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-0.11</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R.V.PULSE/CHIRP</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S.PULSE</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-0.047</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-0.047</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-0.145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-0.145</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S.V.FREQ</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0.068</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0.068</w:t>
            </w:r>
          </w:p>
        </w:tc>
      </w:tr>
      <w:tr w:rsidR="00290027" w:rsidRPr="00290027" w:rsidTr="00CC3701">
        <w:trPr>
          <w:trHeight w:val="300"/>
          <w:jc w:val="center"/>
        </w:trPr>
        <w:tc>
          <w:tcPr>
            <w:tcW w:w="200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S.V.PULSE.W</w:t>
            </w:r>
          </w:p>
        </w:tc>
        <w:tc>
          <w:tcPr>
            <w:tcW w:w="124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-0.035</w:t>
            </w:r>
          </w:p>
        </w:tc>
        <w:tc>
          <w:tcPr>
            <w:tcW w:w="960" w:type="dxa"/>
            <w:tcBorders>
              <w:top w:val="nil"/>
              <w:left w:val="nil"/>
              <w:bottom w:val="nil"/>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0.025</w:t>
            </w:r>
          </w:p>
        </w:tc>
      </w:tr>
      <w:tr w:rsidR="00290027" w:rsidRPr="00290027" w:rsidTr="00CC3701">
        <w:trPr>
          <w:trHeight w:val="300"/>
          <w:jc w:val="center"/>
        </w:trPr>
        <w:tc>
          <w:tcPr>
            <w:tcW w:w="2000" w:type="dxa"/>
            <w:tcBorders>
              <w:top w:val="nil"/>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V.IPULSE.W</w:t>
            </w:r>
          </w:p>
        </w:tc>
        <w:tc>
          <w:tcPr>
            <w:tcW w:w="1240" w:type="dxa"/>
            <w:tcBorders>
              <w:top w:val="nil"/>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0.025</w:t>
            </w:r>
          </w:p>
        </w:tc>
        <w:tc>
          <w:tcPr>
            <w:tcW w:w="960" w:type="dxa"/>
            <w:tcBorders>
              <w:top w:val="nil"/>
              <w:left w:val="nil"/>
              <w:bottom w:val="single" w:sz="4" w:space="0" w:color="auto"/>
              <w:right w:val="nil"/>
            </w:tcBorders>
            <w:shd w:val="clear" w:color="auto" w:fill="auto"/>
            <w:noWrap/>
            <w:vAlign w:val="bottom"/>
            <w:hideMark/>
          </w:tcPr>
          <w:p w:rsidR="00290027" w:rsidRPr="00290027" w:rsidRDefault="00290027" w:rsidP="00290027">
            <w:pPr>
              <w:spacing w:after="0" w:line="360" w:lineRule="auto"/>
              <w:jc w:val="center"/>
              <w:rPr>
                <w:rFonts w:ascii="Times New Roman" w:eastAsia="Times New Roman" w:hAnsi="Times New Roman" w:cs="Times New Roman"/>
                <w:color w:val="000000"/>
                <w:sz w:val="24"/>
                <w:szCs w:val="24"/>
              </w:rPr>
            </w:pPr>
            <w:r w:rsidRPr="00290027">
              <w:rPr>
                <w:rFonts w:ascii="Times New Roman" w:eastAsia="Times New Roman" w:hAnsi="Times New Roman" w:cs="Times New Roman"/>
                <w:color w:val="000000"/>
                <w:sz w:val="24"/>
                <w:szCs w:val="24"/>
              </w:rPr>
              <w:t>-0.168</w:t>
            </w:r>
          </w:p>
        </w:tc>
      </w:tr>
    </w:tbl>
    <w:p w:rsidR="003E6EFE" w:rsidRPr="003E6EFE" w:rsidRDefault="003E6EFE" w:rsidP="003E6EFE">
      <w:pPr>
        <w:ind w:firstLine="720"/>
        <w:jc w:val="center"/>
        <w:rPr>
          <w:rFonts w:ascii="Times New Roman" w:hAnsi="Times New Roman" w:cs="Times New Roman"/>
          <w:sz w:val="24"/>
          <w:szCs w:val="24"/>
        </w:rPr>
      </w:pPr>
    </w:p>
    <w:p w:rsidR="004E6C6E" w:rsidRDefault="004E6C6E" w:rsidP="003E6EFE">
      <w:pPr>
        <w:ind w:firstLine="720"/>
        <w:jc w:val="center"/>
        <w:sectPr w:rsidR="004E6C6E">
          <w:headerReference w:type="default" r:id="rId7"/>
          <w:pgSz w:w="12240" w:h="15840"/>
          <w:pgMar w:top="1440" w:right="1440" w:bottom="1440" w:left="1440" w:header="720" w:footer="720" w:gutter="0"/>
          <w:cols w:space="720"/>
          <w:docGrid w:linePitch="360"/>
        </w:sectPr>
      </w:pPr>
    </w:p>
    <w:p w:rsidR="003E6EFE" w:rsidRPr="003E6EFE" w:rsidRDefault="003E6EFE" w:rsidP="003E6EFE">
      <w:pPr>
        <w:ind w:firstLine="720"/>
        <w:jc w:val="center"/>
      </w:pPr>
    </w:p>
    <w:p w:rsidR="00492708" w:rsidRPr="00492708" w:rsidRDefault="00492708" w:rsidP="00492708">
      <w:pPr>
        <w:rPr>
          <w:rFonts w:ascii="Times New Roman" w:hAnsi="Times New Roman" w:cs="Times New Roman"/>
          <w:sz w:val="24"/>
          <w:szCs w:val="24"/>
        </w:rPr>
      </w:pPr>
      <w:r>
        <w:rPr>
          <w:rFonts w:ascii="Times New Roman" w:hAnsi="Times New Roman" w:cs="Times New Roman"/>
          <w:sz w:val="24"/>
          <w:szCs w:val="24"/>
        </w:rPr>
        <w:t>Table 3</w:t>
      </w:r>
      <w:r w:rsidRPr="00492708">
        <w:rPr>
          <w:rFonts w:ascii="Times New Roman" w:hAnsi="Times New Roman" w:cs="Times New Roman"/>
          <w:sz w:val="24"/>
          <w:szCs w:val="24"/>
        </w:rPr>
        <w:t>. Heritability of female realized preference (SE) between two males and the genetic correlation (SE) between female realized preference and male trait.  Estimates using the combined data set were calculated after correcting for significant fixed effects (NS=no significant effects).  Estimates in bold are significantly different from zero.</w:t>
      </w:r>
    </w:p>
    <w:p w:rsidR="00492708" w:rsidRPr="00492708" w:rsidRDefault="00492708" w:rsidP="00492708">
      <w:pPr>
        <w:rPr>
          <w:rFonts w:ascii="Times New Roman" w:hAnsi="Times New Roman" w:cs="Times New Roman"/>
          <w:sz w:val="24"/>
          <w:szCs w:val="24"/>
        </w:rPr>
      </w:pPr>
    </w:p>
    <w:tbl>
      <w:tblPr>
        <w:tblW w:w="12400" w:type="dxa"/>
        <w:tblLook w:val="04A0" w:firstRow="1" w:lastRow="0" w:firstColumn="1" w:lastColumn="0" w:noHBand="0" w:noVBand="1"/>
      </w:tblPr>
      <w:tblGrid>
        <w:gridCol w:w="2560"/>
        <w:gridCol w:w="1600"/>
        <w:gridCol w:w="1280"/>
        <w:gridCol w:w="2240"/>
        <w:gridCol w:w="1540"/>
        <w:gridCol w:w="1400"/>
        <w:gridCol w:w="1780"/>
      </w:tblGrid>
      <w:tr w:rsidR="00492708" w:rsidRPr="00492708" w:rsidTr="00291879">
        <w:trPr>
          <w:trHeight w:val="300"/>
        </w:trPr>
        <w:tc>
          <w:tcPr>
            <w:tcW w:w="256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160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12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22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140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c>
          <w:tcPr>
            <w:tcW w:w="17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Male trait</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i/>
                <w:color w:val="000000"/>
                <w:sz w:val="24"/>
                <w:szCs w:val="24"/>
              </w:rPr>
              <w:t>h</w:t>
            </w:r>
            <w:r w:rsidRPr="00492708">
              <w:rPr>
                <w:rFonts w:ascii="Times New Roman" w:eastAsia="Times New Roman" w:hAnsi="Times New Roman" w:cs="Times New Roman"/>
                <w:color w:val="000000"/>
                <w:sz w:val="24"/>
                <w:szCs w:val="24"/>
                <w:vertAlign w:val="superscript"/>
              </w:rPr>
              <w:t>2</w:t>
            </w:r>
          </w:p>
        </w:tc>
        <w:tc>
          <w:tcPr>
            <w:tcW w:w="12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vertAlign w:val="superscript"/>
              </w:rPr>
            </w:pPr>
            <w:proofErr w:type="spellStart"/>
            <w:r w:rsidRPr="00492708">
              <w:rPr>
                <w:rFonts w:ascii="Times New Roman" w:eastAsia="Times New Roman" w:hAnsi="Times New Roman" w:cs="Times New Roman"/>
                <w:i/>
                <w:color w:val="000000"/>
                <w:sz w:val="24"/>
                <w:szCs w:val="24"/>
              </w:rPr>
              <w:t>r</w:t>
            </w:r>
            <w:r w:rsidRPr="00492708">
              <w:rPr>
                <w:rFonts w:ascii="Times New Roman" w:eastAsia="Times New Roman" w:hAnsi="Times New Roman" w:cs="Times New Roman"/>
                <w:color w:val="000000"/>
                <w:sz w:val="24"/>
                <w:szCs w:val="24"/>
                <w:vertAlign w:val="subscript"/>
              </w:rPr>
              <w:t>g</w:t>
            </w:r>
            <w:proofErr w:type="spellEnd"/>
            <w:r w:rsidRPr="00492708">
              <w:rPr>
                <w:rFonts w:ascii="Times New Roman" w:eastAsia="Times New Roman" w:hAnsi="Times New Roman" w:cs="Times New Roman"/>
                <w:color w:val="000000"/>
                <w:sz w:val="24"/>
                <w:szCs w:val="24"/>
              </w:rPr>
              <w:t xml:space="preserve"> </w:t>
            </w:r>
            <w:r w:rsidRPr="00492708">
              <w:rPr>
                <w:rFonts w:ascii="Times New Roman" w:eastAsia="Times New Roman" w:hAnsi="Times New Roman" w:cs="Times New Roman"/>
                <w:color w:val="000000"/>
                <w:sz w:val="24"/>
                <w:szCs w:val="24"/>
                <w:vertAlign w:val="superscript"/>
              </w:rPr>
              <w:t>a</w:t>
            </w:r>
          </w:p>
        </w:tc>
        <w:tc>
          <w:tcPr>
            <w:tcW w:w="22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vertAlign w:val="superscript"/>
              </w:rPr>
            </w:pPr>
            <w:proofErr w:type="spellStart"/>
            <w:r w:rsidRPr="00492708">
              <w:rPr>
                <w:rFonts w:ascii="Times New Roman" w:eastAsia="Times New Roman" w:hAnsi="Times New Roman" w:cs="Times New Roman"/>
                <w:i/>
                <w:color w:val="000000"/>
                <w:sz w:val="24"/>
                <w:szCs w:val="24"/>
              </w:rPr>
              <w:t>r</w:t>
            </w:r>
            <w:r w:rsidRPr="00492708">
              <w:rPr>
                <w:rFonts w:ascii="Times New Roman" w:eastAsia="Times New Roman" w:hAnsi="Times New Roman" w:cs="Times New Roman"/>
                <w:color w:val="000000"/>
                <w:sz w:val="24"/>
                <w:szCs w:val="24"/>
                <w:vertAlign w:val="subscript"/>
              </w:rPr>
              <w:t>g</w:t>
            </w:r>
            <w:proofErr w:type="spellEnd"/>
            <w:r w:rsidRPr="00492708">
              <w:rPr>
                <w:rFonts w:ascii="Times New Roman" w:eastAsia="Times New Roman" w:hAnsi="Times New Roman" w:cs="Times New Roman"/>
                <w:color w:val="000000"/>
                <w:sz w:val="24"/>
                <w:szCs w:val="24"/>
              </w:rPr>
              <w:t xml:space="preserve"> (S line)</w:t>
            </w:r>
            <w:r w:rsidRPr="00492708">
              <w:rPr>
                <w:rFonts w:ascii="Times New Roman" w:eastAsia="Times New Roman" w:hAnsi="Times New Roman" w:cs="Times New Roman"/>
                <w:color w:val="000000"/>
                <w:sz w:val="24"/>
                <w:szCs w:val="24"/>
                <w:vertAlign w:val="superscript"/>
              </w:rPr>
              <w:t>b</w:t>
            </w:r>
          </w:p>
        </w:tc>
        <w:tc>
          <w:tcPr>
            <w:tcW w:w="15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vertAlign w:val="superscript"/>
              </w:rPr>
            </w:pPr>
            <w:proofErr w:type="spellStart"/>
            <w:r w:rsidRPr="00492708">
              <w:rPr>
                <w:rFonts w:ascii="Times New Roman" w:eastAsia="Times New Roman" w:hAnsi="Times New Roman" w:cs="Times New Roman"/>
                <w:i/>
                <w:color w:val="000000"/>
                <w:sz w:val="24"/>
                <w:szCs w:val="24"/>
              </w:rPr>
              <w:t>r</w:t>
            </w:r>
            <w:r w:rsidRPr="00492708">
              <w:rPr>
                <w:rFonts w:ascii="Times New Roman" w:eastAsia="Times New Roman" w:hAnsi="Times New Roman" w:cs="Times New Roman"/>
                <w:color w:val="000000"/>
                <w:sz w:val="24"/>
                <w:szCs w:val="24"/>
                <w:vertAlign w:val="subscript"/>
              </w:rPr>
              <w:t>g</w:t>
            </w:r>
            <w:proofErr w:type="spellEnd"/>
            <w:r w:rsidRPr="00492708">
              <w:rPr>
                <w:rFonts w:ascii="Times New Roman" w:eastAsia="Times New Roman" w:hAnsi="Times New Roman" w:cs="Times New Roman"/>
                <w:color w:val="000000"/>
                <w:sz w:val="24"/>
                <w:szCs w:val="24"/>
              </w:rPr>
              <w:t xml:space="preserve"> (R line)</w:t>
            </w:r>
            <w:r w:rsidRPr="00492708">
              <w:rPr>
                <w:rFonts w:ascii="Times New Roman" w:eastAsia="Times New Roman" w:hAnsi="Times New Roman" w:cs="Times New Roman"/>
                <w:color w:val="000000"/>
                <w:sz w:val="24"/>
                <w:szCs w:val="24"/>
                <w:vertAlign w:val="superscript"/>
              </w:rPr>
              <w:t>b</w:t>
            </w:r>
          </w:p>
        </w:tc>
        <w:tc>
          <w:tcPr>
            <w:tcW w:w="140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vertAlign w:val="superscript"/>
              </w:rPr>
            </w:pPr>
            <w:r w:rsidRPr="00492708">
              <w:rPr>
                <w:rFonts w:ascii="Times New Roman" w:eastAsia="Times New Roman" w:hAnsi="Times New Roman" w:cs="Times New Roman"/>
                <w:color w:val="000000"/>
                <w:sz w:val="24"/>
                <w:szCs w:val="24"/>
              </w:rPr>
              <w:t>Fixed effects</w:t>
            </w:r>
          </w:p>
        </w:tc>
        <w:tc>
          <w:tcPr>
            <w:tcW w:w="17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Preference type</w:t>
            </w:r>
          </w:p>
        </w:tc>
      </w:tr>
      <w:tr w:rsidR="00492708" w:rsidRPr="00492708" w:rsidTr="00291879">
        <w:trPr>
          <w:trHeight w:val="300"/>
        </w:trPr>
        <w:tc>
          <w:tcPr>
            <w:tcW w:w="2560" w:type="dxa"/>
            <w:tcBorders>
              <w:top w:val="single" w:sz="4" w:space="0" w:color="auto"/>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CALL</w:t>
            </w:r>
          </w:p>
        </w:tc>
        <w:tc>
          <w:tcPr>
            <w:tcW w:w="1600" w:type="dxa"/>
            <w:tcBorders>
              <w:top w:val="single" w:sz="4" w:space="0" w:color="auto"/>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0.03 (0.02)</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0.41 (0.27)</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0.30 (0.25)</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LINE*SEX</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Positive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VOL</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0.01 (0.02)</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0.39 (0.50)</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-0.18 (0.67)</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Positive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CHIRP</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vertAlign w:val="superscript"/>
              </w:rPr>
            </w:pPr>
            <w:r w:rsidRPr="00492708">
              <w:rPr>
                <w:rFonts w:ascii="Times New Roman" w:eastAsia="Times New Roman" w:hAnsi="Times New Roman" w:cs="Times New Roman"/>
                <w:color w:val="000000"/>
                <w:sz w:val="24"/>
                <w:szCs w:val="24"/>
              </w:rPr>
              <w:t>0.00 (0.00)</w:t>
            </w:r>
            <w:r w:rsidRPr="00492708">
              <w:rPr>
                <w:rFonts w:ascii="Times New Roman" w:eastAsia="Times New Roman" w:hAnsi="Times New Roman" w:cs="Times New Roman"/>
                <w:color w:val="000000"/>
                <w:sz w:val="24"/>
                <w:szCs w:val="24"/>
                <w:vertAlign w:val="superscript"/>
              </w:rPr>
              <w:t>c</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vertAlign w:val="superscript"/>
              </w:rPr>
            </w:pPr>
            <w:r w:rsidRPr="00492708">
              <w:rPr>
                <w:rFonts w:ascii="Times New Roman" w:eastAsia="Times New Roman" w:hAnsi="Times New Roman" w:cs="Times New Roman"/>
                <w:color w:val="000000"/>
                <w:sz w:val="24"/>
                <w:szCs w:val="24"/>
              </w:rPr>
              <w:t>1.00 (B)</w:t>
            </w:r>
            <w:r w:rsidRPr="00492708">
              <w:rPr>
                <w:rFonts w:ascii="Times New Roman" w:eastAsia="Times New Roman" w:hAnsi="Times New Roman" w:cs="Times New Roman"/>
                <w:color w:val="000000"/>
                <w:sz w:val="24"/>
                <w:szCs w:val="24"/>
                <w:vertAlign w:val="superscript"/>
              </w:rPr>
              <w:t>d</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Positive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 xml:space="preserve">PULSE </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0.12 (0.04)</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0.22 (0.19)</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0.22 (0.23)</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0.24 (0.33)</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NS</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Stabilizing</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PULSE/CHIRP</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0.10 (0.04)</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0.25 (0.21)</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0.26 (0.25)</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0.23 (0.36)</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Stabilizing</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V.PULSE/CHIRP</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0.05 (0.03)</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0.48 (0.32)</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0.35 (0.40)</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0.71 (0.69)</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Negative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CHIRP.W</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0.04 (0.03)</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0.39 (0.31)</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0.43 (0.42)</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0.32 (0.45)</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Stabilizing</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V.CHIRP.W</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0.07 (0.04)</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0.82 (0.25)</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0.88 (0.25)</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0.62 (0.63)</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Negative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FREQ</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0.08 (0.04)</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0.18 (0.18)</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0.43 (0.22)</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-0.35 (0.27)</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Positive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V.FREQ</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0.00 (0.00)</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-0.97 (0.64)</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Stabilizing</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PULSE.W</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0.05 (0.03)</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0.55 (0.47)</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0.31 (0.71)</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0.83 (0.57)</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Positive</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V.PULSE.W</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0.00 (0.03)</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0.33 (1.66)</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0.34 (4.98)</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0.67 (1.78)</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LINE</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Stabilizing</w:t>
            </w:r>
          </w:p>
        </w:tc>
      </w:tr>
      <w:tr w:rsidR="00492708" w:rsidRPr="00492708" w:rsidTr="00291879">
        <w:trPr>
          <w:trHeight w:val="300"/>
        </w:trPr>
        <w:tc>
          <w:tcPr>
            <w:tcW w:w="256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IPULSE.W</w:t>
            </w:r>
          </w:p>
        </w:tc>
        <w:tc>
          <w:tcPr>
            <w:tcW w:w="16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0.09 (0.04)</w:t>
            </w:r>
          </w:p>
        </w:tc>
        <w:tc>
          <w:tcPr>
            <w:tcW w:w="12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0.85 (0.24)</w:t>
            </w:r>
          </w:p>
        </w:tc>
        <w:tc>
          <w:tcPr>
            <w:tcW w:w="22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b/>
                <w:bCs/>
                <w:color w:val="000000"/>
                <w:sz w:val="24"/>
                <w:szCs w:val="24"/>
              </w:rPr>
            </w:pPr>
            <w:r w:rsidRPr="00492708">
              <w:rPr>
                <w:rFonts w:ascii="Times New Roman" w:eastAsia="Times New Roman" w:hAnsi="Times New Roman" w:cs="Times New Roman"/>
                <w:b/>
                <w:bCs/>
                <w:color w:val="000000"/>
                <w:sz w:val="24"/>
                <w:szCs w:val="24"/>
              </w:rPr>
              <w:t>0.79 (0.25)</w:t>
            </w:r>
          </w:p>
        </w:tc>
        <w:tc>
          <w:tcPr>
            <w:tcW w:w="154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40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NS</w:t>
            </w:r>
          </w:p>
        </w:tc>
        <w:tc>
          <w:tcPr>
            <w:tcW w:w="1780" w:type="dxa"/>
            <w:tcBorders>
              <w:top w:val="nil"/>
              <w:left w:val="nil"/>
              <w:bottom w:val="nil"/>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Negative</w:t>
            </w:r>
          </w:p>
        </w:tc>
      </w:tr>
      <w:tr w:rsidR="00492708" w:rsidRPr="00492708" w:rsidTr="00291879">
        <w:trPr>
          <w:trHeight w:val="300"/>
        </w:trPr>
        <w:tc>
          <w:tcPr>
            <w:tcW w:w="256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V.IPULSE.W</w:t>
            </w:r>
          </w:p>
        </w:tc>
        <w:tc>
          <w:tcPr>
            <w:tcW w:w="160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0.03 (0.02)</w:t>
            </w:r>
          </w:p>
        </w:tc>
        <w:tc>
          <w:tcPr>
            <w:tcW w:w="12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22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54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1.00 (B)</w:t>
            </w:r>
          </w:p>
        </w:tc>
        <w:tc>
          <w:tcPr>
            <w:tcW w:w="1400" w:type="dxa"/>
            <w:tcBorders>
              <w:top w:val="nil"/>
              <w:left w:val="nil"/>
              <w:bottom w:val="single" w:sz="4" w:space="0" w:color="auto"/>
              <w:right w:val="nil"/>
            </w:tcBorders>
            <w:shd w:val="clear" w:color="auto" w:fill="auto"/>
            <w:noWrap/>
            <w:vAlign w:val="bottom"/>
            <w:hideMark/>
          </w:tcPr>
          <w:p w:rsidR="00492708" w:rsidRPr="00492708" w:rsidRDefault="00564C15" w:rsidP="004927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w:t>
            </w:r>
          </w:p>
        </w:tc>
        <w:tc>
          <w:tcPr>
            <w:tcW w:w="1780" w:type="dxa"/>
            <w:tcBorders>
              <w:top w:val="nil"/>
              <w:left w:val="nil"/>
              <w:bottom w:val="single" w:sz="4" w:space="0" w:color="auto"/>
              <w:right w:val="nil"/>
            </w:tcBorders>
            <w:shd w:val="clear" w:color="auto" w:fill="auto"/>
            <w:noWrap/>
            <w:vAlign w:val="bottom"/>
            <w:hideMark/>
          </w:tcPr>
          <w:p w:rsidR="00492708" w:rsidRPr="00492708" w:rsidRDefault="00492708" w:rsidP="00492708">
            <w:pPr>
              <w:spacing w:after="0" w:line="240" w:lineRule="auto"/>
              <w:jc w:val="center"/>
              <w:rPr>
                <w:rFonts w:ascii="Times New Roman" w:eastAsia="Times New Roman" w:hAnsi="Times New Roman" w:cs="Times New Roman"/>
                <w:color w:val="000000"/>
                <w:sz w:val="24"/>
                <w:szCs w:val="24"/>
              </w:rPr>
            </w:pPr>
            <w:r w:rsidRPr="00492708">
              <w:rPr>
                <w:rFonts w:ascii="Times New Roman" w:eastAsia="Times New Roman" w:hAnsi="Times New Roman" w:cs="Times New Roman"/>
                <w:color w:val="000000"/>
                <w:sz w:val="24"/>
                <w:szCs w:val="24"/>
              </w:rPr>
              <w:t>Negative</w:t>
            </w:r>
          </w:p>
        </w:tc>
      </w:tr>
    </w:tbl>
    <w:p w:rsidR="00492708" w:rsidRPr="00492708" w:rsidRDefault="00492708" w:rsidP="00492708">
      <w:pPr>
        <w:rPr>
          <w:rFonts w:ascii="Times New Roman" w:hAnsi="Times New Roman" w:cs="Times New Roman"/>
          <w:sz w:val="24"/>
          <w:szCs w:val="24"/>
        </w:rPr>
      </w:pPr>
    </w:p>
    <w:p w:rsidR="00492708" w:rsidRPr="00492708" w:rsidRDefault="00492708" w:rsidP="00492708">
      <w:pPr>
        <w:rPr>
          <w:rFonts w:ascii="Times New Roman" w:hAnsi="Times New Roman" w:cs="Times New Roman"/>
          <w:sz w:val="24"/>
          <w:szCs w:val="24"/>
        </w:rPr>
      </w:pPr>
      <w:proofErr w:type="gramStart"/>
      <w:r w:rsidRPr="00492708">
        <w:rPr>
          <w:rFonts w:ascii="Times New Roman" w:hAnsi="Times New Roman" w:cs="Times New Roman"/>
          <w:sz w:val="24"/>
          <w:szCs w:val="24"/>
        </w:rPr>
        <w:t>a :</w:t>
      </w:r>
      <w:proofErr w:type="gramEnd"/>
      <w:r w:rsidRPr="00492708">
        <w:rPr>
          <w:rFonts w:ascii="Times New Roman" w:hAnsi="Times New Roman" w:cs="Times New Roman"/>
          <w:sz w:val="24"/>
          <w:szCs w:val="24"/>
        </w:rPr>
        <w:t xml:space="preserve"> Estimated using combined data set</w:t>
      </w:r>
    </w:p>
    <w:p w:rsidR="00492708" w:rsidRPr="00492708" w:rsidRDefault="00492708" w:rsidP="00492708">
      <w:pPr>
        <w:rPr>
          <w:rFonts w:ascii="Times New Roman" w:hAnsi="Times New Roman" w:cs="Times New Roman"/>
          <w:sz w:val="24"/>
          <w:szCs w:val="24"/>
        </w:rPr>
      </w:pPr>
      <w:proofErr w:type="gramStart"/>
      <w:r w:rsidRPr="00492708">
        <w:rPr>
          <w:rFonts w:ascii="Times New Roman" w:hAnsi="Times New Roman" w:cs="Times New Roman"/>
          <w:sz w:val="24"/>
          <w:szCs w:val="24"/>
        </w:rPr>
        <w:t>b :</w:t>
      </w:r>
      <w:proofErr w:type="gramEnd"/>
      <w:r w:rsidRPr="00492708">
        <w:rPr>
          <w:rFonts w:ascii="Times New Roman" w:hAnsi="Times New Roman" w:cs="Times New Roman"/>
          <w:sz w:val="24"/>
          <w:szCs w:val="24"/>
        </w:rPr>
        <w:t xml:space="preserve"> Estimated for individual lines</w:t>
      </w:r>
    </w:p>
    <w:p w:rsidR="00492708" w:rsidRPr="00492708" w:rsidRDefault="00492708" w:rsidP="00492708">
      <w:pPr>
        <w:rPr>
          <w:rFonts w:ascii="Times New Roman" w:hAnsi="Times New Roman" w:cs="Times New Roman"/>
          <w:sz w:val="24"/>
          <w:szCs w:val="24"/>
        </w:rPr>
      </w:pPr>
      <w:proofErr w:type="gramStart"/>
      <w:r w:rsidRPr="00492708">
        <w:rPr>
          <w:rFonts w:ascii="Times New Roman" w:hAnsi="Times New Roman" w:cs="Times New Roman"/>
          <w:sz w:val="24"/>
          <w:szCs w:val="24"/>
        </w:rPr>
        <w:t>c :</w:t>
      </w:r>
      <w:proofErr w:type="gramEnd"/>
      <w:r w:rsidRPr="00492708">
        <w:rPr>
          <w:rFonts w:ascii="Times New Roman" w:hAnsi="Times New Roman" w:cs="Times New Roman"/>
          <w:sz w:val="24"/>
          <w:szCs w:val="24"/>
        </w:rPr>
        <w:t xml:space="preserve"> 0.00 means estimate &lt; 0.005</w:t>
      </w:r>
    </w:p>
    <w:p w:rsidR="00492708" w:rsidRPr="00492708" w:rsidRDefault="00492708" w:rsidP="00492708">
      <w:pPr>
        <w:rPr>
          <w:rFonts w:ascii="Times New Roman" w:hAnsi="Times New Roman" w:cs="Times New Roman"/>
          <w:sz w:val="24"/>
          <w:szCs w:val="24"/>
        </w:rPr>
      </w:pPr>
      <w:proofErr w:type="gramStart"/>
      <w:r w:rsidRPr="00492708">
        <w:rPr>
          <w:rFonts w:ascii="Times New Roman" w:hAnsi="Times New Roman" w:cs="Times New Roman"/>
          <w:sz w:val="24"/>
          <w:szCs w:val="24"/>
        </w:rPr>
        <w:t>d :</w:t>
      </w:r>
      <w:proofErr w:type="gramEnd"/>
      <w:r w:rsidRPr="00492708">
        <w:rPr>
          <w:rFonts w:ascii="Times New Roman" w:hAnsi="Times New Roman" w:cs="Times New Roman"/>
          <w:sz w:val="24"/>
          <w:szCs w:val="24"/>
        </w:rPr>
        <w:t xml:space="preserve"> Estimate converged on the boundary of ±1.  </w:t>
      </w:r>
    </w:p>
    <w:p w:rsidR="00372B75" w:rsidRPr="00372B75" w:rsidRDefault="00372B75" w:rsidP="00372B75">
      <w:pPr>
        <w:rPr>
          <w:rFonts w:ascii="Times New Roman" w:hAnsi="Times New Roman" w:cs="Times New Roman"/>
          <w:sz w:val="24"/>
          <w:szCs w:val="24"/>
        </w:rPr>
      </w:pPr>
      <w:r>
        <w:rPr>
          <w:rFonts w:ascii="Times New Roman" w:hAnsi="Times New Roman" w:cs="Times New Roman"/>
          <w:sz w:val="24"/>
          <w:szCs w:val="24"/>
        </w:rPr>
        <w:lastRenderedPageBreak/>
        <w:t>Table 4</w:t>
      </w:r>
      <w:r w:rsidRPr="00372B75">
        <w:rPr>
          <w:rFonts w:ascii="Times New Roman" w:hAnsi="Times New Roman" w:cs="Times New Roman"/>
          <w:sz w:val="24"/>
          <w:szCs w:val="24"/>
        </w:rPr>
        <w:t xml:space="preserve">. </w:t>
      </w:r>
      <w:r w:rsidR="00CD2CFB">
        <w:rPr>
          <w:rFonts w:ascii="Times New Roman" w:hAnsi="Times New Roman" w:cs="Times New Roman"/>
          <w:sz w:val="24"/>
          <w:szCs w:val="24"/>
        </w:rPr>
        <w:t>Heri</w:t>
      </w:r>
      <w:r w:rsidR="00185C3B">
        <w:rPr>
          <w:rFonts w:ascii="Times New Roman" w:hAnsi="Times New Roman" w:cs="Times New Roman"/>
          <w:sz w:val="24"/>
          <w:szCs w:val="24"/>
        </w:rPr>
        <w:t xml:space="preserve">tability of song components, </w:t>
      </w:r>
      <w:r w:rsidR="00CD2CFB">
        <w:rPr>
          <w:rFonts w:ascii="Times New Roman" w:hAnsi="Times New Roman" w:cs="Times New Roman"/>
          <w:sz w:val="24"/>
          <w:szCs w:val="24"/>
        </w:rPr>
        <w:t>significant fixed effect</w:t>
      </w:r>
      <w:r w:rsidRPr="00372B75">
        <w:rPr>
          <w:rFonts w:ascii="Times New Roman" w:hAnsi="Times New Roman" w:cs="Times New Roman"/>
          <w:sz w:val="24"/>
          <w:szCs w:val="24"/>
        </w:rPr>
        <w:t xml:space="preserve"> differences between lin</w:t>
      </w:r>
      <w:r w:rsidR="00974227">
        <w:rPr>
          <w:rFonts w:ascii="Times New Roman" w:hAnsi="Times New Roman" w:cs="Times New Roman"/>
          <w:sz w:val="24"/>
          <w:szCs w:val="24"/>
        </w:rPr>
        <w:t>es</w:t>
      </w:r>
      <w:r w:rsidR="00185C3B">
        <w:rPr>
          <w:rFonts w:ascii="Times New Roman" w:hAnsi="Times New Roman" w:cs="Times New Roman"/>
          <w:sz w:val="24"/>
          <w:szCs w:val="24"/>
        </w:rPr>
        <w:t xml:space="preserve"> and genetic correlation between wing morphs</w:t>
      </w:r>
      <w:r w:rsidRPr="00372B75">
        <w:rPr>
          <w:rFonts w:ascii="Times New Roman" w:hAnsi="Times New Roman" w:cs="Times New Roman"/>
          <w:sz w:val="24"/>
          <w:szCs w:val="24"/>
        </w:rPr>
        <w:t xml:space="preserve">.  </w:t>
      </w:r>
    </w:p>
    <w:tbl>
      <w:tblPr>
        <w:tblW w:w="11164" w:type="dxa"/>
        <w:tblLook w:val="04A0" w:firstRow="1" w:lastRow="0" w:firstColumn="1" w:lastColumn="0" w:noHBand="0" w:noVBand="1"/>
      </w:tblPr>
      <w:tblGrid>
        <w:gridCol w:w="1957"/>
        <w:gridCol w:w="1332"/>
        <w:gridCol w:w="1332"/>
        <w:gridCol w:w="1332"/>
        <w:gridCol w:w="1316"/>
        <w:gridCol w:w="1276"/>
        <w:gridCol w:w="1276"/>
        <w:gridCol w:w="1364"/>
      </w:tblGrid>
      <w:tr w:rsidR="00185C3B" w:rsidRPr="00185C3B" w:rsidTr="00185C3B">
        <w:trPr>
          <w:trHeight w:val="300"/>
        </w:trPr>
        <w:tc>
          <w:tcPr>
            <w:tcW w:w="1936" w:type="dxa"/>
            <w:tcBorders>
              <w:top w:val="single" w:sz="4" w:space="0" w:color="auto"/>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Trait</w:t>
            </w:r>
          </w:p>
        </w:tc>
        <w:tc>
          <w:tcPr>
            <w:tcW w:w="3996" w:type="dxa"/>
            <w:gridSpan w:val="3"/>
            <w:tcBorders>
              <w:top w:val="single" w:sz="4" w:space="0" w:color="auto"/>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Heritability (SE)</w:t>
            </w:r>
          </w:p>
        </w:tc>
        <w:tc>
          <w:tcPr>
            <w:tcW w:w="1316" w:type="dxa"/>
            <w:tcBorders>
              <w:top w:val="single" w:sz="4" w:space="0" w:color="auto"/>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 xml:space="preserve">Fixed </w:t>
            </w:r>
          </w:p>
        </w:tc>
        <w:tc>
          <w:tcPr>
            <w:tcW w:w="3916" w:type="dxa"/>
            <w:gridSpan w:val="3"/>
            <w:tcBorders>
              <w:top w:val="single" w:sz="4" w:space="0" w:color="auto"/>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Genetic correlation (SE)</w:t>
            </w:r>
          </w:p>
        </w:tc>
      </w:tr>
      <w:tr w:rsidR="00185C3B" w:rsidRPr="00185C3B" w:rsidTr="00185C3B">
        <w:trPr>
          <w:trHeight w:val="300"/>
        </w:trPr>
        <w:tc>
          <w:tcPr>
            <w:tcW w:w="193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 </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Combined</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S line</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R line</w:t>
            </w:r>
          </w:p>
        </w:tc>
        <w:tc>
          <w:tcPr>
            <w:tcW w:w="131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Effects</w:t>
            </w:r>
            <w:r>
              <w:rPr>
                <w:rFonts w:ascii="Times New Roman" w:eastAsia="Times New Roman" w:hAnsi="Times New Roman" w:cs="Times New Roman"/>
                <w:color w:val="000000"/>
                <w:sz w:val="24"/>
                <w:szCs w:val="24"/>
                <w:vertAlign w:val="superscript"/>
              </w:rPr>
              <w:t>a</w:t>
            </w:r>
            <w:proofErr w:type="spellEnd"/>
            <w:r w:rsidRPr="00185C3B">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Combined</w:t>
            </w:r>
          </w:p>
        </w:tc>
        <w:tc>
          <w:tcPr>
            <w:tcW w:w="127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S line</w:t>
            </w:r>
          </w:p>
        </w:tc>
        <w:tc>
          <w:tcPr>
            <w:tcW w:w="1364"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R line</w:t>
            </w:r>
          </w:p>
        </w:tc>
      </w:tr>
      <w:tr w:rsidR="00185C3B" w:rsidRPr="00185C3B" w:rsidTr="00185C3B">
        <w:trPr>
          <w:trHeight w:val="300"/>
        </w:trPr>
        <w:tc>
          <w:tcPr>
            <w:tcW w:w="1936" w:type="dxa"/>
            <w:tcBorders>
              <w:top w:val="nil"/>
              <w:left w:val="nil"/>
              <w:bottom w:val="nil"/>
              <w:right w:val="nil"/>
            </w:tcBorders>
            <w:shd w:val="clear" w:color="auto" w:fill="auto"/>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CALL</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0.29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0.27 (0.05)</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0.34 (0.07)</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0.82 (0.13)</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0.79 (0.17)</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0.86 (0.20)</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VOL</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0.11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0.25 (0.06)</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0.74 (0.20)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0.55 (0.31)</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vertAlign w:val="superscript"/>
              </w:rPr>
            </w:pPr>
            <w:r w:rsidRPr="00185C3B">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vertAlign w:val="superscript"/>
              </w:rPr>
              <w:t>b</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CHIRP</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0.18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0.23 (0.07)</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NS</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0.90 (0.34)</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PULSE</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0.18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0.20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(0.06)</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0.44 (0.44)</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PULSE/CHIRP</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0.16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0.18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0.11 (0.05)</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0.93 (1.55)</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V.PULSE/CHIRP</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0.11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0.07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0.19 (0.07)</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0.94 (0.35)</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0.83 (0.62)</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CHIRP.W</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0.17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0.19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0.13 (0.06)</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0.67 (0.96)</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V.CHIRP.W</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0.15 (0.06)</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0.70 (0.24)</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0.98 (0.34)</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0.16 (0.44)</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FREQ</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0.49 (0.05)</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0.53 (0.06)</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0.42 (0.08)</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0.90 (0.08)</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0.94 (0.08)</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0.73 (0.21)</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V.FREQ</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0.09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0.09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0.09 (0.05)</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0.62 (0.48)</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0.56 (0.44)</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PULSE.W</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0.03 (0.02)</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0.02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0.07 (0.05)</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color w:val="000000"/>
                <w:sz w:val="24"/>
                <w:szCs w:val="24"/>
              </w:rPr>
              <w:t>n</w:t>
            </w:r>
            <w:r w:rsidRPr="00185C3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c</w:t>
            </w:r>
            <w:proofErr w:type="spellEnd"/>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V.PULSE.W</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0.04 (0.02)</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0.04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0.04 (0.05)</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0.82 (0.84)</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-0.00 (1.16)</w:t>
            </w:r>
          </w:p>
        </w:tc>
      </w:tr>
      <w:tr w:rsidR="00185C3B" w:rsidRPr="00185C3B" w:rsidTr="00185C3B">
        <w:trPr>
          <w:trHeight w:val="300"/>
        </w:trPr>
        <w:tc>
          <w:tcPr>
            <w:tcW w:w="193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IPULSE.W</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0.11 (0.03)</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0.12 (0.04)</w:t>
            </w:r>
          </w:p>
        </w:tc>
        <w:tc>
          <w:tcPr>
            <w:tcW w:w="1332"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0.10 (0.05)</w:t>
            </w:r>
          </w:p>
        </w:tc>
        <w:tc>
          <w:tcPr>
            <w:tcW w:w="131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0.91 (0.36)</w:t>
            </w:r>
          </w:p>
        </w:tc>
        <w:tc>
          <w:tcPr>
            <w:tcW w:w="1364" w:type="dxa"/>
            <w:tcBorders>
              <w:top w:val="nil"/>
              <w:left w:val="nil"/>
              <w:bottom w:val="nil"/>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r>
      <w:tr w:rsidR="00185C3B" w:rsidRPr="00185C3B" w:rsidTr="00185C3B">
        <w:trPr>
          <w:trHeight w:val="300"/>
        </w:trPr>
        <w:tc>
          <w:tcPr>
            <w:tcW w:w="193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rPr>
                <w:rFonts w:ascii="Times New Roman" w:eastAsia="Times New Roman" w:hAnsi="Times New Roman" w:cs="Times New Roman"/>
                <w:sz w:val="24"/>
                <w:szCs w:val="24"/>
              </w:rPr>
            </w:pPr>
            <w:r w:rsidRPr="00185C3B">
              <w:rPr>
                <w:rFonts w:ascii="Times New Roman" w:eastAsia="Times New Roman" w:hAnsi="Times New Roman" w:cs="Times New Roman"/>
                <w:sz w:val="24"/>
                <w:szCs w:val="24"/>
              </w:rPr>
              <w:t>V.IPULSE.W</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0.09 (0.03)</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0.08 (0.03)</w:t>
            </w:r>
          </w:p>
        </w:tc>
        <w:tc>
          <w:tcPr>
            <w:tcW w:w="1332"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0.12 (0.06)</w:t>
            </w:r>
          </w:p>
        </w:tc>
        <w:tc>
          <w:tcPr>
            <w:tcW w:w="131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L</w:t>
            </w:r>
          </w:p>
        </w:tc>
        <w:tc>
          <w:tcPr>
            <w:tcW w:w="127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c>
          <w:tcPr>
            <w:tcW w:w="1276"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0.80 (0.61)</w:t>
            </w:r>
          </w:p>
        </w:tc>
        <w:tc>
          <w:tcPr>
            <w:tcW w:w="1364" w:type="dxa"/>
            <w:tcBorders>
              <w:top w:val="nil"/>
              <w:left w:val="nil"/>
              <w:bottom w:val="single" w:sz="4" w:space="0" w:color="auto"/>
              <w:right w:val="nil"/>
            </w:tcBorders>
            <w:shd w:val="clear" w:color="auto" w:fill="auto"/>
            <w:noWrap/>
            <w:vAlign w:val="bottom"/>
            <w:hideMark/>
          </w:tcPr>
          <w:p w:rsidR="00185C3B" w:rsidRPr="00185C3B" w:rsidRDefault="00185C3B" w:rsidP="00185C3B">
            <w:pPr>
              <w:spacing w:after="0" w:line="240" w:lineRule="auto"/>
              <w:jc w:val="center"/>
              <w:rPr>
                <w:rFonts w:ascii="Times New Roman" w:eastAsia="Times New Roman" w:hAnsi="Times New Roman" w:cs="Times New Roman"/>
                <w:color w:val="000000"/>
                <w:sz w:val="24"/>
                <w:szCs w:val="24"/>
              </w:rPr>
            </w:pPr>
            <w:r w:rsidRPr="00185C3B">
              <w:rPr>
                <w:rFonts w:ascii="Times New Roman" w:eastAsia="Times New Roman" w:hAnsi="Times New Roman" w:cs="Times New Roman"/>
                <w:color w:val="000000"/>
                <w:sz w:val="24"/>
                <w:szCs w:val="24"/>
              </w:rPr>
              <w:t>1.00</w:t>
            </w:r>
          </w:p>
        </w:tc>
      </w:tr>
    </w:tbl>
    <w:p w:rsidR="00185C3B" w:rsidRDefault="00185C3B" w:rsidP="00CD2CFB">
      <w:pPr>
        <w:spacing w:after="0" w:line="720" w:lineRule="auto"/>
        <w:rPr>
          <w:rFonts w:ascii="Times New Roman" w:eastAsia="Times New Roman" w:hAnsi="Times New Roman" w:cs="Times New Roman"/>
          <w:color w:val="000000" w:themeColor="text1"/>
        </w:rPr>
      </w:pPr>
    </w:p>
    <w:p w:rsidR="00185C3B" w:rsidRDefault="00CD2CFB" w:rsidP="00185C3B">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L=Line, W=Wing: L*W= </w:t>
      </w:r>
      <w:proofErr w:type="spellStart"/>
      <w:r>
        <w:rPr>
          <w:rFonts w:ascii="Times New Roman" w:eastAsia="Times New Roman" w:hAnsi="Times New Roman" w:cs="Times New Roman"/>
          <w:color w:val="000000" w:themeColor="text1"/>
        </w:rPr>
        <w:t>L+W+LxW</w:t>
      </w:r>
      <w:proofErr w:type="spellEnd"/>
      <w:r>
        <w:rPr>
          <w:rFonts w:ascii="Times New Roman" w:eastAsia="Times New Roman" w:hAnsi="Times New Roman" w:cs="Times New Roman"/>
          <w:color w:val="000000" w:themeColor="text1"/>
        </w:rPr>
        <w:t>, NS=no significant fixed effect</w:t>
      </w:r>
    </w:p>
    <w:p w:rsidR="00185C3B" w:rsidRDefault="00185C3B" w:rsidP="00185C3B">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 No SE because estimate at boundary value</w:t>
      </w:r>
    </w:p>
    <w:p w:rsidR="00185C3B" w:rsidRDefault="00185C3B" w:rsidP="00185C3B">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 No estimate because heritabilities too small for accurate calculation</w:t>
      </w:r>
    </w:p>
    <w:p w:rsidR="00185C3B" w:rsidRDefault="00185C3B" w:rsidP="00185C3B">
      <w:pPr>
        <w:spacing w:after="0" w:line="360" w:lineRule="auto"/>
        <w:rPr>
          <w:rFonts w:ascii="Times New Roman" w:eastAsia="Times New Roman" w:hAnsi="Times New Roman" w:cs="Times New Roman"/>
          <w:color w:val="000000" w:themeColor="text1"/>
        </w:rPr>
      </w:pPr>
    </w:p>
    <w:p w:rsidR="00CD2CFB" w:rsidRDefault="00985E55" w:rsidP="00185C3B">
      <w:pPr>
        <w:spacing w:after="0"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CD2CFB" w:rsidRDefault="00CD2CFB">
      <w:pPr>
        <w:rPr>
          <w:rFonts w:ascii="Times New Roman" w:eastAsia="Times New Roman" w:hAnsi="Times New Roman" w:cs="Times New Roman"/>
          <w:color w:val="000000" w:themeColor="text1"/>
        </w:rPr>
      </w:pPr>
    </w:p>
    <w:p w:rsidR="00985E55" w:rsidRPr="00727371" w:rsidRDefault="00D77FEE" w:rsidP="00985E55">
      <w:pPr>
        <w:rPr>
          <w:rFonts w:ascii="Times New Roman" w:hAnsi="Times New Roman" w:cs="Times New Roman"/>
          <w:sz w:val="24"/>
          <w:szCs w:val="24"/>
        </w:rPr>
      </w:pPr>
      <w:r>
        <w:rPr>
          <w:rFonts w:ascii="Times New Roman" w:hAnsi="Times New Roman" w:cs="Times New Roman"/>
          <w:sz w:val="24"/>
          <w:szCs w:val="24"/>
        </w:rPr>
        <w:t>Table 5</w:t>
      </w:r>
      <w:r w:rsidR="00985E55" w:rsidRPr="00727371">
        <w:rPr>
          <w:rFonts w:ascii="Times New Roman" w:hAnsi="Times New Roman" w:cs="Times New Roman"/>
          <w:sz w:val="24"/>
          <w:szCs w:val="24"/>
        </w:rPr>
        <w:t>.  Genetic correlations between song components. Correlations above diagonal, SEs below the diagonal.</w:t>
      </w:r>
      <w:r w:rsidR="00985E55">
        <w:rPr>
          <w:rFonts w:ascii="Times New Roman" w:hAnsi="Times New Roman" w:cs="Times New Roman"/>
          <w:sz w:val="24"/>
          <w:szCs w:val="24"/>
        </w:rPr>
        <w:t xml:space="preserve"> Estimates significantly different from zero are shown in bold.</w:t>
      </w:r>
    </w:p>
    <w:p w:rsidR="00985E55" w:rsidRDefault="00985E55" w:rsidP="00985E55"/>
    <w:p w:rsidR="00985E55" w:rsidRDefault="00985E55" w:rsidP="00985E55">
      <w:pPr>
        <w:jc w:val="center"/>
      </w:pPr>
    </w:p>
    <w:tbl>
      <w:tblPr>
        <w:tblW w:w="12912" w:type="dxa"/>
        <w:tblLook w:val="04A0" w:firstRow="1" w:lastRow="0" w:firstColumn="1" w:lastColumn="0" w:noHBand="0" w:noVBand="1"/>
      </w:tblPr>
      <w:tblGrid>
        <w:gridCol w:w="540"/>
        <w:gridCol w:w="2012"/>
        <w:gridCol w:w="740"/>
        <w:gridCol w:w="740"/>
        <w:gridCol w:w="740"/>
        <w:gridCol w:w="740"/>
        <w:gridCol w:w="740"/>
        <w:gridCol w:w="740"/>
        <w:gridCol w:w="740"/>
        <w:gridCol w:w="740"/>
        <w:gridCol w:w="740"/>
        <w:gridCol w:w="740"/>
        <w:gridCol w:w="740"/>
        <w:gridCol w:w="740"/>
        <w:gridCol w:w="740"/>
        <w:gridCol w:w="740"/>
      </w:tblGrid>
      <w:tr w:rsidR="00985E55" w:rsidRPr="00DB5EE2" w:rsidTr="00985E55">
        <w:trPr>
          <w:trHeight w:val="300"/>
        </w:trPr>
        <w:tc>
          <w:tcPr>
            <w:tcW w:w="5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 </w:t>
            </w:r>
          </w:p>
        </w:tc>
        <w:tc>
          <w:tcPr>
            <w:tcW w:w="2012"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 </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2</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3</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4</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5</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6</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7</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8</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9</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10</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11</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12</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13</w:t>
            </w:r>
          </w:p>
        </w:tc>
        <w:tc>
          <w:tcPr>
            <w:tcW w:w="740" w:type="dxa"/>
            <w:tcBorders>
              <w:top w:val="single" w:sz="4" w:space="0" w:color="auto"/>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14</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CALL</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-0.66</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2</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VOL</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-0.27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0.29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-0.35</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3</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CHIRP</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0.26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-0.05</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4</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PULSE</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-0.46</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5</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PULSE</w:t>
            </w:r>
            <w:r>
              <w:rPr>
                <w:rFonts w:ascii="Times New Roman" w:eastAsia="Times New Roman" w:hAnsi="Times New Roman" w:cs="Times New Roman"/>
                <w:color w:val="000000"/>
              </w:rPr>
              <w:t>S</w:t>
            </w:r>
            <w:r w:rsidRPr="00DB5EE2">
              <w:rPr>
                <w:rFonts w:ascii="Times New Roman" w:eastAsia="Times New Roman" w:hAnsi="Times New Roman" w:cs="Times New Roman"/>
                <w:color w:val="000000"/>
              </w:rPr>
              <w:t>/CHIRP</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0.84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-0.54</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6</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V.PULSE</w:t>
            </w:r>
            <w:r>
              <w:rPr>
                <w:rFonts w:ascii="Times New Roman" w:eastAsia="Times New Roman" w:hAnsi="Times New Roman" w:cs="Times New Roman"/>
                <w:color w:val="000000"/>
              </w:rPr>
              <w:t>S</w:t>
            </w:r>
            <w:r w:rsidRPr="00DB5EE2">
              <w:rPr>
                <w:rFonts w:ascii="Times New Roman" w:eastAsia="Times New Roman" w:hAnsi="Times New Roman" w:cs="Times New Roman"/>
                <w:color w:val="000000"/>
              </w:rPr>
              <w:t>/CHIRP</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0.89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0.72</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7</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CHIRP.W</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-0.29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-0.31</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8</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V.CHIRP.W</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-0.24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0.38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-0.57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0.68</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9</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FREQ</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-0.01</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10</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V.FREQ</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0.40</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11</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PULSE.W</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-0.36</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12</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V.PULSE.W</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0.30</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0.36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-0.06</w:t>
            </w:r>
          </w:p>
        </w:tc>
      </w:tr>
      <w:tr w:rsidR="00985E55" w:rsidRPr="00DB5EE2" w:rsidTr="00985E55">
        <w:trPr>
          <w:trHeight w:val="300"/>
        </w:trPr>
        <w:tc>
          <w:tcPr>
            <w:tcW w:w="5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13</w:t>
            </w:r>
          </w:p>
        </w:tc>
        <w:tc>
          <w:tcPr>
            <w:tcW w:w="2012" w:type="dxa"/>
            <w:tcBorders>
              <w:top w:val="nil"/>
              <w:left w:val="nil"/>
              <w:bottom w:val="nil"/>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IPULSE.W</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0.12</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0.19</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p>
        </w:tc>
        <w:tc>
          <w:tcPr>
            <w:tcW w:w="740" w:type="dxa"/>
            <w:tcBorders>
              <w:top w:val="nil"/>
              <w:left w:val="nil"/>
              <w:bottom w:val="nil"/>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b/>
                <w:bCs/>
                <w:color w:val="000000"/>
              </w:rPr>
            </w:pPr>
            <w:r w:rsidRPr="00DB5EE2">
              <w:rPr>
                <w:rFonts w:ascii="Times New Roman" w:eastAsia="Times New Roman" w:hAnsi="Times New Roman" w:cs="Times New Roman"/>
                <w:b/>
                <w:bCs/>
                <w:color w:val="000000"/>
              </w:rPr>
              <w:t>0.79</w:t>
            </w:r>
          </w:p>
        </w:tc>
      </w:tr>
      <w:tr w:rsidR="00985E55" w:rsidRPr="00DB5EE2" w:rsidTr="00985E55">
        <w:trPr>
          <w:trHeight w:val="300"/>
        </w:trPr>
        <w:tc>
          <w:tcPr>
            <w:tcW w:w="5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14</w:t>
            </w:r>
          </w:p>
        </w:tc>
        <w:tc>
          <w:tcPr>
            <w:tcW w:w="2012" w:type="dxa"/>
            <w:tcBorders>
              <w:top w:val="nil"/>
              <w:left w:val="nil"/>
              <w:bottom w:val="single" w:sz="4" w:space="0" w:color="auto"/>
              <w:right w:val="nil"/>
            </w:tcBorders>
            <w:shd w:val="clear" w:color="000000" w:fill="FFFFFF"/>
            <w:noWrap/>
            <w:vAlign w:val="center"/>
            <w:hideMark/>
          </w:tcPr>
          <w:p w:rsidR="00985E55" w:rsidRPr="00DB5EE2" w:rsidRDefault="00985E55" w:rsidP="00985E55">
            <w:pPr>
              <w:spacing w:after="0" w:line="240" w:lineRule="auto"/>
              <w:rPr>
                <w:rFonts w:ascii="Times New Roman" w:eastAsia="Times New Roman" w:hAnsi="Times New Roman" w:cs="Times New Roman"/>
                <w:color w:val="000000"/>
              </w:rPr>
            </w:pPr>
            <w:r w:rsidRPr="00DB5EE2">
              <w:rPr>
                <w:rFonts w:ascii="Times New Roman" w:eastAsia="Times New Roman" w:hAnsi="Times New Roman" w:cs="Times New Roman"/>
                <w:color w:val="000000"/>
              </w:rPr>
              <w:t>V.IPULSE.W</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0.16</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0.17</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0.21</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0.10</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0.15</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0.11</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0.14</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0.18</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0.24</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0.29</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0.13</w:t>
            </w:r>
          </w:p>
        </w:tc>
        <w:tc>
          <w:tcPr>
            <w:tcW w:w="740" w:type="dxa"/>
            <w:tcBorders>
              <w:top w:val="nil"/>
              <w:left w:val="nil"/>
              <w:bottom w:val="single" w:sz="4" w:space="0" w:color="auto"/>
              <w:right w:val="nil"/>
            </w:tcBorders>
            <w:shd w:val="clear" w:color="auto" w:fill="auto"/>
            <w:noWrap/>
            <w:vAlign w:val="bottom"/>
            <w:hideMark/>
          </w:tcPr>
          <w:p w:rsidR="00985E55" w:rsidRPr="00DB5EE2" w:rsidRDefault="00985E55" w:rsidP="00291879">
            <w:pPr>
              <w:spacing w:after="0" w:line="240" w:lineRule="auto"/>
              <w:jc w:val="center"/>
              <w:rPr>
                <w:rFonts w:ascii="Times New Roman" w:eastAsia="Times New Roman" w:hAnsi="Times New Roman" w:cs="Times New Roman"/>
                <w:color w:val="000000"/>
              </w:rPr>
            </w:pPr>
            <w:r w:rsidRPr="00DB5EE2">
              <w:rPr>
                <w:rFonts w:ascii="Times New Roman" w:eastAsia="Times New Roman" w:hAnsi="Times New Roman" w:cs="Times New Roman"/>
                <w:color w:val="000000"/>
              </w:rPr>
              <w:t> </w:t>
            </w:r>
          </w:p>
        </w:tc>
      </w:tr>
    </w:tbl>
    <w:p w:rsidR="00985E55" w:rsidRDefault="00985E55" w:rsidP="00372B75"/>
    <w:p w:rsidR="00CD2CFB" w:rsidRDefault="00CD2CFB" w:rsidP="00372B75"/>
    <w:p w:rsidR="00CD2CFB" w:rsidRPr="00372B75" w:rsidRDefault="00CD2CFB" w:rsidP="00372B75"/>
    <w:p w:rsidR="00AA2B47" w:rsidRDefault="00AA2B47">
      <w:pPr>
        <w:rPr>
          <w:rFonts w:ascii="Times New Roman" w:hAnsi="Times New Roman" w:cs="Times New Roman"/>
          <w:sz w:val="24"/>
          <w:szCs w:val="24"/>
        </w:rPr>
      </w:pPr>
      <w:r>
        <w:rPr>
          <w:rFonts w:ascii="Times New Roman" w:hAnsi="Times New Roman" w:cs="Times New Roman"/>
          <w:sz w:val="24"/>
          <w:szCs w:val="24"/>
        </w:rPr>
        <w:br w:type="page"/>
      </w:r>
    </w:p>
    <w:p w:rsidR="003E6EFE" w:rsidRDefault="00AA2B47" w:rsidP="0029187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6. Results of stepwise regression of trait on Generation (G), Line (L), and Age (A) across generations 3</w:t>
      </w:r>
      <w:r w:rsidR="009F33B0">
        <w:rPr>
          <w:rFonts w:ascii="Times New Roman" w:hAnsi="Times New Roman" w:cs="Times New Roman"/>
          <w:sz w:val="24"/>
          <w:szCs w:val="24"/>
        </w:rPr>
        <w:t xml:space="preserve"> </w:t>
      </w:r>
      <w:r>
        <w:rPr>
          <w:rFonts w:ascii="Times New Roman" w:hAnsi="Times New Roman" w:cs="Times New Roman"/>
          <w:sz w:val="24"/>
          <w:szCs w:val="24"/>
        </w:rPr>
        <w:t>and 11.</w:t>
      </w:r>
      <w:r w:rsidR="00FB1A16">
        <w:rPr>
          <w:rFonts w:ascii="Times New Roman" w:hAnsi="Times New Roman" w:cs="Times New Roman"/>
          <w:sz w:val="24"/>
          <w:szCs w:val="24"/>
        </w:rPr>
        <w:t xml:space="preserve"> T</w:t>
      </w:r>
      <w:r w:rsidR="009F33B0">
        <w:rPr>
          <w:rFonts w:ascii="Times New Roman" w:hAnsi="Times New Roman" w:cs="Times New Roman"/>
          <w:sz w:val="24"/>
          <w:szCs w:val="24"/>
        </w:rPr>
        <w:t>he t</w:t>
      </w:r>
      <w:r w:rsidR="00FB1A16">
        <w:rPr>
          <w:rFonts w:ascii="Times New Roman" w:hAnsi="Times New Roman" w:cs="Times New Roman"/>
          <w:sz w:val="24"/>
          <w:szCs w:val="24"/>
        </w:rPr>
        <w:t>able has been arranged with traits showing significant G*L interaction shown first as these are consistent with the hy</w:t>
      </w:r>
      <w:r w:rsidR="009F33B0">
        <w:rPr>
          <w:rFonts w:ascii="Times New Roman" w:hAnsi="Times New Roman" w:cs="Times New Roman"/>
          <w:sz w:val="24"/>
          <w:szCs w:val="24"/>
        </w:rPr>
        <w:t xml:space="preserve">pothesis that these traits </w:t>
      </w:r>
      <w:r w:rsidR="00FB1A16">
        <w:rPr>
          <w:rFonts w:ascii="Times New Roman" w:hAnsi="Times New Roman" w:cs="Times New Roman"/>
          <w:sz w:val="24"/>
          <w:szCs w:val="24"/>
        </w:rPr>
        <w:t>have responded to selection by female preference.</w:t>
      </w:r>
    </w:p>
    <w:p w:rsidR="00FB1A16" w:rsidRDefault="00FB1A16" w:rsidP="00BB0663">
      <w:bookmarkStart w:id="1" w:name="OLE_LINK1"/>
    </w:p>
    <w:tbl>
      <w:tblPr>
        <w:tblW w:w="10400" w:type="dxa"/>
        <w:jc w:val="center"/>
        <w:tblLook w:val="04A0" w:firstRow="1" w:lastRow="0" w:firstColumn="1" w:lastColumn="0" w:noHBand="0" w:noVBand="1"/>
      </w:tblPr>
      <w:tblGrid>
        <w:gridCol w:w="1934"/>
        <w:gridCol w:w="1444"/>
        <w:gridCol w:w="1900"/>
        <w:gridCol w:w="960"/>
        <w:gridCol w:w="1720"/>
        <w:gridCol w:w="1260"/>
        <w:gridCol w:w="1182"/>
      </w:tblGrid>
      <w:tr w:rsidR="00FB1A16" w:rsidRPr="00FB1A16" w:rsidTr="00204467">
        <w:trPr>
          <w:trHeight w:val="900"/>
          <w:jc w:val="center"/>
        </w:trPr>
        <w:tc>
          <w:tcPr>
            <w:tcW w:w="1934"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Trait</w:t>
            </w:r>
          </w:p>
        </w:tc>
        <w:tc>
          <w:tcPr>
            <w:tcW w:w="1444"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vertAlign w:val="superscript"/>
              </w:rPr>
            </w:pPr>
            <w:proofErr w:type="spellStart"/>
            <w:r w:rsidRPr="00FB1A16">
              <w:rPr>
                <w:rFonts w:ascii="Times New Roman" w:eastAsia="Times New Roman" w:hAnsi="Times New Roman" w:cs="Times New Roman"/>
                <w:color w:val="000000"/>
              </w:rPr>
              <w:t>Equation</w:t>
            </w:r>
            <w:r>
              <w:rPr>
                <w:rFonts w:ascii="Times New Roman" w:eastAsia="Times New Roman" w:hAnsi="Times New Roman" w:cs="Times New Roman"/>
                <w:color w:val="000000"/>
                <w:vertAlign w:val="superscript"/>
              </w:rPr>
              <w:t>a</w:t>
            </w:r>
            <w:proofErr w:type="spellEnd"/>
          </w:p>
        </w:tc>
        <w:tc>
          <w:tcPr>
            <w:tcW w:w="1900"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vertAlign w:val="superscript"/>
              </w:rPr>
            </w:pPr>
            <w:r w:rsidRPr="00FB1A16">
              <w:rPr>
                <w:rFonts w:ascii="Times New Roman" w:eastAsia="Times New Roman" w:hAnsi="Times New Roman" w:cs="Times New Roman"/>
                <w:color w:val="000000"/>
              </w:rPr>
              <w:t>F(df1,df2)</w:t>
            </w:r>
            <w:r>
              <w:rPr>
                <w:rFonts w:ascii="Times New Roman" w:eastAsia="Times New Roman" w:hAnsi="Times New Roman" w:cs="Times New Roman"/>
                <w:color w:val="000000"/>
                <w:vertAlign w:val="superscript"/>
              </w:rPr>
              <w:t>b</w:t>
            </w:r>
          </w:p>
        </w:tc>
        <w:tc>
          <w:tcPr>
            <w:tcW w:w="960"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vertAlign w:val="superscript"/>
              </w:rPr>
            </w:pPr>
            <w:r w:rsidRPr="00FB1A16">
              <w:rPr>
                <w:rFonts w:ascii="Times New Roman" w:eastAsia="Times New Roman" w:hAnsi="Times New Roman" w:cs="Times New Roman"/>
                <w:color w:val="000000"/>
              </w:rPr>
              <w:t>P</w:t>
            </w:r>
            <w:r>
              <w:rPr>
                <w:rFonts w:ascii="Times New Roman" w:eastAsia="Times New Roman" w:hAnsi="Times New Roman" w:cs="Times New Roman"/>
                <w:color w:val="000000"/>
                <w:vertAlign w:val="superscript"/>
              </w:rPr>
              <w:t>c</w:t>
            </w:r>
          </w:p>
        </w:tc>
        <w:tc>
          <w:tcPr>
            <w:tcW w:w="1720"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vertAlign w:val="superscript"/>
              </w:rPr>
            </w:pPr>
            <w:r w:rsidRPr="00FB1A16">
              <w:rPr>
                <w:rFonts w:ascii="Times New Roman" w:eastAsia="Times New Roman" w:hAnsi="Times New Roman" w:cs="Times New Roman"/>
                <w:color w:val="000000"/>
              </w:rPr>
              <w:t xml:space="preserve">Change over </w:t>
            </w:r>
            <w:proofErr w:type="spellStart"/>
            <w:r w:rsidRPr="00FB1A16">
              <w:rPr>
                <w:rFonts w:ascii="Times New Roman" w:eastAsia="Times New Roman" w:hAnsi="Times New Roman" w:cs="Times New Roman"/>
                <w:color w:val="000000"/>
              </w:rPr>
              <w:t>generations</w:t>
            </w:r>
            <w:r>
              <w:rPr>
                <w:rFonts w:ascii="Times New Roman" w:eastAsia="Times New Roman" w:hAnsi="Times New Roman" w:cs="Times New Roman"/>
                <w:color w:val="000000"/>
                <w:vertAlign w:val="superscript"/>
              </w:rPr>
              <w:t>d</w:t>
            </w:r>
            <w:proofErr w:type="spellEnd"/>
          </w:p>
        </w:tc>
        <w:tc>
          <w:tcPr>
            <w:tcW w:w="1260" w:type="dxa"/>
            <w:tcBorders>
              <w:top w:val="single" w:sz="4" w:space="0" w:color="auto"/>
              <w:left w:val="nil"/>
              <w:bottom w:val="single" w:sz="4" w:space="0" w:color="auto"/>
              <w:right w:val="nil"/>
            </w:tcBorders>
            <w:shd w:val="clear" w:color="auto" w:fill="auto"/>
            <w:vAlign w:val="bottom"/>
            <w:hideMark/>
          </w:tcPr>
          <w:p w:rsidR="00FB1A16" w:rsidRPr="00FB1A16" w:rsidRDefault="00747CC4" w:rsidP="00FB1A16">
            <w:pPr>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Female </w:t>
            </w:r>
            <w:proofErr w:type="spellStart"/>
            <w:r>
              <w:rPr>
                <w:rFonts w:ascii="Times New Roman" w:eastAsia="Times New Roman" w:hAnsi="Times New Roman" w:cs="Times New Roman"/>
                <w:color w:val="000000"/>
              </w:rPr>
              <w:t>preference</w:t>
            </w:r>
            <w:r w:rsidR="00FB1A16">
              <w:rPr>
                <w:rFonts w:ascii="Times New Roman" w:eastAsia="Times New Roman" w:hAnsi="Times New Roman" w:cs="Times New Roman"/>
                <w:color w:val="000000"/>
                <w:vertAlign w:val="superscript"/>
              </w:rPr>
              <w:t>e</w:t>
            </w:r>
            <w:proofErr w:type="spellEnd"/>
          </w:p>
        </w:tc>
        <w:tc>
          <w:tcPr>
            <w:tcW w:w="1182" w:type="dxa"/>
            <w:tcBorders>
              <w:top w:val="single" w:sz="4" w:space="0" w:color="auto"/>
              <w:left w:val="nil"/>
              <w:bottom w:val="single" w:sz="4" w:space="0" w:color="auto"/>
              <w:right w:val="nil"/>
            </w:tcBorders>
            <w:shd w:val="clear" w:color="auto" w:fill="auto"/>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vertAlign w:val="superscript"/>
              </w:rPr>
            </w:pPr>
            <w:r w:rsidRPr="00FB1A16">
              <w:rPr>
                <w:rFonts w:ascii="Times New Roman" w:eastAsia="Times New Roman" w:hAnsi="Times New Roman" w:cs="Times New Roman"/>
                <w:color w:val="000000"/>
              </w:rPr>
              <w:t xml:space="preserve">Simulation </w:t>
            </w:r>
            <w:proofErr w:type="spellStart"/>
            <w:r w:rsidRPr="00FB1A16">
              <w:rPr>
                <w:rFonts w:ascii="Times New Roman" w:eastAsia="Times New Roman" w:hAnsi="Times New Roman" w:cs="Times New Roman"/>
                <w:color w:val="000000"/>
              </w:rPr>
              <w:t>results</w:t>
            </w:r>
            <w:r>
              <w:rPr>
                <w:rFonts w:ascii="Times New Roman" w:eastAsia="Times New Roman" w:hAnsi="Times New Roman" w:cs="Times New Roman"/>
                <w:color w:val="000000"/>
                <w:vertAlign w:val="superscript"/>
              </w:rPr>
              <w:t>f</w:t>
            </w:r>
            <w:proofErr w:type="spellEnd"/>
          </w:p>
        </w:tc>
      </w:tr>
      <w:tr w:rsidR="00FB1A16"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VOL</w:t>
            </w:r>
          </w:p>
        </w:tc>
        <w:tc>
          <w:tcPr>
            <w:tcW w:w="1444"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G+L+G*L+A</w:t>
            </w:r>
          </w:p>
        </w:tc>
        <w:tc>
          <w:tcPr>
            <w:tcW w:w="1900" w:type="dxa"/>
            <w:tcBorders>
              <w:top w:val="nil"/>
              <w:left w:val="nil"/>
              <w:bottom w:val="nil"/>
              <w:right w:val="nil"/>
            </w:tcBorders>
            <w:shd w:val="clear" w:color="auto" w:fill="auto"/>
            <w:noWrap/>
            <w:vAlign w:val="bottom"/>
            <w:hideMark/>
          </w:tcPr>
          <w:p w:rsidR="00FB1A16" w:rsidRPr="00FB1A16" w:rsidRDefault="00780822" w:rsidP="00FB1A1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6.13(4,3322</w:t>
            </w:r>
            <w:r w:rsidR="00FB1A16"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00780822">
              <w:rPr>
                <w:rFonts w:ascii="Times New Roman" w:eastAsia="Times New Roman" w:hAnsi="Times New Roman" w:cs="Times New Roman"/>
                <w:color w:val="000000"/>
                <w:vertAlign w:val="superscript"/>
              </w:rPr>
              <w:t>-5</w:t>
            </w:r>
          </w:p>
        </w:tc>
        <w:tc>
          <w:tcPr>
            <w:tcW w:w="1720"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r w:rsidR="00B82846">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c>
          <w:tcPr>
            <w:tcW w:w="1182" w:type="dxa"/>
            <w:tcBorders>
              <w:top w:val="nil"/>
              <w:left w:val="nil"/>
              <w:bottom w:val="nil"/>
              <w:right w:val="nil"/>
            </w:tcBorders>
            <w:shd w:val="clear" w:color="auto" w:fill="auto"/>
            <w:noWrap/>
            <w:vAlign w:val="bottom"/>
            <w:hideMark/>
          </w:tcPr>
          <w:p w:rsidR="00FB1A16" w:rsidRPr="00FB1A16" w:rsidRDefault="00FB1A16" w:rsidP="00FB1A16">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r>
      <w:tr w:rsidR="00204467"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FREQ</w:t>
            </w:r>
          </w:p>
        </w:tc>
        <w:tc>
          <w:tcPr>
            <w:tcW w:w="144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G+L+G*L</w:t>
            </w:r>
          </w:p>
        </w:tc>
        <w:tc>
          <w:tcPr>
            <w:tcW w:w="1900" w:type="dxa"/>
            <w:tcBorders>
              <w:top w:val="nil"/>
              <w:left w:val="nil"/>
              <w:bottom w:val="nil"/>
              <w:right w:val="nil"/>
            </w:tcBorders>
            <w:shd w:val="clear" w:color="auto" w:fill="auto"/>
            <w:noWrap/>
            <w:vAlign w:val="bottom"/>
            <w:hideMark/>
          </w:tcPr>
          <w:p w:rsidR="00204467" w:rsidRPr="00FB1A16" w:rsidRDefault="0078082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15.06(3,2655</w:t>
            </w:r>
            <w:r w:rsidR="00204467"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-8</w:t>
            </w:r>
          </w:p>
        </w:tc>
        <w:tc>
          <w:tcPr>
            <w:tcW w:w="172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c>
          <w:tcPr>
            <w:tcW w:w="126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c>
          <w:tcPr>
            <w:tcW w:w="1182"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r>
      <w:tr w:rsidR="00406552" w:rsidRPr="00FB1A16" w:rsidTr="00204467">
        <w:trPr>
          <w:trHeight w:val="300"/>
          <w:jc w:val="center"/>
        </w:trPr>
        <w:tc>
          <w:tcPr>
            <w:tcW w:w="1934" w:type="dxa"/>
            <w:tcBorders>
              <w:top w:val="nil"/>
              <w:left w:val="nil"/>
              <w:bottom w:val="nil"/>
              <w:right w:val="nil"/>
            </w:tcBorders>
            <w:shd w:val="clear" w:color="auto" w:fill="auto"/>
            <w:noWrap/>
            <w:vAlign w:val="bottom"/>
          </w:tcPr>
          <w:p w:rsidR="00406552" w:rsidRPr="00FB1A16" w:rsidRDefault="00406552" w:rsidP="00204467">
            <w:pPr>
              <w:spacing w:after="0" w:line="240" w:lineRule="auto"/>
              <w:rPr>
                <w:rFonts w:ascii="Times New Roman" w:eastAsia="Times New Roman" w:hAnsi="Times New Roman" w:cs="Times New Roman"/>
                <w:color w:val="000000"/>
              </w:rPr>
            </w:pPr>
            <w:r w:rsidRPr="00406552">
              <w:rPr>
                <w:rFonts w:ascii="Times New Roman" w:eastAsia="Times New Roman" w:hAnsi="Times New Roman" w:cs="Times New Roman"/>
                <w:color w:val="000000"/>
              </w:rPr>
              <w:t>V.PULSES/CHIRP</w:t>
            </w:r>
          </w:p>
        </w:tc>
        <w:tc>
          <w:tcPr>
            <w:tcW w:w="1444" w:type="dxa"/>
            <w:tcBorders>
              <w:top w:val="nil"/>
              <w:left w:val="nil"/>
              <w:bottom w:val="nil"/>
              <w:right w:val="nil"/>
            </w:tcBorders>
            <w:shd w:val="clear" w:color="auto" w:fill="auto"/>
            <w:noWrap/>
            <w:vAlign w:val="bottom"/>
          </w:tcPr>
          <w:p w:rsidR="00406552" w:rsidRPr="00FB1A16" w:rsidRDefault="00406552" w:rsidP="0020446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G+L+G*L</w:t>
            </w:r>
          </w:p>
        </w:tc>
        <w:tc>
          <w:tcPr>
            <w:tcW w:w="1900" w:type="dxa"/>
            <w:tcBorders>
              <w:top w:val="nil"/>
              <w:left w:val="nil"/>
              <w:bottom w:val="nil"/>
              <w:right w:val="nil"/>
            </w:tcBorders>
            <w:shd w:val="clear" w:color="auto" w:fill="auto"/>
            <w:noWrap/>
            <w:vAlign w:val="bottom"/>
          </w:tcPr>
          <w:p w:rsidR="00406552" w:rsidRPr="00FB1A16" w:rsidRDefault="0078082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18.54(3,2655</w:t>
            </w:r>
            <w:r w:rsidR="00406552" w:rsidRPr="0040655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tcPr>
          <w:p w:rsidR="00406552" w:rsidRPr="00406552" w:rsidRDefault="00406552" w:rsidP="00204467">
            <w:pPr>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&lt;10</w:t>
            </w:r>
            <w:r w:rsidR="00780822">
              <w:rPr>
                <w:rFonts w:ascii="Times New Roman" w:eastAsia="Times New Roman" w:hAnsi="Times New Roman" w:cs="Times New Roman"/>
                <w:color w:val="000000"/>
                <w:vertAlign w:val="superscript"/>
              </w:rPr>
              <w:t>-11</w:t>
            </w:r>
          </w:p>
        </w:tc>
        <w:tc>
          <w:tcPr>
            <w:tcW w:w="1720" w:type="dxa"/>
            <w:tcBorders>
              <w:top w:val="nil"/>
              <w:left w:val="nil"/>
              <w:bottom w:val="nil"/>
              <w:right w:val="nil"/>
            </w:tcBorders>
            <w:shd w:val="clear" w:color="auto" w:fill="auto"/>
            <w:noWrap/>
            <w:vAlign w:val="bottom"/>
          </w:tcPr>
          <w:p w:rsidR="00406552" w:rsidRDefault="0040655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tcPr>
          <w:p w:rsidR="00406552" w:rsidRPr="00FB1A16" w:rsidRDefault="0040655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182" w:type="dxa"/>
            <w:tcBorders>
              <w:top w:val="nil"/>
              <w:left w:val="nil"/>
              <w:bottom w:val="nil"/>
              <w:right w:val="nil"/>
            </w:tcBorders>
            <w:shd w:val="clear" w:color="auto" w:fill="auto"/>
            <w:noWrap/>
            <w:vAlign w:val="bottom"/>
          </w:tcPr>
          <w:p w:rsidR="00406552" w:rsidRPr="00FB1A16" w:rsidRDefault="0040655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r>
      <w:tr w:rsidR="00204467"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V.CHIRP.W</w:t>
            </w:r>
          </w:p>
        </w:tc>
        <w:tc>
          <w:tcPr>
            <w:tcW w:w="144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G+L+G*L</w:t>
            </w:r>
          </w:p>
        </w:tc>
        <w:tc>
          <w:tcPr>
            <w:tcW w:w="1900" w:type="dxa"/>
            <w:tcBorders>
              <w:top w:val="nil"/>
              <w:left w:val="nil"/>
              <w:bottom w:val="nil"/>
              <w:right w:val="nil"/>
            </w:tcBorders>
            <w:shd w:val="clear" w:color="auto" w:fill="auto"/>
            <w:noWrap/>
            <w:vAlign w:val="bottom"/>
            <w:hideMark/>
          </w:tcPr>
          <w:p w:rsidR="00204467" w:rsidRPr="00FB1A16" w:rsidRDefault="0078082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26.82(3,2655</w:t>
            </w:r>
            <w:r w:rsidR="00204467"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-15</w:t>
            </w:r>
          </w:p>
        </w:tc>
        <w:tc>
          <w:tcPr>
            <w:tcW w:w="172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c>
          <w:tcPr>
            <w:tcW w:w="1182"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204467"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V.FREQ</w:t>
            </w:r>
          </w:p>
        </w:tc>
        <w:tc>
          <w:tcPr>
            <w:tcW w:w="144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G+L+G*L</w:t>
            </w:r>
          </w:p>
        </w:tc>
        <w:tc>
          <w:tcPr>
            <w:tcW w:w="1900" w:type="dxa"/>
            <w:tcBorders>
              <w:top w:val="nil"/>
              <w:left w:val="nil"/>
              <w:bottom w:val="nil"/>
              <w:right w:val="nil"/>
            </w:tcBorders>
            <w:shd w:val="clear" w:color="auto" w:fill="auto"/>
            <w:noWrap/>
            <w:vAlign w:val="bottom"/>
            <w:hideMark/>
          </w:tcPr>
          <w:p w:rsidR="00204467" w:rsidRPr="00FB1A16" w:rsidRDefault="00780822"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9.18(3,2655</w:t>
            </w:r>
            <w:r w:rsidR="00204467"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-5</w:t>
            </w:r>
          </w:p>
        </w:tc>
        <w:tc>
          <w:tcPr>
            <w:tcW w:w="172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hideMark/>
          </w:tcPr>
          <w:p w:rsidR="00204467" w:rsidRPr="00FB1A16" w:rsidRDefault="00B82846"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STAB</w:t>
            </w:r>
          </w:p>
        </w:tc>
        <w:tc>
          <w:tcPr>
            <w:tcW w:w="1182"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204467"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V.PULSE.W</w:t>
            </w:r>
          </w:p>
        </w:tc>
        <w:tc>
          <w:tcPr>
            <w:tcW w:w="1444"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G+L+G*L</w:t>
            </w:r>
          </w:p>
        </w:tc>
        <w:tc>
          <w:tcPr>
            <w:tcW w:w="1900" w:type="dxa"/>
            <w:tcBorders>
              <w:top w:val="nil"/>
              <w:left w:val="nil"/>
              <w:bottom w:val="nil"/>
              <w:right w:val="nil"/>
            </w:tcBorders>
            <w:shd w:val="clear" w:color="auto" w:fill="auto"/>
            <w:noWrap/>
            <w:vAlign w:val="bottom"/>
            <w:hideMark/>
          </w:tcPr>
          <w:p w:rsidR="00204467" w:rsidRPr="00FB1A16" w:rsidRDefault="00CF0F4E"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3.44(3,2655</w:t>
            </w:r>
            <w:r w:rsidR="00204467"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204467" w:rsidRPr="00FB1A16" w:rsidRDefault="00CF0F4E"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1720" w:type="dxa"/>
            <w:tcBorders>
              <w:top w:val="nil"/>
              <w:left w:val="nil"/>
              <w:bottom w:val="nil"/>
              <w:right w:val="nil"/>
            </w:tcBorders>
            <w:shd w:val="clear" w:color="auto" w:fill="auto"/>
            <w:noWrap/>
            <w:vAlign w:val="bottom"/>
            <w:hideMark/>
          </w:tcPr>
          <w:p w:rsidR="00204467" w:rsidRPr="00FB1A16" w:rsidRDefault="00204467" w:rsidP="00204467">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POS/NEG</w:t>
            </w:r>
          </w:p>
        </w:tc>
        <w:tc>
          <w:tcPr>
            <w:tcW w:w="1260" w:type="dxa"/>
            <w:tcBorders>
              <w:top w:val="nil"/>
              <w:left w:val="nil"/>
              <w:bottom w:val="nil"/>
              <w:right w:val="nil"/>
            </w:tcBorders>
            <w:shd w:val="clear" w:color="auto" w:fill="auto"/>
            <w:noWrap/>
            <w:vAlign w:val="bottom"/>
            <w:hideMark/>
          </w:tcPr>
          <w:p w:rsidR="00204467" w:rsidRPr="00FB1A16" w:rsidRDefault="00B82846" w:rsidP="002044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182" w:type="dxa"/>
            <w:tcBorders>
              <w:top w:val="nil"/>
              <w:left w:val="nil"/>
              <w:bottom w:val="nil"/>
              <w:right w:val="nil"/>
            </w:tcBorders>
            <w:shd w:val="clear" w:color="auto" w:fill="auto"/>
            <w:noWrap/>
            <w:vAlign w:val="bottom"/>
            <w:hideMark/>
          </w:tcPr>
          <w:p w:rsidR="00204467" w:rsidRPr="00FB1A16" w:rsidRDefault="006C4751" w:rsidP="00204467">
            <w:pPr>
              <w:spacing w:after="0" w:line="240" w:lineRule="auto"/>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POS</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CHIRP.W</w:t>
            </w:r>
          </w:p>
        </w:tc>
        <w:tc>
          <w:tcPr>
            <w:tcW w:w="1444" w:type="dxa"/>
            <w:tcBorders>
              <w:top w:val="nil"/>
              <w:left w:val="nil"/>
              <w:bottom w:val="nil"/>
              <w:right w:val="nil"/>
            </w:tcBorders>
            <w:shd w:val="clear" w:color="auto" w:fill="auto"/>
            <w:noWrap/>
            <w:vAlign w:val="bottom"/>
          </w:tcPr>
          <w:p w:rsidR="00CF0F4E" w:rsidRPr="00FB1A16" w:rsidRDefault="00CF0F4E" w:rsidP="00CF0F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G+L</w:t>
            </w:r>
          </w:p>
        </w:tc>
        <w:tc>
          <w:tcPr>
            <w:tcW w:w="190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34.21(2,2656</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-14</w:t>
            </w:r>
          </w:p>
        </w:tc>
        <w:tc>
          <w:tcPr>
            <w:tcW w:w="172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STAB</w:t>
            </w:r>
          </w:p>
        </w:tc>
        <w:tc>
          <w:tcPr>
            <w:tcW w:w="1182"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CHIRP</w:t>
            </w:r>
          </w:p>
        </w:tc>
        <w:tc>
          <w:tcPr>
            <w:tcW w:w="144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w:t>
            </w:r>
          </w:p>
        </w:tc>
        <w:tc>
          <w:tcPr>
            <w:tcW w:w="190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6.68(2,2656</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72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c>
          <w:tcPr>
            <w:tcW w:w="1260" w:type="dxa"/>
            <w:tcBorders>
              <w:top w:val="nil"/>
              <w:left w:val="nil"/>
              <w:bottom w:val="nil"/>
              <w:right w:val="nil"/>
            </w:tcBorders>
            <w:shd w:val="clear" w:color="auto" w:fill="auto"/>
            <w:noWrap/>
            <w:vAlign w:val="bottom"/>
            <w:hideMark/>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POS</w:t>
            </w:r>
          </w:p>
        </w:tc>
        <w:tc>
          <w:tcPr>
            <w:tcW w:w="1182"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V.IPULSE.W</w:t>
            </w:r>
          </w:p>
        </w:tc>
        <w:tc>
          <w:tcPr>
            <w:tcW w:w="144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G+L</w:t>
            </w:r>
          </w:p>
        </w:tc>
        <w:tc>
          <w:tcPr>
            <w:tcW w:w="190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7.82(2,2656</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0.002</w:t>
            </w:r>
          </w:p>
        </w:tc>
        <w:tc>
          <w:tcPr>
            <w:tcW w:w="172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hideMark/>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182"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PULSES/CHIRP</w:t>
            </w:r>
          </w:p>
        </w:tc>
        <w:tc>
          <w:tcPr>
            <w:tcW w:w="1444" w:type="dxa"/>
            <w:tcBorders>
              <w:top w:val="nil"/>
              <w:left w:val="nil"/>
              <w:bottom w:val="nil"/>
              <w:right w:val="nil"/>
            </w:tcBorders>
            <w:shd w:val="clear" w:color="auto" w:fill="auto"/>
            <w:noWrap/>
            <w:vAlign w:val="bottom"/>
          </w:tcPr>
          <w:p w:rsidR="00CF0F4E" w:rsidRPr="00FB1A16" w:rsidRDefault="00CF0F4E" w:rsidP="00CF0F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w:t>
            </w:r>
            <w:r w:rsidRPr="00FB1A16">
              <w:rPr>
                <w:rFonts w:ascii="Times New Roman" w:eastAsia="Times New Roman" w:hAnsi="Times New Roman" w:cs="Times New Roman"/>
                <w:color w:val="000000"/>
              </w:rPr>
              <w:t>+L</w:t>
            </w:r>
          </w:p>
        </w:tc>
        <w:tc>
          <w:tcPr>
            <w:tcW w:w="190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39.15(2,2656</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-15</w:t>
            </w:r>
          </w:p>
        </w:tc>
        <w:tc>
          <w:tcPr>
            <w:tcW w:w="1720"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 (NS)</w:t>
            </w:r>
          </w:p>
        </w:tc>
        <w:tc>
          <w:tcPr>
            <w:tcW w:w="1260" w:type="dxa"/>
            <w:tcBorders>
              <w:top w:val="nil"/>
              <w:left w:val="nil"/>
              <w:bottom w:val="nil"/>
              <w:right w:val="nil"/>
            </w:tcBorders>
            <w:shd w:val="clear" w:color="auto" w:fill="auto"/>
            <w:noWrap/>
            <w:vAlign w:val="bottom"/>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STAB</w:t>
            </w:r>
          </w:p>
        </w:tc>
        <w:tc>
          <w:tcPr>
            <w:tcW w:w="1182" w:type="dxa"/>
            <w:tcBorders>
              <w:top w:val="nil"/>
              <w:left w:val="nil"/>
              <w:bottom w:val="nil"/>
              <w:right w:val="nil"/>
            </w:tcBorders>
            <w:shd w:val="clear" w:color="auto" w:fill="auto"/>
            <w:noWrap/>
            <w:vAlign w:val="bottom"/>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IPULSE.W</w:t>
            </w:r>
          </w:p>
        </w:tc>
        <w:tc>
          <w:tcPr>
            <w:tcW w:w="144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G+A</w:t>
            </w:r>
          </w:p>
        </w:tc>
        <w:tc>
          <w:tcPr>
            <w:tcW w:w="190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8.85(2,2656</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sidRPr="00FB1A16">
              <w:rPr>
                <w:rFonts w:ascii="Times New Roman" w:eastAsia="Times New Roman" w:hAnsi="Times New Roman" w:cs="Times New Roman"/>
                <w:color w:val="000000"/>
                <w:vertAlign w:val="superscript"/>
              </w:rPr>
              <w:t>-3</w:t>
            </w:r>
          </w:p>
        </w:tc>
        <w:tc>
          <w:tcPr>
            <w:tcW w:w="172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c>
          <w:tcPr>
            <w:tcW w:w="1260" w:type="dxa"/>
            <w:tcBorders>
              <w:top w:val="nil"/>
              <w:left w:val="nil"/>
              <w:bottom w:val="nil"/>
              <w:right w:val="nil"/>
            </w:tcBorders>
            <w:shd w:val="clear" w:color="auto" w:fill="auto"/>
            <w:noWrap/>
            <w:vAlign w:val="bottom"/>
            <w:hideMark/>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w:t>
            </w:r>
          </w:p>
        </w:tc>
        <w:tc>
          <w:tcPr>
            <w:tcW w:w="1182"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CALL</w:t>
            </w:r>
          </w:p>
        </w:tc>
        <w:tc>
          <w:tcPr>
            <w:tcW w:w="144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B1A16">
              <w:rPr>
                <w:rFonts w:ascii="Times New Roman" w:eastAsia="Times New Roman" w:hAnsi="Times New Roman" w:cs="Times New Roman"/>
                <w:color w:val="000000"/>
              </w:rPr>
              <w:t>+A</w:t>
            </w:r>
          </w:p>
        </w:tc>
        <w:tc>
          <w:tcPr>
            <w:tcW w:w="190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11.13(2,3324</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&lt;10</w:t>
            </w:r>
            <w:r>
              <w:rPr>
                <w:rFonts w:ascii="Times New Roman" w:eastAsia="Times New Roman" w:hAnsi="Times New Roman" w:cs="Times New Roman"/>
                <w:color w:val="000000"/>
                <w:vertAlign w:val="superscript"/>
              </w:rPr>
              <w:t>-4</w:t>
            </w:r>
          </w:p>
        </w:tc>
        <w:tc>
          <w:tcPr>
            <w:tcW w:w="1720" w:type="dxa"/>
            <w:tcBorders>
              <w:top w:val="nil"/>
              <w:left w:val="nil"/>
              <w:bottom w:val="nil"/>
              <w:right w:val="nil"/>
            </w:tcBorders>
            <w:shd w:val="clear" w:color="auto" w:fill="auto"/>
            <w:noWrap/>
            <w:vAlign w:val="bottom"/>
            <w:hideMark/>
          </w:tcPr>
          <w:p w:rsidR="00CF0F4E" w:rsidRPr="00FB1A16" w:rsidRDefault="00747CC4"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NEG(NS)</w:t>
            </w:r>
          </w:p>
        </w:tc>
        <w:tc>
          <w:tcPr>
            <w:tcW w:w="1260" w:type="dxa"/>
            <w:tcBorders>
              <w:top w:val="nil"/>
              <w:left w:val="nil"/>
              <w:bottom w:val="nil"/>
              <w:right w:val="nil"/>
            </w:tcBorders>
            <w:shd w:val="clear" w:color="auto" w:fill="auto"/>
            <w:noWrap/>
            <w:vAlign w:val="bottom"/>
            <w:hideMark/>
          </w:tcPr>
          <w:p w:rsidR="00CF0F4E" w:rsidRPr="00FB1A16" w:rsidRDefault="00B82846"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POS</w:t>
            </w:r>
          </w:p>
        </w:tc>
        <w:tc>
          <w:tcPr>
            <w:tcW w:w="1182"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r>
      <w:tr w:rsidR="00CF0F4E" w:rsidRPr="00FB1A16" w:rsidTr="00204467">
        <w:trPr>
          <w:trHeight w:val="300"/>
          <w:jc w:val="center"/>
        </w:trPr>
        <w:tc>
          <w:tcPr>
            <w:tcW w:w="193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PULSE.W</w:t>
            </w:r>
          </w:p>
        </w:tc>
        <w:tc>
          <w:tcPr>
            <w:tcW w:w="1444"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G</w:t>
            </w:r>
          </w:p>
        </w:tc>
        <w:tc>
          <w:tcPr>
            <w:tcW w:w="190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13.46(1,2657</w:t>
            </w:r>
            <w:r w:rsidRPr="00FB1A16">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0.001</w:t>
            </w:r>
          </w:p>
        </w:tc>
        <w:tc>
          <w:tcPr>
            <w:tcW w:w="1720"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w:t>
            </w:r>
          </w:p>
        </w:tc>
        <w:tc>
          <w:tcPr>
            <w:tcW w:w="1260" w:type="dxa"/>
            <w:tcBorders>
              <w:top w:val="nil"/>
              <w:left w:val="nil"/>
              <w:bottom w:val="nil"/>
              <w:right w:val="nil"/>
            </w:tcBorders>
            <w:shd w:val="clear" w:color="auto" w:fill="auto"/>
            <w:noWrap/>
            <w:vAlign w:val="bottom"/>
            <w:hideMark/>
          </w:tcPr>
          <w:p w:rsidR="00CF0F4E" w:rsidRPr="00FB1A16" w:rsidRDefault="00747CC4"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POS</w:t>
            </w:r>
          </w:p>
        </w:tc>
        <w:tc>
          <w:tcPr>
            <w:tcW w:w="1182" w:type="dxa"/>
            <w:tcBorders>
              <w:top w:val="nil"/>
              <w:left w:val="nil"/>
              <w:bottom w:val="nil"/>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tr w:rsidR="00CF0F4E" w:rsidRPr="00FB1A16" w:rsidTr="00204467">
        <w:trPr>
          <w:trHeight w:val="300"/>
          <w:jc w:val="center"/>
        </w:trPr>
        <w:tc>
          <w:tcPr>
            <w:tcW w:w="1934"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PULSE</w:t>
            </w:r>
          </w:p>
        </w:tc>
        <w:tc>
          <w:tcPr>
            <w:tcW w:w="1444"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rPr>
                <w:rFonts w:ascii="Times New Roman" w:eastAsia="Times New Roman" w:hAnsi="Times New Roman" w:cs="Times New Roman"/>
                <w:color w:val="000000"/>
              </w:rPr>
            </w:pPr>
            <w:r w:rsidRPr="00FB1A16">
              <w:rPr>
                <w:rFonts w:ascii="Times New Roman" w:eastAsia="Times New Roman" w:hAnsi="Times New Roman" w:cs="Times New Roman"/>
                <w:color w:val="000000"/>
              </w:rPr>
              <w:t>NS</w:t>
            </w:r>
          </w:p>
        </w:tc>
        <w:tc>
          <w:tcPr>
            <w:tcW w:w="1900"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proofErr w:type="spellStart"/>
            <w:r w:rsidRPr="00FB1A16">
              <w:rPr>
                <w:rFonts w:ascii="Times New Roman" w:eastAsia="Times New Roman" w:hAnsi="Times New Roman" w:cs="Times New Roman"/>
                <w:color w:val="000000"/>
              </w:rPr>
              <w:t>na</w:t>
            </w:r>
            <w:proofErr w:type="spellEnd"/>
          </w:p>
        </w:tc>
        <w:tc>
          <w:tcPr>
            <w:tcW w:w="960"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proofErr w:type="spellStart"/>
            <w:r w:rsidRPr="00FB1A16">
              <w:rPr>
                <w:rFonts w:ascii="Times New Roman" w:eastAsia="Times New Roman" w:hAnsi="Times New Roman" w:cs="Times New Roman"/>
                <w:color w:val="000000"/>
              </w:rPr>
              <w:t>na</w:t>
            </w:r>
            <w:proofErr w:type="spellEnd"/>
          </w:p>
        </w:tc>
        <w:tc>
          <w:tcPr>
            <w:tcW w:w="1720"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POS/NEG(NS)</w:t>
            </w:r>
          </w:p>
        </w:tc>
        <w:tc>
          <w:tcPr>
            <w:tcW w:w="1260" w:type="dxa"/>
            <w:tcBorders>
              <w:top w:val="nil"/>
              <w:left w:val="nil"/>
              <w:bottom w:val="single" w:sz="4" w:space="0" w:color="auto"/>
              <w:right w:val="nil"/>
            </w:tcBorders>
            <w:shd w:val="clear" w:color="auto" w:fill="auto"/>
            <w:noWrap/>
            <w:vAlign w:val="bottom"/>
            <w:hideMark/>
          </w:tcPr>
          <w:p w:rsidR="00CF0F4E" w:rsidRPr="00FB1A16" w:rsidRDefault="00747CC4" w:rsidP="00CF0F4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STAB</w:t>
            </w:r>
          </w:p>
        </w:tc>
        <w:tc>
          <w:tcPr>
            <w:tcW w:w="1182" w:type="dxa"/>
            <w:tcBorders>
              <w:top w:val="nil"/>
              <w:left w:val="nil"/>
              <w:bottom w:val="single" w:sz="4" w:space="0" w:color="auto"/>
              <w:right w:val="nil"/>
            </w:tcBorders>
            <w:shd w:val="clear" w:color="auto" w:fill="auto"/>
            <w:noWrap/>
            <w:vAlign w:val="bottom"/>
            <w:hideMark/>
          </w:tcPr>
          <w:p w:rsidR="00CF0F4E" w:rsidRPr="00FB1A16" w:rsidRDefault="00CF0F4E" w:rsidP="00CF0F4E">
            <w:pPr>
              <w:spacing w:after="0" w:line="240" w:lineRule="auto"/>
              <w:jc w:val="center"/>
              <w:rPr>
                <w:rFonts w:ascii="Times New Roman" w:eastAsia="Times New Roman" w:hAnsi="Times New Roman" w:cs="Times New Roman"/>
                <w:color w:val="000000"/>
              </w:rPr>
            </w:pPr>
            <w:r w:rsidRPr="00FB1A16">
              <w:rPr>
                <w:rFonts w:ascii="Times New Roman" w:eastAsia="Times New Roman" w:hAnsi="Times New Roman" w:cs="Times New Roman"/>
                <w:color w:val="000000"/>
              </w:rPr>
              <w:t>NEG</w:t>
            </w:r>
          </w:p>
        </w:tc>
      </w:tr>
      <w:bookmarkEnd w:id="1"/>
    </w:tbl>
    <w:p w:rsidR="00C34CBE" w:rsidRDefault="00C34CBE" w:rsidP="00C34CBE">
      <w:pPr>
        <w:spacing w:after="0" w:line="240" w:lineRule="auto"/>
        <w:ind w:left="720" w:firstLine="720"/>
        <w:rPr>
          <w:rFonts w:ascii="Times New Roman" w:hAnsi="Times New Roman" w:cs="Times New Roman"/>
          <w:sz w:val="24"/>
          <w:szCs w:val="24"/>
        </w:rPr>
      </w:pPr>
    </w:p>
    <w:p w:rsidR="00291879" w:rsidRDefault="00BB0663" w:rsidP="00291879">
      <w:pPr>
        <w:spacing w:after="0" w:line="240" w:lineRule="auto"/>
        <w:rPr>
          <w:rFonts w:ascii="Times New Roman" w:hAnsi="Times New Roman" w:cs="Times New Roman"/>
          <w:sz w:val="24"/>
          <w:szCs w:val="24"/>
        </w:rPr>
      </w:pPr>
      <w:r w:rsidRPr="00BB0663">
        <w:rPr>
          <w:rFonts w:ascii="Times New Roman" w:hAnsi="Times New Roman" w:cs="Times New Roman"/>
          <w:sz w:val="24"/>
          <w:szCs w:val="24"/>
        </w:rPr>
        <w:t>a: Shows the final model structure from the stepwise analysis</w:t>
      </w:r>
      <w:r w:rsidR="00397388">
        <w:rPr>
          <w:rFonts w:ascii="Times New Roman" w:hAnsi="Times New Roman" w:cs="Times New Roman"/>
          <w:sz w:val="24"/>
          <w:szCs w:val="24"/>
        </w:rPr>
        <w:t>.</w:t>
      </w:r>
    </w:p>
    <w:p w:rsidR="00BB0663" w:rsidRDefault="00BB0663" w:rsidP="00291879">
      <w:pPr>
        <w:spacing w:after="0" w:line="240" w:lineRule="auto"/>
        <w:rPr>
          <w:rFonts w:ascii="Times New Roman" w:hAnsi="Times New Roman" w:cs="Times New Roman"/>
          <w:sz w:val="24"/>
          <w:szCs w:val="24"/>
        </w:rPr>
      </w:pPr>
      <w:r>
        <w:rPr>
          <w:rFonts w:ascii="Times New Roman" w:hAnsi="Times New Roman" w:cs="Times New Roman"/>
          <w:sz w:val="24"/>
          <w:szCs w:val="24"/>
        </w:rPr>
        <w:t>b: F statistic for final model</w:t>
      </w:r>
      <w:r w:rsidR="00397388">
        <w:rPr>
          <w:rFonts w:ascii="Times New Roman" w:hAnsi="Times New Roman" w:cs="Times New Roman"/>
          <w:sz w:val="24"/>
          <w:szCs w:val="24"/>
        </w:rPr>
        <w:t>.</w:t>
      </w:r>
    </w:p>
    <w:p w:rsidR="00397388" w:rsidRDefault="00397388" w:rsidP="00291879">
      <w:pPr>
        <w:spacing w:after="0" w:line="240" w:lineRule="auto"/>
        <w:rPr>
          <w:rFonts w:ascii="Times New Roman" w:hAnsi="Times New Roman" w:cs="Times New Roman"/>
          <w:sz w:val="24"/>
          <w:szCs w:val="24"/>
        </w:rPr>
      </w:pPr>
      <w:r>
        <w:rPr>
          <w:rFonts w:ascii="Times New Roman" w:hAnsi="Times New Roman" w:cs="Times New Roman"/>
          <w:sz w:val="24"/>
          <w:szCs w:val="24"/>
        </w:rPr>
        <w:t>c: Probability for final model.</w:t>
      </w:r>
    </w:p>
    <w:p w:rsidR="00397388" w:rsidRDefault="00397388" w:rsidP="002918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Change in trait value across generations. POS=trait value increased, NEG=trait value decreased, NS=not significant. </w:t>
      </w:r>
      <w:r w:rsidR="00C34CBE">
        <w:rPr>
          <w:rFonts w:ascii="Times New Roman" w:hAnsi="Times New Roman" w:cs="Times New Roman"/>
          <w:sz w:val="24"/>
          <w:szCs w:val="24"/>
        </w:rPr>
        <w:t xml:space="preserve"> </w:t>
      </w:r>
      <w:r>
        <w:rPr>
          <w:rFonts w:ascii="Times New Roman" w:hAnsi="Times New Roman" w:cs="Times New Roman"/>
          <w:sz w:val="24"/>
          <w:szCs w:val="24"/>
        </w:rPr>
        <w:t>Where the lines differ in their response the result for the S line is given first.</w:t>
      </w:r>
    </w:p>
    <w:p w:rsidR="00747CC4" w:rsidRDefault="00397388" w:rsidP="002918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747CC4">
        <w:rPr>
          <w:rFonts w:ascii="Times New Roman" w:hAnsi="Times New Roman" w:cs="Times New Roman"/>
          <w:sz w:val="24"/>
          <w:szCs w:val="24"/>
        </w:rPr>
        <w:t>See Table 3</w:t>
      </w:r>
    </w:p>
    <w:p w:rsidR="00397388" w:rsidRDefault="00397388" w:rsidP="00291879">
      <w:pPr>
        <w:spacing w:after="0" w:line="240" w:lineRule="auto"/>
        <w:rPr>
          <w:rFonts w:ascii="Times New Roman" w:hAnsi="Times New Roman" w:cs="Times New Roman"/>
          <w:sz w:val="24"/>
          <w:szCs w:val="24"/>
        </w:rPr>
      </w:pPr>
      <w:r>
        <w:rPr>
          <w:rFonts w:ascii="Times New Roman" w:hAnsi="Times New Roman" w:cs="Times New Roman"/>
          <w:sz w:val="24"/>
          <w:szCs w:val="24"/>
        </w:rPr>
        <w:t>f: Mean direction of change predicted by simulation model</w:t>
      </w:r>
      <w:r w:rsidR="00C34CBE">
        <w:rPr>
          <w:rFonts w:ascii="Times New Roman" w:hAnsi="Times New Roman" w:cs="Times New Roman"/>
          <w:sz w:val="24"/>
          <w:szCs w:val="24"/>
        </w:rPr>
        <w:t>.</w:t>
      </w:r>
    </w:p>
    <w:p w:rsidR="008A3910" w:rsidRDefault="008A3910" w:rsidP="00C34CBE">
      <w:pPr>
        <w:spacing w:after="0" w:line="240" w:lineRule="auto"/>
        <w:ind w:left="1440"/>
        <w:rPr>
          <w:rFonts w:ascii="Times New Roman" w:hAnsi="Times New Roman" w:cs="Times New Roman"/>
          <w:sz w:val="24"/>
          <w:szCs w:val="24"/>
        </w:rPr>
      </w:pPr>
    </w:p>
    <w:p w:rsidR="008A3910" w:rsidRPr="008A3910" w:rsidRDefault="008A3910" w:rsidP="008A3910">
      <w:pPr>
        <w:rPr>
          <w:rFonts w:ascii="Times New Roman" w:hAnsi="Times New Roman" w:cs="Times New Roman"/>
          <w:sz w:val="24"/>
          <w:szCs w:val="24"/>
        </w:rPr>
      </w:pPr>
      <w:r>
        <w:rPr>
          <w:rFonts w:ascii="Times New Roman" w:hAnsi="Times New Roman" w:cs="Times New Roman"/>
          <w:sz w:val="24"/>
          <w:szCs w:val="24"/>
        </w:rPr>
        <w:lastRenderedPageBreak/>
        <w:t>Table 7</w:t>
      </w:r>
      <w:r w:rsidRPr="008A3910">
        <w:rPr>
          <w:rFonts w:ascii="Times New Roman" w:hAnsi="Times New Roman" w:cs="Times New Roman"/>
          <w:sz w:val="24"/>
          <w:szCs w:val="24"/>
        </w:rPr>
        <w:t xml:space="preserve">.  Results of simulated response to 8 generations of female preference.  </w:t>
      </w:r>
      <w:r w:rsidRPr="008A3910">
        <w:rPr>
          <w:rFonts w:ascii="Times New Roman" w:hAnsi="Times New Roman" w:cs="Times New Roman"/>
          <w:b/>
          <w:sz w:val="24"/>
          <w:szCs w:val="24"/>
        </w:rPr>
        <w:t>β</w:t>
      </w:r>
      <w:r w:rsidRPr="008A3910">
        <w:rPr>
          <w:rFonts w:ascii="Times New Roman" w:hAnsi="Times New Roman" w:cs="Times New Roman"/>
          <w:sz w:val="24"/>
          <w:szCs w:val="24"/>
        </w:rPr>
        <w:t xml:space="preserve"> values are per generation values</w:t>
      </w:r>
      <w:r w:rsidR="00C26818">
        <w:rPr>
          <w:rFonts w:ascii="Times New Roman" w:hAnsi="Times New Roman" w:cs="Times New Roman"/>
          <w:sz w:val="24"/>
          <w:szCs w:val="24"/>
        </w:rPr>
        <w:t xml:space="preserve"> (SE&lt;0.004)</w:t>
      </w:r>
      <w:r w:rsidRPr="008A3910">
        <w:rPr>
          <w:rFonts w:ascii="Times New Roman" w:hAnsi="Times New Roman" w:cs="Times New Roman"/>
          <w:sz w:val="24"/>
          <w:szCs w:val="24"/>
        </w:rPr>
        <w:t xml:space="preserve">. Results have been ranked by </w:t>
      </w:r>
      <w:r w:rsidRPr="008A3910">
        <w:rPr>
          <w:rFonts w:ascii="Times New Roman" w:hAnsi="Times New Roman" w:cs="Times New Roman"/>
          <w:b/>
          <w:sz w:val="24"/>
          <w:szCs w:val="24"/>
        </w:rPr>
        <w:t>β</w:t>
      </w:r>
      <w:r>
        <w:rPr>
          <w:rFonts w:ascii="Times New Roman" w:hAnsi="Times New Roman" w:cs="Times New Roman"/>
          <w:sz w:val="24"/>
          <w:szCs w:val="24"/>
        </w:rPr>
        <w:t xml:space="preserve"> (average per generation)</w:t>
      </w:r>
      <w:r w:rsidRPr="008A3910">
        <w:rPr>
          <w:rFonts w:ascii="Times New Roman" w:hAnsi="Times New Roman" w:cs="Times New Roman"/>
          <w:sz w:val="24"/>
          <w:szCs w:val="24"/>
        </w:rPr>
        <w:t xml:space="preserve">. Sample size=100. Response is in </w:t>
      </w:r>
      <w:proofErr w:type="spellStart"/>
      <w:r w:rsidRPr="008A3910">
        <w:rPr>
          <w:rFonts w:ascii="Times New Roman" w:hAnsi="Times New Roman" w:cs="Times New Roman"/>
          <w:sz w:val="24"/>
          <w:szCs w:val="24"/>
        </w:rPr>
        <w:t>sd</w:t>
      </w:r>
      <w:proofErr w:type="spellEnd"/>
      <w:r w:rsidRPr="008A3910">
        <w:rPr>
          <w:rFonts w:ascii="Times New Roman" w:hAnsi="Times New Roman" w:cs="Times New Roman"/>
          <w:sz w:val="24"/>
          <w:szCs w:val="24"/>
        </w:rPr>
        <w:t xml:space="preserve"> units.</w:t>
      </w:r>
    </w:p>
    <w:p w:rsidR="00135335" w:rsidRDefault="008A3910" w:rsidP="00135335">
      <w:pPr>
        <w:jc w:val="center"/>
      </w:pPr>
      <w:r w:rsidRPr="008A3910">
        <w:fldChar w:fldCharType="begin"/>
      </w:r>
      <w:r w:rsidRPr="008A3910">
        <w:instrText xml:space="preserve"> LINK </w:instrText>
      </w:r>
      <w:r w:rsidR="0095248D">
        <w:instrText xml:space="preserve">Excel.Sheet.12 "D:\\Dropbox\\Dereks work files\\Cricket Experiment\\CRICKET EXPT FILES\\ANALYSIS IN 2021 to 2023\\Excel Files 2023\\Pairwise CoVariance tables Dec 21 2023.xlsx" Simulation!R86C1:R101C9 </w:instrText>
      </w:r>
      <w:r w:rsidRPr="008A3910">
        <w:instrText xml:space="preserve">\a \f 4 \h  \* MERGEFORMAT </w:instrText>
      </w:r>
      <w:r w:rsidRPr="008A3910">
        <w:fldChar w:fldCharType="separate"/>
      </w:r>
    </w:p>
    <w:p w:rsidR="00135335" w:rsidRDefault="008A3910" w:rsidP="00BB0663">
      <w:pPr>
        <w:ind w:left="720" w:firstLine="720"/>
      </w:pPr>
      <w:r w:rsidRPr="008A3910">
        <w:fldChar w:fldCharType="end"/>
      </w:r>
      <w:r w:rsidR="00C26818">
        <w:fldChar w:fldCharType="begin"/>
      </w:r>
      <w:r w:rsidR="00C26818">
        <w:instrText xml:space="preserve"> LINK </w:instrText>
      </w:r>
      <w:r w:rsidR="0095248D">
        <w:instrText xml:space="preserve">Excel.Sheet.12 "D:\\Dropbox\\Dereks work files\\Cricket Experiment\\CRICKET EXPT FILES\\ANALYSIS IN 2021 to 2023\\Excel Files 2023\\Data Analysis summaries Feb 7 2024.xlsx" Simulation!R68C1:R83C8 </w:instrText>
      </w:r>
      <w:r w:rsidR="00C26818">
        <w:instrText xml:space="preserve">\a \f 4 \h </w:instrText>
      </w:r>
      <w:r w:rsidR="00C26818">
        <w:fldChar w:fldCharType="separate"/>
      </w:r>
    </w:p>
    <w:tbl>
      <w:tblPr>
        <w:tblW w:w="9364" w:type="dxa"/>
        <w:tblLook w:val="04A0" w:firstRow="1" w:lastRow="0" w:firstColumn="1" w:lastColumn="0" w:noHBand="0" w:noVBand="1"/>
      </w:tblPr>
      <w:tblGrid>
        <w:gridCol w:w="1996"/>
        <w:gridCol w:w="976"/>
        <w:gridCol w:w="956"/>
        <w:gridCol w:w="1131"/>
        <w:gridCol w:w="1409"/>
        <w:gridCol w:w="829"/>
        <w:gridCol w:w="921"/>
        <w:gridCol w:w="1146"/>
      </w:tblGrid>
      <w:tr w:rsidR="00135335" w:rsidRPr="00135335" w:rsidTr="00135335">
        <w:trPr>
          <w:divId w:val="619069582"/>
          <w:trHeight w:val="315"/>
        </w:trPr>
        <w:tc>
          <w:tcPr>
            <w:tcW w:w="1996" w:type="dxa"/>
            <w:tcBorders>
              <w:top w:val="single" w:sz="4" w:space="0" w:color="auto"/>
              <w:left w:val="nil"/>
              <w:bottom w:val="nil"/>
              <w:right w:val="nil"/>
            </w:tcBorders>
            <w:shd w:val="clear" w:color="auto" w:fill="auto"/>
            <w:noWrap/>
            <w:vAlign w:val="bottom"/>
            <w:hideMark/>
          </w:tcPr>
          <w:p w:rsidR="00135335" w:rsidRPr="00135335" w:rsidRDefault="00135335" w:rsidP="00135335">
            <w:pPr>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 </w:t>
            </w:r>
          </w:p>
        </w:tc>
        <w:tc>
          <w:tcPr>
            <w:tcW w:w="976" w:type="dxa"/>
            <w:tcBorders>
              <w:top w:val="single" w:sz="4" w:space="0" w:color="auto"/>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 </w:t>
            </w:r>
          </w:p>
        </w:tc>
        <w:tc>
          <w:tcPr>
            <w:tcW w:w="3496" w:type="dxa"/>
            <w:gridSpan w:val="3"/>
            <w:tcBorders>
              <w:top w:val="single" w:sz="4" w:space="0" w:color="auto"/>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Mean response over 8 generations</w:t>
            </w:r>
          </w:p>
        </w:tc>
        <w:tc>
          <w:tcPr>
            <w:tcW w:w="2896" w:type="dxa"/>
            <w:gridSpan w:val="3"/>
            <w:tcBorders>
              <w:top w:val="single" w:sz="4" w:space="0" w:color="auto"/>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Standard Errors</w:t>
            </w:r>
          </w:p>
        </w:tc>
      </w:tr>
      <w:tr w:rsidR="00135335" w:rsidRPr="00135335" w:rsidTr="00135335">
        <w:trPr>
          <w:divId w:val="619069582"/>
          <w:trHeight w:val="315"/>
        </w:trPr>
        <w:tc>
          <w:tcPr>
            <w:tcW w:w="199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Trait</w:t>
            </w:r>
          </w:p>
        </w:tc>
        <w:tc>
          <w:tcPr>
            <w:tcW w:w="97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beta</w:t>
            </w:r>
          </w:p>
        </w:tc>
        <w:tc>
          <w:tcPr>
            <w:tcW w:w="95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Total</w:t>
            </w:r>
          </w:p>
        </w:tc>
        <w:tc>
          <w:tcPr>
            <w:tcW w:w="1131"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Direct</w:t>
            </w:r>
          </w:p>
        </w:tc>
        <w:tc>
          <w:tcPr>
            <w:tcW w:w="1409"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Indirect</w:t>
            </w:r>
          </w:p>
        </w:tc>
        <w:tc>
          <w:tcPr>
            <w:tcW w:w="829"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Total</w:t>
            </w:r>
          </w:p>
        </w:tc>
        <w:tc>
          <w:tcPr>
            <w:tcW w:w="921"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Direct</w:t>
            </w:r>
          </w:p>
        </w:tc>
        <w:tc>
          <w:tcPr>
            <w:tcW w:w="114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Indirect</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CALL</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0.15</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0.07</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0.18</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-0.11</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0.019</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0.004</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0.020</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VOL</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0.10</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0.49</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0.43</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0.042</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0.042</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CHIRP</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0.08</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0.25</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0.19</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0.024</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0.024</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FREQ</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0.19</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0.07</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0.12</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0.021</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0.007</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0.020</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PULSE.W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-0.39</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-0.39</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0.098</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0.001</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0.099</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IPULSE.W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-0.58</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-0.58</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0.132</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0.132</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CHIRP.W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-0.13</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-0.12</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0.066</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0.066</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PULSE</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-0.70</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-0.69</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0.142</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0.003</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0.141</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PULSE/CHIRP</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-0.80</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-0.79</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0.179</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0.179</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V.PULSE.W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0.04</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0.05</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0.026</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0.001</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0.027</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V.CHIRP.W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-0.44</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-0.42</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0.063</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0.062</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V.IPULSE.W</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-0.17</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-0.16</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0.033</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0.001</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0.032</w:t>
            </w:r>
          </w:p>
        </w:tc>
      </w:tr>
      <w:tr w:rsidR="00135335" w:rsidRPr="00135335" w:rsidTr="00135335">
        <w:trPr>
          <w:divId w:val="619069582"/>
          <w:trHeight w:val="315"/>
        </w:trPr>
        <w:tc>
          <w:tcPr>
            <w:tcW w:w="1996" w:type="dxa"/>
            <w:tcBorders>
              <w:top w:val="nil"/>
              <w:left w:val="nil"/>
              <w:bottom w:val="nil"/>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V.FREQ</w:t>
            </w:r>
          </w:p>
        </w:tc>
        <w:tc>
          <w:tcPr>
            <w:tcW w:w="976" w:type="dxa"/>
            <w:tcBorders>
              <w:top w:val="nil"/>
              <w:left w:val="nil"/>
              <w:bottom w:val="nil"/>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-0.04</w:t>
            </w:r>
          </w:p>
        </w:tc>
        <w:tc>
          <w:tcPr>
            <w:tcW w:w="95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-0.11</w:t>
            </w:r>
          </w:p>
        </w:tc>
        <w:tc>
          <w:tcPr>
            <w:tcW w:w="113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-0.01</w:t>
            </w:r>
          </w:p>
        </w:tc>
        <w:tc>
          <w:tcPr>
            <w:tcW w:w="140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-0.10</w:t>
            </w:r>
          </w:p>
        </w:tc>
        <w:tc>
          <w:tcPr>
            <w:tcW w:w="829"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0.027</w:t>
            </w:r>
          </w:p>
        </w:tc>
        <w:tc>
          <w:tcPr>
            <w:tcW w:w="921"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0.001</w:t>
            </w:r>
          </w:p>
        </w:tc>
        <w:tc>
          <w:tcPr>
            <w:tcW w:w="1146" w:type="dxa"/>
            <w:tcBorders>
              <w:top w:val="nil"/>
              <w:left w:val="nil"/>
              <w:bottom w:val="nil"/>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0.026</w:t>
            </w:r>
          </w:p>
        </w:tc>
      </w:tr>
      <w:tr w:rsidR="00135335" w:rsidRPr="00135335" w:rsidTr="00135335">
        <w:trPr>
          <w:divId w:val="619069582"/>
          <w:trHeight w:val="330"/>
        </w:trPr>
        <w:tc>
          <w:tcPr>
            <w:tcW w:w="1996" w:type="dxa"/>
            <w:tcBorders>
              <w:top w:val="nil"/>
              <w:left w:val="nil"/>
              <w:bottom w:val="single" w:sz="8" w:space="0" w:color="auto"/>
              <w:right w:val="nil"/>
            </w:tcBorders>
            <w:shd w:val="clear" w:color="auto" w:fill="auto"/>
            <w:noWrap/>
            <w:vAlign w:val="center"/>
            <w:hideMark/>
          </w:tcPr>
          <w:p w:rsidR="00135335" w:rsidRPr="00135335" w:rsidRDefault="00135335" w:rsidP="00135335">
            <w:pPr>
              <w:spacing w:after="0" w:line="240" w:lineRule="auto"/>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V.PULSE/CHIRP</w:t>
            </w:r>
          </w:p>
        </w:tc>
        <w:tc>
          <w:tcPr>
            <w:tcW w:w="976" w:type="dxa"/>
            <w:tcBorders>
              <w:top w:val="nil"/>
              <w:left w:val="nil"/>
              <w:bottom w:val="single" w:sz="4" w:space="0" w:color="auto"/>
              <w:right w:val="nil"/>
            </w:tcBorders>
            <w:shd w:val="clear" w:color="auto" w:fill="auto"/>
            <w:noWrap/>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-0.04</w:t>
            </w:r>
          </w:p>
        </w:tc>
        <w:tc>
          <w:tcPr>
            <w:tcW w:w="95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-0.26</w:t>
            </w:r>
          </w:p>
        </w:tc>
        <w:tc>
          <w:tcPr>
            <w:tcW w:w="1131"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-0.02</w:t>
            </w:r>
          </w:p>
        </w:tc>
        <w:tc>
          <w:tcPr>
            <w:tcW w:w="1409"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-0.24</w:t>
            </w:r>
          </w:p>
        </w:tc>
        <w:tc>
          <w:tcPr>
            <w:tcW w:w="829"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0.073</w:t>
            </w:r>
          </w:p>
        </w:tc>
        <w:tc>
          <w:tcPr>
            <w:tcW w:w="921"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0.002</w:t>
            </w:r>
          </w:p>
        </w:tc>
        <w:tc>
          <w:tcPr>
            <w:tcW w:w="1146" w:type="dxa"/>
            <w:tcBorders>
              <w:top w:val="nil"/>
              <w:left w:val="nil"/>
              <w:bottom w:val="single" w:sz="4" w:space="0" w:color="auto"/>
              <w:right w:val="nil"/>
            </w:tcBorders>
            <w:shd w:val="clear" w:color="auto" w:fill="auto"/>
            <w:noWrap/>
            <w:vAlign w:val="bottom"/>
            <w:hideMark/>
          </w:tcPr>
          <w:p w:rsidR="00135335" w:rsidRPr="00135335" w:rsidRDefault="00135335" w:rsidP="00135335">
            <w:pPr>
              <w:spacing w:after="0" w:line="240" w:lineRule="auto"/>
              <w:jc w:val="center"/>
              <w:rPr>
                <w:rFonts w:ascii="Times New Roman" w:eastAsia="Times New Roman" w:hAnsi="Times New Roman" w:cs="Times New Roman"/>
                <w:color w:val="000000"/>
                <w:sz w:val="24"/>
                <w:szCs w:val="24"/>
              </w:rPr>
            </w:pPr>
            <w:r w:rsidRPr="00135335">
              <w:rPr>
                <w:rFonts w:ascii="Times New Roman" w:eastAsia="Times New Roman" w:hAnsi="Times New Roman" w:cs="Times New Roman"/>
                <w:color w:val="000000"/>
                <w:sz w:val="24"/>
                <w:szCs w:val="24"/>
              </w:rPr>
              <w:t>0.071</w:t>
            </w:r>
          </w:p>
        </w:tc>
      </w:tr>
    </w:tbl>
    <w:p w:rsidR="00BB0663" w:rsidRPr="00BB0663" w:rsidRDefault="00C26818" w:rsidP="00BB0663">
      <w:pPr>
        <w:ind w:left="720" w:firstLine="720"/>
        <w:rPr>
          <w:rFonts w:ascii="Times New Roman" w:hAnsi="Times New Roman" w:cs="Times New Roman"/>
          <w:sz w:val="24"/>
          <w:szCs w:val="24"/>
        </w:rPr>
      </w:pPr>
      <w:r>
        <w:fldChar w:fldCharType="end"/>
      </w:r>
    </w:p>
    <w:sectPr w:rsidR="00BB0663" w:rsidRPr="00BB0663" w:rsidSect="004E6C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FB" w:rsidRDefault="002B0BFB" w:rsidP="001533C5">
      <w:pPr>
        <w:spacing w:after="0" w:line="240" w:lineRule="auto"/>
      </w:pPr>
      <w:r>
        <w:separator/>
      </w:r>
    </w:p>
  </w:endnote>
  <w:endnote w:type="continuationSeparator" w:id="0">
    <w:p w:rsidR="002B0BFB" w:rsidRDefault="002B0BFB" w:rsidP="0015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FB" w:rsidRDefault="002B0BFB" w:rsidP="001533C5">
      <w:pPr>
        <w:spacing w:after="0" w:line="240" w:lineRule="auto"/>
      </w:pPr>
      <w:r>
        <w:separator/>
      </w:r>
    </w:p>
  </w:footnote>
  <w:footnote w:type="continuationSeparator" w:id="0">
    <w:p w:rsidR="002B0BFB" w:rsidRDefault="002B0BFB" w:rsidP="00153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647158"/>
      <w:docPartObj>
        <w:docPartGallery w:val="Page Numbers (Top of Page)"/>
        <w:docPartUnique/>
      </w:docPartObj>
    </w:sdtPr>
    <w:sdtEndPr>
      <w:rPr>
        <w:noProof/>
      </w:rPr>
    </w:sdtEndPr>
    <w:sdtContent>
      <w:p w:rsidR="0095248D" w:rsidRDefault="0095248D">
        <w:pPr>
          <w:pStyle w:val="Header"/>
          <w:jc w:val="right"/>
        </w:pPr>
        <w:r>
          <w:fldChar w:fldCharType="begin"/>
        </w:r>
        <w:r>
          <w:instrText xml:space="preserve"> PAGE   \* MERGEFORMAT </w:instrText>
        </w:r>
        <w:r>
          <w:fldChar w:fldCharType="separate"/>
        </w:r>
        <w:r w:rsidR="00356620">
          <w:rPr>
            <w:noProof/>
          </w:rPr>
          <w:t>6</w:t>
        </w:r>
        <w:r>
          <w:rPr>
            <w:noProof/>
          </w:rPr>
          <w:fldChar w:fldCharType="end"/>
        </w:r>
      </w:p>
    </w:sdtContent>
  </w:sdt>
  <w:p w:rsidR="0095248D" w:rsidRDefault="00952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22"/>
    <w:rsid w:val="000D7D3F"/>
    <w:rsid w:val="000E1985"/>
    <w:rsid w:val="00130867"/>
    <w:rsid w:val="00135335"/>
    <w:rsid w:val="00142344"/>
    <w:rsid w:val="001533C5"/>
    <w:rsid w:val="00185C3B"/>
    <w:rsid w:val="00195C70"/>
    <w:rsid w:val="001A3E02"/>
    <w:rsid w:val="00204467"/>
    <w:rsid w:val="00247BCE"/>
    <w:rsid w:val="002662F7"/>
    <w:rsid w:val="00290027"/>
    <w:rsid w:val="00291879"/>
    <w:rsid w:val="002B0BFB"/>
    <w:rsid w:val="002E60E7"/>
    <w:rsid w:val="00320E51"/>
    <w:rsid w:val="00356620"/>
    <w:rsid w:val="00372B75"/>
    <w:rsid w:val="003931A3"/>
    <w:rsid w:val="00397388"/>
    <w:rsid w:val="003E6EFE"/>
    <w:rsid w:val="00406552"/>
    <w:rsid w:val="00450877"/>
    <w:rsid w:val="00492708"/>
    <w:rsid w:val="004B444B"/>
    <w:rsid w:val="004D77E1"/>
    <w:rsid w:val="004E6C6E"/>
    <w:rsid w:val="004F2EE4"/>
    <w:rsid w:val="00525FAD"/>
    <w:rsid w:val="00564C15"/>
    <w:rsid w:val="00610BD0"/>
    <w:rsid w:val="00642F68"/>
    <w:rsid w:val="0067129B"/>
    <w:rsid w:val="00697175"/>
    <w:rsid w:val="006A68DC"/>
    <w:rsid w:val="006C4751"/>
    <w:rsid w:val="00723A90"/>
    <w:rsid w:val="007270A6"/>
    <w:rsid w:val="00747CC4"/>
    <w:rsid w:val="00767739"/>
    <w:rsid w:val="00780822"/>
    <w:rsid w:val="007A7AFF"/>
    <w:rsid w:val="007C0516"/>
    <w:rsid w:val="0083191D"/>
    <w:rsid w:val="008A3910"/>
    <w:rsid w:val="008D7E57"/>
    <w:rsid w:val="0095248D"/>
    <w:rsid w:val="00974227"/>
    <w:rsid w:val="00985E55"/>
    <w:rsid w:val="009F33B0"/>
    <w:rsid w:val="00A00B22"/>
    <w:rsid w:val="00A159D3"/>
    <w:rsid w:val="00A7195C"/>
    <w:rsid w:val="00AA2B47"/>
    <w:rsid w:val="00AB6767"/>
    <w:rsid w:val="00AE1770"/>
    <w:rsid w:val="00AE47CC"/>
    <w:rsid w:val="00AF11CD"/>
    <w:rsid w:val="00B00C43"/>
    <w:rsid w:val="00B4587B"/>
    <w:rsid w:val="00B82846"/>
    <w:rsid w:val="00BB0663"/>
    <w:rsid w:val="00BE1498"/>
    <w:rsid w:val="00C26818"/>
    <w:rsid w:val="00C34CBE"/>
    <w:rsid w:val="00C371C4"/>
    <w:rsid w:val="00C71122"/>
    <w:rsid w:val="00CA7201"/>
    <w:rsid w:val="00CC3701"/>
    <w:rsid w:val="00CC4F21"/>
    <w:rsid w:val="00CD2CFB"/>
    <w:rsid w:val="00CF0F4E"/>
    <w:rsid w:val="00D77FEE"/>
    <w:rsid w:val="00E06198"/>
    <w:rsid w:val="00E85ED9"/>
    <w:rsid w:val="00F92D99"/>
    <w:rsid w:val="00FB1A16"/>
    <w:rsid w:val="00FC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34074-3C0A-462C-9E4D-4464090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D9"/>
    <w:rPr>
      <w:rFonts w:ascii="Segoe UI" w:hAnsi="Segoe UI" w:cs="Segoe UI"/>
      <w:sz w:val="18"/>
      <w:szCs w:val="18"/>
    </w:rPr>
  </w:style>
  <w:style w:type="paragraph" w:styleId="Header">
    <w:name w:val="header"/>
    <w:basedOn w:val="Normal"/>
    <w:link w:val="HeaderChar"/>
    <w:uiPriority w:val="99"/>
    <w:unhideWhenUsed/>
    <w:rsid w:val="0015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3C5"/>
  </w:style>
  <w:style w:type="paragraph" w:styleId="Footer">
    <w:name w:val="footer"/>
    <w:basedOn w:val="Normal"/>
    <w:link w:val="FooterChar"/>
    <w:uiPriority w:val="99"/>
    <w:unhideWhenUsed/>
    <w:rsid w:val="0015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7354">
      <w:bodyDiv w:val="1"/>
      <w:marLeft w:val="0"/>
      <w:marRight w:val="0"/>
      <w:marTop w:val="0"/>
      <w:marBottom w:val="0"/>
      <w:divBdr>
        <w:top w:val="none" w:sz="0" w:space="0" w:color="auto"/>
        <w:left w:val="none" w:sz="0" w:space="0" w:color="auto"/>
        <w:bottom w:val="none" w:sz="0" w:space="0" w:color="auto"/>
        <w:right w:val="none" w:sz="0" w:space="0" w:color="auto"/>
      </w:divBdr>
    </w:div>
    <w:div w:id="329598232">
      <w:bodyDiv w:val="1"/>
      <w:marLeft w:val="0"/>
      <w:marRight w:val="0"/>
      <w:marTop w:val="0"/>
      <w:marBottom w:val="0"/>
      <w:divBdr>
        <w:top w:val="none" w:sz="0" w:space="0" w:color="auto"/>
        <w:left w:val="none" w:sz="0" w:space="0" w:color="auto"/>
        <w:bottom w:val="none" w:sz="0" w:space="0" w:color="auto"/>
        <w:right w:val="none" w:sz="0" w:space="0" w:color="auto"/>
      </w:divBdr>
    </w:div>
    <w:div w:id="332415909">
      <w:bodyDiv w:val="1"/>
      <w:marLeft w:val="0"/>
      <w:marRight w:val="0"/>
      <w:marTop w:val="0"/>
      <w:marBottom w:val="0"/>
      <w:divBdr>
        <w:top w:val="none" w:sz="0" w:space="0" w:color="auto"/>
        <w:left w:val="none" w:sz="0" w:space="0" w:color="auto"/>
        <w:bottom w:val="none" w:sz="0" w:space="0" w:color="auto"/>
        <w:right w:val="none" w:sz="0" w:space="0" w:color="auto"/>
      </w:divBdr>
    </w:div>
    <w:div w:id="359670432">
      <w:bodyDiv w:val="1"/>
      <w:marLeft w:val="0"/>
      <w:marRight w:val="0"/>
      <w:marTop w:val="0"/>
      <w:marBottom w:val="0"/>
      <w:divBdr>
        <w:top w:val="none" w:sz="0" w:space="0" w:color="auto"/>
        <w:left w:val="none" w:sz="0" w:space="0" w:color="auto"/>
        <w:bottom w:val="none" w:sz="0" w:space="0" w:color="auto"/>
        <w:right w:val="none" w:sz="0" w:space="0" w:color="auto"/>
      </w:divBdr>
    </w:div>
    <w:div w:id="414712707">
      <w:bodyDiv w:val="1"/>
      <w:marLeft w:val="0"/>
      <w:marRight w:val="0"/>
      <w:marTop w:val="0"/>
      <w:marBottom w:val="0"/>
      <w:divBdr>
        <w:top w:val="none" w:sz="0" w:space="0" w:color="auto"/>
        <w:left w:val="none" w:sz="0" w:space="0" w:color="auto"/>
        <w:bottom w:val="none" w:sz="0" w:space="0" w:color="auto"/>
        <w:right w:val="none" w:sz="0" w:space="0" w:color="auto"/>
      </w:divBdr>
    </w:div>
    <w:div w:id="486943924">
      <w:bodyDiv w:val="1"/>
      <w:marLeft w:val="0"/>
      <w:marRight w:val="0"/>
      <w:marTop w:val="0"/>
      <w:marBottom w:val="0"/>
      <w:divBdr>
        <w:top w:val="none" w:sz="0" w:space="0" w:color="auto"/>
        <w:left w:val="none" w:sz="0" w:space="0" w:color="auto"/>
        <w:bottom w:val="none" w:sz="0" w:space="0" w:color="auto"/>
        <w:right w:val="none" w:sz="0" w:space="0" w:color="auto"/>
      </w:divBdr>
    </w:div>
    <w:div w:id="504438462">
      <w:bodyDiv w:val="1"/>
      <w:marLeft w:val="0"/>
      <w:marRight w:val="0"/>
      <w:marTop w:val="0"/>
      <w:marBottom w:val="0"/>
      <w:divBdr>
        <w:top w:val="none" w:sz="0" w:space="0" w:color="auto"/>
        <w:left w:val="none" w:sz="0" w:space="0" w:color="auto"/>
        <w:bottom w:val="none" w:sz="0" w:space="0" w:color="auto"/>
        <w:right w:val="none" w:sz="0" w:space="0" w:color="auto"/>
      </w:divBdr>
    </w:div>
    <w:div w:id="587351118">
      <w:bodyDiv w:val="1"/>
      <w:marLeft w:val="0"/>
      <w:marRight w:val="0"/>
      <w:marTop w:val="0"/>
      <w:marBottom w:val="0"/>
      <w:divBdr>
        <w:top w:val="none" w:sz="0" w:space="0" w:color="auto"/>
        <w:left w:val="none" w:sz="0" w:space="0" w:color="auto"/>
        <w:bottom w:val="none" w:sz="0" w:space="0" w:color="auto"/>
        <w:right w:val="none" w:sz="0" w:space="0" w:color="auto"/>
      </w:divBdr>
    </w:div>
    <w:div w:id="619069582">
      <w:bodyDiv w:val="1"/>
      <w:marLeft w:val="0"/>
      <w:marRight w:val="0"/>
      <w:marTop w:val="0"/>
      <w:marBottom w:val="0"/>
      <w:divBdr>
        <w:top w:val="none" w:sz="0" w:space="0" w:color="auto"/>
        <w:left w:val="none" w:sz="0" w:space="0" w:color="auto"/>
        <w:bottom w:val="none" w:sz="0" w:space="0" w:color="auto"/>
        <w:right w:val="none" w:sz="0" w:space="0" w:color="auto"/>
      </w:divBdr>
    </w:div>
    <w:div w:id="639313033">
      <w:bodyDiv w:val="1"/>
      <w:marLeft w:val="0"/>
      <w:marRight w:val="0"/>
      <w:marTop w:val="0"/>
      <w:marBottom w:val="0"/>
      <w:divBdr>
        <w:top w:val="none" w:sz="0" w:space="0" w:color="auto"/>
        <w:left w:val="none" w:sz="0" w:space="0" w:color="auto"/>
        <w:bottom w:val="none" w:sz="0" w:space="0" w:color="auto"/>
        <w:right w:val="none" w:sz="0" w:space="0" w:color="auto"/>
      </w:divBdr>
    </w:div>
    <w:div w:id="736131833">
      <w:bodyDiv w:val="1"/>
      <w:marLeft w:val="0"/>
      <w:marRight w:val="0"/>
      <w:marTop w:val="0"/>
      <w:marBottom w:val="0"/>
      <w:divBdr>
        <w:top w:val="none" w:sz="0" w:space="0" w:color="auto"/>
        <w:left w:val="none" w:sz="0" w:space="0" w:color="auto"/>
        <w:bottom w:val="none" w:sz="0" w:space="0" w:color="auto"/>
        <w:right w:val="none" w:sz="0" w:space="0" w:color="auto"/>
      </w:divBdr>
    </w:div>
    <w:div w:id="851453020">
      <w:bodyDiv w:val="1"/>
      <w:marLeft w:val="0"/>
      <w:marRight w:val="0"/>
      <w:marTop w:val="0"/>
      <w:marBottom w:val="0"/>
      <w:divBdr>
        <w:top w:val="none" w:sz="0" w:space="0" w:color="auto"/>
        <w:left w:val="none" w:sz="0" w:space="0" w:color="auto"/>
        <w:bottom w:val="none" w:sz="0" w:space="0" w:color="auto"/>
        <w:right w:val="none" w:sz="0" w:space="0" w:color="auto"/>
      </w:divBdr>
    </w:div>
    <w:div w:id="1048260306">
      <w:bodyDiv w:val="1"/>
      <w:marLeft w:val="0"/>
      <w:marRight w:val="0"/>
      <w:marTop w:val="0"/>
      <w:marBottom w:val="0"/>
      <w:divBdr>
        <w:top w:val="none" w:sz="0" w:space="0" w:color="auto"/>
        <w:left w:val="none" w:sz="0" w:space="0" w:color="auto"/>
        <w:bottom w:val="none" w:sz="0" w:space="0" w:color="auto"/>
        <w:right w:val="none" w:sz="0" w:space="0" w:color="auto"/>
      </w:divBdr>
    </w:div>
    <w:div w:id="1061365279">
      <w:bodyDiv w:val="1"/>
      <w:marLeft w:val="0"/>
      <w:marRight w:val="0"/>
      <w:marTop w:val="0"/>
      <w:marBottom w:val="0"/>
      <w:divBdr>
        <w:top w:val="none" w:sz="0" w:space="0" w:color="auto"/>
        <w:left w:val="none" w:sz="0" w:space="0" w:color="auto"/>
        <w:bottom w:val="none" w:sz="0" w:space="0" w:color="auto"/>
        <w:right w:val="none" w:sz="0" w:space="0" w:color="auto"/>
      </w:divBdr>
    </w:div>
    <w:div w:id="1231959423">
      <w:bodyDiv w:val="1"/>
      <w:marLeft w:val="0"/>
      <w:marRight w:val="0"/>
      <w:marTop w:val="0"/>
      <w:marBottom w:val="0"/>
      <w:divBdr>
        <w:top w:val="none" w:sz="0" w:space="0" w:color="auto"/>
        <w:left w:val="none" w:sz="0" w:space="0" w:color="auto"/>
        <w:bottom w:val="none" w:sz="0" w:space="0" w:color="auto"/>
        <w:right w:val="none" w:sz="0" w:space="0" w:color="auto"/>
      </w:divBdr>
    </w:div>
    <w:div w:id="1334189794">
      <w:bodyDiv w:val="1"/>
      <w:marLeft w:val="0"/>
      <w:marRight w:val="0"/>
      <w:marTop w:val="0"/>
      <w:marBottom w:val="0"/>
      <w:divBdr>
        <w:top w:val="none" w:sz="0" w:space="0" w:color="auto"/>
        <w:left w:val="none" w:sz="0" w:space="0" w:color="auto"/>
        <w:bottom w:val="none" w:sz="0" w:space="0" w:color="auto"/>
        <w:right w:val="none" w:sz="0" w:space="0" w:color="auto"/>
      </w:divBdr>
    </w:div>
    <w:div w:id="1452438896">
      <w:bodyDiv w:val="1"/>
      <w:marLeft w:val="0"/>
      <w:marRight w:val="0"/>
      <w:marTop w:val="0"/>
      <w:marBottom w:val="0"/>
      <w:divBdr>
        <w:top w:val="none" w:sz="0" w:space="0" w:color="auto"/>
        <w:left w:val="none" w:sz="0" w:space="0" w:color="auto"/>
        <w:bottom w:val="none" w:sz="0" w:space="0" w:color="auto"/>
        <w:right w:val="none" w:sz="0" w:space="0" w:color="auto"/>
      </w:divBdr>
    </w:div>
    <w:div w:id="1583417085">
      <w:bodyDiv w:val="1"/>
      <w:marLeft w:val="0"/>
      <w:marRight w:val="0"/>
      <w:marTop w:val="0"/>
      <w:marBottom w:val="0"/>
      <w:divBdr>
        <w:top w:val="none" w:sz="0" w:space="0" w:color="auto"/>
        <w:left w:val="none" w:sz="0" w:space="0" w:color="auto"/>
        <w:bottom w:val="none" w:sz="0" w:space="0" w:color="auto"/>
        <w:right w:val="none" w:sz="0" w:space="0" w:color="auto"/>
      </w:divBdr>
    </w:div>
    <w:div w:id="1593539300">
      <w:bodyDiv w:val="1"/>
      <w:marLeft w:val="0"/>
      <w:marRight w:val="0"/>
      <w:marTop w:val="0"/>
      <w:marBottom w:val="0"/>
      <w:divBdr>
        <w:top w:val="none" w:sz="0" w:space="0" w:color="auto"/>
        <w:left w:val="none" w:sz="0" w:space="0" w:color="auto"/>
        <w:bottom w:val="none" w:sz="0" w:space="0" w:color="auto"/>
        <w:right w:val="none" w:sz="0" w:space="0" w:color="auto"/>
      </w:divBdr>
    </w:div>
    <w:div w:id="1602831611">
      <w:bodyDiv w:val="1"/>
      <w:marLeft w:val="0"/>
      <w:marRight w:val="0"/>
      <w:marTop w:val="0"/>
      <w:marBottom w:val="0"/>
      <w:divBdr>
        <w:top w:val="none" w:sz="0" w:space="0" w:color="auto"/>
        <w:left w:val="none" w:sz="0" w:space="0" w:color="auto"/>
        <w:bottom w:val="none" w:sz="0" w:space="0" w:color="auto"/>
        <w:right w:val="none" w:sz="0" w:space="0" w:color="auto"/>
      </w:divBdr>
    </w:div>
    <w:div w:id="18398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394F-1DAC-4160-A13E-83B5BB61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5404</TotalTime>
  <Pages>7</Pages>
  <Words>1567</Words>
  <Characters>8166</Characters>
  <Application>Microsoft Office Word</Application>
  <DocSecurity>0</DocSecurity>
  <Lines>120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Roff</dc:creator>
  <cp:keywords/>
  <dc:description/>
  <cp:lastModifiedBy>Derek Roff</cp:lastModifiedBy>
  <cp:revision>40</cp:revision>
  <cp:lastPrinted>2024-02-11T01:42:00Z</cp:lastPrinted>
  <dcterms:created xsi:type="dcterms:W3CDTF">2024-01-20T22:29:00Z</dcterms:created>
  <dcterms:modified xsi:type="dcterms:W3CDTF">2024-03-30T22:00:00Z</dcterms:modified>
</cp:coreProperties>
</file>