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31EBF" w14:textId="77777777" w:rsidR="00020234" w:rsidRPr="00A855C9" w:rsidRDefault="00020234" w:rsidP="00020234">
      <w:pPr>
        <w:rPr>
          <w:b/>
          <w:bCs/>
        </w:rPr>
      </w:pPr>
      <w:r w:rsidRPr="00A855C9">
        <w:rPr>
          <w:b/>
          <w:bCs/>
        </w:rPr>
        <w:t>Appendix 1:</w:t>
      </w:r>
    </w:p>
    <w:p w14:paraId="556F5A48" w14:textId="77777777" w:rsidR="00020234" w:rsidRDefault="00020234" w:rsidP="00020234"/>
    <w:p w14:paraId="2BE74E47" w14:textId="77777777" w:rsidR="00020234" w:rsidRDefault="00020234" w:rsidP="00020234">
      <w:r>
        <w:t>Post procedure survey</w:t>
      </w:r>
    </w:p>
    <w:p w14:paraId="63B2D6A1" w14:textId="77777777" w:rsidR="00020234" w:rsidRDefault="00020234" w:rsidP="00020234">
      <w:r>
        <w:t>Thank you for agreeing to participate in this audit program. The questions are related to the common symptoms of pelvic congestion Syndrome.</w:t>
      </w:r>
    </w:p>
    <w:p w14:paraId="5EE0BA59" w14:textId="77777777" w:rsidR="00020234" w:rsidRDefault="00020234" w:rsidP="00020234"/>
    <w:p w14:paraId="6E59DCB1" w14:textId="77777777" w:rsidR="00020234" w:rsidRDefault="00020234" w:rsidP="00020234">
      <w:r>
        <w:t>We would like to see how some of these symptoms have changed after your OVE procedure.</w:t>
      </w:r>
    </w:p>
    <w:p w14:paraId="087475E1" w14:textId="77777777" w:rsidR="00020234" w:rsidRDefault="00020234" w:rsidP="00020234"/>
    <w:p w14:paraId="76DAEAB6" w14:textId="77777777" w:rsidR="00020234" w:rsidRDefault="00020234" w:rsidP="00020234">
      <w:r>
        <w:t>Please make sure that you click the SUBMIT button at the end of the questionnaire.</w:t>
      </w:r>
    </w:p>
    <w:p w14:paraId="476B4E3D" w14:textId="77777777" w:rsidR="00020234" w:rsidRDefault="00020234" w:rsidP="00020234"/>
    <w:p w14:paraId="7AA55964" w14:textId="77777777" w:rsidR="00020234" w:rsidRDefault="00020234" w:rsidP="00020234">
      <w:r>
        <w:t>Please indicate the changes of the following symptoms:</w:t>
      </w:r>
    </w:p>
    <w:p w14:paraId="34634C5D" w14:textId="77777777" w:rsidR="00020234" w:rsidRDefault="00020234" w:rsidP="00020234"/>
    <w:p w14:paraId="60754926" w14:textId="77777777" w:rsidR="00020234" w:rsidRDefault="00020234" w:rsidP="00020234">
      <w:r>
        <w:t>Q1. Worst pelvic pain before procedure on the scale</w:t>
      </w:r>
    </w:p>
    <w:p w14:paraId="0E842DF2" w14:textId="77777777" w:rsidR="00020234" w:rsidRDefault="00020234" w:rsidP="00020234">
      <w:r>
        <w:t>0 - 1 - 2 - 3 - 4 - 5 - 6 - 7 - 8 - 9 – 10</w:t>
      </w:r>
    </w:p>
    <w:p w14:paraId="7FE3490B" w14:textId="77777777" w:rsidR="00020234" w:rsidRDefault="00020234" w:rsidP="00020234"/>
    <w:p w14:paraId="4D762AAC" w14:textId="77777777" w:rsidR="00020234" w:rsidRDefault="00020234" w:rsidP="00020234">
      <w:r>
        <w:t>Q2. Worst pelvic pain now after procedure</w:t>
      </w:r>
    </w:p>
    <w:p w14:paraId="494FF61B" w14:textId="77777777" w:rsidR="00020234" w:rsidRDefault="00020234" w:rsidP="00020234">
      <w:r>
        <w:t>0 - 1 - 2 - 3 - 4 - 5 - 6 - 7 - 8 - 9 – 10</w:t>
      </w:r>
    </w:p>
    <w:p w14:paraId="1BA139AF" w14:textId="77777777" w:rsidR="00020234" w:rsidRDefault="00020234" w:rsidP="00020234"/>
    <w:p w14:paraId="132EBA2E" w14:textId="77777777" w:rsidR="00020234" w:rsidRDefault="00020234" w:rsidP="00020234">
      <w:r>
        <w:t>Q3. Pelvic Pressure</w:t>
      </w:r>
    </w:p>
    <w:p w14:paraId="02A934C1" w14:textId="77777777" w:rsidR="00020234" w:rsidRDefault="00020234" w:rsidP="00020234">
      <w:r>
        <w:t>Nil before / All gone / Significant improvement / Some improvement / No change / Worse</w:t>
      </w:r>
    </w:p>
    <w:p w14:paraId="305992E0" w14:textId="77777777" w:rsidR="00020234" w:rsidRDefault="00020234" w:rsidP="00020234"/>
    <w:p w14:paraId="77646F25" w14:textId="77777777" w:rsidR="00020234" w:rsidRDefault="00020234" w:rsidP="00020234">
      <w:r>
        <w:t>Q4. Back Pain</w:t>
      </w:r>
    </w:p>
    <w:p w14:paraId="6308D221" w14:textId="77777777" w:rsidR="00020234" w:rsidRDefault="00020234" w:rsidP="00020234">
      <w:r>
        <w:t>Nil before / All gone / Significant improvement / Some improvement / No change / Worse</w:t>
      </w:r>
    </w:p>
    <w:p w14:paraId="64722735" w14:textId="77777777" w:rsidR="00020234" w:rsidRDefault="00020234" w:rsidP="00020234"/>
    <w:p w14:paraId="0A5719B0" w14:textId="77777777" w:rsidR="00020234" w:rsidRDefault="00020234" w:rsidP="00020234">
      <w:r>
        <w:t>Q5. Leg pain or heaviness</w:t>
      </w:r>
    </w:p>
    <w:p w14:paraId="4A812AF6" w14:textId="77777777" w:rsidR="00020234" w:rsidRDefault="00020234" w:rsidP="00020234">
      <w:r>
        <w:t>Nil before / All gone / Significant improvement / Some improvement / No change / Worse</w:t>
      </w:r>
    </w:p>
    <w:p w14:paraId="5859F7C8" w14:textId="77777777" w:rsidR="00020234" w:rsidRDefault="00020234" w:rsidP="00020234"/>
    <w:p w14:paraId="0E839A63" w14:textId="77777777" w:rsidR="00020234" w:rsidRDefault="00020234" w:rsidP="00020234">
      <w:r>
        <w:t>Q6. Bladder symptoms</w:t>
      </w:r>
    </w:p>
    <w:p w14:paraId="69C67C90" w14:textId="77777777" w:rsidR="00020234" w:rsidRDefault="00020234" w:rsidP="00020234">
      <w:r>
        <w:t>Nil before / All gone / Significant improvement / Some improvement / No change / Worse</w:t>
      </w:r>
    </w:p>
    <w:p w14:paraId="7EA58DC7" w14:textId="77777777" w:rsidR="00020234" w:rsidRDefault="00020234" w:rsidP="00020234"/>
    <w:p w14:paraId="303D19F5" w14:textId="77777777" w:rsidR="00020234" w:rsidRDefault="00020234" w:rsidP="00020234">
      <w:r>
        <w:t>Q7. Fatigue</w:t>
      </w:r>
    </w:p>
    <w:p w14:paraId="33199FDA" w14:textId="77777777" w:rsidR="00020234" w:rsidRDefault="00020234" w:rsidP="00020234">
      <w:r>
        <w:t>Nil before / All gone / Significant improvement / Some improvement / No change / Worse</w:t>
      </w:r>
    </w:p>
    <w:p w14:paraId="79162B7C" w14:textId="77777777" w:rsidR="00020234" w:rsidRDefault="00020234" w:rsidP="00020234"/>
    <w:p w14:paraId="628F2436" w14:textId="77777777" w:rsidR="00020234" w:rsidRDefault="00020234" w:rsidP="00020234">
      <w:r>
        <w:t>Q8. Pain during sex</w:t>
      </w:r>
    </w:p>
    <w:p w14:paraId="286D28AD" w14:textId="77777777" w:rsidR="00020234" w:rsidRDefault="00020234" w:rsidP="00020234">
      <w:r>
        <w:t>Nil before / All gone / Significant improvement / Some improvement / No change / Worse</w:t>
      </w:r>
    </w:p>
    <w:p w14:paraId="7EBE2E64" w14:textId="77777777" w:rsidR="00020234" w:rsidRDefault="00020234" w:rsidP="00020234"/>
    <w:p w14:paraId="61069F59" w14:textId="77777777" w:rsidR="00020234" w:rsidRDefault="00020234" w:rsidP="00020234">
      <w:r>
        <w:t>Q9. Pain after sex</w:t>
      </w:r>
    </w:p>
    <w:p w14:paraId="561BFE42" w14:textId="77777777" w:rsidR="00020234" w:rsidRDefault="00020234" w:rsidP="00020234">
      <w:r>
        <w:t>Nil before / All gone / Significant improvement / Some improvement / No change / Worse</w:t>
      </w:r>
    </w:p>
    <w:p w14:paraId="0AF61D85" w14:textId="77777777" w:rsidR="00020234" w:rsidRDefault="00020234" w:rsidP="00020234"/>
    <w:p w14:paraId="1ED72E3E" w14:textId="77777777" w:rsidR="00020234" w:rsidRDefault="00020234" w:rsidP="00020234">
      <w:r>
        <w:t>Q10. Heavy menstrual bleeding</w:t>
      </w:r>
    </w:p>
    <w:p w14:paraId="4015B978" w14:textId="77777777" w:rsidR="00020234" w:rsidRDefault="00020234" w:rsidP="00020234">
      <w:r>
        <w:t>Nil before / All gone / Significant improvement / Some improvement / No change / Worse</w:t>
      </w:r>
    </w:p>
    <w:p w14:paraId="1C790C3C" w14:textId="77777777" w:rsidR="00020234" w:rsidRDefault="00020234" w:rsidP="00020234"/>
    <w:p w14:paraId="6AD712E4" w14:textId="77777777" w:rsidR="00020234" w:rsidRDefault="00020234" w:rsidP="00020234">
      <w:r>
        <w:t>Q11. Period pain</w:t>
      </w:r>
    </w:p>
    <w:p w14:paraId="57FC9E67" w14:textId="77777777" w:rsidR="00020234" w:rsidRDefault="00020234" w:rsidP="00020234">
      <w:r>
        <w:t>Nil before / All gone / Significant improvement / Some improvement / No change / Worse</w:t>
      </w:r>
    </w:p>
    <w:p w14:paraId="1155ACB6" w14:textId="77777777" w:rsidR="00020234" w:rsidRDefault="00020234" w:rsidP="00020234"/>
    <w:p w14:paraId="1ECF8D0C" w14:textId="77777777" w:rsidR="00020234" w:rsidRDefault="00020234" w:rsidP="00020234">
      <w:r>
        <w:t>Q12. Premenstrual pain or bloating</w:t>
      </w:r>
    </w:p>
    <w:p w14:paraId="1B62D16A" w14:textId="77777777" w:rsidR="00020234" w:rsidRDefault="00020234" w:rsidP="00020234">
      <w:r>
        <w:t>Nil before / All gone / Significant improvement / Some improvement / No change / Worse</w:t>
      </w:r>
    </w:p>
    <w:p w14:paraId="390890FF" w14:textId="77777777" w:rsidR="00020234" w:rsidRDefault="00020234" w:rsidP="00020234"/>
    <w:p w14:paraId="18AF570A" w14:textId="77777777" w:rsidR="00020234" w:rsidRDefault="00020234" w:rsidP="00020234">
      <w:r>
        <w:t>Q13. Requirement for pain medications</w:t>
      </w:r>
    </w:p>
    <w:p w14:paraId="19AACA4A" w14:textId="77777777" w:rsidR="00020234" w:rsidRDefault="00020234" w:rsidP="00020234">
      <w:r>
        <w:t>Nil before / All gone / Significant improvement / Some improvement / No change / Worse</w:t>
      </w:r>
    </w:p>
    <w:p w14:paraId="481F4070" w14:textId="77777777" w:rsidR="00020234" w:rsidRDefault="00020234" w:rsidP="00020234">
      <w:r>
        <w:lastRenderedPageBreak/>
        <w:t>Q14. Other discomfort</w:t>
      </w:r>
    </w:p>
    <w:p w14:paraId="71F7F46F" w14:textId="77777777" w:rsidR="00020234" w:rsidRDefault="00020234" w:rsidP="00020234">
      <w:r>
        <w:t>Nil before / All gone / Significant improvement / Some improvement / No change / Worse</w:t>
      </w:r>
    </w:p>
    <w:p w14:paraId="506927CE" w14:textId="77777777" w:rsidR="00020234" w:rsidRDefault="00020234" w:rsidP="00020234"/>
    <w:p w14:paraId="6D28EFD0" w14:textId="77777777" w:rsidR="00020234" w:rsidRDefault="00020234" w:rsidP="00020234">
      <w:r>
        <w:t>Q15. Have you had any other procedures since your OVE with Dr Liang?</w:t>
      </w:r>
    </w:p>
    <w:p w14:paraId="5684E091" w14:textId="77777777" w:rsidR="00020234" w:rsidRDefault="00020234" w:rsidP="00020234">
      <w:r>
        <w:t xml:space="preserve">Nil before / Repeat venous embolization / UAE / Laparoscopy / Others: Free text </w:t>
      </w:r>
    </w:p>
    <w:p w14:paraId="42A80AFE" w14:textId="77777777" w:rsidR="00020234" w:rsidRDefault="00020234" w:rsidP="00020234"/>
    <w:p w14:paraId="43BA96D4" w14:textId="77777777" w:rsidR="00020234" w:rsidRDefault="00020234" w:rsidP="00020234">
      <w:r>
        <w:t>Q15a. Other – Comment</w:t>
      </w:r>
    </w:p>
    <w:p w14:paraId="683913B6" w14:textId="77777777" w:rsidR="00020234" w:rsidRDefault="00020234" w:rsidP="00020234">
      <w:r>
        <w:t>Free text</w:t>
      </w:r>
    </w:p>
    <w:p w14:paraId="70B61F01" w14:textId="77777777" w:rsidR="00020234" w:rsidRDefault="00020234" w:rsidP="00020234"/>
    <w:p w14:paraId="15D06D2A" w14:textId="77777777" w:rsidR="00020234" w:rsidRDefault="00020234" w:rsidP="00020234">
      <w:r>
        <w:t>Q16. In terms of overall outcome from the procedure, are you</w:t>
      </w:r>
    </w:p>
    <w:p w14:paraId="77F8AB36" w14:textId="77777777" w:rsidR="00020234" w:rsidRDefault="00020234" w:rsidP="00020234">
      <w:r>
        <w:t>Very Happy satisfied/ Happy satisfied / Not sure / Unhappy unsatisfied/ Very unhappy unsatisfied</w:t>
      </w:r>
    </w:p>
    <w:p w14:paraId="19CD3759" w14:textId="77777777" w:rsidR="00020234" w:rsidRDefault="00020234" w:rsidP="00020234"/>
    <w:p w14:paraId="70D10734" w14:textId="77777777" w:rsidR="00020234" w:rsidRDefault="00020234" w:rsidP="00020234">
      <w:r>
        <w:t>Q17. After the procedure, how long did it take for symptoms relief to occur?</w:t>
      </w:r>
    </w:p>
    <w:p w14:paraId="1E0E46BC" w14:textId="77777777" w:rsidR="00020234" w:rsidRDefault="00020234" w:rsidP="00020234">
      <w:r>
        <w:t>Immediate / Within a week / Within a month / within 3 months / No relief</w:t>
      </w:r>
    </w:p>
    <w:p w14:paraId="24BC630E" w14:textId="77777777" w:rsidR="00020234" w:rsidRDefault="00020234" w:rsidP="00020234"/>
    <w:p w14:paraId="6A30D1DF" w14:textId="77777777" w:rsidR="00020234" w:rsidRDefault="00020234" w:rsidP="00020234">
      <w:r>
        <w:t>Q18. Did the symptoms come back?</w:t>
      </w:r>
    </w:p>
    <w:p w14:paraId="6DF04448" w14:textId="77777777" w:rsidR="00020234" w:rsidRDefault="00020234" w:rsidP="00020234">
      <w:r>
        <w:t xml:space="preserve"> Yes / Now</w:t>
      </w:r>
    </w:p>
    <w:p w14:paraId="35786A0E" w14:textId="77777777" w:rsidR="00020234" w:rsidRDefault="00020234" w:rsidP="00020234"/>
    <w:p w14:paraId="67896424" w14:textId="77777777" w:rsidR="00020234" w:rsidRDefault="00020234" w:rsidP="00020234">
      <w:r>
        <w:t>Q18a. If yes, after how long? Year(s)</w:t>
      </w:r>
    </w:p>
    <w:p w14:paraId="1CD396BE" w14:textId="77777777" w:rsidR="00020234" w:rsidRDefault="00020234" w:rsidP="00020234">
      <w:r>
        <w:t>Free text</w:t>
      </w:r>
    </w:p>
    <w:p w14:paraId="7C4AAC72" w14:textId="77777777" w:rsidR="00020234" w:rsidRDefault="00020234" w:rsidP="00020234">
      <w:r>
        <w:t>Q18a. Month(s)</w:t>
      </w:r>
    </w:p>
    <w:p w14:paraId="57C67ECF" w14:textId="77777777" w:rsidR="00020234" w:rsidRDefault="00020234" w:rsidP="00020234">
      <w:r>
        <w:t>Free text</w:t>
      </w:r>
    </w:p>
    <w:p w14:paraId="74FBAC87" w14:textId="77777777" w:rsidR="00020234" w:rsidRDefault="00020234" w:rsidP="00020234"/>
    <w:p w14:paraId="7616B55E" w14:textId="77777777" w:rsidR="00020234" w:rsidRDefault="00020234" w:rsidP="00020234">
      <w:r>
        <w:t>Q19. How long have you been suffering from symptoms prior to the diagnosis of pelvic congestion?</w:t>
      </w:r>
    </w:p>
    <w:p w14:paraId="6038E0F1" w14:textId="77777777" w:rsidR="00020234" w:rsidRDefault="00020234" w:rsidP="00020234">
      <w:r>
        <w:t>Less than 6 months / 6 to 12 months / 1-2 years / 2-5 years / More than 5 years</w:t>
      </w:r>
    </w:p>
    <w:p w14:paraId="011A58E4" w14:textId="77777777" w:rsidR="00020234" w:rsidRDefault="00020234" w:rsidP="00020234"/>
    <w:p w14:paraId="6AD0E669" w14:textId="77777777" w:rsidR="00020234" w:rsidRDefault="00020234" w:rsidP="00020234">
      <w:r>
        <w:t>Q20. Do you want to tell Dr Liang and his team anything else?</w:t>
      </w:r>
    </w:p>
    <w:p w14:paraId="6B244434" w14:textId="77777777" w:rsidR="00020234" w:rsidRDefault="00020234" w:rsidP="00020234">
      <w:r>
        <w:t>Free text</w:t>
      </w:r>
    </w:p>
    <w:p w14:paraId="35361EEF" w14:textId="77777777" w:rsidR="00755780" w:rsidRDefault="00755780"/>
    <w:sectPr w:rsidR="00755780" w:rsidSect="00F91A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234"/>
    <w:rsid w:val="00020234"/>
    <w:rsid w:val="00755780"/>
    <w:rsid w:val="00857596"/>
    <w:rsid w:val="00F9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3C6AE"/>
  <w15:chartTrackingRefBased/>
  <w15:docId w15:val="{D7947CC7-7293-4417-A6BA-B862161FA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23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AU"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414</Words>
  <Characters>2366</Characters>
  <Application>Microsoft Office Word</Application>
  <DocSecurity>0</DocSecurity>
  <Lines>19</Lines>
  <Paragraphs>5</Paragraphs>
  <ScaleCrop>false</ScaleCrop>
  <Company>Springer Nature</Company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2024-04-01T05:49:00Z</dcterms:created>
  <dcterms:modified xsi:type="dcterms:W3CDTF">2024-04-01T05:49:00Z</dcterms:modified>
</cp:coreProperties>
</file>