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Supplementary t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able1 </w:t>
      </w:r>
      <w:r>
        <w:rPr>
          <w:rFonts w:ascii="Times New Roman" w:hAnsi="Times New Roman" w:cs="Times New Roman"/>
          <w:b/>
          <w:sz w:val="24"/>
          <w:szCs w:val="24"/>
        </w:rPr>
        <w:t>The primers for RT-PCR</w:t>
      </w:r>
    </w:p>
    <w:tbl>
      <w:tblPr>
        <w:tblStyle w:val="2"/>
        <w:tblW w:w="623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41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Promoter name</w:t>
            </w:r>
          </w:p>
        </w:tc>
        <w:tc>
          <w:tcPr>
            <w:tcW w:w="4144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PCR primer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Ct</w:t>
            </w:r>
            <w:r>
              <w:rPr>
                <w:rFonts w:hint="eastAsia"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4144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GGAGGTTGAGGGAAAAGGAG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continue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4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GTGACCTCGTCACCCGTAGT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restart"/>
            <w:tcBorders>
              <w:top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pCtHCT5</w:t>
            </w:r>
          </w:p>
        </w:tc>
        <w:tc>
          <w:tcPr>
            <w:tcW w:w="4144" w:type="dxa"/>
            <w:tcBorders>
              <w:top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F：AACCTTCCAGCCCTACGC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continue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4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R：AATCCGACTCCGCCTCAA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restart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pCtHCT12</w:t>
            </w:r>
          </w:p>
        </w:tc>
        <w:tc>
          <w:tcPr>
            <w:tcW w:w="4144" w:type="dxa"/>
            <w:tcBorders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F：ATGGCATCTTTACAAATAACCG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continue"/>
            <w:tcBorders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4" w:type="dxa"/>
            <w:tcBorders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R：CAACTCCTAGCGACACCC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pCtC4H2</w:t>
            </w:r>
          </w:p>
        </w:tc>
        <w:tc>
          <w:tcPr>
            <w:tcW w:w="4144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F：AAATCCAAGCGAAACTGA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continue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4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R：GCAAACTAAACTGCCCAC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pCtF3H4</w:t>
            </w:r>
          </w:p>
        </w:tc>
        <w:tc>
          <w:tcPr>
            <w:tcW w:w="4144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F：ATCTCAGAAGCCAGCAAA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continue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4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R：GCCAAACCCTATGAAACA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restart"/>
            <w:tcBorders>
              <w:top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pCtOMT6</w:t>
            </w:r>
          </w:p>
        </w:tc>
        <w:tc>
          <w:tcPr>
            <w:tcW w:w="4144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F：TTCTTTCTACCGCCCTTGC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093" w:type="dxa"/>
            <w:vMerge w:val="continue"/>
            <w:tcBorders>
              <w:bottom w:val="single" w:color="auto" w:sz="12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4" w:type="dxa"/>
            <w:tcBorders>
              <w:top w:val="nil"/>
              <w:bottom w:val="single" w:color="auto" w:sz="12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R：TCGTAGCCGATGACTCCC</w:t>
            </w:r>
          </w:p>
        </w:tc>
      </w:tr>
    </w:tbl>
    <w:p>
      <w:pPr>
        <w:spacing w:line="22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NWFmYmZiYmM3Y2E3MDZkOTFkNjFhNDUwMmI3YTMifQ=="/>
  </w:docVars>
  <w:rsids>
    <w:rsidRoot w:val="43451529"/>
    <w:rsid w:val="4345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2024-01-26T12:24:00Z</dcterms:created>
  <dc:creator>小疙瘩</dc:creator>
  <cp:lastModifiedBy>小疙瘩</cp:lastModifiedBy>
  <dcterms:modified xsi:type="dcterms:W3CDTF">2024-01-26T12:25:39Z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0D6B6A91E7B7433281075D1F6DD18465_11</vt:lpwstr>
  </property>
</Properties>
</file>