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="Times New Roman" w:hAnsi="Times New Roman" w:cs="Times New Roman" w:eastAsiaTheme="minorEastAsia"/>
          <w:b/>
          <w:iCs/>
          <w:color w:val="000000" w:themeColor="text1"/>
          <w:sz w:val="24"/>
          <w:szCs w:val="24"/>
          <w:shd w:val="clear" w:color="auto" w:fill="FFFFFF"/>
          <w:lang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Supplementary t</w:t>
      </w:r>
      <w:r>
        <w:rPr>
          <w:rFonts w:ascii="Times New Roman" w:hAnsi="Times New Roman" w:cs="Times New Roman" w:eastAsiaTheme="minorEastAsia"/>
          <w:b/>
          <w:iCs/>
          <w:color w:val="000000" w:themeColor="text1"/>
          <w:sz w:val="24"/>
          <w:szCs w:val="24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able 2 MYB element</w:t>
      </w:r>
      <w:r>
        <w:rPr>
          <w:rFonts w:hint="eastAsia" w:ascii="Times New Roman" w:hAnsi="Times New Roman" w:cs="Times New Roman" w:eastAsiaTheme="minorEastAsia"/>
          <w:b/>
          <w:iCs/>
          <w:color w:val="000000" w:themeColor="text1"/>
          <w:sz w:val="24"/>
          <w:szCs w:val="24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 w:eastAsiaTheme="minorEastAsia"/>
          <w:b/>
          <w:iCs/>
          <w:color w:val="000000" w:themeColor="text1"/>
          <w:sz w:val="24"/>
          <w:szCs w:val="24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 xml:space="preserve"> and the sequences of </w:t>
      </w:r>
      <w:r>
        <w:rPr>
          <w:rFonts w:hint="eastAsia" w:ascii="Times New Roman" w:hAnsi="Times New Roman" w:cs="Times New Roman" w:eastAsiaTheme="minorEastAsia"/>
          <w:b/>
          <w:iCs/>
          <w:color w:val="000000" w:themeColor="text1"/>
          <w:sz w:val="24"/>
          <w:szCs w:val="24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ascii="Times New Roman" w:hAnsi="Times New Roman" w:cs="Times New Roman" w:eastAsiaTheme="minorEastAsia"/>
          <w:b/>
          <w:iCs/>
          <w:color w:val="000000" w:themeColor="text1"/>
          <w:sz w:val="24"/>
          <w:szCs w:val="24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promoters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1"/>
        <w:gridCol w:w="658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tblHeader/>
          <w:jc w:val="center"/>
        </w:trPr>
        <w:tc>
          <w:tcPr>
            <w:tcW w:w="2376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Times New Roman" w:hAnsi="Times New Roman" w:cs="Times New Roman" w:eastAsiaTheme="minorEastAsia"/>
                <w:color w:val="000000" w:themeColor="text1"/>
                <w:sz w:val="24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MYB 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lement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sz w:val="24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146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000000" w:themeColor="text1"/>
                <w:sz w:val="24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sz w:val="24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equences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sz w:val="24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of the promoters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TTAGGTT</w:t>
            </w:r>
          </w:p>
        </w:tc>
        <w:tc>
          <w:tcPr>
            <w:tcW w:w="6146" w:type="dxa"/>
            <w:tcBorders>
              <w:top w:val="single" w:color="auto" w:sz="4" w:space="0"/>
            </w:tcBorders>
          </w:tcPr>
          <w:p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AGTTAGGTTAAAGTTAGGTTAAAGTTAGGTTAA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CAGTTG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TCTCAGTTGAAATCTCAGTTGAAATCTCAGTTGAAA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TGGTTA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TTTTGGTTACAATTTTGGTTACAATTTTGGTTACAA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TAACCA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ACATAACCATTAACATAACCATTAACATAACCATTA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CTGTTG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TCACTGTTGGTGTCACTGTTGGTGTCACTGTTGGTG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TGGTTG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CGGTGGTTGTTACGGTGGTTGTTACGGTGGTTGTTA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TAACTG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CCCTAACTGTAACCCTAACTGTAACCCTAACTGTAA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CAGTTA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4"/>
                <w:szCs w:val="21"/>
                <w14:textFill>
                  <w14:solidFill>
                    <w14:schemeClr w14:val="tx1"/>
                  </w14:solidFill>
                </w14:textFill>
              </w:rPr>
              <w:t>AAGCAGTTAACGAAGCAGTTAACGAAGCAGTTAACG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CACATG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ATACACATGCGTATACACATGCGTATACACATGCGT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CAATTG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GTGCAATTGGTTGTGCAATTGGTTGTGCAATTGGTT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AACCTAA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TGAACCTAATATGAACCTAATATGAACCTAATA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CAACAG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CTCCAACAGCGACTCCAACAGCGACTCCAACAGCGA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CATGTG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CGTCATGTGAGACGTCATGTGAGACGTCATGTGAGA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CATTTG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TCTCATTTGAACTCTCATTTGAACTCTCATTTGAAC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TAAGAGA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TATAAGAGACATATAAGAGACATATAAGAGACA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CAACTG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TGGCAACTGTGTTGGCAACTGTGTTGGCAACTGTGT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CCGTTG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CAGCCGTTGATGCAGCCGTTGATGCAGCCGTTGATG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CAAATG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GTTCAAATGAGAGTTCAAATGAGAGTTCAAATGAGA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CAACCA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TCTCAACCACCGTCTCAACCACCGTCTCAACCACCG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TAACCATTTTTTCTAT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AATAACCATTTTTTCTATTAAATAACCATTTTTTCTATTAAATAACCATTTTTTCTATTA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CAACGG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GCACAACGGGCAGCACAACGGGCAGCACAACGGGCA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TCTCTTA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TGTCTCTTATATGTCTCTTATATGTCTCTTATA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exact"/>
          <w:jc w:val="center"/>
        </w:trPr>
        <w:tc>
          <w:tcPr>
            <w:tcW w:w="237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ATAGAAAAAATGGTTA</w:t>
            </w:r>
          </w:p>
        </w:tc>
        <w:tc>
          <w:tcPr>
            <w:tcW w:w="6146" w:type="dxa"/>
          </w:tcPr>
          <w:p>
            <w:pPr>
              <w:spacing w:line="360" w:lineRule="auto"/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TAATAGAAAAAATGGTTATTTAATAGAAAAAATGGTTATTTAATAGAAAAAATGGTTATT</w:t>
            </w:r>
          </w:p>
        </w:tc>
      </w:tr>
    </w:tbl>
    <w:p>
      <w:pPr>
        <w:spacing w:line="2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zNWFmYmZiYmM3Y2E3MDZkOTFkNjFhNDUwMmI3YTMifQ=="/>
  </w:docVars>
  <w:rsids>
    <w:rsidRoot w:val="279246BD"/>
    <w:rsid w:val="279246BD"/>
    <w:rsid w:val="724D3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2024-01-26T12:25:00Z</dcterms:created>
  <dc:creator>小疙瘩</dc:creator>
  <cp:lastModifiedBy>小疙瘩</cp:lastModifiedBy>
  <dcterms:modified xsi:type="dcterms:W3CDTF">2024-01-26T13:07:05Z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EFD4C6C364F04E05A0D5AEBAA09EA72D_11</vt:lpwstr>
  </property>
</Properties>
</file>