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90425" w14:textId="77777777" w:rsidR="001B699D" w:rsidRPr="00385E2B" w:rsidRDefault="001B699D" w:rsidP="001B699D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</w:p>
    <w:p w14:paraId="2E00E4BF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Table </w:t>
      </w:r>
      <w:r>
        <w:rPr>
          <w:rFonts w:cstheme="minorHAnsi"/>
          <w:color w:val="000000" w:themeColor="text1"/>
          <w:sz w:val="22"/>
          <w:szCs w:val="22"/>
        </w:rPr>
        <w:t>1</w:t>
      </w:r>
      <w:r w:rsidRPr="00385E2B">
        <w:rPr>
          <w:rFonts w:cstheme="minorHAnsi"/>
          <w:color w:val="000000" w:themeColor="text1"/>
          <w:sz w:val="22"/>
          <w:szCs w:val="22"/>
        </w:rPr>
        <w:t xml:space="preserve">.  </w:t>
      </w:r>
      <w:r>
        <w:rPr>
          <w:rFonts w:cstheme="minorHAnsi"/>
          <w:color w:val="000000" w:themeColor="text1"/>
          <w:sz w:val="22"/>
          <w:szCs w:val="22"/>
        </w:rPr>
        <w:t xml:space="preserve">Demographic characteristics and professions of participants </w:t>
      </w:r>
    </w:p>
    <w:p w14:paraId="73543D0A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>--------------------------------------------------------------------------------------------------------------------------------------</w:t>
      </w:r>
    </w:p>
    <w:p w14:paraId="01B697AE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Clinician Participant characteristics 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 xml:space="preserve">Total (N=26) </w:t>
      </w:r>
    </w:p>
    <w:p w14:paraId="54E5A907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</w:r>
      <w:r w:rsidRPr="00385E2B">
        <w:rPr>
          <w:rFonts w:cstheme="minorHAnsi"/>
          <w:color w:val="000000" w:themeColor="text1"/>
          <w:sz w:val="22"/>
          <w:szCs w:val="22"/>
        </w:rPr>
        <w:softHyphen/>
        <w:t>--------------------------------------------------------------------------------------------------------------------------------------</w:t>
      </w:r>
    </w:p>
    <w:p w14:paraId="099261F1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</w:p>
    <w:p w14:paraId="4FC41059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>Gender</w:t>
      </w:r>
    </w:p>
    <w:p w14:paraId="2FB41035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Female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13</w:t>
      </w:r>
    </w:p>
    <w:p w14:paraId="29DE8DFB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Male 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13</w:t>
      </w:r>
    </w:p>
    <w:p w14:paraId="59F9B005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</w:p>
    <w:p w14:paraId="5AE2A7DA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>Years of experience</w:t>
      </w:r>
    </w:p>
    <w:p w14:paraId="444E2F96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1-5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2</w:t>
      </w:r>
    </w:p>
    <w:p w14:paraId="06845BB9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5-10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3</w:t>
      </w:r>
    </w:p>
    <w:p w14:paraId="1EBF6D99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10-15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6</w:t>
      </w:r>
    </w:p>
    <w:p w14:paraId="30DC5290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15-20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3</w:t>
      </w:r>
    </w:p>
    <w:p w14:paraId="0F5818D6" w14:textId="77777777" w:rsidR="001B699D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20 or more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12</w:t>
      </w:r>
    </w:p>
    <w:p w14:paraId="59E946E1" w14:textId="77777777" w:rsidR="00EC79C5" w:rsidRDefault="00EC79C5" w:rsidP="001B699D">
      <w:pPr>
        <w:rPr>
          <w:rFonts w:cstheme="minorHAnsi"/>
          <w:color w:val="000000" w:themeColor="text1"/>
          <w:sz w:val="22"/>
          <w:szCs w:val="22"/>
        </w:rPr>
      </w:pPr>
    </w:p>
    <w:p w14:paraId="1F103D05" w14:textId="5C7A4656" w:rsidR="00EC79C5" w:rsidRDefault="00EC79C5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>Geographical location (Australian state or territory)</w:t>
      </w:r>
    </w:p>
    <w:p w14:paraId="4841EC14" w14:textId="2373BE28" w:rsidR="00EC79C5" w:rsidRDefault="00EC79C5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 xml:space="preserve">     Victoria</w:t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16</w:t>
      </w:r>
    </w:p>
    <w:p w14:paraId="73C8E901" w14:textId="5C6EC6D1" w:rsidR="00EC79C5" w:rsidRDefault="00EC79C5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 xml:space="preserve">     New South Wales </w:t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4</w:t>
      </w:r>
    </w:p>
    <w:p w14:paraId="1E859CF4" w14:textId="41851313" w:rsidR="00EC79C5" w:rsidRDefault="00EC79C5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 xml:space="preserve">     Queensland</w:t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2</w:t>
      </w:r>
    </w:p>
    <w:p w14:paraId="0639DC09" w14:textId="77777777" w:rsidR="00EC79C5" w:rsidRDefault="00EC79C5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 xml:space="preserve">     Perth</w:t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2</w:t>
      </w:r>
    </w:p>
    <w:p w14:paraId="210E283C" w14:textId="4D354BAC" w:rsidR="00EC79C5" w:rsidRPr="00385E2B" w:rsidRDefault="00EC79C5" w:rsidP="001B699D">
      <w:pPr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 xml:space="preserve">     South Australia</w:t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2</w:t>
      </w:r>
      <w:r>
        <w:rPr>
          <w:rFonts w:cstheme="minorHAnsi"/>
          <w:color w:val="000000" w:themeColor="text1"/>
          <w:sz w:val="22"/>
          <w:szCs w:val="22"/>
        </w:rPr>
        <w:tab/>
      </w:r>
    </w:p>
    <w:p w14:paraId="41BD77E6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</w:p>
    <w:p w14:paraId="1CAD8833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Profession </w:t>
      </w:r>
    </w:p>
    <w:p w14:paraId="484ED79B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Physiotherapist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16</w:t>
      </w:r>
    </w:p>
    <w:p w14:paraId="13B22F4D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Osteopath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3</w:t>
      </w:r>
    </w:p>
    <w:p w14:paraId="35CD5638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Sports Physician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</w:t>
      </w:r>
    </w:p>
    <w:p w14:paraId="2171737E" w14:textId="0BA538A2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G</w:t>
      </w:r>
      <w:r w:rsidR="00EC79C5">
        <w:rPr>
          <w:rFonts w:cstheme="minorHAnsi"/>
          <w:color w:val="000000" w:themeColor="text1"/>
          <w:sz w:val="22"/>
          <w:szCs w:val="22"/>
        </w:rPr>
        <w:t>eneral practitioner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</w:t>
      </w:r>
    </w:p>
    <w:p w14:paraId="186877C0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Pain Physician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</w:t>
      </w:r>
    </w:p>
    <w:p w14:paraId="7AC6C575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Occupational Therapist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2</w:t>
      </w:r>
    </w:p>
    <w:p w14:paraId="36920900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Psychologist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</w:t>
      </w:r>
    </w:p>
    <w:p w14:paraId="1B700345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Nurse practitioner 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</w:t>
      </w:r>
    </w:p>
    <w:p w14:paraId="333A1F5F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</w:p>
    <w:p w14:paraId="57D246EB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>Number of compensable patients seen per week</w:t>
      </w:r>
    </w:p>
    <w:p w14:paraId="38F7832F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1-5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12</w:t>
      </w:r>
    </w:p>
    <w:p w14:paraId="0A706570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 5-10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5</w:t>
      </w:r>
    </w:p>
    <w:p w14:paraId="14F0387B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10-15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2</w:t>
      </w:r>
    </w:p>
    <w:p w14:paraId="5EB38266" w14:textId="77777777" w:rsidR="001B699D" w:rsidRPr="00385E2B" w:rsidRDefault="001B699D" w:rsidP="001B699D">
      <w:pPr>
        <w:rPr>
          <w:rFonts w:cstheme="minorHAnsi"/>
          <w:color w:val="000000" w:themeColor="text1"/>
          <w:sz w:val="22"/>
          <w:szCs w:val="22"/>
        </w:rPr>
      </w:pPr>
      <w:r w:rsidRPr="00385E2B">
        <w:rPr>
          <w:rFonts w:cstheme="minorHAnsi"/>
          <w:color w:val="000000" w:themeColor="text1"/>
          <w:sz w:val="22"/>
          <w:szCs w:val="22"/>
        </w:rPr>
        <w:t xml:space="preserve">    Unsure/NA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</w:r>
      <w:r w:rsidRPr="00385E2B">
        <w:rPr>
          <w:rFonts w:cstheme="minorHAnsi"/>
          <w:color w:val="000000" w:themeColor="text1"/>
          <w:sz w:val="22"/>
          <w:szCs w:val="22"/>
        </w:rPr>
        <w:tab/>
        <w:t>7</w:t>
      </w:r>
      <w:r w:rsidRPr="00385E2B">
        <w:rPr>
          <w:rFonts w:cstheme="minorHAnsi"/>
          <w:color w:val="000000" w:themeColor="text1"/>
          <w:sz w:val="22"/>
          <w:szCs w:val="22"/>
        </w:rPr>
        <w:tab/>
      </w:r>
    </w:p>
    <w:p w14:paraId="218444EC" w14:textId="77777777" w:rsidR="00621FBA" w:rsidRDefault="00621FBA"/>
    <w:sectPr w:rsidR="00621F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99D"/>
    <w:rsid w:val="000A189C"/>
    <w:rsid w:val="00185EC8"/>
    <w:rsid w:val="001B699D"/>
    <w:rsid w:val="001D7CB9"/>
    <w:rsid w:val="0020537C"/>
    <w:rsid w:val="003B4CBE"/>
    <w:rsid w:val="003B52B5"/>
    <w:rsid w:val="00477918"/>
    <w:rsid w:val="004A734A"/>
    <w:rsid w:val="004B322D"/>
    <w:rsid w:val="00621FBA"/>
    <w:rsid w:val="00652F07"/>
    <w:rsid w:val="0069248E"/>
    <w:rsid w:val="00792552"/>
    <w:rsid w:val="00851A67"/>
    <w:rsid w:val="00932206"/>
    <w:rsid w:val="009D0214"/>
    <w:rsid w:val="00A568B4"/>
    <w:rsid w:val="00AB05C7"/>
    <w:rsid w:val="00BA57EC"/>
    <w:rsid w:val="00C43A8B"/>
    <w:rsid w:val="00CD08A7"/>
    <w:rsid w:val="00D36F9E"/>
    <w:rsid w:val="00D445CA"/>
    <w:rsid w:val="00DB66EA"/>
    <w:rsid w:val="00E81F92"/>
    <w:rsid w:val="00EA1C0F"/>
    <w:rsid w:val="00EC79C5"/>
    <w:rsid w:val="00FA4DF4"/>
    <w:rsid w:val="00FB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96DDD6"/>
  <w15:chartTrackingRefBased/>
  <w15:docId w15:val="{2AE5563E-ED86-A448-B96E-9649E2D14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9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Sim</dc:creator>
  <cp:keywords/>
  <dc:description/>
  <cp:lastModifiedBy>Alison Michelle Sim</cp:lastModifiedBy>
  <cp:revision>2</cp:revision>
  <dcterms:created xsi:type="dcterms:W3CDTF">2024-01-12T00:44:00Z</dcterms:created>
  <dcterms:modified xsi:type="dcterms:W3CDTF">2024-01-12T00:44:00Z</dcterms:modified>
</cp:coreProperties>
</file>