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3790E" w14:textId="4F764C1F" w:rsidR="00CA0572" w:rsidRPr="001316C0" w:rsidRDefault="00D131A6" w:rsidP="001C497E">
      <w:pPr>
        <w:rPr>
          <w:rFonts w:ascii="Times New Roman" w:hAnsi="Times New Roman" w:cs="Times New Roman"/>
          <w:b/>
          <w:bCs/>
          <w:sz w:val="32"/>
          <w:szCs w:val="32"/>
        </w:rPr>
      </w:pPr>
      <w:r w:rsidRPr="00D131A6">
        <w:rPr>
          <w:rFonts w:ascii="Times New Roman" w:hAnsi="Times New Roman" w:cs="Times New Roman"/>
          <w:b/>
          <w:bCs/>
          <w:sz w:val="32"/>
          <w:szCs w:val="32"/>
        </w:rPr>
        <w:t>Supplementary</w:t>
      </w:r>
      <w:r w:rsidR="00CA0572" w:rsidRPr="001316C0">
        <w:rPr>
          <w:rFonts w:ascii="Times New Roman" w:hAnsi="Times New Roman" w:cs="Times New Roman"/>
          <w:b/>
          <w:bCs/>
          <w:sz w:val="32"/>
          <w:szCs w:val="32"/>
        </w:rPr>
        <w:t xml:space="preserve"> </w:t>
      </w:r>
      <w:r w:rsidR="00352DB0">
        <w:rPr>
          <w:rFonts w:ascii="Times New Roman" w:hAnsi="Times New Roman" w:cs="Times New Roman"/>
          <w:b/>
          <w:bCs/>
          <w:sz w:val="32"/>
          <w:szCs w:val="32"/>
        </w:rPr>
        <w:t>Materials</w:t>
      </w:r>
    </w:p>
    <w:p w14:paraId="63FA8F6C" w14:textId="77777777" w:rsidR="00CA0572" w:rsidRDefault="00CA0572" w:rsidP="001C497E">
      <w:pPr>
        <w:rPr>
          <w:rFonts w:ascii="Times New Roman" w:hAnsi="Times New Roman" w:cs="Times New Roman"/>
          <w:sz w:val="32"/>
          <w:szCs w:val="32"/>
        </w:rPr>
      </w:pPr>
    </w:p>
    <w:p w14:paraId="7574FA90" w14:textId="70330F9B" w:rsidR="00CA0572" w:rsidRDefault="00597B76" w:rsidP="001C497E">
      <w:pPr>
        <w:rPr>
          <w:rFonts w:ascii="Times New Roman" w:hAnsi="Times New Roman" w:cs="Times New Roman"/>
          <w:b/>
          <w:bCs/>
          <w:sz w:val="32"/>
          <w:szCs w:val="32"/>
        </w:rPr>
      </w:pPr>
      <w:r w:rsidRPr="00597B76">
        <w:rPr>
          <w:rFonts w:ascii="Times New Roman" w:hAnsi="Times New Roman" w:cs="Times New Roman"/>
          <w:b/>
          <w:bCs/>
          <w:sz w:val="32"/>
          <w:szCs w:val="32"/>
        </w:rPr>
        <w:t xml:space="preserve">Bacterial communities in debris-flow habitats of </w:t>
      </w:r>
      <w:proofErr w:type="spellStart"/>
      <w:r w:rsidRPr="00597B76">
        <w:rPr>
          <w:rFonts w:ascii="Times New Roman" w:hAnsi="Times New Roman" w:cs="Times New Roman"/>
          <w:b/>
          <w:bCs/>
          <w:sz w:val="32"/>
          <w:szCs w:val="32"/>
        </w:rPr>
        <w:t>Dongchuan</w:t>
      </w:r>
      <w:proofErr w:type="spellEnd"/>
      <w:r w:rsidRPr="00597B76">
        <w:rPr>
          <w:rFonts w:ascii="Times New Roman" w:hAnsi="Times New Roman" w:cs="Times New Roman"/>
          <w:b/>
          <w:bCs/>
          <w:sz w:val="32"/>
          <w:szCs w:val="32"/>
        </w:rPr>
        <w:t>, China: Their role in slate weathering in triggering and flowing areas of debris flow</w:t>
      </w:r>
    </w:p>
    <w:p w14:paraId="71EAA57E" w14:textId="77777777" w:rsidR="00597B76" w:rsidRDefault="00597B76" w:rsidP="001C497E">
      <w:pPr>
        <w:rPr>
          <w:rFonts w:ascii="Times New Roman" w:hAnsi="Times New Roman" w:cs="Times New Roman"/>
          <w:sz w:val="32"/>
          <w:szCs w:val="32"/>
        </w:rPr>
      </w:pPr>
    </w:p>
    <w:p w14:paraId="4F983E5C" w14:textId="77777777" w:rsidR="001316C0" w:rsidRPr="001316C0" w:rsidRDefault="001316C0" w:rsidP="001316C0">
      <w:pPr>
        <w:spacing w:line="480" w:lineRule="auto"/>
        <w:rPr>
          <w:rFonts w:ascii="Times New Roman" w:hAnsi="Times New Roman" w:cs="Times New Roman"/>
          <w:b/>
          <w:bCs/>
          <w:sz w:val="22"/>
        </w:rPr>
      </w:pPr>
      <w:bookmarkStart w:id="0" w:name="_Hlk61263692"/>
      <w:r w:rsidRPr="001316C0">
        <w:rPr>
          <w:rFonts w:ascii="Times New Roman" w:hAnsi="Times New Roman" w:cs="Times New Roman"/>
          <w:b/>
          <w:bCs/>
          <w:sz w:val="22"/>
        </w:rPr>
        <w:t>Qi Wang</w:t>
      </w:r>
      <w:r w:rsidRPr="001316C0">
        <w:rPr>
          <w:rFonts w:ascii="Times New Roman" w:hAnsi="Times New Roman" w:cs="Times New Roman"/>
          <w:b/>
          <w:bCs/>
          <w:sz w:val="22"/>
          <w:vertAlign w:val="superscript"/>
        </w:rPr>
        <w:t>1*</w:t>
      </w:r>
      <w:r w:rsidRPr="001316C0">
        <w:rPr>
          <w:rFonts w:ascii="Times New Roman" w:hAnsi="Times New Roman" w:cs="Times New Roman"/>
          <w:b/>
          <w:bCs/>
          <w:sz w:val="22"/>
        </w:rPr>
        <w:t>, Cheng Cheng</w:t>
      </w:r>
      <w:r w:rsidRPr="001316C0">
        <w:rPr>
          <w:rFonts w:ascii="Times New Roman" w:hAnsi="Times New Roman" w:cs="Times New Roman"/>
          <w:b/>
          <w:bCs/>
          <w:sz w:val="22"/>
          <w:vertAlign w:val="superscript"/>
        </w:rPr>
        <w:t>1</w:t>
      </w:r>
      <w:r w:rsidRPr="001316C0">
        <w:rPr>
          <w:rFonts w:ascii="Times New Roman" w:hAnsi="Times New Roman" w:cs="Times New Roman"/>
          <w:b/>
          <w:bCs/>
          <w:sz w:val="22"/>
        </w:rPr>
        <w:t xml:space="preserve">, </w:t>
      </w:r>
      <w:proofErr w:type="spellStart"/>
      <w:r w:rsidRPr="001316C0">
        <w:rPr>
          <w:rFonts w:ascii="Times New Roman" w:hAnsi="Times New Roman" w:cs="Times New Roman"/>
          <w:b/>
          <w:bCs/>
          <w:color w:val="000000" w:themeColor="text1"/>
          <w:szCs w:val="21"/>
        </w:rPr>
        <w:t>Evgenios</w:t>
      </w:r>
      <w:proofErr w:type="spellEnd"/>
      <w:r w:rsidRPr="001316C0">
        <w:rPr>
          <w:rFonts w:ascii="Times New Roman" w:hAnsi="Times New Roman" w:cs="Times New Roman"/>
          <w:b/>
          <w:bCs/>
          <w:color w:val="000000" w:themeColor="text1"/>
          <w:szCs w:val="21"/>
        </w:rPr>
        <w:t xml:space="preserve"> Agathokleous</w:t>
      </w:r>
      <w:r w:rsidRPr="001316C0">
        <w:rPr>
          <w:rFonts w:ascii="Times New Roman" w:hAnsi="Times New Roman" w:cs="Times New Roman"/>
          <w:b/>
          <w:bCs/>
          <w:color w:val="000000" w:themeColor="text1"/>
          <w:szCs w:val="21"/>
          <w:vertAlign w:val="superscript"/>
        </w:rPr>
        <w:t xml:space="preserve">1 </w:t>
      </w:r>
      <w:proofErr w:type="spellStart"/>
      <w:r w:rsidRPr="001316C0">
        <w:rPr>
          <w:rFonts w:ascii="Times New Roman" w:hAnsi="Times New Roman" w:cs="Times New Roman"/>
          <w:b/>
          <w:bCs/>
          <w:sz w:val="22"/>
        </w:rPr>
        <w:t>Shenggang</w:t>
      </w:r>
      <w:proofErr w:type="spellEnd"/>
      <w:r w:rsidRPr="001316C0">
        <w:rPr>
          <w:rFonts w:ascii="Times New Roman" w:hAnsi="Times New Roman" w:cs="Times New Roman"/>
          <w:b/>
          <w:bCs/>
          <w:sz w:val="22"/>
        </w:rPr>
        <w:t xml:space="preserve"> Zang</w:t>
      </w:r>
      <w:r w:rsidRPr="001316C0">
        <w:rPr>
          <w:rFonts w:ascii="Times New Roman" w:hAnsi="Times New Roman" w:cs="Times New Roman"/>
          <w:b/>
          <w:bCs/>
          <w:sz w:val="22"/>
          <w:vertAlign w:val="superscript"/>
        </w:rPr>
        <w:t>2</w:t>
      </w:r>
      <w:r w:rsidRPr="001316C0">
        <w:rPr>
          <w:rFonts w:ascii="Times New Roman" w:hAnsi="Times New Roman" w:cs="Times New Roman"/>
          <w:b/>
          <w:bCs/>
          <w:sz w:val="22"/>
        </w:rPr>
        <w:t xml:space="preserve">, </w:t>
      </w:r>
      <w:proofErr w:type="spellStart"/>
      <w:r w:rsidRPr="001316C0">
        <w:rPr>
          <w:rFonts w:ascii="Times New Roman" w:hAnsi="Times New Roman" w:cs="Times New Roman"/>
          <w:b/>
          <w:bCs/>
          <w:sz w:val="22"/>
        </w:rPr>
        <w:t>Xiafang</w:t>
      </w:r>
      <w:proofErr w:type="spellEnd"/>
      <w:r w:rsidRPr="001316C0">
        <w:rPr>
          <w:rFonts w:ascii="Times New Roman" w:hAnsi="Times New Roman" w:cs="Times New Roman"/>
          <w:b/>
          <w:bCs/>
          <w:sz w:val="22"/>
        </w:rPr>
        <w:t xml:space="preserve"> Sheng</w:t>
      </w:r>
      <w:r w:rsidRPr="001316C0">
        <w:rPr>
          <w:rFonts w:ascii="Times New Roman" w:hAnsi="Times New Roman" w:cs="Times New Roman"/>
          <w:b/>
          <w:bCs/>
          <w:sz w:val="22"/>
          <w:vertAlign w:val="superscript"/>
        </w:rPr>
        <w:t>2</w:t>
      </w:r>
      <w:bookmarkEnd w:id="0"/>
      <w:r w:rsidRPr="001316C0">
        <w:rPr>
          <w:rFonts w:ascii="Times New Roman" w:hAnsi="Times New Roman" w:cs="Times New Roman"/>
          <w:b/>
          <w:bCs/>
          <w:sz w:val="22"/>
        </w:rPr>
        <w:t xml:space="preserve"> </w:t>
      </w:r>
    </w:p>
    <w:p w14:paraId="0F923203" w14:textId="77777777" w:rsidR="001316C0" w:rsidRPr="001316C0" w:rsidRDefault="001316C0" w:rsidP="001316C0">
      <w:pPr>
        <w:spacing w:line="480" w:lineRule="auto"/>
        <w:rPr>
          <w:rFonts w:ascii="Times New Roman" w:hAnsi="Times New Roman" w:cs="Times New Roman"/>
          <w:sz w:val="22"/>
        </w:rPr>
      </w:pPr>
    </w:p>
    <w:p w14:paraId="769564CB" w14:textId="477C0EC1" w:rsidR="001316C0" w:rsidRPr="001316C0" w:rsidRDefault="001316C0" w:rsidP="001316C0">
      <w:pPr>
        <w:numPr>
          <w:ilvl w:val="0"/>
          <w:numId w:val="6"/>
        </w:numPr>
        <w:spacing w:line="480" w:lineRule="auto"/>
        <w:rPr>
          <w:rFonts w:ascii="Times New Roman" w:hAnsi="Times New Roman" w:cs="Times New Roman"/>
          <w:i/>
          <w:color w:val="000000" w:themeColor="text1"/>
          <w:sz w:val="20"/>
          <w:szCs w:val="20"/>
        </w:rPr>
      </w:pPr>
      <w:r w:rsidRPr="001316C0">
        <w:rPr>
          <w:rFonts w:ascii="Times New Roman" w:hAnsi="Times New Roman" w:cs="Times New Roman"/>
          <w:i/>
          <w:color w:val="000000" w:themeColor="text1"/>
          <w:sz w:val="20"/>
          <w:szCs w:val="20"/>
        </w:rPr>
        <w:t xml:space="preserve">Key Laboratory of Agrometeorology of Jiangsu Province, </w:t>
      </w:r>
      <w:r w:rsidR="005E7134">
        <w:rPr>
          <w:rFonts w:ascii="Times New Roman" w:hAnsi="Times New Roman" w:cs="Times New Roman"/>
          <w:i/>
          <w:color w:val="000000" w:themeColor="text1"/>
          <w:sz w:val="20"/>
          <w:szCs w:val="20"/>
        </w:rPr>
        <w:t>Department</w:t>
      </w:r>
      <w:r w:rsidRPr="001316C0">
        <w:rPr>
          <w:rFonts w:ascii="Times New Roman" w:hAnsi="Times New Roman" w:cs="Times New Roman"/>
          <w:i/>
          <w:color w:val="000000" w:themeColor="text1"/>
          <w:sz w:val="20"/>
          <w:szCs w:val="20"/>
        </w:rPr>
        <w:t xml:space="preserve"> of Ecology, School of Applied Meteorology, Nanjing University of Information Science &amp; Technology, Nanjing 210044, PR China</w:t>
      </w:r>
    </w:p>
    <w:p w14:paraId="5C48B96E" w14:textId="77777777" w:rsidR="001316C0" w:rsidRPr="001316C0" w:rsidRDefault="001316C0" w:rsidP="001316C0">
      <w:pPr>
        <w:numPr>
          <w:ilvl w:val="0"/>
          <w:numId w:val="6"/>
        </w:numPr>
        <w:spacing w:line="480" w:lineRule="auto"/>
        <w:rPr>
          <w:rFonts w:ascii="Times New Roman" w:hAnsi="Times New Roman" w:cs="Times New Roman"/>
          <w:b/>
          <w:color w:val="000000" w:themeColor="text1"/>
          <w:sz w:val="20"/>
          <w:szCs w:val="20"/>
        </w:rPr>
      </w:pPr>
      <w:r w:rsidRPr="001316C0">
        <w:rPr>
          <w:rFonts w:ascii="Times New Roman" w:hAnsi="Times New Roman" w:cs="Times New Roman"/>
          <w:i/>
          <w:color w:val="000000" w:themeColor="text1"/>
          <w:sz w:val="20"/>
          <w:szCs w:val="20"/>
        </w:rPr>
        <w:t>Key Laboratory of Agricultural and Environmental Microbiology, Ministry of Agriculture, College of Life Science, Nanjing Agricultural University, Nanjing 210095, PR China</w:t>
      </w:r>
    </w:p>
    <w:p w14:paraId="6CFE8A33" w14:textId="77777777" w:rsidR="001316C0" w:rsidRPr="001316C0" w:rsidRDefault="001316C0" w:rsidP="001316C0">
      <w:pPr>
        <w:spacing w:line="480" w:lineRule="auto"/>
        <w:rPr>
          <w:rFonts w:ascii="Times New Roman" w:hAnsi="Times New Roman" w:cs="Times New Roman"/>
          <w:sz w:val="22"/>
        </w:rPr>
      </w:pPr>
    </w:p>
    <w:p w14:paraId="7C08AD2D" w14:textId="77777777" w:rsidR="001316C0" w:rsidRPr="001316C0" w:rsidRDefault="001316C0" w:rsidP="001316C0">
      <w:pPr>
        <w:spacing w:line="480" w:lineRule="auto"/>
        <w:rPr>
          <w:rFonts w:ascii="Times New Roman" w:hAnsi="Times New Roman" w:cs="Times New Roman"/>
          <w:sz w:val="22"/>
        </w:rPr>
      </w:pPr>
      <w:r w:rsidRPr="001316C0">
        <w:rPr>
          <w:rFonts w:ascii="Times New Roman" w:hAnsi="Times New Roman" w:cs="Times New Roman"/>
          <w:sz w:val="22"/>
        </w:rPr>
        <w:t>*Corresponding author.</w:t>
      </w:r>
    </w:p>
    <w:p w14:paraId="73E891DA" w14:textId="77777777" w:rsidR="001316C0" w:rsidRPr="001316C0" w:rsidRDefault="001316C0" w:rsidP="001316C0">
      <w:pPr>
        <w:spacing w:line="480" w:lineRule="auto"/>
        <w:rPr>
          <w:rFonts w:ascii="Times New Roman" w:hAnsi="Times New Roman" w:cs="Times New Roman"/>
          <w:sz w:val="22"/>
        </w:rPr>
      </w:pPr>
      <w:r w:rsidRPr="001316C0">
        <w:rPr>
          <w:rFonts w:ascii="Times New Roman" w:hAnsi="Times New Roman" w:cs="Times New Roman"/>
          <w:sz w:val="22"/>
        </w:rPr>
        <w:t xml:space="preserve">E-mail address: </w:t>
      </w:r>
      <w:hyperlink r:id="rId8" w:history="1">
        <w:r w:rsidRPr="001316C0">
          <w:rPr>
            <w:rFonts w:ascii="Times New Roman" w:hAnsi="Times New Roman" w:cs="Times New Roman"/>
            <w:color w:val="0000FF" w:themeColor="hyperlink"/>
            <w:sz w:val="22"/>
            <w:u w:val="single"/>
          </w:rPr>
          <w:t>qiwang@nuist.edu.cn</w:t>
        </w:r>
      </w:hyperlink>
      <w:r w:rsidRPr="001316C0">
        <w:rPr>
          <w:rFonts w:ascii="Times New Roman" w:hAnsi="Times New Roman" w:cs="Times New Roman"/>
          <w:sz w:val="22"/>
        </w:rPr>
        <w:t xml:space="preserve"> (Q. Wang)</w:t>
      </w:r>
    </w:p>
    <w:p w14:paraId="25EC2286" w14:textId="6EF53B7B" w:rsidR="00CA0572" w:rsidRPr="001316C0" w:rsidRDefault="00CA0572" w:rsidP="001C497E">
      <w:pPr>
        <w:rPr>
          <w:rFonts w:ascii="Times New Roman" w:hAnsi="Times New Roman" w:cs="Times New Roman"/>
          <w:sz w:val="22"/>
        </w:rPr>
      </w:pPr>
    </w:p>
    <w:p w14:paraId="50F7BE7E" w14:textId="5D426850" w:rsidR="00CA0572" w:rsidRDefault="00CA0572" w:rsidP="001C497E">
      <w:pPr>
        <w:rPr>
          <w:rFonts w:ascii="Times New Roman" w:hAnsi="Times New Roman" w:cs="Times New Roman"/>
          <w:sz w:val="32"/>
          <w:szCs w:val="32"/>
        </w:rPr>
      </w:pPr>
    </w:p>
    <w:p w14:paraId="57A8A831" w14:textId="7C49458D" w:rsidR="00A730B9" w:rsidRDefault="00A730B9" w:rsidP="001C497E">
      <w:pPr>
        <w:rPr>
          <w:rFonts w:ascii="Times New Roman" w:hAnsi="Times New Roman" w:cs="Times New Roman"/>
          <w:sz w:val="32"/>
          <w:szCs w:val="32"/>
        </w:rPr>
      </w:pPr>
    </w:p>
    <w:p w14:paraId="21FE25B0" w14:textId="2DF8A755" w:rsidR="00A730B9" w:rsidRDefault="00A730B9" w:rsidP="001C497E">
      <w:pPr>
        <w:rPr>
          <w:rFonts w:ascii="Times New Roman" w:hAnsi="Times New Roman" w:cs="Times New Roman"/>
          <w:sz w:val="32"/>
          <w:szCs w:val="32"/>
        </w:rPr>
      </w:pPr>
    </w:p>
    <w:p w14:paraId="37382BEA" w14:textId="00F98727" w:rsidR="00A730B9" w:rsidRDefault="00A730B9" w:rsidP="001C497E">
      <w:pPr>
        <w:rPr>
          <w:rFonts w:ascii="Times New Roman" w:hAnsi="Times New Roman" w:cs="Times New Roman"/>
          <w:sz w:val="32"/>
          <w:szCs w:val="32"/>
        </w:rPr>
      </w:pPr>
    </w:p>
    <w:p w14:paraId="7FC2A028" w14:textId="68871930" w:rsidR="00A730B9" w:rsidRDefault="00A730B9" w:rsidP="001C497E">
      <w:pPr>
        <w:rPr>
          <w:rFonts w:ascii="Times New Roman" w:hAnsi="Times New Roman" w:cs="Times New Roman"/>
          <w:sz w:val="32"/>
          <w:szCs w:val="32"/>
        </w:rPr>
      </w:pPr>
    </w:p>
    <w:p w14:paraId="21DE3928" w14:textId="65436A87" w:rsidR="00A730B9" w:rsidRDefault="00A730B9" w:rsidP="001C497E">
      <w:pPr>
        <w:rPr>
          <w:rFonts w:ascii="Times New Roman" w:hAnsi="Times New Roman" w:cs="Times New Roman"/>
          <w:sz w:val="32"/>
          <w:szCs w:val="32"/>
        </w:rPr>
      </w:pPr>
    </w:p>
    <w:p w14:paraId="665AA351" w14:textId="77777777" w:rsidR="00A730B9" w:rsidRDefault="00A730B9" w:rsidP="001C497E">
      <w:pPr>
        <w:rPr>
          <w:rFonts w:ascii="Times New Roman" w:hAnsi="Times New Roman" w:cs="Times New Roman"/>
          <w:sz w:val="32"/>
          <w:szCs w:val="32"/>
        </w:rPr>
      </w:pPr>
    </w:p>
    <w:p w14:paraId="65600AEA" w14:textId="08458E37" w:rsidR="00CA0572" w:rsidRPr="00834BB2" w:rsidRDefault="00CA0572" w:rsidP="008625A6">
      <w:pPr>
        <w:spacing w:line="400" w:lineRule="exact"/>
        <w:rPr>
          <w:rFonts w:ascii="Times New Roman" w:hAnsi="Times New Roman" w:cs="Times New Roman"/>
          <w:b/>
          <w:bCs/>
          <w:sz w:val="20"/>
          <w:szCs w:val="20"/>
        </w:rPr>
      </w:pPr>
      <w:r w:rsidRPr="00834BB2">
        <w:rPr>
          <w:rFonts w:ascii="Times New Roman" w:hAnsi="Times New Roman" w:cs="Times New Roman" w:hint="eastAsia"/>
          <w:b/>
          <w:bCs/>
          <w:sz w:val="20"/>
          <w:szCs w:val="20"/>
        </w:rPr>
        <w:lastRenderedPageBreak/>
        <w:t>S</w:t>
      </w:r>
      <w:r w:rsidRPr="00834BB2">
        <w:rPr>
          <w:rFonts w:ascii="Times New Roman" w:hAnsi="Times New Roman" w:cs="Times New Roman"/>
          <w:b/>
          <w:bCs/>
          <w:sz w:val="20"/>
          <w:szCs w:val="20"/>
        </w:rPr>
        <w:t>upplementary Methods</w:t>
      </w:r>
    </w:p>
    <w:p w14:paraId="6D5C6010" w14:textId="226B91EE" w:rsidR="00EF6D43" w:rsidRPr="00834BB2" w:rsidRDefault="00EF6D43" w:rsidP="00EF6D43">
      <w:pPr>
        <w:spacing w:line="400" w:lineRule="exact"/>
        <w:rPr>
          <w:rFonts w:ascii="Times New Roman" w:hAnsi="Times New Roman" w:cs="Times New Roman"/>
          <w:i/>
          <w:iCs/>
          <w:sz w:val="20"/>
          <w:szCs w:val="20"/>
        </w:rPr>
      </w:pPr>
      <w:r w:rsidRPr="00834BB2">
        <w:rPr>
          <w:rFonts w:ascii="Times New Roman" w:hAnsi="Times New Roman" w:cs="Times New Roman"/>
          <w:i/>
          <w:iCs/>
          <w:sz w:val="20"/>
          <w:szCs w:val="20"/>
        </w:rPr>
        <w:t>Geochemical analysis of rock samples</w:t>
      </w:r>
    </w:p>
    <w:p w14:paraId="6F6D96BD" w14:textId="1003E675" w:rsidR="00EF6D43" w:rsidRPr="00834BB2" w:rsidRDefault="00EF6D43" w:rsidP="00EF6D43">
      <w:pPr>
        <w:spacing w:line="400" w:lineRule="exact"/>
        <w:rPr>
          <w:rFonts w:ascii="Times New Roman" w:hAnsi="Times New Roman" w:cs="Times New Roman"/>
          <w:sz w:val="20"/>
          <w:szCs w:val="20"/>
        </w:rPr>
      </w:pPr>
      <w:r w:rsidRPr="00834BB2">
        <w:rPr>
          <w:rFonts w:ascii="Times New Roman" w:hAnsi="Times New Roman" w:cs="Times New Roman"/>
          <w:sz w:val="20"/>
          <w:szCs w:val="20"/>
        </w:rPr>
        <w:t>Each rock sample was air-dried to measure pH and content of organic matter (OM). With a rock-to-distilled water ratio of 1:5, pH was determined by a pH meter (PHS-3CT). According to the method described by Yeomans and Bremmer [</w:t>
      </w:r>
      <w:r w:rsidR="00834BB2">
        <w:rPr>
          <w:rFonts w:ascii="Times New Roman" w:hAnsi="Times New Roman" w:cs="Times New Roman"/>
          <w:sz w:val="20"/>
          <w:szCs w:val="20"/>
        </w:rPr>
        <w:t>1</w:t>
      </w:r>
      <w:r w:rsidRPr="00834BB2">
        <w:rPr>
          <w:rFonts w:ascii="Times New Roman" w:hAnsi="Times New Roman" w:cs="Times New Roman"/>
          <w:sz w:val="20"/>
          <w:szCs w:val="20"/>
        </w:rPr>
        <w:t>], OM was determined with the dichromate wet oxidation procedure. As for the determination of contents of available elements, Al and Si were extracted with 0.5 M NaOH and sodium acetate acetic acid (pH = 4.0), desperately; Ca, Cu, Fe, K, Mg, Mn, and Na were extracted by M3 soil test extractant [</w:t>
      </w:r>
      <w:r w:rsidR="00834BB2">
        <w:rPr>
          <w:rFonts w:ascii="Times New Roman" w:hAnsi="Times New Roman" w:cs="Times New Roman"/>
          <w:sz w:val="20"/>
          <w:szCs w:val="20"/>
        </w:rPr>
        <w:t>2</w:t>
      </w:r>
      <w:r w:rsidRPr="00834BB2">
        <w:rPr>
          <w:rFonts w:ascii="Times New Roman" w:hAnsi="Times New Roman" w:cs="Times New Roman"/>
          <w:sz w:val="20"/>
          <w:szCs w:val="20"/>
        </w:rPr>
        <w:t>] according to the method described by Huang et al. [</w:t>
      </w:r>
      <w:r w:rsidR="00834BB2">
        <w:rPr>
          <w:rFonts w:ascii="Times New Roman" w:hAnsi="Times New Roman" w:cs="Times New Roman"/>
          <w:sz w:val="20"/>
          <w:szCs w:val="20"/>
        </w:rPr>
        <w:t>3</w:t>
      </w:r>
      <w:r w:rsidRPr="00834BB2">
        <w:rPr>
          <w:rFonts w:ascii="Times New Roman" w:hAnsi="Times New Roman" w:cs="Times New Roman"/>
          <w:sz w:val="20"/>
          <w:szCs w:val="20"/>
        </w:rPr>
        <w:t>]. Then contents of all the above elements were determined by an inductively coupled-plasma optical emission spectrometer (ICP-OES) (Optimal 2100 DV, Perkin Elmer, USA).</w:t>
      </w:r>
    </w:p>
    <w:p w14:paraId="0CC1A7FD" w14:textId="3E3DAD41" w:rsidR="00E05415" w:rsidRPr="00834BB2" w:rsidRDefault="00E05415" w:rsidP="008625A6">
      <w:pPr>
        <w:spacing w:line="400" w:lineRule="exact"/>
        <w:rPr>
          <w:rFonts w:ascii="Times New Roman" w:hAnsi="Times New Roman" w:cs="Times New Roman"/>
          <w:i/>
          <w:color w:val="000000" w:themeColor="text1"/>
          <w:sz w:val="20"/>
          <w:szCs w:val="20"/>
          <w:lang w:val="en-GB"/>
        </w:rPr>
      </w:pPr>
      <w:r w:rsidRPr="00834BB2">
        <w:rPr>
          <w:rFonts w:ascii="Times New Roman" w:hAnsi="Times New Roman" w:cs="Times New Roman" w:hint="eastAsia"/>
          <w:i/>
          <w:color w:val="000000" w:themeColor="text1"/>
          <w:sz w:val="20"/>
          <w:szCs w:val="20"/>
          <w:lang w:val="en-GB"/>
        </w:rPr>
        <w:t>Rock weathering assays</w:t>
      </w:r>
    </w:p>
    <w:p w14:paraId="137A62C8" w14:textId="6552194E" w:rsidR="00E05415" w:rsidRPr="00834BB2" w:rsidRDefault="00E05415" w:rsidP="008625A6">
      <w:pPr>
        <w:spacing w:line="400" w:lineRule="exact"/>
        <w:rPr>
          <w:rFonts w:ascii="Times New Roman" w:hAnsi="Times New Roman" w:cs="Times New Roman"/>
          <w:iCs/>
          <w:sz w:val="20"/>
          <w:szCs w:val="20"/>
          <w:lang w:val="en-GB"/>
        </w:rPr>
      </w:pPr>
      <w:r w:rsidRPr="00834BB2">
        <w:rPr>
          <w:rFonts w:ascii="Times New Roman" w:hAnsi="Times New Roman" w:cs="Times New Roman"/>
          <w:iCs/>
          <w:color w:val="000000" w:themeColor="text1"/>
          <w:sz w:val="20"/>
          <w:szCs w:val="20"/>
          <w:lang w:val="en-GB"/>
        </w:rPr>
        <w:t>The crushed slate rock was sieved to isolate the 74-149-μm size fractions and cleaned</w:t>
      </w:r>
      <w:r w:rsidRPr="00834BB2">
        <w:rPr>
          <w:rFonts w:ascii="Times New Roman" w:hAnsi="Times New Roman"/>
          <w:color w:val="000000" w:themeColor="text1"/>
          <w:kern w:val="0"/>
          <w:sz w:val="20"/>
          <w:szCs w:val="20"/>
        </w:rPr>
        <w:t>.</w:t>
      </w:r>
      <w:r w:rsidRPr="00834BB2">
        <w:rPr>
          <w:rFonts w:ascii="Times New Roman" w:hAnsi="Times New Roman" w:hint="eastAsia"/>
          <w:color w:val="000000" w:themeColor="text1"/>
          <w:kern w:val="0"/>
          <w:sz w:val="20"/>
          <w:szCs w:val="20"/>
        </w:rPr>
        <w:t xml:space="preserve"> </w:t>
      </w:r>
      <w:r w:rsidRPr="00834BB2">
        <w:rPr>
          <w:rFonts w:ascii="Times New Roman" w:hAnsi="Times New Roman"/>
          <w:color w:val="000000" w:themeColor="text1"/>
          <w:kern w:val="0"/>
          <w:sz w:val="20"/>
          <w:szCs w:val="20"/>
        </w:rPr>
        <w:t>The</w:t>
      </w:r>
      <w:r w:rsidRPr="00834BB2">
        <w:rPr>
          <w:rFonts w:ascii="Times New Roman" w:hAnsi="Times New Roman" w:hint="eastAsia"/>
          <w:color w:val="000000" w:themeColor="text1"/>
          <w:kern w:val="0"/>
          <w:sz w:val="20"/>
          <w:szCs w:val="20"/>
        </w:rPr>
        <w:t xml:space="preserve"> bacterial</w:t>
      </w:r>
      <w:r w:rsidRPr="00834BB2">
        <w:rPr>
          <w:rFonts w:ascii="Times New Roman" w:hAnsi="Times New Roman"/>
          <w:color w:val="000000" w:themeColor="text1"/>
          <w:kern w:val="0"/>
          <w:sz w:val="20"/>
          <w:szCs w:val="20"/>
        </w:rPr>
        <w:t xml:space="preserve"> </w:t>
      </w:r>
      <w:r w:rsidRPr="00834BB2">
        <w:rPr>
          <w:rFonts w:ascii="Times New Roman" w:hAnsi="Times New Roman" w:hint="eastAsia"/>
          <w:color w:val="000000" w:themeColor="text1"/>
          <w:kern w:val="0"/>
          <w:sz w:val="20"/>
          <w:szCs w:val="20"/>
        </w:rPr>
        <w:t>rock</w:t>
      </w:r>
      <w:r w:rsidRPr="00834BB2">
        <w:rPr>
          <w:rFonts w:ascii="Times New Roman" w:hAnsi="Times New Roman"/>
          <w:color w:val="000000" w:themeColor="text1"/>
          <w:kern w:val="0"/>
          <w:sz w:val="20"/>
          <w:szCs w:val="20"/>
        </w:rPr>
        <w:t xml:space="preserve">-weathering experiments were performed according to the method of Huang </w:t>
      </w:r>
      <w:r w:rsidRPr="00834BB2">
        <w:rPr>
          <w:rFonts w:ascii="Times New Roman" w:hAnsi="Times New Roman"/>
          <w:iCs/>
          <w:color w:val="000000" w:themeColor="text1"/>
          <w:kern w:val="0"/>
          <w:sz w:val="20"/>
          <w:szCs w:val="20"/>
        </w:rPr>
        <w:t>et al.</w:t>
      </w:r>
      <w:r w:rsidRPr="00834BB2">
        <w:rPr>
          <w:rFonts w:ascii="Times New Roman" w:hAnsi="Times New Roman" w:hint="eastAsia"/>
          <w:iCs/>
          <w:color w:val="000000" w:themeColor="text1"/>
          <w:kern w:val="0"/>
          <w:sz w:val="20"/>
          <w:szCs w:val="20"/>
        </w:rPr>
        <w:t xml:space="preserve"> </w:t>
      </w:r>
      <w:r w:rsidR="00552F5D" w:rsidRPr="00834BB2">
        <w:rPr>
          <w:rFonts w:ascii="Times New Roman" w:hAnsi="Times New Roman"/>
          <w:noProof/>
          <w:color w:val="000000" w:themeColor="text1"/>
          <w:kern w:val="0"/>
          <w:sz w:val="20"/>
          <w:szCs w:val="20"/>
        </w:rPr>
        <w:t>[</w:t>
      </w:r>
      <w:r w:rsidR="00834BB2">
        <w:rPr>
          <w:rFonts w:ascii="Times New Roman" w:hAnsi="Times New Roman"/>
          <w:noProof/>
          <w:color w:val="000000" w:themeColor="text1"/>
          <w:kern w:val="0"/>
          <w:sz w:val="20"/>
          <w:szCs w:val="20"/>
        </w:rPr>
        <w:t>3</w:t>
      </w:r>
      <w:r w:rsidR="00552F5D" w:rsidRPr="00834BB2">
        <w:rPr>
          <w:rFonts w:ascii="Times New Roman" w:hAnsi="Times New Roman"/>
          <w:noProof/>
          <w:color w:val="000000" w:themeColor="text1"/>
          <w:kern w:val="0"/>
          <w:sz w:val="20"/>
          <w:szCs w:val="20"/>
        </w:rPr>
        <w:t>]</w:t>
      </w:r>
      <w:r w:rsidRPr="00834BB2">
        <w:rPr>
          <w:rFonts w:ascii="Times New Roman" w:hAnsi="Times New Roman"/>
          <w:color w:val="000000" w:themeColor="text1"/>
          <w:kern w:val="0"/>
          <w:sz w:val="20"/>
          <w:szCs w:val="20"/>
        </w:rPr>
        <w:t xml:space="preserve">. </w:t>
      </w:r>
      <w:r w:rsidRPr="00834BB2">
        <w:rPr>
          <w:rFonts w:ascii="Times New Roman" w:hAnsi="Times New Roman" w:cs="Times New Roman"/>
          <w:iCs/>
          <w:color w:val="000000" w:themeColor="text1"/>
          <w:sz w:val="20"/>
          <w:szCs w:val="20"/>
          <w:lang w:val="en-GB"/>
        </w:rPr>
        <w:t>Briefly, bacterial strains were cultivated in liquid LB medium, harvested by centrifugation, washed in sterile distilled water, and resuspended in sterile distilled water to a final concentration of 10</w:t>
      </w:r>
      <w:r w:rsidRPr="00834BB2">
        <w:rPr>
          <w:rFonts w:ascii="Times New Roman" w:hAnsi="Times New Roman" w:cs="Times New Roman"/>
          <w:iCs/>
          <w:color w:val="000000" w:themeColor="text1"/>
          <w:sz w:val="20"/>
          <w:szCs w:val="20"/>
          <w:vertAlign w:val="superscript"/>
          <w:lang w:val="en-GB"/>
        </w:rPr>
        <w:t>8</w:t>
      </w:r>
      <w:r w:rsidRPr="00834BB2">
        <w:rPr>
          <w:rFonts w:ascii="Times New Roman" w:hAnsi="Times New Roman" w:cs="Times New Roman"/>
          <w:iCs/>
          <w:color w:val="000000" w:themeColor="text1"/>
          <w:sz w:val="20"/>
          <w:szCs w:val="20"/>
          <w:lang w:val="en-GB"/>
        </w:rPr>
        <w:t xml:space="preserve"> cell ml</w:t>
      </w:r>
      <w:r w:rsidRPr="00834BB2">
        <w:rPr>
          <w:rFonts w:ascii="Times New Roman" w:hAnsi="Times New Roman" w:cs="Times New Roman"/>
          <w:iCs/>
          <w:color w:val="000000" w:themeColor="text1"/>
          <w:sz w:val="20"/>
          <w:szCs w:val="20"/>
          <w:vertAlign w:val="superscript"/>
          <w:lang w:val="en-GB"/>
        </w:rPr>
        <w:t>-1</w:t>
      </w:r>
      <w:r w:rsidRPr="00834BB2">
        <w:rPr>
          <w:rFonts w:ascii="Times New Roman" w:hAnsi="Times New Roman" w:cs="Times New Roman"/>
          <w:iCs/>
          <w:color w:val="000000" w:themeColor="text1"/>
          <w:sz w:val="20"/>
          <w:szCs w:val="20"/>
          <w:lang w:val="en-GB"/>
        </w:rPr>
        <w:t xml:space="preserve">. Then triplicates of 0.5 ml of a bacterial suspension were added into 30 ml of sterilized </w:t>
      </w:r>
      <w:proofErr w:type="spellStart"/>
      <w:r w:rsidRPr="00834BB2">
        <w:rPr>
          <w:rFonts w:ascii="Times New Roman" w:hAnsi="Times New Roman" w:cs="Times New Roman"/>
          <w:iCs/>
          <w:color w:val="000000" w:themeColor="text1"/>
          <w:sz w:val="20"/>
          <w:szCs w:val="20"/>
          <w:lang w:val="en-GB"/>
        </w:rPr>
        <w:t>BHm</w:t>
      </w:r>
      <w:proofErr w:type="spellEnd"/>
      <w:r w:rsidRPr="00834BB2">
        <w:rPr>
          <w:rFonts w:ascii="Times New Roman" w:hAnsi="Times New Roman" w:cs="Times New Roman"/>
          <w:iCs/>
          <w:color w:val="000000" w:themeColor="text1"/>
          <w:sz w:val="20"/>
          <w:szCs w:val="20"/>
          <w:lang w:val="en-GB"/>
        </w:rPr>
        <w:t xml:space="preserve"> (containing 150 mg slate) contained in 100-ml flasks, respectively. Considering the practical constrains of time and resources for inducing the release of the elements from the slate over time by all the bacterial strains, the release of elements by the bacteria were measured after 7 days of incubation at 28 °C on a rotary shaker (at a speed of 150 rpm) based on a previous study </w:t>
      </w:r>
      <w:r w:rsidR="00552F5D" w:rsidRPr="00834BB2">
        <w:rPr>
          <w:rFonts w:ascii="Times New Roman" w:hAnsi="Times New Roman" w:cs="Times New Roman"/>
          <w:iCs/>
          <w:color w:val="000000" w:themeColor="text1"/>
          <w:sz w:val="20"/>
          <w:szCs w:val="20"/>
          <w:lang w:val="en-GB"/>
        </w:rPr>
        <w:t>[</w:t>
      </w:r>
      <w:r w:rsidR="00834BB2">
        <w:rPr>
          <w:rFonts w:ascii="Times New Roman" w:hAnsi="Times New Roman" w:cs="Times New Roman"/>
          <w:iCs/>
          <w:color w:val="000000" w:themeColor="text1"/>
          <w:sz w:val="20"/>
          <w:szCs w:val="20"/>
          <w:lang w:val="en-GB"/>
        </w:rPr>
        <w:t>4</w:t>
      </w:r>
      <w:r w:rsidR="00552F5D" w:rsidRPr="00834BB2">
        <w:rPr>
          <w:rFonts w:ascii="Times New Roman" w:hAnsi="Times New Roman" w:cs="Times New Roman"/>
          <w:iCs/>
          <w:color w:val="000000" w:themeColor="text1"/>
          <w:sz w:val="20"/>
          <w:szCs w:val="20"/>
          <w:lang w:val="en-GB"/>
        </w:rPr>
        <w:t>]</w:t>
      </w:r>
      <w:r w:rsidRPr="00834BB2">
        <w:rPr>
          <w:rFonts w:ascii="Times New Roman" w:hAnsi="Times New Roman" w:cs="Times New Roman"/>
          <w:iCs/>
          <w:color w:val="000000" w:themeColor="text1"/>
          <w:sz w:val="20"/>
          <w:szCs w:val="20"/>
          <w:lang w:val="en-GB"/>
        </w:rPr>
        <w:t xml:space="preserve">. Sterilized </w:t>
      </w:r>
      <w:proofErr w:type="spellStart"/>
      <w:r w:rsidRPr="00834BB2">
        <w:rPr>
          <w:rFonts w:ascii="Times New Roman" w:hAnsi="Times New Roman" w:cs="Times New Roman"/>
          <w:iCs/>
          <w:color w:val="000000" w:themeColor="text1"/>
          <w:sz w:val="20"/>
          <w:szCs w:val="20"/>
          <w:lang w:val="en-GB"/>
        </w:rPr>
        <w:t>BHm</w:t>
      </w:r>
      <w:proofErr w:type="spellEnd"/>
      <w:r w:rsidRPr="00834BB2">
        <w:rPr>
          <w:rFonts w:ascii="Times New Roman" w:hAnsi="Times New Roman" w:cs="Times New Roman"/>
          <w:iCs/>
          <w:color w:val="000000" w:themeColor="text1"/>
          <w:sz w:val="20"/>
          <w:szCs w:val="20"/>
          <w:lang w:val="en-GB"/>
        </w:rPr>
        <w:t xml:space="preserve"> (containing slate) without incubation of bacterial strain was used as control to monitor the range of abiotic dissolution. After 7 days of incubation, each sample was filtered and centrifuged for subsequent analysis. Firstly, pH in the cultural medium was determined with 5 ml of the supernatant. Then concentrations of Si, Al, Fe, and Ca were measured with another 5 ml of the supernatant with ICP-OES (Optimal 2100 DV, Perkin Elmer). In particular, the supernatant was acidified with HNO</w:t>
      </w:r>
      <w:r w:rsidRPr="00834BB2">
        <w:rPr>
          <w:rFonts w:ascii="Times New Roman" w:hAnsi="Times New Roman" w:cs="Times New Roman"/>
          <w:iCs/>
          <w:color w:val="000000" w:themeColor="text1"/>
          <w:sz w:val="20"/>
          <w:szCs w:val="20"/>
          <w:vertAlign w:val="subscript"/>
          <w:lang w:val="en-GB"/>
        </w:rPr>
        <w:t>3</w:t>
      </w:r>
      <w:r w:rsidRPr="00834BB2">
        <w:rPr>
          <w:rFonts w:ascii="Times New Roman" w:hAnsi="Times New Roman" w:cs="Times New Roman"/>
          <w:iCs/>
          <w:color w:val="000000" w:themeColor="text1"/>
          <w:sz w:val="20"/>
          <w:szCs w:val="20"/>
          <w:lang w:val="en-GB"/>
        </w:rPr>
        <w:t xml:space="preserve"> (with a final concentration of 5</w:t>
      </w:r>
      <w:r w:rsidR="00512366" w:rsidRPr="00834BB2">
        <w:rPr>
          <w:rFonts w:ascii="Times New Roman" w:hAnsi="Times New Roman" w:cs="Times New Roman"/>
          <w:iCs/>
          <w:color w:val="000000" w:themeColor="text1"/>
          <w:sz w:val="20"/>
          <w:szCs w:val="20"/>
          <w:lang w:val="en-GB"/>
        </w:rPr>
        <w:t xml:space="preserve"> </w:t>
      </w:r>
      <w:r w:rsidRPr="00834BB2">
        <w:rPr>
          <w:rFonts w:ascii="Times New Roman" w:hAnsi="Times New Roman" w:cs="Times New Roman"/>
          <w:iCs/>
          <w:color w:val="000000" w:themeColor="text1"/>
          <w:sz w:val="20"/>
          <w:szCs w:val="20"/>
          <w:lang w:val="en-GB"/>
        </w:rPr>
        <w:t>% [vol/vol]) before analysis to avoid the precipitation of dissolved chemicals.</w:t>
      </w:r>
    </w:p>
    <w:p w14:paraId="11964A6A" w14:textId="0EDC7AFA" w:rsidR="00CA0572" w:rsidRPr="00834BB2" w:rsidRDefault="008625A6" w:rsidP="008625A6">
      <w:pPr>
        <w:spacing w:line="400" w:lineRule="exact"/>
        <w:rPr>
          <w:rFonts w:ascii="Times New Roman" w:hAnsi="Times New Roman" w:cs="Times New Roman"/>
          <w:i/>
          <w:iCs/>
          <w:sz w:val="20"/>
          <w:szCs w:val="20"/>
        </w:rPr>
      </w:pPr>
      <w:r w:rsidRPr="00834BB2">
        <w:rPr>
          <w:rFonts w:ascii="Times New Roman" w:hAnsi="Times New Roman" w:cs="Times New Roman"/>
          <w:i/>
          <w:iCs/>
          <w:sz w:val="20"/>
          <w:szCs w:val="20"/>
        </w:rPr>
        <w:t>Functional potential analysis of the bacterial community</w:t>
      </w:r>
    </w:p>
    <w:p w14:paraId="3048A2B3" w14:textId="0B5C7E8E" w:rsidR="00CA0572" w:rsidRPr="00834BB2" w:rsidRDefault="008625A6" w:rsidP="00AB7FA2">
      <w:pPr>
        <w:spacing w:line="400" w:lineRule="exact"/>
        <w:rPr>
          <w:rFonts w:ascii="Times New Roman" w:hAnsi="Times New Roman" w:cs="Times New Roman"/>
          <w:sz w:val="20"/>
          <w:szCs w:val="20"/>
        </w:rPr>
      </w:pPr>
      <w:proofErr w:type="spellStart"/>
      <w:r w:rsidRPr="00834BB2">
        <w:rPr>
          <w:rFonts w:ascii="Times New Roman" w:hAnsi="Times New Roman" w:cs="Times New Roman"/>
          <w:sz w:val="20"/>
          <w:szCs w:val="20"/>
        </w:rPr>
        <w:t>PICRUSt</w:t>
      </w:r>
      <w:proofErr w:type="spellEnd"/>
      <w:r w:rsidRPr="00834BB2">
        <w:rPr>
          <w:rFonts w:ascii="Times New Roman" w:hAnsi="Times New Roman" w:cs="Times New Roman"/>
          <w:sz w:val="20"/>
          <w:szCs w:val="20"/>
        </w:rPr>
        <w:t xml:space="preserve"> (phylogenetic investigation of communities by reconstruction of unobserved states), a computational approach </w:t>
      </w:r>
      <w:r w:rsidR="00552F5D" w:rsidRPr="00834BB2">
        <w:rPr>
          <w:rFonts w:ascii="Times New Roman" w:hAnsi="Times New Roman" w:cs="Times New Roman"/>
          <w:sz w:val="20"/>
          <w:szCs w:val="20"/>
        </w:rPr>
        <w:t>[</w:t>
      </w:r>
      <w:r w:rsidR="00834BB2">
        <w:rPr>
          <w:rFonts w:ascii="Times New Roman" w:hAnsi="Times New Roman" w:cs="Times New Roman"/>
          <w:sz w:val="20"/>
          <w:szCs w:val="20"/>
        </w:rPr>
        <w:t>5</w:t>
      </w:r>
      <w:r w:rsidR="00552F5D" w:rsidRPr="00834BB2">
        <w:rPr>
          <w:rFonts w:ascii="Times New Roman" w:hAnsi="Times New Roman" w:cs="Times New Roman"/>
          <w:sz w:val="20"/>
          <w:szCs w:val="20"/>
        </w:rPr>
        <w:t>]</w:t>
      </w:r>
      <w:r w:rsidRPr="00834BB2">
        <w:rPr>
          <w:rFonts w:ascii="Times New Roman" w:hAnsi="Times New Roman" w:cs="Times New Roman"/>
          <w:sz w:val="20"/>
          <w:szCs w:val="20"/>
        </w:rPr>
        <w:t xml:space="preserve"> to predict the functional composition of a metagenome using marker gene data (such lick 16S rRNA gene) and a database of reference genomes, was also conducted on the </w:t>
      </w:r>
      <w:proofErr w:type="spellStart"/>
      <w:r w:rsidRPr="00834BB2">
        <w:rPr>
          <w:rFonts w:ascii="Times New Roman" w:hAnsi="Times New Roman" w:cs="Times New Roman"/>
          <w:sz w:val="20"/>
          <w:szCs w:val="20"/>
        </w:rPr>
        <w:t>i</w:t>
      </w:r>
      <w:proofErr w:type="spellEnd"/>
      <w:r w:rsidRPr="00834BB2">
        <w:rPr>
          <w:rFonts w:ascii="Times New Roman" w:hAnsi="Times New Roman" w:cs="Times New Roman"/>
          <w:sz w:val="20"/>
          <w:szCs w:val="20"/>
        </w:rPr>
        <w:t xml:space="preserve">-Sanger platform to compare the potential ecological functions of bacterial communities from different groups. This technique estimated the genomic copy number of each gene family (KO) in a microorganism based on the position of that organism in a reference phylogeny of full and available microbial genomes. Although limited to certain taxa and to the known genomes, </w:t>
      </w:r>
      <w:proofErr w:type="spellStart"/>
      <w:r w:rsidRPr="00834BB2">
        <w:rPr>
          <w:rFonts w:ascii="Times New Roman" w:hAnsi="Times New Roman" w:cs="Times New Roman"/>
          <w:sz w:val="20"/>
          <w:szCs w:val="20"/>
        </w:rPr>
        <w:t>PICRUSt</w:t>
      </w:r>
      <w:proofErr w:type="spellEnd"/>
      <w:r w:rsidRPr="00834BB2">
        <w:rPr>
          <w:rFonts w:ascii="Times New Roman" w:hAnsi="Times New Roman" w:cs="Times New Roman"/>
          <w:sz w:val="20"/>
          <w:szCs w:val="20"/>
        </w:rPr>
        <w:t xml:space="preserve"> still provides </w:t>
      </w:r>
      <w:r w:rsidR="0064220A" w:rsidRPr="00834BB2">
        <w:rPr>
          <w:rFonts w:ascii="Times New Roman" w:hAnsi="Times New Roman" w:cs="Times New Roman"/>
          <w:sz w:val="20"/>
          <w:szCs w:val="20"/>
        </w:rPr>
        <w:t xml:space="preserve">a </w:t>
      </w:r>
      <w:r w:rsidRPr="00834BB2">
        <w:rPr>
          <w:rFonts w:ascii="Times New Roman" w:hAnsi="Times New Roman" w:cs="Times New Roman"/>
          <w:sz w:val="20"/>
          <w:szCs w:val="20"/>
        </w:rPr>
        <w:t xml:space="preserve">useful insight into </w:t>
      </w:r>
      <w:r w:rsidRPr="00834BB2">
        <w:rPr>
          <w:rFonts w:ascii="Times New Roman" w:hAnsi="Times New Roman" w:cs="Times New Roman"/>
          <w:sz w:val="20"/>
          <w:szCs w:val="20"/>
        </w:rPr>
        <w:lastRenderedPageBreak/>
        <w:t xml:space="preserve">the uncultivated microbial communities </w:t>
      </w:r>
      <w:r w:rsidR="00552F5D" w:rsidRPr="00834BB2">
        <w:rPr>
          <w:rFonts w:ascii="Times New Roman" w:hAnsi="Times New Roman" w:cs="Times New Roman"/>
          <w:sz w:val="20"/>
          <w:szCs w:val="20"/>
        </w:rPr>
        <w:t>[</w:t>
      </w:r>
      <w:r w:rsidR="00834BB2">
        <w:rPr>
          <w:rFonts w:ascii="Times New Roman" w:hAnsi="Times New Roman" w:cs="Times New Roman"/>
          <w:sz w:val="20"/>
          <w:szCs w:val="20"/>
        </w:rPr>
        <w:t>6</w:t>
      </w:r>
      <w:r w:rsidR="00552F5D" w:rsidRPr="00834BB2">
        <w:rPr>
          <w:rFonts w:ascii="Times New Roman" w:hAnsi="Times New Roman" w:cs="Times New Roman"/>
          <w:sz w:val="20"/>
          <w:szCs w:val="20"/>
        </w:rPr>
        <w:t>]</w:t>
      </w:r>
      <w:r w:rsidRPr="00834BB2">
        <w:rPr>
          <w:rFonts w:ascii="Times New Roman" w:hAnsi="Times New Roman" w:cs="Times New Roman"/>
          <w:sz w:val="20"/>
          <w:szCs w:val="20"/>
        </w:rPr>
        <w:t>. Metagenome prediction accuracy was calculated using the weighted Nearest Sequenced Taxon Index (weighted NSTI) (Supplementary Table S</w:t>
      </w:r>
      <w:r w:rsidR="001316C0" w:rsidRPr="00834BB2">
        <w:rPr>
          <w:rFonts w:ascii="Times New Roman" w:hAnsi="Times New Roman" w:cs="Times New Roman"/>
          <w:sz w:val="20"/>
          <w:szCs w:val="20"/>
        </w:rPr>
        <w:t>5</w:t>
      </w:r>
      <w:r w:rsidRPr="00834BB2">
        <w:rPr>
          <w:rFonts w:ascii="Times New Roman" w:hAnsi="Times New Roman" w:cs="Times New Roman"/>
          <w:sz w:val="20"/>
          <w:szCs w:val="20"/>
        </w:rPr>
        <w:t xml:space="preserve">). </w:t>
      </w:r>
      <w:r w:rsidR="0064220A" w:rsidRPr="00834BB2">
        <w:rPr>
          <w:rFonts w:ascii="Times New Roman" w:hAnsi="Times New Roman" w:cs="Times New Roman"/>
          <w:sz w:val="20"/>
          <w:szCs w:val="20"/>
        </w:rPr>
        <w:t xml:space="preserve">A low </w:t>
      </w:r>
      <w:r w:rsidRPr="00834BB2">
        <w:rPr>
          <w:rFonts w:ascii="Times New Roman" w:hAnsi="Times New Roman" w:cs="Times New Roman"/>
          <w:sz w:val="20"/>
          <w:szCs w:val="20"/>
        </w:rPr>
        <w:t>NSTI score reflect</w:t>
      </w:r>
      <w:r w:rsidR="0064220A" w:rsidRPr="00834BB2">
        <w:rPr>
          <w:rFonts w:ascii="Times New Roman" w:hAnsi="Times New Roman" w:cs="Times New Roman"/>
          <w:sz w:val="20"/>
          <w:szCs w:val="20"/>
        </w:rPr>
        <w:t>s</w:t>
      </w:r>
      <w:r w:rsidRPr="00834BB2">
        <w:rPr>
          <w:rFonts w:ascii="Times New Roman" w:hAnsi="Times New Roman" w:cs="Times New Roman"/>
          <w:sz w:val="20"/>
          <w:szCs w:val="20"/>
        </w:rPr>
        <w:t xml:space="preserve"> a short branch length that separates each OTU in a sample from a referenced bacterial genome </w:t>
      </w:r>
      <w:r w:rsidR="0064220A" w:rsidRPr="00834BB2">
        <w:rPr>
          <w:rFonts w:ascii="Times New Roman" w:hAnsi="Times New Roman" w:cs="Times New Roman"/>
          <w:sz w:val="20"/>
          <w:szCs w:val="20"/>
        </w:rPr>
        <w:t xml:space="preserve">with </w:t>
      </w:r>
      <w:r w:rsidRPr="00834BB2">
        <w:rPr>
          <w:rFonts w:ascii="Times New Roman" w:hAnsi="Times New Roman" w:cs="Times New Roman"/>
          <w:sz w:val="20"/>
          <w:szCs w:val="20"/>
        </w:rPr>
        <w:t xml:space="preserve">higher prediction accuracy. </w:t>
      </w:r>
      <w:r w:rsidR="00716618" w:rsidRPr="00834BB2">
        <w:rPr>
          <w:rFonts w:ascii="Times New Roman" w:hAnsi="Times New Roman" w:cs="Times New Roman"/>
          <w:sz w:val="20"/>
          <w:szCs w:val="20"/>
        </w:rPr>
        <w:t xml:space="preserve">For comparison, </w:t>
      </w:r>
      <w:proofErr w:type="spellStart"/>
      <w:r w:rsidR="00716618" w:rsidRPr="00834BB2">
        <w:rPr>
          <w:rFonts w:ascii="Times New Roman" w:hAnsi="Times New Roman" w:cs="Times New Roman"/>
          <w:sz w:val="20"/>
          <w:szCs w:val="20"/>
        </w:rPr>
        <w:t>Langille</w:t>
      </w:r>
      <w:proofErr w:type="spellEnd"/>
      <w:r w:rsidR="00716618" w:rsidRPr="00834BB2">
        <w:rPr>
          <w:rFonts w:ascii="Times New Roman" w:hAnsi="Times New Roman" w:cs="Times New Roman"/>
          <w:sz w:val="20"/>
          <w:szCs w:val="20"/>
        </w:rPr>
        <w:t xml:space="preserve"> et al. </w:t>
      </w:r>
      <w:r w:rsidR="00552F5D" w:rsidRPr="00834BB2">
        <w:rPr>
          <w:rFonts w:ascii="Times New Roman" w:hAnsi="Times New Roman" w:cs="Times New Roman"/>
          <w:sz w:val="20"/>
          <w:szCs w:val="20"/>
        </w:rPr>
        <w:t>[3]</w:t>
      </w:r>
      <w:r w:rsidR="00716618" w:rsidRPr="00834BB2">
        <w:rPr>
          <w:rFonts w:ascii="Times New Roman" w:hAnsi="Times New Roman" w:cs="Times New Roman" w:hint="eastAsia"/>
          <w:sz w:val="20"/>
          <w:szCs w:val="20"/>
        </w:rPr>
        <w:t xml:space="preserve"> </w:t>
      </w:r>
      <w:r w:rsidR="00716618" w:rsidRPr="00834BB2">
        <w:rPr>
          <w:rFonts w:ascii="Times New Roman" w:hAnsi="Times New Roman" w:cs="Times New Roman"/>
          <w:sz w:val="20"/>
          <w:szCs w:val="20"/>
        </w:rPr>
        <w:t>found that human-associated samples had the</w:t>
      </w:r>
      <w:r w:rsidR="00716618" w:rsidRPr="00834BB2">
        <w:rPr>
          <w:rFonts w:ascii="Times New Roman" w:hAnsi="Times New Roman" w:cs="Times New Roman" w:hint="eastAsia"/>
          <w:sz w:val="20"/>
          <w:szCs w:val="20"/>
        </w:rPr>
        <w:t xml:space="preserve"> </w:t>
      </w:r>
      <w:r w:rsidR="00716618" w:rsidRPr="00834BB2">
        <w:rPr>
          <w:rFonts w:ascii="Times New Roman" w:hAnsi="Times New Roman" w:cs="Times New Roman"/>
          <w:sz w:val="20"/>
          <w:szCs w:val="20"/>
        </w:rPr>
        <w:t>lowest (best) NSTI values (0.03±0.2). Other</w:t>
      </w:r>
      <w:r w:rsidR="00716618" w:rsidRPr="00834BB2">
        <w:rPr>
          <w:rFonts w:ascii="Times New Roman" w:hAnsi="Times New Roman" w:cs="Times New Roman" w:hint="eastAsia"/>
          <w:sz w:val="20"/>
          <w:szCs w:val="20"/>
        </w:rPr>
        <w:t xml:space="preserve"> </w:t>
      </w:r>
      <w:r w:rsidR="00716618" w:rsidRPr="00834BB2">
        <w:rPr>
          <w:rFonts w:ascii="Times New Roman" w:hAnsi="Times New Roman" w:cs="Times New Roman"/>
          <w:sz w:val="20"/>
          <w:szCs w:val="20"/>
        </w:rPr>
        <w:t>mammalian guts had a higher mean NSTI value</w:t>
      </w:r>
      <w:r w:rsidR="00716618" w:rsidRPr="00834BB2">
        <w:rPr>
          <w:rFonts w:ascii="Times New Roman" w:hAnsi="Times New Roman" w:cs="Times New Roman" w:hint="eastAsia"/>
          <w:sz w:val="20"/>
          <w:szCs w:val="20"/>
        </w:rPr>
        <w:t xml:space="preserve"> </w:t>
      </w:r>
      <w:r w:rsidR="00716618" w:rsidRPr="00834BB2">
        <w:rPr>
          <w:rFonts w:ascii="Times New Roman" w:hAnsi="Times New Roman" w:cs="Times New Roman"/>
          <w:sz w:val="20"/>
          <w:szCs w:val="20"/>
        </w:rPr>
        <w:t>(0.14±0.06), and diverse communities such as soil</w:t>
      </w:r>
      <w:r w:rsidR="00716618" w:rsidRPr="00834BB2">
        <w:rPr>
          <w:rFonts w:ascii="Times New Roman" w:hAnsi="Times New Roman" w:cs="Times New Roman" w:hint="eastAsia"/>
          <w:sz w:val="20"/>
          <w:szCs w:val="20"/>
        </w:rPr>
        <w:t xml:space="preserve"> </w:t>
      </w:r>
      <w:r w:rsidR="00716618" w:rsidRPr="00834BB2">
        <w:rPr>
          <w:rFonts w:ascii="Times New Roman" w:hAnsi="Times New Roman" w:cs="Times New Roman"/>
          <w:sz w:val="20"/>
          <w:szCs w:val="20"/>
        </w:rPr>
        <w:t xml:space="preserve">also had a much higher NSTI value (0.17±0.02). </w:t>
      </w:r>
      <w:r w:rsidRPr="00834BB2">
        <w:rPr>
          <w:rFonts w:ascii="Times New Roman" w:hAnsi="Times New Roman" w:cs="Times New Roman"/>
          <w:sz w:val="20"/>
          <w:szCs w:val="20"/>
        </w:rPr>
        <w:t>The relative abundance of each KO (the ratio of the estimated genomic copy number of each KO to the genomic copy number of all KOs) was then estimated for each sample</w:t>
      </w:r>
      <w:r w:rsidR="00552F5D" w:rsidRPr="00834BB2">
        <w:rPr>
          <w:rFonts w:ascii="Times New Roman" w:hAnsi="Times New Roman" w:cs="Times New Roman"/>
          <w:sz w:val="20"/>
          <w:szCs w:val="20"/>
        </w:rPr>
        <w:t xml:space="preserve"> [</w:t>
      </w:r>
      <w:r w:rsidR="00CC6DFD">
        <w:rPr>
          <w:rFonts w:ascii="Times New Roman" w:hAnsi="Times New Roman" w:cs="Times New Roman"/>
          <w:sz w:val="20"/>
          <w:szCs w:val="20"/>
        </w:rPr>
        <w:t>6</w:t>
      </w:r>
      <w:r w:rsidR="00552F5D" w:rsidRPr="00834BB2">
        <w:rPr>
          <w:rFonts w:ascii="Times New Roman" w:hAnsi="Times New Roman" w:cs="Times New Roman"/>
          <w:sz w:val="20"/>
          <w:szCs w:val="20"/>
        </w:rPr>
        <w:t>]</w:t>
      </w:r>
      <w:r w:rsidRPr="00834BB2">
        <w:rPr>
          <w:rFonts w:ascii="Times New Roman" w:hAnsi="Times New Roman" w:cs="Times New Roman"/>
          <w:sz w:val="20"/>
          <w:szCs w:val="20"/>
        </w:rPr>
        <w:t>. Inferred relative gene abundance</w:t>
      </w:r>
      <w:r w:rsidR="0064220A" w:rsidRPr="00834BB2">
        <w:rPr>
          <w:rFonts w:ascii="Times New Roman" w:hAnsi="Times New Roman" w:cs="Times New Roman"/>
          <w:sz w:val="20"/>
          <w:szCs w:val="20"/>
        </w:rPr>
        <w:t>s</w:t>
      </w:r>
      <w:r w:rsidRPr="00834BB2">
        <w:rPr>
          <w:rFonts w:ascii="Times New Roman" w:hAnsi="Times New Roman" w:cs="Times New Roman"/>
          <w:sz w:val="20"/>
          <w:szCs w:val="20"/>
        </w:rPr>
        <w:t xml:space="preserve"> were subsequently binned into pathways and functional categories defined by the BRITE hierarchy. In addition, </w:t>
      </w:r>
      <w:r w:rsidR="003C0EA1" w:rsidRPr="00834BB2">
        <w:rPr>
          <w:rFonts w:ascii="Times New Roman" w:hAnsi="Times New Roman" w:cs="Times New Roman"/>
          <w:sz w:val="20"/>
          <w:szCs w:val="20"/>
        </w:rPr>
        <w:t xml:space="preserve">Tukey's Honestly Significant Difference (HSD) post-hoc test </w:t>
      </w:r>
      <w:r w:rsidRPr="00834BB2">
        <w:rPr>
          <w:rFonts w:ascii="Times New Roman" w:hAnsi="Times New Roman" w:cs="Times New Roman"/>
          <w:sz w:val="20"/>
          <w:szCs w:val="20"/>
        </w:rPr>
        <w:t>(</w:t>
      </w:r>
      <w:r w:rsidRPr="00834BB2">
        <w:rPr>
          <w:rFonts w:ascii="Times New Roman" w:hAnsi="Times New Roman" w:cs="Times New Roman"/>
          <w:i/>
          <w:iCs/>
          <w:sz w:val="20"/>
          <w:szCs w:val="20"/>
        </w:rPr>
        <w:t>P</w:t>
      </w:r>
      <w:r w:rsidR="00716618" w:rsidRPr="00834BB2">
        <w:rPr>
          <w:rFonts w:ascii="Times New Roman" w:hAnsi="Times New Roman" w:cs="Times New Roman"/>
          <w:sz w:val="20"/>
          <w:szCs w:val="20"/>
        </w:rPr>
        <w:t xml:space="preserve"> </w:t>
      </w:r>
      <w:r w:rsidRPr="00834BB2">
        <w:rPr>
          <w:rFonts w:ascii="Times New Roman" w:hAnsi="Times New Roman" w:cs="Times New Roman"/>
          <w:sz w:val="20"/>
          <w:szCs w:val="20"/>
        </w:rPr>
        <w:t>&lt;</w:t>
      </w:r>
      <w:r w:rsidR="00716618" w:rsidRPr="00834BB2">
        <w:rPr>
          <w:rFonts w:ascii="Times New Roman" w:hAnsi="Times New Roman" w:cs="Times New Roman"/>
          <w:sz w:val="20"/>
          <w:szCs w:val="20"/>
        </w:rPr>
        <w:t xml:space="preserve"> </w:t>
      </w:r>
      <w:r w:rsidRPr="00834BB2">
        <w:rPr>
          <w:rFonts w:ascii="Times New Roman" w:hAnsi="Times New Roman" w:cs="Times New Roman"/>
          <w:sz w:val="20"/>
          <w:szCs w:val="20"/>
        </w:rPr>
        <w:t>0.05) w</w:t>
      </w:r>
      <w:r w:rsidR="003C0EA1" w:rsidRPr="00834BB2">
        <w:rPr>
          <w:rFonts w:ascii="Times New Roman" w:hAnsi="Times New Roman" w:cs="Times New Roman"/>
          <w:sz w:val="20"/>
          <w:szCs w:val="20"/>
        </w:rPr>
        <w:t>as</w:t>
      </w:r>
      <w:r w:rsidRPr="00834BB2">
        <w:rPr>
          <w:rFonts w:ascii="Times New Roman" w:hAnsi="Times New Roman" w:cs="Times New Roman"/>
          <w:sz w:val="20"/>
          <w:szCs w:val="20"/>
        </w:rPr>
        <w:t xml:space="preserve"> used to compare </w:t>
      </w:r>
      <w:r w:rsidR="003C0EA1" w:rsidRPr="00834BB2">
        <w:rPr>
          <w:rFonts w:ascii="Times New Roman" w:hAnsi="Times New Roman" w:cs="Times New Roman"/>
          <w:sz w:val="20"/>
          <w:szCs w:val="20"/>
        </w:rPr>
        <w:t xml:space="preserve">the potential differences in </w:t>
      </w:r>
      <w:r w:rsidRPr="00834BB2">
        <w:rPr>
          <w:rFonts w:ascii="Times New Roman" w:hAnsi="Times New Roman" w:cs="Times New Roman"/>
          <w:sz w:val="20"/>
          <w:szCs w:val="20"/>
        </w:rPr>
        <w:t>the averages of relative abundance of each functional category among different</w:t>
      </w:r>
      <w:r w:rsidR="003C0EA1" w:rsidRPr="00834BB2">
        <w:rPr>
          <w:rFonts w:ascii="Times New Roman" w:hAnsi="Times New Roman" w:cs="Times New Roman"/>
          <w:sz w:val="20"/>
          <w:szCs w:val="20"/>
        </w:rPr>
        <w:t xml:space="preserve"> groups</w:t>
      </w:r>
      <w:r w:rsidRPr="00834BB2">
        <w:rPr>
          <w:rFonts w:ascii="Times New Roman" w:hAnsi="Times New Roman" w:cs="Times New Roman"/>
          <w:sz w:val="20"/>
          <w:szCs w:val="20"/>
        </w:rPr>
        <w:t>.</w:t>
      </w:r>
    </w:p>
    <w:p w14:paraId="16AD104E" w14:textId="07BE16C4" w:rsidR="008625A6" w:rsidRPr="00834BB2" w:rsidRDefault="008625A6" w:rsidP="008625A6">
      <w:pPr>
        <w:spacing w:line="400" w:lineRule="exact"/>
        <w:rPr>
          <w:rFonts w:ascii="Times New Roman" w:hAnsi="Times New Roman" w:cs="Times New Roman"/>
          <w:sz w:val="20"/>
          <w:szCs w:val="20"/>
        </w:rPr>
      </w:pPr>
    </w:p>
    <w:p w14:paraId="227C14A7" w14:textId="1395040A" w:rsidR="008625A6" w:rsidRPr="00834BB2" w:rsidRDefault="008625A6" w:rsidP="00AB7FA2">
      <w:pPr>
        <w:spacing w:line="400" w:lineRule="exact"/>
        <w:rPr>
          <w:rFonts w:ascii="Times New Roman" w:hAnsi="Times New Roman" w:cs="Times New Roman"/>
          <w:sz w:val="20"/>
          <w:szCs w:val="20"/>
        </w:rPr>
      </w:pPr>
      <w:r w:rsidRPr="00834BB2">
        <w:rPr>
          <w:rFonts w:ascii="Times New Roman" w:hAnsi="Times New Roman" w:cs="Times New Roman" w:hint="eastAsia"/>
          <w:sz w:val="20"/>
          <w:szCs w:val="20"/>
        </w:rPr>
        <w:t>R</w:t>
      </w:r>
      <w:r w:rsidRPr="00834BB2">
        <w:rPr>
          <w:rFonts w:ascii="Times New Roman" w:hAnsi="Times New Roman" w:cs="Times New Roman"/>
          <w:sz w:val="20"/>
          <w:szCs w:val="20"/>
        </w:rPr>
        <w:t>eferences:</w:t>
      </w:r>
    </w:p>
    <w:p w14:paraId="2EA4CC20" w14:textId="424978FA" w:rsidR="00834BB2" w:rsidRPr="00834BB2" w:rsidRDefault="00AA4481" w:rsidP="00AA4481">
      <w:pPr>
        <w:pStyle w:val="EndNoteBibliography"/>
        <w:spacing w:line="400" w:lineRule="exact"/>
        <w:rPr>
          <w:rFonts w:eastAsiaTheme="minorEastAsia"/>
          <w:szCs w:val="20"/>
        </w:rPr>
      </w:pPr>
      <w:bookmarkStart w:id="1" w:name="_Hlk64493286"/>
      <w:r w:rsidRPr="00834BB2">
        <w:rPr>
          <w:rFonts w:eastAsiaTheme="minorEastAsia"/>
          <w:szCs w:val="20"/>
        </w:rPr>
        <w:t xml:space="preserve">[1] </w:t>
      </w:r>
      <w:r w:rsidR="00834BB2" w:rsidRPr="00834BB2">
        <w:rPr>
          <w:rFonts w:eastAsiaTheme="minorEastAsia"/>
          <w:szCs w:val="20"/>
        </w:rPr>
        <w:t xml:space="preserve">Yeomans JC, Bremmer JM (1998) A rapid and precise method of routine determination of organic carbon in soil. </w:t>
      </w:r>
      <w:proofErr w:type="spellStart"/>
      <w:r w:rsidR="00834BB2" w:rsidRPr="00834BB2">
        <w:rPr>
          <w:rFonts w:eastAsiaTheme="minorEastAsia"/>
          <w:szCs w:val="20"/>
        </w:rPr>
        <w:t>Commun</w:t>
      </w:r>
      <w:proofErr w:type="spellEnd"/>
      <w:r w:rsidR="00834BB2" w:rsidRPr="00834BB2">
        <w:rPr>
          <w:rFonts w:eastAsiaTheme="minorEastAsia"/>
          <w:szCs w:val="20"/>
        </w:rPr>
        <w:t xml:space="preserve">. Soil Sci Plant Anal 19: 1467-1476. </w:t>
      </w:r>
      <w:hyperlink r:id="rId9" w:history="1">
        <w:r w:rsidR="00834BB2" w:rsidRPr="00834BB2">
          <w:rPr>
            <w:rStyle w:val="af"/>
            <w:rFonts w:eastAsiaTheme="minorEastAsia"/>
            <w:szCs w:val="20"/>
          </w:rPr>
          <w:t>https://doi.org/10.1080/00103628809368027</w:t>
        </w:r>
      </w:hyperlink>
    </w:p>
    <w:p w14:paraId="30B3A69C" w14:textId="3AB4222D" w:rsidR="00834BB2" w:rsidRPr="00834BB2" w:rsidRDefault="00834BB2" w:rsidP="00AA4481">
      <w:pPr>
        <w:pStyle w:val="EndNoteBibliography"/>
        <w:spacing w:line="400" w:lineRule="exact"/>
        <w:rPr>
          <w:rFonts w:eastAsiaTheme="minorEastAsia" w:hint="eastAsia"/>
          <w:szCs w:val="20"/>
        </w:rPr>
      </w:pPr>
      <w:r w:rsidRPr="00834BB2">
        <w:rPr>
          <w:rFonts w:eastAsiaTheme="minorEastAsia"/>
          <w:szCs w:val="20"/>
        </w:rPr>
        <w:t xml:space="preserve">[2] </w:t>
      </w:r>
      <w:proofErr w:type="spellStart"/>
      <w:r w:rsidRPr="00834BB2">
        <w:rPr>
          <w:rFonts w:eastAsiaTheme="minorEastAsia"/>
          <w:szCs w:val="20"/>
        </w:rPr>
        <w:t>Mehlich</w:t>
      </w:r>
      <w:proofErr w:type="spellEnd"/>
      <w:r w:rsidRPr="00834BB2">
        <w:rPr>
          <w:rFonts w:eastAsiaTheme="minorEastAsia"/>
          <w:szCs w:val="20"/>
        </w:rPr>
        <w:t xml:space="preserve"> A (1984) </w:t>
      </w:r>
      <w:proofErr w:type="spellStart"/>
      <w:r w:rsidRPr="00834BB2">
        <w:rPr>
          <w:rFonts w:eastAsiaTheme="minorEastAsia"/>
          <w:szCs w:val="20"/>
        </w:rPr>
        <w:t>Mehlich</w:t>
      </w:r>
      <w:proofErr w:type="spellEnd"/>
      <w:r w:rsidRPr="00834BB2">
        <w:rPr>
          <w:rFonts w:eastAsiaTheme="minorEastAsia"/>
          <w:szCs w:val="20"/>
        </w:rPr>
        <w:t xml:space="preserve"> 3 soil test extractant: A modification of </w:t>
      </w:r>
      <w:proofErr w:type="spellStart"/>
      <w:r w:rsidRPr="00834BB2">
        <w:rPr>
          <w:rFonts w:eastAsiaTheme="minorEastAsia"/>
          <w:szCs w:val="20"/>
        </w:rPr>
        <w:t>Mehlich</w:t>
      </w:r>
      <w:proofErr w:type="spellEnd"/>
      <w:r w:rsidRPr="00834BB2">
        <w:rPr>
          <w:rFonts w:eastAsiaTheme="minorEastAsia"/>
          <w:szCs w:val="20"/>
        </w:rPr>
        <w:t xml:space="preserve"> 2 extractant. Comm Soil Sci Plant Anal 15: 1409-1416.</w:t>
      </w:r>
    </w:p>
    <w:p w14:paraId="00955E40" w14:textId="713CDD5C" w:rsidR="00834BB2" w:rsidRPr="00834BB2" w:rsidRDefault="00834BB2" w:rsidP="00AA4481">
      <w:pPr>
        <w:pStyle w:val="EndNoteBibliography"/>
        <w:spacing w:line="400" w:lineRule="exact"/>
        <w:rPr>
          <w:rFonts w:eastAsiaTheme="minorEastAsia" w:hint="eastAsia"/>
          <w:szCs w:val="20"/>
        </w:rPr>
      </w:pPr>
      <w:r w:rsidRPr="00834BB2">
        <w:rPr>
          <w:rFonts w:eastAsiaTheme="minorEastAsia"/>
          <w:szCs w:val="20"/>
        </w:rPr>
        <w:t xml:space="preserve">[3] Huang J, Sheng XF, Xi J, He LY, Huang Z, Wang Q, Zhang ZD (2014) Depth-related changes in community structure of culturable mineral weathering bacteria and in weathering patterns caused by them along two contrasting soil profiles. Appl Environ Microbiol 80: 29-42. </w:t>
      </w:r>
      <w:hyperlink r:id="rId10" w:history="1">
        <w:r w:rsidRPr="000A10CE">
          <w:rPr>
            <w:rStyle w:val="af"/>
            <w:rFonts w:eastAsiaTheme="minorEastAsia"/>
            <w:szCs w:val="20"/>
          </w:rPr>
          <w:t>https://doi.org/10.1128/AEM.04211-13</w:t>
        </w:r>
      </w:hyperlink>
      <w:r>
        <w:rPr>
          <w:rFonts w:eastAsiaTheme="minorEastAsia"/>
          <w:szCs w:val="20"/>
        </w:rPr>
        <w:t xml:space="preserve"> </w:t>
      </w:r>
      <w:r w:rsidRPr="00834BB2">
        <w:rPr>
          <w:rFonts w:eastAsiaTheme="minorEastAsia"/>
          <w:szCs w:val="20"/>
        </w:rPr>
        <w:t xml:space="preserve">  </w:t>
      </w:r>
      <w:r w:rsidR="00AB7FA2" w:rsidRPr="00834BB2">
        <w:rPr>
          <w:rFonts w:eastAsiaTheme="minorEastAsia"/>
          <w:szCs w:val="20"/>
        </w:rPr>
        <w:t xml:space="preserve"> </w:t>
      </w:r>
    </w:p>
    <w:p w14:paraId="4AB12ABF" w14:textId="2954506B" w:rsidR="00AB7FA2" w:rsidRPr="00834BB2" w:rsidRDefault="00AA4481" w:rsidP="00AA4481">
      <w:pPr>
        <w:pStyle w:val="EndNoteBibliography"/>
        <w:spacing w:line="400" w:lineRule="exact"/>
        <w:rPr>
          <w:rFonts w:eastAsiaTheme="minorEastAsia"/>
          <w:szCs w:val="20"/>
        </w:rPr>
      </w:pPr>
      <w:r w:rsidRPr="00834BB2">
        <w:rPr>
          <w:rFonts w:eastAsiaTheme="minorEastAsia"/>
          <w:szCs w:val="20"/>
        </w:rPr>
        <w:t>[</w:t>
      </w:r>
      <w:r w:rsidR="00834BB2">
        <w:rPr>
          <w:rFonts w:eastAsiaTheme="minorEastAsia"/>
          <w:szCs w:val="20"/>
        </w:rPr>
        <w:t>4</w:t>
      </w:r>
      <w:r w:rsidRPr="00834BB2">
        <w:rPr>
          <w:rFonts w:eastAsiaTheme="minorEastAsia"/>
          <w:szCs w:val="20"/>
        </w:rPr>
        <w:t xml:space="preserve">] </w:t>
      </w:r>
      <w:r w:rsidR="00AB7FA2" w:rsidRPr="00834BB2">
        <w:rPr>
          <w:rFonts w:eastAsiaTheme="minorEastAsia"/>
          <w:szCs w:val="20"/>
        </w:rPr>
        <w:t>Wang</w:t>
      </w:r>
      <w:r w:rsidR="00834BB2">
        <w:rPr>
          <w:rFonts w:eastAsiaTheme="minorEastAsia"/>
          <w:szCs w:val="20"/>
        </w:rPr>
        <w:t xml:space="preserve"> </w:t>
      </w:r>
      <w:r w:rsidR="00834BB2" w:rsidRPr="00834BB2">
        <w:rPr>
          <w:rFonts w:eastAsiaTheme="minorEastAsia"/>
          <w:szCs w:val="20"/>
        </w:rPr>
        <w:t>Q</w:t>
      </w:r>
      <w:r w:rsidR="00AB7FA2" w:rsidRPr="00834BB2">
        <w:rPr>
          <w:rFonts w:eastAsiaTheme="minorEastAsia"/>
          <w:szCs w:val="20"/>
        </w:rPr>
        <w:t>,</w:t>
      </w:r>
      <w:r w:rsidR="00834BB2">
        <w:rPr>
          <w:rFonts w:eastAsiaTheme="minorEastAsia"/>
          <w:szCs w:val="20"/>
        </w:rPr>
        <w:t xml:space="preserve"> </w:t>
      </w:r>
      <w:r w:rsidR="00AB7FA2" w:rsidRPr="00834BB2">
        <w:rPr>
          <w:rFonts w:eastAsiaTheme="minorEastAsia"/>
          <w:szCs w:val="20"/>
        </w:rPr>
        <w:t>Cheng</w:t>
      </w:r>
      <w:r w:rsidR="00834BB2" w:rsidRPr="00834BB2">
        <w:rPr>
          <w:rFonts w:eastAsiaTheme="minorEastAsia"/>
          <w:szCs w:val="20"/>
        </w:rPr>
        <w:t xml:space="preserve"> C</w:t>
      </w:r>
      <w:r w:rsidR="00AB7FA2" w:rsidRPr="00834BB2">
        <w:rPr>
          <w:rFonts w:eastAsiaTheme="minorEastAsia"/>
          <w:szCs w:val="20"/>
        </w:rPr>
        <w:t>, He</w:t>
      </w:r>
      <w:r w:rsidR="00834BB2" w:rsidRPr="00834BB2">
        <w:rPr>
          <w:rFonts w:eastAsiaTheme="minorEastAsia"/>
          <w:szCs w:val="20"/>
        </w:rPr>
        <w:t xml:space="preserve"> LY</w:t>
      </w:r>
      <w:r w:rsidR="00AB7FA2" w:rsidRPr="00834BB2">
        <w:rPr>
          <w:rFonts w:eastAsiaTheme="minorEastAsia"/>
          <w:szCs w:val="20"/>
        </w:rPr>
        <w:t>,</w:t>
      </w:r>
      <w:r w:rsidRPr="00834BB2">
        <w:rPr>
          <w:rFonts w:eastAsiaTheme="minorEastAsia"/>
          <w:szCs w:val="20"/>
        </w:rPr>
        <w:t xml:space="preserve"> </w:t>
      </w:r>
      <w:r w:rsidR="00AB7FA2" w:rsidRPr="00834BB2">
        <w:rPr>
          <w:rFonts w:eastAsiaTheme="minorEastAsia"/>
          <w:szCs w:val="20"/>
        </w:rPr>
        <w:t>Huang</w:t>
      </w:r>
      <w:r w:rsidR="00834BB2" w:rsidRPr="00834BB2">
        <w:rPr>
          <w:rFonts w:eastAsiaTheme="minorEastAsia"/>
          <w:szCs w:val="20"/>
        </w:rPr>
        <w:t xml:space="preserve"> Z</w:t>
      </w:r>
      <w:r w:rsidR="00AB7FA2" w:rsidRPr="00834BB2">
        <w:rPr>
          <w:rFonts w:eastAsiaTheme="minorEastAsia"/>
          <w:szCs w:val="20"/>
        </w:rPr>
        <w:t>, Sheng</w:t>
      </w:r>
      <w:r w:rsidR="00834BB2" w:rsidRPr="00834BB2">
        <w:rPr>
          <w:rFonts w:eastAsiaTheme="minorEastAsia"/>
          <w:szCs w:val="20"/>
        </w:rPr>
        <w:t xml:space="preserve"> XF</w:t>
      </w:r>
      <w:r w:rsidR="00834BB2">
        <w:rPr>
          <w:rFonts w:eastAsiaTheme="minorEastAsia"/>
          <w:szCs w:val="20"/>
        </w:rPr>
        <w:t xml:space="preserve"> (</w:t>
      </w:r>
      <w:r w:rsidR="00AB7FA2" w:rsidRPr="00834BB2">
        <w:rPr>
          <w:rFonts w:eastAsiaTheme="minorEastAsia"/>
          <w:szCs w:val="20"/>
        </w:rPr>
        <w:t>2014</w:t>
      </w:r>
      <w:r w:rsidR="00834BB2">
        <w:rPr>
          <w:rFonts w:eastAsiaTheme="minorEastAsia"/>
          <w:szCs w:val="20"/>
        </w:rPr>
        <w:t>)</w:t>
      </w:r>
      <w:r w:rsidR="00AB7FA2" w:rsidRPr="00834BB2">
        <w:rPr>
          <w:rFonts w:eastAsiaTheme="minorEastAsia"/>
          <w:szCs w:val="20"/>
        </w:rPr>
        <w:t xml:space="preserve"> Characterization of depth-related changes in bacterial</w:t>
      </w:r>
      <w:r w:rsidR="00AB7FA2" w:rsidRPr="00834BB2">
        <w:rPr>
          <w:rFonts w:eastAsiaTheme="minorEastAsia" w:hint="eastAsia"/>
          <w:szCs w:val="20"/>
        </w:rPr>
        <w:t xml:space="preserve"> </w:t>
      </w:r>
      <w:r w:rsidR="00AB7FA2" w:rsidRPr="00834BB2">
        <w:rPr>
          <w:rFonts w:eastAsiaTheme="minorEastAsia"/>
          <w:szCs w:val="20"/>
        </w:rPr>
        <w:t>communities involved in mineral weathering along</w:t>
      </w:r>
      <w:r w:rsidR="00AB7FA2" w:rsidRPr="00834BB2">
        <w:rPr>
          <w:rFonts w:eastAsiaTheme="minorEastAsia" w:hint="eastAsia"/>
          <w:szCs w:val="20"/>
        </w:rPr>
        <w:t xml:space="preserve"> </w:t>
      </w:r>
      <w:r w:rsidR="00AB7FA2" w:rsidRPr="00834BB2">
        <w:rPr>
          <w:rFonts w:eastAsiaTheme="minorEastAsia"/>
          <w:szCs w:val="20"/>
        </w:rPr>
        <w:t xml:space="preserve">a mineral-rich soil profile. </w:t>
      </w:r>
      <w:proofErr w:type="spellStart"/>
      <w:r w:rsidR="00AB7FA2" w:rsidRPr="00834BB2">
        <w:rPr>
          <w:rFonts w:eastAsiaTheme="minorEastAsia"/>
          <w:szCs w:val="20"/>
        </w:rPr>
        <w:t>Geomicrobiol</w:t>
      </w:r>
      <w:proofErr w:type="spellEnd"/>
      <w:r w:rsidR="00AB7FA2" w:rsidRPr="00834BB2">
        <w:rPr>
          <w:rFonts w:eastAsiaTheme="minorEastAsia"/>
          <w:szCs w:val="20"/>
        </w:rPr>
        <w:t xml:space="preserve"> J 31</w:t>
      </w:r>
      <w:r w:rsidR="00834BB2">
        <w:rPr>
          <w:rFonts w:eastAsiaTheme="minorEastAsia"/>
          <w:szCs w:val="20"/>
        </w:rPr>
        <w:t>:</w:t>
      </w:r>
      <w:r w:rsidR="00AB7FA2" w:rsidRPr="00834BB2">
        <w:rPr>
          <w:rFonts w:eastAsiaTheme="minorEastAsia"/>
          <w:szCs w:val="20"/>
        </w:rPr>
        <w:t xml:space="preserve"> 431-444. </w:t>
      </w:r>
      <w:hyperlink r:id="rId11" w:history="1">
        <w:r w:rsidR="00834BB2" w:rsidRPr="000A10CE">
          <w:rPr>
            <w:rStyle w:val="af"/>
            <w:rFonts w:eastAsiaTheme="minorEastAsia"/>
            <w:szCs w:val="20"/>
          </w:rPr>
          <w:t>https://doi.org/10.1080/01490451.2013.848248</w:t>
        </w:r>
      </w:hyperlink>
      <w:r w:rsidR="00834BB2">
        <w:rPr>
          <w:rFonts w:eastAsiaTheme="minorEastAsia"/>
          <w:szCs w:val="20"/>
        </w:rPr>
        <w:t xml:space="preserve"> </w:t>
      </w:r>
    </w:p>
    <w:bookmarkEnd w:id="1"/>
    <w:p w14:paraId="0058AA7A" w14:textId="477D57E7" w:rsidR="00AB7FA2" w:rsidRPr="00834BB2" w:rsidRDefault="00AA4481" w:rsidP="00AA4481">
      <w:pPr>
        <w:pStyle w:val="EndNoteBibliography"/>
        <w:spacing w:line="400" w:lineRule="exact"/>
        <w:rPr>
          <w:rFonts w:eastAsiaTheme="minorEastAsia"/>
          <w:szCs w:val="20"/>
        </w:rPr>
      </w:pPr>
      <w:r w:rsidRPr="00834BB2">
        <w:rPr>
          <w:rFonts w:eastAsiaTheme="minorEastAsia"/>
          <w:szCs w:val="20"/>
        </w:rPr>
        <w:t>[</w:t>
      </w:r>
      <w:r w:rsidR="00834BB2">
        <w:rPr>
          <w:rFonts w:eastAsiaTheme="minorEastAsia"/>
          <w:szCs w:val="20"/>
        </w:rPr>
        <w:t>5</w:t>
      </w:r>
      <w:r w:rsidRPr="00834BB2">
        <w:rPr>
          <w:rFonts w:eastAsiaTheme="minorEastAsia"/>
          <w:szCs w:val="20"/>
        </w:rPr>
        <w:t xml:space="preserve">] </w:t>
      </w:r>
      <w:proofErr w:type="spellStart"/>
      <w:r w:rsidR="00AB7FA2" w:rsidRPr="00834BB2">
        <w:rPr>
          <w:rFonts w:eastAsiaTheme="minorEastAsia"/>
          <w:szCs w:val="20"/>
        </w:rPr>
        <w:t>Langille</w:t>
      </w:r>
      <w:proofErr w:type="spellEnd"/>
      <w:r w:rsidR="00834BB2" w:rsidRPr="00834BB2">
        <w:rPr>
          <w:rFonts w:eastAsiaTheme="minorEastAsia"/>
          <w:szCs w:val="20"/>
        </w:rPr>
        <w:t xml:space="preserve"> MGI</w:t>
      </w:r>
      <w:r w:rsidR="00AB7FA2" w:rsidRPr="00834BB2">
        <w:rPr>
          <w:rFonts w:eastAsiaTheme="minorEastAsia"/>
          <w:szCs w:val="20"/>
        </w:rPr>
        <w:t xml:space="preserve">, </w:t>
      </w:r>
      <w:proofErr w:type="spellStart"/>
      <w:r w:rsidR="00AB7FA2" w:rsidRPr="00834BB2">
        <w:rPr>
          <w:rFonts w:eastAsiaTheme="minorEastAsia"/>
          <w:szCs w:val="20"/>
        </w:rPr>
        <w:t>Zaneveld</w:t>
      </w:r>
      <w:proofErr w:type="spellEnd"/>
      <w:r w:rsidR="00834BB2" w:rsidRPr="00834BB2">
        <w:rPr>
          <w:rFonts w:eastAsiaTheme="minorEastAsia"/>
          <w:szCs w:val="20"/>
        </w:rPr>
        <w:t xml:space="preserve"> J</w:t>
      </w:r>
      <w:r w:rsidR="00AB7FA2" w:rsidRPr="00834BB2">
        <w:rPr>
          <w:rFonts w:eastAsiaTheme="minorEastAsia"/>
          <w:szCs w:val="20"/>
        </w:rPr>
        <w:t xml:space="preserve">, </w:t>
      </w:r>
      <w:proofErr w:type="spellStart"/>
      <w:r w:rsidR="00AB7FA2" w:rsidRPr="00834BB2">
        <w:rPr>
          <w:rFonts w:eastAsiaTheme="minorEastAsia"/>
          <w:szCs w:val="20"/>
        </w:rPr>
        <w:t>Caporaso</w:t>
      </w:r>
      <w:proofErr w:type="spellEnd"/>
      <w:r w:rsidR="00834BB2" w:rsidRPr="00834BB2">
        <w:rPr>
          <w:rFonts w:eastAsiaTheme="minorEastAsia"/>
          <w:szCs w:val="20"/>
        </w:rPr>
        <w:t xml:space="preserve"> JG</w:t>
      </w:r>
      <w:r w:rsidR="00AB7FA2" w:rsidRPr="00834BB2">
        <w:rPr>
          <w:rFonts w:eastAsiaTheme="minorEastAsia"/>
          <w:szCs w:val="20"/>
        </w:rPr>
        <w:t>,</w:t>
      </w:r>
      <w:r w:rsidRPr="00834BB2">
        <w:rPr>
          <w:rFonts w:eastAsiaTheme="minorEastAsia"/>
          <w:szCs w:val="20"/>
        </w:rPr>
        <w:t xml:space="preserve"> </w:t>
      </w:r>
      <w:r w:rsidR="00AB7FA2" w:rsidRPr="00834BB2">
        <w:rPr>
          <w:rFonts w:eastAsiaTheme="minorEastAsia"/>
          <w:szCs w:val="20"/>
        </w:rPr>
        <w:t>McDonald</w:t>
      </w:r>
      <w:r w:rsidR="00834BB2" w:rsidRPr="00834BB2">
        <w:rPr>
          <w:rFonts w:eastAsiaTheme="minorEastAsia"/>
          <w:szCs w:val="20"/>
        </w:rPr>
        <w:t xml:space="preserve"> D</w:t>
      </w:r>
      <w:r w:rsidR="00AB7FA2" w:rsidRPr="00834BB2">
        <w:rPr>
          <w:rFonts w:eastAsiaTheme="minorEastAsia"/>
          <w:szCs w:val="20"/>
        </w:rPr>
        <w:t>, Knights</w:t>
      </w:r>
      <w:r w:rsidR="00834BB2" w:rsidRPr="00834BB2">
        <w:rPr>
          <w:rFonts w:eastAsiaTheme="minorEastAsia"/>
          <w:szCs w:val="20"/>
        </w:rPr>
        <w:t xml:space="preserve"> D</w:t>
      </w:r>
      <w:r w:rsidR="00AB7FA2" w:rsidRPr="00834BB2">
        <w:rPr>
          <w:rFonts w:eastAsiaTheme="minorEastAsia"/>
          <w:szCs w:val="20"/>
        </w:rPr>
        <w:t>, Reyes</w:t>
      </w:r>
      <w:r w:rsidR="00834BB2" w:rsidRPr="00834BB2">
        <w:rPr>
          <w:rFonts w:eastAsiaTheme="minorEastAsia"/>
          <w:szCs w:val="20"/>
        </w:rPr>
        <w:t xml:space="preserve"> JA</w:t>
      </w:r>
      <w:r w:rsidR="00AB7FA2" w:rsidRPr="00834BB2">
        <w:rPr>
          <w:rFonts w:eastAsiaTheme="minorEastAsia"/>
          <w:szCs w:val="20"/>
        </w:rPr>
        <w:t>, Clemente</w:t>
      </w:r>
      <w:r w:rsidR="00834BB2" w:rsidRPr="00834BB2">
        <w:rPr>
          <w:rFonts w:eastAsiaTheme="minorEastAsia"/>
          <w:szCs w:val="20"/>
        </w:rPr>
        <w:t xml:space="preserve"> JC</w:t>
      </w:r>
      <w:r w:rsidR="00AB7FA2" w:rsidRPr="00834BB2">
        <w:rPr>
          <w:rFonts w:eastAsiaTheme="minorEastAsia"/>
          <w:szCs w:val="20"/>
        </w:rPr>
        <w:t xml:space="preserve">, </w:t>
      </w:r>
      <w:proofErr w:type="spellStart"/>
      <w:r w:rsidR="00AB7FA2" w:rsidRPr="00834BB2">
        <w:rPr>
          <w:rFonts w:eastAsiaTheme="minorEastAsia"/>
          <w:szCs w:val="20"/>
        </w:rPr>
        <w:t>Burkepile</w:t>
      </w:r>
      <w:proofErr w:type="spellEnd"/>
      <w:r w:rsidR="00834BB2" w:rsidRPr="00834BB2">
        <w:rPr>
          <w:rFonts w:eastAsiaTheme="minorEastAsia"/>
          <w:szCs w:val="20"/>
        </w:rPr>
        <w:t xml:space="preserve"> DE</w:t>
      </w:r>
      <w:r w:rsidR="00AB7FA2" w:rsidRPr="00834BB2">
        <w:rPr>
          <w:rFonts w:eastAsiaTheme="minorEastAsia"/>
          <w:szCs w:val="20"/>
        </w:rPr>
        <w:t>, Thurber</w:t>
      </w:r>
      <w:r w:rsidR="00834BB2" w:rsidRPr="00834BB2">
        <w:rPr>
          <w:rFonts w:eastAsiaTheme="minorEastAsia"/>
          <w:szCs w:val="20"/>
        </w:rPr>
        <w:t xml:space="preserve"> RLV</w:t>
      </w:r>
      <w:r w:rsidR="00AB7FA2" w:rsidRPr="00834BB2">
        <w:rPr>
          <w:rFonts w:eastAsiaTheme="minorEastAsia"/>
          <w:szCs w:val="20"/>
        </w:rPr>
        <w:t xml:space="preserve">, </w:t>
      </w:r>
      <w:proofErr w:type="spellStart"/>
      <w:r w:rsidR="00AB7FA2" w:rsidRPr="00834BB2">
        <w:rPr>
          <w:rFonts w:eastAsiaTheme="minorEastAsia"/>
          <w:szCs w:val="20"/>
        </w:rPr>
        <w:t>Kbight</w:t>
      </w:r>
      <w:proofErr w:type="spellEnd"/>
      <w:r w:rsidR="00834BB2" w:rsidRPr="00834BB2">
        <w:rPr>
          <w:rFonts w:eastAsiaTheme="minorEastAsia"/>
          <w:szCs w:val="20"/>
        </w:rPr>
        <w:t xml:space="preserve"> R</w:t>
      </w:r>
      <w:r w:rsidR="00AB7FA2" w:rsidRPr="00834BB2">
        <w:rPr>
          <w:rFonts w:eastAsiaTheme="minorEastAsia"/>
          <w:szCs w:val="20"/>
        </w:rPr>
        <w:t xml:space="preserve">, </w:t>
      </w:r>
      <w:proofErr w:type="spellStart"/>
      <w:r w:rsidR="00AB7FA2" w:rsidRPr="00834BB2">
        <w:rPr>
          <w:rFonts w:eastAsiaTheme="minorEastAsia"/>
          <w:szCs w:val="20"/>
        </w:rPr>
        <w:t>Beiko</w:t>
      </w:r>
      <w:proofErr w:type="spellEnd"/>
      <w:r w:rsidR="00834BB2" w:rsidRPr="00834BB2">
        <w:rPr>
          <w:rFonts w:eastAsiaTheme="minorEastAsia"/>
          <w:szCs w:val="20"/>
        </w:rPr>
        <w:t xml:space="preserve"> RG</w:t>
      </w:r>
      <w:r w:rsidR="00AB7FA2" w:rsidRPr="00834BB2">
        <w:rPr>
          <w:rFonts w:eastAsiaTheme="minorEastAsia"/>
          <w:szCs w:val="20"/>
        </w:rPr>
        <w:t xml:space="preserve">, </w:t>
      </w:r>
      <w:proofErr w:type="spellStart"/>
      <w:r w:rsidR="00AB7FA2" w:rsidRPr="00834BB2">
        <w:rPr>
          <w:rFonts w:eastAsiaTheme="minorEastAsia"/>
          <w:szCs w:val="20"/>
        </w:rPr>
        <w:t>Huttenhower</w:t>
      </w:r>
      <w:proofErr w:type="spellEnd"/>
      <w:r w:rsidR="00834BB2" w:rsidRPr="00834BB2">
        <w:rPr>
          <w:rFonts w:eastAsiaTheme="minorEastAsia"/>
          <w:szCs w:val="20"/>
        </w:rPr>
        <w:t xml:space="preserve"> C</w:t>
      </w:r>
      <w:r w:rsidR="00AB7FA2" w:rsidRPr="00834BB2">
        <w:rPr>
          <w:rFonts w:eastAsiaTheme="minorEastAsia"/>
          <w:szCs w:val="20"/>
        </w:rPr>
        <w:t xml:space="preserve"> </w:t>
      </w:r>
      <w:r w:rsidR="00834BB2">
        <w:rPr>
          <w:rFonts w:eastAsiaTheme="minorEastAsia"/>
          <w:szCs w:val="20"/>
        </w:rPr>
        <w:t>(</w:t>
      </w:r>
      <w:r w:rsidR="00AB7FA2" w:rsidRPr="00834BB2">
        <w:rPr>
          <w:rFonts w:eastAsiaTheme="minorEastAsia"/>
          <w:szCs w:val="20"/>
        </w:rPr>
        <w:t>2013</w:t>
      </w:r>
      <w:r w:rsidR="00834BB2">
        <w:rPr>
          <w:rFonts w:eastAsiaTheme="minorEastAsia"/>
          <w:szCs w:val="20"/>
        </w:rPr>
        <w:t>)</w:t>
      </w:r>
      <w:r w:rsidR="00AB7FA2" w:rsidRPr="00834BB2">
        <w:rPr>
          <w:rFonts w:eastAsiaTheme="minorEastAsia"/>
          <w:szCs w:val="20"/>
        </w:rPr>
        <w:t xml:space="preserve"> Predictive functional profiling of microbial communities using 16S rRNA marker gene sequences. Nat </w:t>
      </w:r>
      <w:proofErr w:type="spellStart"/>
      <w:r w:rsidR="00AB7FA2" w:rsidRPr="00834BB2">
        <w:rPr>
          <w:rFonts w:eastAsiaTheme="minorEastAsia"/>
          <w:szCs w:val="20"/>
        </w:rPr>
        <w:t>Biotechnol</w:t>
      </w:r>
      <w:proofErr w:type="spellEnd"/>
      <w:r w:rsidR="00AB7FA2" w:rsidRPr="00834BB2">
        <w:rPr>
          <w:rFonts w:eastAsiaTheme="minorEastAsia"/>
          <w:szCs w:val="20"/>
        </w:rPr>
        <w:t xml:space="preserve"> 31</w:t>
      </w:r>
      <w:r w:rsidR="00834BB2">
        <w:rPr>
          <w:rFonts w:eastAsiaTheme="minorEastAsia"/>
          <w:szCs w:val="20"/>
        </w:rPr>
        <w:t>:</w:t>
      </w:r>
      <w:r w:rsidR="00AB7FA2" w:rsidRPr="00834BB2">
        <w:rPr>
          <w:rFonts w:eastAsiaTheme="minorEastAsia"/>
          <w:szCs w:val="20"/>
        </w:rPr>
        <w:t xml:space="preserve"> 814-821. </w:t>
      </w:r>
      <w:hyperlink r:id="rId12" w:history="1">
        <w:r w:rsidR="00834BB2" w:rsidRPr="000A10CE">
          <w:rPr>
            <w:rStyle w:val="af"/>
            <w:rFonts w:eastAsiaTheme="minorEastAsia"/>
            <w:szCs w:val="20"/>
          </w:rPr>
          <w:t>https://doi.org/10.1038/nbt.2676</w:t>
        </w:r>
      </w:hyperlink>
      <w:r w:rsidR="00834BB2">
        <w:rPr>
          <w:rFonts w:eastAsiaTheme="minorEastAsia"/>
          <w:szCs w:val="20"/>
        </w:rPr>
        <w:t xml:space="preserve"> </w:t>
      </w:r>
    </w:p>
    <w:p w14:paraId="3E03BAE5" w14:textId="74673BEA" w:rsidR="00CA0572" w:rsidRPr="00834BB2" w:rsidRDefault="00AA4481" w:rsidP="00AA4481">
      <w:pPr>
        <w:pStyle w:val="EndNoteBibliography"/>
        <w:spacing w:line="400" w:lineRule="exact"/>
        <w:rPr>
          <w:rFonts w:eastAsiaTheme="minorEastAsia"/>
          <w:szCs w:val="20"/>
        </w:rPr>
      </w:pPr>
      <w:r w:rsidRPr="00834BB2">
        <w:rPr>
          <w:rFonts w:eastAsiaTheme="minorEastAsia"/>
          <w:szCs w:val="20"/>
        </w:rPr>
        <w:t>[</w:t>
      </w:r>
      <w:r w:rsidR="00834BB2">
        <w:rPr>
          <w:rFonts w:eastAsiaTheme="minorEastAsia"/>
          <w:szCs w:val="20"/>
        </w:rPr>
        <w:t>6</w:t>
      </w:r>
      <w:r w:rsidRPr="00834BB2">
        <w:rPr>
          <w:rFonts w:eastAsiaTheme="minorEastAsia"/>
          <w:szCs w:val="20"/>
        </w:rPr>
        <w:t xml:space="preserve">] </w:t>
      </w:r>
      <w:r w:rsidR="008625A6" w:rsidRPr="00834BB2">
        <w:rPr>
          <w:rFonts w:eastAsiaTheme="minorEastAsia"/>
          <w:szCs w:val="20"/>
        </w:rPr>
        <w:t>Rooks</w:t>
      </w:r>
      <w:r w:rsidR="00834BB2" w:rsidRPr="00834BB2">
        <w:rPr>
          <w:rFonts w:eastAsiaTheme="minorEastAsia"/>
          <w:szCs w:val="20"/>
        </w:rPr>
        <w:t xml:space="preserve"> MG</w:t>
      </w:r>
      <w:r w:rsidR="00834BB2">
        <w:rPr>
          <w:rFonts w:eastAsiaTheme="minorEastAsia"/>
          <w:szCs w:val="20"/>
        </w:rPr>
        <w:t>,</w:t>
      </w:r>
      <w:r w:rsidR="008625A6" w:rsidRPr="00834BB2">
        <w:rPr>
          <w:rFonts w:eastAsiaTheme="minorEastAsia"/>
          <w:szCs w:val="20"/>
        </w:rPr>
        <w:t xml:space="preserve"> </w:t>
      </w:r>
      <w:proofErr w:type="spellStart"/>
      <w:r w:rsidR="008625A6" w:rsidRPr="00834BB2">
        <w:rPr>
          <w:rFonts w:eastAsiaTheme="minorEastAsia"/>
          <w:szCs w:val="20"/>
        </w:rPr>
        <w:t>Veiga</w:t>
      </w:r>
      <w:proofErr w:type="spellEnd"/>
      <w:r w:rsidR="00834BB2" w:rsidRPr="00834BB2">
        <w:rPr>
          <w:rFonts w:eastAsiaTheme="minorEastAsia"/>
          <w:szCs w:val="20"/>
        </w:rPr>
        <w:t xml:space="preserve"> P</w:t>
      </w:r>
      <w:r w:rsidR="008625A6" w:rsidRPr="00834BB2">
        <w:rPr>
          <w:rFonts w:eastAsiaTheme="minorEastAsia"/>
          <w:szCs w:val="20"/>
        </w:rPr>
        <w:t>, Wardwell-Scott</w:t>
      </w:r>
      <w:r w:rsidR="00834BB2" w:rsidRPr="00834BB2">
        <w:rPr>
          <w:rFonts w:eastAsiaTheme="minorEastAsia"/>
          <w:szCs w:val="20"/>
        </w:rPr>
        <w:t xml:space="preserve"> LH</w:t>
      </w:r>
      <w:r w:rsidR="008625A6" w:rsidRPr="00834BB2">
        <w:rPr>
          <w:rFonts w:eastAsiaTheme="minorEastAsia"/>
          <w:szCs w:val="20"/>
        </w:rPr>
        <w:t>, Tickle</w:t>
      </w:r>
      <w:r w:rsidR="00834BB2">
        <w:rPr>
          <w:rFonts w:eastAsiaTheme="minorEastAsia"/>
          <w:szCs w:val="20"/>
        </w:rPr>
        <w:t xml:space="preserve"> </w:t>
      </w:r>
      <w:r w:rsidR="00834BB2" w:rsidRPr="00834BB2">
        <w:rPr>
          <w:rFonts w:eastAsiaTheme="minorEastAsia"/>
          <w:szCs w:val="20"/>
        </w:rPr>
        <w:t>T</w:t>
      </w:r>
      <w:r w:rsidR="00834BB2">
        <w:rPr>
          <w:rFonts w:eastAsiaTheme="minorEastAsia"/>
          <w:szCs w:val="20"/>
        </w:rPr>
        <w:t>,</w:t>
      </w:r>
      <w:r w:rsidR="00834BB2" w:rsidRPr="00834BB2">
        <w:rPr>
          <w:rFonts w:eastAsiaTheme="minorEastAsia"/>
          <w:szCs w:val="20"/>
        </w:rPr>
        <w:t xml:space="preserve"> </w:t>
      </w:r>
      <w:proofErr w:type="spellStart"/>
      <w:r w:rsidR="008625A6" w:rsidRPr="00834BB2">
        <w:rPr>
          <w:rFonts w:eastAsiaTheme="minorEastAsia"/>
          <w:szCs w:val="20"/>
        </w:rPr>
        <w:t>Segata</w:t>
      </w:r>
      <w:proofErr w:type="spellEnd"/>
      <w:r w:rsidR="00834BB2" w:rsidRPr="00834BB2">
        <w:rPr>
          <w:rFonts w:eastAsiaTheme="minorEastAsia"/>
          <w:szCs w:val="20"/>
        </w:rPr>
        <w:t xml:space="preserve"> N</w:t>
      </w:r>
      <w:r w:rsidR="008625A6" w:rsidRPr="00834BB2">
        <w:rPr>
          <w:rFonts w:eastAsiaTheme="minorEastAsia"/>
          <w:szCs w:val="20"/>
        </w:rPr>
        <w:t>,</w:t>
      </w:r>
      <w:r w:rsidR="00834BB2">
        <w:rPr>
          <w:rFonts w:eastAsiaTheme="minorEastAsia"/>
          <w:szCs w:val="20"/>
        </w:rPr>
        <w:t xml:space="preserve"> </w:t>
      </w:r>
      <w:r w:rsidR="008625A6" w:rsidRPr="00834BB2">
        <w:rPr>
          <w:rFonts w:eastAsiaTheme="minorEastAsia"/>
          <w:szCs w:val="20"/>
        </w:rPr>
        <w:t>Michaud</w:t>
      </w:r>
      <w:r w:rsidR="00834BB2" w:rsidRPr="00834BB2">
        <w:rPr>
          <w:rFonts w:eastAsiaTheme="minorEastAsia"/>
          <w:szCs w:val="20"/>
        </w:rPr>
        <w:t xml:space="preserve"> M</w:t>
      </w:r>
      <w:r w:rsidR="008625A6" w:rsidRPr="00834BB2">
        <w:rPr>
          <w:rFonts w:eastAsiaTheme="minorEastAsia"/>
          <w:szCs w:val="20"/>
        </w:rPr>
        <w:t xml:space="preserve">, </w:t>
      </w:r>
      <w:proofErr w:type="spellStart"/>
      <w:r w:rsidR="008625A6" w:rsidRPr="00834BB2">
        <w:rPr>
          <w:rFonts w:eastAsiaTheme="minorEastAsia"/>
          <w:szCs w:val="20"/>
        </w:rPr>
        <w:t>Gallini</w:t>
      </w:r>
      <w:proofErr w:type="spellEnd"/>
      <w:r w:rsidR="00834BB2" w:rsidRPr="00834BB2">
        <w:rPr>
          <w:rFonts w:eastAsiaTheme="minorEastAsia"/>
          <w:szCs w:val="20"/>
        </w:rPr>
        <w:t xml:space="preserve"> LH</w:t>
      </w:r>
      <w:r w:rsidR="008625A6" w:rsidRPr="00834BB2">
        <w:rPr>
          <w:rFonts w:eastAsiaTheme="minorEastAsia"/>
          <w:szCs w:val="20"/>
        </w:rPr>
        <w:t>, Beal</w:t>
      </w:r>
      <w:r w:rsidR="00834BB2" w:rsidRPr="00834BB2">
        <w:rPr>
          <w:rFonts w:eastAsiaTheme="minorEastAsia"/>
          <w:szCs w:val="20"/>
        </w:rPr>
        <w:t xml:space="preserve"> C</w:t>
      </w:r>
      <w:r w:rsidR="00834BB2">
        <w:rPr>
          <w:rFonts w:eastAsiaTheme="minorEastAsia"/>
          <w:szCs w:val="20"/>
        </w:rPr>
        <w:t>,</w:t>
      </w:r>
      <w:r w:rsidR="008625A6" w:rsidRPr="00834BB2">
        <w:rPr>
          <w:rFonts w:eastAsiaTheme="minorEastAsia"/>
          <w:szCs w:val="20"/>
        </w:rPr>
        <w:t xml:space="preserve"> van </w:t>
      </w:r>
      <w:proofErr w:type="spellStart"/>
      <w:r w:rsidR="008625A6" w:rsidRPr="00834BB2">
        <w:rPr>
          <w:rFonts w:eastAsiaTheme="minorEastAsia"/>
          <w:szCs w:val="20"/>
        </w:rPr>
        <w:t>Hylckama-Vlieg</w:t>
      </w:r>
      <w:proofErr w:type="spellEnd"/>
      <w:r w:rsidR="00834BB2" w:rsidRPr="00834BB2">
        <w:rPr>
          <w:rFonts w:eastAsiaTheme="minorEastAsia"/>
          <w:szCs w:val="20"/>
        </w:rPr>
        <w:t xml:space="preserve"> JET</w:t>
      </w:r>
      <w:r w:rsidR="008625A6" w:rsidRPr="00834BB2">
        <w:rPr>
          <w:rFonts w:eastAsiaTheme="minorEastAsia"/>
          <w:szCs w:val="20"/>
        </w:rPr>
        <w:t xml:space="preserve">, </w:t>
      </w:r>
      <w:proofErr w:type="spellStart"/>
      <w:r w:rsidR="008625A6" w:rsidRPr="00834BB2">
        <w:rPr>
          <w:rFonts w:eastAsiaTheme="minorEastAsia"/>
          <w:szCs w:val="20"/>
        </w:rPr>
        <w:t>Ballal</w:t>
      </w:r>
      <w:proofErr w:type="spellEnd"/>
      <w:r w:rsidR="00834BB2" w:rsidRPr="00834BB2">
        <w:rPr>
          <w:rFonts w:eastAsiaTheme="minorEastAsia"/>
          <w:szCs w:val="20"/>
        </w:rPr>
        <w:t xml:space="preserve"> SA</w:t>
      </w:r>
      <w:r w:rsidR="008625A6" w:rsidRPr="00834BB2">
        <w:rPr>
          <w:rFonts w:eastAsiaTheme="minorEastAsia"/>
          <w:szCs w:val="20"/>
        </w:rPr>
        <w:t>, Morgan</w:t>
      </w:r>
      <w:r w:rsidR="00834BB2" w:rsidRPr="00834BB2">
        <w:rPr>
          <w:rFonts w:eastAsiaTheme="minorEastAsia"/>
          <w:szCs w:val="20"/>
        </w:rPr>
        <w:t xml:space="preserve"> XC</w:t>
      </w:r>
      <w:r w:rsidR="008625A6" w:rsidRPr="00834BB2">
        <w:rPr>
          <w:rFonts w:eastAsiaTheme="minorEastAsia"/>
          <w:szCs w:val="20"/>
        </w:rPr>
        <w:t>, Glickman</w:t>
      </w:r>
      <w:r w:rsidR="00834BB2" w:rsidRPr="00834BB2">
        <w:rPr>
          <w:rFonts w:eastAsiaTheme="minorEastAsia"/>
          <w:szCs w:val="20"/>
        </w:rPr>
        <w:t xml:space="preserve"> JN</w:t>
      </w:r>
      <w:r w:rsidR="008625A6" w:rsidRPr="00834BB2">
        <w:rPr>
          <w:rFonts w:eastAsiaTheme="minorEastAsia"/>
          <w:szCs w:val="20"/>
        </w:rPr>
        <w:t>,</w:t>
      </w:r>
      <w:r w:rsidRPr="00834BB2">
        <w:rPr>
          <w:rFonts w:eastAsiaTheme="minorEastAsia"/>
          <w:szCs w:val="20"/>
        </w:rPr>
        <w:t xml:space="preserve"> </w:t>
      </w:r>
      <w:proofErr w:type="spellStart"/>
      <w:r w:rsidR="008625A6" w:rsidRPr="00834BB2">
        <w:rPr>
          <w:rFonts w:eastAsiaTheme="minorEastAsia"/>
          <w:szCs w:val="20"/>
        </w:rPr>
        <w:t>Gevers</w:t>
      </w:r>
      <w:proofErr w:type="spellEnd"/>
      <w:r w:rsidR="00834BB2" w:rsidRPr="00834BB2">
        <w:rPr>
          <w:rFonts w:eastAsiaTheme="minorEastAsia"/>
          <w:szCs w:val="20"/>
        </w:rPr>
        <w:t xml:space="preserve"> D</w:t>
      </w:r>
      <w:r w:rsidR="008625A6" w:rsidRPr="00834BB2">
        <w:rPr>
          <w:rFonts w:eastAsiaTheme="minorEastAsia"/>
          <w:szCs w:val="20"/>
        </w:rPr>
        <w:t xml:space="preserve">, </w:t>
      </w:r>
      <w:proofErr w:type="spellStart"/>
      <w:r w:rsidR="008625A6" w:rsidRPr="00834BB2">
        <w:rPr>
          <w:rFonts w:eastAsiaTheme="minorEastAsia"/>
          <w:szCs w:val="20"/>
        </w:rPr>
        <w:t>Huttenhower</w:t>
      </w:r>
      <w:proofErr w:type="spellEnd"/>
      <w:r w:rsidR="00834BB2" w:rsidRPr="00834BB2">
        <w:rPr>
          <w:rFonts w:eastAsiaTheme="minorEastAsia"/>
          <w:szCs w:val="20"/>
        </w:rPr>
        <w:t xml:space="preserve"> C</w:t>
      </w:r>
      <w:r w:rsidR="008625A6" w:rsidRPr="00834BB2">
        <w:rPr>
          <w:rFonts w:eastAsiaTheme="minorEastAsia"/>
          <w:szCs w:val="20"/>
        </w:rPr>
        <w:t>, Garrett</w:t>
      </w:r>
      <w:r w:rsidR="00834BB2" w:rsidRPr="00834BB2">
        <w:rPr>
          <w:rFonts w:eastAsiaTheme="minorEastAsia"/>
          <w:szCs w:val="20"/>
        </w:rPr>
        <w:t xml:space="preserve"> WS</w:t>
      </w:r>
      <w:r w:rsidR="00834BB2">
        <w:rPr>
          <w:rFonts w:eastAsiaTheme="minorEastAsia"/>
          <w:szCs w:val="20"/>
        </w:rPr>
        <w:t xml:space="preserve"> (</w:t>
      </w:r>
      <w:r w:rsidR="008625A6" w:rsidRPr="00834BB2">
        <w:rPr>
          <w:rFonts w:eastAsiaTheme="minorEastAsia"/>
          <w:szCs w:val="20"/>
        </w:rPr>
        <w:t>2014</w:t>
      </w:r>
      <w:r w:rsidR="00834BB2">
        <w:rPr>
          <w:rFonts w:eastAsiaTheme="minorEastAsia"/>
          <w:szCs w:val="20"/>
        </w:rPr>
        <w:t>)</w:t>
      </w:r>
      <w:r w:rsidR="008625A6" w:rsidRPr="00834BB2">
        <w:rPr>
          <w:rFonts w:eastAsiaTheme="minorEastAsia"/>
          <w:szCs w:val="20"/>
        </w:rPr>
        <w:t xml:space="preserve"> Gut microbiome composition and function in experimental colitis during active disease and treatment-induced remission. ISME J</w:t>
      </w:r>
      <w:r w:rsidRPr="00834BB2">
        <w:rPr>
          <w:rFonts w:eastAsiaTheme="minorEastAsia"/>
          <w:szCs w:val="20"/>
        </w:rPr>
        <w:t>.</w:t>
      </w:r>
      <w:r w:rsidR="008625A6" w:rsidRPr="00834BB2">
        <w:rPr>
          <w:rFonts w:eastAsiaTheme="minorEastAsia"/>
          <w:szCs w:val="20"/>
        </w:rPr>
        <w:t xml:space="preserve"> 8</w:t>
      </w:r>
      <w:r w:rsidRPr="00834BB2">
        <w:rPr>
          <w:rFonts w:eastAsiaTheme="minorEastAsia"/>
          <w:szCs w:val="20"/>
        </w:rPr>
        <w:t>,</w:t>
      </w:r>
      <w:r w:rsidR="00AB7FA2" w:rsidRPr="00834BB2">
        <w:rPr>
          <w:rFonts w:eastAsiaTheme="minorEastAsia"/>
          <w:szCs w:val="20"/>
        </w:rPr>
        <w:t xml:space="preserve"> </w:t>
      </w:r>
      <w:r w:rsidR="008625A6" w:rsidRPr="00834BB2">
        <w:rPr>
          <w:rFonts w:eastAsiaTheme="minorEastAsia"/>
          <w:szCs w:val="20"/>
        </w:rPr>
        <w:t>1403-1417.</w:t>
      </w:r>
      <w:r w:rsidR="00AB7FA2" w:rsidRPr="00834BB2">
        <w:rPr>
          <w:rFonts w:eastAsiaTheme="minorEastAsia"/>
          <w:szCs w:val="20"/>
        </w:rPr>
        <w:t xml:space="preserve"> </w:t>
      </w:r>
      <w:hyperlink r:id="rId13" w:history="1">
        <w:r w:rsidR="00EF6D43" w:rsidRPr="00834BB2">
          <w:rPr>
            <w:rStyle w:val="af"/>
            <w:rFonts w:eastAsiaTheme="minorEastAsia"/>
            <w:szCs w:val="20"/>
          </w:rPr>
          <w:t>https://doi.org/10.1038/ismej.2014.3</w:t>
        </w:r>
      </w:hyperlink>
    </w:p>
    <w:p w14:paraId="651686D2" w14:textId="76C6C175" w:rsidR="00D6489D" w:rsidRPr="00CC6DFD" w:rsidRDefault="00CC6DFD" w:rsidP="008625A6">
      <w:pPr>
        <w:spacing w:line="400" w:lineRule="exact"/>
        <w:rPr>
          <w:rFonts w:ascii="Times New Roman" w:hAnsi="Times New Roman" w:cs="Times New Roman" w:hint="eastAsia"/>
          <w:b/>
          <w:bCs/>
          <w:sz w:val="20"/>
          <w:szCs w:val="20"/>
        </w:rPr>
      </w:pPr>
      <w:r w:rsidRPr="00834BB2">
        <w:rPr>
          <w:rFonts w:ascii="Times New Roman" w:hAnsi="Times New Roman" w:cs="Times New Roman" w:hint="eastAsia"/>
          <w:b/>
          <w:bCs/>
          <w:sz w:val="20"/>
          <w:szCs w:val="20"/>
        </w:rPr>
        <w:lastRenderedPageBreak/>
        <w:t>S</w:t>
      </w:r>
      <w:r w:rsidRPr="00834BB2">
        <w:rPr>
          <w:rFonts w:ascii="Times New Roman" w:hAnsi="Times New Roman" w:cs="Times New Roman"/>
          <w:b/>
          <w:bCs/>
          <w:sz w:val="20"/>
          <w:szCs w:val="20"/>
        </w:rPr>
        <w:t xml:space="preserve">upplementary </w:t>
      </w:r>
      <w:r>
        <w:rPr>
          <w:rFonts w:ascii="Times New Roman" w:hAnsi="Times New Roman" w:cs="Times New Roman"/>
          <w:b/>
          <w:bCs/>
          <w:sz w:val="20"/>
          <w:szCs w:val="20"/>
        </w:rPr>
        <w:t>Tables and Figures</w:t>
      </w:r>
    </w:p>
    <w:p w14:paraId="477F05FF" w14:textId="7FFEE737" w:rsidR="001C497E" w:rsidRPr="00CE05F6" w:rsidRDefault="00C47DB9" w:rsidP="008625A6">
      <w:pPr>
        <w:spacing w:line="400" w:lineRule="exact"/>
        <w:rPr>
          <w:rFonts w:ascii="Times New Roman" w:hAnsi="Times New Roman" w:cs="Times New Roman"/>
          <w:sz w:val="18"/>
          <w:szCs w:val="18"/>
        </w:rPr>
      </w:pPr>
      <w:r w:rsidRPr="00CE05F6">
        <w:rPr>
          <w:rFonts w:ascii="Times New Roman" w:hAnsi="Times New Roman" w:cs="Times New Roman"/>
          <w:sz w:val="18"/>
          <w:szCs w:val="18"/>
        </w:rPr>
        <w:t xml:space="preserve">Table S1. Proportion of particle size fraction </w:t>
      </w:r>
      <w:r w:rsidR="0069174E" w:rsidRPr="00CE05F6">
        <w:rPr>
          <w:rFonts w:ascii="Times New Roman" w:hAnsi="Times New Roman" w:cs="Times New Roman"/>
          <w:sz w:val="18"/>
          <w:szCs w:val="18"/>
        </w:rPr>
        <w:t xml:space="preserve">of slate rocks collected from less altered (considered as </w:t>
      </w:r>
      <w:r w:rsidR="00D64AA5">
        <w:rPr>
          <w:rFonts w:ascii="Times New Roman" w:hAnsi="Times New Roman" w:cs="Times New Roman"/>
          <w:sz w:val="18"/>
          <w:szCs w:val="18"/>
        </w:rPr>
        <w:t>LT</w:t>
      </w:r>
      <w:r w:rsidR="00D64AA5" w:rsidRPr="00CE05F6">
        <w:rPr>
          <w:rFonts w:ascii="Times New Roman" w:hAnsi="Times New Roman" w:cs="Times New Roman"/>
          <w:sz w:val="18"/>
          <w:szCs w:val="18"/>
        </w:rPr>
        <w:t xml:space="preserve"> </w:t>
      </w:r>
      <w:r w:rsidR="0069174E" w:rsidRPr="00CE05F6">
        <w:rPr>
          <w:rFonts w:ascii="Times New Roman" w:hAnsi="Times New Roman" w:cs="Times New Roman"/>
          <w:sz w:val="18"/>
          <w:szCs w:val="18"/>
        </w:rPr>
        <w:t xml:space="preserve">group) and more altered rock samples (considered as </w:t>
      </w:r>
      <w:r w:rsidR="00D64AA5">
        <w:rPr>
          <w:rFonts w:ascii="Times New Roman" w:hAnsi="Times New Roman" w:cs="Times New Roman"/>
          <w:sz w:val="18"/>
          <w:szCs w:val="18"/>
        </w:rPr>
        <w:t>MT</w:t>
      </w:r>
      <w:r w:rsidR="00D64AA5" w:rsidRPr="00CE05F6">
        <w:rPr>
          <w:rFonts w:ascii="Times New Roman" w:hAnsi="Times New Roman" w:cs="Times New Roman"/>
          <w:sz w:val="18"/>
          <w:szCs w:val="18"/>
        </w:rPr>
        <w:t xml:space="preserve"> </w:t>
      </w:r>
      <w:r w:rsidR="0069174E" w:rsidRPr="00CE05F6">
        <w:rPr>
          <w:rFonts w:ascii="Times New Roman" w:hAnsi="Times New Roman" w:cs="Times New Roman"/>
          <w:sz w:val="18"/>
          <w:szCs w:val="18"/>
        </w:rPr>
        <w:t>group) from triggering area, and rock samples from flowing area of debris flow (considered as F group). The values are arithmetic means ± standard error (</w:t>
      </w:r>
      <w:r w:rsidR="0069174E" w:rsidRPr="00CE05F6">
        <w:rPr>
          <w:rFonts w:ascii="Times New Roman" w:hAnsi="Times New Roman" w:cs="Times New Roman"/>
          <w:i/>
          <w:iCs/>
          <w:sz w:val="18"/>
          <w:szCs w:val="18"/>
        </w:rPr>
        <w:t>n</w:t>
      </w:r>
      <w:r w:rsidR="0069174E" w:rsidRPr="00CE05F6">
        <w:rPr>
          <w:rFonts w:ascii="Times New Roman" w:hAnsi="Times New Roman" w:cs="Times New Roman"/>
          <w:sz w:val="18"/>
          <w:szCs w:val="18"/>
        </w:rPr>
        <w:t xml:space="preserve"> =</w:t>
      </w:r>
      <w:r w:rsidR="008625A6" w:rsidRPr="00CE05F6">
        <w:rPr>
          <w:rFonts w:ascii="Times New Roman" w:hAnsi="Times New Roman" w:cs="Times New Roman"/>
          <w:sz w:val="18"/>
          <w:szCs w:val="18"/>
        </w:rPr>
        <w:t xml:space="preserve"> 3</w:t>
      </w:r>
      <w:r w:rsidR="0069174E" w:rsidRPr="00CE05F6">
        <w:rPr>
          <w:rFonts w:ascii="Times New Roman" w:hAnsi="Times New Roman" w:cs="Times New Roman"/>
          <w:sz w:val="18"/>
          <w:szCs w:val="18"/>
        </w:rPr>
        <w:t>). Different</w:t>
      </w:r>
      <w:r w:rsidR="0064220A">
        <w:rPr>
          <w:rFonts w:ascii="Times New Roman" w:hAnsi="Times New Roman" w:cs="Times New Roman"/>
          <w:sz w:val="18"/>
          <w:szCs w:val="18"/>
        </w:rPr>
        <w:t xml:space="preserve"> superscript</w:t>
      </w:r>
      <w:r w:rsidR="0069174E" w:rsidRPr="00CE05F6">
        <w:rPr>
          <w:rFonts w:ascii="Times New Roman" w:hAnsi="Times New Roman" w:cs="Times New Roman"/>
          <w:sz w:val="18"/>
          <w:szCs w:val="18"/>
        </w:rPr>
        <w:t xml:space="preserve"> letters represent significant differences within a row (</w:t>
      </w:r>
      <w:proofErr w:type="gramStart"/>
      <w:r w:rsidR="0069174E" w:rsidRPr="00CE05F6">
        <w:rPr>
          <w:rFonts w:ascii="Times New Roman" w:hAnsi="Times New Roman" w:cs="Times New Roman"/>
          <w:sz w:val="18"/>
          <w:szCs w:val="18"/>
        </w:rPr>
        <w:t>i.e.</w:t>
      </w:r>
      <w:proofErr w:type="gramEnd"/>
      <w:r w:rsidR="0069174E" w:rsidRPr="00CE05F6">
        <w:rPr>
          <w:rFonts w:ascii="Times New Roman" w:hAnsi="Times New Roman" w:cs="Times New Roman"/>
          <w:sz w:val="18"/>
          <w:szCs w:val="18"/>
        </w:rPr>
        <w:t xml:space="preserve"> among groups </w:t>
      </w:r>
      <w:r w:rsidR="00D64AA5">
        <w:rPr>
          <w:rFonts w:ascii="Times New Roman" w:hAnsi="Times New Roman" w:cs="Times New Roman"/>
          <w:sz w:val="18"/>
          <w:szCs w:val="18"/>
        </w:rPr>
        <w:t>LT</w:t>
      </w:r>
      <w:r w:rsidR="0069174E" w:rsidRPr="00CE05F6">
        <w:rPr>
          <w:rFonts w:ascii="Times New Roman" w:hAnsi="Times New Roman" w:cs="Times New Roman"/>
          <w:sz w:val="18"/>
          <w:szCs w:val="18"/>
        </w:rPr>
        <w:t xml:space="preserve">, </w:t>
      </w:r>
      <w:r w:rsidR="00D64AA5">
        <w:rPr>
          <w:rFonts w:ascii="Times New Roman" w:hAnsi="Times New Roman" w:cs="Times New Roman"/>
          <w:sz w:val="18"/>
          <w:szCs w:val="18"/>
        </w:rPr>
        <w:t>MT</w:t>
      </w:r>
      <w:r w:rsidR="0069174E" w:rsidRPr="00CE05F6">
        <w:rPr>
          <w:rFonts w:ascii="Times New Roman" w:hAnsi="Times New Roman" w:cs="Times New Roman"/>
          <w:sz w:val="18"/>
          <w:szCs w:val="18"/>
        </w:rPr>
        <w:t>, and F) according to Tukey's Honestly Significant Difference (HSD) post-hoc test (</w:t>
      </w:r>
      <w:r w:rsidR="0069174E" w:rsidRPr="00CE05F6">
        <w:rPr>
          <w:rFonts w:ascii="Times New Roman" w:hAnsi="Times New Roman" w:cs="Times New Roman"/>
          <w:i/>
          <w:iCs/>
          <w:sz w:val="18"/>
          <w:szCs w:val="18"/>
        </w:rPr>
        <w:t xml:space="preserve">P </w:t>
      </w:r>
      <w:r w:rsidR="0069174E" w:rsidRPr="00CE05F6">
        <w:rPr>
          <w:rFonts w:ascii="Times New Roman" w:hAnsi="Times New Roman" w:cs="Times New Roman"/>
          <w:sz w:val="18"/>
          <w:szCs w:val="18"/>
        </w:rPr>
        <w:t>&lt; 0.05).</w:t>
      </w:r>
    </w:p>
    <w:tbl>
      <w:tblPr>
        <w:tblStyle w:val="-3"/>
        <w:tblW w:w="5000" w:type="pct"/>
        <w:tblLook w:val="04A0" w:firstRow="1" w:lastRow="0" w:firstColumn="1" w:lastColumn="0" w:noHBand="0" w:noVBand="1"/>
      </w:tblPr>
      <w:tblGrid>
        <w:gridCol w:w="1369"/>
        <w:gridCol w:w="1427"/>
        <w:gridCol w:w="1457"/>
        <w:gridCol w:w="1380"/>
        <w:gridCol w:w="1382"/>
        <w:gridCol w:w="1291"/>
      </w:tblGrid>
      <w:tr w:rsidR="00C47DB9" w:rsidRPr="00315FDA" w14:paraId="0DB2006A" w14:textId="77777777" w:rsidTr="001C497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24" w:type="pct"/>
            <w:vMerge w:val="restart"/>
            <w:shd w:val="clear" w:color="auto" w:fill="auto"/>
            <w:noWrap/>
          </w:tcPr>
          <w:p w14:paraId="315EC517" w14:textId="77777777" w:rsidR="00C47DB9" w:rsidRPr="00315FDA" w:rsidRDefault="00C47DB9" w:rsidP="00CE05F6">
            <w:pPr>
              <w:widowControl/>
              <w:jc w:val="center"/>
              <w:rPr>
                <w:rFonts w:ascii="Times New Roman" w:hAnsi="Times New Roman" w:cs="Times New Roman"/>
                <w:color w:val="000000"/>
                <w:sz w:val="18"/>
                <w:szCs w:val="18"/>
              </w:rPr>
            </w:pPr>
          </w:p>
        </w:tc>
        <w:tc>
          <w:tcPr>
            <w:tcW w:w="4176" w:type="pct"/>
            <w:gridSpan w:val="5"/>
            <w:tcBorders>
              <w:bottom w:val="single" w:sz="4" w:space="0" w:color="auto"/>
            </w:tcBorders>
            <w:shd w:val="clear" w:color="auto" w:fill="auto"/>
            <w:noWrap/>
          </w:tcPr>
          <w:p w14:paraId="1BBBC645" w14:textId="77777777" w:rsidR="00C47DB9" w:rsidRPr="00315FDA" w:rsidRDefault="00C47DB9" w:rsidP="00CE05F6">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18"/>
                <w:szCs w:val="18"/>
              </w:rPr>
            </w:pPr>
            <w:r w:rsidRPr="00315FDA">
              <w:rPr>
                <w:rFonts w:ascii="Times New Roman" w:hAnsi="Times New Roman" w:cs="Times New Roman"/>
                <w:b w:val="0"/>
                <w:bCs w:val="0"/>
                <w:color w:val="000000"/>
                <w:sz w:val="18"/>
                <w:szCs w:val="18"/>
              </w:rPr>
              <w:t>Ratio of the particle size fractions of rock samples (%)</w:t>
            </w:r>
          </w:p>
        </w:tc>
      </w:tr>
      <w:tr w:rsidR="00C47DB9" w:rsidRPr="00315FDA" w14:paraId="785D9F86" w14:textId="77777777" w:rsidTr="001C497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24" w:type="pct"/>
            <w:vMerge/>
            <w:tcBorders>
              <w:bottom w:val="single" w:sz="12" w:space="0" w:color="9BBB59" w:themeColor="accent3"/>
            </w:tcBorders>
            <w:shd w:val="clear" w:color="auto" w:fill="auto"/>
            <w:noWrap/>
          </w:tcPr>
          <w:p w14:paraId="00C69098" w14:textId="77777777" w:rsidR="00C47DB9" w:rsidRPr="00315FDA" w:rsidRDefault="00C47DB9" w:rsidP="00CE05F6">
            <w:pPr>
              <w:widowControl/>
              <w:jc w:val="center"/>
              <w:rPr>
                <w:rFonts w:ascii="Times New Roman" w:hAnsi="Times New Roman" w:cs="Times New Roman"/>
                <w:color w:val="000000"/>
                <w:sz w:val="18"/>
                <w:szCs w:val="18"/>
              </w:rPr>
            </w:pPr>
          </w:p>
        </w:tc>
        <w:tc>
          <w:tcPr>
            <w:tcW w:w="859" w:type="pct"/>
            <w:tcBorders>
              <w:top w:val="single" w:sz="4" w:space="0" w:color="auto"/>
              <w:bottom w:val="single" w:sz="12" w:space="0" w:color="9BBB59" w:themeColor="accent3"/>
            </w:tcBorders>
            <w:shd w:val="clear" w:color="auto" w:fill="auto"/>
            <w:noWrap/>
          </w:tcPr>
          <w:p w14:paraId="5CA5BF87"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&gt; 2000μm</w:t>
            </w:r>
          </w:p>
          <w:p w14:paraId="5DB1939B"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(gravel)</w:t>
            </w:r>
          </w:p>
        </w:tc>
        <w:tc>
          <w:tcPr>
            <w:tcW w:w="877" w:type="pct"/>
            <w:tcBorders>
              <w:top w:val="single" w:sz="4" w:space="0" w:color="auto"/>
              <w:bottom w:val="single" w:sz="12" w:space="0" w:color="9BBB59" w:themeColor="accent3"/>
            </w:tcBorders>
            <w:shd w:val="clear" w:color="auto" w:fill="auto"/>
            <w:noWrap/>
          </w:tcPr>
          <w:p w14:paraId="00788664"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200-2000μm</w:t>
            </w:r>
          </w:p>
          <w:p w14:paraId="2AC85F14"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w:t>
            </w:r>
            <w:bookmarkStart w:id="2" w:name="OLE_LINK51"/>
            <w:r w:rsidRPr="00315FDA">
              <w:rPr>
                <w:rFonts w:ascii="Times New Roman" w:hAnsi="Times New Roman" w:cs="Times New Roman"/>
                <w:color w:val="000000"/>
                <w:sz w:val="18"/>
                <w:szCs w:val="18"/>
              </w:rPr>
              <w:t>coarse sand</w:t>
            </w:r>
            <w:bookmarkEnd w:id="2"/>
            <w:r w:rsidRPr="00315FDA">
              <w:rPr>
                <w:rFonts w:ascii="Times New Roman" w:hAnsi="Times New Roman" w:cs="Times New Roman"/>
                <w:color w:val="000000"/>
                <w:sz w:val="18"/>
                <w:szCs w:val="18"/>
              </w:rPr>
              <w:t>)</w:t>
            </w:r>
          </w:p>
        </w:tc>
        <w:tc>
          <w:tcPr>
            <w:tcW w:w="831" w:type="pct"/>
            <w:tcBorders>
              <w:top w:val="single" w:sz="4" w:space="0" w:color="auto"/>
              <w:bottom w:val="single" w:sz="12" w:space="0" w:color="9BBB59" w:themeColor="accent3"/>
            </w:tcBorders>
            <w:shd w:val="clear" w:color="auto" w:fill="auto"/>
            <w:noWrap/>
          </w:tcPr>
          <w:p w14:paraId="63F4574F"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63-200μm</w:t>
            </w:r>
          </w:p>
          <w:p w14:paraId="2FC65D43"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(fine sand)</w:t>
            </w:r>
          </w:p>
        </w:tc>
        <w:tc>
          <w:tcPr>
            <w:tcW w:w="832" w:type="pct"/>
            <w:tcBorders>
              <w:top w:val="single" w:sz="4" w:space="0" w:color="auto"/>
              <w:bottom w:val="single" w:sz="12" w:space="0" w:color="9BBB59" w:themeColor="accent3"/>
            </w:tcBorders>
            <w:shd w:val="clear" w:color="auto" w:fill="auto"/>
            <w:noWrap/>
          </w:tcPr>
          <w:p w14:paraId="67F4902E"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2-63μm</w:t>
            </w:r>
          </w:p>
          <w:p w14:paraId="2C4C216F"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(silt)</w:t>
            </w:r>
          </w:p>
        </w:tc>
        <w:tc>
          <w:tcPr>
            <w:tcW w:w="778" w:type="pct"/>
            <w:tcBorders>
              <w:top w:val="single" w:sz="4" w:space="0" w:color="auto"/>
              <w:bottom w:val="single" w:sz="12" w:space="0" w:color="9BBB59" w:themeColor="accent3"/>
            </w:tcBorders>
            <w:shd w:val="clear" w:color="auto" w:fill="auto"/>
            <w:noWrap/>
          </w:tcPr>
          <w:p w14:paraId="7FAB684D"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&lt; 2μm</w:t>
            </w:r>
          </w:p>
          <w:p w14:paraId="6DCD4F07" w14:textId="77777777" w:rsidR="00C47DB9" w:rsidRPr="00315FDA"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315FDA">
              <w:rPr>
                <w:rFonts w:ascii="Times New Roman" w:hAnsi="Times New Roman" w:cs="Times New Roman"/>
                <w:color w:val="000000"/>
                <w:sz w:val="18"/>
                <w:szCs w:val="18"/>
              </w:rPr>
              <w:t>(clay)</w:t>
            </w:r>
          </w:p>
        </w:tc>
      </w:tr>
      <w:tr w:rsidR="00C47DB9" w:rsidRPr="00315FDA" w14:paraId="4D736733" w14:textId="77777777" w:rsidTr="00C47DB9">
        <w:trPr>
          <w:trHeight w:val="300"/>
        </w:trPr>
        <w:tc>
          <w:tcPr>
            <w:cnfStyle w:val="001000000000" w:firstRow="0" w:lastRow="0" w:firstColumn="1" w:lastColumn="0" w:oddVBand="0" w:evenVBand="0" w:oddHBand="0" w:evenHBand="0" w:firstRowFirstColumn="0" w:firstRowLastColumn="0" w:lastRowFirstColumn="0" w:lastRowLastColumn="0"/>
            <w:tcW w:w="824" w:type="pct"/>
            <w:tcBorders>
              <w:top w:val="single" w:sz="12" w:space="0" w:color="9BBB59" w:themeColor="accent3"/>
            </w:tcBorders>
            <w:shd w:val="clear" w:color="auto" w:fill="auto"/>
            <w:noWrap/>
          </w:tcPr>
          <w:p w14:paraId="3ABDCBBF" w14:textId="70F92668" w:rsidR="00C47DB9" w:rsidRPr="00315FDA" w:rsidRDefault="00C47DB9" w:rsidP="00CE05F6">
            <w:pPr>
              <w:widowControl/>
              <w:rPr>
                <w:rFonts w:ascii="Times New Roman" w:hAnsi="Times New Roman" w:cs="Times New Roman"/>
                <w:b w:val="0"/>
                <w:bCs w:val="0"/>
                <w:color w:val="000000"/>
                <w:sz w:val="18"/>
                <w:szCs w:val="18"/>
              </w:rPr>
            </w:pPr>
            <w:r>
              <w:rPr>
                <w:rFonts w:ascii="Times New Roman" w:hAnsi="Times New Roman" w:cs="Times New Roman" w:hint="eastAsia"/>
                <w:b w:val="0"/>
                <w:bCs w:val="0"/>
                <w:color w:val="000000"/>
                <w:sz w:val="18"/>
                <w:szCs w:val="18"/>
              </w:rPr>
              <w:t xml:space="preserve"> </w:t>
            </w:r>
            <w:r>
              <w:rPr>
                <w:rFonts w:ascii="Times New Roman" w:hAnsi="Times New Roman" w:cs="Times New Roman"/>
                <w:b w:val="0"/>
                <w:bCs w:val="0"/>
                <w:color w:val="000000"/>
                <w:sz w:val="18"/>
                <w:szCs w:val="18"/>
              </w:rPr>
              <w:t xml:space="preserve">     </w:t>
            </w:r>
            <w:r w:rsidR="00D64AA5">
              <w:rPr>
                <w:rFonts w:ascii="Times New Roman" w:hAnsi="Times New Roman" w:cs="Times New Roman"/>
                <w:b w:val="0"/>
                <w:bCs w:val="0"/>
                <w:color w:val="000000"/>
                <w:sz w:val="18"/>
                <w:szCs w:val="18"/>
              </w:rPr>
              <w:t>LT</w:t>
            </w:r>
          </w:p>
        </w:tc>
        <w:tc>
          <w:tcPr>
            <w:tcW w:w="859" w:type="pct"/>
            <w:tcBorders>
              <w:top w:val="single" w:sz="12" w:space="0" w:color="9BBB59" w:themeColor="accent3"/>
            </w:tcBorders>
            <w:shd w:val="clear" w:color="auto" w:fill="auto"/>
            <w:noWrap/>
          </w:tcPr>
          <w:p w14:paraId="1E3E1FCD" w14:textId="5F52E77D"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34.8±</w:t>
            </w:r>
            <w:r w:rsidR="0069174E" w:rsidRPr="0069174E">
              <w:rPr>
                <w:rFonts w:ascii="Times New Roman" w:hAnsi="Times New Roman" w:cs="Times New Roman"/>
                <w:color w:val="000000" w:themeColor="text1"/>
                <w:sz w:val="18"/>
                <w:szCs w:val="18"/>
              </w:rPr>
              <w:t>0.21</w:t>
            </w:r>
            <w:r w:rsidR="0069174E" w:rsidRPr="00593473">
              <w:rPr>
                <w:rFonts w:ascii="Times New Roman" w:hAnsi="Times New Roman" w:cs="Times New Roman"/>
                <w:color w:val="000000" w:themeColor="text1"/>
                <w:sz w:val="18"/>
                <w:szCs w:val="18"/>
                <w:vertAlign w:val="superscript"/>
              </w:rPr>
              <w:t>a</w:t>
            </w:r>
          </w:p>
        </w:tc>
        <w:tc>
          <w:tcPr>
            <w:tcW w:w="877" w:type="pct"/>
            <w:tcBorders>
              <w:top w:val="single" w:sz="12" w:space="0" w:color="9BBB59" w:themeColor="accent3"/>
            </w:tcBorders>
            <w:shd w:val="clear" w:color="auto" w:fill="auto"/>
            <w:noWrap/>
          </w:tcPr>
          <w:p w14:paraId="5056C4E7" w14:textId="0143629B"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59.4±</w:t>
            </w:r>
            <w:r w:rsidR="0069174E" w:rsidRPr="0069174E">
              <w:rPr>
                <w:rFonts w:ascii="Times New Roman" w:hAnsi="Times New Roman" w:cs="Times New Roman"/>
                <w:color w:val="000000" w:themeColor="text1"/>
                <w:sz w:val="18"/>
                <w:szCs w:val="18"/>
              </w:rPr>
              <w:t>0.94</w:t>
            </w:r>
            <w:r w:rsidR="0069174E" w:rsidRPr="00593473">
              <w:rPr>
                <w:rFonts w:ascii="Times New Roman" w:hAnsi="Times New Roman" w:cs="Times New Roman"/>
                <w:color w:val="000000" w:themeColor="text1"/>
                <w:sz w:val="18"/>
                <w:szCs w:val="18"/>
                <w:vertAlign w:val="superscript"/>
              </w:rPr>
              <w:t>a</w:t>
            </w:r>
          </w:p>
        </w:tc>
        <w:tc>
          <w:tcPr>
            <w:tcW w:w="831" w:type="pct"/>
            <w:tcBorders>
              <w:top w:val="single" w:sz="12" w:space="0" w:color="9BBB59" w:themeColor="accent3"/>
            </w:tcBorders>
            <w:shd w:val="clear" w:color="auto" w:fill="auto"/>
            <w:noWrap/>
          </w:tcPr>
          <w:p w14:paraId="2BCCAC0F" w14:textId="234B1431"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1.42±</w:t>
            </w:r>
            <w:r w:rsidR="0069174E" w:rsidRPr="0069174E">
              <w:rPr>
                <w:rFonts w:ascii="Times New Roman" w:hAnsi="Times New Roman" w:cs="Times New Roman"/>
                <w:color w:val="000000" w:themeColor="text1"/>
                <w:sz w:val="18"/>
                <w:szCs w:val="18"/>
              </w:rPr>
              <w:t>0.06</w:t>
            </w:r>
            <w:r w:rsidR="0069174E" w:rsidRPr="00593473">
              <w:rPr>
                <w:rFonts w:ascii="Times New Roman" w:hAnsi="Times New Roman" w:cs="Times New Roman"/>
                <w:color w:val="000000" w:themeColor="text1"/>
                <w:sz w:val="18"/>
                <w:szCs w:val="18"/>
                <w:vertAlign w:val="superscript"/>
              </w:rPr>
              <w:t>b</w:t>
            </w:r>
          </w:p>
        </w:tc>
        <w:tc>
          <w:tcPr>
            <w:tcW w:w="832" w:type="pct"/>
            <w:tcBorders>
              <w:top w:val="single" w:sz="12" w:space="0" w:color="9BBB59" w:themeColor="accent3"/>
            </w:tcBorders>
            <w:shd w:val="clear" w:color="auto" w:fill="auto"/>
            <w:noWrap/>
          </w:tcPr>
          <w:p w14:paraId="65F182A1" w14:textId="3DF29239"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3.71±0.</w:t>
            </w:r>
            <w:r w:rsidR="0069174E" w:rsidRPr="0069174E">
              <w:rPr>
                <w:rFonts w:ascii="Times New Roman" w:hAnsi="Times New Roman" w:cs="Times New Roman"/>
                <w:color w:val="000000" w:themeColor="text1"/>
                <w:sz w:val="18"/>
                <w:szCs w:val="18"/>
              </w:rPr>
              <w:t>3</w:t>
            </w:r>
            <w:r w:rsidRPr="0069174E">
              <w:rPr>
                <w:rFonts w:ascii="Times New Roman" w:hAnsi="Times New Roman" w:cs="Times New Roman"/>
                <w:color w:val="000000" w:themeColor="text1"/>
                <w:sz w:val="18"/>
                <w:szCs w:val="18"/>
              </w:rPr>
              <w:t>1</w:t>
            </w:r>
            <w:r w:rsidR="0069174E" w:rsidRPr="00593473">
              <w:rPr>
                <w:rFonts w:ascii="Times New Roman" w:hAnsi="Times New Roman" w:cs="Times New Roman"/>
                <w:color w:val="000000" w:themeColor="text1"/>
                <w:sz w:val="18"/>
                <w:szCs w:val="18"/>
                <w:vertAlign w:val="superscript"/>
              </w:rPr>
              <w:t>b</w:t>
            </w:r>
          </w:p>
        </w:tc>
        <w:tc>
          <w:tcPr>
            <w:tcW w:w="778" w:type="pct"/>
            <w:tcBorders>
              <w:top w:val="single" w:sz="12" w:space="0" w:color="9BBB59" w:themeColor="accent3"/>
            </w:tcBorders>
            <w:shd w:val="clear" w:color="auto" w:fill="auto"/>
            <w:noWrap/>
          </w:tcPr>
          <w:p w14:paraId="7D2D49C1" w14:textId="44759B5E"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0.12±0.01</w:t>
            </w:r>
            <w:r w:rsidRPr="00593473">
              <w:rPr>
                <w:rFonts w:ascii="Times New Roman" w:hAnsi="Times New Roman" w:cs="Times New Roman"/>
                <w:color w:val="000000" w:themeColor="text1"/>
                <w:sz w:val="18"/>
                <w:szCs w:val="18"/>
                <w:vertAlign w:val="superscript"/>
              </w:rPr>
              <w:t>a</w:t>
            </w:r>
          </w:p>
        </w:tc>
      </w:tr>
      <w:tr w:rsidR="00C47DB9" w:rsidRPr="00315FDA" w14:paraId="609C476E" w14:textId="77777777" w:rsidTr="00C47DB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24" w:type="pct"/>
            <w:shd w:val="clear" w:color="auto" w:fill="auto"/>
            <w:noWrap/>
          </w:tcPr>
          <w:p w14:paraId="5F4AF38E" w14:textId="214366AF" w:rsidR="00C47DB9" w:rsidRPr="00315FDA" w:rsidRDefault="00D64AA5" w:rsidP="00CE05F6">
            <w:pPr>
              <w:widowControl/>
              <w:ind w:firstLineChars="300" w:firstLine="540"/>
              <w:rPr>
                <w:rFonts w:ascii="Times New Roman" w:hAnsi="Times New Roman" w:cs="Times New Roman"/>
                <w:b w:val="0"/>
                <w:bCs w:val="0"/>
                <w:color w:val="000000"/>
                <w:sz w:val="18"/>
                <w:szCs w:val="18"/>
              </w:rPr>
            </w:pPr>
            <w:r>
              <w:rPr>
                <w:rFonts w:ascii="Times New Roman" w:hAnsi="Times New Roman" w:cs="Times New Roman"/>
                <w:b w:val="0"/>
                <w:bCs w:val="0"/>
                <w:color w:val="000000"/>
                <w:sz w:val="18"/>
                <w:szCs w:val="18"/>
              </w:rPr>
              <w:t>MT</w:t>
            </w:r>
          </w:p>
        </w:tc>
        <w:tc>
          <w:tcPr>
            <w:tcW w:w="859" w:type="pct"/>
            <w:shd w:val="clear" w:color="auto" w:fill="auto"/>
            <w:noWrap/>
          </w:tcPr>
          <w:p w14:paraId="596E7B3B" w14:textId="0A878E90" w:rsidR="00C47DB9" w:rsidRPr="0069174E"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29.6±</w:t>
            </w:r>
            <w:r w:rsidR="0069174E" w:rsidRPr="0069174E">
              <w:rPr>
                <w:rFonts w:ascii="Times New Roman" w:hAnsi="Times New Roman" w:cs="Times New Roman"/>
                <w:color w:val="000000" w:themeColor="text1"/>
                <w:sz w:val="18"/>
                <w:szCs w:val="18"/>
              </w:rPr>
              <w:t>0.17</w:t>
            </w:r>
            <w:r w:rsidR="0069174E" w:rsidRPr="00593473">
              <w:rPr>
                <w:rFonts w:ascii="Times New Roman" w:hAnsi="Times New Roman" w:cs="Times New Roman"/>
                <w:color w:val="000000" w:themeColor="text1"/>
                <w:sz w:val="18"/>
                <w:szCs w:val="18"/>
                <w:vertAlign w:val="superscript"/>
              </w:rPr>
              <w:t>b</w:t>
            </w:r>
          </w:p>
        </w:tc>
        <w:tc>
          <w:tcPr>
            <w:tcW w:w="877" w:type="pct"/>
            <w:shd w:val="clear" w:color="auto" w:fill="auto"/>
            <w:noWrap/>
          </w:tcPr>
          <w:p w14:paraId="7E7A6ECE" w14:textId="692666D2" w:rsidR="00C47DB9" w:rsidRPr="0069174E"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62.9±</w:t>
            </w:r>
            <w:r w:rsidR="0069174E" w:rsidRPr="0069174E">
              <w:rPr>
                <w:rFonts w:ascii="Times New Roman" w:hAnsi="Times New Roman" w:cs="Times New Roman"/>
                <w:color w:val="000000" w:themeColor="text1"/>
                <w:sz w:val="18"/>
                <w:szCs w:val="18"/>
              </w:rPr>
              <w:t>1.38</w:t>
            </w:r>
            <w:r w:rsidR="0069174E" w:rsidRPr="00593473">
              <w:rPr>
                <w:rFonts w:ascii="Times New Roman" w:hAnsi="Times New Roman" w:cs="Times New Roman"/>
                <w:color w:val="000000" w:themeColor="text1"/>
                <w:sz w:val="18"/>
                <w:szCs w:val="18"/>
                <w:vertAlign w:val="superscript"/>
              </w:rPr>
              <w:t>a</w:t>
            </w:r>
          </w:p>
        </w:tc>
        <w:tc>
          <w:tcPr>
            <w:tcW w:w="831" w:type="pct"/>
            <w:shd w:val="clear" w:color="auto" w:fill="auto"/>
            <w:noWrap/>
          </w:tcPr>
          <w:p w14:paraId="39F9D603" w14:textId="63B875DF" w:rsidR="00C47DB9" w:rsidRPr="0069174E"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3.31±</w:t>
            </w:r>
            <w:r w:rsidR="0069174E" w:rsidRPr="0069174E">
              <w:rPr>
                <w:rFonts w:ascii="Times New Roman" w:hAnsi="Times New Roman" w:cs="Times New Roman"/>
                <w:color w:val="000000" w:themeColor="text1"/>
                <w:sz w:val="18"/>
                <w:szCs w:val="18"/>
              </w:rPr>
              <w:t>0.12</w:t>
            </w:r>
            <w:r w:rsidR="0069174E" w:rsidRPr="00593473">
              <w:rPr>
                <w:rFonts w:ascii="Times New Roman" w:hAnsi="Times New Roman" w:cs="Times New Roman"/>
                <w:color w:val="000000" w:themeColor="text1"/>
                <w:sz w:val="18"/>
                <w:szCs w:val="18"/>
                <w:vertAlign w:val="superscript"/>
              </w:rPr>
              <w:t>a</w:t>
            </w:r>
          </w:p>
        </w:tc>
        <w:tc>
          <w:tcPr>
            <w:tcW w:w="832" w:type="pct"/>
            <w:shd w:val="clear" w:color="auto" w:fill="auto"/>
            <w:noWrap/>
          </w:tcPr>
          <w:p w14:paraId="409410A0" w14:textId="076EB0CB" w:rsidR="00C47DB9" w:rsidRPr="0069174E"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6.37±0.</w:t>
            </w:r>
            <w:r w:rsidR="0069174E" w:rsidRPr="0069174E">
              <w:rPr>
                <w:rFonts w:ascii="Times New Roman" w:hAnsi="Times New Roman" w:cs="Times New Roman"/>
                <w:color w:val="000000" w:themeColor="text1"/>
                <w:sz w:val="18"/>
                <w:szCs w:val="18"/>
              </w:rPr>
              <w:t>2</w:t>
            </w:r>
            <w:r w:rsidRPr="0069174E">
              <w:rPr>
                <w:rFonts w:ascii="Times New Roman" w:hAnsi="Times New Roman" w:cs="Times New Roman"/>
                <w:color w:val="000000" w:themeColor="text1"/>
                <w:sz w:val="18"/>
                <w:szCs w:val="18"/>
              </w:rPr>
              <w:t>3</w:t>
            </w:r>
            <w:r w:rsidR="0069174E" w:rsidRPr="00593473">
              <w:rPr>
                <w:rFonts w:ascii="Times New Roman" w:hAnsi="Times New Roman" w:cs="Times New Roman"/>
                <w:color w:val="000000" w:themeColor="text1"/>
                <w:sz w:val="18"/>
                <w:szCs w:val="18"/>
                <w:vertAlign w:val="superscript"/>
              </w:rPr>
              <w:t>a</w:t>
            </w:r>
          </w:p>
        </w:tc>
        <w:tc>
          <w:tcPr>
            <w:tcW w:w="778" w:type="pct"/>
            <w:shd w:val="clear" w:color="auto" w:fill="auto"/>
            <w:noWrap/>
          </w:tcPr>
          <w:p w14:paraId="0B4E944F" w14:textId="6ED63BB0" w:rsidR="00C47DB9" w:rsidRPr="0069174E" w:rsidRDefault="00C47DB9" w:rsidP="00CE05F6">
            <w:pPr>
              <w:widowControl/>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0.14±0.02</w:t>
            </w:r>
            <w:r w:rsidRPr="00593473">
              <w:rPr>
                <w:rFonts w:ascii="Times New Roman" w:hAnsi="Times New Roman" w:cs="Times New Roman"/>
                <w:color w:val="000000" w:themeColor="text1"/>
                <w:sz w:val="18"/>
                <w:szCs w:val="18"/>
                <w:vertAlign w:val="superscript"/>
              </w:rPr>
              <w:t>a</w:t>
            </w:r>
          </w:p>
        </w:tc>
      </w:tr>
      <w:tr w:rsidR="00C47DB9" w:rsidRPr="00315FDA" w14:paraId="6ADFAF04" w14:textId="77777777" w:rsidTr="00C47DB9">
        <w:trPr>
          <w:trHeight w:val="300"/>
        </w:trPr>
        <w:tc>
          <w:tcPr>
            <w:cnfStyle w:val="001000000000" w:firstRow="0" w:lastRow="0" w:firstColumn="1" w:lastColumn="0" w:oddVBand="0" w:evenVBand="0" w:oddHBand="0" w:evenHBand="0" w:firstRowFirstColumn="0" w:firstRowLastColumn="0" w:lastRowFirstColumn="0" w:lastRowLastColumn="0"/>
            <w:tcW w:w="824" w:type="pct"/>
            <w:tcBorders>
              <w:bottom w:val="single" w:sz="8" w:space="0" w:color="9BBB59" w:themeColor="accent3"/>
            </w:tcBorders>
            <w:shd w:val="clear" w:color="auto" w:fill="auto"/>
            <w:noWrap/>
          </w:tcPr>
          <w:p w14:paraId="666D31A8" w14:textId="415459BF" w:rsidR="00C47DB9" w:rsidRPr="00315FDA" w:rsidRDefault="00C47DB9" w:rsidP="00CE05F6">
            <w:pPr>
              <w:widowControl/>
              <w:jc w:val="center"/>
              <w:rPr>
                <w:rFonts w:ascii="Times New Roman" w:hAnsi="Times New Roman" w:cs="Times New Roman"/>
                <w:b w:val="0"/>
                <w:bCs w:val="0"/>
                <w:color w:val="000000"/>
                <w:sz w:val="18"/>
                <w:szCs w:val="18"/>
              </w:rPr>
            </w:pPr>
            <w:r>
              <w:rPr>
                <w:rFonts w:ascii="Times New Roman" w:hAnsi="Times New Roman" w:cs="Times New Roman"/>
                <w:b w:val="0"/>
                <w:bCs w:val="0"/>
                <w:color w:val="000000"/>
                <w:sz w:val="18"/>
                <w:szCs w:val="18"/>
              </w:rPr>
              <w:t xml:space="preserve"> </w:t>
            </w:r>
            <w:r>
              <w:rPr>
                <w:rFonts w:ascii="Times New Roman" w:hAnsi="Times New Roman" w:cs="Times New Roman" w:hint="eastAsia"/>
                <w:b w:val="0"/>
                <w:bCs w:val="0"/>
                <w:color w:val="000000"/>
                <w:sz w:val="18"/>
                <w:szCs w:val="18"/>
              </w:rPr>
              <w:t>F</w:t>
            </w:r>
          </w:p>
        </w:tc>
        <w:tc>
          <w:tcPr>
            <w:tcW w:w="859" w:type="pct"/>
            <w:tcBorders>
              <w:bottom w:val="single" w:sz="8" w:space="0" w:color="9BBB59" w:themeColor="accent3"/>
            </w:tcBorders>
            <w:shd w:val="clear" w:color="auto" w:fill="auto"/>
            <w:noWrap/>
          </w:tcPr>
          <w:p w14:paraId="0616ED0D" w14:textId="0D74F039"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27.7±</w:t>
            </w:r>
            <w:r w:rsidR="0069174E" w:rsidRPr="0069174E">
              <w:rPr>
                <w:rFonts w:ascii="Times New Roman" w:hAnsi="Times New Roman" w:cs="Times New Roman"/>
                <w:color w:val="000000" w:themeColor="text1"/>
                <w:sz w:val="18"/>
                <w:szCs w:val="18"/>
              </w:rPr>
              <w:t>0.09</w:t>
            </w:r>
            <w:r w:rsidR="0069174E" w:rsidRPr="00593473">
              <w:rPr>
                <w:rFonts w:ascii="Times New Roman" w:hAnsi="Times New Roman" w:cs="Times New Roman"/>
                <w:color w:val="000000" w:themeColor="text1"/>
                <w:sz w:val="18"/>
                <w:szCs w:val="18"/>
                <w:vertAlign w:val="superscript"/>
              </w:rPr>
              <w:t>c</w:t>
            </w:r>
          </w:p>
        </w:tc>
        <w:tc>
          <w:tcPr>
            <w:tcW w:w="877" w:type="pct"/>
            <w:tcBorders>
              <w:bottom w:val="single" w:sz="8" w:space="0" w:color="9BBB59" w:themeColor="accent3"/>
            </w:tcBorders>
            <w:shd w:val="clear" w:color="auto" w:fill="auto"/>
            <w:noWrap/>
          </w:tcPr>
          <w:p w14:paraId="3890B83B" w14:textId="18073FC7"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62.1±</w:t>
            </w:r>
            <w:r w:rsidR="0069174E" w:rsidRPr="0069174E">
              <w:rPr>
                <w:rFonts w:ascii="Times New Roman" w:hAnsi="Times New Roman" w:cs="Times New Roman"/>
                <w:color w:val="000000" w:themeColor="text1"/>
                <w:sz w:val="18"/>
                <w:szCs w:val="18"/>
              </w:rPr>
              <w:t>2.56</w:t>
            </w:r>
            <w:r w:rsidR="0069174E" w:rsidRPr="00593473">
              <w:rPr>
                <w:rFonts w:ascii="Times New Roman" w:hAnsi="Times New Roman" w:cs="Times New Roman"/>
                <w:color w:val="000000" w:themeColor="text1"/>
                <w:sz w:val="18"/>
                <w:szCs w:val="18"/>
                <w:vertAlign w:val="superscript"/>
              </w:rPr>
              <w:t>a</w:t>
            </w:r>
          </w:p>
        </w:tc>
        <w:tc>
          <w:tcPr>
            <w:tcW w:w="831" w:type="pct"/>
            <w:tcBorders>
              <w:bottom w:val="single" w:sz="8" w:space="0" w:color="9BBB59" w:themeColor="accent3"/>
            </w:tcBorders>
            <w:shd w:val="clear" w:color="auto" w:fill="auto"/>
            <w:noWrap/>
          </w:tcPr>
          <w:p w14:paraId="22F8853B" w14:textId="368EE745"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3.09±</w:t>
            </w:r>
            <w:r w:rsidR="0069174E" w:rsidRPr="0069174E">
              <w:rPr>
                <w:rFonts w:ascii="Times New Roman" w:hAnsi="Times New Roman" w:cs="Times New Roman"/>
                <w:color w:val="000000" w:themeColor="text1"/>
                <w:sz w:val="18"/>
                <w:szCs w:val="18"/>
              </w:rPr>
              <w:t>0.12</w:t>
            </w:r>
            <w:r w:rsidR="0069174E" w:rsidRPr="00593473">
              <w:rPr>
                <w:rFonts w:ascii="Times New Roman" w:hAnsi="Times New Roman" w:cs="Times New Roman"/>
                <w:color w:val="000000" w:themeColor="text1"/>
                <w:sz w:val="18"/>
                <w:szCs w:val="18"/>
                <w:vertAlign w:val="superscript"/>
              </w:rPr>
              <w:t>a</w:t>
            </w:r>
          </w:p>
        </w:tc>
        <w:tc>
          <w:tcPr>
            <w:tcW w:w="832" w:type="pct"/>
            <w:tcBorders>
              <w:bottom w:val="single" w:sz="8" w:space="0" w:color="9BBB59" w:themeColor="accent3"/>
            </w:tcBorders>
            <w:shd w:val="clear" w:color="auto" w:fill="auto"/>
            <w:noWrap/>
          </w:tcPr>
          <w:p w14:paraId="331BDB16" w14:textId="3C810D93"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6.41±0.</w:t>
            </w:r>
            <w:r w:rsidR="0069174E" w:rsidRPr="0069174E">
              <w:rPr>
                <w:rFonts w:ascii="Times New Roman" w:hAnsi="Times New Roman" w:cs="Times New Roman"/>
                <w:color w:val="000000" w:themeColor="text1"/>
                <w:sz w:val="18"/>
                <w:szCs w:val="18"/>
              </w:rPr>
              <w:t>19</w:t>
            </w:r>
            <w:r w:rsidR="0069174E" w:rsidRPr="00593473">
              <w:rPr>
                <w:rFonts w:ascii="Times New Roman" w:hAnsi="Times New Roman" w:cs="Times New Roman"/>
                <w:color w:val="000000" w:themeColor="text1"/>
                <w:sz w:val="18"/>
                <w:szCs w:val="18"/>
                <w:vertAlign w:val="superscript"/>
              </w:rPr>
              <w:t>a</w:t>
            </w:r>
          </w:p>
        </w:tc>
        <w:tc>
          <w:tcPr>
            <w:tcW w:w="778" w:type="pct"/>
            <w:tcBorders>
              <w:bottom w:val="single" w:sz="8" w:space="0" w:color="9BBB59" w:themeColor="accent3"/>
            </w:tcBorders>
            <w:shd w:val="clear" w:color="auto" w:fill="auto"/>
            <w:noWrap/>
          </w:tcPr>
          <w:p w14:paraId="4EB0ACBD" w14:textId="2BBCC746" w:rsidR="00C47DB9" w:rsidRPr="0069174E" w:rsidRDefault="00C47DB9" w:rsidP="00CE05F6">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sidRPr="0069174E">
              <w:rPr>
                <w:rFonts w:ascii="Times New Roman" w:hAnsi="Times New Roman" w:cs="Times New Roman"/>
                <w:color w:val="000000" w:themeColor="text1"/>
                <w:sz w:val="18"/>
                <w:szCs w:val="18"/>
              </w:rPr>
              <w:t>0.13±0.01</w:t>
            </w:r>
            <w:r w:rsidRPr="00593473">
              <w:rPr>
                <w:rFonts w:ascii="Times New Roman" w:hAnsi="Times New Roman" w:cs="Times New Roman"/>
                <w:color w:val="000000" w:themeColor="text1"/>
                <w:sz w:val="18"/>
                <w:szCs w:val="18"/>
                <w:vertAlign w:val="superscript"/>
              </w:rPr>
              <w:t>a</w:t>
            </w:r>
          </w:p>
        </w:tc>
      </w:tr>
    </w:tbl>
    <w:p w14:paraId="654D8C53" w14:textId="6B0D472F" w:rsidR="00C47DB9" w:rsidRPr="00C47DB9" w:rsidRDefault="00C47DB9" w:rsidP="00D22D7C">
      <w:pPr>
        <w:spacing w:line="400" w:lineRule="exact"/>
      </w:pPr>
    </w:p>
    <w:p w14:paraId="175A5E03" w14:textId="74FDECEA" w:rsidR="00D22D7C" w:rsidRPr="00CE05F6" w:rsidRDefault="00D22D7C" w:rsidP="00D22D7C">
      <w:pPr>
        <w:spacing w:line="400" w:lineRule="exact"/>
        <w:rPr>
          <w:rFonts w:ascii="Times New Roman" w:hAnsi="Times New Roman" w:cs="Times New Roman"/>
          <w:sz w:val="18"/>
          <w:szCs w:val="18"/>
        </w:rPr>
      </w:pPr>
      <w:r w:rsidRPr="00CE05F6">
        <w:rPr>
          <w:rFonts w:ascii="Times New Roman" w:hAnsi="Times New Roman" w:cs="Times New Roman" w:hint="eastAsia"/>
          <w:sz w:val="18"/>
          <w:szCs w:val="18"/>
        </w:rPr>
        <w:t>T</w:t>
      </w:r>
      <w:r w:rsidRPr="00CE05F6">
        <w:rPr>
          <w:rFonts w:ascii="Times New Roman" w:hAnsi="Times New Roman" w:cs="Times New Roman"/>
          <w:sz w:val="18"/>
          <w:szCs w:val="18"/>
        </w:rPr>
        <w:t>able</w:t>
      </w:r>
      <w:r w:rsidRPr="00CE05F6">
        <w:rPr>
          <w:rFonts w:ascii="Times New Roman" w:hAnsi="Times New Roman" w:cs="Times New Roman" w:hint="eastAsia"/>
          <w:sz w:val="18"/>
          <w:szCs w:val="18"/>
        </w:rPr>
        <w:t xml:space="preserve"> </w:t>
      </w:r>
      <w:r w:rsidRPr="00CE05F6">
        <w:rPr>
          <w:rFonts w:ascii="Times New Roman" w:hAnsi="Times New Roman" w:cs="Times New Roman"/>
          <w:sz w:val="18"/>
          <w:szCs w:val="18"/>
        </w:rPr>
        <w:t>S</w:t>
      </w:r>
      <w:r w:rsidRPr="00CE05F6">
        <w:rPr>
          <w:rFonts w:ascii="Times New Roman" w:hAnsi="Times New Roman" w:cs="Times New Roman" w:hint="eastAsia"/>
          <w:sz w:val="18"/>
          <w:szCs w:val="18"/>
        </w:rPr>
        <w:t>2</w:t>
      </w:r>
      <w:r w:rsidRPr="00CE05F6">
        <w:rPr>
          <w:rFonts w:ascii="Times New Roman" w:hAnsi="Times New Roman" w:cs="Times New Roman"/>
          <w:sz w:val="18"/>
          <w:szCs w:val="18"/>
        </w:rPr>
        <w:t>.</w:t>
      </w:r>
      <w:r w:rsidRPr="00CE05F6">
        <w:rPr>
          <w:rFonts w:ascii="Times New Roman" w:hAnsi="Times New Roman" w:cs="Times New Roman" w:hint="eastAsia"/>
          <w:sz w:val="18"/>
          <w:szCs w:val="18"/>
        </w:rPr>
        <w:t xml:space="preserve"> </w:t>
      </w:r>
      <w:r w:rsidRPr="00CE05F6">
        <w:rPr>
          <w:rFonts w:ascii="Times New Roman" w:hAnsi="Times New Roman" w:cs="Times New Roman"/>
          <w:sz w:val="18"/>
          <w:szCs w:val="18"/>
        </w:rPr>
        <w:t xml:space="preserve">Comparison of similarities in bacterial community composition </w:t>
      </w:r>
      <w:r w:rsidRPr="00CE05F6">
        <w:rPr>
          <w:rFonts w:ascii="Times New Roman" w:hAnsi="Times New Roman" w:cs="Times New Roman" w:hint="eastAsia"/>
          <w:sz w:val="18"/>
          <w:szCs w:val="18"/>
        </w:rPr>
        <w:t xml:space="preserve">among </w:t>
      </w:r>
      <w:r w:rsidR="00D64AA5">
        <w:rPr>
          <w:rFonts w:ascii="Times New Roman" w:hAnsi="Times New Roman" w:cs="Times New Roman"/>
          <w:sz w:val="18"/>
          <w:szCs w:val="18"/>
        </w:rPr>
        <w:t>LT</w:t>
      </w:r>
      <w:r w:rsidRPr="00CE05F6">
        <w:rPr>
          <w:rFonts w:ascii="Times New Roman" w:hAnsi="Times New Roman" w:cs="Times New Roman"/>
          <w:sz w:val="18"/>
          <w:szCs w:val="18"/>
        </w:rPr>
        <w:t xml:space="preserve">, </w:t>
      </w:r>
      <w:r w:rsidR="00D64AA5">
        <w:rPr>
          <w:rFonts w:ascii="Times New Roman" w:hAnsi="Times New Roman" w:cs="Times New Roman"/>
          <w:sz w:val="18"/>
          <w:szCs w:val="18"/>
        </w:rPr>
        <w:t>MT</w:t>
      </w:r>
      <w:r w:rsidRPr="00CE05F6">
        <w:rPr>
          <w:rFonts w:ascii="Times New Roman" w:hAnsi="Times New Roman" w:cs="Times New Roman" w:hint="eastAsia"/>
          <w:sz w:val="18"/>
          <w:szCs w:val="18"/>
        </w:rPr>
        <w:t xml:space="preserve">, and </w:t>
      </w:r>
      <w:r w:rsidR="00D64AA5">
        <w:rPr>
          <w:rFonts w:ascii="Times New Roman" w:hAnsi="Times New Roman" w:cs="Times New Roman"/>
          <w:sz w:val="18"/>
          <w:szCs w:val="18"/>
        </w:rPr>
        <w:t>F</w:t>
      </w:r>
      <w:r w:rsidR="00D64AA5" w:rsidRPr="00CE05F6">
        <w:rPr>
          <w:rFonts w:ascii="Times New Roman" w:hAnsi="Times New Roman" w:cs="Times New Roman"/>
          <w:sz w:val="18"/>
          <w:szCs w:val="18"/>
        </w:rPr>
        <w:t xml:space="preserve"> </w:t>
      </w:r>
      <w:r w:rsidRPr="00CE05F6">
        <w:rPr>
          <w:rFonts w:ascii="Times New Roman" w:hAnsi="Times New Roman" w:cs="Times New Roman"/>
          <w:sz w:val="18"/>
          <w:szCs w:val="18"/>
        </w:rPr>
        <w:t>groups.</w:t>
      </w:r>
    </w:p>
    <w:tbl>
      <w:tblPr>
        <w:tblStyle w:val="-3"/>
        <w:tblW w:w="0" w:type="auto"/>
        <w:tblLook w:val="04A0" w:firstRow="1" w:lastRow="0" w:firstColumn="1" w:lastColumn="0" w:noHBand="0" w:noVBand="1"/>
      </w:tblPr>
      <w:tblGrid>
        <w:gridCol w:w="1931"/>
        <w:gridCol w:w="2376"/>
        <w:gridCol w:w="1999"/>
        <w:gridCol w:w="2000"/>
      </w:tblGrid>
      <w:tr w:rsidR="00D22D7C" w:rsidRPr="000158F3" w14:paraId="711E5502" w14:textId="77777777" w:rsidTr="00F828C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3" w:type="dxa"/>
            <w:shd w:val="clear" w:color="auto" w:fill="auto"/>
          </w:tcPr>
          <w:p w14:paraId="00D5606D" w14:textId="77777777" w:rsidR="00D22D7C" w:rsidRPr="000158F3" w:rsidRDefault="00D22D7C" w:rsidP="00CE05F6">
            <w:pPr>
              <w:rPr>
                <w:rFonts w:ascii="Times New Roman" w:hAnsi="Times New Roman" w:cs="Times New Roman"/>
                <w:b w:val="0"/>
                <w:color w:val="auto"/>
                <w:sz w:val="18"/>
                <w:szCs w:val="18"/>
              </w:rPr>
            </w:pPr>
            <w:r w:rsidRPr="000158F3">
              <w:rPr>
                <w:rFonts w:ascii="Times New Roman" w:hAnsi="Times New Roman" w:cs="Times New Roman" w:hint="eastAsia"/>
                <w:b w:val="0"/>
                <w:color w:val="auto"/>
                <w:sz w:val="18"/>
                <w:szCs w:val="18"/>
              </w:rPr>
              <w:t>Distance matrix</w:t>
            </w:r>
          </w:p>
        </w:tc>
        <w:tc>
          <w:tcPr>
            <w:tcW w:w="2453" w:type="dxa"/>
            <w:shd w:val="clear" w:color="auto" w:fill="auto"/>
          </w:tcPr>
          <w:p w14:paraId="14E0E614" w14:textId="482739BC" w:rsidR="00D22D7C" w:rsidRPr="000158F3" w:rsidRDefault="00D22D7C" w:rsidP="00CE05F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18"/>
                <w:szCs w:val="18"/>
              </w:rPr>
            </w:pPr>
            <w:r w:rsidRPr="000158F3">
              <w:rPr>
                <w:rFonts w:ascii="Times New Roman" w:hAnsi="Times New Roman" w:cs="Times New Roman" w:hint="eastAsia"/>
                <w:b w:val="0"/>
                <w:color w:val="auto"/>
                <w:sz w:val="18"/>
                <w:szCs w:val="18"/>
              </w:rPr>
              <w:t>Statisti</w:t>
            </w:r>
            <w:r w:rsidR="00D731DC">
              <w:rPr>
                <w:rFonts w:ascii="Times New Roman" w:hAnsi="Times New Roman" w:cs="Times New Roman"/>
                <w:b w:val="0"/>
                <w:color w:val="auto"/>
                <w:sz w:val="18"/>
                <w:szCs w:val="18"/>
              </w:rPr>
              <w:t>c</w:t>
            </w:r>
            <w:r w:rsidRPr="000158F3">
              <w:rPr>
                <w:rFonts w:ascii="Times New Roman" w:hAnsi="Times New Roman" w:cs="Times New Roman" w:hint="eastAsia"/>
                <w:b w:val="0"/>
                <w:color w:val="auto"/>
                <w:sz w:val="18"/>
                <w:szCs w:val="18"/>
              </w:rPr>
              <w:t>al Test</w:t>
            </w:r>
          </w:p>
        </w:tc>
        <w:tc>
          <w:tcPr>
            <w:tcW w:w="2063" w:type="dxa"/>
            <w:shd w:val="clear" w:color="auto" w:fill="auto"/>
          </w:tcPr>
          <w:p w14:paraId="12E754C0" w14:textId="77777777" w:rsidR="00D22D7C" w:rsidRPr="000158F3" w:rsidRDefault="00D22D7C" w:rsidP="00CE05F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18"/>
                <w:szCs w:val="18"/>
              </w:rPr>
            </w:pPr>
            <w:r w:rsidRPr="000158F3">
              <w:rPr>
                <w:rFonts w:ascii="Times New Roman" w:hAnsi="Times New Roman" w:cs="Times New Roman" w:hint="eastAsia"/>
                <w:b w:val="0"/>
                <w:color w:val="auto"/>
                <w:sz w:val="18"/>
                <w:szCs w:val="18"/>
              </w:rPr>
              <w:t>Test Statistic</w:t>
            </w:r>
          </w:p>
        </w:tc>
        <w:tc>
          <w:tcPr>
            <w:tcW w:w="2063" w:type="dxa"/>
            <w:shd w:val="clear" w:color="auto" w:fill="auto"/>
          </w:tcPr>
          <w:p w14:paraId="4FAB13AB" w14:textId="77777777" w:rsidR="00D22D7C" w:rsidRPr="000158F3" w:rsidRDefault="00D22D7C" w:rsidP="00CE05F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i/>
                <w:color w:val="auto"/>
                <w:sz w:val="18"/>
                <w:szCs w:val="18"/>
              </w:rPr>
            </w:pPr>
            <w:r w:rsidRPr="00315FDA">
              <w:rPr>
                <w:rFonts w:ascii="Times New Roman" w:hAnsi="Times New Roman" w:cs="Times New Roman" w:hint="eastAsia"/>
                <w:b w:val="0"/>
                <w:i/>
                <w:color w:val="auto"/>
                <w:sz w:val="18"/>
                <w:szCs w:val="18"/>
              </w:rPr>
              <w:t>P</w:t>
            </w:r>
            <w:r w:rsidRPr="000158F3">
              <w:rPr>
                <w:rFonts w:ascii="Times New Roman" w:hAnsi="Times New Roman" w:cs="Times New Roman" w:hint="eastAsia"/>
                <w:b w:val="0"/>
                <w:color w:val="auto"/>
                <w:sz w:val="18"/>
                <w:szCs w:val="18"/>
              </w:rPr>
              <w:t>-value</w:t>
            </w:r>
          </w:p>
        </w:tc>
      </w:tr>
      <w:tr w:rsidR="00D22D7C" w:rsidRPr="000158F3" w14:paraId="23DD457D" w14:textId="77777777" w:rsidTr="00F828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3" w:type="dxa"/>
            <w:shd w:val="clear" w:color="auto" w:fill="auto"/>
          </w:tcPr>
          <w:p w14:paraId="33B013A1" w14:textId="77777777" w:rsidR="00D22D7C" w:rsidRPr="000158F3" w:rsidRDefault="00D22D7C" w:rsidP="00CE05F6">
            <w:pPr>
              <w:rPr>
                <w:rFonts w:ascii="Times New Roman" w:hAnsi="Times New Roman" w:cs="Times New Roman"/>
                <w:b w:val="0"/>
                <w:color w:val="auto"/>
                <w:sz w:val="18"/>
                <w:szCs w:val="18"/>
              </w:rPr>
            </w:pPr>
            <w:proofErr w:type="spellStart"/>
            <w:r w:rsidRPr="000158F3">
              <w:rPr>
                <w:rFonts w:ascii="Times New Roman" w:hAnsi="Times New Roman" w:cs="Times New Roman" w:hint="eastAsia"/>
                <w:b w:val="0"/>
                <w:color w:val="auto"/>
                <w:sz w:val="18"/>
                <w:szCs w:val="18"/>
              </w:rPr>
              <w:t>Bray_curtis</w:t>
            </w:r>
            <w:proofErr w:type="spellEnd"/>
          </w:p>
        </w:tc>
        <w:tc>
          <w:tcPr>
            <w:tcW w:w="2453" w:type="dxa"/>
            <w:shd w:val="clear" w:color="auto" w:fill="auto"/>
          </w:tcPr>
          <w:p w14:paraId="04EDE288" w14:textId="77777777"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color w:val="auto"/>
                <w:sz w:val="18"/>
                <w:szCs w:val="18"/>
              </w:rPr>
              <w:t>ADONIS</w:t>
            </w:r>
          </w:p>
        </w:tc>
        <w:tc>
          <w:tcPr>
            <w:tcW w:w="2063" w:type="dxa"/>
            <w:shd w:val="clear" w:color="auto" w:fill="auto"/>
          </w:tcPr>
          <w:p w14:paraId="3518231F" w14:textId="6B0FB614"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0.9</w:t>
            </w:r>
            <w:r>
              <w:rPr>
                <w:rFonts w:ascii="Times New Roman" w:hAnsi="Times New Roman" w:cs="Times New Roman"/>
                <w:color w:val="auto"/>
                <w:sz w:val="18"/>
                <w:szCs w:val="18"/>
              </w:rPr>
              <w:t>42</w:t>
            </w:r>
          </w:p>
        </w:tc>
        <w:tc>
          <w:tcPr>
            <w:tcW w:w="2063" w:type="dxa"/>
            <w:shd w:val="clear" w:color="auto" w:fill="auto"/>
          </w:tcPr>
          <w:p w14:paraId="7A081A13" w14:textId="77777777"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0.005**</w:t>
            </w:r>
          </w:p>
        </w:tc>
      </w:tr>
      <w:tr w:rsidR="00D22D7C" w:rsidRPr="000158F3" w14:paraId="22538ACD" w14:textId="77777777" w:rsidTr="00F828C4">
        <w:tc>
          <w:tcPr>
            <w:cnfStyle w:val="001000000000" w:firstRow="0" w:lastRow="0" w:firstColumn="1" w:lastColumn="0" w:oddVBand="0" w:evenVBand="0" w:oddHBand="0" w:evenHBand="0" w:firstRowFirstColumn="0" w:firstRowLastColumn="0" w:lastRowFirstColumn="0" w:lastRowLastColumn="0"/>
            <w:tcW w:w="1943" w:type="dxa"/>
            <w:shd w:val="clear" w:color="auto" w:fill="auto"/>
          </w:tcPr>
          <w:p w14:paraId="7ABF862D" w14:textId="77777777" w:rsidR="00D22D7C" w:rsidRPr="000158F3" w:rsidRDefault="00D22D7C" w:rsidP="00CE05F6">
            <w:pPr>
              <w:rPr>
                <w:rFonts w:ascii="Times New Roman" w:hAnsi="Times New Roman" w:cs="Times New Roman"/>
                <w:b w:val="0"/>
                <w:color w:val="auto"/>
                <w:sz w:val="18"/>
                <w:szCs w:val="18"/>
              </w:rPr>
            </w:pPr>
          </w:p>
        </w:tc>
        <w:tc>
          <w:tcPr>
            <w:tcW w:w="2453" w:type="dxa"/>
            <w:shd w:val="clear" w:color="auto" w:fill="auto"/>
          </w:tcPr>
          <w:p w14:paraId="208B6E47" w14:textId="77777777"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ANOSIM</w:t>
            </w:r>
          </w:p>
        </w:tc>
        <w:tc>
          <w:tcPr>
            <w:tcW w:w="2063" w:type="dxa"/>
            <w:shd w:val="clear" w:color="auto" w:fill="auto"/>
          </w:tcPr>
          <w:p w14:paraId="20124C12" w14:textId="549CCD2A"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Pr>
                <w:rFonts w:ascii="Times New Roman" w:hAnsi="Times New Roman" w:cs="Times New Roman" w:hint="eastAsia"/>
                <w:color w:val="auto"/>
                <w:sz w:val="18"/>
                <w:szCs w:val="18"/>
              </w:rPr>
              <w:t>0</w:t>
            </w:r>
            <w:r>
              <w:rPr>
                <w:rFonts w:ascii="Times New Roman" w:hAnsi="Times New Roman" w:cs="Times New Roman"/>
                <w:color w:val="auto"/>
                <w:sz w:val="18"/>
                <w:szCs w:val="18"/>
              </w:rPr>
              <w:t>.998</w:t>
            </w:r>
          </w:p>
        </w:tc>
        <w:tc>
          <w:tcPr>
            <w:tcW w:w="2063" w:type="dxa"/>
            <w:shd w:val="clear" w:color="auto" w:fill="auto"/>
          </w:tcPr>
          <w:p w14:paraId="78FD23CE" w14:textId="77777777"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0.001**</w:t>
            </w:r>
          </w:p>
        </w:tc>
      </w:tr>
      <w:tr w:rsidR="00D22D7C" w:rsidRPr="000158F3" w14:paraId="266ED7D1" w14:textId="77777777" w:rsidTr="00F828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3" w:type="dxa"/>
            <w:shd w:val="clear" w:color="auto" w:fill="auto"/>
          </w:tcPr>
          <w:p w14:paraId="7A00A2C6" w14:textId="77777777" w:rsidR="00D22D7C" w:rsidRPr="000158F3" w:rsidRDefault="00D22D7C" w:rsidP="00CE05F6">
            <w:pPr>
              <w:rPr>
                <w:rFonts w:ascii="Times New Roman" w:hAnsi="Times New Roman" w:cs="Times New Roman"/>
                <w:b w:val="0"/>
                <w:color w:val="auto"/>
                <w:sz w:val="18"/>
                <w:szCs w:val="18"/>
              </w:rPr>
            </w:pPr>
            <w:proofErr w:type="spellStart"/>
            <w:r w:rsidRPr="000158F3">
              <w:rPr>
                <w:rFonts w:ascii="Times New Roman" w:hAnsi="Times New Roman" w:cs="Times New Roman" w:hint="eastAsia"/>
                <w:b w:val="0"/>
                <w:color w:val="auto"/>
                <w:sz w:val="18"/>
                <w:szCs w:val="18"/>
              </w:rPr>
              <w:t>Unweighted_unifrac</w:t>
            </w:r>
            <w:proofErr w:type="spellEnd"/>
          </w:p>
        </w:tc>
        <w:tc>
          <w:tcPr>
            <w:tcW w:w="2453" w:type="dxa"/>
            <w:shd w:val="clear" w:color="auto" w:fill="auto"/>
          </w:tcPr>
          <w:p w14:paraId="05719100" w14:textId="77777777"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color w:val="auto"/>
                <w:sz w:val="18"/>
                <w:szCs w:val="18"/>
              </w:rPr>
              <w:t>ADONIS</w:t>
            </w:r>
          </w:p>
        </w:tc>
        <w:tc>
          <w:tcPr>
            <w:tcW w:w="2063" w:type="dxa"/>
            <w:shd w:val="clear" w:color="auto" w:fill="auto"/>
          </w:tcPr>
          <w:p w14:paraId="70D46545" w14:textId="43A9A36A"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0.9</w:t>
            </w:r>
            <w:r>
              <w:rPr>
                <w:rFonts w:ascii="Times New Roman" w:hAnsi="Times New Roman" w:cs="Times New Roman"/>
                <w:color w:val="auto"/>
                <w:sz w:val="18"/>
                <w:szCs w:val="18"/>
              </w:rPr>
              <w:t>31</w:t>
            </w:r>
          </w:p>
        </w:tc>
        <w:tc>
          <w:tcPr>
            <w:tcW w:w="2063" w:type="dxa"/>
            <w:shd w:val="clear" w:color="auto" w:fill="auto"/>
          </w:tcPr>
          <w:p w14:paraId="1F3DF1B8" w14:textId="77777777"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0.005**</w:t>
            </w:r>
          </w:p>
        </w:tc>
      </w:tr>
      <w:tr w:rsidR="00D22D7C" w:rsidRPr="000158F3" w14:paraId="40D97E61" w14:textId="77777777" w:rsidTr="00F828C4">
        <w:tc>
          <w:tcPr>
            <w:cnfStyle w:val="001000000000" w:firstRow="0" w:lastRow="0" w:firstColumn="1" w:lastColumn="0" w:oddVBand="0" w:evenVBand="0" w:oddHBand="0" w:evenHBand="0" w:firstRowFirstColumn="0" w:firstRowLastColumn="0" w:lastRowFirstColumn="0" w:lastRowLastColumn="0"/>
            <w:tcW w:w="1943" w:type="dxa"/>
            <w:shd w:val="clear" w:color="auto" w:fill="auto"/>
          </w:tcPr>
          <w:p w14:paraId="055A3AB5" w14:textId="77777777" w:rsidR="00D22D7C" w:rsidRPr="000158F3" w:rsidRDefault="00D22D7C" w:rsidP="00CE05F6">
            <w:pPr>
              <w:rPr>
                <w:rFonts w:ascii="Times New Roman" w:hAnsi="Times New Roman" w:cs="Times New Roman"/>
                <w:b w:val="0"/>
                <w:color w:val="auto"/>
                <w:sz w:val="18"/>
                <w:szCs w:val="18"/>
              </w:rPr>
            </w:pPr>
          </w:p>
        </w:tc>
        <w:tc>
          <w:tcPr>
            <w:tcW w:w="2453" w:type="dxa"/>
            <w:shd w:val="clear" w:color="auto" w:fill="auto"/>
          </w:tcPr>
          <w:p w14:paraId="718AD3B2" w14:textId="77777777"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ANOSIM</w:t>
            </w:r>
          </w:p>
        </w:tc>
        <w:tc>
          <w:tcPr>
            <w:tcW w:w="2063" w:type="dxa"/>
            <w:shd w:val="clear" w:color="auto" w:fill="auto"/>
          </w:tcPr>
          <w:p w14:paraId="75E8385D" w14:textId="2FED3664"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Pr>
                <w:rFonts w:ascii="Times New Roman" w:hAnsi="Times New Roman" w:cs="Times New Roman" w:hint="eastAsia"/>
                <w:color w:val="auto"/>
                <w:sz w:val="18"/>
                <w:szCs w:val="18"/>
              </w:rPr>
              <w:t>0</w:t>
            </w:r>
            <w:r>
              <w:rPr>
                <w:rFonts w:ascii="Times New Roman" w:hAnsi="Times New Roman" w:cs="Times New Roman"/>
                <w:color w:val="auto"/>
                <w:sz w:val="18"/>
                <w:szCs w:val="18"/>
              </w:rPr>
              <w:t>.992</w:t>
            </w:r>
          </w:p>
        </w:tc>
        <w:tc>
          <w:tcPr>
            <w:tcW w:w="2063" w:type="dxa"/>
            <w:shd w:val="clear" w:color="auto" w:fill="auto"/>
          </w:tcPr>
          <w:p w14:paraId="68C74CC8" w14:textId="77777777"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0.004**</w:t>
            </w:r>
          </w:p>
        </w:tc>
      </w:tr>
      <w:tr w:rsidR="00D22D7C" w:rsidRPr="000158F3" w14:paraId="501456A2" w14:textId="77777777" w:rsidTr="00F828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3" w:type="dxa"/>
            <w:shd w:val="clear" w:color="auto" w:fill="auto"/>
          </w:tcPr>
          <w:p w14:paraId="72D23464" w14:textId="77777777" w:rsidR="00D22D7C" w:rsidRPr="000158F3" w:rsidRDefault="00D22D7C" w:rsidP="00CE05F6">
            <w:pPr>
              <w:rPr>
                <w:rFonts w:ascii="Times New Roman" w:hAnsi="Times New Roman" w:cs="Times New Roman"/>
                <w:b w:val="0"/>
                <w:color w:val="auto"/>
                <w:sz w:val="18"/>
                <w:szCs w:val="18"/>
              </w:rPr>
            </w:pPr>
            <w:proofErr w:type="spellStart"/>
            <w:r w:rsidRPr="000158F3">
              <w:rPr>
                <w:rFonts w:ascii="Times New Roman" w:hAnsi="Times New Roman" w:cs="Times New Roman" w:hint="eastAsia"/>
                <w:b w:val="0"/>
                <w:color w:val="auto"/>
                <w:sz w:val="18"/>
                <w:szCs w:val="18"/>
              </w:rPr>
              <w:t>Weighted_unifrac</w:t>
            </w:r>
            <w:proofErr w:type="spellEnd"/>
          </w:p>
        </w:tc>
        <w:tc>
          <w:tcPr>
            <w:tcW w:w="2453" w:type="dxa"/>
            <w:shd w:val="clear" w:color="auto" w:fill="auto"/>
          </w:tcPr>
          <w:p w14:paraId="0530C26A" w14:textId="77777777"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color w:val="auto"/>
                <w:sz w:val="18"/>
                <w:szCs w:val="18"/>
              </w:rPr>
              <w:t>ADONIS</w:t>
            </w:r>
          </w:p>
        </w:tc>
        <w:tc>
          <w:tcPr>
            <w:tcW w:w="2063" w:type="dxa"/>
            <w:shd w:val="clear" w:color="auto" w:fill="auto"/>
          </w:tcPr>
          <w:p w14:paraId="3A9F0725" w14:textId="34FFD7BA"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0.96</w:t>
            </w:r>
            <w:r>
              <w:rPr>
                <w:rFonts w:ascii="Times New Roman" w:hAnsi="Times New Roman" w:cs="Times New Roman"/>
                <w:color w:val="auto"/>
                <w:sz w:val="18"/>
                <w:szCs w:val="18"/>
              </w:rPr>
              <w:t>6</w:t>
            </w:r>
          </w:p>
        </w:tc>
        <w:tc>
          <w:tcPr>
            <w:tcW w:w="2063" w:type="dxa"/>
            <w:shd w:val="clear" w:color="auto" w:fill="auto"/>
          </w:tcPr>
          <w:p w14:paraId="01E1D77C" w14:textId="77777777" w:rsidR="00D22D7C" w:rsidRPr="000158F3" w:rsidRDefault="00D22D7C" w:rsidP="00CE05F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0.001**</w:t>
            </w:r>
          </w:p>
        </w:tc>
      </w:tr>
      <w:tr w:rsidR="00D22D7C" w:rsidRPr="000158F3" w14:paraId="7435BA8C" w14:textId="77777777" w:rsidTr="00F828C4">
        <w:tc>
          <w:tcPr>
            <w:cnfStyle w:val="001000000000" w:firstRow="0" w:lastRow="0" w:firstColumn="1" w:lastColumn="0" w:oddVBand="0" w:evenVBand="0" w:oddHBand="0" w:evenHBand="0" w:firstRowFirstColumn="0" w:firstRowLastColumn="0" w:lastRowFirstColumn="0" w:lastRowLastColumn="0"/>
            <w:tcW w:w="1943" w:type="dxa"/>
            <w:tcBorders>
              <w:bottom w:val="single" w:sz="8" w:space="0" w:color="9BBB59" w:themeColor="accent3"/>
            </w:tcBorders>
            <w:shd w:val="clear" w:color="auto" w:fill="auto"/>
          </w:tcPr>
          <w:p w14:paraId="374C7399" w14:textId="77777777" w:rsidR="00D22D7C" w:rsidRPr="000158F3" w:rsidRDefault="00D22D7C" w:rsidP="00CE05F6">
            <w:pPr>
              <w:rPr>
                <w:rFonts w:ascii="Times New Roman" w:hAnsi="Times New Roman" w:cs="Times New Roman"/>
                <w:b w:val="0"/>
                <w:color w:val="auto"/>
                <w:sz w:val="18"/>
                <w:szCs w:val="18"/>
              </w:rPr>
            </w:pPr>
          </w:p>
        </w:tc>
        <w:tc>
          <w:tcPr>
            <w:tcW w:w="2453" w:type="dxa"/>
            <w:tcBorders>
              <w:bottom w:val="single" w:sz="8" w:space="0" w:color="9BBB59" w:themeColor="accent3"/>
            </w:tcBorders>
            <w:shd w:val="clear" w:color="auto" w:fill="auto"/>
          </w:tcPr>
          <w:p w14:paraId="0AFB90E6" w14:textId="77777777"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ANOSIM</w:t>
            </w:r>
          </w:p>
        </w:tc>
        <w:tc>
          <w:tcPr>
            <w:tcW w:w="2063" w:type="dxa"/>
            <w:tcBorders>
              <w:bottom w:val="single" w:sz="8" w:space="0" w:color="9BBB59" w:themeColor="accent3"/>
            </w:tcBorders>
            <w:shd w:val="clear" w:color="auto" w:fill="auto"/>
          </w:tcPr>
          <w:p w14:paraId="6FF272A3" w14:textId="1DBBD937"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Pr>
                <w:rFonts w:ascii="Times New Roman" w:hAnsi="Times New Roman" w:cs="Times New Roman" w:hint="eastAsia"/>
                <w:color w:val="auto"/>
                <w:sz w:val="18"/>
                <w:szCs w:val="18"/>
              </w:rPr>
              <w:t>0</w:t>
            </w:r>
            <w:r>
              <w:rPr>
                <w:rFonts w:ascii="Times New Roman" w:hAnsi="Times New Roman" w:cs="Times New Roman"/>
                <w:color w:val="auto"/>
                <w:sz w:val="18"/>
                <w:szCs w:val="18"/>
              </w:rPr>
              <w:t>.996</w:t>
            </w:r>
          </w:p>
        </w:tc>
        <w:tc>
          <w:tcPr>
            <w:tcW w:w="2063" w:type="dxa"/>
            <w:tcBorders>
              <w:bottom w:val="single" w:sz="8" w:space="0" w:color="9BBB59" w:themeColor="accent3"/>
            </w:tcBorders>
            <w:shd w:val="clear" w:color="auto" w:fill="auto"/>
          </w:tcPr>
          <w:p w14:paraId="4324C210" w14:textId="77777777" w:rsidR="00D22D7C" w:rsidRPr="000158F3" w:rsidRDefault="00D22D7C" w:rsidP="00CE05F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18"/>
              </w:rPr>
            </w:pPr>
            <w:r w:rsidRPr="000158F3">
              <w:rPr>
                <w:rFonts w:ascii="Times New Roman" w:hAnsi="Times New Roman" w:cs="Times New Roman" w:hint="eastAsia"/>
                <w:color w:val="auto"/>
                <w:sz w:val="18"/>
                <w:szCs w:val="18"/>
              </w:rPr>
              <w:t>0.003**</w:t>
            </w:r>
          </w:p>
        </w:tc>
      </w:tr>
    </w:tbl>
    <w:p w14:paraId="6AFC00C8" w14:textId="488A2D5D" w:rsidR="008625A6" w:rsidRDefault="00D22D7C" w:rsidP="008625A6">
      <w:pPr>
        <w:spacing w:line="400" w:lineRule="exact"/>
        <w:rPr>
          <w:rFonts w:ascii="Times New Roman" w:hAnsi="Times New Roman" w:cs="Times New Roman"/>
          <w:sz w:val="18"/>
          <w:szCs w:val="18"/>
        </w:rPr>
      </w:pPr>
      <w:r w:rsidRPr="000158F3">
        <w:rPr>
          <w:rFonts w:ascii="Times New Roman" w:hAnsi="Times New Roman" w:cs="Times New Roman" w:hint="eastAsia"/>
          <w:sz w:val="18"/>
          <w:szCs w:val="18"/>
        </w:rPr>
        <w:t>**</w:t>
      </w:r>
      <w:r w:rsidRPr="000158F3">
        <w:rPr>
          <w:rFonts w:ascii="Times New Roman" w:hAnsi="Times New Roman" w:cs="Times New Roman"/>
          <w:sz w:val="18"/>
          <w:szCs w:val="18"/>
        </w:rPr>
        <w:t>Indicates a rejection of the null hypothesis of no differences among groups (</w:t>
      </w:r>
      <w:r w:rsidRPr="00315FDA">
        <w:rPr>
          <w:rFonts w:ascii="Times New Roman" w:hAnsi="Times New Roman" w:cs="Times New Roman"/>
          <w:i/>
          <w:sz w:val="18"/>
          <w:szCs w:val="18"/>
        </w:rPr>
        <w:t xml:space="preserve">P </w:t>
      </w:r>
      <w:r w:rsidRPr="000158F3">
        <w:rPr>
          <w:rFonts w:ascii="Times New Roman" w:hAnsi="Times New Roman" w:cs="Times New Roman"/>
          <w:sz w:val="18"/>
          <w:szCs w:val="18"/>
        </w:rPr>
        <w:t>&lt; 0.0</w:t>
      </w:r>
      <w:r w:rsidRPr="000158F3">
        <w:rPr>
          <w:rFonts w:ascii="Times New Roman" w:hAnsi="Times New Roman" w:cs="Times New Roman" w:hint="eastAsia"/>
          <w:sz w:val="18"/>
          <w:szCs w:val="18"/>
        </w:rPr>
        <w:t>1</w:t>
      </w:r>
      <w:r w:rsidRPr="000158F3">
        <w:rPr>
          <w:rFonts w:ascii="Times New Roman" w:hAnsi="Times New Roman" w:cs="Times New Roman"/>
          <w:sz w:val="18"/>
          <w:szCs w:val="18"/>
        </w:rPr>
        <w:t>)</w:t>
      </w:r>
    </w:p>
    <w:p w14:paraId="28B4B202" w14:textId="1A86E97E" w:rsidR="00CE05F6" w:rsidRDefault="00CE05F6" w:rsidP="008625A6">
      <w:pPr>
        <w:spacing w:line="400" w:lineRule="exact"/>
      </w:pPr>
    </w:p>
    <w:p w14:paraId="6EA76C7E" w14:textId="77777777" w:rsidR="00D6489D" w:rsidRPr="00CE05F6" w:rsidRDefault="00D6489D" w:rsidP="00D6489D">
      <w:pPr>
        <w:spacing w:line="400" w:lineRule="exact"/>
        <w:rPr>
          <w:rFonts w:ascii="Times New Roman" w:hAnsi="Times New Roman" w:cs="Times New Roman"/>
          <w:sz w:val="18"/>
          <w:szCs w:val="18"/>
        </w:rPr>
      </w:pPr>
      <w:r w:rsidRPr="00CE05F6">
        <w:rPr>
          <w:rFonts w:ascii="Times New Roman" w:hAnsi="Times New Roman" w:cs="Times New Roman"/>
          <w:sz w:val="18"/>
          <w:szCs w:val="18"/>
        </w:rPr>
        <w:t>Table S</w:t>
      </w:r>
      <w:r>
        <w:rPr>
          <w:rFonts w:ascii="Times New Roman" w:hAnsi="Times New Roman" w:cs="Times New Roman"/>
          <w:sz w:val="18"/>
          <w:szCs w:val="18"/>
        </w:rPr>
        <w:t>3</w:t>
      </w:r>
      <w:r w:rsidRPr="00CE05F6">
        <w:rPr>
          <w:rFonts w:ascii="Times New Roman" w:hAnsi="Times New Roman" w:cs="Times New Roman"/>
          <w:sz w:val="18"/>
          <w:szCs w:val="18"/>
        </w:rPr>
        <w:t xml:space="preserve"> Relative abundance (%) of the major bacterial genera (&gt;</w:t>
      </w:r>
      <w:r>
        <w:rPr>
          <w:rFonts w:ascii="Times New Roman" w:hAnsi="Times New Roman" w:cs="Times New Roman"/>
          <w:sz w:val="18"/>
          <w:szCs w:val="18"/>
        </w:rPr>
        <w:t xml:space="preserve"> </w:t>
      </w:r>
      <w:r w:rsidRPr="00CE05F6">
        <w:rPr>
          <w:rFonts w:ascii="Times New Roman" w:hAnsi="Times New Roman" w:cs="Times New Roman"/>
          <w:sz w:val="18"/>
          <w:szCs w:val="18"/>
        </w:rPr>
        <w:t>0.25 %) that varied significantly</w:t>
      </w:r>
      <w:r w:rsidRPr="00CE05F6">
        <w:rPr>
          <w:rFonts w:ascii="Times New Roman" w:hAnsi="Times New Roman" w:cs="Times New Roman" w:hint="eastAsia"/>
          <w:sz w:val="18"/>
          <w:szCs w:val="18"/>
        </w:rPr>
        <w:t xml:space="preserve"> among rock samples.</w:t>
      </w:r>
      <w:r w:rsidRPr="00CE05F6">
        <w:rPr>
          <w:rFonts w:ascii="Times New Roman" w:hAnsi="Times New Roman" w:cs="Times New Roman"/>
          <w:sz w:val="18"/>
          <w:szCs w:val="18"/>
        </w:rPr>
        <w:t xml:space="preserve"> The values are arithmetic means ± standard error (</w:t>
      </w:r>
      <w:r w:rsidRPr="00CE05F6">
        <w:rPr>
          <w:rFonts w:ascii="Times New Roman" w:hAnsi="Times New Roman" w:cs="Times New Roman"/>
          <w:i/>
          <w:iCs/>
          <w:sz w:val="18"/>
          <w:szCs w:val="18"/>
        </w:rPr>
        <w:t>n</w:t>
      </w:r>
      <w:r w:rsidRPr="00CE05F6">
        <w:rPr>
          <w:rFonts w:ascii="Times New Roman" w:hAnsi="Times New Roman" w:cs="Times New Roman"/>
          <w:sz w:val="18"/>
          <w:szCs w:val="18"/>
        </w:rPr>
        <w:t xml:space="preserve"> = 3). Bacterial genera in bold were also recovered in our cultivation-dependent approach.</w:t>
      </w:r>
      <w:r>
        <w:rPr>
          <w:rFonts w:ascii="Times New Roman" w:hAnsi="Times New Roman" w:cs="Times New Roman"/>
          <w:sz w:val="18"/>
          <w:szCs w:val="18"/>
        </w:rPr>
        <w:t xml:space="preserve"> </w:t>
      </w:r>
      <w:r w:rsidRPr="00CE05F6">
        <w:rPr>
          <w:rFonts w:ascii="Times New Roman" w:hAnsi="Times New Roman" w:cs="Times New Roman"/>
          <w:sz w:val="18"/>
          <w:szCs w:val="18"/>
        </w:rPr>
        <w:t>Different</w:t>
      </w:r>
      <w:r>
        <w:rPr>
          <w:rFonts w:ascii="Times New Roman" w:hAnsi="Times New Roman" w:cs="Times New Roman"/>
          <w:sz w:val="18"/>
          <w:szCs w:val="18"/>
        </w:rPr>
        <w:t xml:space="preserve"> superscript</w:t>
      </w:r>
      <w:r w:rsidRPr="00CE05F6">
        <w:rPr>
          <w:rFonts w:ascii="Times New Roman" w:hAnsi="Times New Roman" w:cs="Times New Roman"/>
          <w:sz w:val="18"/>
          <w:szCs w:val="18"/>
        </w:rPr>
        <w:t xml:space="preserve"> letters represent significant differences within a row (</w:t>
      </w:r>
      <w:proofErr w:type="gramStart"/>
      <w:r w:rsidRPr="00CE05F6">
        <w:rPr>
          <w:rFonts w:ascii="Times New Roman" w:hAnsi="Times New Roman" w:cs="Times New Roman"/>
          <w:sz w:val="18"/>
          <w:szCs w:val="18"/>
        </w:rPr>
        <w:t>i.e.</w:t>
      </w:r>
      <w:proofErr w:type="gramEnd"/>
      <w:r w:rsidRPr="00CE05F6">
        <w:rPr>
          <w:rFonts w:ascii="Times New Roman" w:hAnsi="Times New Roman" w:cs="Times New Roman"/>
          <w:sz w:val="18"/>
          <w:szCs w:val="18"/>
        </w:rPr>
        <w:t xml:space="preserve"> among groups </w:t>
      </w:r>
      <w:r>
        <w:rPr>
          <w:rFonts w:ascii="Times New Roman" w:hAnsi="Times New Roman" w:cs="Times New Roman"/>
          <w:sz w:val="18"/>
          <w:szCs w:val="18"/>
        </w:rPr>
        <w:t>LT</w:t>
      </w:r>
      <w:r w:rsidRPr="00CE05F6">
        <w:rPr>
          <w:rFonts w:ascii="Times New Roman" w:hAnsi="Times New Roman" w:cs="Times New Roman"/>
          <w:sz w:val="18"/>
          <w:szCs w:val="18"/>
        </w:rPr>
        <w:t xml:space="preserve">, </w:t>
      </w:r>
      <w:r>
        <w:rPr>
          <w:rFonts w:ascii="Times New Roman" w:hAnsi="Times New Roman" w:cs="Times New Roman"/>
          <w:sz w:val="18"/>
          <w:szCs w:val="18"/>
        </w:rPr>
        <w:t>MT</w:t>
      </w:r>
      <w:r w:rsidRPr="00CE05F6">
        <w:rPr>
          <w:rFonts w:ascii="Times New Roman" w:hAnsi="Times New Roman" w:cs="Times New Roman"/>
          <w:sz w:val="18"/>
          <w:szCs w:val="18"/>
        </w:rPr>
        <w:t>, and F) according to Tukey's Honestly Significant Difference (HSD) post-hoc test (</w:t>
      </w:r>
      <w:r w:rsidRPr="00CE05F6">
        <w:rPr>
          <w:rFonts w:ascii="Times New Roman" w:hAnsi="Times New Roman" w:cs="Times New Roman"/>
          <w:i/>
          <w:iCs/>
          <w:sz w:val="18"/>
          <w:szCs w:val="18"/>
        </w:rPr>
        <w:t xml:space="preserve">P </w:t>
      </w:r>
      <w:r w:rsidRPr="00CE05F6">
        <w:rPr>
          <w:rFonts w:ascii="Times New Roman" w:hAnsi="Times New Roman" w:cs="Times New Roman"/>
          <w:sz w:val="18"/>
          <w:szCs w:val="18"/>
        </w:rPr>
        <w:t>&lt; 0.05).</w:t>
      </w:r>
    </w:p>
    <w:tbl>
      <w:tblPr>
        <w:tblStyle w:val="21"/>
        <w:tblW w:w="0" w:type="auto"/>
        <w:jc w:val="center"/>
        <w:tblLook w:val="04A0" w:firstRow="1" w:lastRow="0" w:firstColumn="1" w:lastColumn="0" w:noHBand="0" w:noVBand="1"/>
      </w:tblPr>
      <w:tblGrid>
        <w:gridCol w:w="1816"/>
        <w:gridCol w:w="1536"/>
        <w:gridCol w:w="1044"/>
        <w:gridCol w:w="1115"/>
        <w:gridCol w:w="1125"/>
      </w:tblGrid>
      <w:tr w:rsidR="00D6489D" w:rsidRPr="00891516" w14:paraId="2598B5AB" w14:textId="77777777" w:rsidTr="00D6489D">
        <w:trPr>
          <w:cnfStyle w:val="100000000000" w:firstRow="1" w:lastRow="0" w:firstColumn="0" w:lastColumn="0" w:oddVBand="0" w:evenVBand="0" w:oddHBand="0" w:evenHBand="0" w:firstRowFirstColumn="0" w:firstRowLastColumn="0" w:lastRowFirstColumn="0" w:lastRowLastColumn="0"/>
          <w:trHeight w:val="270"/>
          <w:jc w:val="center"/>
        </w:trPr>
        <w:tc>
          <w:tcPr>
            <w:tcW w:w="0" w:type="auto"/>
            <w:vMerge w:val="restart"/>
            <w:noWrap/>
            <w:hideMark/>
          </w:tcPr>
          <w:p w14:paraId="27FA07E0" w14:textId="77777777" w:rsidR="00D6489D" w:rsidRPr="00891516" w:rsidRDefault="00D6489D" w:rsidP="00D6489D">
            <w:pPr>
              <w:widowControl/>
              <w:spacing w:line="400" w:lineRule="exact"/>
              <w:jc w:val="center"/>
              <w:rPr>
                <w:rFonts w:ascii="Times New Roman" w:hAnsi="Times New Roman"/>
                <w:color w:val="000000"/>
                <w:sz w:val="18"/>
                <w:szCs w:val="18"/>
              </w:rPr>
            </w:pPr>
            <w:r w:rsidRPr="00891516">
              <w:rPr>
                <w:rFonts w:ascii="Times New Roman" w:hAnsi="Times New Roman"/>
                <w:color w:val="000000"/>
                <w:sz w:val="18"/>
                <w:szCs w:val="18"/>
              </w:rPr>
              <w:t>Phylum (subphylum)</w:t>
            </w:r>
          </w:p>
        </w:tc>
        <w:tc>
          <w:tcPr>
            <w:tcW w:w="0" w:type="auto"/>
            <w:vMerge w:val="restart"/>
            <w:noWrap/>
            <w:hideMark/>
          </w:tcPr>
          <w:p w14:paraId="3E0CD7A5" w14:textId="77777777" w:rsidR="00D6489D" w:rsidRPr="00891516" w:rsidRDefault="00D6489D" w:rsidP="00D6489D">
            <w:pPr>
              <w:widowControl/>
              <w:spacing w:line="400" w:lineRule="exact"/>
              <w:jc w:val="center"/>
              <w:rPr>
                <w:rFonts w:ascii="Times New Roman" w:hAnsi="Times New Roman"/>
                <w:color w:val="000000"/>
                <w:sz w:val="18"/>
                <w:szCs w:val="18"/>
              </w:rPr>
            </w:pPr>
            <w:r w:rsidRPr="00891516">
              <w:rPr>
                <w:rFonts w:ascii="Times New Roman" w:hAnsi="Times New Roman"/>
                <w:color w:val="000000"/>
                <w:sz w:val="18"/>
                <w:szCs w:val="18"/>
              </w:rPr>
              <w:t>Genus</w:t>
            </w:r>
          </w:p>
        </w:tc>
        <w:tc>
          <w:tcPr>
            <w:tcW w:w="0" w:type="auto"/>
            <w:gridSpan w:val="3"/>
            <w:tcBorders>
              <w:bottom w:val="single" w:sz="4" w:space="0" w:color="auto"/>
            </w:tcBorders>
            <w:noWrap/>
          </w:tcPr>
          <w:p w14:paraId="0DB9A26C" w14:textId="77777777" w:rsidR="00D6489D" w:rsidRPr="00891516" w:rsidRDefault="00D6489D" w:rsidP="00D6489D">
            <w:pPr>
              <w:widowControl/>
              <w:spacing w:line="400" w:lineRule="exact"/>
              <w:jc w:val="center"/>
              <w:rPr>
                <w:rFonts w:ascii="Times New Roman" w:hAnsi="Times New Roman"/>
                <w:color w:val="000000"/>
                <w:sz w:val="18"/>
                <w:szCs w:val="18"/>
              </w:rPr>
            </w:pPr>
            <w:r>
              <w:rPr>
                <w:rFonts w:ascii="Times New Roman" w:hAnsi="Times New Roman"/>
                <w:color w:val="000000"/>
                <w:sz w:val="18"/>
                <w:szCs w:val="18"/>
              </w:rPr>
              <w:t>R</w:t>
            </w:r>
            <w:r>
              <w:rPr>
                <w:rFonts w:ascii="Times New Roman" w:hAnsi="Times New Roman" w:hint="eastAsia"/>
                <w:color w:val="000000"/>
                <w:sz w:val="18"/>
                <w:szCs w:val="18"/>
              </w:rPr>
              <w:t>elative abundance (%)</w:t>
            </w:r>
          </w:p>
        </w:tc>
      </w:tr>
      <w:tr w:rsidR="00D6489D" w:rsidRPr="00891516" w14:paraId="43938198" w14:textId="77777777" w:rsidTr="00D6489D">
        <w:trPr>
          <w:trHeight w:val="270"/>
          <w:jc w:val="center"/>
        </w:trPr>
        <w:tc>
          <w:tcPr>
            <w:tcW w:w="0" w:type="auto"/>
            <w:vMerge/>
            <w:tcBorders>
              <w:bottom w:val="single" w:sz="4" w:space="0" w:color="339933"/>
            </w:tcBorders>
            <w:noWrap/>
          </w:tcPr>
          <w:p w14:paraId="6E7E2FF1" w14:textId="77777777" w:rsidR="00D6489D" w:rsidRPr="00891516" w:rsidRDefault="00D6489D" w:rsidP="00D6489D">
            <w:pPr>
              <w:widowControl/>
              <w:spacing w:line="400" w:lineRule="exact"/>
              <w:jc w:val="center"/>
              <w:rPr>
                <w:rFonts w:ascii="Times New Roman" w:hAnsi="Times New Roman"/>
                <w:color w:val="000000"/>
                <w:sz w:val="18"/>
                <w:szCs w:val="18"/>
              </w:rPr>
            </w:pPr>
          </w:p>
        </w:tc>
        <w:tc>
          <w:tcPr>
            <w:tcW w:w="0" w:type="auto"/>
            <w:vMerge/>
            <w:tcBorders>
              <w:bottom w:val="single" w:sz="4" w:space="0" w:color="339933"/>
            </w:tcBorders>
            <w:noWrap/>
          </w:tcPr>
          <w:p w14:paraId="7A02340C" w14:textId="77777777" w:rsidR="00D6489D" w:rsidRPr="00891516" w:rsidRDefault="00D6489D" w:rsidP="00D6489D">
            <w:pPr>
              <w:widowControl/>
              <w:spacing w:line="400" w:lineRule="exact"/>
              <w:jc w:val="center"/>
              <w:rPr>
                <w:rFonts w:ascii="Times New Roman" w:hAnsi="Times New Roman"/>
                <w:color w:val="000000"/>
                <w:sz w:val="18"/>
                <w:szCs w:val="18"/>
              </w:rPr>
            </w:pPr>
          </w:p>
        </w:tc>
        <w:tc>
          <w:tcPr>
            <w:tcW w:w="0" w:type="auto"/>
            <w:tcBorders>
              <w:top w:val="single" w:sz="4" w:space="0" w:color="auto"/>
              <w:bottom w:val="single" w:sz="4" w:space="0" w:color="339933"/>
            </w:tcBorders>
            <w:noWrap/>
          </w:tcPr>
          <w:p w14:paraId="4193A82C" w14:textId="77777777" w:rsidR="00D6489D" w:rsidRPr="00891516" w:rsidRDefault="00D6489D" w:rsidP="00D6489D">
            <w:pPr>
              <w:widowControl/>
              <w:spacing w:line="400" w:lineRule="exact"/>
              <w:jc w:val="center"/>
              <w:rPr>
                <w:rFonts w:ascii="Times New Roman" w:hAnsi="Times New Roman"/>
                <w:color w:val="000000"/>
                <w:sz w:val="18"/>
                <w:szCs w:val="18"/>
              </w:rPr>
            </w:pPr>
            <w:r w:rsidRPr="00891516">
              <w:rPr>
                <w:rFonts w:ascii="Times New Roman" w:hAnsi="Times New Roman"/>
                <w:color w:val="000000"/>
                <w:sz w:val="18"/>
                <w:szCs w:val="18"/>
              </w:rPr>
              <w:t>E</w:t>
            </w:r>
          </w:p>
        </w:tc>
        <w:tc>
          <w:tcPr>
            <w:tcW w:w="1115" w:type="dxa"/>
            <w:tcBorders>
              <w:top w:val="single" w:sz="4" w:space="0" w:color="auto"/>
              <w:bottom w:val="single" w:sz="4" w:space="0" w:color="339933"/>
            </w:tcBorders>
            <w:noWrap/>
          </w:tcPr>
          <w:p w14:paraId="58A7648B" w14:textId="77777777" w:rsidR="00D6489D" w:rsidRPr="00891516" w:rsidRDefault="00D6489D" w:rsidP="00D6489D">
            <w:pPr>
              <w:widowControl/>
              <w:spacing w:line="400" w:lineRule="exact"/>
              <w:jc w:val="center"/>
              <w:rPr>
                <w:rFonts w:ascii="Times New Roman" w:hAnsi="Times New Roman"/>
                <w:color w:val="000000"/>
                <w:sz w:val="18"/>
                <w:szCs w:val="18"/>
              </w:rPr>
            </w:pPr>
            <w:r w:rsidRPr="00891516">
              <w:rPr>
                <w:rFonts w:ascii="Times New Roman" w:hAnsi="Times New Roman"/>
                <w:color w:val="000000"/>
                <w:sz w:val="18"/>
                <w:szCs w:val="18"/>
              </w:rPr>
              <w:t>D</w:t>
            </w:r>
          </w:p>
        </w:tc>
        <w:tc>
          <w:tcPr>
            <w:tcW w:w="1125" w:type="dxa"/>
            <w:tcBorders>
              <w:top w:val="single" w:sz="4" w:space="0" w:color="auto"/>
              <w:bottom w:val="single" w:sz="4" w:space="0" w:color="339933"/>
            </w:tcBorders>
            <w:noWrap/>
          </w:tcPr>
          <w:p w14:paraId="28C90A0E" w14:textId="77777777" w:rsidR="00D6489D" w:rsidRPr="00891516" w:rsidRDefault="00D6489D" w:rsidP="00D6489D">
            <w:pPr>
              <w:widowControl/>
              <w:spacing w:line="400" w:lineRule="exact"/>
              <w:jc w:val="center"/>
              <w:rPr>
                <w:rFonts w:ascii="Times New Roman" w:hAnsi="Times New Roman"/>
                <w:color w:val="000000"/>
                <w:sz w:val="18"/>
                <w:szCs w:val="18"/>
              </w:rPr>
            </w:pPr>
            <w:r w:rsidRPr="00891516">
              <w:rPr>
                <w:rFonts w:ascii="Times New Roman" w:hAnsi="Times New Roman"/>
                <w:color w:val="000000"/>
                <w:sz w:val="18"/>
                <w:szCs w:val="18"/>
              </w:rPr>
              <w:t>F</w:t>
            </w:r>
          </w:p>
        </w:tc>
      </w:tr>
      <w:tr w:rsidR="00D6489D" w:rsidRPr="00891516" w14:paraId="3B042F31" w14:textId="77777777" w:rsidTr="00D6489D">
        <w:trPr>
          <w:trHeight w:val="270"/>
          <w:jc w:val="center"/>
        </w:trPr>
        <w:tc>
          <w:tcPr>
            <w:tcW w:w="0" w:type="auto"/>
            <w:tcBorders>
              <w:top w:val="single" w:sz="4" w:space="0" w:color="339933"/>
            </w:tcBorders>
            <w:noWrap/>
            <w:hideMark/>
          </w:tcPr>
          <w:p w14:paraId="0CDF7B24"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Actinobacteria</w:t>
            </w:r>
          </w:p>
        </w:tc>
        <w:tc>
          <w:tcPr>
            <w:tcW w:w="0" w:type="auto"/>
            <w:tcBorders>
              <w:top w:val="single" w:sz="4" w:space="0" w:color="339933"/>
            </w:tcBorders>
            <w:noWrap/>
            <w:hideMark/>
          </w:tcPr>
          <w:p w14:paraId="7483BC29" w14:textId="77777777" w:rsidR="00D6489D" w:rsidRPr="00FD6C94" w:rsidRDefault="00D6489D" w:rsidP="00D6489D">
            <w:pPr>
              <w:widowControl/>
              <w:spacing w:line="400" w:lineRule="exact"/>
              <w:jc w:val="left"/>
              <w:rPr>
                <w:rFonts w:ascii="Times New Roman" w:hAnsi="Times New Roman"/>
                <w:b/>
                <w:i/>
                <w:color w:val="000000"/>
                <w:sz w:val="18"/>
                <w:szCs w:val="18"/>
              </w:rPr>
            </w:pPr>
            <w:r w:rsidRPr="00FD6C94">
              <w:rPr>
                <w:rFonts w:ascii="Times New Roman" w:hAnsi="Times New Roman"/>
                <w:b/>
                <w:i/>
                <w:color w:val="000000"/>
                <w:sz w:val="18"/>
                <w:szCs w:val="18"/>
              </w:rPr>
              <w:t>Arthrobacter</w:t>
            </w:r>
          </w:p>
        </w:tc>
        <w:tc>
          <w:tcPr>
            <w:tcW w:w="0" w:type="auto"/>
            <w:tcBorders>
              <w:top w:val="single" w:sz="4" w:space="0" w:color="339933"/>
            </w:tcBorders>
            <w:noWrap/>
            <w:hideMark/>
          </w:tcPr>
          <w:p w14:paraId="7CD677E9"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5.82</w:t>
            </w:r>
            <w:r w:rsidRPr="00674A9F">
              <w:rPr>
                <w:rFonts w:ascii="Times New Roman" w:hAnsi="Times New Roman"/>
                <w:color w:val="000000"/>
                <w:sz w:val="18"/>
                <w:szCs w:val="18"/>
              </w:rPr>
              <w:t>±</w:t>
            </w:r>
            <w:r>
              <w:rPr>
                <w:rFonts w:ascii="Times New Roman" w:hAnsi="Times New Roman" w:hint="eastAsia"/>
                <w:color w:val="000000"/>
                <w:sz w:val="18"/>
                <w:szCs w:val="18"/>
              </w:rPr>
              <w:t>0.25</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tcBorders>
              <w:top w:val="single" w:sz="4" w:space="0" w:color="339933"/>
            </w:tcBorders>
            <w:noWrap/>
            <w:hideMark/>
          </w:tcPr>
          <w:p w14:paraId="4AC33222"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7.15</w:t>
            </w:r>
            <w:r w:rsidRPr="00674A9F">
              <w:rPr>
                <w:rFonts w:ascii="Times New Roman" w:hAnsi="Times New Roman"/>
                <w:color w:val="000000"/>
                <w:sz w:val="18"/>
                <w:szCs w:val="18"/>
              </w:rPr>
              <w:t>±</w:t>
            </w:r>
            <w:r>
              <w:rPr>
                <w:rFonts w:ascii="Times New Roman" w:hAnsi="Times New Roman" w:hint="eastAsia"/>
                <w:color w:val="000000"/>
                <w:sz w:val="18"/>
                <w:szCs w:val="18"/>
              </w:rPr>
              <w:t>0.89</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tcBorders>
              <w:top w:val="single" w:sz="4" w:space="0" w:color="339933"/>
            </w:tcBorders>
            <w:noWrap/>
            <w:hideMark/>
          </w:tcPr>
          <w:p w14:paraId="3D67325F"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6.67</w:t>
            </w:r>
            <w:r w:rsidRPr="00674A9F">
              <w:rPr>
                <w:rFonts w:ascii="Times New Roman" w:hAnsi="Times New Roman"/>
                <w:color w:val="000000"/>
                <w:sz w:val="18"/>
                <w:szCs w:val="18"/>
              </w:rPr>
              <w:t>±</w:t>
            </w:r>
            <w:r>
              <w:rPr>
                <w:rFonts w:ascii="Times New Roman" w:hAnsi="Times New Roman" w:hint="eastAsia"/>
                <w:color w:val="000000"/>
                <w:sz w:val="18"/>
                <w:szCs w:val="18"/>
              </w:rPr>
              <w:t>0.86</w:t>
            </w:r>
            <w:r w:rsidRPr="00593473">
              <w:rPr>
                <w:rFonts w:ascii="Times New Roman" w:hAnsi="Times New Roman"/>
                <w:color w:val="000000"/>
                <w:sz w:val="18"/>
                <w:szCs w:val="18"/>
                <w:vertAlign w:val="superscript"/>
              </w:rPr>
              <w:t xml:space="preserve">ab </w:t>
            </w:r>
          </w:p>
        </w:tc>
      </w:tr>
      <w:tr w:rsidR="00D6489D" w:rsidRPr="00891516" w14:paraId="5EFEF78E" w14:textId="77777777" w:rsidTr="00D6489D">
        <w:trPr>
          <w:trHeight w:val="270"/>
          <w:jc w:val="center"/>
        </w:trPr>
        <w:tc>
          <w:tcPr>
            <w:tcW w:w="0" w:type="auto"/>
            <w:noWrap/>
            <w:hideMark/>
          </w:tcPr>
          <w:p w14:paraId="2A934BFC"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Actinobacteria</w:t>
            </w:r>
          </w:p>
        </w:tc>
        <w:tc>
          <w:tcPr>
            <w:tcW w:w="0" w:type="auto"/>
            <w:noWrap/>
            <w:hideMark/>
          </w:tcPr>
          <w:p w14:paraId="6FD6CC93" w14:textId="77777777" w:rsidR="00D6489D" w:rsidRPr="00FD6C94" w:rsidRDefault="00D6489D" w:rsidP="00D6489D">
            <w:pPr>
              <w:widowControl/>
              <w:spacing w:line="400" w:lineRule="exact"/>
              <w:jc w:val="left"/>
              <w:rPr>
                <w:rFonts w:ascii="Times New Roman" w:hAnsi="Times New Roman"/>
                <w:i/>
                <w:sz w:val="18"/>
                <w:szCs w:val="18"/>
              </w:rPr>
            </w:pPr>
            <w:proofErr w:type="spellStart"/>
            <w:r w:rsidRPr="00FD6C94">
              <w:rPr>
                <w:rFonts w:ascii="Times New Roman" w:hAnsi="Times New Roman"/>
                <w:i/>
                <w:sz w:val="18"/>
                <w:szCs w:val="18"/>
              </w:rPr>
              <w:t>Modestobacter</w:t>
            </w:r>
            <w:proofErr w:type="spellEnd"/>
          </w:p>
        </w:tc>
        <w:tc>
          <w:tcPr>
            <w:tcW w:w="0" w:type="auto"/>
            <w:noWrap/>
            <w:hideMark/>
          </w:tcPr>
          <w:p w14:paraId="1E730EE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0.81</w:t>
            </w:r>
            <w:r w:rsidRPr="00674A9F">
              <w:rPr>
                <w:rFonts w:ascii="Times New Roman" w:hAnsi="Times New Roman"/>
                <w:color w:val="000000"/>
                <w:sz w:val="18"/>
                <w:szCs w:val="18"/>
              </w:rPr>
              <w:t>±</w:t>
            </w:r>
            <w:r>
              <w:rPr>
                <w:rFonts w:ascii="Times New Roman" w:hAnsi="Times New Roman" w:hint="eastAsia"/>
                <w:color w:val="000000"/>
                <w:sz w:val="18"/>
                <w:szCs w:val="18"/>
              </w:rPr>
              <w:t>0.03</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3F1066C0"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25" w:type="dxa"/>
            <w:noWrap/>
            <w:hideMark/>
          </w:tcPr>
          <w:p w14:paraId="7342A69E"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0.04</w:t>
            </w:r>
            <w:r w:rsidRPr="00674A9F">
              <w:rPr>
                <w:rFonts w:ascii="Times New Roman" w:hAnsi="Times New Roman"/>
                <w:color w:val="000000"/>
                <w:sz w:val="18"/>
                <w:szCs w:val="18"/>
              </w:rPr>
              <w:t>±</w:t>
            </w:r>
            <w:r>
              <w:rPr>
                <w:rFonts w:ascii="Times New Roman" w:hAnsi="Times New Roman" w:hint="eastAsia"/>
                <w:color w:val="000000"/>
                <w:sz w:val="18"/>
                <w:szCs w:val="18"/>
              </w:rPr>
              <w:t>0.02</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602E74D9" w14:textId="77777777" w:rsidTr="00D6489D">
        <w:trPr>
          <w:trHeight w:val="270"/>
          <w:jc w:val="center"/>
        </w:trPr>
        <w:tc>
          <w:tcPr>
            <w:tcW w:w="0" w:type="auto"/>
            <w:noWrap/>
            <w:hideMark/>
          </w:tcPr>
          <w:p w14:paraId="766BDBAC"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Bacteroidetes</w:t>
            </w:r>
          </w:p>
        </w:tc>
        <w:tc>
          <w:tcPr>
            <w:tcW w:w="0" w:type="auto"/>
            <w:noWrap/>
            <w:hideMark/>
          </w:tcPr>
          <w:p w14:paraId="22D75491" w14:textId="77777777" w:rsidR="00D6489D" w:rsidRPr="00FD6C94" w:rsidRDefault="00D6489D" w:rsidP="00D6489D">
            <w:pPr>
              <w:widowControl/>
              <w:spacing w:line="400" w:lineRule="exact"/>
              <w:jc w:val="left"/>
              <w:rPr>
                <w:rFonts w:ascii="Times New Roman" w:hAnsi="Times New Roman"/>
                <w:i/>
                <w:sz w:val="18"/>
                <w:szCs w:val="18"/>
              </w:rPr>
            </w:pPr>
            <w:proofErr w:type="spellStart"/>
            <w:r w:rsidRPr="00FD6C94">
              <w:rPr>
                <w:rFonts w:ascii="Times New Roman" w:hAnsi="Times New Roman"/>
                <w:i/>
                <w:sz w:val="18"/>
                <w:szCs w:val="18"/>
              </w:rPr>
              <w:t>Flavisolibacter</w:t>
            </w:r>
            <w:proofErr w:type="spellEnd"/>
          </w:p>
        </w:tc>
        <w:tc>
          <w:tcPr>
            <w:tcW w:w="0" w:type="auto"/>
            <w:noWrap/>
            <w:hideMark/>
          </w:tcPr>
          <w:p w14:paraId="39D3F48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0.26</w:t>
            </w:r>
            <w:r w:rsidRPr="00674A9F">
              <w:rPr>
                <w:rFonts w:ascii="Times New Roman" w:hAnsi="Times New Roman"/>
                <w:color w:val="000000"/>
                <w:sz w:val="18"/>
                <w:szCs w:val="18"/>
              </w:rPr>
              <w:t>±</w:t>
            </w:r>
            <w:r>
              <w:rPr>
                <w:rFonts w:ascii="Times New Roman" w:hAnsi="Times New Roman" w:hint="eastAsia"/>
                <w:color w:val="000000"/>
                <w:sz w:val="18"/>
                <w:szCs w:val="18"/>
              </w:rPr>
              <w:t>0.07</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13598FB4"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0.01</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25" w:type="dxa"/>
            <w:noWrap/>
            <w:hideMark/>
          </w:tcPr>
          <w:p w14:paraId="6DEAB4FE"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0.01</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7861E956" w14:textId="77777777" w:rsidTr="00D6489D">
        <w:trPr>
          <w:trHeight w:val="270"/>
          <w:jc w:val="center"/>
        </w:trPr>
        <w:tc>
          <w:tcPr>
            <w:tcW w:w="0" w:type="auto"/>
            <w:noWrap/>
            <w:hideMark/>
          </w:tcPr>
          <w:p w14:paraId="71459D58"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16B2241E" w14:textId="77777777" w:rsidR="00D6489D" w:rsidRPr="00FD6C94" w:rsidRDefault="00D6489D" w:rsidP="00D6489D">
            <w:pPr>
              <w:widowControl/>
              <w:spacing w:line="400" w:lineRule="exact"/>
              <w:jc w:val="left"/>
              <w:rPr>
                <w:rFonts w:ascii="Times New Roman" w:hAnsi="Times New Roman"/>
                <w:i/>
                <w:color w:val="000000"/>
                <w:sz w:val="18"/>
                <w:szCs w:val="18"/>
              </w:rPr>
            </w:pPr>
            <w:r w:rsidRPr="00FD6C94">
              <w:rPr>
                <w:rFonts w:ascii="Times New Roman" w:hAnsi="Times New Roman"/>
                <w:i/>
                <w:color w:val="000000"/>
                <w:sz w:val="18"/>
                <w:szCs w:val="18"/>
              </w:rPr>
              <w:t>Lactococcus</w:t>
            </w:r>
          </w:p>
        </w:tc>
        <w:tc>
          <w:tcPr>
            <w:tcW w:w="0" w:type="auto"/>
            <w:noWrap/>
            <w:hideMark/>
          </w:tcPr>
          <w:p w14:paraId="4B206325"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color w:val="000000"/>
                <w:sz w:val="18"/>
                <w:szCs w:val="18"/>
              </w:rPr>
              <w:t>1</w:t>
            </w:r>
            <w:r w:rsidRPr="00891516">
              <w:rPr>
                <w:rFonts w:ascii="Times New Roman" w:hAnsi="Times New Roman"/>
                <w:color w:val="000000"/>
                <w:sz w:val="18"/>
                <w:szCs w:val="18"/>
              </w:rPr>
              <w:t>.64</w:t>
            </w:r>
            <w:r w:rsidRPr="00674A9F">
              <w:rPr>
                <w:rFonts w:ascii="Times New Roman" w:hAnsi="Times New Roman"/>
                <w:color w:val="000000"/>
                <w:sz w:val="18"/>
                <w:szCs w:val="18"/>
              </w:rPr>
              <w:t>±</w:t>
            </w:r>
            <w:r>
              <w:rPr>
                <w:rFonts w:ascii="Times New Roman" w:hAnsi="Times New Roman"/>
                <w:color w:val="000000"/>
                <w:sz w:val="18"/>
                <w:szCs w:val="18"/>
              </w:rPr>
              <w:t>0</w:t>
            </w:r>
            <w:r>
              <w:rPr>
                <w:rFonts w:ascii="Times New Roman" w:hAnsi="Times New Roman" w:hint="eastAsia"/>
                <w:color w:val="000000"/>
                <w:sz w:val="18"/>
                <w:szCs w:val="18"/>
              </w:rPr>
              <w:t>.07</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348870E3"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color w:val="000000"/>
                <w:sz w:val="18"/>
                <w:szCs w:val="18"/>
              </w:rPr>
              <w:t>3.70</w:t>
            </w:r>
            <w:r w:rsidRPr="00674A9F">
              <w:rPr>
                <w:rFonts w:ascii="Times New Roman" w:hAnsi="Times New Roman"/>
                <w:color w:val="000000"/>
                <w:sz w:val="18"/>
                <w:szCs w:val="18"/>
              </w:rPr>
              <w:t>±</w:t>
            </w:r>
            <w:r>
              <w:rPr>
                <w:rFonts w:ascii="Times New Roman" w:hAnsi="Times New Roman" w:hint="eastAsia"/>
                <w:color w:val="000000"/>
                <w:sz w:val="18"/>
                <w:szCs w:val="18"/>
              </w:rPr>
              <w:t>0.35</w:t>
            </w:r>
            <w:r w:rsidRPr="00593473">
              <w:rPr>
                <w:rFonts w:ascii="Times New Roman" w:hAnsi="Times New Roman"/>
                <w:color w:val="000000"/>
                <w:sz w:val="18"/>
                <w:szCs w:val="18"/>
                <w:vertAlign w:val="superscript"/>
              </w:rPr>
              <w:t>a</w:t>
            </w:r>
          </w:p>
        </w:tc>
        <w:tc>
          <w:tcPr>
            <w:tcW w:w="1125" w:type="dxa"/>
            <w:noWrap/>
            <w:hideMark/>
          </w:tcPr>
          <w:p w14:paraId="715F8443"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color w:val="000000"/>
                <w:sz w:val="18"/>
                <w:szCs w:val="18"/>
              </w:rPr>
              <w:t>2</w:t>
            </w:r>
            <w:r w:rsidRPr="00891516">
              <w:rPr>
                <w:rFonts w:ascii="Times New Roman" w:hAnsi="Times New Roman"/>
                <w:color w:val="000000"/>
                <w:sz w:val="18"/>
                <w:szCs w:val="18"/>
              </w:rPr>
              <w:t>.</w:t>
            </w:r>
            <w:r>
              <w:rPr>
                <w:rFonts w:ascii="Times New Roman" w:hAnsi="Times New Roman"/>
                <w:color w:val="000000"/>
                <w:sz w:val="18"/>
                <w:szCs w:val="18"/>
              </w:rPr>
              <w:t>5</w:t>
            </w:r>
            <w:r w:rsidRPr="00891516">
              <w:rPr>
                <w:rFonts w:ascii="Times New Roman" w:hAnsi="Times New Roman"/>
                <w:color w:val="000000"/>
                <w:sz w:val="18"/>
                <w:szCs w:val="18"/>
              </w:rPr>
              <w:t>5</w:t>
            </w:r>
            <w:r w:rsidRPr="00674A9F">
              <w:rPr>
                <w:rFonts w:ascii="Times New Roman" w:hAnsi="Times New Roman"/>
                <w:color w:val="000000"/>
                <w:sz w:val="18"/>
                <w:szCs w:val="18"/>
              </w:rPr>
              <w:t>±</w:t>
            </w:r>
            <w:r>
              <w:rPr>
                <w:rFonts w:ascii="Times New Roman" w:hAnsi="Times New Roman"/>
                <w:color w:val="000000"/>
                <w:sz w:val="18"/>
                <w:szCs w:val="18"/>
              </w:rPr>
              <w:t>1</w:t>
            </w:r>
            <w:r>
              <w:rPr>
                <w:rFonts w:ascii="Times New Roman" w:hAnsi="Times New Roman" w:hint="eastAsia"/>
                <w:color w:val="000000"/>
                <w:sz w:val="18"/>
                <w:szCs w:val="18"/>
              </w:rPr>
              <w:t>.07</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61AA1342" w14:textId="77777777" w:rsidTr="00D6489D">
        <w:trPr>
          <w:trHeight w:val="270"/>
          <w:jc w:val="center"/>
        </w:trPr>
        <w:tc>
          <w:tcPr>
            <w:tcW w:w="0" w:type="auto"/>
            <w:noWrap/>
            <w:hideMark/>
          </w:tcPr>
          <w:p w14:paraId="5F4170C4"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6C8FF807" w14:textId="77777777" w:rsidR="00D6489D" w:rsidRPr="00FD6C94" w:rsidRDefault="00D6489D" w:rsidP="00D6489D">
            <w:pPr>
              <w:widowControl/>
              <w:spacing w:line="400" w:lineRule="exact"/>
              <w:jc w:val="left"/>
              <w:rPr>
                <w:rFonts w:ascii="Times New Roman" w:hAnsi="Times New Roman"/>
                <w:i/>
                <w:color w:val="000000"/>
                <w:sz w:val="18"/>
                <w:szCs w:val="18"/>
              </w:rPr>
            </w:pPr>
            <w:r w:rsidRPr="00FD6C94">
              <w:rPr>
                <w:rFonts w:ascii="Times New Roman" w:hAnsi="Times New Roman"/>
                <w:i/>
                <w:color w:val="000000"/>
                <w:sz w:val="18"/>
                <w:szCs w:val="18"/>
              </w:rPr>
              <w:t>Streptococcus</w:t>
            </w:r>
          </w:p>
        </w:tc>
        <w:tc>
          <w:tcPr>
            <w:tcW w:w="0" w:type="auto"/>
            <w:noWrap/>
            <w:hideMark/>
          </w:tcPr>
          <w:p w14:paraId="6A2B02C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1.18</w:t>
            </w:r>
            <w:r w:rsidRPr="00674A9F">
              <w:rPr>
                <w:rFonts w:ascii="Times New Roman" w:hAnsi="Times New Roman"/>
                <w:color w:val="000000"/>
                <w:sz w:val="18"/>
                <w:szCs w:val="18"/>
              </w:rPr>
              <w:t>±</w:t>
            </w:r>
            <w:r>
              <w:rPr>
                <w:rFonts w:ascii="Times New Roman" w:hAnsi="Times New Roman" w:hint="eastAsia"/>
                <w:color w:val="000000"/>
                <w:sz w:val="18"/>
                <w:szCs w:val="18"/>
              </w:rPr>
              <w:t>0.15</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0F175FCC"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2.42</w:t>
            </w:r>
            <w:r w:rsidRPr="00674A9F">
              <w:rPr>
                <w:rFonts w:ascii="Times New Roman" w:hAnsi="Times New Roman"/>
                <w:color w:val="000000"/>
                <w:sz w:val="18"/>
                <w:szCs w:val="18"/>
              </w:rPr>
              <w:t>±</w:t>
            </w:r>
            <w:r>
              <w:rPr>
                <w:rFonts w:ascii="Times New Roman" w:hAnsi="Times New Roman" w:hint="eastAsia"/>
                <w:color w:val="000000"/>
                <w:sz w:val="18"/>
                <w:szCs w:val="18"/>
              </w:rPr>
              <w:t>0.43</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0EC2C91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2.40</w:t>
            </w:r>
            <w:r w:rsidRPr="00674A9F">
              <w:rPr>
                <w:rFonts w:ascii="Times New Roman" w:hAnsi="Times New Roman"/>
                <w:color w:val="000000"/>
                <w:sz w:val="18"/>
                <w:szCs w:val="18"/>
              </w:rPr>
              <w:t>±</w:t>
            </w:r>
            <w:r>
              <w:rPr>
                <w:rFonts w:ascii="Times New Roman" w:hAnsi="Times New Roman" w:hint="eastAsia"/>
                <w:color w:val="000000"/>
                <w:sz w:val="18"/>
                <w:szCs w:val="18"/>
              </w:rPr>
              <w:t>0.21</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0A3EA62D" w14:textId="77777777" w:rsidTr="00D6489D">
        <w:trPr>
          <w:trHeight w:val="270"/>
          <w:jc w:val="center"/>
        </w:trPr>
        <w:tc>
          <w:tcPr>
            <w:tcW w:w="0" w:type="auto"/>
            <w:noWrap/>
            <w:hideMark/>
          </w:tcPr>
          <w:p w14:paraId="54B1ADE2"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3F6887F3" w14:textId="77777777" w:rsidR="00D6489D" w:rsidRPr="00FD6C94" w:rsidRDefault="00D6489D" w:rsidP="00D6489D">
            <w:pPr>
              <w:widowControl/>
              <w:spacing w:line="400" w:lineRule="exact"/>
              <w:jc w:val="left"/>
              <w:rPr>
                <w:rFonts w:ascii="Times New Roman" w:hAnsi="Times New Roman"/>
                <w:i/>
                <w:color w:val="000000"/>
                <w:sz w:val="18"/>
                <w:szCs w:val="18"/>
              </w:rPr>
            </w:pPr>
            <w:r w:rsidRPr="00FD6C94">
              <w:rPr>
                <w:rFonts w:ascii="Times New Roman" w:hAnsi="Times New Roman"/>
                <w:i/>
                <w:color w:val="000000"/>
                <w:sz w:val="18"/>
                <w:szCs w:val="18"/>
              </w:rPr>
              <w:t>Lactobacillus</w:t>
            </w:r>
          </w:p>
        </w:tc>
        <w:tc>
          <w:tcPr>
            <w:tcW w:w="0" w:type="auto"/>
            <w:noWrap/>
            <w:hideMark/>
          </w:tcPr>
          <w:p w14:paraId="28344EBE"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0.20</w:t>
            </w:r>
            <w:r w:rsidRPr="00674A9F">
              <w:rPr>
                <w:rFonts w:ascii="Times New Roman" w:hAnsi="Times New Roman"/>
                <w:color w:val="000000"/>
                <w:sz w:val="18"/>
                <w:szCs w:val="18"/>
              </w:rPr>
              <w:t>±</w:t>
            </w:r>
            <w:r>
              <w:rPr>
                <w:rFonts w:ascii="Times New Roman" w:hAnsi="Times New Roman" w:hint="eastAsia"/>
                <w:color w:val="000000"/>
                <w:sz w:val="18"/>
                <w:szCs w:val="18"/>
              </w:rPr>
              <w:t>0.04</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79BDA437"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0.45</w:t>
            </w:r>
            <w:r w:rsidRPr="00674A9F">
              <w:rPr>
                <w:rFonts w:ascii="Times New Roman" w:hAnsi="Times New Roman"/>
                <w:color w:val="000000"/>
                <w:sz w:val="18"/>
                <w:szCs w:val="18"/>
              </w:rPr>
              <w:t>±</w:t>
            </w:r>
            <w:r>
              <w:rPr>
                <w:rFonts w:ascii="Times New Roman" w:hAnsi="Times New Roman" w:hint="eastAsia"/>
                <w:color w:val="000000"/>
                <w:sz w:val="18"/>
                <w:szCs w:val="18"/>
              </w:rPr>
              <w:t>0.07</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7B51BFF9"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0.46</w:t>
            </w:r>
            <w:r w:rsidRPr="00674A9F">
              <w:rPr>
                <w:rFonts w:ascii="Times New Roman" w:hAnsi="Times New Roman"/>
                <w:color w:val="000000"/>
                <w:sz w:val="18"/>
                <w:szCs w:val="18"/>
              </w:rPr>
              <w:t>±</w:t>
            </w:r>
            <w:r>
              <w:rPr>
                <w:rFonts w:ascii="Times New Roman" w:hAnsi="Times New Roman" w:hint="eastAsia"/>
                <w:color w:val="000000"/>
                <w:sz w:val="18"/>
                <w:szCs w:val="18"/>
              </w:rPr>
              <w:t>0.10</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4CCE74BE" w14:textId="77777777" w:rsidTr="00D6489D">
        <w:trPr>
          <w:trHeight w:val="270"/>
          <w:jc w:val="center"/>
        </w:trPr>
        <w:tc>
          <w:tcPr>
            <w:tcW w:w="0" w:type="auto"/>
            <w:noWrap/>
            <w:hideMark/>
          </w:tcPr>
          <w:p w14:paraId="2079C36C"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7A4ACD1D"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Leuconostoc</w:t>
            </w:r>
            <w:proofErr w:type="spellEnd"/>
          </w:p>
        </w:tc>
        <w:tc>
          <w:tcPr>
            <w:tcW w:w="0" w:type="auto"/>
            <w:noWrap/>
            <w:hideMark/>
          </w:tcPr>
          <w:p w14:paraId="22ABCB4C"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0.11</w:t>
            </w:r>
            <w:r w:rsidRPr="00674A9F">
              <w:rPr>
                <w:rFonts w:ascii="Times New Roman" w:hAnsi="Times New Roman"/>
                <w:color w:val="000000"/>
                <w:sz w:val="18"/>
                <w:szCs w:val="18"/>
              </w:rPr>
              <w:t>±</w:t>
            </w:r>
            <w:r>
              <w:rPr>
                <w:rFonts w:ascii="Times New Roman" w:hAnsi="Times New Roman" w:hint="eastAsia"/>
                <w:color w:val="000000"/>
                <w:sz w:val="18"/>
                <w:szCs w:val="18"/>
              </w:rPr>
              <w:t>0.02</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33A2DC88"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0.32</w:t>
            </w:r>
            <w:r w:rsidRPr="00674A9F">
              <w:rPr>
                <w:rFonts w:ascii="Times New Roman" w:hAnsi="Times New Roman"/>
                <w:color w:val="000000"/>
                <w:sz w:val="18"/>
                <w:szCs w:val="18"/>
              </w:rPr>
              <w:t>±</w:t>
            </w:r>
            <w:r>
              <w:rPr>
                <w:rFonts w:ascii="Times New Roman" w:hAnsi="Times New Roman" w:hint="eastAsia"/>
                <w:color w:val="000000"/>
                <w:sz w:val="18"/>
                <w:szCs w:val="18"/>
              </w:rPr>
              <w:t>0.07</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09F3108C"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0.21</w:t>
            </w:r>
            <w:r w:rsidRPr="00674A9F">
              <w:rPr>
                <w:rFonts w:ascii="Times New Roman" w:hAnsi="Times New Roman"/>
                <w:color w:val="000000"/>
                <w:sz w:val="18"/>
                <w:szCs w:val="18"/>
              </w:rPr>
              <w:t>±</w:t>
            </w:r>
            <w:r>
              <w:rPr>
                <w:rFonts w:ascii="Times New Roman" w:hAnsi="Times New Roman" w:hint="eastAsia"/>
                <w:color w:val="000000"/>
                <w:sz w:val="18"/>
                <w:szCs w:val="18"/>
              </w:rPr>
              <w:t>0.05</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12F12AE0" w14:textId="77777777" w:rsidTr="00D6489D">
        <w:trPr>
          <w:trHeight w:val="270"/>
          <w:jc w:val="center"/>
        </w:trPr>
        <w:tc>
          <w:tcPr>
            <w:tcW w:w="0" w:type="auto"/>
            <w:noWrap/>
            <w:hideMark/>
          </w:tcPr>
          <w:p w14:paraId="27618B78"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64304A64" w14:textId="77777777" w:rsidR="00D6489D" w:rsidRPr="00FD6C94" w:rsidRDefault="00D6489D" w:rsidP="00D6489D">
            <w:pPr>
              <w:widowControl/>
              <w:spacing w:line="400" w:lineRule="exact"/>
              <w:jc w:val="left"/>
              <w:rPr>
                <w:rFonts w:ascii="Times New Roman" w:hAnsi="Times New Roman"/>
                <w:b/>
                <w:i/>
                <w:color w:val="000000"/>
                <w:sz w:val="18"/>
                <w:szCs w:val="18"/>
              </w:rPr>
            </w:pPr>
            <w:r w:rsidRPr="00FD6C94">
              <w:rPr>
                <w:rFonts w:ascii="Times New Roman" w:hAnsi="Times New Roman"/>
                <w:b/>
                <w:i/>
                <w:color w:val="000000"/>
                <w:sz w:val="18"/>
                <w:szCs w:val="18"/>
              </w:rPr>
              <w:t>Bacillus</w:t>
            </w:r>
          </w:p>
        </w:tc>
        <w:tc>
          <w:tcPr>
            <w:tcW w:w="0" w:type="auto"/>
            <w:noWrap/>
            <w:hideMark/>
          </w:tcPr>
          <w:p w14:paraId="2BA2C954"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4.52</w:t>
            </w:r>
            <w:r w:rsidRPr="00674A9F">
              <w:rPr>
                <w:rFonts w:ascii="Times New Roman" w:hAnsi="Times New Roman"/>
                <w:color w:val="000000"/>
                <w:sz w:val="18"/>
                <w:szCs w:val="18"/>
              </w:rPr>
              <w:t>±</w:t>
            </w:r>
            <w:r>
              <w:rPr>
                <w:rFonts w:ascii="Times New Roman" w:hAnsi="Times New Roman" w:hint="eastAsia"/>
                <w:color w:val="000000"/>
                <w:sz w:val="18"/>
                <w:szCs w:val="18"/>
              </w:rPr>
              <w:t>1.06</w:t>
            </w:r>
            <w:r w:rsidRPr="00593473">
              <w:rPr>
                <w:rFonts w:ascii="Times New Roman" w:hAnsi="Times New Roman"/>
                <w:color w:val="000000"/>
                <w:sz w:val="18"/>
                <w:szCs w:val="18"/>
                <w:vertAlign w:val="superscript"/>
              </w:rPr>
              <w:t>c</w:t>
            </w:r>
            <w:r w:rsidRPr="00891516">
              <w:rPr>
                <w:rFonts w:ascii="Times New Roman" w:hAnsi="Times New Roman"/>
                <w:color w:val="000000"/>
                <w:sz w:val="18"/>
                <w:szCs w:val="18"/>
              </w:rPr>
              <w:t xml:space="preserve"> </w:t>
            </w:r>
          </w:p>
        </w:tc>
        <w:tc>
          <w:tcPr>
            <w:tcW w:w="1115" w:type="dxa"/>
            <w:noWrap/>
            <w:hideMark/>
          </w:tcPr>
          <w:p w14:paraId="1F125DAE"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12.92</w:t>
            </w:r>
            <w:r w:rsidRPr="00674A9F">
              <w:rPr>
                <w:rFonts w:ascii="Times New Roman" w:hAnsi="Times New Roman"/>
                <w:color w:val="000000"/>
                <w:sz w:val="18"/>
                <w:szCs w:val="18"/>
              </w:rPr>
              <w:t>±</w:t>
            </w:r>
            <w:r>
              <w:rPr>
                <w:rFonts w:ascii="Times New Roman" w:hAnsi="Times New Roman" w:hint="eastAsia"/>
                <w:color w:val="000000"/>
                <w:sz w:val="18"/>
                <w:szCs w:val="18"/>
              </w:rPr>
              <w:t>0.75</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1EA09E9A"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10.41</w:t>
            </w:r>
            <w:r w:rsidRPr="00674A9F">
              <w:rPr>
                <w:rFonts w:ascii="Times New Roman" w:hAnsi="Times New Roman"/>
                <w:color w:val="000000"/>
                <w:sz w:val="18"/>
                <w:szCs w:val="18"/>
              </w:rPr>
              <w:t>±</w:t>
            </w:r>
            <w:r>
              <w:rPr>
                <w:rFonts w:ascii="Times New Roman" w:hAnsi="Times New Roman" w:hint="eastAsia"/>
                <w:color w:val="000000"/>
                <w:sz w:val="18"/>
                <w:szCs w:val="18"/>
              </w:rPr>
              <w:t>1.20</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4AA2B28A" w14:textId="77777777" w:rsidTr="00D6489D">
        <w:trPr>
          <w:trHeight w:val="270"/>
          <w:jc w:val="center"/>
        </w:trPr>
        <w:tc>
          <w:tcPr>
            <w:tcW w:w="0" w:type="auto"/>
            <w:noWrap/>
            <w:hideMark/>
          </w:tcPr>
          <w:p w14:paraId="49069E4E"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lastRenderedPageBreak/>
              <w:t>Firmicutes</w:t>
            </w:r>
          </w:p>
        </w:tc>
        <w:tc>
          <w:tcPr>
            <w:tcW w:w="0" w:type="auto"/>
            <w:noWrap/>
            <w:hideMark/>
          </w:tcPr>
          <w:p w14:paraId="1DF3E264"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Solibacillus</w:t>
            </w:r>
            <w:proofErr w:type="spellEnd"/>
          </w:p>
        </w:tc>
        <w:tc>
          <w:tcPr>
            <w:tcW w:w="0" w:type="auto"/>
            <w:noWrap/>
            <w:hideMark/>
          </w:tcPr>
          <w:p w14:paraId="3040D7D1"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0.14</w:t>
            </w:r>
            <w:r w:rsidRPr="00674A9F">
              <w:rPr>
                <w:rFonts w:ascii="Times New Roman" w:hAnsi="Times New Roman"/>
                <w:color w:val="000000"/>
                <w:sz w:val="18"/>
                <w:szCs w:val="18"/>
              </w:rPr>
              <w:t>±</w:t>
            </w:r>
            <w:r>
              <w:rPr>
                <w:rFonts w:ascii="Times New Roman" w:hAnsi="Times New Roman" w:hint="eastAsia"/>
                <w:color w:val="000000"/>
                <w:sz w:val="18"/>
                <w:szCs w:val="18"/>
              </w:rPr>
              <w:t>0.02</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42A43D53"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0.39</w:t>
            </w:r>
            <w:r w:rsidRPr="00674A9F">
              <w:rPr>
                <w:rFonts w:ascii="Times New Roman" w:hAnsi="Times New Roman"/>
                <w:color w:val="000000"/>
                <w:sz w:val="18"/>
                <w:szCs w:val="18"/>
              </w:rPr>
              <w:t>±</w:t>
            </w:r>
            <w:r>
              <w:rPr>
                <w:rFonts w:ascii="Times New Roman" w:hAnsi="Times New Roman" w:hint="eastAsia"/>
                <w:color w:val="000000"/>
                <w:sz w:val="18"/>
                <w:szCs w:val="18"/>
              </w:rPr>
              <w:t>0.09</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31D16F2C"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0.34</w:t>
            </w:r>
            <w:r w:rsidRPr="00674A9F">
              <w:rPr>
                <w:rFonts w:ascii="Times New Roman" w:hAnsi="Times New Roman"/>
                <w:color w:val="000000"/>
                <w:sz w:val="18"/>
                <w:szCs w:val="18"/>
              </w:rPr>
              <w:t>±</w:t>
            </w:r>
            <w:r>
              <w:rPr>
                <w:rFonts w:ascii="Times New Roman" w:hAnsi="Times New Roman" w:hint="eastAsia"/>
                <w:color w:val="000000"/>
                <w:sz w:val="18"/>
                <w:szCs w:val="18"/>
              </w:rPr>
              <w:t>0.09</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4B7E6B09" w14:textId="77777777" w:rsidTr="00D6489D">
        <w:trPr>
          <w:trHeight w:val="270"/>
          <w:jc w:val="center"/>
        </w:trPr>
        <w:tc>
          <w:tcPr>
            <w:tcW w:w="0" w:type="auto"/>
            <w:noWrap/>
            <w:hideMark/>
          </w:tcPr>
          <w:p w14:paraId="5EA843E1"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7840F038"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Lysinibacillus</w:t>
            </w:r>
            <w:proofErr w:type="spellEnd"/>
          </w:p>
        </w:tc>
        <w:tc>
          <w:tcPr>
            <w:tcW w:w="0" w:type="auto"/>
            <w:noWrap/>
            <w:hideMark/>
          </w:tcPr>
          <w:p w14:paraId="6E4C7A3E"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0.57</w:t>
            </w:r>
            <w:r w:rsidRPr="00674A9F">
              <w:rPr>
                <w:rFonts w:ascii="Times New Roman" w:hAnsi="Times New Roman"/>
                <w:color w:val="000000"/>
                <w:sz w:val="18"/>
                <w:szCs w:val="18"/>
              </w:rPr>
              <w:t>±</w:t>
            </w:r>
            <w:r>
              <w:rPr>
                <w:rFonts w:ascii="Times New Roman" w:hAnsi="Times New Roman" w:hint="eastAsia"/>
                <w:color w:val="000000"/>
                <w:sz w:val="18"/>
                <w:szCs w:val="18"/>
              </w:rPr>
              <w:t>0.11</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06FA9DEE"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1.64</w:t>
            </w:r>
            <w:r w:rsidRPr="00674A9F">
              <w:rPr>
                <w:rFonts w:ascii="Times New Roman" w:hAnsi="Times New Roman"/>
                <w:color w:val="000000"/>
                <w:sz w:val="18"/>
                <w:szCs w:val="18"/>
              </w:rPr>
              <w:t>±</w:t>
            </w:r>
            <w:r>
              <w:rPr>
                <w:rFonts w:ascii="Times New Roman" w:hAnsi="Times New Roman" w:hint="eastAsia"/>
                <w:color w:val="000000"/>
                <w:sz w:val="18"/>
                <w:szCs w:val="18"/>
              </w:rPr>
              <w:t>0.15</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57895B3F"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1.44</w:t>
            </w:r>
            <w:r w:rsidRPr="00674A9F">
              <w:rPr>
                <w:rFonts w:ascii="Times New Roman" w:hAnsi="Times New Roman"/>
                <w:color w:val="000000"/>
                <w:sz w:val="18"/>
                <w:szCs w:val="18"/>
              </w:rPr>
              <w:t>±</w:t>
            </w:r>
            <w:r>
              <w:rPr>
                <w:rFonts w:ascii="Times New Roman" w:hAnsi="Times New Roman" w:hint="eastAsia"/>
                <w:color w:val="000000"/>
                <w:sz w:val="18"/>
                <w:szCs w:val="18"/>
              </w:rPr>
              <w:t>0.23</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07B2B8FC" w14:textId="77777777" w:rsidTr="00D6489D">
        <w:trPr>
          <w:trHeight w:val="270"/>
          <w:jc w:val="center"/>
        </w:trPr>
        <w:tc>
          <w:tcPr>
            <w:tcW w:w="0" w:type="auto"/>
            <w:noWrap/>
            <w:hideMark/>
          </w:tcPr>
          <w:p w14:paraId="4BDD085E"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7996DEA7"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Exiguobacterium</w:t>
            </w:r>
            <w:proofErr w:type="spellEnd"/>
          </w:p>
        </w:tc>
        <w:tc>
          <w:tcPr>
            <w:tcW w:w="0" w:type="auto"/>
            <w:noWrap/>
            <w:hideMark/>
          </w:tcPr>
          <w:p w14:paraId="2BE8AB13"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0.22</w:t>
            </w:r>
            <w:r w:rsidRPr="00674A9F">
              <w:rPr>
                <w:rFonts w:ascii="Times New Roman" w:hAnsi="Times New Roman"/>
                <w:color w:val="000000"/>
                <w:sz w:val="18"/>
                <w:szCs w:val="18"/>
              </w:rPr>
              <w:t>±</w:t>
            </w:r>
            <w:r>
              <w:rPr>
                <w:rFonts w:ascii="Times New Roman" w:hAnsi="Times New Roman" w:hint="eastAsia"/>
                <w:color w:val="000000"/>
                <w:sz w:val="18"/>
                <w:szCs w:val="18"/>
              </w:rPr>
              <w:t>0.05</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17F7BBD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0.64</w:t>
            </w:r>
            <w:r w:rsidRPr="00674A9F">
              <w:rPr>
                <w:rFonts w:ascii="Times New Roman" w:hAnsi="Times New Roman"/>
                <w:color w:val="000000"/>
                <w:sz w:val="18"/>
                <w:szCs w:val="18"/>
              </w:rPr>
              <w:t>±</w:t>
            </w:r>
            <w:r>
              <w:rPr>
                <w:rFonts w:ascii="Times New Roman" w:hAnsi="Times New Roman" w:hint="eastAsia"/>
                <w:color w:val="000000"/>
                <w:sz w:val="18"/>
                <w:szCs w:val="18"/>
              </w:rPr>
              <w:t>0.07</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15EEDD76"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0.57</w:t>
            </w:r>
            <w:r w:rsidRPr="00674A9F">
              <w:rPr>
                <w:rFonts w:ascii="Times New Roman" w:hAnsi="Times New Roman"/>
                <w:color w:val="000000"/>
                <w:sz w:val="18"/>
                <w:szCs w:val="18"/>
              </w:rPr>
              <w:t>±</w:t>
            </w:r>
            <w:r>
              <w:rPr>
                <w:rFonts w:ascii="Times New Roman" w:hAnsi="Times New Roman" w:hint="eastAsia"/>
                <w:color w:val="000000"/>
                <w:sz w:val="18"/>
                <w:szCs w:val="18"/>
              </w:rPr>
              <w:t>0.13</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40423027" w14:textId="77777777" w:rsidTr="00D6489D">
        <w:trPr>
          <w:trHeight w:val="270"/>
          <w:jc w:val="center"/>
        </w:trPr>
        <w:tc>
          <w:tcPr>
            <w:tcW w:w="0" w:type="auto"/>
            <w:noWrap/>
            <w:hideMark/>
          </w:tcPr>
          <w:p w14:paraId="6E6F491A"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Firmicutes</w:t>
            </w:r>
          </w:p>
        </w:tc>
        <w:tc>
          <w:tcPr>
            <w:tcW w:w="0" w:type="auto"/>
            <w:noWrap/>
            <w:hideMark/>
          </w:tcPr>
          <w:p w14:paraId="3E545512"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Brochothrix</w:t>
            </w:r>
            <w:proofErr w:type="spellEnd"/>
          </w:p>
        </w:tc>
        <w:tc>
          <w:tcPr>
            <w:tcW w:w="0" w:type="auto"/>
            <w:noWrap/>
            <w:hideMark/>
          </w:tcPr>
          <w:p w14:paraId="4450594C"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0.08</w:t>
            </w:r>
            <w:r w:rsidRPr="00674A9F">
              <w:rPr>
                <w:rFonts w:ascii="Times New Roman" w:hAnsi="Times New Roman"/>
                <w:color w:val="000000"/>
                <w:sz w:val="18"/>
                <w:szCs w:val="18"/>
              </w:rPr>
              <w:t>±</w:t>
            </w:r>
            <w:r>
              <w:rPr>
                <w:rFonts w:ascii="Times New Roman" w:hAnsi="Times New Roman" w:hint="eastAsia"/>
                <w:color w:val="000000"/>
                <w:sz w:val="18"/>
                <w:szCs w:val="18"/>
              </w:rPr>
              <w:t>0.04</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597E9691"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0.37</w:t>
            </w:r>
            <w:r w:rsidRPr="00674A9F">
              <w:rPr>
                <w:rFonts w:ascii="Times New Roman" w:hAnsi="Times New Roman"/>
                <w:color w:val="000000"/>
                <w:sz w:val="18"/>
                <w:szCs w:val="18"/>
              </w:rPr>
              <w:t>±</w:t>
            </w:r>
            <w:r>
              <w:rPr>
                <w:rFonts w:ascii="Times New Roman" w:hAnsi="Times New Roman" w:hint="eastAsia"/>
                <w:color w:val="000000"/>
                <w:sz w:val="18"/>
                <w:szCs w:val="18"/>
              </w:rPr>
              <w:t>0.06</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68633056"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0.27</w:t>
            </w:r>
            <w:r w:rsidRPr="00674A9F">
              <w:rPr>
                <w:rFonts w:ascii="Times New Roman" w:hAnsi="Times New Roman"/>
                <w:color w:val="000000"/>
                <w:sz w:val="18"/>
                <w:szCs w:val="18"/>
              </w:rPr>
              <w:t>±</w:t>
            </w:r>
            <w:r>
              <w:rPr>
                <w:rFonts w:ascii="Times New Roman" w:hAnsi="Times New Roman" w:hint="eastAsia"/>
                <w:color w:val="000000"/>
                <w:sz w:val="18"/>
                <w:szCs w:val="18"/>
              </w:rPr>
              <w:t>0.08</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152645B5" w14:textId="77777777" w:rsidTr="00D6489D">
        <w:trPr>
          <w:trHeight w:val="270"/>
          <w:jc w:val="center"/>
        </w:trPr>
        <w:tc>
          <w:tcPr>
            <w:tcW w:w="0" w:type="auto"/>
            <w:noWrap/>
            <w:hideMark/>
          </w:tcPr>
          <w:p w14:paraId="463E2B00"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Nitrospirae</w:t>
            </w:r>
            <w:proofErr w:type="spellEnd"/>
          </w:p>
        </w:tc>
        <w:tc>
          <w:tcPr>
            <w:tcW w:w="0" w:type="auto"/>
            <w:noWrap/>
            <w:hideMark/>
          </w:tcPr>
          <w:p w14:paraId="5A0468E1"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sz w:val="18"/>
                <w:szCs w:val="18"/>
              </w:rPr>
              <w:t>Nitrospira</w:t>
            </w:r>
            <w:proofErr w:type="spellEnd"/>
          </w:p>
        </w:tc>
        <w:tc>
          <w:tcPr>
            <w:tcW w:w="0" w:type="auto"/>
            <w:noWrap/>
            <w:hideMark/>
          </w:tcPr>
          <w:p w14:paraId="76385D52"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0.31</w:t>
            </w:r>
            <w:r w:rsidRPr="00674A9F">
              <w:rPr>
                <w:rFonts w:ascii="Times New Roman" w:hAnsi="Times New Roman"/>
                <w:color w:val="000000"/>
                <w:sz w:val="18"/>
                <w:szCs w:val="18"/>
              </w:rPr>
              <w:t>±</w:t>
            </w:r>
            <w:r>
              <w:rPr>
                <w:rFonts w:ascii="Times New Roman" w:hAnsi="Times New Roman" w:hint="eastAsia"/>
                <w:color w:val="000000"/>
                <w:sz w:val="18"/>
                <w:szCs w:val="18"/>
              </w:rPr>
              <w:t>0.03</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6B610DF8"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p>
        </w:tc>
        <w:tc>
          <w:tcPr>
            <w:tcW w:w="1125" w:type="dxa"/>
            <w:noWrap/>
            <w:hideMark/>
          </w:tcPr>
          <w:p w14:paraId="0561D49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0.09</w:t>
            </w:r>
            <w:r w:rsidRPr="00674A9F">
              <w:rPr>
                <w:rFonts w:ascii="Times New Roman" w:hAnsi="Times New Roman"/>
                <w:color w:val="000000"/>
                <w:sz w:val="18"/>
                <w:szCs w:val="18"/>
              </w:rPr>
              <w:t>±</w:t>
            </w:r>
            <w:r>
              <w:rPr>
                <w:rFonts w:ascii="Times New Roman" w:hAnsi="Times New Roman" w:hint="eastAsia"/>
                <w:color w:val="000000"/>
                <w:sz w:val="18"/>
                <w:szCs w:val="18"/>
              </w:rPr>
              <w:t>0.07</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587CF211" w14:textId="77777777" w:rsidTr="00D6489D">
        <w:trPr>
          <w:trHeight w:val="270"/>
          <w:jc w:val="center"/>
        </w:trPr>
        <w:tc>
          <w:tcPr>
            <w:tcW w:w="0" w:type="auto"/>
            <w:noWrap/>
            <w:hideMark/>
          </w:tcPr>
          <w:p w14:paraId="784CECD8"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Planctomycetes</w:t>
            </w:r>
          </w:p>
        </w:tc>
        <w:tc>
          <w:tcPr>
            <w:tcW w:w="0" w:type="auto"/>
            <w:noWrap/>
            <w:hideMark/>
          </w:tcPr>
          <w:p w14:paraId="3A270E3C"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sz w:val="18"/>
                <w:szCs w:val="18"/>
              </w:rPr>
              <w:t>Gemmata</w:t>
            </w:r>
            <w:proofErr w:type="spellEnd"/>
          </w:p>
        </w:tc>
        <w:tc>
          <w:tcPr>
            <w:tcW w:w="0" w:type="auto"/>
            <w:noWrap/>
            <w:hideMark/>
          </w:tcPr>
          <w:p w14:paraId="0759DFB4"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 xml:space="preserve">0.29 </w:t>
            </w:r>
            <w:r w:rsidRPr="00674A9F">
              <w:rPr>
                <w:rFonts w:ascii="Times New Roman" w:hAnsi="Times New Roman"/>
                <w:color w:val="000000"/>
                <w:sz w:val="18"/>
                <w:szCs w:val="18"/>
              </w:rPr>
              <w:t>±</w:t>
            </w:r>
            <w:r>
              <w:rPr>
                <w:rFonts w:ascii="Times New Roman" w:hAnsi="Times New Roman" w:hint="eastAsia"/>
                <w:color w:val="000000"/>
                <w:sz w:val="18"/>
                <w:szCs w:val="18"/>
              </w:rPr>
              <w:t>0.05</w:t>
            </w:r>
            <w:r w:rsidRPr="00593473">
              <w:rPr>
                <w:rFonts w:ascii="Times New Roman" w:hAnsi="Times New Roman"/>
                <w:color w:val="000000"/>
                <w:sz w:val="18"/>
                <w:szCs w:val="18"/>
                <w:vertAlign w:val="superscript"/>
              </w:rPr>
              <w:t>a</w:t>
            </w:r>
          </w:p>
        </w:tc>
        <w:tc>
          <w:tcPr>
            <w:tcW w:w="1115" w:type="dxa"/>
            <w:noWrap/>
            <w:hideMark/>
          </w:tcPr>
          <w:p w14:paraId="1DE7AFF2"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25" w:type="dxa"/>
            <w:noWrap/>
            <w:hideMark/>
          </w:tcPr>
          <w:p w14:paraId="5C558931"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0.01</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57AE94D7" w14:textId="77777777" w:rsidTr="00D6489D">
        <w:trPr>
          <w:trHeight w:val="270"/>
          <w:jc w:val="center"/>
        </w:trPr>
        <w:tc>
          <w:tcPr>
            <w:tcW w:w="0" w:type="auto"/>
            <w:noWrap/>
            <w:hideMark/>
          </w:tcPr>
          <w:p w14:paraId="4C5F6B23"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Alphaproteobacteria</w:t>
            </w:r>
            <w:proofErr w:type="spellEnd"/>
          </w:p>
        </w:tc>
        <w:tc>
          <w:tcPr>
            <w:tcW w:w="0" w:type="auto"/>
            <w:noWrap/>
            <w:hideMark/>
          </w:tcPr>
          <w:p w14:paraId="039E0C50" w14:textId="77777777" w:rsidR="00D6489D" w:rsidRPr="00FD6C94" w:rsidRDefault="00D6489D" w:rsidP="00D6489D">
            <w:pPr>
              <w:widowControl/>
              <w:spacing w:line="400" w:lineRule="exact"/>
              <w:jc w:val="left"/>
              <w:rPr>
                <w:rFonts w:ascii="Times New Roman" w:hAnsi="Times New Roman"/>
                <w:i/>
                <w:color w:val="000000"/>
                <w:sz w:val="18"/>
                <w:szCs w:val="18"/>
              </w:rPr>
            </w:pPr>
            <w:r w:rsidRPr="00FD6C94">
              <w:rPr>
                <w:rFonts w:ascii="Times New Roman" w:hAnsi="Times New Roman"/>
                <w:i/>
                <w:color w:val="000000"/>
                <w:sz w:val="18"/>
                <w:szCs w:val="18"/>
              </w:rPr>
              <w:t>Caulobacter</w:t>
            </w:r>
          </w:p>
        </w:tc>
        <w:tc>
          <w:tcPr>
            <w:tcW w:w="0" w:type="auto"/>
            <w:noWrap/>
            <w:hideMark/>
          </w:tcPr>
          <w:p w14:paraId="614B106F"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0.15</w:t>
            </w:r>
            <w:r w:rsidRPr="00674A9F">
              <w:rPr>
                <w:rFonts w:ascii="Times New Roman" w:hAnsi="Times New Roman"/>
                <w:color w:val="000000"/>
                <w:sz w:val="18"/>
                <w:szCs w:val="18"/>
              </w:rPr>
              <w:t>±</w:t>
            </w:r>
            <w:r>
              <w:rPr>
                <w:rFonts w:ascii="Times New Roman" w:hAnsi="Times New Roman" w:hint="eastAsia"/>
                <w:color w:val="000000"/>
                <w:sz w:val="18"/>
                <w:szCs w:val="18"/>
              </w:rPr>
              <w:t>0.04</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17C25515"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0.49</w:t>
            </w:r>
            <w:r w:rsidRPr="00674A9F">
              <w:rPr>
                <w:rFonts w:ascii="Times New Roman" w:hAnsi="Times New Roman"/>
                <w:color w:val="000000"/>
                <w:sz w:val="18"/>
                <w:szCs w:val="18"/>
              </w:rPr>
              <w:t>±</w:t>
            </w:r>
            <w:r>
              <w:rPr>
                <w:rFonts w:ascii="Times New Roman" w:hAnsi="Times New Roman" w:hint="eastAsia"/>
                <w:color w:val="000000"/>
                <w:sz w:val="18"/>
                <w:szCs w:val="18"/>
              </w:rPr>
              <w:t>0.25</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1546C98B"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0.54</w:t>
            </w:r>
            <w:r w:rsidRPr="00674A9F">
              <w:rPr>
                <w:rFonts w:ascii="Times New Roman" w:hAnsi="Times New Roman"/>
                <w:color w:val="000000"/>
                <w:sz w:val="18"/>
                <w:szCs w:val="18"/>
              </w:rPr>
              <w:t>±</w:t>
            </w:r>
            <w:r>
              <w:rPr>
                <w:rFonts w:ascii="Times New Roman" w:hAnsi="Times New Roman" w:hint="eastAsia"/>
                <w:color w:val="000000"/>
                <w:sz w:val="18"/>
                <w:szCs w:val="18"/>
              </w:rPr>
              <w:t>0.04</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3348ECC8" w14:textId="77777777" w:rsidTr="00D6489D">
        <w:trPr>
          <w:trHeight w:val="270"/>
          <w:jc w:val="center"/>
        </w:trPr>
        <w:tc>
          <w:tcPr>
            <w:tcW w:w="0" w:type="auto"/>
            <w:noWrap/>
            <w:hideMark/>
          </w:tcPr>
          <w:p w14:paraId="5F90D08C"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Alphaproteobacteria</w:t>
            </w:r>
            <w:proofErr w:type="spellEnd"/>
          </w:p>
        </w:tc>
        <w:tc>
          <w:tcPr>
            <w:tcW w:w="0" w:type="auto"/>
            <w:noWrap/>
            <w:hideMark/>
          </w:tcPr>
          <w:p w14:paraId="519D7FE6"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Kaistobacter</w:t>
            </w:r>
            <w:proofErr w:type="spellEnd"/>
          </w:p>
        </w:tc>
        <w:tc>
          <w:tcPr>
            <w:tcW w:w="0" w:type="auto"/>
            <w:noWrap/>
            <w:hideMark/>
          </w:tcPr>
          <w:p w14:paraId="224069C2"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7.42</w:t>
            </w:r>
            <w:r w:rsidRPr="00674A9F">
              <w:rPr>
                <w:rFonts w:ascii="Times New Roman" w:hAnsi="Times New Roman"/>
                <w:color w:val="000000"/>
                <w:sz w:val="18"/>
                <w:szCs w:val="18"/>
              </w:rPr>
              <w:t>±</w:t>
            </w:r>
            <w:r>
              <w:rPr>
                <w:rFonts w:ascii="Times New Roman" w:hAnsi="Times New Roman" w:hint="eastAsia"/>
                <w:color w:val="000000"/>
                <w:sz w:val="18"/>
                <w:szCs w:val="18"/>
              </w:rPr>
              <w:t>0.52</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1C25EABB"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0.05</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c</w:t>
            </w:r>
            <w:r w:rsidRPr="00891516">
              <w:rPr>
                <w:rFonts w:ascii="Times New Roman" w:hAnsi="Times New Roman"/>
                <w:color w:val="000000"/>
                <w:sz w:val="18"/>
                <w:szCs w:val="18"/>
              </w:rPr>
              <w:t xml:space="preserve"> </w:t>
            </w:r>
          </w:p>
        </w:tc>
        <w:tc>
          <w:tcPr>
            <w:tcW w:w="1125" w:type="dxa"/>
            <w:noWrap/>
            <w:hideMark/>
          </w:tcPr>
          <w:p w14:paraId="75AAC4B3"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0.32</w:t>
            </w:r>
            <w:r w:rsidRPr="00674A9F">
              <w:rPr>
                <w:rFonts w:ascii="Times New Roman" w:hAnsi="Times New Roman"/>
                <w:color w:val="000000"/>
                <w:sz w:val="18"/>
                <w:szCs w:val="18"/>
              </w:rPr>
              <w:t>±</w:t>
            </w:r>
            <w:r>
              <w:rPr>
                <w:rFonts w:ascii="Times New Roman" w:hAnsi="Times New Roman" w:hint="eastAsia"/>
                <w:color w:val="000000"/>
                <w:sz w:val="18"/>
                <w:szCs w:val="18"/>
              </w:rPr>
              <w:t>0.15</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2465E862" w14:textId="77777777" w:rsidTr="00D6489D">
        <w:trPr>
          <w:trHeight w:val="270"/>
          <w:jc w:val="center"/>
        </w:trPr>
        <w:tc>
          <w:tcPr>
            <w:tcW w:w="0" w:type="auto"/>
            <w:noWrap/>
            <w:hideMark/>
          </w:tcPr>
          <w:p w14:paraId="0FB081E9"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Alphaproteobacteria</w:t>
            </w:r>
            <w:proofErr w:type="spellEnd"/>
          </w:p>
        </w:tc>
        <w:tc>
          <w:tcPr>
            <w:tcW w:w="0" w:type="auto"/>
            <w:noWrap/>
            <w:hideMark/>
          </w:tcPr>
          <w:p w14:paraId="0174858A" w14:textId="77777777" w:rsidR="00D6489D" w:rsidRPr="00FD6C94" w:rsidRDefault="00D6489D" w:rsidP="00D6489D">
            <w:pPr>
              <w:widowControl/>
              <w:spacing w:line="400" w:lineRule="exact"/>
              <w:jc w:val="left"/>
              <w:rPr>
                <w:rFonts w:ascii="Times New Roman" w:hAnsi="Times New Roman"/>
                <w:b/>
                <w:i/>
                <w:color w:val="000000"/>
                <w:sz w:val="18"/>
                <w:szCs w:val="18"/>
              </w:rPr>
            </w:pPr>
            <w:proofErr w:type="spellStart"/>
            <w:r w:rsidRPr="00FD6C94">
              <w:rPr>
                <w:rFonts w:ascii="Times New Roman" w:hAnsi="Times New Roman"/>
                <w:b/>
                <w:i/>
                <w:sz w:val="18"/>
                <w:szCs w:val="18"/>
              </w:rPr>
              <w:t>Sphingomonas</w:t>
            </w:r>
            <w:proofErr w:type="spellEnd"/>
          </w:p>
        </w:tc>
        <w:tc>
          <w:tcPr>
            <w:tcW w:w="0" w:type="auto"/>
            <w:noWrap/>
            <w:hideMark/>
          </w:tcPr>
          <w:p w14:paraId="6E33B3F4"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0.59</w:t>
            </w:r>
            <w:r w:rsidRPr="00674A9F">
              <w:rPr>
                <w:rFonts w:ascii="Times New Roman" w:hAnsi="Times New Roman"/>
                <w:color w:val="000000"/>
                <w:sz w:val="18"/>
                <w:szCs w:val="18"/>
              </w:rPr>
              <w:t>±</w:t>
            </w:r>
            <w:r>
              <w:rPr>
                <w:rFonts w:ascii="Times New Roman" w:hAnsi="Times New Roman" w:hint="eastAsia"/>
                <w:color w:val="000000"/>
                <w:sz w:val="18"/>
                <w:szCs w:val="18"/>
              </w:rPr>
              <w:t>0.09</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508B9A04"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0.03</w:t>
            </w:r>
            <w:r w:rsidRPr="00674A9F">
              <w:rPr>
                <w:rFonts w:ascii="Times New Roman" w:hAnsi="Times New Roman"/>
                <w:color w:val="000000"/>
                <w:sz w:val="18"/>
                <w:szCs w:val="18"/>
              </w:rPr>
              <w:t>±</w:t>
            </w:r>
            <w:r>
              <w:rPr>
                <w:rFonts w:ascii="Times New Roman" w:hAnsi="Times New Roman" w:hint="eastAsia"/>
                <w:color w:val="000000"/>
                <w:sz w:val="18"/>
                <w:szCs w:val="18"/>
              </w:rPr>
              <w:t>0.03</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25" w:type="dxa"/>
            <w:noWrap/>
            <w:hideMark/>
          </w:tcPr>
          <w:p w14:paraId="16A072EF"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0.02</w:t>
            </w:r>
            <w:r w:rsidRPr="00674A9F">
              <w:rPr>
                <w:rFonts w:ascii="Times New Roman" w:hAnsi="Times New Roman"/>
                <w:color w:val="000000"/>
                <w:sz w:val="18"/>
                <w:szCs w:val="18"/>
              </w:rPr>
              <w:t>±</w:t>
            </w:r>
            <w:r>
              <w:rPr>
                <w:rFonts w:ascii="Times New Roman" w:hAnsi="Times New Roman" w:hint="eastAsia"/>
                <w:color w:val="000000"/>
                <w:sz w:val="18"/>
                <w:szCs w:val="18"/>
              </w:rPr>
              <w:t>0.02</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2EDE9C03" w14:textId="77777777" w:rsidTr="00D6489D">
        <w:trPr>
          <w:trHeight w:val="270"/>
          <w:jc w:val="center"/>
        </w:trPr>
        <w:tc>
          <w:tcPr>
            <w:tcW w:w="0" w:type="auto"/>
            <w:noWrap/>
            <w:hideMark/>
          </w:tcPr>
          <w:p w14:paraId="7490BBDC"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Alphaproteobacteria</w:t>
            </w:r>
            <w:proofErr w:type="spellEnd"/>
          </w:p>
        </w:tc>
        <w:tc>
          <w:tcPr>
            <w:tcW w:w="0" w:type="auto"/>
            <w:noWrap/>
            <w:hideMark/>
          </w:tcPr>
          <w:p w14:paraId="6F83D2F7"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Rubellimicrobium</w:t>
            </w:r>
            <w:proofErr w:type="spellEnd"/>
          </w:p>
        </w:tc>
        <w:tc>
          <w:tcPr>
            <w:tcW w:w="0" w:type="auto"/>
            <w:noWrap/>
            <w:hideMark/>
          </w:tcPr>
          <w:p w14:paraId="2F414B3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0.88</w:t>
            </w:r>
            <w:r w:rsidRPr="00674A9F">
              <w:rPr>
                <w:rFonts w:ascii="Times New Roman" w:hAnsi="Times New Roman"/>
                <w:color w:val="000000"/>
                <w:sz w:val="18"/>
                <w:szCs w:val="18"/>
              </w:rPr>
              <w:t>±</w:t>
            </w:r>
            <w:r>
              <w:rPr>
                <w:rFonts w:ascii="Times New Roman" w:hAnsi="Times New Roman" w:hint="eastAsia"/>
                <w:color w:val="000000"/>
                <w:sz w:val="18"/>
                <w:szCs w:val="18"/>
              </w:rPr>
              <w:t>0.06</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76F02039"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0.01</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c</w:t>
            </w:r>
            <w:r w:rsidRPr="00891516">
              <w:rPr>
                <w:rFonts w:ascii="Times New Roman" w:hAnsi="Times New Roman"/>
                <w:color w:val="000000"/>
                <w:sz w:val="18"/>
                <w:szCs w:val="18"/>
              </w:rPr>
              <w:t xml:space="preserve"> </w:t>
            </w:r>
          </w:p>
        </w:tc>
        <w:tc>
          <w:tcPr>
            <w:tcW w:w="1125" w:type="dxa"/>
            <w:noWrap/>
            <w:hideMark/>
          </w:tcPr>
          <w:p w14:paraId="75112C54"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0.12</w:t>
            </w:r>
            <w:r w:rsidRPr="00674A9F">
              <w:rPr>
                <w:rFonts w:ascii="Times New Roman" w:hAnsi="Times New Roman"/>
                <w:color w:val="000000"/>
                <w:sz w:val="18"/>
                <w:szCs w:val="18"/>
              </w:rPr>
              <w:t>±</w:t>
            </w:r>
            <w:r>
              <w:rPr>
                <w:rFonts w:ascii="Times New Roman" w:hAnsi="Times New Roman" w:hint="eastAsia"/>
                <w:color w:val="000000"/>
                <w:sz w:val="18"/>
                <w:szCs w:val="18"/>
              </w:rPr>
              <w:t>0.02</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45169C2A" w14:textId="77777777" w:rsidTr="00D6489D">
        <w:trPr>
          <w:trHeight w:val="270"/>
          <w:jc w:val="center"/>
        </w:trPr>
        <w:tc>
          <w:tcPr>
            <w:tcW w:w="0" w:type="auto"/>
            <w:noWrap/>
            <w:hideMark/>
          </w:tcPr>
          <w:p w14:paraId="2D13DE8E"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Alphaproteobacteria</w:t>
            </w:r>
            <w:proofErr w:type="spellEnd"/>
          </w:p>
        </w:tc>
        <w:tc>
          <w:tcPr>
            <w:tcW w:w="0" w:type="auto"/>
            <w:noWrap/>
            <w:hideMark/>
          </w:tcPr>
          <w:p w14:paraId="6E4DC1A7"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Rhodobacter</w:t>
            </w:r>
            <w:proofErr w:type="spellEnd"/>
          </w:p>
        </w:tc>
        <w:tc>
          <w:tcPr>
            <w:tcW w:w="0" w:type="auto"/>
            <w:noWrap/>
            <w:hideMark/>
          </w:tcPr>
          <w:p w14:paraId="380B1C3A"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15" w:type="dxa"/>
            <w:noWrap/>
            <w:hideMark/>
          </w:tcPr>
          <w:p w14:paraId="1D46C0F4"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25" w:type="dxa"/>
            <w:noWrap/>
            <w:hideMark/>
          </w:tcPr>
          <w:p w14:paraId="3E6508F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0.69</w:t>
            </w:r>
            <w:r w:rsidRPr="00674A9F">
              <w:rPr>
                <w:rFonts w:ascii="Times New Roman" w:hAnsi="Times New Roman"/>
                <w:color w:val="000000"/>
                <w:sz w:val="18"/>
                <w:szCs w:val="18"/>
              </w:rPr>
              <w:t>±</w:t>
            </w:r>
            <w:r>
              <w:rPr>
                <w:rFonts w:ascii="Times New Roman" w:hAnsi="Times New Roman" w:hint="eastAsia"/>
                <w:color w:val="000000"/>
                <w:sz w:val="18"/>
                <w:szCs w:val="18"/>
              </w:rPr>
              <w:t>0.58</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1079ADDF" w14:textId="77777777" w:rsidTr="00D6489D">
        <w:trPr>
          <w:trHeight w:val="270"/>
          <w:jc w:val="center"/>
        </w:trPr>
        <w:tc>
          <w:tcPr>
            <w:tcW w:w="0" w:type="auto"/>
            <w:noWrap/>
            <w:hideMark/>
          </w:tcPr>
          <w:p w14:paraId="0F71D153"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Alphaproteobacteria</w:t>
            </w:r>
            <w:proofErr w:type="spellEnd"/>
          </w:p>
        </w:tc>
        <w:tc>
          <w:tcPr>
            <w:tcW w:w="0" w:type="auto"/>
            <w:noWrap/>
            <w:hideMark/>
          </w:tcPr>
          <w:p w14:paraId="1C781D5E" w14:textId="77777777" w:rsidR="00D6489D" w:rsidRPr="00FD6C94" w:rsidRDefault="00D6489D" w:rsidP="00D6489D">
            <w:pPr>
              <w:widowControl/>
              <w:spacing w:line="400" w:lineRule="exact"/>
              <w:jc w:val="left"/>
              <w:rPr>
                <w:rFonts w:ascii="Times New Roman" w:hAnsi="Times New Roman"/>
                <w:i/>
                <w:color w:val="000000"/>
                <w:sz w:val="18"/>
                <w:szCs w:val="18"/>
              </w:rPr>
            </w:pPr>
            <w:r w:rsidRPr="00FD6C94">
              <w:rPr>
                <w:rFonts w:ascii="Times New Roman" w:hAnsi="Times New Roman"/>
                <w:i/>
                <w:color w:val="000000"/>
                <w:sz w:val="18"/>
                <w:szCs w:val="18"/>
              </w:rPr>
              <w:t>Agrobacterium</w:t>
            </w:r>
          </w:p>
        </w:tc>
        <w:tc>
          <w:tcPr>
            <w:tcW w:w="0" w:type="auto"/>
            <w:noWrap/>
            <w:hideMark/>
          </w:tcPr>
          <w:p w14:paraId="470B6C2D"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0.31</w:t>
            </w:r>
            <w:r w:rsidRPr="00674A9F">
              <w:rPr>
                <w:rFonts w:ascii="Times New Roman" w:hAnsi="Times New Roman"/>
                <w:color w:val="000000"/>
                <w:sz w:val="18"/>
                <w:szCs w:val="18"/>
              </w:rPr>
              <w:t>±</w:t>
            </w:r>
            <w:r>
              <w:rPr>
                <w:rFonts w:ascii="Times New Roman" w:hAnsi="Times New Roman" w:hint="eastAsia"/>
                <w:color w:val="000000"/>
                <w:sz w:val="18"/>
                <w:szCs w:val="18"/>
              </w:rPr>
              <w:t>0.27</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1C41C9B3"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0.01</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c</w:t>
            </w:r>
            <w:r w:rsidRPr="00891516">
              <w:rPr>
                <w:rFonts w:ascii="Times New Roman" w:hAnsi="Times New Roman"/>
                <w:color w:val="000000"/>
                <w:sz w:val="18"/>
                <w:szCs w:val="18"/>
              </w:rPr>
              <w:t xml:space="preserve"> </w:t>
            </w:r>
          </w:p>
        </w:tc>
        <w:tc>
          <w:tcPr>
            <w:tcW w:w="1125" w:type="dxa"/>
            <w:noWrap/>
            <w:hideMark/>
          </w:tcPr>
          <w:p w14:paraId="22E39938"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0.06</w:t>
            </w:r>
            <w:r w:rsidRPr="00674A9F">
              <w:rPr>
                <w:rFonts w:ascii="Times New Roman" w:hAnsi="Times New Roman"/>
                <w:color w:val="000000"/>
                <w:sz w:val="18"/>
                <w:szCs w:val="18"/>
              </w:rPr>
              <w:t>±</w:t>
            </w:r>
            <w:r>
              <w:rPr>
                <w:rFonts w:ascii="Times New Roman" w:hAnsi="Times New Roman" w:hint="eastAsia"/>
                <w:color w:val="000000"/>
                <w:sz w:val="18"/>
                <w:szCs w:val="18"/>
              </w:rPr>
              <w:t>0.04</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005C0AEC" w14:textId="77777777" w:rsidTr="00D6489D">
        <w:trPr>
          <w:trHeight w:val="270"/>
          <w:jc w:val="center"/>
        </w:trPr>
        <w:tc>
          <w:tcPr>
            <w:tcW w:w="0" w:type="auto"/>
            <w:noWrap/>
            <w:hideMark/>
          </w:tcPr>
          <w:p w14:paraId="27100427"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Alphaproteobacteria</w:t>
            </w:r>
            <w:proofErr w:type="spellEnd"/>
          </w:p>
        </w:tc>
        <w:tc>
          <w:tcPr>
            <w:tcW w:w="0" w:type="auto"/>
            <w:noWrap/>
            <w:hideMark/>
          </w:tcPr>
          <w:p w14:paraId="2C7C123A"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sz w:val="18"/>
                <w:szCs w:val="18"/>
              </w:rPr>
              <w:t>Methylobacterium</w:t>
            </w:r>
            <w:proofErr w:type="spellEnd"/>
          </w:p>
        </w:tc>
        <w:tc>
          <w:tcPr>
            <w:tcW w:w="0" w:type="auto"/>
            <w:noWrap/>
            <w:hideMark/>
          </w:tcPr>
          <w:p w14:paraId="2ED40E8B"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0.36</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15" w:type="dxa"/>
            <w:noWrap/>
            <w:hideMark/>
          </w:tcPr>
          <w:p w14:paraId="183EAB50"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0.01</w:t>
            </w:r>
            <w:r w:rsidRPr="00674A9F">
              <w:rPr>
                <w:rFonts w:ascii="Times New Roman" w:hAnsi="Times New Roman"/>
                <w:color w:val="000000"/>
                <w:sz w:val="18"/>
                <w:szCs w:val="18"/>
              </w:rPr>
              <w:t>±</w:t>
            </w:r>
            <w:r>
              <w:rPr>
                <w:rFonts w:ascii="Times New Roman" w:hAnsi="Times New Roman" w:hint="eastAsia"/>
                <w:color w:val="000000"/>
                <w:sz w:val="18"/>
                <w:szCs w:val="18"/>
              </w:rPr>
              <w:t>0.01</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25" w:type="dxa"/>
            <w:noWrap/>
            <w:hideMark/>
          </w:tcPr>
          <w:p w14:paraId="373ED41C"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0.03</w:t>
            </w:r>
            <w:r w:rsidRPr="00674A9F">
              <w:rPr>
                <w:rFonts w:ascii="Times New Roman" w:hAnsi="Times New Roman"/>
                <w:color w:val="000000"/>
                <w:sz w:val="18"/>
                <w:szCs w:val="18"/>
              </w:rPr>
              <w:t>±</w:t>
            </w:r>
            <w:r>
              <w:rPr>
                <w:rFonts w:ascii="Times New Roman" w:hAnsi="Times New Roman" w:hint="eastAsia"/>
                <w:color w:val="000000"/>
                <w:sz w:val="18"/>
                <w:szCs w:val="18"/>
              </w:rPr>
              <w:t>0.02</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7F1B251D" w14:textId="77777777" w:rsidTr="00D6489D">
        <w:trPr>
          <w:trHeight w:val="270"/>
          <w:jc w:val="center"/>
        </w:trPr>
        <w:tc>
          <w:tcPr>
            <w:tcW w:w="0" w:type="auto"/>
            <w:noWrap/>
            <w:hideMark/>
          </w:tcPr>
          <w:p w14:paraId="661B9D8E"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Betaproteobacteria</w:t>
            </w:r>
          </w:p>
        </w:tc>
        <w:tc>
          <w:tcPr>
            <w:tcW w:w="0" w:type="auto"/>
            <w:noWrap/>
            <w:hideMark/>
          </w:tcPr>
          <w:p w14:paraId="4C7835AA"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Hydrogenophaga</w:t>
            </w:r>
            <w:proofErr w:type="spellEnd"/>
          </w:p>
        </w:tc>
        <w:tc>
          <w:tcPr>
            <w:tcW w:w="0" w:type="auto"/>
            <w:noWrap/>
            <w:hideMark/>
          </w:tcPr>
          <w:p w14:paraId="3AAFA442"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15" w:type="dxa"/>
            <w:noWrap/>
            <w:hideMark/>
          </w:tcPr>
          <w:p w14:paraId="7F3D4839"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25" w:type="dxa"/>
            <w:noWrap/>
            <w:hideMark/>
          </w:tcPr>
          <w:p w14:paraId="6D08A126"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1.42</w:t>
            </w:r>
            <w:r w:rsidRPr="00674A9F">
              <w:rPr>
                <w:rFonts w:ascii="Times New Roman" w:hAnsi="Times New Roman"/>
                <w:color w:val="000000"/>
                <w:sz w:val="18"/>
                <w:szCs w:val="18"/>
              </w:rPr>
              <w:t>±</w:t>
            </w:r>
            <w:r>
              <w:rPr>
                <w:rFonts w:ascii="Times New Roman" w:hAnsi="Times New Roman" w:hint="eastAsia"/>
                <w:color w:val="000000"/>
                <w:sz w:val="18"/>
                <w:szCs w:val="18"/>
              </w:rPr>
              <w:t>0.96</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64971942" w14:textId="77777777" w:rsidTr="00D6489D">
        <w:trPr>
          <w:trHeight w:val="270"/>
          <w:jc w:val="center"/>
        </w:trPr>
        <w:tc>
          <w:tcPr>
            <w:tcW w:w="0" w:type="auto"/>
            <w:noWrap/>
            <w:hideMark/>
          </w:tcPr>
          <w:p w14:paraId="4F6BC28B"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Betaproteobacteria</w:t>
            </w:r>
          </w:p>
        </w:tc>
        <w:tc>
          <w:tcPr>
            <w:tcW w:w="0" w:type="auto"/>
            <w:noWrap/>
            <w:hideMark/>
          </w:tcPr>
          <w:p w14:paraId="741335D2" w14:textId="77777777" w:rsidR="00D6489D" w:rsidRPr="00FD6C94" w:rsidRDefault="00D6489D" w:rsidP="00D6489D">
            <w:pPr>
              <w:widowControl/>
              <w:spacing w:line="400" w:lineRule="exact"/>
              <w:jc w:val="left"/>
              <w:rPr>
                <w:rFonts w:ascii="Times New Roman" w:hAnsi="Times New Roman"/>
                <w:i/>
                <w:color w:val="000000"/>
                <w:sz w:val="18"/>
                <w:szCs w:val="18"/>
              </w:rPr>
            </w:pPr>
            <w:proofErr w:type="spellStart"/>
            <w:r w:rsidRPr="00FD6C94">
              <w:rPr>
                <w:rFonts w:ascii="Times New Roman" w:hAnsi="Times New Roman"/>
                <w:i/>
                <w:color w:val="000000"/>
                <w:sz w:val="18"/>
                <w:szCs w:val="18"/>
              </w:rPr>
              <w:t>Limnobacter</w:t>
            </w:r>
            <w:proofErr w:type="spellEnd"/>
          </w:p>
        </w:tc>
        <w:tc>
          <w:tcPr>
            <w:tcW w:w="0" w:type="auto"/>
            <w:noWrap/>
            <w:hideMark/>
          </w:tcPr>
          <w:p w14:paraId="2004A5A3"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15" w:type="dxa"/>
            <w:noWrap/>
            <w:hideMark/>
          </w:tcPr>
          <w:p w14:paraId="6D532ADD"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25" w:type="dxa"/>
            <w:noWrap/>
            <w:hideMark/>
          </w:tcPr>
          <w:p w14:paraId="2AA05985"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0.94</w:t>
            </w:r>
            <w:r w:rsidRPr="00674A9F">
              <w:rPr>
                <w:rFonts w:ascii="Times New Roman" w:hAnsi="Times New Roman"/>
                <w:color w:val="000000"/>
                <w:sz w:val="18"/>
                <w:szCs w:val="18"/>
              </w:rPr>
              <w:t>±</w:t>
            </w:r>
            <w:r>
              <w:rPr>
                <w:rFonts w:ascii="Times New Roman" w:hAnsi="Times New Roman" w:hint="eastAsia"/>
                <w:color w:val="000000"/>
                <w:sz w:val="18"/>
                <w:szCs w:val="18"/>
              </w:rPr>
              <w:t>0.70</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r w:rsidR="00D6489D" w:rsidRPr="00891516" w14:paraId="4BD6591F" w14:textId="77777777" w:rsidTr="00D6489D">
        <w:trPr>
          <w:trHeight w:val="270"/>
          <w:jc w:val="center"/>
        </w:trPr>
        <w:tc>
          <w:tcPr>
            <w:tcW w:w="0" w:type="auto"/>
            <w:noWrap/>
            <w:hideMark/>
          </w:tcPr>
          <w:p w14:paraId="13B0DFEE" w14:textId="77777777" w:rsidR="00D6489D" w:rsidRPr="00891516" w:rsidRDefault="00D6489D" w:rsidP="00D6489D">
            <w:pPr>
              <w:widowControl/>
              <w:spacing w:line="400" w:lineRule="exact"/>
              <w:jc w:val="left"/>
              <w:rPr>
                <w:rFonts w:ascii="Times New Roman" w:hAnsi="Times New Roman"/>
                <w:color w:val="000000"/>
                <w:sz w:val="18"/>
                <w:szCs w:val="18"/>
              </w:rPr>
            </w:pPr>
            <w:r w:rsidRPr="00891516">
              <w:rPr>
                <w:rFonts w:ascii="Times New Roman" w:hAnsi="Times New Roman"/>
                <w:color w:val="000000"/>
                <w:sz w:val="18"/>
                <w:szCs w:val="18"/>
              </w:rPr>
              <w:t>Betaproteobacteria</w:t>
            </w:r>
          </w:p>
        </w:tc>
        <w:tc>
          <w:tcPr>
            <w:tcW w:w="0" w:type="auto"/>
            <w:noWrap/>
            <w:hideMark/>
          </w:tcPr>
          <w:p w14:paraId="038B76F8" w14:textId="77777777" w:rsidR="00D6489D" w:rsidRPr="00FD6C94" w:rsidRDefault="00D6489D" w:rsidP="00D6489D">
            <w:pPr>
              <w:widowControl/>
              <w:spacing w:line="400" w:lineRule="exact"/>
              <w:jc w:val="left"/>
              <w:rPr>
                <w:rFonts w:ascii="Times New Roman" w:hAnsi="Times New Roman"/>
                <w:i/>
                <w:color w:val="000000"/>
                <w:sz w:val="18"/>
                <w:szCs w:val="18"/>
              </w:rPr>
            </w:pPr>
            <w:r w:rsidRPr="00FD6C94">
              <w:rPr>
                <w:rFonts w:ascii="Times New Roman" w:hAnsi="Times New Roman"/>
                <w:i/>
                <w:color w:val="000000"/>
                <w:sz w:val="18"/>
                <w:szCs w:val="18"/>
              </w:rPr>
              <w:t>Thiobacillus</w:t>
            </w:r>
          </w:p>
        </w:tc>
        <w:tc>
          <w:tcPr>
            <w:tcW w:w="0" w:type="auto"/>
            <w:noWrap/>
            <w:hideMark/>
          </w:tcPr>
          <w:p w14:paraId="185FC2D7"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3.62</w:t>
            </w:r>
            <w:r w:rsidRPr="00674A9F">
              <w:rPr>
                <w:rFonts w:ascii="Times New Roman" w:hAnsi="Times New Roman"/>
                <w:color w:val="000000"/>
                <w:sz w:val="18"/>
                <w:szCs w:val="18"/>
              </w:rPr>
              <w:t>±</w:t>
            </w:r>
            <w:r>
              <w:rPr>
                <w:rFonts w:ascii="Times New Roman" w:hAnsi="Times New Roman" w:hint="eastAsia"/>
                <w:color w:val="000000"/>
                <w:sz w:val="18"/>
                <w:szCs w:val="18"/>
              </w:rPr>
              <w:t>0.20</w:t>
            </w:r>
            <w:r w:rsidRPr="00593473">
              <w:rPr>
                <w:rFonts w:ascii="Times New Roman" w:hAnsi="Times New Roman"/>
                <w:color w:val="000000"/>
                <w:sz w:val="18"/>
                <w:szCs w:val="18"/>
                <w:vertAlign w:val="superscript"/>
              </w:rPr>
              <w:t xml:space="preserve">a </w:t>
            </w:r>
          </w:p>
        </w:tc>
        <w:tc>
          <w:tcPr>
            <w:tcW w:w="1115" w:type="dxa"/>
            <w:noWrap/>
            <w:hideMark/>
          </w:tcPr>
          <w:p w14:paraId="2CC2752B" w14:textId="77777777" w:rsidR="00D6489D" w:rsidRPr="00891516" w:rsidRDefault="00D6489D" w:rsidP="00D6489D">
            <w:pPr>
              <w:widowControl/>
              <w:spacing w:line="400" w:lineRule="exact"/>
              <w:jc w:val="right"/>
              <w:rPr>
                <w:rFonts w:ascii="Times New Roman" w:hAnsi="Times New Roman"/>
                <w:color w:val="000000"/>
                <w:sz w:val="18"/>
                <w:szCs w:val="18"/>
              </w:rPr>
            </w:pPr>
            <w:r>
              <w:rPr>
                <w:rFonts w:ascii="Times New Roman" w:hAnsi="Times New Roman" w:hint="eastAsia"/>
                <w:color w:val="000000"/>
                <w:sz w:val="18"/>
                <w:szCs w:val="18"/>
              </w:rPr>
              <w:t>-</w:t>
            </w:r>
            <w:r w:rsidRPr="00891516">
              <w:rPr>
                <w:rFonts w:ascii="Times New Roman" w:hAnsi="Times New Roman"/>
                <w:color w:val="000000"/>
                <w:sz w:val="18"/>
                <w:szCs w:val="18"/>
              </w:rPr>
              <w:t xml:space="preserve"> </w:t>
            </w:r>
          </w:p>
        </w:tc>
        <w:tc>
          <w:tcPr>
            <w:tcW w:w="1125" w:type="dxa"/>
            <w:noWrap/>
            <w:hideMark/>
          </w:tcPr>
          <w:p w14:paraId="3B15BBE7"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0.07</w:t>
            </w:r>
            <w:r w:rsidRPr="00674A9F">
              <w:rPr>
                <w:rFonts w:ascii="Times New Roman" w:hAnsi="Times New Roman"/>
                <w:color w:val="000000"/>
                <w:sz w:val="18"/>
                <w:szCs w:val="18"/>
              </w:rPr>
              <w:t>±</w:t>
            </w:r>
            <w:r>
              <w:rPr>
                <w:rFonts w:ascii="Times New Roman" w:hAnsi="Times New Roman" w:hint="eastAsia"/>
                <w:color w:val="000000"/>
                <w:sz w:val="18"/>
                <w:szCs w:val="18"/>
              </w:rPr>
              <w:t>0.03</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r>
      <w:tr w:rsidR="00D6489D" w:rsidRPr="00891516" w14:paraId="44966549" w14:textId="77777777" w:rsidTr="00D6489D">
        <w:trPr>
          <w:trHeight w:val="270"/>
          <w:jc w:val="center"/>
        </w:trPr>
        <w:tc>
          <w:tcPr>
            <w:tcW w:w="0" w:type="auto"/>
            <w:noWrap/>
            <w:hideMark/>
          </w:tcPr>
          <w:p w14:paraId="7925C9AF" w14:textId="77777777" w:rsidR="00D6489D" w:rsidRPr="00891516" w:rsidRDefault="00D6489D" w:rsidP="00D6489D">
            <w:pPr>
              <w:widowControl/>
              <w:spacing w:line="400" w:lineRule="exact"/>
              <w:jc w:val="left"/>
              <w:rPr>
                <w:rFonts w:ascii="Times New Roman" w:hAnsi="Times New Roman"/>
                <w:color w:val="000000"/>
                <w:sz w:val="18"/>
                <w:szCs w:val="18"/>
              </w:rPr>
            </w:pPr>
            <w:proofErr w:type="spellStart"/>
            <w:r w:rsidRPr="00891516">
              <w:rPr>
                <w:rFonts w:ascii="Times New Roman" w:hAnsi="Times New Roman"/>
                <w:color w:val="000000"/>
                <w:sz w:val="18"/>
                <w:szCs w:val="18"/>
              </w:rPr>
              <w:t>Gammaproteobacteria</w:t>
            </w:r>
            <w:proofErr w:type="spellEnd"/>
          </w:p>
        </w:tc>
        <w:tc>
          <w:tcPr>
            <w:tcW w:w="0" w:type="auto"/>
            <w:noWrap/>
            <w:hideMark/>
          </w:tcPr>
          <w:p w14:paraId="39B72D18" w14:textId="77777777" w:rsidR="00D6489D" w:rsidRPr="00FD6C94" w:rsidRDefault="00D6489D" w:rsidP="00D6489D">
            <w:pPr>
              <w:widowControl/>
              <w:spacing w:line="400" w:lineRule="exact"/>
              <w:jc w:val="left"/>
              <w:rPr>
                <w:rFonts w:ascii="Times New Roman" w:hAnsi="Times New Roman"/>
                <w:b/>
                <w:i/>
                <w:color w:val="000000"/>
                <w:sz w:val="18"/>
                <w:szCs w:val="18"/>
              </w:rPr>
            </w:pPr>
            <w:r w:rsidRPr="00FD6C94">
              <w:rPr>
                <w:rFonts w:ascii="Times New Roman" w:hAnsi="Times New Roman"/>
                <w:b/>
                <w:i/>
                <w:color w:val="000000"/>
                <w:sz w:val="18"/>
                <w:szCs w:val="18"/>
              </w:rPr>
              <w:t>Pseudomonas</w:t>
            </w:r>
          </w:p>
        </w:tc>
        <w:tc>
          <w:tcPr>
            <w:tcW w:w="0" w:type="auto"/>
            <w:noWrap/>
            <w:hideMark/>
          </w:tcPr>
          <w:p w14:paraId="4349C890"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1.45</w:t>
            </w:r>
            <w:r w:rsidRPr="00674A9F">
              <w:rPr>
                <w:rFonts w:ascii="Times New Roman" w:hAnsi="Times New Roman"/>
                <w:color w:val="000000"/>
                <w:sz w:val="18"/>
                <w:szCs w:val="18"/>
              </w:rPr>
              <w:t>±</w:t>
            </w:r>
            <w:r>
              <w:rPr>
                <w:rFonts w:ascii="Times New Roman" w:hAnsi="Times New Roman" w:hint="eastAsia"/>
                <w:color w:val="000000"/>
                <w:sz w:val="18"/>
                <w:szCs w:val="18"/>
              </w:rPr>
              <w:t>0.19</w:t>
            </w:r>
            <w:r w:rsidRPr="00593473">
              <w:rPr>
                <w:rFonts w:ascii="Times New Roman" w:hAnsi="Times New Roman"/>
                <w:color w:val="000000"/>
                <w:sz w:val="18"/>
                <w:szCs w:val="18"/>
                <w:vertAlign w:val="superscript"/>
              </w:rPr>
              <w:t>b</w:t>
            </w:r>
            <w:r w:rsidRPr="00891516">
              <w:rPr>
                <w:rFonts w:ascii="Times New Roman" w:hAnsi="Times New Roman"/>
                <w:color w:val="000000"/>
                <w:sz w:val="18"/>
                <w:szCs w:val="18"/>
              </w:rPr>
              <w:t xml:space="preserve"> </w:t>
            </w:r>
          </w:p>
        </w:tc>
        <w:tc>
          <w:tcPr>
            <w:tcW w:w="1115" w:type="dxa"/>
            <w:noWrap/>
            <w:hideMark/>
          </w:tcPr>
          <w:p w14:paraId="00A003CC"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4.10</w:t>
            </w:r>
            <w:r w:rsidRPr="00674A9F">
              <w:rPr>
                <w:rFonts w:ascii="Times New Roman" w:hAnsi="Times New Roman"/>
                <w:color w:val="000000"/>
                <w:sz w:val="18"/>
                <w:szCs w:val="18"/>
              </w:rPr>
              <w:t>±</w:t>
            </w:r>
            <w:r>
              <w:rPr>
                <w:rFonts w:ascii="Times New Roman" w:hAnsi="Times New Roman" w:hint="eastAsia"/>
                <w:color w:val="000000"/>
                <w:sz w:val="18"/>
                <w:szCs w:val="18"/>
              </w:rPr>
              <w:t>0.84</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c>
          <w:tcPr>
            <w:tcW w:w="1125" w:type="dxa"/>
            <w:noWrap/>
            <w:hideMark/>
          </w:tcPr>
          <w:p w14:paraId="15BE6787" w14:textId="77777777" w:rsidR="00D6489D" w:rsidRPr="00891516" w:rsidRDefault="00D6489D" w:rsidP="00D6489D">
            <w:pPr>
              <w:widowControl/>
              <w:spacing w:line="400" w:lineRule="exact"/>
              <w:jc w:val="right"/>
              <w:rPr>
                <w:rFonts w:ascii="Times New Roman" w:hAnsi="Times New Roman"/>
                <w:color w:val="000000"/>
                <w:sz w:val="18"/>
                <w:szCs w:val="18"/>
              </w:rPr>
            </w:pPr>
            <w:r w:rsidRPr="00891516">
              <w:rPr>
                <w:rFonts w:ascii="Times New Roman" w:hAnsi="Times New Roman"/>
                <w:color w:val="000000"/>
                <w:sz w:val="18"/>
                <w:szCs w:val="18"/>
              </w:rPr>
              <w:t>3.</w:t>
            </w:r>
            <w:r>
              <w:rPr>
                <w:rFonts w:ascii="Times New Roman" w:hAnsi="Times New Roman"/>
                <w:color w:val="000000"/>
                <w:sz w:val="18"/>
                <w:szCs w:val="18"/>
              </w:rPr>
              <w:t>92</w:t>
            </w:r>
            <w:r w:rsidRPr="00674A9F">
              <w:rPr>
                <w:rFonts w:ascii="Times New Roman" w:hAnsi="Times New Roman"/>
                <w:color w:val="000000"/>
                <w:sz w:val="18"/>
                <w:szCs w:val="18"/>
              </w:rPr>
              <w:t>±</w:t>
            </w:r>
            <w:r>
              <w:rPr>
                <w:rFonts w:ascii="Times New Roman" w:hAnsi="Times New Roman" w:hint="eastAsia"/>
                <w:color w:val="000000"/>
                <w:sz w:val="18"/>
                <w:szCs w:val="18"/>
              </w:rPr>
              <w:t>0.63</w:t>
            </w:r>
            <w:r w:rsidRPr="00593473">
              <w:rPr>
                <w:rFonts w:ascii="Times New Roman" w:hAnsi="Times New Roman"/>
                <w:color w:val="000000"/>
                <w:sz w:val="18"/>
                <w:szCs w:val="18"/>
                <w:vertAlign w:val="superscript"/>
              </w:rPr>
              <w:t>a</w:t>
            </w:r>
            <w:r w:rsidRPr="00891516">
              <w:rPr>
                <w:rFonts w:ascii="Times New Roman" w:hAnsi="Times New Roman"/>
                <w:color w:val="000000"/>
                <w:sz w:val="18"/>
                <w:szCs w:val="18"/>
              </w:rPr>
              <w:t xml:space="preserve"> </w:t>
            </w:r>
          </w:p>
        </w:tc>
      </w:tr>
    </w:tbl>
    <w:p w14:paraId="44B85526" w14:textId="77777777" w:rsidR="00D6489D" w:rsidRDefault="00D6489D" w:rsidP="008625A6">
      <w:pPr>
        <w:spacing w:line="400" w:lineRule="exact"/>
        <w:rPr>
          <w:rFonts w:hint="eastAsia"/>
        </w:rPr>
      </w:pPr>
    </w:p>
    <w:p w14:paraId="6807F3AB" w14:textId="057ED4B1" w:rsidR="001D4345" w:rsidRPr="00CE05F6" w:rsidRDefault="001D4345" w:rsidP="008625A6">
      <w:pPr>
        <w:spacing w:line="400" w:lineRule="exact"/>
        <w:rPr>
          <w:rFonts w:ascii="Times New Roman" w:hAnsi="Times New Roman" w:cs="Times New Roman"/>
          <w:sz w:val="18"/>
          <w:szCs w:val="18"/>
        </w:rPr>
      </w:pPr>
      <w:r w:rsidRPr="00CE05F6">
        <w:rPr>
          <w:rFonts w:ascii="Times New Roman" w:hAnsi="Times New Roman" w:cs="Times New Roman"/>
          <w:sz w:val="18"/>
          <w:szCs w:val="18"/>
        </w:rPr>
        <w:t xml:space="preserve">Table </w:t>
      </w:r>
      <w:r w:rsidR="00D6489D" w:rsidRPr="00CE05F6">
        <w:rPr>
          <w:rFonts w:ascii="Times New Roman" w:hAnsi="Times New Roman" w:cs="Times New Roman"/>
          <w:sz w:val="18"/>
          <w:szCs w:val="18"/>
        </w:rPr>
        <w:t>S</w:t>
      </w:r>
      <w:r w:rsidR="00D6489D">
        <w:rPr>
          <w:rFonts w:ascii="Times New Roman" w:hAnsi="Times New Roman" w:cs="Times New Roman"/>
          <w:sz w:val="18"/>
          <w:szCs w:val="18"/>
        </w:rPr>
        <w:t>4</w:t>
      </w:r>
      <w:r w:rsidRPr="00CE05F6">
        <w:rPr>
          <w:rFonts w:ascii="Times New Roman" w:hAnsi="Times New Roman" w:cs="Times New Roman"/>
          <w:sz w:val="18"/>
          <w:szCs w:val="18"/>
        </w:rPr>
        <w:t xml:space="preserve">. The spearman's correlations among </w:t>
      </w:r>
      <w:r w:rsidRPr="00CE05F6">
        <w:rPr>
          <w:rFonts w:ascii="Times New Roman" w:hAnsi="Times New Roman" w:cs="Times New Roman"/>
          <w:i/>
          <w:iCs/>
          <w:sz w:val="18"/>
          <w:szCs w:val="18"/>
        </w:rPr>
        <w:t>α</w:t>
      </w:r>
      <w:r w:rsidRPr="00CE05F6">
        <w:rPr>
          <w:rFonts w:ascii="Times New Roman" w:hAnsi="Times New Roman" w:cs="Times New Roman"/>
          <w:sz w:val="18"/>
          <w:szCs w:val="18"/>
        </w:rPr>
        <w:t xml:space="preserve">-diversity index, relative abundance of bacterial phyla and rock properties selected </w:t>
      </w:r>
      <w:r w:rsidR="00D731DC">
        <w:rPr>
          <w:rFonts w:ascii="Times New Roman" w:hAnsi="Times New Roman" w:cs="Times New Roman"/>
          <w:sz w:val="18"/>
          <w:szCs w:val="18"/>
        </w:rPr>
        <w:t>with</w:t>
      </w:r>
      <w:r w:rsidR="00D731DC" w:rsidRPr="00CE05F6">
        <w:rPr>
          <w:rFonts w:ascii="Times New Roman" w:hAnsi="Times New Roman" w:cs="Times New Roman"/>
          <w:sz w:val="18"/>
          <w:szCs w:val="18"/>
        </w:rPr>
        <w:t xml:space="preserve"> </w:t>
      </w:r>
      <w:r w:rsidRPr="00CE05F6">
        <w:rPr>
          <w:rFonts w:ascii="Times New Roman" w:hAnsi="Times New Roman" w:cs="Times New Roman"/>
          <w:sz w:val="18"/>
          <w:szCs w:val="18"/>
        </w:rPr>
        <w:t>RDA model.</w:t>
      </w:r>
    </w:p>
    <w:p w14:paraId="141BD33F" w14:textId="77777777" w:rsidR="001D4345" w:rsidRPr="00F8395F" w:rsidRDefault="001D4345" w:rsidP="00CE05F6"/>
    <w:tbl>
      <w:tblPr>
        <w:tblStyle w:val="-3"/>
        <w:tblW w:w="0" w:type="auto"/>
        <w:jc w:val="center"/>
        <w:tblLook w:val="04A0" w:firstRow="1" w:lastRow="0" w:firstColumn="1" w:lastColumn="0" w:noHBand="0" w:noVBand="1"/>
      </w:tblPr>
      <w:tblGrid>
        <w:gridCol w:w="1331"/>
        <w:gridCol w:w="846"/>
        <w:gridCol w:w="326"/>
        <w:gridCol w:w="861"/>
        <w:gridCol w:w="771"/>
        <w:gridCol w:w="801"/>
        <w:gridCol w:w="801"/>
      </w:tblGrid>
      <w:tr w:rsidR="001D4345" w:rsidRPr="00DD0595" w14:paraId="7B6E05EA" w14:textId="77777777" w:rsidTr="00D901FA">
        <w:trPr>
          <w:cnfStyle w:val="100000000000" w:firstRow="1" w:lastRow="0" w:firstColumn="0" w:lastColumn="0" w:oddVBand="0" w:evenVBand="0" w:oddHBand="0"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12" w:space="0" w:color="9BBB59" w:themeColor="accent3"/>
            </w:tcBorders>
            <w:shd w:val="clear" w:color="auto" w:fill="auto"/>
          </w:tcPr>
          <w:p w14:paraId="0A83CF7D"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vMerge w:val="restart"/>
            <w:tcBorders>
              <w:top w:val="single" w:sz="12" w:space="0" w:color="9BBB59" w:themeColor="accent3"/>
            </w:tcBorders>
            <w:shd w:val="clear" w:color="auto" w:fill="auto"/>
            <w:noWrap/>
            <w:hideMark/>
          </w:tcPr>
          <w:p w14:paraId="7DBB9957" w14:textId="77777777" w:rsidR="001D4345" w:rsidRPr="00DD0595" w:rsidRDefault="001D4345" w:rsidP="00CE05F6">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p>
        </w:tc>
        <w:tc>
          <w:tcPr>
            <w:tcW w:w="0" w:type="auto"/>
            <w:vMerge w:val="restart"/>
            <w:tcBorders>
              <w:top w:val="single" w:sz="12" w:space="0" w:color="9BBB59" w:themeColor="accent3"/>
            </w:tcBorders>
            <w:shd w:val="clear" w:color="auto" w:fill="auto"/>
            <w:noWrap/>
            <w:hideMark/>
          </w:tcPr>
          <w:p w14:paraId="20F6A1E2" w14:textId="77777777" w:rsidR="001D4345" w:rsidRPr="00DD0595" w:rsidRDefault="001D4345" w:rsidP="00CE05F6">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p>
        </w:tc>
        <w:tc>
          <w:tcPr>
            <w:tcW w:w="0" w:type="auto"/>
            <w:gridSpan w:val="4"/>
            <w:tcBorders>
              <w:top w:val="single" w:sz="12" w:space="0" w:color="9BBB59" w:themeColor="accent3"/>
              <w:bottom w:val="single" w:sz="8" w:space="0" w:color="auto"/>
            </w:tcBorders>
            <w:shd w:val="clear" w:color="auto" w:fill="auto"/>
            <w:noWrap/>
          </w:tcPr>
          <w:p w14:paraId="30AD1792" w14:textId="77777777" w:rsidR="001D4345" w:rsidRPr="001D4345" w:rsidRDefault="001D4345" w:rsidP="00CE05F6">
            <w:pPr>
              <w:widowControl/>
              <w:jc w:val="lef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color w:val="000000"/>
                <w:kern w:val="0"/>
                <w:sz w:val="18"/>
                <w:szCs w:val="18"/>
              </w:rPr>
            </w:pPr>
            <w:r w:rsidRPr="001D4345">
              <w:rPr>
                <w:rFonts w:ascii="Times New Roman" w:eastAsia="宋体" w:hAnsi="Times New Roman" w:cs="Times New Roman"/>
                <w:b w:val="0"/>
                <w:bCs w:val="0"/>
                <w:color w:val="000000" w:themeColor="text1"/>
                <w:kern w:val="0"/>
                <w:sz w:val="18"/>
                <w:szCs w:val="18"/>
              </w:rPr>
              <w:t>Environmental variables</w:t>
            </w:r>
          </w:p>
        </w:tc>
      </w:tr>
      <w:tr w:rsidR="001D4345" w:rsidRPr="00DD0595" w14:paraId="00BEEC26" w14:textId="77777777" w:rsidTr="00D901FA">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12" w:space="0" w:color="9BBB59" w:themeColor="accent3"/>
            </w:tcBorders>
            <w:shd w:val="clear" w:color="auto" w:fill="auto"/>
          </w:tcPr>
          <w:p w14:paraId="46E5E5F5"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vMerge/>
            <w:tcBorders>
              <w:bottom w:val="single" w:sz="12" w:space="0" w:color="9BBB59" w:themeColor="accent3"/>
            </w:tcBorders>
            <w:shd w:val="clear" w:color="auto" w:fill="auto"/>
            <w:noWrap/>
          </w:tcPr>
          <w:p w14:paraId="7CB3BCE5"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p>
        </w:tc>
        <w:tc>
          <w:tcPr>
            <w:tcW w:w="0" w:type="auto"/>
            <w:vMerge/>
            <w:tcBorders>
              <w:bottom w:val="single" w:sz="12" w:space="0" w:color="9BBB59" w:themeColor="accent3"/>
            </w:tcBorders>
            <w:shd w:val="clear" w:color="auto" w:fill="auto"/>
            <w:noWrap/>
          </w:tcPr>
          <w:p w14:paraId="166295AE"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p>
        </w:tc>
        <w:tc>
          <w:tcPr>
            <w:tcW w:w="0" w:type="auto"/>
            <w:tcBorders>
              <w:top w:val="single" w:sz="8" w:space="0" w:color="auto"/>
              <w:bottom w:val="single" w:sz="12" w:space="0" w:color="9BBB59" w:themeColor="accent3"/>
            </w:tcBorders>
            <w:shd w:val="clear" w:color="auto" w:fill="auto"/>
            <w:noWrap/>
          </w:tcPr>
          <w:p w14:paraId="5F14EAAF"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Ca</w:t>
            </w:r>
          </w:p>
        </w:tc>
        <w:tc>
          <w:tcPr>
            <w:tcW w:w="0" w:type="auto"/>
            <w:tcBorders>
              <w:top w:val="single" w:sz="8" w:space="0" w:color="auto"/>
              <w:bottom w:val="single" w:sz="12" w:space="0" w:color="9BBB59" w:themeColor="accent3"/>
            </w:tcBorders>
            <w:shd w:val="clear" w:color="auto" w:fill="auto"/>
            <w:noWrap/>
          </w:tcPr>
          <w:p w14:paraId="407C1770"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Mg</w:t>
            </w:r>
          </w:p>
        </w:tc>
        <w:tc>
          <w:tcPr>
            <w:tcW w:w="0" w:type="auto"/>
            <w:tcBorders>
              <w:top w:val="single" w:sz="8" w:space="0" w:color="auto"/>
              <w:bottom w:val="single" w:sz="12" w:space="0" w:color="9BBB59" w:themeColor="accent3"/>
            </w:tcBorders>
            <w:shd w:val="clear" w:color="auto" w:fill="auto"/>
            <w:noWrap/>
          </w:tcPr>
          <w:p w14:paraId="739BF1AF"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Si</w:t>
            </w:r>
          </w:p>
        </w:tc>
        <w:tc>
          <w:tcPr>
            <w:tcW w:w="0" w:type="auto"/>
            <w:tcBorders>
              <w:top w:val="single" w:sz="8" w:space="0" w:color="auto"/>
              <w:bottom w:val="single" w:sz="12" w:space="0" w:color="9BBB59" w:themeColor="accent3"/>
            </w:tcBorders>
            <w:shd w:val="clear" w:color="auto" w:fill="auto"/>
            <w:noWrap/>
          </w:tcPr>
          <w:p w14:paraId="4093CA26"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Mn</w:t>
            </w:r>
          </w:p>
        </w:tc>
      </w:tr>
      <w:tr w:rsidR="001D4345" w:rsidRPr="00DD0595" w14:paraId="75E039A9" w14:textId="77777777" w:rsidTr="00D901FA">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12" w:space="0" w:color="9BBB59" w:themeColor="accent3"/>
            </w:tcBorders>
            <w:shd w:val="clear" w:color="auto" w:fill="auto"/>
            <w:vAlign w:val="center"/>
          </w:tcPr>
          <w:p w14:paraId="37762733" w14:textId="77777777" w:rsidR="001D4345" w:rsidRPr="001D4345" w:rsidRDefault="001D4345" w:rsidP="00CE05F6">
            <w:pPr>
              <w:widowControl/>
              <w:jc w:val="center"/>
              <w:rPr>
                <w:rFonts w:ascii="Times New Roman" w:eastAsia="宋体" w:hAnsi="Times New Roman" w:cs="Times New Roman"/>
                <w:b w:val="0"/>
                <w:bCs w:val="0"/>
                <w:color w:val="000000"/>
                <w:kern w:val="0"/>
                <w:sz w:val="18"/>
                <w:szCs w:val="18"/>
              </w:rPr>
            </w:pPr>
            <w:r w:rsidRPr="001D4345">
              <w:rPr>
                <w:rFonts w:ascii="Times New Roman" w:eastAsia="宋体" w:hAnsi="Times New Roman" w:cs="Times New Roman" w:hint="eastAsia"/>
                <w:b w:val="0"/>
                <w:bCs w:val="0"/>
                <w:color w:val="000000"/>
                <w:kern w:val="0"/>
                <w:sz w:val="18"/>
                <w:szCs w:val="18"/>
              </w:rPr>
              <w:t>Diversity index</w:t>
            </w:r>
          </w:p>
        </w:tc>
        <w:tc>
          <w:tcPr>
            <w:tcW w:w="0" w:type="auto"/>
            <w:tcBorders>
              <w:top w:val="single" w:sz="12" w:space="0" w:color="9BBB59" w:themeColor="accent3"/>
            </w:tcBorders>
            <w:shd w:val="clear" w:color="auto" w:fill="auto"/>
            <w:noWrap/>
            <w:hideMark/>
          </w:tcPr>
          <w:p w14:paraId="4ACAAE9D"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OTUs</w:t>
            </w:r>
          </w:p>
        </w:tc>
        <w:tc>
          <w:tcPr>
            <w:tcW w:w="0" w:type="auto"/>
            <w:tcBorders>
              <w:top w:val="single" w:sz="12" w:space="0" w:color="9BBB59" w:themeColor="accent3"/>
            </w:tcBorders>
            <w:shd w:val="clear" w:color="auto" w:fill="auto"/>
            <w:noWrap/>
            <w:hideMark/>
          </w:tcPr>
          <w:p w14:paraId="5C998F3B"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r</w:t>
            </w:r>
          </w:p>
        </w:tc>
        <w:tc>
          <w:tcPr>
            <w:tcW w:w="0" w:type="auto"/>
            <w:tcBorders>
              <w:top w:val="single" w:sz="12" w:space="0" w:color="9BBB59" w:themeColor="accent3"/>
            </w:tcBorders>
            <w:shd w:val="clear" w:color="auto" w:fill="auto"/>
            <w:noWrap/>
            <w:hideMark/>
          </w:tcPr>
          <w:p w14:paraId="0A18AE3E"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w:t>
            </w: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.853**</w:t>
            </w:r>
          </w:p>
        </w:tc>
        <w:tc>
          <w:tcPr>
            <w:tcW w:w="0" w:type="auto"/>
            <w:tcBorders>
              <w:top w:val="single" w:sz="12" w:space="0" w:color="9BBB59" w:themeColor="accent3"/>
            </w:tcBorders>
            <w:shd w:val="clear" w:color="auto" w:fill="auto"/>
            <w:noWrap/>
            <w:hideMark/>
          </w:tcPr>
          <w:p w14:paraId="6FE131E6" w14:textId="77777777" w:rsidR="001D4345" w:rsidRPr="00DD0595" w:rsidRDefault="001D4345" w:rsidP="00CE05F6">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-0.653</w:t>
            </w:r>
          </w:p>
        </w:tc>
        <w:tc>
          <w:tcPr>
            <w:tcW w:w="0" w:type="auto"/>
            <w:tcBorders>
              <w:top w:val="single" w:sz="12" w:space="0" w:color="9BBB59" w:themeColor="accent3"/>
            </w:tcBorders>
            <w:shd w:val="clear" w:color="auto" w:fill="auto"/>
            <w:noWrap/>
            <w:hideMark/>
          </w:tcPr>
          <w:p w14:paraId="2D44394B"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.936**</w:t>
            </w:r>
          </w:p>
        </w:tc>
        <w:tc>
          <w:tcPr>
            <w:tcW w:w="0" w:type="auto"/>
            <w:tcBorders>
              <w:top w:val="single" w:sz="12" w:space="0" w:color="9BBB59" w:themeColor="accent3"/>
            </w:tcBorders>
            <w:shd w:val="clear" w:color="auto" w:fill="auto"/>
            <w:noWrap/>
            <w:hideMark/>
          </w:tcPr>
          <w:p w14:paraId="2D56CC16"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.834**</w:t>
            </w:r>
          </w:p>
        </w:tc>
      </w:tr>
      <w:tr w:rsidR="001D4345" w:rsidRPr="00DD0595" w14:paraId="1133CB93" w14:textId="77777777" w:rsidTr="00D76872">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tcPr>
          <w:p w14:paraId="36110826"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shd w:val="clear" w:color="auto" w:fill="auto"/>
            <w:noWrap/>
            <w:hideMark/>
          </w:tcPr>
          <w:p w14:paraId="4672681B"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 xml:space="preserve">　</w:t>
            </w:r>
          </w:p>
        </w:tc>
        <w:tc>
          <w:tcPr>
            <w:tcW w:w="0" w:type="auto"/>
            <w:shd w:val="clear" w:color="auto" w:fill="auto"/>
            <w:noWrap/>
            <w:hideMark/>
          </w:tcPr>
          <w:p w14:paraId="2E10A688"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color w:val="000000"/>
                <w:kern w:val="0"/>
                <w:sz w:val="18"/>
                <w:szCs w:val="18"/>
              </w:rPr>
            </w:pPr>
            <w:r w:rsidRPr="00DD0595">
              <w:rPr>
                <w:rFonts w:ascii="Times New Roman" w:eastAsia="宋体" w:hAnsi="Times New Roman" w:cs="Times New Roman"/>
                <w:i/>
                <w:color w:val="000000"/>
                <w:kern w:val="0"/>
                <w:sz w:val="18"/>
                <w:szCs w:val="18"/>
              </w:rPr>
              <w:t>P</w:t>
            </w:r>
          </w:p>
        </w:tc>
        <w:tc>
          <w:tcPr>
            <w:tcW w:w="0" w:type="auto"/>
            <w:shd w:val="clear" w:color="auto" w:fill="auto"/>
            <w:noWrap/>
            <w:hideMark/>
          </w:tcPr>
          <w:p w14:paraId="4FD17743"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0.003</w:t>
            </w:r>
          </w:p>
        </w:tc>
        <w:tc>
          <w:tcPr>
            <w:tcW w:w="0" w:type="auto"/>
            <w:shd w:val="clear" w:color="auto" w:fill="auto"/>
            <w:noWrap/>
            <w:hideMark/>
          </w:tcPr>
          <w:p w14:paraId="31D92699"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0.056</w:t>
            </w:r>
          </w:p>
        </w:tc>
        <w:tc>
          <w:tcPr>
            <w:tcW w:w="0" w:type="auto"/>
            <w:shd w:val="clear" w:color="auto" w:fill="auto"/>
            <w:noWrap/>
            <w:hideMark/>
          </w:tcPr>
          <w:p w14:paraId="72AA8C94"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w:t>
            </w:r>
          </w:p>
        </w:tc>
        <w:tc>
          <w:tcPr>
            <w:tcW w:w="0" w:type="auto"/>
            <w:shd w:val="clear" w:color="auto" w:fill="auto"/>
            <w:noWrap/>
            <w:hideMark/>
          </w:tcPr>
          <w:p w14:paraId="13DFF12B"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0.005</w:t>
            </w:r>
          </w:p>
        </w:tc>
      </w:tr>
      <w:tr w:rsidR="001D4345" w:rsidRPr="00DD0595" w14:paraId="0771E532" w14:textId="77777777" w:rsidTr="00D76872">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tcPr>
          <w:p w14:paraId="0B158EC9"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shd w:val="clear" w:color="auto" w:fill="auto"/>
            <w:noWrap/>
            <w:hideMark/>
          </w:tcPr>
          <w:p w14:paraId="55137A54"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Chao1</w:t>
            </w:r>
          </w:p>
        </w:tc>
        <w:tc>
          <w:tcPr>
            <w:tcW w:w="0" w:type="auto"/>
            <w:shd w:val="clear" w:color="auto" w:fill="auto"/>
            <w:noWrap/>
            <w:hideMark/>
          </w:tcPr>
          <w:p w14:paraId="6748C307"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r</w:t>
            </w:r>
          </w:p>
        </w:tc>
        <w:tc>
          <w:tcPr>
            <w:tcW w:w="0" w:type="auto"/>
            <w:shd w:val="clear" w:color="auto" w:fill="auto"/>
            <w:noWrap/>
            <w:hideMark/>
          </w:tcPr>
          <w:p w14:paraId="6D6ECD90"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w:t>
            </w: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.776*</w:t>
            </w:r>
          </w:p>
        </w:tc>
        <w:tc>
          <w:tcPr>
            <w:tcW w:w="0" w:type="auto"/>
            <w:shd w:val="clear" w:color="auto" w:fill="auto"/>
            <w:noWrap/>
            <w:hideMark/>
          </w:tcPr>
          <w:p w14:paraId="4ED10E57"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-.694*</w:t>
            </w:r>
          </w:p>
        </w:tc>
        <w:tc>
          <w:tcPr>
            <w:tcW w:w="0" w:type="auto"/>
            <w:shd w:val="clear" w:color="auto" w:fill="auto"/>
            <w:noWrap/>
            <w:hideMark/>
          </w:tcPr>
          <w:p w14:paraId="451FF15A"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.910**</w:t>
            </w:r>
          </w:p>
        </w:tc>
        <w:tc>
          <w:tcPr>
            <w:tcW w:w="0" w:type="auto"/>
            <w:shd w:val="clear" w:color="auto" w:fill="auto"/>
            <w:noWrap/>
            <w:hideMark/>
          </w:tcPr>
          <w:p w14:paraId="757AEA0D"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.832**</w:t>
            </w:r>
          </w:p>
        </w:tc>
      </w:tr>
      <w:tr w:rsidR="001D4345" w:rsidRPr="00DD0595" w14:paraId="59E45ABE" w14:textId="77777777" w:rsidTr="00D76872">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tcPr>
          <w:p w14:paraId="37725501"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shd w:val="clear" w:color="auto" w:fill="auto"/>
            <w:noWrap/>
            <w:hideMark/>
          </w:tcPr>
          <w:p w14:paraId="3833D6CA"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 xml:space="preserve">　</w:t>
            </w:r>
          </w:p>
        </w:tc>
        <w:tc>
          <w:tcPr>
            <w:tcW w:w="0" w:type="auto"/>
            <w:shd w:val="clear" w:color="auto" w:fill="auto"/>
            <w:noWrap/>
            <w:hideMark/>
          </w:tcPr>
          <w:p w14:paraId="37C3CB8A"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color w:val="000000"/>
                <w:kern w:val="0"/>
                <w:sz w:val="18"/>
                <w:szCs w:val="18"/>
              </w:rPr>
            </w:pPr>
            <w:r w:rsidRPr="00DD0595">
              <w:rPr>
                <w:rFonts w:ascii="Times New Roman" w:eastAsia="宋体" w:hAnsi="Times New Roman" w:cs="Times New Roman"/>
                <w:i/>
                <w:color w:val="000000"/>
                <w:kern w:val="0"/>
                <w:sz w:val="18"/>
                <w:szCs w:val="18"/>
              </w:rPr>
              <w:t>P</w:t>
            </w:r>
          </w:p>
        </w:tc>
        <w:tc>
          <w:tcPr>
            <w:tcW w:w="0" w:type="auto"/>
            <w:shd w:val="clear" w:color="auto" w:fill="auto"/>
            <w:noWrap/>
            <w:hideMark/>
          </w:tcPr>
          <w:p w14:paraId="6D6443E6"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0.014</w:t>
            </w:r>
          </w:p>
        </w:tc>
        <w:tc>
          <w:tcPr>
            <w:tcW w:w="0" w:type="auto"/>
            <w:shd w:val="clear" w:color="auto" w:fill="auto"/>
            <w:noWrap/>
            <w:hideMark/>
          </w:tcPr>
          <w:p w14:paraId="3A8DB56F"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0.038</w:t>
            </w:r>
          </w:p>
        </w:tc>
        <w:tc>
          <w:tcPr>
            <w:tcW w:w="0" w:type="auto"/>
            <w:shd w:val="clear" w:color="auto" w:fill="auto"/>
            <w:noWrap/>
            <w:hideMark/>
          </w:tcPr>
          <w:p w14:paraId="697625EF"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0.001</w:t>
            </w:r>
          </w:p>
        </w:tc>
        <w:tc>
          <w:tcPr>
            <w:tcW w:w="0" w:type="auto"/>
            <w:shd w:val="clear" w:color="auto" w:fill="auto"/>
            <w:noWrap/>
            <w:hideMark/>
          </w:tcPr>
          <w:p w14:paraId="749A2E05"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0.005</w:t>
            </w:r>
          </w:p>
        </w:tc>
      </w:tr>
      <w:tr w:rsidR="001D4345" w:rsidRPr="00DD0595" w14:paraId="0AA6DB53" w14:textId="77777777" w:rsidTr="00D76872">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tcPr>
          <w:p w14:paraId="287A1EA4"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shd w:val="clear" w:color="auto" w:fill="auto"/>
            <w:noWrap/>
            <w:hideMark/>
          </w:tcPr>
          <w:p w14:paraId="6FF63777"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PD</w:t>
            </w:r>
          </w:p>
        </w:tc>
        <w:tc>
          <w:tcPr>
            <w:tcW w:w="0" w:type="auto"/>
            <w:shd w:val="clear" w:color="auto" w:fill="auto"/>
            <w:noWrap/>
            <w:hideMark/>
          </w:tcPr>
          <w:p w14:paraId="53BAD1C8"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r</w:t>
            </w:r>
          </w:p>
        </w:tc>
        <w:tc>
          <w:tcPr>
            <w:tcW w:w="0" w:type="auto"/>
            <w:shd w:val="clear" w:color="auto" w:fill="auto"/>
            <w:noWrap/>
            <w:hideMark/>
          </w:tcPr>
          <w:p w14:paraId="410EC1BE"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w:t>
            </w: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.834**</w:t>
            </w:r>
          </w:p>
        </w:tc>
        <w:tc>
          <w:tcPr>
            <w:tcW w:w="0" w:type="auto"/>
            <w:shd w:val="clear" w:color="auto" w:fill="auto"/>
            <w:noWrap/>
            <w:hideMark/>
          </w:tcPr>
          <w:p w14:paraId="6E2B78ED"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w:t>
            </w: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.708*</w:t>
            </w:r>
          </w:p>
        </w:tc>
        <w:tc>
          <w:tcPr>
            <w:tcW w:w="0" w:type="auto"/>
            <w:shd w:val="clear" w:color="auto" w:fill="auto"/>
            <w:noWrap/>
            <w:hideMark/>
          </w:tcPr>
          <w:p w14:paraId="14CB1350"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.925**</w:t>
            </w:r>
          </w:p>
        </w:tc>
        <w:tc>
          <w:tcPr>
            <w:tcW w:w="0" w:type="auto"/>
            <w:shd w:val="clear" w:color="auto" w:fill="auto"/>
            <w:noWrap/>
            <w:hideMark/>
          </w:tcPr>
          <w:p w14:paraId="4DB0973D"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.872**</w:t>
            </w:r>
          </w:p>
        </w:tc>
      </w:tr>
      <w:tr w:rsidR="001D4345" w:rsidRPr="00DD0595" w14:paraId="4C51113B" w14:textId="77777777" w:rsidTr="00D76872">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tcPr>
          <w:p w14:paraId="3E38C2AA"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shd w:val="clear" w:color="auto" w:fill="auto"/>
            <w:noWrap/>
            <w:hideMark/>
          </w:tcPr>
          <w:p w14:paraId="2290C07D"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 xml:space="preserve">　</w:t>
            </w:r>
          </w:p>
        </w:tc>
        <w:tc>
          <w:tcPr>
            <w:tcW w:w="0" w:type="auto"/>
            <w:shd w:val="clear" w:color="auto" w:fill="auto"/>
            <w:noWrap/>
            <w:hideMark/>
          </w:tcPr>
          <w:p w14:paraId="26352EE3"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color w:val="000000"/>
                <w:kern w:val="0"/>
                <w:sz w:val="18"/>
                <w:szCs w:val="18"/>
              </w:rPr>
            </w:pPr>
            <w:r w:rsidRPr="00DD0595">
              <w:rPr>
                <w:rFonts w:ascii="Times New Roman" w:eastAsia="宋体" w:hAnsi="Times New Roman" w:cs="Times New Roman"/>
                <w:i/>
                <w:color w:val="000000"/>
                <w:kern w:val="0"/>
                <w:sz w:val="18"/>
                <w:szCs w:val="18"/>
              </w:rPr>
              <w:t>P</w:t>
            </w:r>
          </w:p>
        </w:tc>
        <w:tc>
          <w:tcPr>
            <w:tcW w:w="0" w:type="auto"/>
            <w:shd w:val="clear" w:color="auto" w:fill="auto"/>
            <w:noWrap/>
            <w:hideMark/>
          </w:tcPr>
          <w:p w14:paraId="61548C23"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0.005</w:t>
            </w:r>
          </w:p>
        </w:tc>
        <w:tc>
          <w:tcPr>
            <w:tcW w:w="0" w:type="auto"/>
            <w:shd w:val="clear" w:color="auto" w:fill="auto"/>
            <w:noWrap/>
            <w:hideMark/>
          </w:tcPr>
          <w:p w14:paraId="0390F41C"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0.033</w:t>
            </w:r>
          </w:p>
        </w:tc>
        <w:tc>
          <w:tcPr>
            <w:tcW w:w="0" w:type="auto"/>
            <w:shd w:val="clear" w:color="auto" w:fill="auto"/>
            <w:noWrap/>
            <w:hideMark/>
          </w:tcPr>
          <w:p w14:paraId="6AF17E08"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w:t>
            </w:r>
          </w:p>
        </w:tc>
        <w:tc>
          <w:tcPr>
            <w:tcW w:w="0" w:type="auto"/>
            <w:shd w:val="clear" w:color="auto" w:fill="auto"/>
            <w:noWrap/>
            <w:hideMark/>
          </w:tcPr>
          <w:p w14:paraId="4D7CEB06"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0.002</w:t>
            </w:r>
          </w:p>
        </w:tc>
      </w:tr>
      <w:tr w:rsidR="001D4345" w:rsidRPr="00DD0595" w14:paraId="403353C5" w14:textId="77777777" w:rsidTr="00D76872">
        <w:trPr>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tcPr>
          <w:p w14:paraId="5D0EEC48"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shd w:val="clear" w:color="auto" w:fill="auto"/>
            <w:noWrap/>
            <w:hideMark/>
          </w:tcPr>
          <w:p w14:paraId="208B7CEB"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Shannon</w:t>
            </w:r>
          </w:p>
        </w:tc>
        <w:tc>
          <w:tcPr>
            <w:tcW w:w="0" w:type="auto"/>
            <w:shd w:val="clear" w:color="auto" w:fill="auto"/>
            <w:noWrap/>
            <w:hideMark/>
          </w:tcPr>
          <w:p w14:paraId="22441964"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r</w:t>
            </w:r>
          </w:p>
        </w:tc>
        <w:tc>
          <w:tcPr>
            <w:tcW w:w="0" w:type="auto"/>
            <w:shd w:val="clear" w:color="auto" w:fill="auto"/>
            <w:noWrap/>
            <w:hideMark/>
          </w:tcPr>
          <w:p w14:paraId="298ED8E3"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w:t>
            </w: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.907**</w:t>
            </w:r>
          </w:p>
        </w:tc>
        <w:tc>
          <w:tcPr>
            <w:tcW w:w="0" w:type="auto"/>
            <w:shd w:val="clear" w:color="auto" w:fill="auto"/>
            <w:noWrap/>
            <w:hideMark/>
          </w:tcPr>
          <w:p w14:paraId="682341D9" w14:textId="77777777" w:rsidR="001D4345" w:rsidRPr="00DD0595" w:rsidRDefault="001D4345" w:rsidP="00CE05F6">
            <w:pPr>
              <w:widowControl/>
              <w:jc w:val="righ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-0.542</w:t>
            </w:r>
          </w:p>
        </w:tc>
        <w:tc>
          <w:tcPr>
            <w:tcW w:w="0" w:type="auto"/>
            <w:shd w:val="clear" w:color="auto" w:fill="auto"/>
            <w:noWrap/>
            <w:hideMark/>
          </w:tcPr>
          <w:p w14:paraId="2BA20351"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.973**</w:t>
            </w:r>
          </w:p>
        </w:tc>
        <w:tc>
          <w:tcPr>
            <w:tcW w:w="0" w:type="auto"/>
            <w:shd w:val="clear" w:color="auto" w:fill="auto"/>
            <w:noWrap/>
            <w:hideMark/>
          </w:tcPr>
          <w:p w14:paraId="0165F9F8" w14:textId="77777777" w:rsidR="001D4345" w:rsidRPr="00DD0595" w:rsidRDefault="001D4345" w:rsidP="00CE05F6">
            <w:pPr>
              <w:widowControl/>
              <w:jc w:val="lef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0</w:t>
            </w:r>
            <w:r w:rsidRPr="00DD0595">
              <w:rPr>
                <w:rFonts w:ascii="Times New Roman" w:eastAsia="宋体" w:hAnsi="Times New Roman" w:cs="Times New Roman"/>
                <w:color w:val="000000"/>
                <w:kern w:val="0"/>
                <w:sz w:val="18"/>
                <w:szCs w:val="18"/>
              </w:rPr>
              <w:t>.760*</w:t>
            </w:r>
          </w:p>
        </w:tc>
      </w:tr>
      <w:tr w:rsidR="001D4345" w:rsidRPr="00DD0595" w14:paraId="1A94EE2A" w14:textId="77777777" w:rsidTr="00D901FA">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12" w:space="0" w:color="9BBB59" w:themeColor="accent3"/>
            </w:tcBorders>
            <w:shd w:val="clear" w:color="auto" w:fill="auto"/>
          </w:tcPr>
          <w:p w14:paraId="0C217AA5" w14:textId="77777777" w:rsidR="001D4345" w:rsidRPr="00DD0595" w:rsidRDefault="001D4345" w:rsidP="00CE05F6">
            <w:pPr>
              <w:widowControl/>
              <w:jc w:val="left"/>
              <w:rPr>
                <w:rFonts w:ascii="Times New Roman" w:eastAsia="宋体" w:hAnsi="Times New Roman" w:cs="Times New Roman"/>
                <w:color w:val="000000"/>
                <w:kern w:val="0"/>
                <w:sz w:val="18"/>
                <w:szCs w:val="18"/>
              </w:rPr>
            </w:pPr>
          </w:p>
        </w:tc>
        <w:tc>
          <w:tcPr>
            <w:tcW w:w="0" w:type="auto"/>
            <w:tcBorders>
              <w:bottom w:val="single" w:sz="12" w:space="0" w:color="9BBB59" w:themeColor="accent3"/>
            </w:tcBorders>
            <w:shd w:val="clear" w:color="auto" w:fill="auto"/>
            <w:noWrap/>
            <w:hideMark/>
          </w:tcPr>
          <w:p w14:paraId="7B6AD538"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 xml:space="preserve">　</w:t>
            </w:r>
          </w:p>
        </w:tc>
        <w:tc>
          <w:tcPr>
            <w:tcW w:w="0" w:type="auto"/>
            <w:tcBorders>
              <w:bottom w:val="single" w:sz="12" w:space="0" w:color="9BBB59" w:themeColor="accent3"/>
            </w:tcBorders>
            <w:shd w:val="clear" w:color="auto" w:fill="auto"/>
            <w:noWrap/>
            <w:hideMark/>
          </w:tcPr>
          <w:p w14:paraId="4C82B7E9" w14:textId="77777777" w:rsidR="001D4345" w:rsidRPr="00DD0595" w:rsidRDefault="001D4345" w:rsidP="00CE05F6">
            <w:pPr>
              <w:widowControl/>
              <w:jc w:val="lef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i/>
                <w:color w:val="000000"/>
                <w:kern w:val="0"/>
                <w:sz w:val="18"/>
                <w:szCs w:val="18"/>
              </w:rPr>
            </w:pPr>
            <w:r w:rsidRPr="00DD0595">
              <w:rPr>
                <w:rFonts w:ascii="Times New Roman" w:eastAsia="宋体" w:hAnsi="Times New Roman" w:cs="Times New Roman"/>
                <w:i/>
                <w:color w:val="000000"/>
                <w:kern w:val="0"/>
                <w:sz w:val="18"/>
                <w:szCs w:val="18"/>
              </w:rPr>
              <w:t>P</w:t>
            </w:r>
          </w:p>
        </w:tc>
        <w:tc>
          <w:tcPr>
            <w:tcW w:w="0" w:type="auto"/>
            <w:tcBorders>
              <w:bottom w:val="single" w:sz="12" w:space="0" w:color="9BBB59" w:themeColor="accent3"/>
            </w:tcBorders>
            <w:shd w:val="clear" w:color="auto" w:fill="auto"/>
            <w:noWrap/>
            <w:hideMark/>
          </w:tcPr>
          <w:p w14:paraId="4DD63525"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0.001</w:t>
            </w:r>
          </w:p>
        </w:tc>
        <w:tc>
          <w:tcPr>
            <w:tcW w:w="0" w:type="auto"/>
            <w:tcBorders>
              <w:bottom w:val="single" w:sz="12" w:space="0" w:color="9BBB59" w:themeColor="accent3"/>
            </w:tcBorders>
            <w:shd w:val="clear" w:color="auto" w:fill="auto"/>
            <w:noWrap/>
            <w:hideMark/>
          </w:tcPr>
          <w:p w14:paraId="2DC19B91"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0.132</w:t>
            </w:r>
          </w:p>
        </w:tc>
        <w:tc>
          <w:tcPr>
            <w:tcW w:w="0" w:type="auto"/>
            <w:tcBorders>
              <w:bottom w:val="single" w:sz="12" w:space="0" w:color="9BBB59" w:themeColor="accent3"/>
            </w:tcBorders>
            <w:shd w:val="clear" w:color="auto" w:fill="auto"/>
            <w:noWrap/>
            <w:hideMark/>
          </w:tcPr>
          <w:p w14:paraId="7779DC52"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w:t>
            </w:r>
          </w:p>
        </w:tc>
        <w:tc>
          <w:tcPr>
            <w:tcW w:w="0" w:type="auto"/>
            <w:tcBorders>
              <w:bottom w:val="single" w:sz="12" w:space="0" w:color="9BBB59" w:themeColor="accent3"/>
            </w:tcBorders>
            <w:shd w:val="clear" w:color="auto" w:fill="auto"/>
            <w:noWrap/>
            <w:hideMark/>
          </w:tcPr>
          <w:p w14:paraId="19061D0B" w14:textId="77777777" w:rsidR="001D4345" w:rsidRPr="00DD0595" w:rsidRDefault="001D4345" w:rsidP="00CE05F6">
            <w:pPr>
              <w:widowControl/>
              <w:jc w:val="righ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kern w:val="0"/>
                <w:sz w:val="18"/>
                <w:szCs w:val="18"/>
              </w:rPr>
            </w:pPr>
            <w:r w:rsidRPr="00DD0595">
              <w:rPr>
                <w:rFonts w:ascii="Times New Roman" w:eastAsia="宋体" w:hAnsi="Times New Roman" w:cs="Times New Roman"/>
                <w:color w:val="000000"/>
                <w:kern w:val="0"/>
                <w:sz w:val="18"/>
                <w:szCs w:val="18"/>
              </w:rPr>
              <w:t>0.017</w:t>
            </w:r>
          </w:p>
        </w:tc>
      </w:tr>
    </w:tbl>
    <w:p w14:paraId="535A0001" w14:textId="77777777" w:rsidR="00D731DC" w:rsidRDefault="00D731DC" w:rsidP="00CE05F6">
      <w:pPr>
        <w:spacing w:line="400" w:lineRule="exact"/>
        <w:rPr>
          <w:rFonts w:ascii="Times New Roman" w:hAnsi="Times New Roman" w:cs="Times New Roman"/>
          <w:szCs w:val="21"/>
        </w:rPr>
      </w:pPr>
    </w:p>
    <w:p w14:paraId="2472F54C" w14:textId="7AC9BDD6" w:rsidR="00B42051" w:rsidRPr="00CE05F6" w:rsidRDefault="00B42051" w:rsidP="008625A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00" w:lineRule="exact"/>
        <w:rPr>
          <w:rFonts w:ascii="Times New Roman" w:hAnsi="Times New Roman" w:cs="Times New Roman"/>
          <w:sz w:val="18"/>
          <w:szCs w:val="18"/>
        </w:rPr>
      </w:pPr>
      <w:r w:rsidRPr="00CE05F6">
        <w:rPr>
          <w:rFonts w:ascii="Times New Roman" w:hAnsi="Times New Roman" w:cs="Times New Roman"/>
          <w:sz w:val="18"/>
          <w:szCs w:val="18"/>
        </w:rPr>
        <w:t>Table S</w:t>
      </w:r>
      <w:r w:rsidR="00CE05F6" w:rsidRPr="00CE05F6">
        <w:rPr>
          <w:rFonts w:ascii="Times New Roman" w:hAnsi="Times New Roman" w:cs="Times New Roman"/>
          <w:sz w:val="18"/>
          <w:szCs w:val="18"/>
        </w:rPr>
        <w:t>5</w:t>
      </w:r>
      <w:r w:rsidRPr="00CE05F6">
        <w:rPr>
          <w:rFonts w:ascii="Times New Roman" w:hAnsi="Times New Roman" w:cs="Times New Roman"/>
          <w:sz w:val="18"/>
          <w:szCs w:val="18"/>
        </w:rPr>
        <w:t xml:space="preserve">. Summary of </w:t>
      </w:r>
      <w:proofErr w:type="spellStart"/>
      <w:r w:rsidRPr="00CE05F6">
        <w:rPr>
          <w:rFonts w:ascii="Times New Roman" w:hAnsi="Times New Roman" w:cs="Times New Roman"/>
          <w:sz w:val="18"/>
          <w:szCs w:val="18"/>
        </w:rPr>
        <w:t>PICRUSt</w:t>
      </w:r>
      <w:proofErr w:type="spellEnd"/>
      <w:r w:rsidRPr="00CE05F6">
        <w:rPr>
          <w:rFonts w:ascii="Times New Roman" w:hAnsi="Times New Roman" w:cs="Times New Roman"/>
          <w:sz w:val="18"/>
          <w:szCs w:val="18"/>
        </w:rPr>
        <w:t xml:space="preserve"> analysis </w:t>
      </w:r>
      <w:r w:rsidR="00953E35">
        <w:rPr>
          <w:rFonts w:ascii="Times New Roman" w:hAnsi="Times New Roman" w:cs="Times New Roman"/>
          <w:sz w:val="18"/>
          <w:szCs w:val="18"/>
        </w:rPr>
        <w:t>results</w:t>
      </w:r>
      <w:r w:rsidRPr="00CE05F6">
        <w:rPr>
          <w:rFonts w:ascii="Times New Roman" w:hAnsi="Times New Roman" w:cs="Times New Roman"/>
          <w:sz w:val="18"/>
          <w:szCs w:val="18"/>
        </w:rPr>
        <w:t xml:space="preserve">. Number and percentage of quality-filtered 16S rRNA gene sequences that mapped to </w:t>
      </w:r>
      <w:proofErr w:type="spellStart"/>
      <w:r w:rsidRPr="00CE05F6">
        <w:rPr>
          <w:rFonts w:ascii="Times New Roman" w:hAnsi="Times New Roman" w:cs="Times New Roman"/>
          <w:sz w:val="18"/>
          <w:szCs w:val="18"/>
        </w:rPr>
        <w:t>Greengenes</w:t>
      </w:r>
      <w:proofErr w:type="spellEnd"/>
      <w:r w:rsidRPr="00CE05F6">
        <w:rPr>
          <w:rFonts w:ascii="Times New Roman" w:hAnsi="Times New Roman" w:cs="Times New Roman"/>
          <w:sz w:val="18"/>
          <w:szCs w:val="18"/>
        </w:rPr>
        <w:t xml:space="preserve"> reference OTUs at 97% sequence identity; the resulting number of binned reference-based OTUs; the calculated weighted NSTI score representing the metagenome prediction accuracy (lower values indicate a more accurate prediction); and the number of inferred genes (specified by KEGG </w:t>
      </w:r>
      <w:proofErr w:type="spellStart"/>
      <w:r w:rsidRPr="00CE05F6">
        <w:rPr>
          <w:rFonts w:ascii="Times New Roman" w:hAnsi="Times New Roman" w:cs="Times New Roman"/>
          <w:sz w:val="18"/>
          <w:szCs w:val="18"/>
        </w:rPr>
        <w:t>Orthology</w:t>
      </w:r>
      <w:proofErr w:type="spellEnd"/>
      <w:r w:rsidRPr="00CE05F6">
        <w:rPr>
          <w:rFonts w:ascii="Times New Roman" w:hAnsi="Times New Roman" w:cs="Times New Roman"/>
          <w:sz w:val="18"/>
          <w:szCs w:val="18"/>
        </w:rPr>
        <w:t xml:space="preserve"> groups) </w:t>
      </w:r>
      <w:r w:rsidRPr="00CE05F6">
        <w:rPr>
          <w:rFonts w:ascii="Times New Roman" w:hAnsi="Times New Roman" w:cs="Times New Roman"/>
          <w:sz w:val="18"/>
          <w:szCs w:val="18"/>
        </w:rPr>
        <w:lastRenderedPageBreak/>
        <w:t xml:space="preserve">for </w:t>
      </w:r>
      <w:r w:rsidRPr="00CE05F6">
        <w:rPr>
          <w:rFonts w:ascii="Times New Roman" w:hAnsi="Times New Roman" w:cs="Times New Roman" w:hint="eastAsia"/>
          <w:sz w:val="18"/>
          <w:szCs w:val="18"/>
        </w:rPr>
        <w:t>rock</w:t>
      </w:r>
      <w:r w:rsidRPr="00CE05F6">
        <w:rPr>
          <w:rFonts w:ascii="Times New Roman" w:hAnsi="Times New Roman" w:cs="Times New Roman"/>
          <w:sz w:val="18"/>
          <w:szCs w:val="18"/>
        </w:rPr>
        <w:t xml:space="preserve"> samples from each group (mean ± </w:t>
      </w:r>
      <w:r w:rsidR="008625A6" w:rsidRPr="00CE05F6">
        <w:rPr>
          <w:rFonts w:ascii="Times New Roman" w:hAnsi="Times New Roman" w:cs="Times New Roman"/>
          <w:sz w:val="18"/>
          <w:szCs w:val="18"/>
        </w:rPr>
        <w:t>standard error</w:t>
      </w:r>
      <w:r w:rsidRPr="00CE05F6">
        <w:rPr>
          <w:rFonts w:ascii="Times New Roman" w:hAnsi="Times New Roman" w:cs="Times New Roman"/>
          <w:sz w:val="18"/>
          <w:szCs w:val="18"/>
        </w:rPr>
        <w:t xml:space="preserve">). </w:t>
      </w:r>
    </w:p>
    <w:p w14:paraId="693935E8" w14:textId="77777777" w:rsidR="00B42051" w:rsidRPr="00BE4B81" w:rsidRDefault="00B42051" w:rsidP="008625A6">
      <w:pPr>
        <w:spacing w:line="400" w:lineRule="exact"/>
        <w:rPr>
          <w:rFonts w:ascii="Times New Roman" w:hAnsi="Times New Roman" w:cs="Times New Roman"/>
          <w:sz w:val="18"/>
          <w:szCs w:val="18"/>
        </w:rPr>
      </w:pPr>
    </w:p>
    <w:tbl>
      <w:tblPr>
        <w:tblW w:w="0" w:type="auto"/>
        <w:jc w:val="center"/>
        <w:tblBorders>
          <w:top w:val="single" w:sz="12" w:space="0" w:color="000000"/>
          <w:bottom w:val="single" w:sz="12" w:space="0" w:color="000000"/>
        </w:tblBorders>
        <w:tblLook w:val="04A0" w:firstRow="1" w:lastRow="0" w:firstColumn="1" w:lastColumn="0" w:noHBand="0" w:noVBand="1"/>
      </w:tblPr>
      <w:tblGrid>
        <w:gridCol w:w="1901"/>
        <w:gridCol w:w="1035"/>
        <w:gridCol w:w="1035"/>
        <w:gridCol w:w="1035"/>
      </w:tblGrid>
      <w:tr w:rsidR="00B42051" w:rsidRPr="00BE4B81" w14:paraId="38DD2DE1" w14:textId="77777777" w:rsidTr="00E071A7">
        <w:trPr>
          <w:trHeight w:val="270"/>
          <w:jc w:val="center"/>
        </w:trPr>
        <w:tc>
          <w:tcPr>
            <w:tcW w:w="0" w:type="auto"/>
            <w:tcBorders>
              <w:top w:val="single" w:sz="8" w:space="0" w:color="008000"/>
              <w:bottom w:val="single" w:sz="8" w:space="0" w:color="008000"/>
              <w:right w:val="nil"/>
            </w:tcBorders>
            <w:shd w:val="clear" w:color="auto" w:fill="auto"/>
            <w:noWrap/>
            <w:hideMark/>
          </w:tcPr>
          <w:p w14:paraId="52D5E231" w14:textId="77777777" w:rsidR="00B42051" w:rsidRPr="00BE4B81" w:rsidRDefault="00B42051" w:rsidP="008625A6">
            <w:pPr>
              <w:widowControl/>
              <w:spacing w:line="400" w:lineRule="exact"/>
              <w:jc w:val="center"/>
              <w:rPr>
                <w:rFonts w:ascii="Times New Roman" w:hAnsi="Times New Roman" w:cs="Times New Roman"/>
                <w:i/>
                <w:iCs/>
                <w:color w:val="000000"/>
                <w:kern w:val="0"/>
                <w:sz w:val="18"/>
                <w:szCs w:val="18"/>
              </w:rPr>
            </w:pPr>
          </w:p>
        </w:tc>
        <w:tc>
          <w:tcPr>
            <w:tcW w:w="0" w:type="auto"/>
            <w:tcBorders>
              <w:top w:val="single" w:sz="8" w:space="0" w:color="008000"/>
              <w:left w:val="nil"/>
              <w:bottom w:val="single" w:sz="8" w:space="0" w:color="008000"/>
            </w:tcBorders>
            <w:shd w:val="clear" w:color="auto" w:fill="auto"/>
            <w:noWrap/>
            <w:hideMark/>
          </w:tcPr>
          <w:p w14:paraId="725354A1" w14:textId="64B31A55" w:rsidR="00B42051" w:rsidRPr="00BE4B81" w:rsidRDefault="008625A6" w:rsidP="008625A6">
            <w:pPr>
              <w:widowControl/>
              <w:spacing w:line="400" w:lineRule="exact"/>
              <w:jc w:val="center"/>
              <w:rPr>
                <w:rFonts w:ascii="Times New Roman" w:hAnsi="Times New Roman" w:cs="Times New Roman"/>
                <w:iCs/>
                <w:color w:val="000000"/>
                <w:kern w:val="0"/>
                <w:sz w:val="18"/>
                <w:szCs w:val="18"/>
              </w:rPr>
            </w:pPr>
            <w:r>
              <w:rPr>
                <w:rFonts w:ascii="Times New Roman" w:hAnsi="Times New Roman" w:cs="Times New Roman" w:hint="eastAsia"/>
                <w:iCs/>
                <w:color w:val="000000"/>
                <w:kern w:val="0"/>
                <w:sz w:val="18"/>
                <w:szCs w:val="18"/>
              </w:rPr>
              <w:t>E</w:t>
            </w:r>
          </w:p>
        </w:tc>
        <w:tc>
          <w:tcPr>
            <w:tcW w:w="0" w:type="auto"/>
            <w:tcBorders>
              <w:top w:val="single" w:sz="8" w:space="0" w:color="008000"/>
              <w:bottom w:val="single" w:sz="8" w:space="0" w:color="008000"/>
            </w:tcBorders>
            <w:shd w:val="clear" w:color="auto" w:fill="auto"/>
            <w:noWrap/>
            <w:hideMark/>
          </w:tcPr>
          <w:p w14:paraId="01E294BC" w14:textId="709A8BBD" w:rsidR="00B42051" w:rsidRPr="00BE4B81" w:rsidRDefault="008625A6" w:rsidP="008625A6">
            <w:pPr>
              <w:widowControl/>
              <w:spacing w:line="400" w:lineRule="exact"/>
              <w:jc w:val="center"/>
              <w:rPr>
                <w:rFonts w:ascii="Times New Roman" w:hAnsi="Times New Roman" w:cs="Times New Roman"/>
                <w:iCs/>
                <w:color w:val="000000"/>
                <w:kern w:val="0"/>
                <w:sz w:val="18"/>
                <w:szCs w:val="18"/>
              </w:rPr>
            </w:pPr>
            <w:r>
              <w:rPr>
                <w:rFonts w:ascii="Times New Roman" w:hAnsi="Times New Roman" w:cs="Times New Roman"/>
                <w:iCs/>
                <w:color w:val="000000"/>
                <w:kern w:val="0"/>
                <w:sz w:val="18"/>
                <w:szCs w:val="18"/>
              </w:rPr>
              <w:t>D</w:t>
            </w:r>
          </w:p>
        </w:tc>
        <w:tc>
          <w:tcPr>
            <w:tcW w:w="0" w:type="auto"/>
            <w:tcBorders>
              <w:top w:val="single" w:sz="8" w:space="0" w:color="008000"/>
              <w:bottom w:val="single" w:sz="8" w:space="0" w:color="008000"/>
            </w:tcBorders>
            <w:shd w:val="clear" w:color="auto" w:fill="auto"/>
            <w:noWrap/>
            <w:hideMark/>
          </w:tcPr>
          <w:p w14:paraId="6C70A7AB" w14:textId="4E8D087C" w:rsidR="00B42051" w:rsidRPr="00BE4B81" w:rsidRDefault="008625A6" w:rsidP="008625A6">
            <w:pPr>
              <w:widowControl/>
              <w:spacing w:line="400" w:lineRule="exact"/>
              <w:jc w:val="center"/>
              <w:rPr>
                <w:rFonts w:ascii="Times New Roman" w:hAnsi="Times New Roman" w:cs="Times New Roman"/>
                <w:iCs/>
                <w:color w:val="000000"/>
                <w:kern w:val="0"/>
                <w:sz w:val="18"/>
                <w:szCs w:val="18"/>
              </w:rPr>
            </w:pPr>
            <w:r>
              <w:rPr>
                <w:rFonts w:ascii="Times New Roman" w:hAnsi="Times New Roman" w:cs="Times New Roman"/>
                <w:iCs/>
                <w:color w:val="000000"/>
                <w:kern w:val="0"/>
                <w:sz w:val="18"/>
                <w:szCs w:val="18"/>
              </w:rPr>
              <w:t>F</w:t>
            </w:r>
          </w:p>
        </w:tc>
      </w:tr>
      <w:tr w:rsidR="008625A6" w:rsidRPr="00BE4B81" w14:paraId="44B8F8F0" w14:textId="77777777" w:rsidTr="008625A6">
        <w:trPr>
          <w:trHeight w:val="270"/>
          <w:jc w:val="center"/>
        </w:trPr>
        <w:tc>
          <w:tcPr>
            <w:tcW w:w="0" w:type="auto"/>
            <w:tcBorders>
              <w:right w:val="nil"/>
            </w:tcBorders>
            <w:shd w:val="clear" w:color="auto" w:fill="auto"/>
            <w:noWrap/>
          </w:tcPr>
          <w:p w14:paraId="41E32777" w14:textId="2884A943"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M</w:t>
            </w:r>
            <w:r w:rsidRPr="00BE4B81">
              <w:rPr>
                <w:rFonts w:ascii="Times New Roman" w:hAnsi="Times New Roman" w:cs="Times New Roman"/>
                <w:color w:val="000000"/>
                <w:kern w:val="0"/>
                <w:sz w:val="18"/>
                <w:szCs w:val="18"/>
              </w:rPr>
              <w:t xml:space="preserve">apped </w:t>
            </w:r>
            <w:r w:rsidR="00953E35" w:rsidRPr="00BE4B81">
              <w:rPr>
                <w:rFonts w:ascii="Times New Roman" w:hAnsi="Times New Roman" w:cs="Times New Roman"/>
                <w:color w:val="000000"/>
                <w:kern w:val="0"/>
                <w:sz w:val="18"/>
                <w:szCs w:val="18"/>
              </w:rPr>
              <w:t>sequence</w:t>
            </w:r>
            <w:r w:rsidRPr="00BE4B81">
              <w:rPr>
                <w:rFonts w:ascii="Times New Roman" w:hAnsi="Times New Roman" w:cs="Times New Roman"/>
                <w:color w:val="000000"/>
                <w:kern w:val="0"/>
                <w:sz w:val="18"/>
                <w:szCs w:val="18"/>
              </w:rPr>
              <w:t xml:space="preserve"> all</w:t>
            </w:r>
          </w:p>
        </w:tc>
        <w:tc>
          <w:tcPr>
            <w:tcW w:w="0" w:type="auto"/>
            <w:tcBorders>
              <w:left w:val="nil"/>
            </w:tcBorders>
            <w:shd w:val="clear" w:color="auto" w:fill="auto"/>
            <w:noWrap/>
          </w:tcPr>
          <w:p w14:paraId="426DE9F4" w14:textId="65A1EB3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11000</w:t>
            </w:r>
            <w:r w:rsidRPr="00BE4B81">
              <w:rPr>
                <w:rFonts w:ascii="Times New Roman" w:hAnsi="Times New Roman" w:cs="Times New Roman"/>
                <w:color w:val="000000"/>
                <w:sz w:val="18"/>
                <w:szCs w:val="18"/>
              </w:rPr>
              <w:t>±</w:t>
            </w:r>
            <w:r>
              <w:rPr>
                <w:rFonts w:ascii="Times New Roman" w:hAnsi="Times New Roman" w:cs="Times New Roman"/>
                <w:color w:val="000000"/>
                <w:sz w:val="18"/>
                <w:szCs w:val="18"/>
              </w:rPr>
              <w:t>0</w:t>
            </w:r>
          </w:p>
        </w:tc>
        <w:tc>
          <w:tcPr>
            <w:tcW w:w="0" w:type="auto"/>
            <w:shd w:val="clear" w:color="auto" w:fill="auto"/>
            <w:noWrap/>
          </w:tcPr>
          <w:p w14:paraId="0DB51ACC" w14:textId="0FC99D30"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11000</w:t>
            </w:r>
            <w:r w:rsidRPr="00BE4B81">
              <w:rPr>
                <w:rFonts w:ascii="Times New Roman" w:hAnsi="Times New Roman" w:cs="Times New Roman"/>
                <w:color w:val="000000"/>
                <w:sz w:val="18"/>
                <w:szCs w:val="18"/>
              </w:rPr>
              <w:t>±</w:t>
            </w:r>
            <w:r>
              <w:rPr>
                <w:rFonts w:ascii="Times New Roman" w:hAnsi="Times New Roman" w:cs="Times New Roman"/>
                <w:color w:val="000000"/>
                <w:sz w:val="18"/>
                <w:szCs w:val="18"/>
              </w:rPr>
              <w:t>0</w:t>
            </w:r>
          </w:p>
        </w:tc>
        <w:tc>
          <w:tcPr>
            <w:tcW w:w="0" w:type="auto"/>
            <w:shd w:val="clear" w:color="auto" w:fill="auto"/>
            <w:noWrap/>
          </w:tcPr>
          <w:p w14:paraId="77D1BFD3" w14:textId="449FE5BF"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11000</w:t>
            </w:r>
            <w:r w:rsidRPr="00BE4B81">
              <w:rPr>
                <w:rFonts w:ascii="Times New Roman" w:hAnsi="Times New Roman" w:cs="Times New Roman"/>
                <w:color w:val="000000"/>
                <w:sz w:val="18"/>
                <w:szCs w:val="18"/>
              </w:rPr>
              <w:t>±</w:t>
            </w:r>
            <w:r>
              <w:rPr>
                <w:rFonts w:ascii="Times New Roman" w:hAnsi="Times New Roman" w:cs="Times New Roman"/>
                <w:color w:val="000000"/>
                <w:sz w:val="18"/>
                <w:szCs w:val="18"/>
              </w:rPr>
              <w:t>0</w:t>
            </w:r>
          </w:p>
        </w:tc>
      </w:tr>
      <w:tr w:rsidR="008625A6" w:rsidRPr="00BE4B81" w14:paraId="4746F3BA" w14:textId="77777777" w:rsidTr="00E071A7">
        <w:trPr>
          <w:trHeight w:val="270"/>
          <w:jc w:val="center"/>
        </w:trPr>
        <w:tc>
          <w:tcPr>
            <w:tcW w:w="0" w:type="auto"/>
            <w:tcBorders>
              <w:right w:val="nil"/>
            </w:tcBorders>
            <w:shd w:val="clear" w:color="auto" w:fill="auto"/>
            <w:noWrap/>
          </w:tcPr>
          <w:p w14:paraId="7D83A754" w14:textId="445D9E91"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Reference-based OTUs</w:t>
            </w:r>
          </w:p>
        </w:tc>
        <w:tc>
          <w:tcPr>
            <w:tcW w:w="0" w:type="auto"/>
            <w:tcBorders>
              <w:left w:val="nil"/>
            </w:tcBorders>
            <w:shd w:val="clear" w:color="auto" w:fill="auto"/>
            <w:noWrap/>
          </w:tcPr>
          <w:p w14:paraId="3EB737FA" w14:textId="5698FA84"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1163</w:t>
            </w:r>
            <w:r w:rsidRPr="00BE4B81">
              <w:rPr>
                <w:rFonts w:ascii="Times New Roman" w:hAnsi="Times New Roman" w:cs="Times New Roman"/>
                <w:color w:val="000000"/>
                <w:sz w:val="18"/>
                <w:szCs w:val="18"/>
              </w:rPr>
              <w:t>±21</w:t>
            </w:r>
          </w:p>
        </w:tc>
        <w:tc>
          <w:tcPr>
            <w:tcW w:w="0" w:type="auto"/>
            <w:shd w:val="clear" w:color="auto" w:fill="auto"/>
            <w:noWrap/>
          </w:tcPr>
          <w:p w14:paraId="15EB5268" w14:textId="45CF6BA0"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1237</w:t>
            </w:r>
            <w:r w:rsidRPr="00BE4B81">
              <w:rPr>
                <w:rFonts w:ascii="Times New Roman" w:hAnsi="Times New Roman" w:cs="Times New Roman"/>
                <w:color w:val="000000"/>
                <w:sz w:val="18"/>
                <w:szCs w:val="18"/>
              </w:rPr>
              <w:t>±4</w:t>
            </w:r>
          </w:p>
        </w:tc>
        <w:tc>
          <w:tcPr>
            <w:tcW w:w="0" w:type="auto"/>
            <w:shd w:val="clear" w:color="auto" w:fill="auto"/>
            <w:noWrap/>
          </w:tcPr>
          <w:p w14:paraId="7FC5186C" w14:textId="4160B284"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1027</w:t>
            </w:r>
            <w:r w:rsidRPr="00BE4B81">
              <w:rPr>
                <w:rFonts w:ascii="Times New Roman" w:hAnsi="Times New Roman" w:cs="Times New Roman"/>
                <w:color w:val="000000"/>
                <w:sz w:val="18"/>
                <w:szCs w:val="18"/>
              </w:rPr>
              <w:t>±89</w:t>
            </w:r>
          </w:p>
        </w:tc>
      </w:tr>
      <w:tr w:rsidR="008625A6" w:rsidRPr="00BE4B81" w14:paraId="105066E3" w14:textId="77777777" w:rsidTr="00E071A7">
        <w:trPr>
          <w:trHeight w:val="270"/>
          <w:jc w:val="center"/>
        </w:trPr>
        <w:tc>
          <w:tcPr>
            <w:tcW w:w="0" w:type="auto"/>
            <w:tcBorders>
              <w:bottom w:val="nil"/>
              <w:right w:val="nil"/>
            </w:tcBorders>
            <w:shd w:val="clear" w:color="auto" w:fill="auto"/>
            <w:noWrap/>
            <w:hideMark/>
          </w:tcPr>
          <w:p w14:paraId="0732EFA0" w14:textId="7777777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Weighted NSTI</w:t>
            </w:r>
          </w:p>
        </w:tc>
        <w:tc>
          <w:tcPr>
            <w:tcW w:w="0" w:type="auto"/>
            <w:tcBorders>
              <w:left w:val="nil"/>
              <w:bottom w:val="nil"/>
            </w:tcBorders>
            <w:shd w:val="clear" w:color="auto" w:fill="auto"/>
            <w:noWrap/>
            <w:hideMark/>
          </w:tcPr>
          <w:p w14:paraId="481F77D5" w14:textId="2FB7408F"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0.</w:t>
            </w:r>
            <w:r w:rsidR="00716618">
              <w:rPr>
                <w:rFonts w:ascii="Times New Roman" w:hAnsi="Times New Roman" w:cs="Times New Roman"/>
                <w:color w:val="000000"/>
                <w:kern w:val="0"/>
                <w:sz w:val="18"/>
                <w:szCs w:val="18"/>
              </w:rPr>
              <w:t>06</w:t>
            </w:r>
            <w:r w:rsidR="00716618">
              <w:rPr>
                <w:rFonts w:ascii="Times New Roman" w:hAnsi="Times New Roman" w:cs="Times New Roman" w:hint="eastAsia"/>
                <w:color w:val="000000"/>
                <w:kern w:val="0"/>
                <w:sz w:val="18"/>
                <w:szCs w:val="18"/>
              </w:rPr>
              <w:t>2</w:t>
            </w:r>
            <w:r w:rsidRPr="00BE4B81">
              <w:rPr>
                <w:rFonts w:ascii="Times New Roman" w:hAnsi="Times New Roman" w:cs="Times New Roman"/>
                <w:color w:val="000000"/>
                <w:sz w:val="18"/>
                <w:szCs w:val="18"/>
              </w:rPr>
              <w:t>±0.01</w:t>
            </w:r>
          </w:p>
        </w:tc>
        <w:tc>
          <w:tcPr>
            <w:tcW w:w="0" w:type="auto"/>
            <w:tcBorders>
              <w:bottom w:val="nil"/>
            </w:tcBorders>
            <w:shd w:val="clear" w:color="auto" w:fill="auto"/>
            <w:noWrap/>
            <w:hideMark/>
          </w:tcPr>
          <w:p w14:paraId="7A4514BF" w14:textId="7777777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0.</w:t>
            </w:r>
            <w:r>
              <w:rPr>
                <w:rFonts w:ascii="Times New Roman" w:hAnsi="Times New Roman" w:cs="Times New Roman" w:hint="eastAsia"/>
                <w:color w:val="000000"/>
                <w:kern w:val="0"/>
                <w:sz w:val="18"/>
                <w:szCs w:val="18"/>
              </w:rPr>
              <w:t>087</w:t>
            </w:r>
            <w:r w:rsidRPr="00BE4B81">
              <w:rPr>
                <w:rFonts w:ascii="Times New Roman" w:hAnsi="Times New Roman" w:cs="Times New Roman"/>
                <w:color w:val="000000"/>
                <w:sz w:val="18"/>
                <w:szCs w:val="18"/>
              </w:rPr>
              <w:t>±0.02</w:t>
            </w:r>
          </w:p>
        </w:tc>
        <w:tc>
          <w:tcPr>
            <w:tcW w:w="0" w:type="auto"/>
            <w:tcBorders>
              <w:bottom w:val="nil"/>
            </w:tcBorders>
            <w:shd w:val="clear" w:color="auto" w:fill="auto"/>
            <w:noWrap/>
            <w:hideMark/>
          </w:tcPr>
          <w:p w14:paraId="4739D295" w14:textId="7777777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0.</w:t>
            </w:r>
            <w:r>
              <w:rPr>
                <w:rFonts w:ascii="Times New Roman" w:hAnsi="Times New Roman" w:cs="Times New Roman" w:hint="eastAsia"/>
                <w:color w:val="000000"/>
                <w:kern w:val="0"/>
                <w:sz w:val="18"/>
                <w:szCs w:val="18"/>
              </w:rPr>
              <w:t>059</w:t>
            </w:r>
            <w:r w:rsidRPr="00BE4B81">
              <w:rPr>
                <w:rFonts w:ascii="Times New Roman" w:hAnsi="Times New Roman" w:cs="Times New Roman"/>
                <w:color w:val="000000"/>
                <w:sz w:val="18"/>
                <w:szCs w:val="18"/>
              </w:rPr>
              <w:t>±0.02</w:t>
            </w:r>
          </w:p>
        </w:tc>
      </w:tr>
      <w:tr w:rsidR="008625A6" w:rsidRPr="00BE4B81" w14:paraId="05B7F8D3" w14:textId="77777777" w:rsidTr="00E071A7">
        <w:trPr>
          <w:trHeight w:val="270"/>
          <w:jc w:val="center"/>
        </w:trPr>
        <w:tc>
          <w:tcPr>
            <w:tcW w:w="0" w:type="auto"/>
            <w:tcBorders>
              <w:top w:val="nil"/>
              <w:bottom w:val="single" w:sz="8" w:space="0" w:color="008000"/>
              <w:right w:val="nil"/>
            </w:tcBorders>
            <w:shd w:val="clear" w:color="auto" w:fill="auto"/>
            <w:noWrap/>
            <w:hideMark/>
          </w:tcPr>
          <w:p w14:paraId="7787D440" w14:textId="7777777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KO</w:t>
            </w:r>
            <w:r>
              <w:rPr>
                <w:rFonts w:ascii="Times New Roman" w:hAnsi="Times New Roman" w:cs="Times New Roman" w:hint="eastAsia"/>
                <w:color w:val="000000"/>
                <w:kern w:val="0"/>
                <w:sz w:val="18"/>
                <w:szCs w:val="18"/>
              </w:rPr>
              <w:t>s</w:t>
            </w:r>
          </w:p>
        </w:tc>
        <w:tc>
          <w:tcPr>
            <w:tcW w:w="0" w:type="auto"/>
            <w:tcBorders>
              <w:top w:val="nil"/>
              <w:left w:val="nil"/>
              <w:bottom w:val="single" w:sz="8" w:space="0" w:color="008000"/>
            </w:tcBorders>
            <w:shd w:val="clear" w:color="auto" w:fill="auto"/>
            <w:noWrap/>
            <w:hideMark/>
          </w:tcPr>
          <w:p w14:paraId="30E68786" w14:textId="7777777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5708</w:t>
            </w:r>
            <w:r w:rsidRPr="00BE4B81">
              <w:rPr>
                <w:rFonts w:ascii="Times New Roman" w:hAnsi="Times New Roman" w:cs="Times New Roman"/>
                <w:color w:val="000000"/>
                <w:sz w:val="18"/>
                <w:szCs w:val="18"/>
              </w:rPr>
              <w:t>±24</w:t>
            </w:r>
          </w:p>
        </w:tc>
        <w:tc>
          <w:tcPr>
            <w:tcW w:w="0" w:type="auto"/>
            <w:tcBorders>
              <w:top w:val="nil"/>
              <w:bottom w:val="single" w:sz="8" w:space="0" w:color="008000"/>
            </w:tcBorders>
            <w:shd w:val="clear" w:color="auto" w:fill="auto"/>
            <w:noWrap/>
            <w:hideMark/>
          </w:tcPr>
          <w:p w14:paraId="16E9E54A" w14:textId="7777777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5565</w:t>
            </w:r>
            <w:r w:rsidRPr="00BE4B81">
              <w:rPr>
                <w:rFonts w:ascii="Times New Roman" w:hAnsi="Times New Roman" w:cs="Times New Roman"/>
                <w:color w:val="000000"/>
                <w:sz w:val="18"/>
                <w:szCs w:val="18"/>
              </w:rPr>
              <w:t>±23</w:t>
            </w:r>
          </w:p>
        </w:tc>
        <w:tc>
          <w:tcPr>
            <w:tcW w:w="0" w:type="auto"/>
            <w:tcBorders>
              <w:top w:val="nil"/>
              <w:bottom w:val="single" w:sz="8" w:space="0" w:color="008000"/>
            </w:tcBorders>
            <w:shd w:val="clear" w:color="auto" w:fill="auto"/>
            <w:noWrap/>
            <w:hideMark/>
          </w:tcPr>
          <w:p w14:paraId="260E17E8" w14:textId="77777777" w:rsidR="008625A6" w:rsidRPr="00BE4B81" w:rsidRDefault="008625A6" w:rsidP="008625A6">
            <w:pPr>
              <w:widowControl/>
              <w:spacing w:line="400" w:lineRule="exact"/>
              <w:jc w:val="center"/>
              <w:rPr>
                <w:rFonts w:ascii="Times New Roman" w:hAnsi="Times New Roman" w:cs="Times New Roman"/>
                <w:color w:val="000000"/>
                <w:kern w:val="0"/>
                <w:sz w:val="18"/>
                <w:szCs w:val="18"/>
              </w:rPr>
            </w:pPr>
            <w:r w:rsidRPr="00BE4B81">
              <w:rPr>
                <w:rFonts w:ascii="Times New Roman" w:hAnsi="Times New Roman" w:cs="Times New Roman"/>
                <w:color w:val="000000"/>
                <w:kern w:val="0"/>
                <w:sz w:val="18"/>
                <w:szCs w:val="18"/>
              </w:rPr>
              <w:t>5766</w:t>
            </w:r>
            <w:r w:rsidRPr="00BE4B81">
              <w:rPr>
                <w:rFonts w:ascii="Times New Roman" w:hAnsi="Times New Roman" w:cs="Times New Roman"/>
                <w:color w:val="000000"/>
                <w:sz w:val="18"/>
                <w:szCs w:val="18"/>
              </w:rPr>
              <w:t>±47</w:t>
            </w:r>
          </w:p>
        </w:tc>
      </w:tr>
    </w:tbl>
    <w:p w14:paraId="126F9028" w14:textId="77777777" w:rsidR="00953E35" w:rsidRDefault="00953E35" w:rsidP="008625A6">
      <w:pPr>
        <w:spacing w:line="400" w:lineRule="exact"/>
      </w:pPr>
    </w:p>
    <w:p w14:paraId="2CBB4979" w14:textId="0D168504" w:rsidR="00FD6C94" w:rsidRPr="00CE05F6" w:rsidRDefault="00FD6C94" w:rsidP="00CE05F6">
      <w:pPr>
        <w:spacing w:line="400" w:lineRule="exact"/>
        <w:rPr>
          <w:rFonts w:ascii="Times New Roman" w:hAnsi="Times New Roman" w:cs="Times New Roman"/>
          <w:noProof/>
          <w:color w:val="000000" w:themeColor="text1"/>
          <w:sz w:val="18"/>
          <w:szCs w:val="18"/>
        </w:rPr>
      </w:pPr>
      <w:r w:rsidRPr="00CE05F6">
        <w:rPr>
          <w:rFonts w:ascii="Times New Roman" w:hAnsi="Times New Roman" w:cs="Times New Roman"/>
          <w:sz w:val="18"/>
          <w:szCs w:val="18"/>
        </w:rPr>
        <w:t>Table S</w:t>
      </w:r>
      <w:r w:rsidR="00CE05F6" w:rsidRPr="00CE05F6">
        <w:rPr>
          <w:rFonts w:ascii="Times New Roman" w:hAnsi="Times New Roman" w:cs="Times New Roman"/>
          <w:sz w:val="18"/>
          <w:szCs w:val="18"/>
        </w:rPr>
        <w:t>6</w:t>
      </w:r>
      <w:r w:rsidRPr="00CE05F6">
        <w:rPr>
          <w:rFonts w:ascii="Times New Roman" w:hAnsi="Times New Roman" w:cs="Times New Roman"/>
          <w:sz w:val="18"/>
          <w:szCs w:val="18"/>
        </w:rPr>
        <w:t xml:space="preserve">. </w:t>
      </w:r>
      <w:r w:rsidRPr="00CE05F6">
        <w:rPr>
          <w:rFonts w:ascii="Times New Roman" w:hAnsi="Times New Roman" w:cs="Times New Roman" w:hint="eastAsia"/>
          <w:sz w:val="18"/>
          <w:szCs w:val="18"/>
        </w:rPr>
        <w:t xml:space="preserve">Characteristics of </w:t>
      </w:r>
      <w:r w:rsidRPr="00CE05F6">
        <w:rPr>
          <w:rFonts w:ascii="Times New Roman" w:hAnsi="Times New Roman" w:cs="Times New Roman"/>
          <w:sz w:val="18"/>
          <w:szCs w:val="18"/>
        </w:rPr>
        <w:t>mineral</w:t>
      </w:r>
      <w:r w:rsidRPr="00CE05F6">
        <w:rPr>
          <w:rFonts w:ascii="Times New Roman" w:hAnsi="Times New Roman" w:cs="Times New Roman" w:hint="eastAsia"/>
          <w:sz w:val="18"/>
          <w:szCs w:val="18"/>
        </w:rPr>
        <w:t xml:space="preserve"> weathering bacteria isolated from rock surface and the influences of the bacteria on the dissolution of slate </w:t>
      </w:r>
      <w:r w:rsidRPr="00CE05F6">
        <w:rPr>
          <w:rFonts w:ascii="Times New Roman" w:hAnsi="Times New Roman" w:cs="Times New Roman"/>
          <w:sz w:val="18"/>
          <w:szCs w:val="18"/>
        </w:rPr>
        <w:t>mineral</w:t>
      </w:r>
      <w:r w:rsidRPr="00CE05F6">
        <w:rPr>
          <w:rFonts w:ascii="Times New Roman" w:hAnsi="Times New Roman" w:cs="Times New Roman" w:hint="eastAsia"/>
          <w:sz w:val="18"/>
          <w:szCs w:val="18"/>
        </w:rPr>
        <w:t xml:space="preserve"> and pH</w:t>
      </w:r>
      <w:r w:rsidRPr="00CE05F6">
        <w:rPr>
          <w:rFonts w:ascii="Times New Roman" w:hAnsi="Times New Roman" w:cs="Times New Roman"/>
          <w:sz w:val="18"/>
          <w:szCs w:val="18"/>
        </w:rPr>
        <w:t xml:space="preserve"> </w:t>
      </w:r>
      <w:r w:rsidRPr="00CE05F6">
        <w:rPr>
          <w:rFonts w:ascii="Times New Roman" w:hAnsi="Times New Roman" w:cs="Times New Roman" w:hint="eastAsia"/>
          <w:sz w:val="18"/>
          <w:szCs w:val="18"/>
        </w:rPr>
        <w:t>in the liquid Bushnell-Hass medium supplemented with slate mineral during 7 days of incubation. Values are means</w:t>
      </w:r>
      <w:r w:rsidRPr="00CE05F6">
        <w:rPr>
          <w:rFonts w:ascii="Times New Roman" w:hAnsi="Times New Roman"/>
          <w:sz w:val="18"/>
          <w:szCs w:val="18"/>
        </w:rPr>
        <w:t>±</w:t>
      </w:r>
      <w:r w:rsidRPr="00CE05F6">
        <w:rPr>
          <w:rFonts w:ascii="Times New Roman" w:hAnsi="Times New Roman" w:hint="eastAsia"/>
          <w:sz w:val="18"/>
          <w:szCs w:val="18"/>
        </w:rPr>
        <w:t xml:space="preserve"> standard error (</w:t>
      </w:r>
      <w:r w:rsidRPr="00CE05F6">
        <w:rPr>
          <w:rFonts w:ascii="Times New Roman" w:hAnsi="Times New Roman" w:hint="eastAsia"/>
          <w:i/>
          <w:iCs/>
          <w:sz w:val="18"/>
          <w:szCs w:val="18"/>
        </w:rPr>
        <w:t>n</w:t>
      </w:r>
      <w:r w:rsidR="001C497E" w:rsidRPr="00CE05F6">
        <w:rPr>
          <w:rFonts w:ascii="Times New Roman" w:hAnsi="Times New Roman"/>
          <w:sz w:val="18"/>
          <w:szCs w:val="18"/>
        </w:rPr>
        <w:t xml:space="preserve"> </w:t>
      </w:r>
      <w:r w:rsidRPr="00CE05F6">
        <w:rPr>
          <w:rFonts w:ascii="Times New Roman" w:hAnsi="Times New Roman" w:hint="eastAsia"/>
          <w:sz w:val="18"/>
          <w:szCs w:val="18"/>
        </w:rPr>
        <w:t>=</w:t>
      </w:r>
      <w:r w:rsidR="001C497E" w:rsidRPr="00CE05F6">
        <w:rPr>
          <w:rFonts w:ascii="Times New Roman" w:hAnsi="Times New Roman"/>
          <w:sz w:val="18"/>
          <w:szCs w:val="18"/>
        </w:rPr>
        <w:t xml:space="preserve"> </w:t>
      </w:r>
      <w:r w:rsidRPr="00CE05F6">
        <w:rPr>
          <w:rFonts w:ascii="Times New Roman" w:hAnsi="Times New Roman" w:hint="eastAsia"/>
          <w:sz w:val="18"/>
          <w:szCs w:val="18"/>
        </w:rPr>
        <w:t>3)</w:t>
      </w:r>
      <w:r w:rsidR="001C497E" w:rsidRPr="00CE05F6">
        <w:rPr>
          <w:rFonts w:ascii="Times New Roman" w:hAnsi="Times New Roman"/>
          <w:sz w:val="18"/>
          <w:szCs w:val="18"/>
        </w:rPr>
        <w:t>.</w:t>
      </w:r>
      <w:r w:rsidR="001C497E" w:rsidRPr="00CE05F6">
        <w:rPr>
          <w:rFonts w:ascii="Times New Roman" w:hAnsi="Times New Roman" w:cs="Times New Roman"/>
          <w:noProof/>
          <w:color w:val="000000" w:themeColor="text1"/>
          <w:sz w:val="18"/>
          <w:szCs w:val="18"/>
          <w:vertAlign w:val="superscript"/>
        </w:rPr>
        <w:t xml:space="preserve"> </w:t>
      </w:r>
      <w:r w:rsidR="001C497E" w:rsidRPr="00CE05F6">
        <w:rPr>
          <w:rFonts w:ascii="Times New Roman" w:hAnsi="Times New Roman" w:cs="Times New Roman"/>
          <w:noProof/>
          <w:color w:val="000000" w:themeColor="text1"/>
          <w:sz w:val="18"/>
          <w:szCs w:val="18"/>
        </w:rPr>
        <w:t>The concentrations of Fe, Si, Al, and Ca in the liquid Bushnell-Haas medium supplemented with slate mineral during 7 days of incubation in the absence of bacteria</w:t>
      </w:r>
      <w:r w:rsidR="001C497E" w:rsidRPr="00CE05F6">
        <w:rPr>
          <w:rFonts w:ascii="Times New Roman" w:hAnsi="Times New Roman" w:cs="Times New Roman" w:hint="eastAsia"/>
          <w:noProof/>
          <w:color w:val="000000" w:themeColor="text1"/>
          <w:sz w:val="18"/>
          <w:szCs w:val="18"/>
        </w:rPr>
        <w:t xml:space="preserve"> </w:t>
      </w:r>
      <w:r w:rsidR="001C497E" w:rsidRPr="00CE05F6">
        <w:rPr>
          <w:rFonts w:ascii="Times New Roman" w:hAnsi="Times New Roman" w:cs="Times New Roman"/>
          <w:noProof/>
          <w:color w:val="000000" w:themeColor="text1"/>
          <w:sz w:val="18"/>
          <w:szCs w:val="18"/>
        </w:rPr>
        <w:t xml:space="preserve">were 2.6 </w:t>
      </w:r>
      <w:r w:rsidR="001C497E" w:rsidRPr="00CE05F6">
        <w:rPr>
          <w:rFonts w:ascii="Times New Roman" w:hAnsi="Times New Roman" w:cs="Times New Roman"/>
          <w:color w:val="000000"/>
          <w:sz w:val="18"/>
          <w:szCs w:val="18"/>
        </w:rPr>
        <w:t xml:space="preserve">± </w:t>
      </w:r>
      <w:r w:rsidR="001C497E" w:rsidRPr="00CE05F6">
        <w:rPr>
          <w:rFonts w:ascii="Times New Roman" w:hAnsi="Times New Roman" w:cs="Times New Roman"/>
          <w:noProof/>
          <w:color w:val="000000" w:themeColor="text1"/>
          <w:sz w:val="18"/>
          <w:szCs w:val="18"/>
        </w:rPr>
        <w:t>0.13, 97</w:t>
      </w:r>
      <w:r w:rsidR="001C497E" w:rsidRPr="00CE05F6">
        <w:rPr>
          <w:rFonts w:ascii="Times New Roman" w:hAnsi="Times New Roman" w:cs="Times New Roman"/>
          <w:color w:val="000000"/>
          <w:sz w:val="18"/>
          <w:szCs w:val="18"/>
        </w:rPr>
        <w:t>±4.6, 3.0 ± 0.4</w:t>
      </w:r>
      <w:r w:rsidR="001C497E" w:rsidRPr="00CE05F6">
        <w:rPr>
          <w:rFonts w:ascii="Times New Roman" w:hAnsi="Times New Roman" w:cs="Times New Roman"/>
          <w:noProof/>
          <w:color w:val="000000" w:themeColor="text1"/>
          <w:sz w:val="18"/>
          <w:szCs w:val="18"/>
        </w:rPr>
        <w:t xml:space="preserve"> and 339</w:t>
      </w:r>
      <w:r w:rsidR="001C497E" w:rsidRPr="00CE05F6">
        <w:rPr>
          <w:rFonts w:ascii="Times New Roman" w:hAnsi="Times New Roman" w:cs="Times New Roman"/>
          <w:color w:val="000000"/>
          <w:sz w:val="18"/>
          <w:szCs w:val="18"/>
        </w:rPr>
        <w:t>±12</w:t>
      </w:r>
      <w:r w:rsidR="001C497E" w:rsidRPr="00CE05F6">
        <w:rPr>
          <w:rFonts w:ascii="Times New Roman" w:hAnsi="Times New Roman" w:cs="Times New Roman"/>
          <w:noProof/>
          <w:color w:val="000000" w:themeColor="text1"/>
          <w:sz w:val="18"/>
          <w:szCs w:val="18"/>
        </w:rPr>
        <w:t xml:space="preserve"> μM, respectively.</w:t>
      </w:r>
    </w:p>
    <w:tbl>
      <w:tblPr>
        <w:tblStyle w:val="14"/>
        <w:tblW w:w="0" w:type="auto"/>
        <w:tblLook w:val="0000" w:firstRow="0" w:lastRow="0" w:firstColumn="0" w:lastColumn="0" w:noHBand="0" w:noVBand="0"/>
      </w:tblPr>
      <w:tblGrid>
        <w:gridCol w:w="633"/>
        <w:gridCol w:w="883"/>
        <w:gridCol w:w="2154"/>
        <w:gridCol w:w="816"/>
        <w:gridCol w:w="824"/>
        <w:gridCol w:w="749"/>
        <w:gridCol w:w="674"/>
        <w:gridCol w:w="824"/>
        <w:gridCol w:w="749"/>
      </w:tblGrid>
      <w:tr w:rsidR="00FD6C94" w:rsidRPr="00FD6C94" w14:paraId="12F2C9F3" w14:textId="77777777" w:rsidTr="00CB7F91">
        <w:tc>
          <w:tcPr>
            <w:tcW w:w="0" w:type="auto"/>
            <w:vMerge w:val="restart"/>
            <w:vAlign w:val="center"/>
          </w:tcPr>
          <w:p w14:paraId="27FE78B5" w14:textId="77777777" w:rsidR="00FD6C94" w:rsidRPr="00FD6C94" w:rsidRDefault="00FD6C94" w:rsidP="00FD6C94">
            <w:pPr>
              <w:widowControl/>
              <w:spacing w:line="220" w:lineRule="atLeast"/>
              <w:jc w:val="center"/>
              <w:rPr>
                <w:rFonts w:ascii="Times New Roman" w:hAnsi="Times New Roman"/>
                <w:sz w:val="15"/>
                <w:szCs w:val="15"/>
              </w:rPr>
            </w:pPr>
            <w:bookmarkStart w:id="3" w:name="OLE_LINK3"/>
            <w:bookmarkStart w:id="4" w:name="OLE_LINK4"/>
            <w:bookmarkStart w:id="5" w:name="OLE_LINK5"/>
            <w:bookmarkStart w:id="6" w:name="OLE_LINK6"/>
            <w:bookmarkStart w:id="7" w:name="OLE_LINK7"/>
            <w:bookmarkStart w:id="8" w:name="OLE_LINK8"/>
            <w:bookmarkStart w:id="9" w:name="OLE_LINK9"/>
            <w:r w:rsidRPr="00FD6C94">
              <w:rPr>
                <w:rFonts w:ascii="Times New Roman" w:hAnsi="Times New Roman"/>
                <w:sz w:val="15"/>
                <w:szCs w:val="15"/>
              </w:rPr>
              <w:t>Strains</w:t>
            </w:r>
          </w:p>
        </w:tc>
        <w:tc>
          <w:tcPr>
            <w:tcW w:w="883" w:type="dxa"/>
            <w:vMerge w:val="restart"/>
            <w:vAlign w:val="center"/>
          </w:tcPr>
          <w:p w14:paraId="686971BF" w14:textId="24346C5E" w:rsidR="00FD6C94" w:rsidRPr="00FD6C94" w:rsidRDefault="00FD6C94" w:rsidP="00A94DDC">
            <w:pPr>
              <w:widowControl/>
              <w:jc w:val="center"/>
              <w:rPr>
                <w:rFonts w:ascii="Times New Roman" w:hAnsi="Times New Roman"/>
                <w:sz w:val="15"/>
                <w:szCs w:val="15"/>
              </w:rPr>
            </w:pPr>
            <w:r w:rsidRPr="00FD6C94">
              <w:rPr>
                <w:rFonts w:ascii="Times New Roman" w:hAnsi="Times New Roman" w:hint="eastAsia"/>
                <w:sz w:val="15"/>
                <w:szCs w:val="15"/>
              </w:rPr>
              <w:t xml:space="preserve">Accession </w:t>
            </w:r>
            <w:r w:rsidR="00A94DDC">
              <w:rPr>
                <w:rFonts w:ascii="Times New Roman" w:hAnsi="Times New Roman"/>
                <w:sz w:val="15"/>
                <w:szCs w:val="15"/>
              </w:rPr>
              <w:t>No.</w:t>
            </w:r>
          </w:p>
        </w:tc>
        <w:tc>
          <w:tcPr>
            <w:tcW w:w="2241" w:type="dxa"/>
            <w:vMerge w:val="restart"/>
            <w:vAlign w:val="center"/>
          </w:tcPr>
          <w:p w14:paraId="303D9CDB" w14:textId="77777777" w:rsidR="00FD6C94" w:rsidRPr="00FD6C94" w:rsidRDefault="00FD6C94" w:rsidP="00FD6C94">
            <w:pPr>
              <w:widowControl/>
              <w:jc w:val="center"/>
              <w:rPr>
                <w:rFonts w:ascii="Times New Roman" w:hAnsi="Times New Roman"/>
                <w:sz w:val="15"/>
                <w:szCs w:val="15"/>
              </w:rPr>
            </w:pPr>
            <w:r w:rsidRPr="00FD6C94">
              <w:rPr>
                <w:rFonts w:ascii="Times New Roman" w:hAnsi="Times New Roman"/>
                <w:sz w:val="15"/>
                <w:szCs w:val="15"/>
              </w:rPr>
              <w:t>Closest relative strain</w:t>
            </w:r>
          </w:p>
          <w:p w14:paraId="46B749B0" w14:textId="77777777" w:rsidR="00FD6C94" w:rsidRPr="00FD6C94" w:rsidRDefault="00FD6C94" w:rsidP="00FD6C94">
            <w:pPr>
              <w:widowControl/>
              <w:jc w:val="center"/>
              <w:rPr>
                <w:rFonts w:ascii="Times New Roman" w:hAnsi="Times New Roman"/>
                <w:sz w:val="15"/>
                <w:szCs w:val="15"/>
              </w:rPr>
            </w:pPr>
            <w:r w:rsidRPr="00FD6C94">
              <w:rPr>
                <w:rFonts w:ascii="Times New Roman" w:hAnsi="Times New Roman" w:hint="eastAsia"/>
                <w:sz w:val="15"/>
                <w:szCs w:val="15"/>
              </w:rPr>
              <w:t>(</w:t>
            </w:r>
            <w:r w:rsidRPr="00FD6C94">
              <w:rPr>
                <w:rFonts w:ascii="Times New Roman" w:hAnsi="Times New Roman"/>
                <w:sz w:val="15"/>
                <w:szCs w:val="15"/>
              </w:rPr>
              <w:t>accession</w:t>
            </w:r>
            <w:r w:rsidRPr="00FD6C94">
              <w:rPr>
                <w:rFonts w:ascii="Times New Roman" w:hAnsi="Times New Roman" w:hint="eastAsia"/>
                <w:sz w:val="15"/>
                <w:szCs w:val="15"/>
              </w:rPr>
              <w:t xml:space="preserve"> No.)</w:t>
            </w:r>
          </w:p>
        </w:tc>
        <w:tc>
          <w:tcPr>
            <w:tcW w:w="0" w:type="auto"/>
            <w:vMerge w:val="restart"/>
            <w:vAlign w:val="center"/>
          </w:tcPr>
          <w:p w14:paraId="0092AD66" w14:textId="6003AE75" w:rsidR="00FD6C94" w:rsidRPr="00FD6C94" w:rsidRDefault="00FD6C94" w:rsidP="00FD6C94">
            <w:pPr>
              <w:widowControl/>
              <w:jc w:val="center"/>
              <w:rPr>
                <w:rFonts w:ascii="Times New Roman" w:hAnsi="Times New Roman"/>
                <w:sz w:val="15"/>
                <w:szCs w:val="15"/>
              </w:rPr>
            </w:pPr>
            <w:r w:rsidRPr="00FD6C94">
              <w:rPr>
                <w:rFonts w:ascii="Times New Roman" w:hAnsi="Times New Roman"/>
                <w:sz w:val="15"/>
                <w:szCs w:val="15"/>
              </w:rPr>
              <w:t>Similarity</w:t>
            </w:r>
            <w:r w:rsidR="001C497E">
              <w:rPr>
                <w:rFonts w:ascii="Times New Roman" w:hAnsi="Times New Roman"/>
                <w:sz w:val="15"/>
                <w:szCs w:val="15"/>
              </w:rPr>
              <w:t xml:space="preserve"> </w:t>
            </w:r>
            <w:r w:rsidRPr="00FD6C94">
              <w:rPr>
                <w:rFonts w:ascii="Times New Roman" w:hAnsi="Times New Roman"/>
                <w:sz w:val="15"/>
                <w:szCs w:val="15"/>
              </w:rPr>
              <w:t>(%)</w:t>
            </w:r>
          </w:p>
        </w:tc>
        <w:tc>
          <w:tcPr>
            <w:tcW w:w="0" w:type="auto"/>
            <w:vMerge w:val="restart"/>
            <w:vAlign w:val="center"/>
          </w:tcPr>
          <w:p w14:paraId="1612C7F9" w14:textId="77777777" w:rsidR="00FD6C94" w:rsidRPr="00FD6C94" w:rsidRDefault="00FD6C94" w:rsidP="00FD6C94">
            <w:pPr>
              <w:widowControl/>
              <w:spacing w:line="220" w:lineRule="atLeast"/>
              <w:jc w:val="center"/>
              <w:rPr>
                <w:rFonts w:ascii="Times New Roman" w:hAnsi="Times New Roman"/>
                <w:sz w:val="15"/>
                <w:szCs w:val="15"/>
              </w:rPr>
            </w:pPr>
            <w:r w:rsidRPr="00FD6C94">
              <w:rPr>
                <w:rFonts w:ascii="Times New Roman" w:hAnsi="Times New Roman"/>
                <w:sz w:val="15"/>
                <w:szCs w:val="15"/>
              </w:rPr>
              <w:t>pH</w:t>
            </w:r>
          </w:p>
        </w:tc>
        <w:tc>
          <w:tcPr>
            <w:tcW w:w="0" w:type="auto"/>
            <w:gridSpan w:val="4"/>
            <w:tcBorders>
              <w:bottom w:val="single" w:sz="4" w:space="0" w:color="000000" w:themeColor="text1"/>
            </w:tcBorders>
          </w:tcPr>
          <w:p w14:paraId="698E4B7C" w14:textId="77777777" w:rsidR="00FD6C94" w:rsidRPr="00FD6C94" w:rsidRDefault="00FD6C94" w:rsidP="00FD6C94">
            <w:pPr>
              <w:widowControl/>
              <w:spacing w:line="220" w:lineRule="atLeast"/>
              <w:jc w:val="center"/>
              <w:rPr>
                <w:rFonts w:ascii="Times New Roman" w:hAnsi="Times New Roman"/>
                <w:sz w:val="15"/>
                <w:szCs w:val="15"/>
              </w:rPr>
            </w:pPr>
            <w:r w:rsidRPr="00FD6C94">
              <w:rPr>
                <w:rFonts w:ascii="Times New Roman" w:hAnsi="Times New Roman"/>
                <w:sz w:val="15"/>
                <w:szCs w:val="15"/>
              </w:rPr>
              <w:t xml:space="preserve">Element </w:t>
            </w:r>
            <w:proofErr w:type="gramStart"/>
            <w:r w:rsidRPr="00FD6C94">
              <w:rPr>
                <w:rFonts w:ascii="Times New Roman" w:hAnsi="Times New Roman"/>
                <w:sz w:val="15"/>
                <w:szCs w:val="15"/>
              </w:rPr>
              <w:t>released(</w:t>
            </w:r>
            <w:proofErr w:type="spellStart"/>
            <w:proofErr w:type="gramEnd"/>
            <w:r w:rsidRPr="00FD6C94">
              <w:rPr>
                <w:rFonts w:ascii="Times New Roman" w:hAnsi="Times New Roman"/>
                <w:sz w:val="15"/>
                <w:szCs w:val="15"/>
              </w:rPr>
              <w:t>μmol</w:t>
            </w:r>
            <w:proofErr w:type="spellEnd"/>
            <w:r w:rsidRPr="00FD6C94">
              <w:rPr>
                <w:rFonts w:ascii="Times New Roman" w:hAnsi="Times New Roman"/>
                <w:sz w:val="15"/>
                <w:szCs w:val="15"/>
              </w:rPr>
              <w:t xml:space="preserve"> L</w:t>
            </w:r>
            <w:r w:rsidRPr="00FD6C94">
              <w:rPr>
                <w:rFonts w:ascii="Times New Roman" w:hAnsi="Times New Roman"/>
                <w:sz w:val="15"/>
                <w:szCs w:val="15"/>
                <w:vertAlign w:val="superscript"/>
              </w:rPr>
              <w:t>-1</w:t>
            </w:r>
            <w:r w:rsidRPr="00FD6C94">
              <w:rPr>
                <w:rFonts w:ascii="Times New Roman" w:hAnsi="Times New Roman"/>
                <w:sz w:val="15"/>
                <w:szCs w:val="15"/>
              </w:rPr>
              <w:t>)</w:t>
            </w:r>
            <w:r w:rsidRPr="00FD6C94">
              <w:rPr>
                <w:rFonts w:ascii="Times New Roman" w:hAnsi="Times New Roman" w:hint="eastAsia"/>
                <w:sz w:val="15"/>
                <w:szCs w:val="15"/>
              </w:rPr>
              <w:t>*</w:t>
            </w:r>
          </w:p>
        </w:tc>
      </w:tr>
      <w:tr w:rsidR="00FD6C94" w:rsidRPr="00FD6C94" w14:paraId="07B2E482" w14:textId="77777777" w:rsidTr="00593473">
        <w:tc>
          <w:tcPr>
            <w:tcW w:w="0" w:type="auto"/>
            <w:vMerge/>
            <w:tcBorders>
              <w:bottom w:val="single" w:sz="4" w:space="0" w:color="339933"/>
            </w:tcBorders>
          </w:tcPr>
          <w:p w14:paraId="073A2EAC" w14:textId="77777777" w:rsidR="00FD6C94" w:rsidRPr="00FD6C94" w:rsidRDefault="00FD6C94" w:rsidP="00FD6C94">
            <w:pPr>
              <w:widowControl/>
              <w:spacing w:line="220" w:lineRule="atLeast"/>
              <w:jc w:val="center"/>
              <w:rPr>
                <w:rFonts w:ascii="Times New Roman" w:hAnsi="Times New Roman"/>
                <w:sz w:val="15"/>
                <w:szCs w:val="15"/>
              </w:rPr>
            </w:pPr>
          </w:p>
        </w:tc>
        <w:tc>
          <w:tcPr>
            <w:tcW w:w="0" w:type="dxa"/>
            <w:vMerge/>
            <w:tcBorders>
              <w:bottom w:val="single" w:sz="4" w:space="0" w:color="339933"/>
            </w:tcBorders>
          </w:tcPr>
          <w:p w14:paraId="5E1D2339" w14:textId="77777777" w:rsidR="00FD6C94" w:rsidRPr="00FD6C94" w:rsidRDefault="00FD6C94" w:rsidP="00FD6C94">
            <w:pPr>
              <w:widowControl/>
              <w:jc w:val="center"/>
              <w:rPr>
                <w:rFonts w:ascii="Times New Roman" w:hAnsi="Times New Roman"/>
                <w:sz w:val="15"/>
                <w:szCs w:val="15"/>
              </w:rPr>
            </w:pPr>
          </w:p>
        </w:tc>
        <w:tc>
          <w:tcPr>
            <w:tcW w:w="0" w:type="dxa"/>
            <w:vMerge/>
            <w:tcBorders>
              <w:bottom w:val="single" w:sz="4" w:space="0" w:color="339933"/>
            </w:tcBorders>
          </w:tcPr>
          <w:p w14:paraId="1EDD1807" w14:textId="77777777" w:rsidR="00FD6C94" w:rsidRPr="00FD6C94" w:rsidRDefault="00FD6C94" w:rsidP="00FD6C94">
            <w:pPr>
              <w:widowControl/>
              <w:jc w:val="center"/>
              <w:rPr>
                <w:rFonts w:ascii="Times New Roman" w:hAnsi="Times New Roman"/>
                <w:sz w:val="15"/>
                <w:szCs w:val="15"/>
              </w:rPr>
            </w:pPr>
          </w:p>
        </w:tc>
        <w:tc>
          <w:tcPr>
            <w:tcW w:w="0" w:type="auto"/>
            <w:vMerge/>
            <w:tcBorders>
              <w:bottom w:val="single" w:sz="4" w:space="0" w:color="339933"/>
            </w:tcBorders>
          </w:tcPr>
          <w:p w14:paraId="22EF819D" w14:textId="77777777" w:rsidR="00FD6C94" w:rsidRPr="00FD6C94" w:rsidRDefault="00FD6C94" w:rsidP="00FD6C94">
            <w:pPr>
              <w:widowControl/>
              <w:jc w:val="center"/>
              <w:rPr>
                <w:rFonts w:ascii="Times New Roman" w:hAnsi="Times New Roman"/>
                <w:sz w:val="15"/>
                <w:szCs w:val="15"/>
              </w:rPr>
            </w:pPr>
          </w:p>
        </w:tc>
        <w:tc>
          <w:tcPr>
            <w:tcW w:w="0" w:type="auto"/>
            <w:vMerge/>
            <w:tcBorders>
              <w:bottom w:val="single" w:sz="4" w:space="0" w:color="339933"/>
            </w:tcBorders>
          </w:tcPr>
          <w:p w14:paraId="594C18EF" w14:textId="77777777" w:rsidR="00FD6C94" w:rsidRPr="00FD6C94" w:rsidRDefault="00FD6C94" w:rsidP="00FD6C94">
            <w:pPr>
              <w:widowControl/>
              <w:spacing w:line="220" w:lineRule="atLeast"/>
              <w:jc w:val="center"/>
              <w:rPr>
                <w:rFonts w:ascii="Times New Roman" w:hAnsi="Times New Roman"/>
                <w:sz w:val="15"/>
                <w:szCs w:val="15"/>
              </w:rPr>
            </w:pPr>
          </w:p>
        </w:tc>
        <w:tc>
          <w:tcPr>
            <w:tcW w:w="0" w:type="auto"/>
            <w:tcBorders>
              <w:top w:val="single" w:sz="4" w:space="0" w:color="000000" w:themeColor="text1"/>
              <w:bottom w:val="single" w:sz="4" w:space="0" w:color="339933"/>
            </w:tcBorders>
          </w:tcPr>
          <w:p w14:paraId="57656BCE" w14:textId="77777777" w:rsidR="00FD6C94" w:rsidRPr="00FD6C94" w:rsidRDefault="00FD6C94" w:rsidP="00FD6C94">
            <w:pPr>
              <w:widowControl/>
              <w:spacing w:line="220" w:lineRule="atLeast"/>
              <w:jc w:val="center"/>
              <w:rPr>
                <w:rFonts w:ascii="Times New Roman" w:hAnsi="Times New Roman"/>
                <w:sz w:val="15"/>
                <w:szCs w:val="15"/>
              </w:rPr>
            </w:pPr>
            <w:r w:rsidRPr="00FD6C94">
              <w:rPr>
                <w:rFonts w:ascii="Times New Roman" w:hAnsi="Times New Roman"/>
                <w:sz w:val="15"/>
                <w:szCs w:val="15"/>
              </w:rPr>
              <w:t>Fe</w:t>
            </w:r>
          </w:p>
        </w:tc>
        <w:tc>
          <w:tcPr>
            <w:tcW w:w="0" w:type="auto"/>
            <w:tcBorders>
              <w:top w:val="single" w:sz="4" w:space="0" w:color="000000" w:themeColor="text1"/>
              <w:bottom w:val="single" w:sz="4" w:space="0" w:color="339933"/>
            </w:tcBorders>
          </w:tcPr>
          <w:p w14:paraId="68E595A6" w14:textId="77777777" w:rsidR="00FD6C94" w:rsidRPr="00FD6C94" w:rsidRDefault="00FD6C94" w:rsidP="00FD6C94">
            <w:pPr>
              <w:widowControl/>
              <w:spacing w:line="220" w:lineRule="atLeast"/>
              <w:jc w:val="center"/>
              <w:rPr>
                <w:rFonts w:ascii="Times New Roman" w:hAnsi="Times New Roman"/>
                <w:sz w:val="15"/>
                <w:szCs w:val="15"/>
              </w:rPr>
            </w:pPr>
            <w:r w:rsidRPr="00FD6C94">
              <w:rPr>
                <w:rFonts w:ascii="Times New Roman" w:hAnsi="Times New Roman"/>
                <w:sz w:val="15"/>
                <w:szCs w:val="15"/>
              </w:rPr>
              <w:t>Si</w:t>
            </w:r>
          </w:p>
        </w:tc>
        <w:tc>
          <w:tcPr>
            <w:tcW w:w="0" w:type="auto"/>
            <w:tcBorders>
              <w:top w:val="single" w:sz="4" w:space="0" w:color="000000" w:themeColor="text1"/>
              <w:bottom w:val="single" w:sz="4" w:space="0" w:color="339933"/>
            </w:tcBorders>
          </w:tcPr>
          <w:p w14:paraId="4AAAFD03" w14:textId="77777777" w:rsidR="00FD6C94" w:rsidRPr="00FD6C94" w:rsidRDefault="00FD6C94" w:rsidP="00FD6C94">
            <w:pPr>
              <w:widowControl/>
              <w:spacing w:line="220" w:lineRule="atLeast"/>
              <w:jc w:val="center"/>
              <w:rPr>
                <w:rFonts w:ascii="Times New Roman" w:hAnsi="Times New Roman"/>
                <w:sz w:val="15"/>
                <w:szCs w:val="15"/>
              </w:rPr>
            </w:pPr>
            <w:r w:rsidRPr="00FD6C94">
              <w:rPr>
                <w:rFonts w:ascii="Times New Roman" w:hAnsi="Times New Roman"/>
                <w:sz w:val="15"/>
                <w:szCs w:val="15"/>
              </w:rPr>
              <w:t>Ca</w:t>
            </w:r>
          </w:p>
        </w:tc>
        <w:tc>
          <w:tcPr>
            <w:tcW w:w="0" w:type="auto"/>
            <w:tcBorders>
              <w:top w:val="single" w:sz="4" w:space="0" w:color="000000" w:themeColor="text1"/>
              <w:bottom w:val="single" w:sz="4" w:space="0" w:color="339933"/>
            </w:tcBorders>
          </w:tcPr>
          <w:p w14:paraId="1CB931A9" w14:textId="77777777" w:rsidR="00FD6C94" w:rsidRPr="00FD6C94" w:rsidRDefault="00FD6C94" w:rsidP="00FD6C94">
            <w:pPr>
              <w:widowControl/>
              <w:spacing w:line="220" w:lineRule="atLeast"/>
              <w:jc w:val="center"/>
              <w:rPr>
                <w:rFonts w:ascii="Times New Roman" w:hAnsi="Times New Roman"/>
                <w:sz w:val="15"/>
                <w:szCs w:val="15"/>
              </w:rPr>
            </w:pPr>
            <w:r w:rsidRPr="00FD6C94">
              <w:rPr>
                <w:rFonts w:ascii="Times New Roman" w:hAnsi="Times New Roman"/>
                <w:sz w:val="15"/>
                <w:szCs w:val="15"/>
              </w:rPr>
              <w:t>Al</w:t>
            </w:r>
          </w:p>
        </w:tc>
      </w:tr>
      <w:tr w:rsidR="00CB7F91" w:rsidRPr="00FD6C94" w14:paraId="000190CE" w14:textId="77777777" w:rsidTr="00593473">
        <w:tc>
          <w:tcPr>
            <w:tcW w:w="8522" w:type="dxa"/>
            <w:gridSpan w:val="9"/>
          </w:tcPr>
          <w:p w14:paraId="6229FDFC" w14:textId="49E54ACB" w:rsidR="00CB7F91" w:rsidRPr="00FD6C94" w:rsidRDefault="00CB7F91" w:rsidP="00593473">
            <w:pPr>
              <w:widowControl/>
              <w:jc w:val="left"/>
              <w:rPr>
                <w:rFonts w:ascii="Times New Roman" w:hAnsi="Times New Roman"/>
                <w:sz w:val="15"/>
                <w:szCs w:val="15"/>
              </w:rPr>
            </w:pPr>
            <w:r>
              <w:rPr>
                <w:rFonts w:ascii="Times New Roman" w:hAnsi="Times New Roman"/>
                <w:sz w:val="15"/>
                <w:szCs w:val="15"/>
              </w:rPr>
              <w:t>Bacterial strains isolated from LT group</w:t>
            </w:r>
          </w:p>
        </w:tc>
      </w:tr>
      <w:tr w:rsidR="00CB7F91" w:rsidRPr="00FD6C94" w14:paraId="73E64115" w14:textId="77777777" w:rsidTr="00593473">
        <w:tc>
          <w:tcPr>
            <w:tcW w:w="0" w:type="auto"/>
          </w:tcPr>
          <w:p w14:paraId="5263F213" w14:textId="70E4B6E0" w:rsidR="00CB7F91" w:rsidRPr="00FD6C94" w:rsidRDefault="00CB7F91" w:rsidP="00CB7F91">
            <w:pPr>
              <w:widowControl/>
              <w:jc w:val="center"/>
              <w:rPr>
                <w:rFonts w:ascii="Times New Roman" w:hAnsi="Times New Roman"/>
                <w:sz w:val="15"/>
                <w:szCs w:val="15"/>
              </w:rPr>
            </w:pPr>
            <w:r w:rsidRPr="00FD6C94">
              <w:rPr>
                <w:rFonts w:ascii="Times New Roman" w:hAnsi="Times New Roman"/>
                <w:sz w:val="15"/>
                <w:szCs w:val="15"/>
              </w:rPr>
              <w:t>E109</w:t>
            </w:r>
          </w:p>
        </w:tc>
        <w:tc>
          <w:tcPr>
            <w:tcW w:w="0" w:type="dxa"/>
          </w:tcPr>
          <w:p w14:paraId="5F4AAEF3" w14:textId="11489D00"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MF681805</w:t>
            </w:r>
          </w:p>
        </w:tc>
        <w:tc>
          <w:tcPr>
            <w:tcW w:w="0" w:type="dxa"/>
          </w:tcPr>
          <w:p w14:paraId="29BBB296"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4F267745" w14:textId="20BEF711"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hint="eastAsia"/>
                <w:sz w:val="15"/>
                <w:szCs w:val="15"/>
              </w:rPr>
              <w:t>(CAQI01000001)</w:t>
            </w:r>
          </w:p>
        </w:tc>
        <w:tc>
          <w:tcPr>
            <w:tcW w:w="0" w:type="auto"/>
          </w:tcPr>
          <w:p w14:paraId="11BA677D" w14:textId="59190118" w:rsidR="00CB7F91" w:rsidRPr="00FD6C94" w:rsidRDefault="00CB7F91" w:rsidP="00CB7F91">
            <w:pPr>
              <w:widowControl/>
              <w:jc w:val="center"/>
              <w:rPr>
                <w:rFonts w:ascii="Times New Roman" w:hAnsi="Times New Roman"/>
                <w:sz w:val="15"/>
                <w:szCs w:val="15"/>
              </w:rPr>
            </w:pPr>
            <w:r w:rsidRPr="00FD6C94">
              <w:rPr>
                <w:rFonts w:ascii="Times New Roman" w:hAnsi="Times New Roman"/>
                <w:sz w:val="15"/>
                <w:szCs w:val="15"/>
              </w:rPr>
              <w:t>99.28</w:t>
            </w:r>
          </w:p>
        </w:tc>
        <w:tc>
          <w:tcPr>
            <w:tcW w:w="0" w:type="auto"/>
          </w:tcPr>
          <w:p w14:paraId="3720DC96" w14:textId="2F4BDF38" w:rsidR="00CB7F91" w:rsidRPr="00FD6C94" w:rsidRDefault="00CB7F91" w:rsidP="00CB7F91">
            <w:pPr>
              <w:widowControl/>
              <w:jc w:val="center"/>
              <w:rPr>
                <w:rFonts w:ascii="Times New Roman" w:hAnsi="Times New Roman"/>
                <w:sz w:val="15"/>
                <w:szCs w:val="15"/>
              </w:rPr>
            </w:pPr>
            <w:r w:rsidRPr="00FD6C94">
              <w:rPr>
                <w:rFonts w:ascii="Times New Roman" w:hAnsi="Times New Roman"/>
                <w:sz w:val="15"/>
                <w:szCs w:val="15"/>
              </w:rPr>
              <w:t>8±0.02</w:t>
            </w:r>
          </w:p>
        </w:tc>
        <w:tc>
          <w:tcPr>
            <w:tcW w:w="0" w:type="auto"/>
          </w:tcPr>
          <w:p w14:paraId="02BB267C" w14:textId="0CBF3798" w:rsidR="00CB7F91" w:rsidRPr="00FD6C94" w:rsidRDefault="00CB7F91" w:rsidP="00CB7F91">
            <w:pPr>
              <w:widowControl/>
              <w:jc w:val="center"/>
              <w:rPr>
                <w:rFonts w:ascii="Times New Roman" w:hAnsi="Times New Roman"/>
                <w:sz w:val="15"/>
                <w:szCs w:val="15"/>
              </w:rPr>
            </w:pPr>
            <w:r w:rsidRPr="00FD6C94">
              <w:rPr>
                <w:rFonts w:ascii="Times New Roman" w:hAnsi="Times New Roman" w:hint="eastAsia"/>
                <w:sz w:val="15"/>
                <w:szCs w:val="15"/>
              </w:rPr>
              <w:t>7.0</w:t>
            </w:r>
            <w:r w:rsidRPr="00FD6C94">
              <w:rPr>
                <w:rFonts w:ascii="Times New Roman" w:hAnsi="Times New Roman"/>
                <w:sz w:val="15"/>
                <w:szCs w:val="15"/>
              </w:rPr>
              <w:t>±0.1</w:t>
            </w:r>
          </w:p>
        </w:tc>
        <w:tc>
          <w:tcPr>
            <w:tcW w:w="0" w:type="auto"/>
            <w:tcBorders>
              <w:top w:val="nil"/>
            </w:tcBorders>
          </w:tcPr>
          <w:p w14:paraId="60C01B2B" w14:textId="1EC48A4D" w:rsidR="00CB7F91" w:rsidRPr="00FD6C94" w:rsidRDefault="00CB7F91" w:rsidP="00CB7F91">
            <w:pPr>
              <w:widowControl/>
              <w:jc w:val="center"/>
              <w:rPr>
                <w:rFonts w:ascii="Times New Roman" w:hAnsi="Times New Roman"/>
                <w:sz w:val="15"/>
                <w:szCs w:val="15"/>
              </w:rPr>
            </w:pPr>
            <w:r w:rsidRPr="00FD6C94">
              <w:rPr>
                <w:rFonts w:ascii="Times New Roman" w:hAnsi="Times New Roman"/>
                <w:sz w:val="15"/>
                <w:szCs w:val="15"/>
              </w:rPr>
              <w:t>123±2</w:t>
            </w:r>
          </w:p>
        </w:tc>
        <w:tc>
          <w:tcPr>
            <w:tcW w:w="0" w:type="auto"/>
          </w:tcPr>
          <w:p w14:paraId="44DF1C56" w14:textId="74FA7BC5" w:rsidR="00CB7F91" w:rsidRPr="00FD6C94" w:rsidRDefault="00CB7F91" w:rsidP="00CB7F91">
            <w:pPr>
              <w:widowControl/>
              <w:jc w:val="center"/>
              <w:rPr>
                <w:rFonts w:ascii="Times New Roman" w:hAnsi="Times New Roman"/>
                <w:sz w:val="15"/>
                <w:szCs w:val="15"/>
              </w:rPr>
            </w:pPr>
            <w:r w:rsidRPr="00FD6C94">
              <w:rPr>
                <w:rFonts w:ascii="Times New Roman" w:hAnsi="Times New Roman"/>
                <w:sz w:val="15"/>
                <w:szCs w:val="15"/>
              </w:rPr>
              <w:t>1076±</w:t>
            </w:r>
            <w:r w:rsidRPr="00FD6C94">
              <w:rPr>
                <w:rFonts w:ascii="Times New Roman" w:hAnsi="Times New Roman" w:hint="eastAsia"/>
                <w:sz w:val="15"/>
                <w:szCs w:val="15"/>
              </w:rPr>
              <w:t>20</w:t>
            </w:r>
          </w:p>
        </w:tc>
        <w:tc>
          <w:tcPr>
            <w:tcW w:w="0" w:type="auto"/>
          </w:tcPr>
          <w:p w14:paraId="3E4EE64F" w14:textId="486B1F90" w:rsidR="00CB7F91" w:rsidRPr="00FD6C94" w:rsidRDefault="00CB7F91" w:rsidP="00CB7F91">
            <w:pPr>
              <w:widowControl/>
              <w:jc w:val="center"/>
              <w:rPr>
                <w:rFonts w:ascii="Times New Roman" w:hAnsi="Times New Roman"/>
                <w:sz w:val="15"/>
                <w:szCs w:val="15"/>
              </w:rPr>
            </w:pPr>
            <w:r w:rsidRPr="00FD6C94">
              <w:rPr>
                <w:rFonts w:ascii="Times New Roman" w:hAnsi="Times New Roman"/>
                <w:sz w:val="15"/>
                <w:szCs w:val="15"/>
              </w:rPr>
              <w:t>10.4±</w:t>
            </w:r>
            <w:r w:rsidRPr="00FD6C94">
              <w:rPr>
                <w:rFonts w:ascii="Times New Roman" w:hAnsi="Times New Roman" w:hint="eastAsia"/>
                <w:sz w:val="15"/>
                <w:szCs w:val="15"/>
              </w:rPr>
              <w:t>1.0</w:t>
            </w:r>
          </w:p>
        </w:tc>
      </w:tr>
      <w:tr w:rsidR="00CB7F91" w:rsidRPr="00FD6C94" w14:paraId="5F9A38A6" w14:textId="77777777" w:rsidTr="00CB7F91">
        <w:tc>
          <w:tcPr>
            <w:tcW w:w="0" w:type="auto"/>
          </w:tcPr>
          <w:p w14:paraId="421831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E110</w:t>
            </w:r>
          </w:p>
        </w:tc>
        <w:tc>
          <w:tcPr>
            <w:tcW w:w="883" w:type="dxa"/>
          </w:tcPr>
          <w:p w14:paraId="3525AFE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MF681806</w:t>
            </w:r>
          </w:p>
        </w:tc>
        <w:tc>
          <w:tcPr>
            <w:tcW w:w="2241" w:type="dxa"/>
          </w:tcPr>
          <w:p w14:paraId="01D8FF7E"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7CCE337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D98C9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396B95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8.01±0.02</w:t>
            </w:r>
          </w:p>
        </w:tc>
        <w:tc>
          <w:tcPr>
            <w:tcW w:w="0" w:type="auto"/>
          </w:tcPr>
          <w:p w14:paraId="6F47A00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6.8±1.</w:t>
            </w:r>
            <w:r w:rsidRPr="00FD6C94">
              <w:rPr>
                <w:rFonts w:ascii="Times New Roman" w:hAnsi="Times New Roman" w:hint="eastAsia"/>
                <w:sz w:val="15"/>
                <w:szCs w:val="15"/>
              </w:rPr>
              <w:t>4</w:t>
            </w:r>
          </w:p>
        </w:tc>
        <w:tc>
          <w:tcPr>
            <w:tcW w:w="0" w:type="auto"/>
          </w:tcPr>
          <w:p w14:paraId="29D389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4</w:t>
            </w:r>
            <w:r w:rsidRPr="00FD6C94">
              <w:rPr>
                <w:rFonts w:ascii="Times New Roman" w:hAnsi="Times New Roman"/>
                <w:sz w:val="15"/>
                <w:szCs w:val="15"/>
              </w:rPr>
              <w:t>±10</w:t>
            </w:r>
          </w:p>
        </w:tc>
        <w:tc>
          <w:tcPr>
            <w:tcW w:w="0" w:type="auto"/>
          </w:tcPr>
          <w:p w14:paraId="3354CC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1081±4</w:t>
            </w:r>
            <w:r w:rsidRPr="00FD6C94">
              <w:rPr>
                <w:rFonts w:ascii="Times New Roman" w:hAnsi="Times New Roman" w:hint="eastAsia"/>
                <w:sz w:val="15"/>
                <w:szCs w:val="15"/>
              </w:rPr>
              <w:t>2</w:t>
            </w:r>
          </w:p>
        </w:tc>
        <w:tc>
          <w:tcPr>
            <w:tcW w:w="0" w:type="auto"/>
          </w:tcPr>
          <w:p w14:paraId="57407A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12.4±1.2</w:t>
            </w:r>
          </w:p>
        </w:tc>
      </w:tr>
      <w:tr w:rsidR="00CB7F91" w:rsidRPr="00FD6C94" w14:paraId="325BD693" w14:textId="77777777" w:rsidTr="00CB7F91">
        <w:tc>
          <w:tcPr>
            <w:tcW w:w="0" w:type="auto"/>
          </w:tcPr>
          <w:p w14:paraId="3A7C31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E111</w:t>
            </w:r>
          </w:p>
        </w:tc>
        <w:tc>
          <w:tcPr>
            <w:tcW w:w="883" w:type="dxa"/>
          </w:tcPr>
          <w:p w14:paraId="497F912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MF681807</w:t>
            </w:r>
          </w:p>
        </w:tc>
        <w:tc>
          <w:tcPr>
            <w:tcW w:w="2241" w:type="dxa"/>
          </w:tcPr>
          <w:p w14:paraId="3DF19955"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i/>
                <w:iCs/>
                <w:sz w:val="15"/>
                <w:szCs w:val="15"/>
              </w:rPr>
              <w:t xml:space="preserve"> </w:t>
            </w:r>
          </w:p>
          <w:p w14:paraId="789422E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60AD2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99.28</w:t>
            </w:r>
          </w:p>
        </w:tc>
        <w:tc>
          <w:tcPr>
            <w:tcW w:w="0" w:type="auto"/>
          </w:tcPr>
          <w:p w14:paraId="4844E93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8.07±0.13</w:t>
            </w:r>
          </w:p>
        </w:tc>
        <w:tc>
          <w:tcPr>
            <w:tcW w:w="0" w:type="auto"/>
          </w:tcPr>
          <w:p w14:paraId="16B4DE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6.2±0.</w:t>
            </w:r>
            <w:r w:rsidRPr="00FD6C94">
              <w:rPr>
                <w:rFonts w:ascii="Times New Roman" w:hAnsi="Times New Roman" w:hint="eastAsia"/>
                <w:sz w:val="15"/>
                <w:szCs w:val="15"/>
              </w:rPr>
              <w:t>6</w:t>
            </w:r>
          </w:p>
        </w:tc>
        <w:tc>
          <w:tcPr>
            <w:tcW w:w="0" w:type="auto"/>
          </w:tcPr>
          <w:p w14:paraId="33BFC26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124±3</w:t>
            </w:r>
          </w:p>
        </w:tc>
        <w:tc>
          <w:tcPr>
            <w:tcW w:w="0" w:type="auto"/>
          </w:tcPr>
          <w:p w14:paraId="5E90B7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1247±174</w:t>
            </w:r>
          </w:p>
        </w:tc>
        <w:tc>
          <w:tcPr>
            <w:tcW w:w="0" w:type="auto"/>
          </w:tcPr>
          <w:p w14:paraId="70D83A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8</w:t>
            </w:r>
            <w:r w:rsidRPr="00FD6C94">
              <w:rPr>
                <w:rFonts w:ascii="Times New Roman" w:hAnsi="Times New Roman"/>
                <w:sz w:val="15"/>
                <w:szCs w:val="15"/>
              </w:rPr>
              <w:t>±0.6</w:t>
            </w:r>
          </w:p>
        </w:tc>
      </w:tr>
      <w:tr w:rsidR="00CB7F91" w:rsidRPr="00FD6C94" w14:paraId="45ADE89A" w14:textId="77777777" w:rsidTr="00CB7F91">
        <w:tc>
          <w:tcPr>
            <w:tcW w:w="0" w:type="auto"/>
          </w:tcPr>
          <w:p w14:paraId="084397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E112</w:t>
            </w:r>
          </w:p>
        </w:tc>
        <w:tc>
          <w:tcPr>
            <w:tcW w:w="883" w:type="dxa"/>
          </w:tcPr>
          <w:p w14:paraId="240A6D2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MF68180</w:t>
            </w:r>
            <w:r w:rsidRPr="00FD6C94">
              <w:rPr>
                <w:rFonts w:ascii="Times New Roman" w:hAnsi="Times New Roman" w:hint="eastAsia"/>
                <w:iCs/>
                <w:sz w:val="15"/>
                <w:szCs w:val="15"/>
              </w:rPr>
              <w:t>8</w:t>
            </w:r>
          </w:p>
        </w:tc>
        <w:tc>
          <w:tcPr>
            <w:tcW w:w="2241" w:type="dxa"/>
          </w:tcPr>
          <w:p w14:paraId="3F0AAE5D"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Arthrobacter</w:t>
            </w:r>
            <w:r w:rsidRPr="00FD6C94">
              <w:rPr>
                <w:rFonts w:ascii="Times New Roman" w:hAnsi="Times New Roman"/>
                <w:sz w:val="15"/>
                <w:szCs w:val="15"/>
              </w:rPr>
              <w:t xml:space="preserve"> </w:t>
            </w:r>
            <w:proofErr w:type="spellStart"/>
            <w:r w:rsidRPr="00FD6C94">
              <w:rPr>
                <w:rFonts w:ascii="Times New Roman" w:hAnsi="Times New Roman"/>
                <w:i/>
                <w:iCs/>
                <w:sz w:val="15"/>
                <w:szCs w:val="15"/>
              </w:rPr>
              <w:t>globiformis</w:t>
            </w:r>
            <w:proofErr w:type="spellEnd"/>
          </w:p>
          <w:p w14:paraId="17CFF1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(BAEG01000072)</w:t>
            </w:r>
          </w:p>
        </w:tc>
        <w:tc>
          <w:tcPr>
            <w:tcW w:w="0" w:type="auto"/>
          </w:tcPr>
          <w:p w14:paraId="1F80667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99.55</w:t>
            </w:r>
          </w:p>
        </w:tc>
        <w:tc>
          <w:tcPr>
            <w:tcW w:w="0" w:type="auto"/>
          </w:tcPr>
          <w:p w14:paraId="1BE7AF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7.91±0.04</w:t>
            </w:r>
          </w:p>
        </w:tc>
        <w:tc>
          <w:tcPr>
            <w:tcW w:w="0" w:type="auto"/>
          </w:tcPr>
          <w:p w14:paraId="2244E4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1</w:t>
            </w:r>
          </w:p>
        </w:tc>
        <w:tc>
          <w:tcPr>
            <w:tcW w:w="0" w:type="auto"/>
          </w:tcPr>
          <w:p w14:paraId="48036B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122±2</w:t>
            </w:r>
          </w:p>
        </w:tc>
        <w:tc>
          <w:tcPr>
            <w:tcW w:w="0" w:type="auto"/>
          </w:tcPr>
          <w:p w14:paraId="464B48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866±77</w:t>
            </w:r>
          </w:p>
        </w:tc>
        <w:tc>
          <w:tcPr>
            <w:tcW w:w="0" w:type="auto"/>
          </w:tcPr>
          <w:p w14:paraId="511FA2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.5</w:t>
            </w:r>
            <w:r w:rsidRPr="00FD6C94">
              <w:rPr>
                <w:rFonts w:ascii="Times New Roman" w:hAnsi="Times New Roman"/>
                <w:sz w:val="15"/>
                <w:szCs w:val="15"/>
              </w:rPr>
              <w:t>±0.7</w:t>
            </w:r>
          </w:p>
        </w:tc>
      </w:tr>
      <w:tr w:rsidR="00CB7F91" w:rsidRPr="00FD6C94" w14:paraId="4D58CD05" w14:textId="77777777" w:rsidTr="00CB7F91">
        <w:tc>
          <w:tcPr>
            <w:tcW w:w="0" w:type="auto"/>
          </w:tcPr>
          <w:p w14:paraId="3BC1430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E113</w:t>
            </w:r>
          </w:p>
        </w:tc>
        <w:tc>
          <w:tcPr>
            <w:tcW w:w="883" w:type="dxa"/>
          </w:tcPr>
          <w:p w14:paraId="0035FAC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MF681809</w:t>
            </w:r>
          </w:p>
        </w:tc>
        <w:tc>
          <w:tcPr>
            <w:tcW w:w="2241" w:type="dxa"/>
          </w:tcPr>
          <w:p w14:paraId="31E3635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7B66C46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308A0D7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98.7</w:t>
            </w:r>
          </w:p>
        </w:tc>
        <w:tc>
          <w:tcPr>
            <w:tcW w:w="0" w:type="auto"/>
          </w:tcPr>
          <w:p w14:paraId="3B3485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3.29±0.03</w:t>
            </w:r>
          </w:p>
        </w:tc>
        <w:tc>
          <w:tcPr>
            <w:tcW w:w="0" w:type="auto"/>
          </w:tcPr>
          <w:p w14:paraId="68F9DF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91.5±6.</w:t>
            </w:r>
            <w:r w:rsidRPr="00FD6C94">
              <w:rPr>
                <w:rFonts w:ascii="Times New Roman" w:hAnsi="Times New Roman" w:hint="eastAsia"/>
                <w:sz w:val="15"/>
                <w:szCs w:val="15"/>
              </w:rPr>
              <w:t>2</w:t>
            </w:r>
          </w:p>
        </w:tc>
        <w:tc>
          <w:tcPr>
            <w:tcW w:w="0" w:type="auto"/>
          </w:tcPr>
          <w:p w14:paraId="54F554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17</w:t>
            </w:r>
            <w:r w:rsidRPr="00FD6C94">
              <w:rPr>
                <w:rFonts w:ascii="Times New Roman" w:hAnsi="Times New Roman" w:hint="eastAsia"/>
                <w:sz w:val="15"/>
                <w:szCs w:val="15"/>
              </w:rPr>
              <w:t>3</w:t>
            </w:r>
            <w:r w:rsidRPr="00FD6C94">
              <w:rPr>
                <w:rFonts w:ascii="Times New Roman" w:hAnsi="Times New Roman"/>
                <w:sz w:val="15"/>
                <w:szCs w:val="15"/>
              </w:rPr>
              <w:t>±5</w:t>
            </w:r>
          </w:p>
        </w:tc>
        <w:tc>
          <w:tcPr>
            <w:tcW w:w="0" w:type="auto"/>
          </w:tcPr>
          <w:p w14:paraId="62AC98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255</w:t>
            </w:r>
            <w:r w:rsidRPr="00FD6C94">
              <w:rPr>
                <w:rFonts w:ascii="Times New Roman" w:hAnsi="Times New Roman" w:hint="eastAsia"/>
                <w:sz w:val="15"/>
                <w:szCs w:val="15"/>
              </w:rPr>
              <w:t>5</w:t>
            </w:r>
            <w:r w:rsidRPr="00FD6C94">
              <w:rPr>
                <w:rFonts w:ascii="Times New Roman" w:hAnsi="Times New Roman"/>
                <w:sz w:val="15"/>
                <w:szCs w:val="15"/>
              </w:rPr>
              <w:t>±89</w:t>
            </w:r>
          </w:p>
        </w:tc>
        <w:tc>
          <w:tcPr>
            <w:tcW w:w="0" w:type="auto"/>
          </w:tcPr>
          <w:p w14:paraId="12727E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64.4±4.5</w:t>
            </w:r>
          </w:p>
        </w:tc>
      </w:tr>
      <w:tr w:rsidR="00CB7F91" w:rsidRPr="00FD6C94" w14:paraId="428CBCBD" w14:textId="77777777" w:rsidTr="00CB7F91">
        <w:tc>
          <w:tcPr>
            <w:tcW w:w="0" w:type="auto"/>
          </w:tcPr>
          <w:p w14:paraId="62BE1E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E114</w:t>
            </w:r>
          </w:p>
        </w:tc>
        <w:tc>
          <w:tcPr>
            <w:tcW w:w="883" w:type="dxa"/>
          </w:tcPr>
          <w:p w14:paraId="32B033C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10</w:t>
            </w:r>
          </w:p>
        </w:tc>
        <w:tc>
          <w:tcPr>
            <w:tcW w:w="2241" w:type="dxa"/>
          </w:tcPr>
          <w:p w14:paraId="2CBE3D12"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193999B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51CB6BA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98.7</w:t>
            </w:r>
          </w:p>
        </w:tc>
        <w:tc>
          <w:tcPr>
            <w:tcW w:w="0" w:type="auto"/>
          </w:tcPr>
          <w:p w14:paraId="03ECF16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7.96±0.14</w:t>
            </w:r>
          </w:p>
        </w:tc>
        <w:tc>
          <w:tcPr>
            <w:tcW w:w="0" w:type="auto"/>
          </w:tcPr>
          <w:p w14:paraId="33F4F3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7.3±0.1</w:t>
            </w:r>
          </w:p>
        </w:tc>
        <w:tc>
          <w:tcPr>
            <w:tcW w:w="0" w:type="auto"/>
          </w:tcPr>
          <w:p w14:paraId="5734FAB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2</w:t>
            </w:r>
            <w:r w:rsidRPr="00FD6C94">
              <w:rPr>
                <w:rFonts w:ascii="Times New Roman" w:hAnsi="Times New Roman"/>
                <w:sz w:val="15"/>
                <w:szCs w:val="15"/>
              </w:rPr>
              <w:t>±</w:t>
            </w:r>
            <w:r w:rsidRPr="00FD6C94">
              <w:rPr>
                <w:rFonts w:ascii="Times New Roman" w:hAnsi="Times New Roman" w:hint="eastAsia"/>
                <w:sz w:val="15"/>
                <w:szCs w:val="15"/>
              </w:rPr>
              <w:t>8</w:t>
            </w:r>
          </w:p>
        </w:tc>
        <w:tc>
          <w:tcPr>
            <w:tcW w:w="0" w:type="auto"/>
          </w:tcPr>
          <w:p w14:paraId="2683AB5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1152±53</w:t>
            </w:r>
          </w:p>
        </w:tc>
        <w:tc>
          <w:tcPr>
            <w:tcW w:w="0" w:type="auto"/>
          </w:tcPr>
          <w:p w14:paraId="245095B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5</w:t>
            </w:r>
            <w:r w:rsidRPr="00FD6C94">
              <w:rPr>
                <w:rFonts w:ascii="Times New Roman" w:hAnsi="Times New Roman"/>
                <w:sz w:val="15"/>
                <w:szCs w:val="15"/>
              </w:rPr>
              <w:t>±0.</w:t>
            </w:r>
            <w:r w:rsidRPr="00FD6C94">
              <w:rPr>
                <w:rFonts w:ascii="Times New Roman" w:hAnsi="Times New Roman" w:hint="eastAsia"/>
                <w:sz w:val="15"/>
                <w:szCs w:val="15"/>
              </w:rPr>
              <w:t>9</w:t>
            </w:r>
          </w:p>
        </w:tc>
      </w:tr>
      <w:tr w:rsidR="00CB7F91" w:rsidRPr="00FD6C94" w14:paraId="1E19F12F" w14:textId="77777777" w:rsidTr="00CB7F91">
        <w:tc>
          <w:tcPr>
            <w:tcW w:w="0" w:type="auto"/>
          </w:tcPr>
          <w:p w14:paraId="2C31730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E115</w:t>
            </w:r>
          </w:p>
        </w:tc>
        <w:tc>
          <w:tcPr>
            <w:tcW w:w="883" w:type="dxa"/>
          </w:tcPr>
          <w:p w14:paraId="0016C19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11</w:t>
            </w:r>
          </w:p>
        </w:tc>
        <w:tc>
          <w:tcPr>
            <w:tcW w:w="2241" w:type="dxa"/>
          </w:tcPr>
          <w:p w14:paraId="040E775C"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3A05B7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0855D2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98.7</w:t>
            </w:r>
          </w:p>
        </w:tc>
        <w:tc>
          <w:tcPr>
            <w:tcW w:w="0" w:type="auto"/>
          </w:tcPr>
          <w:p w14:paraId="5F894FB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3.28±0.02</w:t>
            </w:r>
          </w:p>
        </w:tc>
        <w:tc>
          <w:tcPr>
            <w:tcW w:w="0" w:type="auto"/>
          </w:tcPr>
          <w:p w14:paraId="31C52C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94.</w:t>
            </w:r>
            <w:r w:rsidRPr="00FD6C94">
              <w:rPr>
                <w:rFonts w:ascii="Times New Roman" w:hAnsi="Times New Roman" w:hint="eastAsia"/>
                <w:sz w:val="15"/>
                <w:szCs w:val="15"/>
              </w:rPr>
              <w:t>2</w:t>
            </w:r>
            <w:r w:rsidRPr="00FD6C94">
              <w:rPr>
                <w:rFonts w:ascii="Times New Roman" w:hAnsi="Times New Roman"/>
                <w:sz w:val="15"/>
                <w:szCs w:val="15"/>
              </w:rPr>
              <w:t>±4.5</w:t>
            </w:r>
          </w:p>
        </w:tc>
        <w:tc>
          <w:tcPr>
            <w:tcW w:w="0" w:type="auto"/>
          </w:tcPr>
          <w:p w14:paraId="7438BE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169±</w:t>
            </w:r>
            <w:r w:rsidRPr="00FD6C94">
              <w:rPr>
                <w:rFonts w:ascii="Times New Roman" w:hAnsi="Times New Roman" w:hint="eastAsia"/>
                <w:sz w:val="15"/>
                <w:szCs w:val="15"/>
              </w:rPr>
              <w:t>9</w:t>
            </w:r>
          </w:p>
        </w:tc>
        <w:tc>
          <w:tcPr>
            <w:tcW w:w="0" w:type="auto"/>
          </w:tcPr>
          <w:p w14:paraId="400444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239</w:t>
            </w:r>
            <w:r w:rsidRPr="00FD6C94">
              <w:rPr>
                <w:rFonts w:ascii="Times New Roman" w:hAnsi="Times New Roman" w:hint="eastAsia"/>
                <w:sz w:val="15"/>
                <w:szCs w:val="15"/>
              </w:rPr>
              <w:t>2</w:t>
            </w:r>
            <w:r w:rsidRPr="00FD6C94">
              <w:rPr>
                <w:rFonts w:ascii="Times New Roman" w:hAnsi="Times New Roman"/>
                <w:sz w:val="15"/>
                <w:szCs w:val="15"/>
              </w:rPr>
              <w:t>±14</w:t>
            </w:r>
          </w:p>
        </w:tc>
        <w:tc>
          <w:tcPr>
            <w:tcW w:w="0" w:type="auto"/>
          </w:tcPr>
          <w:p w14:paraId="7EC9C8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60.</w:t>
            </w:r>
            <w:r w:rsidRPr="00FD6C94">
              <w:rPr>
                <w:rFonts w:ascii="Times New Roman" w:hAnsi="Times New Roman" w:hint="eastAsia"/>
                <w:sz w:val="15"/>
                <w:szCs w:val="15"/>
              </w:rPr>
              <w:t>9</w:t>
            </w:r>
            <w:r w:rsidRPr="00FD6C94">
              <w:rPr>
                <w:rFonts w:ascii="Times New Roman" w:hAnsi="Times New Roman"/>
                <w:sz w:val="15"/>
                <w:szCs w:val="15"/>
              </w:rPr>
              <w:t>±4.</w:t>
            </w:r>
            <w:r w:rsidRPr="00FD6C94">
              <w:rPr>
                <w:rFonts w:ascii="Times New Roman" w:hAnsi="Times New Roman" w:hint="eastAsia"/>
                <w:sz w:val="15"/>
                <w:szCs w:val="15"/>
              </w:rPr>
              <w:t>7</w:t>
            </w:r>
          </w:p>
        </w:tc>
      </w:tr>
      <w:tr w:rsidR="00CB7F91" w:rsidRPr="00FD6C94" w14:paraId="6AA005A9" w14:textId="77777777" w:rsidTr="00CB7F91">
        <w:tc>
          <w:tcPr>
            <w:tcW w:w="0" w:type="auto"/>
          </w:tcPr>
          <w:p w14:paraId="644662E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E116</w:t>
            </w:r>
          </w:p>
        </w:tc>
        <w:tc>
          <w:tcPr>
            <w:tcW w:w="883" w:type="dxa"/>
          </w:tcPr>
          <w:p w14:paraId="7B4E098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12</w:t>
            </w:r>
          </w:p>
        </w:tc>
        <w:tc>
          <w:tcPr>
            <w:tcW w:w="2241" w:type="dxa"/>
          </w:tcPr>
          <w:p w14:paraId="7BD1057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1CCB9C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4A4712E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98.7</w:t>
            </w:r>
          </w:p>
        </w:tc>
        <w:tc>
          <w:tcPr>
            <w:tcW w:w="0" w:type="auto"/>
          </w:tcPr>
          <w:p w14:paraId="23AC47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3.34±0.02</w:t>
            </w:r>
          </w:p>
        </w:tc>
        <w:tc>
          <w:tcPr>
            <w:tcW w:w="0" w:type="auto"/>
          </w:tcPr>
          <w:p w14:paraId="2330E3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100±2.</w:t>
            </w:r>
            <w:r w:rsidRPr="00FD6C94">
              <w:rPr>
                <w:rFonts w:ascii="Times New Roman" w:hAnsi="Times New Roman" w:hint="eastAsia"/>
                <w:sz w:val="15"/>
                <w:szCs w:val="15"/>
              </w:rPr>
              <w:t>0</w:t>
            </w:r>
          </w:p>
        </w:tc>
        <w:tc>
          <w:tcPr>
            <w:tcW w:w="0" w:type="auto"/>
          </w:tcPr>
          <w:p w14:paraId="258CCA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18</w:t>
            </w:r>
            <w:r w:rsidRPr="00FD6C94">
              <w:rPr>
                <w:rFonts w:ascii="Times New Roman" w:hAnsi="Times New Roman" w:hint="eastAsia"/>
                <w:sz w:val="15"/>
                <w:szCs w:val="15"/>
              </w:rPr>
              <w:t>1</w:t>
            </w:r>
            <w:r w:rsidRPr="00FD6C94">
              <w:rPr>
                <w:rFonts w:ascii="Times New Roman" w:hAnsi="Times New Roman"/>
                <w:sz w:val="15"/>
                <w:szCs w:val="15"/>
              </w:rPr>
              <w:t>±4</w:t>
            </w:r>
          </w:p>
        </w:tc>
        <w:tc>
          <w:tcPr>
            <w:tcW w:w="0" w:type="auto"/>
          </w:tcPr>
          <w:p w14:paraId="25436B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2418±1</w:t>
            </w:r>
            <w:r w:rsidRPr="00FD6C94">
              <w:rPr>
                <w:rFonts w:ascii="Times New Roman" w:hAnsi="Times New Roman" w:hint="eastAsia"/>
                <w:sz w:val="15"/>
                <w:szCs w:val="15"/>
              </w:rPr>
              <w:t>3</w:t>
            </w:r>
          </w:p>
        </w:tc>
        <w:tc>
          <w:tcPr>
            <w:tcW w:w="0" w:type="auto"/>
          </w:tcPr>
          <w:p w14:paraId="267827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61.</w:t>
            </w:r>
            <w:r w:rsidRPr="00FD6C94">
              <w:rPr>
                <w:rFonts w:ascii="Times New Roman" w:hAnsi="Times New Roman" w:hint="eastAsia"/>
                <w:sz w:val="15"/>
                <w:szCs w:val="15"/>
              </w:rPr>
              <w:t>5</w:t>
            </w:r>
            <w:r w:rsidRPr="00FD6C94">
              <w:rPr>
                <w:rFonts w:ascii="Times New Roman" w:hAnsi="Times New Roman"/>
                <w:sz w:val="15"/>
                <w:szCs w:val="15"/>
              </w:rPr>
              <w:t>±3.4</w:t>
            </w:r>
          </w:p>
        </w:tc>
      </w:tr>
      <w:tr w:rsidR="00CB7F91" w:rsidRPr="00FD6C94" w14:paraId="2C3C475E" w14:textId="77777777" w:rsidTr="00CB7F91">
        <w:tc>
          <w:tcPr>
            <w:tcW w:w="0" w:type="auto"/>
          </w:tcPr>
          <w:p w14:paraId="180613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E118</w:t>
            </w:r>
          </w:p>
        </w:tc>
        <w:tc>
          <w:tcPr>
            <w:tcW w:w="883" w:type="dxa"/>
          </w:tcPr>
          <w:p w14:paraId="3C2490D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13</w:t>
            </w:r>
          </w:p>
        </w:tc>
        <w:tc>
          <w:tcPr>
            <w:tcW w:w="2241" w:type="dxa"/>
          </w:tcPr>
          <w:p w14:paraId="61D6850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7DBABC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FD117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99.21</w:t>
            </w:r>
          </w:p>
        </w:tc>
        <w:tc>
          <w:tcPr>
            <w:tcW w:w="0" w:type="auto"/>
          </w:tcPr>
          <w:p w14:paraId="137059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7.87±0.07</w:t>
            </w:r>
          </w:p>
        </w:tc>
        <w:tc>
          <w:tcPr>
            <w:tcW w:w="0" w:type="auto"/>
          </w:tcPr>
          <w:p w14:paraId="581BC7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6.3±0.</w:t>
            </w:r>
            <w:r w:rsidRPr="00FD6C94">
              <w:rPr>
                <w:rFonts w:ascii="Times New Roman" w:hAnsi="Times New Roman" w:hint="eastAsia"/>
                <w:sz w:val="15"/>
                <w:szCs w:val="15"/>
              </w:rPr>
              <w:t>6</w:t>
            </w:r>
          </w:p>
        </w:tc>
        <w:tc>
          <w:tcPr>
            <w:tcW w:w="0" w:type="auto"/>
          </w:tcPr>
          <w:p w14:paraId="3CC669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171±8</w:t>
            </w:r>
          </w:p>
        </w:tc>
        <w:tc>
          <w:tcPr>
            <w:tcW w:w="0" w:type="auto"/>
          </w:tcPr>
          <w:p w14:paraId="22BF5B3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372±2</w:t>
            </w:r>
            <w:r w:rsidRPr="00FD6C94">
              <w:rPr>
                <w:rFonts w:ascii="Times New Roman" w:hAnsi="Times New Roman" w:hint="eastAsia"/>
                <w:sz w:val="15"/>
                <w:szCs w:val="15"/>
              </w:rPr>
              <w:t>1</w:t>
            </w:r>
          </w:p>
        </w:tc>
        <w:tc>
          <w:tcPr>
            <w:tcW w:w="0" w:type="auto"/>
          </w:tcPr>
          <w:p w14:paraId="221C21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4</w:t>
            </w:r>
            <w:r w:rsidRPr="00FD6C94">
              <w:rPr>
                <w:rFonts w:ascii="Times New Roman" w:hAnsi="Times New Roman"/>
                <w:sz w:val="15"/>
                <w:szCs w:val="15"/>
              </w:rPr>
              <w:t>±1.0</w:t>
            </w:r>
          </w:p>
        </w:tc>
      </w:tr>
      <w:tr w:rsidR="00CB7F91" w:rsidRPr="00FD6C94" w14:paraId="5AA1BDB2" w14:textId="77777777" w:rsidTr="00CB7F91">
        <w:tc>
          <w:tcPr>
            <w:tcW w:w="0" w:type="auto"/>
          </w:tcPr>
          <w:p w14:paraId="1F8AAE0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E119</w:t>
            </w:r>
          </w:p>
        </w:tc>
        <w:tc>
          <w:tcPr>
            <w:tcW w:w="883" w:type="dxa"/>
          </w:tcPr>
          <w:p w14:paraId="264303F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14</w:t>
            </w:r>
          </w:p>
        </w:tc>
        <w:tc>
          <w:tcPr>
            <w:tcW w:w="2241" w:type="dxa"/>
          </w:tcPr>
          <w:p w14:paraId="73FB976E"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Enterobacter </w:t>
            </w:r>
            <w:proofErr w:type="spellStart"/>
            <w:r w:rsidRPr="00FD6C94">
              <w:rPr>
                <w:rFonts w:ascii="Times New Roman" w:hAnsi="Times New Roman"/>
                <w:i/>
                <w:iCs/>
                <w:sz w:val="15"/>
                <w:szCs w:val="15"/>
              </w:rPr>
              <w:t>xiangfangensis</w:t>
            </w:r>
            <w:proofErr w:type="spellEnd"/>
          </w:p>
          <w:p w14:paraId="15ED577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(HF679035)</w:t>
            </w:r>
          </w:p>
        </w:tc>
        <w:tc>
          <w:tcPr>
            <w:tcW w:w="0" w:type="auto"/>
          </w:tcPr>
          <w:p w14:paraId="4D4137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99.85</w:t>
            </w:r>
          </w:p>
        </w:tc>
        <w:tc>
          <w:tcPr>
            <w:tcW w:w="0" w:type="auto"/>
          </w:tcPr>
          <w:p w14:paraId="59FA86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7.65±0.06</w:t>
            </w:r>
          </w:p>
        </w:tc>
        <w:tc>
          <w:tcPr>
            <w:tcW w:w="0" w:type="auto"/>
          </w:tcPr>
          <w:p w14:paraId="7AFE6A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3.0</w:t>
            </w:r>
            <w:r w:rsidRPr="00FD6C94">
              <w:rPr>
                <w:rFonts w:ascii="Times New Roman" w:hAnsi="Times New Roman"/>
                <w:sz w:val="15"/>
                <w:szCs w:val="15"/>
              </w:rPr>
              <w:t>±0.</w:t>
            </w:r>
            <w:r w:rsidRPr="00FD6C94">
              <w:rPr>
                <w:rFonts w:ascii="Times New Roman" w:hAnsi="Times New Roman" w:hint="eastAsia"/>
                <w:sz w:val="15"/>
                <w:szCs w:val="15"/>
              </w:rPr>
              <w:t>3</w:t>
            </w:r>
          </w:p>
        </w:tc>
        <w:tc>
          <w:tcPr>
            <w:tcW w:w="0" w:type="auto"/>
          </w:tcPr>
          <w:p w14:paraId="0D3A0BA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w:t>
            </w:r>
            <w:r w:rsidRPr="00FD6C94">
              <w:rPr>
                <w:rFonts w:ascii="Times New Roman" w:hAnsi="Times New Roman" w:hint="eastAsia"/>
                <w:sz w:val="15"/>
                <w:szCs w:val="15"/>
              </w:rPr>
              <w:t>9</w:t>
            </w:r>
          </w:p>
        </w:tc>
        <w:tc>
          <w:tcPr>
            <w:tcW w:w="0" w:type="auto"/>
          </w:tcPr>
          <w:p w14:paraId="06DE61E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641±7</w:t>
            </w:r>
            <w:r w:rsidRPr="00FD6C94">
              <w:rPr>
                <w:rFonts w:ascii="Times New Roman" w:hAnsi="Times New Roman" w:hint="eastAsia"/>
                <w:sz w:val="15"/>
                <w:szCs w:val="15"/>
              </w:rPr>
              <w:t>9</w:t>
            </w:r>
          </w:p>
        </w:tc>
        <w:tc>
          <w:tcPr>
            <w:tcW w:w="0" w:type="auto"/>
          </w:tcPr>
          <w:p w14:paraId="1C5DEEE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4.4±1</w:t>
            </w:r>
            <w:r w:rsidRPr="00FD6C94">
              <w:rPr>
                <w:rFonts w:ascii="Times New Roman" w:hAnsi="Times New Roman" w:hint="eastAsia"/>
                <w:sz w:val="15"/>
                <w:szCs w:val="15"/>
              </w:rPr>
              <w:t>.0</w:t>
            </w:r>
          </w:p>
        </w:tc>
      </w:tr>
      <w:tr w:rsidR="00CB7F91" w:rsidRPr="00FD6C94" w14:paraId="24A24EC3" w14:textId="77777777" w:rsidTr="00CB7F91">
        <w:tc>
          <w:tcPr>
            <w:tcW w:w="0" w:type="auto"/>
          </w:tcPr>
          <w:p w14:paraId="09F749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E121</w:t>
            </w:r>
          </w:p>
        </w:tc>
        <w:tc>
          <w:tcPr>
            <w:tcW w:w="883" w:type="dxa"/>
          </w:tcPr>
          <w:p w14:paraId="6EDCEBE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15</w:t>
            </w:r>
          </w:p>
        </w:tc>
        <w:tc>
          <w:tcPr>
            <w:tcW w:w="2241" w:type="dxa"/>
          </w:tcPr>
          <w:p w14:paraId="2C521991"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64AB88D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3ADB70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5A52C1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7.91±0.02</w:t>
            </w:r>
          </w:p>
        </w:tc>
        <w:tc>
          <w:tcPr>
            <w:tcW w:w="0" w:type="auto"/>
          </w:tcPr>
          <w:p w14:paraId="33CA12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5</w:t>
            </w:r>
          </w:p>
        </w:tc>
        <w:tc>
          <w:tcPr>
            <w:tcW w:w="0" w:type="auto"/>
          </w:tcPr>
          <w:p w14:paraId="6A3F02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100</w:t>
            </w:r>
            <w:r w:rsidRPr="00FD6C94">
              <w:rPr>
                <w:rFonts w:ascii="Times New Roman" w:hAnsi="Times New Roman"/>
                <w:sz w:val="15"/>
                <w:szCs w:val="15"/>
              </w:rPr>
              <w:t>±4</w:t>
            </w:r>
          </w:p>
        </w:tc>
        <w:tc>
          <w:tcPr>
            <w:tcW w:w="0" w:type="auto"/>
          </w:tcPr>
          <w:p w14:paraId="0E52E1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w:t>
            </w:r>
            <w:r w:rsidRPr="00FD6C94">
              <w:rPr>
                <w:rFonts w:ascii="Times New Roman" w:hAnsi="Times New Roman" w:hint="eastAsia"/>
                <w:sz w:val="15"/>
                <w:szCs w:val="15"/>
              </w:rPr>
              <w:t>9</w:t>
            </w:r>
            <w:r w:rsidRPr="00FD6C94">
              <w:rPr>
                <w:rFonts w:ascii="Times New Roman" w:hAnsi="Times New Roman"/>
                <w:sz w:val="15"/>
                <w:szCs w:val="15"/>
              </w:rPr>
              <w:t>±1</w:t>
            </w:r>
            <w:r w:rsidRPr="00FD6C94">
              <w:rPr>
                <w:rFonts w:ascii="Times New Roman" w:hAnsi="Times New Roman" w:hint="eastAsia"/>
                <w:sz w:val="15"/>
                <w:szCs w:val="15"/>
              </w:rPr>
              <w:t>5</w:t>
            </w:r>
          </w:p>
        </w:tc>
        <w:tc>
          <w:tcPr>
            <w:tcW w:w="0" w:type="auto"/>
          </w:tcPr>
          <w:p w14:paraId="1C8E92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11.3±1.3</w:t>
            </w:r>
          </w:p>
        </w:tc>
      </w:tr>
      <w:tr w:rsidR="00CB7F91" w:rsidRPr="00FD6C94" w14:paraId="40B8A0D3" w14:textId="77777777" w:rsidTr="00CB7F91">
        <w:tc>
          <w:tcPr>
            <w:tcW w:w="0" w:type="auto"/>
          </w:tcPr>
          <w:p w14:paraId="01B460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E122</w:t>
            </w:r>
          </w:p>
        </w:tc>
        <w:tc>
          <w:tcPr>
            <w:tcW w:w="883" w:type="dxa"/>
          </w:tcPr>
          <w:p w14:paraId="7FEA3AD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16</w:t>
            </w:r>
          </w:p>
        </w:tc>
        <w:tc>
          <w:tcPr>
            <w:tcW w:w="2241" w:type="dxa"/>
          </w:tcPr>
          <w:p w14:paraId="57E0874D"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5BB378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F1363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75D168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7.96±0.06</w:t>
            </w:r>
          </w:p>
        </w:tc>
        <w:tc>
          <w:tcPr>
            <w:tcW w:w="0" w:type="auto"/>
          </w:tcPr>
          <w:p w14:paraId="7DA7BE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7</w:t>
            </w:r>
          </w:p>
        </w:tc>
        <w:tc>
          <w:tcPr>
            <w:tcW w:w="0" w:type="auto"/>
          </w:tcPr>
          <w:p w14:paraId="274FC8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2</w:t>
            </w:r>
            <w:r w:rsidRPr="00FD6C94">
              <w:rPr>
                <w:rFonts w:ascii="Times New Roman" w:hAnsi="Times New Roman"/>
                <w:sz w:val="15"/>
                <w:szCs w:val="15"/>
              </w:rPr>
              <w:t>±8</w:t>
            </w:r>
          </w:p>
        </w:tc>
        <w:tc>
          <w:tcPr>
            <w:tcW w:w="0" w:type="auto"/>
          </w:tcPr>
          <w:p w14:paraId="3AC2B4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481±7</w:t>
            </w:r>
            <w:r w:rsidRPr="00FD6C94">
              <w:rPr>
                <w:rFonts w:ascii="Times New Roman" w:hAnsi="Times New Roman" w:hint="eastAsia"/>
                <w:sz w:val="15"/>
                <w:szCs w:val="15"/>
              </w:rPr>
              <w:t>2</w:t>
            </w:r>
          </w:p>
        </w:tc>
        <w:tc>
          <w:tcPr>
            <w:tcW w:w="0" w:type="auto"/>
          </w:tcPr>
          <w:p w14:paraId="5A81CD9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2.0</w:t>
            </w:r>
          </w:p>
        </w:tc>
      </w:tr>
      <w:tr w:rsidR="00CB7F91" w:rsidRPr="00FD6C94" w14:paraId="342FF196" w14:textId="77777777" w:rsidTr="00CB7F91">
        <w:tc>
          <w:tcPr>
            <w:tcW w:w="0" w:type="auto"/>
          </w:tcPr>
          <w:p w14:paraId="05FE946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E123</w:t>
            </w:r>
          </w:p>
        </w:tc>
        <w:tc>
          <w:tcPr>
            <w:tcW w:w="883" w:type="dxa"/>
          </w:tcPr>
          <w:p w14:paraId="128ED29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17</w:t>
            </w:r>
          </w:p>
        </w:tc>
        <w:tc>
          <w:tcPr>
            <w:tcW w:w="2241" w:type="dxa"/>
          </w:tcPr>
          <w:p w14:paraId="0C308DD2"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3DBD6A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26BB3A4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77B749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3.55±0.06</w:t>
            </w:r>
          </w:p>
        </w:tc>
        <w:tc>
          <w:tcPr>
            <w:tcW w:w="0" w:type="auto"/>
          </w:tcPr>
          <w:p w14:paraId="4D9704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62.</w:t>
            </w:r>
            <w:r w:rsidRPr="00FD6C94">
              <w:rPr>
                <w:rFonts w:ascii="Times New Roman" w:hAnsi="Times New Roman" w:hint="eastAsia"/>
                <w:sz w:val="15"/>
                <w:szCs w:val="15"/>
              </w:rPr>
              <w:t>2</w:t>
            </w:r>
            <w:r w:rsidRPr="00FD6C94">
              <w:rPr>
                <w:rFonts w:ascii="Times New Roman" w:hAnsi="Times New Roman"/>
                <w:sz w:val="15"/>
                <w:szCs w:val="15"/>
              </w:rPr>
              <w:t>±3.</w:t>
            </w:r>
            <w:r w:rsidRPr="00FD6C94">
              <w:rPr>
                <w:rFonts w:ascii="Times New Roman" w:hAnsi="Times New Roman" w:hint="eastAsia"/>
                <w:sz w:val="15"/>
                <w:szCs w:val="15"/>
              </w:rPr>
              <w:t>2</w:t>
            </w:r>
          </w:p>
        </w:tc>
        <w:tc>
          <w:tcPr>
            <w:tcW w:w="0" w:type="auto"/>
          </w:tcPr>
          <w:p w14:paraId="35836B1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w:t>
            </w:r>
            <w:r w:rsidRPr="00FD6C94">
              <w:rPr>
                <w:rFonts w:ascii="Times New Roman" w:hAnsi="Times New Roman" w:hint="eastAsia"/>
                <w:sz w:val="15"/>
                <w:szCs w:val="15"/>
              </w:rPr>
              <w:t>7</w:t>
            </w:r>
            <w:r w:rsidRPr="00FD6C94">
              <w:rPr>
                <w:rFonts w:ascii="Times New Roman" w:hAnsi="Times New Roman"/>
                <w:sz w:val="15"/>
                <w:szCs w:val="15"/>
              </w:rPr>
              <w:t>±2</w:t>
            </w:r>
          </w:p>
        </w:tc>
        <w:tc>
          <w:tcPr>
            <w:tcW w:w="0" w:type="auto"/>
          </w:tcPr>
          <w:p w14:paraId="0DB15C8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241</w:t>
            </w:r>
            <w:r w:rsidRPr="00FD6C94">
              <w:rPr>
                <w:rFonts w:ascii="Times New Roman" w:hAnsi="Times New Roman" w:hint="eastAsia"/>
                <w:sz w:val="15"/>
                <w:szCs w:val="15"/>
              </w:rPr>
              <w:t>9</w:t>
            </w:r>
            <w:r w:rsidRPr="00FD6C94">
              <w:rPr>
                <w:rFonts w:ascii="Times New Roman" w:hAnsi="Times New Roman"/>
                <w:sz w:val="15"/>
                <w:szCs w:val="15"/>
              </w:rPr>
              <w:t>±2</w:t>
            </w:r>
            <w:r w:rsidRPr="00FD6C94">
              <w:rPr>
                <w:rFonts w:ascii="Times New Roman" w:hAnsi="Times New Roman" w:hint="eastAsia"/>
                <w:sz w:val="15"/>
                <w:szCs w:val="15"/>
              </w:rPr>
              <w:t>1</w:t>
            </w:r>
          </w:p>
        </w:tc>
        <w:tc>
          <w:tcPr>
            <w:tcW w:w="0" w:type="auto"/>
          </w:tcPr>
          <w:p w14:paraId="68377FD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50.4±3.</w:t>
            </w:r>
            <w:r w:rsidRPr="00FD6C94">
              <w:rPr>
                <w:rFonts w:ascii="Times New Roman" w:hAnsi="Times New Roman" w:hint="eastAsia"/>
                <w:sz w:val="15"/>
                <w:szCs w:val="15"/>
              </w:rPr>
              <w:t>4</w:t>
            </w:r>
          </w:p>
        </w:tc>
      </w:tr>
      <w:tr w:rsidR="00CB7F91" w:rsidRPr="00FD6C94" w14:paraId="3940001B" w14:textId="77777777" w:rsidTr="00CB7F91">
        <w:tc>
          <w:tcPr>
            <w:tcW w:w="0" w:type="auto"/>
          </w:tcPr>
          <w:p w14:paraId="2E53CD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E124</w:t>
            </w:r>
          </w:p>
        </w:tc>
        <w:tc>
          <w:tcPr>
            <w:tcW w:w="883" w:type="dxa"/>
          </w:tcPr>
          <w:p w14:paraId="600CED2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18</w:t>
            </w:r>
          </w:p>
        </w:tc>
        <w:tc>
          <w:tcPr>
            <w:tcW w:w="2241" w:type="dxa"/>
          </w:tcPr>
          <w:p w14:paraId="6AF3AE0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2168958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443DBC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0F68090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3.43±0.07</w:t>
            </w:r>
          </w:p>
        </w:tc>
        <w:tc>
          <w:tcPr>
            <w:tcW w:w="0" w:type="auto"/>
          </w:tcPr>
          <w:p w14:paraId="252EF1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71.0±2.</w:t>
            </w:r>
            <w:r w:rsidRPr="00FD6C94">
              <w:rPr>
                <w:rFonts w:ascii="Times New Roman" w:hAnsi="Times New Roman" w:hint="eastAsia"/>
                <w:sz w:val="15"/>
                <w:szCs w:val="15"/>
              </w:rPr>
              <w:t>9</w:t>
            </w:r>
          </w:p>
        </w:tc>
        <w:tc>
          <w:tcPr>
            <w:tcW w:w="0" w:type="auto"/>
          </w:tcPr>
          <w:p w14:paraId="14EF446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163±1</w:t>
            </w:r>
          </w:p>
        </w:tc>
        <w:tc>
          <w:tcPr>
            <w:tcW w:w="0" w:type="auto"/>
          </w:tcPr>
          <w:p w14:paraId="3A1ECF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246</w:t>
            </w:r>
            <w:r w:rsidRPr="00FD6C94">
              <w:rPr>
                <w:rFonts w:ascii="Times New Roman" w:hAnsi="Times New Roman" w:hint="eastAsia"/>
                <w:sz w:val="15"/>
                <w:szCs w:val="15"/>
              </w:rPr>
              <w:t>8</w:t>
            </w:r>
            <w:r w:rsidRPr="00FD6C94">
              <w:rPr>
                <w:rFonts w:ascii="Times New Roman" w:hAnsi="Times New Roman"/>
                <w:sz w:val="15"/>
                <w:szCs w:val="15"/>
              </w:rPr>
              <w:t>±50</w:t>
            </w:r>
          </w:p>
        </w:tc>
        <w:tc>
          <w:tcPr>
            <w:tcW w:w="0" w:type="auto"/>
          </w:tcPr>
          <w:p w14:paraId="4B0927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56.</w:t>
            </w:r>
            <w:r w:rsidRPr="00FD6C94">
              <w:rPr>
                <w:rFonts w:ascii="Times New Roman" w:hAnsi="Times New Roman" w:hint="eastAsia"/>
                <w:sz w:val="15"/>
                <w:szCs w:val="15"/>
              </w:rPr>
              <w:t>4</w:t>
            </w:r>
            <w:r w:rsidRPr="00FD6C94">
              <w:rPr>
                <w:rFonts w:ascii="Times New Roman" w:hAnsi="Times New Roman"/>
                <w:sz w:val="15"/>
                <w:szCs w:val="15"/>
              </w:rPr>
              <w:t>±2.5</w:t>
            </w:r>
          </w:p>
        </w:tc>
      </w:tr>
      <w:tr w:rsidR="00CB7F91" w:rsidRPr="00FD6C94" w14:paraId="78C75CFC" w14:textId="77777777" w:rsidTr="00CB7F91">
        <w:tc>
          <w:tcPr>
            <w:tcW w:w="0" w:type="auto"/>
          </w:tcPr>
          <w:p w14:paraId="6750CD2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E125</w:t>
            </w:r>
          </w:p>
        </w:tc>
        <w:tc>
          <w:tcPr>
            <w:tcW w:w="883" w:type="dxa"/>
          </w:tcPr>
          <w:p w14:paraId="21DAED4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MF6818</w:t>
            </w:r>
            <w:r w:rsidRPr="00FD6C94">
              <w:rPr>
                <w:rFonts w:ascii="Times New Roman" w:hAnsi="Times New Roman" w:hint="eastAsia"/>
                <w:iCs/>
                <w:sz w:val="15"/>
                <w:szCs w:val="15"/>
              </w:rPr>
              <w:t>19</w:t>
            </w:r>
          </w:p>
        </w:tc>
        <w:tc>
          <w:tcPr>
            <w:tcW w:w="2241" w:type="dxa"/>
          </w:tcPr>
          <w:p w14:paraId="66CD27F6"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6782F58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26127B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2E1B01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3.41±0.06</w:t>
            </w:r>
          </w:p>
        </w:tc>
        <w:tc>
          <w:tcPr>
            <w:tcW w:w="0" w:type="auto"/>
          </w:tcPr>
          <w:p w14:paraId="5D0CE2F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66.0±4.7</w:t>
            </w:r>
          </w:p>
        </w:tc>
        <w:tc>
          <w:tcPr>
            <w:tcW w:w="0" w:type="auto"/>
          </w:tcPr>
          <w:p w14:paraId="526B5C2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159±1</w:t>
            </w:r>
          </w:p>
        </w:tc>
        <w:tc>
          <w:tcPr>
            <w:tcW w:w="0" w:type="auto"/>
          </w:tcPr>
          <w:p w14:paraId="7BBBB9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242</w:t>
            </w:r>
            <w:r w:rsidRPr="00FD6C94">
              <w:rPr>
                <w:rFonts w:ascii="Times New Roman" w:hAnsi="Times New Roman" w:hint="eastAsia"/>
                <w:sz w:val="15"/>
                <w:szCs w:val="15"/>
              </w:rPr>
              <w:t>4</w:t>
            </w:r>
            <w:r w:rsidRPr="00FD6C94">
              <w:rPr>
                <w:rFonts w:ascii="Times New Roman" w:hAnsi="Times New Roman"/>
                <w:sz w:val="15"/>
                <w:szCs w:val="15"/>
              </w:rPr>
              <w:t>±1</w:t>
            </w:r>
            <w:r w:rsidRPr="00FD6C94">
              <w:rPr>
                <w:rFonts w:ascii="Times New Roman" w:hAnsi="Times New Roman" w:hint="eastAsia"/>
                <w:sz w:val="15"/>
                <w:szCs w:val="15"/>
              </w:rPr>
              <w:t>4</w:t>
            </w:r>
          </w:p>
        </w:tc>
        <w:tc>
          <w:tcPr>
            <w:tcW w:w="0" w:type="auto"/>
          </w:tcPr>
          <w:p w14:paraId="6BD8D7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53.</w:t>
            </w:r>
            <w:r w:rsidRPr="00FD6C94">
              <w:rPr>
                <w:rFonts w:ascii="Times New Roman" w:hAnsi="Times New Roman" w:hint="eastAsia"/>
                <w:sz w:val="15"/>
                <w:szCs w:val="15"/>
              </w:rPr>
              <w:t>1</w:t>
            </w:r>
            <w:r w:rsidRPr="00FD6C94">
              <w:rPr>
                <w:rFonts w:ascii="Times New Roman" w:hAnsi="Times New Roman"/>
                <w:sz w:val="15"/>
                <w:szCs w:val="15"/>
              </w:rPr>
              <w:t>±4.</w:t>
            </w:r>
            <w:r w:rsidRPr="00FD6C94">
              <w:rPr>
                <w:rFonts w:ascii="Times New Roman" w:hAnsi="Times New Roman" w:hint="eastAsia"/>
                <w:sz w:val="15"/>
                <w:szCs w:val="15"/>
              </w:rPr>
              <w:t>3</w:t>
            </w:r>
          </w:p>
        </w:tc>
      </w:tr>
      <w:tr w:rsidR="00CB7F91" w:rsidRPr="00FD6C94" w14:paraId="702A5F76" w14:textId="77777777" w:rsidTr="00CB7F91">
        <w:tc>
          <w:tcPr>
            <w:tcW w:w="0" w:type="auto"/>
          </w:tcPr>
          <w:p w14:paraId="1347378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E127</w:t>
            </w:r>
          </w:p>
        </w:tc>
        <w:tc>
          <w:tcPr>
            <w:tcW w:w="883" w:type="dxa"/>
          </w:tcPr>
          <w:p w14:paraId="2E2A9D0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820</w:t>
            </w:r>
          </w:p>
        </w:tc>
        <w:tc>
          <w:tcPr>
            <w:tcW w:w="2241" w:type="dxa"/>
          </w:tcPr>
          <w:p w14:paraId="33D7AF20"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7466295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0E4C590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99.23</w:t>
            </w:r>
          </w:p>
        </w:tc>
        <w:tc>
          <w:tcPr>
            <w:tcW w:w="0" w:type="auto"/>
          </w:tcPr>
          <w:p w14:paraId="22002F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3.46±0.12</w:t>
            </w:r>
          </w:p>
        </w:tc>
        <w:tc>
          <w:tcPr>
            <w:tcW w:w="0" w:type="auto"/>
          </w:tcPr>
          <w:p w14:paraId="7C2704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66.7±4.</w:t>
            </w:r>
            <w:r w:rsidRPr="00FD6C94">
              <w:rPr>
                <w:rFonts w:ascii="Times New Roman" w:hAnsi="Times New Roman" w:hint="eastAsia"/>
                <w:sz w:val="15"/>
                <w:szCs w:val="15"/>
              </w:rPr>
              <w:t>7</w:t>
            </w:r>
          </w:p>
        </w:tc>
        <w:tc>
          <w:tcPr>
            <w:tcW w:w="0" w:type="auto"/>
          </w:tcPr>
          <w:p w14:paraId="7FF658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162±1</w:t>
            </w:r>
            <w:r w:rsidRPr="00FD6C94">
              <w:rPr>
                <w:rFonts w:ascii="Times New Roman" w:hAnsi="Times New Roman" w:hint="eastAsia"/>
                <w:sz w:val="15"/>
                <w:szCs w:val="15"/>
              </w:rPr>
              <w:t>1</w:t>
            </w:r>
          </w:p>
        </w:tc>
        <w:tc>
          <w:tcPr>
            <w:tcW w:w="0" w:type="auto"/>
          </w:tcPr>
          <w:p w14:paraId="28A6D4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251</w:t>
            </w:r>
            <w:r w:rsidRPr="00FD6C94">
              <w:rPr>
                <w:rFonts w:ascii="Times New Roman" w:hAnsi="Times New Roman" w:hint="eastAsia"/>
                <w:sz w:val="15"/>
                <w:szCs w:val="15"/>
              </w:rPr>
              <w:t>3</w:t>
            </w:r>
            <w:r w:rsidRPr="00FD6C94">
              <w:rPr>
                <w:rFonts w:ascii="Times New Roman" w:hAnsi="Times New Roman"/>
                <w:sz w:val="15"/>
                <w:szCs w:val="15"/>
              </w:rPr>
              <w:t>±114</w:t>
            </w:r>
          </w:p>
        </w:tc>
        <w:tc>
          <w:tcPr>
            <w:tcW w:w="0" w:type="auto"/>
          </w:tcPr>
          <w:p w14:paraId="23257C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3.0</w:t>
            </w:r>
            <w:r w:rsidRPr="00FD6C94">
              <w:rPr>
                <w:rFonts w:ascii="Times New Roman" w:hAnsi="Times New Roman"/>
                <w:sz w:val="15"/>
                <w:szCs w:val="15"/>
              </w:rPr>
              <w:t>±3.</w:t>
            </w:r>
            <w:r w:rsidRPr="00FD6C94">
              <w:rPr>
                <w:rFonts w:ascii="Times New Roman" w:hAnsi="Times New Roman" w:hint="eastAsia"/>
                <w:sz w:val="15"/>
                <w:szCs w:val="15"/>
              </w:rPr>
              <w:t>7</w:t>
            </w:r>
          </w:p>
        </w:tc>
      </w:tr>
      <w:tr w:rsidR="00CB7F91" w:rsidRPr="00FD6C94" w14:paraId="5D926069" w14:textId="77777777" w:rsidTr="00CB7F91">
        <w:tc>
          <w:tcPr>
            <w:tcW w:w="0" w:type="auto"/>
          </w:tcPr>
          <w:p w14:paraId="249D16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E129</w:t>
            </w:r>
          </w:p>
        </w:tc>
        <w:tc>
          <w:tcPr>
            <w:tcW w:w="883" w:type="dxa"/>
          </w:tcPr>
          <w:p w14:paraId="39695E6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821</w:t>
            </w:r>
          </w:p>
        </w:tc>
        <w:tc>
          <w:tcPr>
            <w:tcW w:w="2241" w:type="dxa"/>
          </w:tcPr>
          <w:p w14:paraId="1A57278E"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1C95246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0A2C85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99.33</w:t>
            </w:r>
          </w:p>
        </w:tc>
        <w:tc>
          <w:tcPr>
            <w:tcW w:w="0" w:type="auto"/>
          </w:tcPr>
          <w:p w14:paraId="1FEC25D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7.69±0.14</w:t>
            </w:r>
          </w:p>
        </w:tc>
        <w:tc>
          <w:tcPr>
            <w:tcW w:w="0" w:type="auto"/>
          </w:tcPr>
          <w:p w14:paraId="417495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7.2±0.8</w:t>
            </w:r>
          </w:p>
        </w:tc>
        <w:tc>
          <w:tcPr>
            <w:tcW w:w="0" w:type="auto"/>
          </w:tcPr>
          <w:p w14:paraId="30964F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128±</w:t>
            </w:r>
            <w:r w:rsidRPr="00FD6C94">
              <w:rPr>
                <w:rFonts w:ascii="Times New Roman" w:hAnsi="Times New Roman" w:hint="eastAsia"/>
                <w:sz w:val="15"/>
                <w:szCs w:val="15"/>
              </w:rPr>
              <w:t>5</w:t>
            </w:r>
          </w:p>
        </w:tc>
        <w:tc>
          <w:tcPr>
            <w:tcW w:w="0" w:type="auto"/>
          </w:tcPr>
          <w:p w14:paraId="117A31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508±68</w:t>
            </w:r>
          </w:p>
        </w:tc>
        <w:tc>
          <w:tcPr>
            <w:tcW w:w="0" w:type="auto"/>
          </w:tcPr>
          <w:p w14:paraId="17D83C6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2.0</w:t>
            </w:r>
          </w:p>
        </w:tc>
      </w:tr>
      <w:tr w:rsidR="00CB7F91" w:rsidRPr="00FD6C94" w14:paraId="27D4051D" w14:textId="77777777" w:rsidTr="00CB7F91">
        <w:tc>
          <w:tcPr>
            <w:tcW w:w="0" w:type="auto"/>
          </w:tcPr>
          <w:p w14:paraId="538974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E130</w:t>
            </w:r>
          </w:p>
        </w:tc>
        <w:tc>
          <w:tcPr>
            <w:tcW w:w="883" w:type="dxa"/>
          </w:tcPr>
          <w:p w14:paraId="5B57D80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822</w:t>
            </w:r>
          </w:p>
        </w:tc>
        <w:tc>
          <w:tcPr>
            <w:tcW w:w="2241" w:type="dxa"/>
          </w:tcPr>
          <w:p w14:paraId="54077143"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3C9106A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2BA3E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5DF3969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7.53±0.09</w:t>
            </w:r>
          </w:p>
        </w:tc>
        <w:tc>
          <w:tcPr>
            <w:tcW w:w="0" w:type="auto"/>
          </w:tcPr>
          <w:p w14:paraId="64E5CB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4.6±0.</w:t>
            </w:r>
            <w:r w:rsidRPr="00FD6C94">
              <w:rPr>
                <w:rFonts w:ascii="Times New Roman" w:hAnsi="Times New Roman" w:hint="eastAsia"/>
                <w:sz w:val="15"/>
                <w:szCs w:val="15"/>
              </w:rPr>
              <w:t>2</w:t>
            </w:r>
          </w:p>
        </w:tc>
        <w:tc>
          <w:tcPr>
            <w:tcW w:w="0" w:type="auto"/>
          </w:tcPr>
          <w:p w14:paraId="5EC42A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269206B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w:t>
            </w:r>
            <w:r w:rsidRPr="00FD6C94">
              <w:rPr>
                <w:rFonts w:ascii="Times New Roman" w:hAnsi="Times New Roman" w:hint="eastAsia"/>
                <w:sz w:val="15"/>
                <w:szCs w:val="15"/>
              </w:rPr>
              <w:t>8</w:t>
            </w:r>
            <w:r w:rsidRPr="00FD6C94">
              <w:rPr>
                <w:rFonts w:ascii="Times New Roman" w:hAnsi="Times New Roman"/>
                <w:sz w:val="15"/>
                <w:szCs w:val="15"/>
              </w:rPr>
              <w:t>±1</w:t>
            </w:r>
            <w:r w:rsidRPr="00FD6C94">
              <w:rPr>
                <w:rFonts w:ascii="Times New Roman" w:hAnsi="Times New Roman" w:hint="eastAsia"/>
                <w:sz w:val="15"/>
                <w:szCs w:val="15"/>
              </w:rPr>
              <w:t>80</w:t>
            </w:r>
          </w:p>
        </w:tc>
        <w:tc>
          <w:tcPr>
            <w:tcW w:w="0" w:type="auto"/>
          </w:tcPr>
          <w:p w14:paraId="4B1962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9</w:t>
            </w:r>
            <w:r w:rsidRPr="00FD6C94">
              <w:rPr>
                <w:rFonts w:ascii="Times New Roman" w:hAnsi="Times New Roman"/>
                <w:sz w:val="15"/>
                <w:szCs w:val="15"/>
              </w:rPr>
              <w:t>±0.</w:t>
            </w:r>
            <w:r w:rsidRPr="00FD6C94">
              <w:rPr>
                <w:rFonts w:ascii="Times New Roman" w:hAnsi="Times New Roman" w:hint="eastAsia"/>
                <w:sz w:val="15"/>
                <w:szCs w:val="15"/>
              </w:rPr>
              <w:t>5</w:t>
            </w:r>
          </w:p>
        </w:tc>
      </w:tr>
      <w:tr w:rsidR="00CB7F91" w:rsidRPr="00FD6C94" w14:paraId="12285123" w14:textId="77777777" w:rsidTr="00CB7F91">
        <w:tc>
          <w:tcPr>
            <w:tcW w:w="0" w:type="auto"/>
          </w:tcPr>
          <w:p w14:paraId="0BD4E25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E132</w:t>
            </w:r>
          </w:p>
        </w:tc>
        <w:tc>
          <w:tcPr>
            <w:tcW w:w="883" w:type="dxa"/>
          </w:tcPr>
          <w:p w14:paraId="00FBA49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823</w:t>
            </w:r>
          </w:p>
        </w:tc>
        <w:tc>
          <w:tcPr>
            <w:tcW w:w="2241" w:type="dxa"/>
          </w:tcPr>
          <w:p w14:paraId="50E5A97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15A323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E84B9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99.32</w:t>
            </w:r>
          </w:p>
        </w:tc>
        <w:tc>
          <w:tcPr>
            <w:tcW w:w="0" w:type="auto"/>
          </w:tcPr>
          <w:p w14:paraId="34D91F5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7.81±0.08</w:t>
            </w:r>
          </w:p>
        </w:tc>
        <w:tc>
          <w:tcPr>
            <w:tcW w:w="0" w:type="auto"/>
          </w:tcPr>
          <w:p w14:paraId="0894A1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4.3±0.7</w:t>
            </w:r>
          </w:p>
        </w:tc>
        <w:tc>
          <w:tcPr>
            <w:tcW w:w="0" w:type="auto"/>
          </w:tcPr>
          <w:p w14:paraId="490F20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105±5</w:t>
            </w:r>
          </w:p>
        </w:tc>
        <w:tc>
          <w:tcPr>
            <w:tcW w:w="0" w:type="auto"/>
          </w:tcPr>
          <w:p w14:paraId="6453BE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392±35</w:t>
            </w:r>
          </w:p>
        </w:tc>
        <w:tc>
          <w:tcPr>
            <w:tcW w:w="0" w:type="auto"/>
          </w:tcPr>
          <w:p w14:paraId="7BBCB9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8</w:t>
            </w:r>
            <w:r w:rsidRPr="00FD6C94">
              <w:rPr>
                <w:rFonts w:ascii="Times New Roman" w:hAnsi="Times New Roman"/>
                <w:sz w:val="15"/>
                <w:szCs w:val="15"/>
              </w:rPr>
              <w:t>±2.1</w:t>
            </w:r>
          </w:p>
        </w:tc>
      </w:tr>
      <w:tr w:rsidR="00CB7F91" w:rsidRPr="00FD6C94" w14:paraId="0A205FC6" w14:textId="77777777" w:rsidTr="00CB7F91">
        <w:tc>
          <w:tcPr>
            <w:tcW w:w="0" w:type="auto"/>
          </w:tcPr>
          <w:p w14:paraId="2FBD74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E133</w:t>
            </w:r>
          </w:p>
        </w:tc>
        <w:tc>
          <w:tcPr>
            <w:tcW w:w="883" w:type="dxa"/>
          </w:tcPr>
          <w:p w14:paraId="122FC77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824</w:t>
            </w:r>
          </w:p>
        </w:tc>
        <w:tc>
          <w:tcPr>
            <w:tcW w:w="2241" w:type="dxa"/>
          </w:tcPr>
          <w:p w14:paraId="4E04C413"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27E2F98D" w14:textId="77777777" w:rsidR="00CB7F91" w:rsidRPr="00FD6C94" w:rsidRDefault="00CB7F91" w:rsidP="00CB7F91">
            <w:pPr>
              <w:widowControl/>
              <w:jc w:val="center"/>
              <w:rPr>
                <w:rFonts w:ascii="Times New Roman" w:eastAsia="宋体" w:hAnsi="Times New Roman"/>
                <w:sz w:val="15"/>
                <w:szCs w:val="15"/>
              </w:rPr>
            </w:pPr>
            <w:bookmarkStart w:id="10" w:name="OLE_LINK14"/>
            <w:bookmarkStart w:id="11" w:name="OLE_LINK15"/>
            <w:r w:rsidRPr="00FD6C94">
              <w:rPr>
                <w:rFonts w:ascii="Times New Roman" w:hAnsi="Times New Roman" w:hint="eastAsia"/>
                <w:sz w:val="15"/>
                <w:szCs w:val="15"/>
              </w:rPr>
              <w:t>(DQ504305)</w:t>
            </w:r>
            <w:bookmarkEnd w:id="10"/>
            <w:bookmarkEnd w:id="11"/>
          </w:p>
        </w:tc>
        <w:tc>
          <w:tcPr>
            <w:tcW w:w="0" w:type="auto"/>
          </w:tcPr>
          <w:p w14:paraId="498C58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2821D0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7.83±0.15</w:t>
            </w:r>
          </w:p>
        </w:tc>
        <w:tc>
          <w:tcPr>
            <w:tcW w:w="0" w:type="auto"/>
          </w:tcPr>
          <w:p w14:paraId="344CD03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6.2±1.0</w:t>
            </w:r>
          </w:p>
        </w:tc>
        <w:tc>
          <w:tcPr>
            <w:tcW w:w="0" w:type="auto"/>
          </w:tcPr>
          <w:p w14:paraId="01DC4B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113±5</w:t>
            </w:r>
          </w:p>
        </w:tc>
        <w:tc>
          <w:tcPr>
            <w:tcW w:w="0" w:type="auto"/>
          </w:tcPr>
          <w:p w14:paraId="7B46B4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463±61</w:t>
            </w:r>
          </w:p>
        </w:tc>
        <w:tc>
          <w:tcPr>
            <w:tcW w:w="0" w:type="auto"/>
          </w:tcPr>
          <w:p w14:paraId="628457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13.3±</w:t>
            </w:r>
            <w:r w:rsidRPr="00FD6C94">
              <w:rPr>
                <w:rFonts w:ascii="Times New Roman" w:hAnsi="Times New Roman" w:hint="eastAsia"/>
                <w:sz w:val="15"/>
                <w:szCs w:val="15"/>
              </w:rPr>
              <w:t>1.0</w:t>
            </w:r>
          </w:p>
        </w:tc>
      </w:tr>
      <w:tr w:rsidR="00CB7F91" w:rsidRPr="00FD6C94" w14:paraId="15D9CDC1" w14:textId="77777777" w:rsidTr="00CB7F91">
        <w:tc>
          <w:tcPr>
            <w:tcW w:w="0" w:type="auto"/>
          </w:tcPr>
          <w:p w14:paraId="1706D9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E134</w:t>
            </w:r>
          </w:p>
        </w:tc>
        <w:tc>
          <w:tcPr>
            <w:tcW w:w="883" w:type="dxa"/>
          </w:tcPr>
          <w:p w14:paraId="7CCCB11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825</w:t>
            </w:r>
          </w:p>
        </w:tc>
        <w:tc>
          <w:tcPr>
            <w:tcW w:w="2241" w:type="dxa"/>
          </w:tcPr>
          <w:p w14:paraId="53B30BC2"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16D6FF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510531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4F5A4F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3.32±0.01</w:t>
            </w:r>
          </w:p>
        </w:tc>
        <w:tc>
          <w:tcPr>
            <w:tcW w:w="0" w:type="auto"/>
          </w:tcPr>
          <w:p w14:paraId="56ACD1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w:t>
            </w:r>
            <w:r w:rsidRPr="00FD6C94">
              <w:rPr>
                <w:rFonts w:ascii="Times New Roman" w:hAnsi="Times New Roman" w:hint="eastAsia"/>
                <w:sz w:val="15"/>
                <w:szCs w:val="15"/>
              </w:rPr>
              <w:t>5</w:t>
            </w:r>
            <w:r w:rsidRPr="00FD6C94">
              <w:rPr>
                <w:rFonts w:ascii="Times New Roman" w:hAnsi="Times New Roman"/>
                <w:sz w:val="15"/>
                <w:szCs w:val="15"/>
              </w:rPr>
              <w:t>±3.</w:t>
            </w:r>
            <w:r w:rsidRPr="00FD6C94">
              <w:rPr>
                <w:rFonts w:ascii="Times New Roman" w:hAnsi="Times New Roman" w:hint="eastAsia"/>
                <w:sz w:val="15"/>
                <w:szCs w:val="15"/>
              </w:rPr>
              <w:t>9</w:t>
            </w:r>
          </w:p>
        </w:tc>
        <w:tc>
          <w:tcPr>
            <w:tcW w:w="0" w:type="auto"/>
          </w:tcPr>
          <w:p w14:paraId="3EF61C3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w:t>
            </w:r>
            <w:r w:rsidRPr="00FD6C94">
              <w:rPr>
                <w:rFonts w:ascii="Times New Roman" w:hAnsi="Times New Roman" w:hint="eastAsia"/>
                <w:sz w:val="15"/>
                <w:szCs w:val="15"/>
              </w:rPr>
              <w:t>5</w:t>
            </w:r>
            <w:r w:rsidRPr="00FD6C94">
              <w:rPr>
                <w:rFonts w:ascii="Times New Roman" w:hAnsi="Times New Roman"/>
                <w:sz w:val="15"/>
                <w:szCs w:val="15"/>
              </w:rPr>
              <w:t>±7</w:t>
            </w:r>
          </w:p>
        </w:tc>
        <w:tc>
          <w:tcPr>
            <w:tcW w:w="0" w:type="auto"/>
          </w:tcPr>
          <w:p w14:paraId="02A64A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221</w:t>
            </w:r>
            <w:r w:rsidRPr="00FD6C94">
              <w:rPr>
                <w:rFonts w:ascii="Times New Roman" w:hAnsi="Times New Roman" w:hint="eastAsia"/>
                <w:sz w:val="15"/>
                <w:szCs w:val="15"/>
              </w:rPr>
              <w:t>7</w:t>
            </w:r>
            <w:r w:rsidRPr="00FD6C94">
              <w:rPr>
                <w:rFonts w:ascii="Times New Roman" w:hAnsi="Times New Roman"/>
                <w:sz w:val="15"/>
                <w:szCs w:val="15"/>
              </w:rPr>
              <w:t>±21</w:t>
            </w:r>
            <w:r w:rsidRPr="00FD6C94">
              <w:rPr>
                <w:rFonts w:ascii="Times New Roman" w:hAnsi="Times New Roman" w:hint="eastAsia"/>
                <w:sz w:val="15"/>
                <w:szCs w:val="15"/>
              </w:rPr>
              <w:t>2</w:t>
            </w:r>
          </w:p>
        </w:tc>
        <w:tc>
          <w:tcPr>
            <w:tcW w:w="0" w:type="auto"/>
          </w:tcPr>
          <w:p w14:paraId="407CFB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55.2±4.5</w:t>
            </w:r>
          </w:p>
        </w:tc>
      </w:tr>
      <w:tr w:rsidR="00CB7F91" w:rsidRPr="00FD6C94" w14:paraId="2F7B482D" w14:textId="77777777" w:rsidTr="00CB7F91">
        <w:tc>
          <w:tcPr>
            <w:tcW w:w="0" w:type="auto"/>
          </w:tcPr>
          <w:p w14:paraId="5FB72B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E135</w:t>
            </w:r>
          </w:p>
        </w:tc>
        <w:tc>
          <w:tcPr>
            <w:tcW w:w="883" w:type="dxa"/>
          </w:tcPr>
          <w:p w14:paraId="111FA90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826</w:t>
            </w:r>
          </w:p>
        </w:tc>
        <w:tc>
          <w:tcPr>
            <w:tcW w:w="2241" w:type="dxa"/>
          </w:tcPr>
          <w:p w14:paraId="06A4781E"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6EA0D3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2ACE078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3D044D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3.5±0.14</w:t>
            </w:r>
          </w:p>
        </w:tc>
        <w:tc>
          <w:tcPr>
            <w:tcW w:w="0" w:type="auto"/>
          </w:tcPr>
          <w:p w14:paraId="692646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55.</w:t>
            </w:r>
            <w:r w:rsidRPr="00FD6C94">
              <w:rPr>
                <w:rFonts w:ascii="Times New Roman" w:hAnsi="Times New Roman" w:hint="eastAsia"/>
                <w:sz w:val="15"/>
                <w:szCs w:val="15"/>
              </w:rPr>
              <w:t>5</w:t>
            </w:r>
            <w:r w:rsidRPr="00FD6C94">
              <w:rPr>
                <w:rFonts w:ascii="Times New Roman" w:hAnsi="Times New Roman"/>
                <w:sz w:val="15"/>
                <w:szCs w:val="15"/>
              </w:rPr>
              <w:t>±3.</w:t>
            </w:r>
            <w:r w:rsidRPr="00FD6C94">
              <w:rPr>
                <w:rFonts w:ascii="Times New Roman" w:hAnsi="Times New Roman" w:hint="eastAsia"/>
                <w:sz w:val="15"/>
                <w:szCs w:val="15"/>
              </w:rPr>
              <w:t>2</w:t>
            </w:r>
          </w:p>
        </w:tc>
        <w:tc>
          <w:tcPr>
            <w:tcW w:w="0" w:type="auto"/>
          </w:tcPr>
          <w:p w14:paraId="7C7491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5</w:t>
            </w:r>
            <w:r w:rsidRPr="00FD6C94">
              <w:rPr>
                <w:rFonts w:ascii="Times New Roman" w:hAnsi="Times New Roman"/>
                <w:sz w:val="15"/>
                <w:szCs w:val="15"/>
              </w:rPr>
              <w:t>±4</w:t>
            </w:r>
          </w:p>
        </w:tc>
        <w:tc>
          <w:tcPr>
            <w:tcW w:w="0" w:type="auto"/>
          </w:tcPr>
          <w:p w14:paraId="1F04C16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2341±3</w:t>
            </w:r>
            <w:r w:rsidRPr="00FD6C94">
              <w:rPr>
                <w:rFonts w:ascii="Times New Roman" w:hAnsi="Times New Roman" w:hint="eastAsia"/>
                <w:sz w:val="15"/>
                <w:szCs w:val="15"/>
              </w:rPr>
              <w:t>1</w:t>
            </w:r>
          </w:p>
        </w:tc>
        <w:tc>
          <w:tcPr>
            <w:tcW w:w="0" w:type="auto"/>
          </w:tcPr>
          <w:p w14:paraId="147D8C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45.5±4.</w:t>
            </w:r>
            <w:r w:rsidRPr="00FD6C94">
              <w:rPr>
                <w:rFonts w:ascii="Times New Roman" w:hAnsi="Times New Roman" w:hint="eastAsia"/>
                <w:sz w:val="15"/>
                <w:szCs w:val="15"/>
              </w:rPr>
              <w:t>8</w:t>
            </w:r>
          </w:p>
        </w:tc>
      </w:tr>
      <w:tr w:rsidR="00CB7F91" w:rsidRPr="00FD6C94" w14:paraId="27594AB7" w14:textId="77777777" w:rsidTr="00CB7F91">
        <w:tc>
          <w:tcPr>
            <w:tcW w:w="0" w:type="auto"/>
          </w:tcPr>
          <w:p w14:paraId="278CAB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E136</w:t>
            </w:r>
          </w:p>
        </w:tc>
        <w:tc>
          <w:tcPr>
            <w:tcW w:w="883" w:type="dxa"/>
          </w:tcPr>
          <w:p w14:paraId="5AA2268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827</w:t>
            </w:r>
          </w:p>
        </w:tc>
        <w:tc>
          <w:tcPr>
            <w:tcW w:w="2241" w:type="dxa"/>
          </w:tcPr>
          <w:p w14:paraId="19AD8C86"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1F4A4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16A02C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2AF985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7.83±0.02</w:t>
            </w:r>
          </w:p>
        </w:tc>
        <w:tc>
          <w:tcPr>
            <w:tcW w:w="0" w:type="auto"/>
          </w:tcPr>
          <w:p w14:paraId="417322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9</w:t>
            </w:r>
            <w:r w:rsidRPr="00FD6C94">
              <w:rPr>
                <w:rFonts w:ascii="Times New Roman" w:hAnsi="Times New Roman"/>
                <w:sz w:val="15"/>
                <w:szCs w:val="15"/>
              </w:rPr>
              <w:t>±1.</w:t>
            </w:r>
            <w:r w:rsidRPr="00FD6C94">
              <w:rPr>
                <w:rFonts w:ascii="Times New Roman" w:hAnsi="Times New Roman" w:hint="eastAsia"/>
                <w:sz w:val="15"/>
                <w:szCs w:val="15"/>
              </w:rPr>
              <w:t>5</w:t>
            </w:r>
          </w:p>
        </w:tc>
        <w:tc>
          <w:tcPr>
            <w:tcW w:w="0" w:type="auto"/>
          </w:tcPr>
          <w:p w14:paraId="7903AC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90</w:t>
            </w:r>
            <w:r w:rsidRPr="00FD6C94">
              <w:rPr>
                <w:rFonts w:ascii="Times New Roman" w:hAnsi="Times New Roman"/>
                <w:sz w:val="15"/>
                <w:szCs w:val="15"/>
              </w:rPr>
              <w:t>±5</w:t>
            </w:r>
          </w:p>
        </w:tc>
        <w:tc>
          <w:tcPr>
            <w:tcW w:w="0" w:type="auto"/>
          </w:tcPr>
          <w:p w14:paraId="1CFA2E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382±4</w:t>
            </w:r>
            <w:r w:rsidRPr="00FD6C94">
              <w:rPr>
                <w:rFonts w:ascii="Times New Roman" w:hAnsi="Times New Roman" w:hint="eastAsia"/>
                <w:sz w:val="15"/>
                <w:szCs w:val="15"/>
              </w:rPr>
              <w:t>3</w:t>
            </w:r>
          </w:p>
        </w:tc>
        <w:tc>
          <w:tcPr>
            <w:tcW w:w="0" w:type="auto"/>
          </w:tcPr>
          <w:p w14:paraId="44C3D1E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1</w:t>
            </w:r>
            <w:r w:rsidRPr="00FD6C94">
              <w:rPr>
                <w:rFonts w:ascii="Times New Roman" w:hAnsi="Times New Roman"/>
                <w:sz w:val="15"/>
                <w:szCs w:val="15"/>
              </w:rPr>
              <w:t>±3.</w:t>
            </w:r>
            <w:r w:rsidRPr="00FD6C94">
              <w:rPr>
                <w:rFonts w:ascii="Times New Roman" w:hAnsi="Times New Roman" w:hint="eastAsia"/>
                <w:sz w:val="15"/>
                <w:szCs w:val="15"/>
              </w:rPr>
              <w:t>5</w:t>
            </w:r>
          </w:p>
        </w:tc>
      </w:tr>
      <w:tr w:rsidR="00CB7F91" w:rsidRPr="00FD6C94" w14:paraId="2A9A7103" w14:textId="77777777" w:rsidTr="00CB7F91">
        <w:tc>
          <w:tcPr>
            <w:tcW w:w="0" w:type="auto"/>
          </w:tcPr>
          <w:p w14:paraId="27940B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lastRenderedPageBreak/>
              <w:t>E137</w:t>
            </w:r>
          </w:p>
        </w:tc>
        <w:tc>
          <w:tcPr>
            <w:tcW w:w="883" w:type="dxa"/>
          </w:tcPr>
          <w:p w14:paraId="758055A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828</w:t>
            </w:r>
          </w:p>
        </w:tc>
        <w:tc>
          <w:tcPr>
            <w:tcW w:w="2241" w:type="dxa"/>
          </w:tcPr>
          <w:p w14:paraId="576241AE"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hint="eastAsia"/>
                <w:i/>
                <w:iCs/>
                <w:sz w:val="15"/>
                <w:szCs w:val="15"/>
              </w:rPr>
              <w:t>Arthrobacter</w:t>
            </w:r>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pascens</w:t>
            </w:r>
            <w:proofErr w:type="spellEnd"/>
          </w:p>
          <w:p w14:paraId="6F7E869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63FEAC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3C26831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7.75±0.09</w:t>
            </w:r>
          </w:p>
        </w:tc>
        <w:tc>
          <w:tcPr>
            <w:tcW w:w="0" w:type="auto"/>
          </w:tcPr>
          <w:p w14:paraId="2C80AC8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7</w:t>
            </w:r>
            <w:r w:rsidRPr="00FD6C94">
              <w:rPr>
                <w:rFonts w:ascii="Times New Roman" w:hAnsi="Times New Roman"/>
                <w:sz w:val="15"/>
                <w:szCs w:val="15"/>
              </w:rPr>
              <w:t>±0.5</w:t>
            </w:r>
          </w:p>
        </w:tc>
        <w:tc>
          <w:tcPr>
            <w:tcW w:w="0" w:type="auto"/>
          </w:tcPr>
          <w:p w14:paraId="5F678B5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90</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225949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430±7</w:t>
            </w:r>
            <w:r w:rsidRPr="00FD6C94">
              <w:rPr>
                <w:rFonts w:ascii="Times New Roman" w:hAnsi="Times New Roman" w:hint="eastAsia"/>
                <w:sz w:val="15"/>
                <w:szCs w:val="15"/>
              </w:rPr>
              <w:t>6</w:t>
            </w:r>
          </w:p>
        </w:tc>
        <w:tc>
          <w:tcPr>
            <w:tcW w:w="0" w:type="auto"/>
          </w:tcPr>
          <w:p w14:paraId="565F8C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5.6±1.2</w:t>
            </w:r>
          </w:p>
        </w:tc>
      </w:tr>
      <w:tr w:rsidR="00CB7F91" w:rsidRPr="00FD6C94" w14:paraId="4488D2FA" w14:textId="77777777" w:rsidTr="00CB7F91">
        <w:tc>
          <w:tcPr>
            <w:tcW w:w="0" w:type="auto"/>
          </w:tcPr>
          <w:p w14:paraId="01EE43E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E138</w:t>
            </w:r>
          </w:p>
        </w:tc>
        <w:tc>
          <w:tcPr>
            <w:tcW w:w="883" w:type="dxa"/>
          </w:tcPr>
          <w:p w14:paraId="2CAFB72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829</w:t>
            </w:r>
          </w:p>
        </w:tc>
        <w:tc>
          <w:tcPr>
            <w:tcW w:w="2241" w:type="dxa"/>
          </w:tcPr>
          <w:p w14:paraId="6C1242E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139CE8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5959D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99.78</w:t>
            </w:r>
          </w:p>
        </w:tc>
        <w:tc>
          <w:tcPr>
            <w:tcW w:w="0" w:type="auto"/>
          </w:tcPr>
          <w:p w14:paraId="57D704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7.73±0.11</w:t>
            </w:r>
          </w:p>
        </w:tc>
        <w:tc>
          <w:tcPr>
            <w:tcW w:w="0" w:type="auto"/>
          </w:tcPr>
          <w:p w14:paraId="6EC71B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3.8±0.</w:t>
            </w:r>
            <w:r w:rsidRPr="00FD6C94">
              <w:rPr>
                <w:rFonts w:ascii="Times New Roman" w:hAnsi="Times New Roman" w:hint="eastAsia"/>
                <w:sz w:val="15"/>
                <w:szCs w:val="15"/>
              </w:rPr>
              <w:t>1</w:t>
            </w:r>
          </w:p>
        </w:tc>
        <w:tc>
          <w:tcPr>
            <w:tcW w:w="0" w:type="auto"/>
          </w:tcPr>
          <w:p w14:paraId="676BFF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w:t>
            </w:r>
            <w:r w:rsidRPr="00FD6C94">
              <w:rPr>
                <w:rFonts w:ascii="Times New Roman" w:hAnsi="Times New Roman" w:hint="eastAsia"/>
                <w:sz w:val="15"/>
                <w:szCs w:val="15"/>
              </w:rPr>
              <w:t>2</w:t>
            </w:r>
          </w:p>
        </w:tc>
        <w:tc>
          <w:tcPr>
            <w:tcW w:w="0" w:type="auto"/>
          </w:tcPr>
          <w:p w14:paraId="35234E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w:t>
            </w:r>
            <w:r w:rsidRPr="00FD6C94">
              <w:rPr>
                <w:rFonts w:ascii="Times New Roman" w:hAnsi="Times New Roman" w:hint="eastAsia"/>
                <w:sz w:val="15"/>
                <w:szCs w:val="15"/>
              </w:rPr>
              <w:t>4</w:t>
            </w:r>
            <w:r w:rsidRPr="00FD6C94">
              <w:rPr>
                <w:rFonts w:ascii="Times New Roman" w:hAnsi="Times New Roman"/>
                <w:sz w:val="15"/>
                <w:szCs w:val="15"/>
              </w:rPr>
              <w:t>±76</w:t>
            </w:r>
          </w:p>
        </w:tc>
        <w:tc>
          <w:tcPr>
            <w:tcW w:w="0" w:type="auto"/>
          </w:tcPr>
          <w:p w14:paraId="26812C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5.4±0.8</w:t>
            </w:r>
          </w:p>
        </w:tc>
      </w:tr>
      <w:tr w:rsidR="00CB7F91" w:rsidRPr="00FD6C94" w14:paraId="3DBDD801" w14:textId="77777777" w:rsidTr="00CB7F91">
        <w:tc>
          <w:tcPr>
            <w:tcW w:w="0" w:type="auto"/>
          </w:tcPr>
          <w:p w14:paraId="50129A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E139</w:t>
            </w:r>
          </w:p>
        </w:tc>
        <w:tc>
          <w:tcPr>
            <w:tcW w:w="883" w:type="dxa"/>
          </w:tcPr>
          <w:p w14:paraId="74C6F6E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830</w:t>
            </w:r>
          </w:p>
        </w:tc>
        <w:tc>
          <w:tcPr>
            <w:tcW w:w="2241" w:type="dxa"/>
          </w:tcPr>
          <w:p w14:paraId="0FFC2A7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Arthrobacter </w:t>
            </w:r>
            <w:proofErr w:type="spellStart"/>
            <w:r w:rsidRPr="00FD6C94">
              <w:rPr>
                <w:rFonts w:ascii="Times New Roman" w:hAnsi="Times New Roman"/>
                <w:i/>
                <w:iCs/>
                <w:sz w:val="15"/>
                <w:szCs w:val="15"/>
              </w:rPr>
              <w:t>pascens</w:t>
            </w:r>
            <w:proofErr w:type="spellEnd"/>
          </w:p>
          <w:p w14:paraId="57F5994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040528C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54FA56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7.41±0.28</w:t>
            </w:r>
          </w:p>
        </w:tc>
        <w:tc>
          <w:tcPr>
            <w:tcW w:w="0" w:type="auto"/>
          </w:tcPr>
          <w:p w14:paraId="22C7D3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3.9±0.</w:t>
            </w:r>
            <w:r w:rsidRPr="00FD6C94">
              <w:rPr>
                <w:rFonts w:ascii="Times New Roman" w:hAnsi="Times New Roman" w:hint="eastAsia"/>
                <w:sz w:val="15"/>
                <w:szCs w:val="15"/>
              </w:rPr>
              <w:t>8</w:t>
            </w:r>
          </w:p>
        </w:tc>
        <w:tc>
          <w:tcPr>
            <w:tcW w:w="0" w:type="auto"/>
          </w:tcPr>
          <w:p w14:paraId="67025F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7</w:t>
            </w:r>
            <w:r w:rsidRPr="00FD6C94">
              <w:rPr>
                <w:rFonts w:ascii="Times New Roman" w:hAnsi="Times New Roman"/>
                <w:sz w:val="15"/>
                <w:szCs w:val="15"/>
              </w:rPr>
              <w:t>±1</w:t>
            </w:r>
          </w:p>
        </w:tc>
        <w:tc>
          <w:tcPr>
            <w:tcW w:w="0" w:type="auto"/>
          </w:tcPr>
          <w:p w14:paraId="61270C5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321±25</w:t>
            </w:r>
          </w:p>
        </w:tc>
        <w:tc>
          <w:tcPr>
            <w:tcW w:w="0" w:type="auto"/>
          </w:tcPr>
          <w:p w14:paraId="32107D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8.3±3.2</w:t>
            </w:r>
          </w:p>
        </w:tc>
      </w:tr>
      <w:tr w:rsidR="00CB7F91" w:rsidRPr="00FD6C94" w14:paraId="0A5E3803" w14:textId="77777777" w:rsidTr="00CB7F91">
        <w:tc>
          <w:tcPr>
            <w:tcW w:w="0" w:type="auto"/>
          </w:tcPr>
          <w:p w14:paraId="371485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E140</w:t>
            </w:r>
          </w:p>
        </w:tc>
        <w:tc>
          <w:tcPr>
            <w:tcW w:w="883" w:type="dxa"/>
          </w:tcPr>
          <w:p w14:paraId="29599D4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831</w:t>
            </w:r>
          </w:p>
        </w:tc>
        <w:tc>
          <w:tcPr>
            <w:tcW w:w="2241" w:type="dxa"/>
          </w:tcPr>
          <w:p w14:paraId="6DF3C605"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C0099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DFECB9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32D478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3.36±0.04</w:t>
            </w:r>
          </w:p>
        </w:tc>
        <w:tc>
          <w:tcPr>
            <w:tcW w:w="0" w:type="auto"/>
          </w:tcPr>
          <w:p w14:paraId="1C1821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w:t>
            </w:r>
            <w:r w:rsidRPr="00FD6C94">
              <w:rPr>
                <w:rFonts w:ascii="Times New Roman" w:hAnsi="Times New Roman" w:hint="eastAsia"/>
                <w:sz w:val="15"/>
                <w:szCs w:val="15"/>
              </w:rPr>
              <w:t>5</w:t>
            </w:r>
            <w:r w:rsidRPr="00FD6C94">
              <w:rPr>
                <w:rFonts w:ascii="Times New Roman" w:hAnsi="Times New Roman"/>
                <w:sz w:val="15"/>
                <w:szCs w:val="15"/>
              </w:rPr>
              <w:t>±4.</w:t>
            </w:r>
            <w:r w:rsidRPr="00FD6C94">
              <w:rPr>
                <w:rFonts w:ascii="Times New Roman" w:hAnsi="Times New Roman" w:hint="eastAsia"/>
                <w:sz w:val="15"/>
                <w:szCs w:val="15"/>
              </w:rPr>
              <w:t>4</w:t>
            </w:r>
          </w:p>
        </w:tc>
        <w:tc>
          <w:tcPr>
            <w:tcW w:w="0" w:type="auto"/>
          </w:tcPr>
          <w:p w14:paraId="64C16B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6B48A4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2282±10</w:t>
            </w:r>
            <w:r w:rsidRPr="00FD6C94">
              <w:rPr>
                <w:rFonts w:ascii="Times New Roman" w:hAnsi="Times New Roman" w:hint="eastAsia"/>
                <w:sz w:val="15"/>
                <w:szCs w:val="15"/>
              </w:rPr>
              <w:t>3</w:t>
            </w:r>
          </w:p>
        </w:tc>
        <w:tc>
          <w:tcPr>
            <w:tcW w:w="0" w:type="auto"/>
          </w:tcPr>
          <w:p w14:paraId="5CDC4C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65</w:t>
            </w:r>
            <w:r w:rsidRPr="00FD6C94">
              <w:rPr>
                <w:rFonts w:ascii="Times New Roman" w:hAnsi="Times New Roman" w:hint="eastAsia"/>
                <w:sz w:val="15"/>
                <w:szCs w:val="15"/>
              </w:rPr>
              <w:t>.8</w:t>
            </w:r>
            <w:r w:rsidRPr="00FD6C94">
              <w:rPr>
                <w:rFonts w:ascii="Times New Roman" w:hAnsi="Times New Roman"/>
                <w:sz w:val="15"/>
                <w:szCs w:val="15"/>
              </w:rPr>
              <w:t>±4.</w:t>
            </w:r>
            <w:r w:rsidRPr="00FD6C94">
              <w:rPr>
                <w:rFonts w:ascii="Times New Roman" w:hAnsi="Times New Roman" w:hint="eastAsia"/>
                <w:sz w:val="15"/>
                <w:szCs w:val="15"/>
              </w:rPr>
              <w:t>1</w:t>
            </w:r>
          </w:p>
        </w:tc>
      </w:tr>
      <w:tr w:rsidR="00CB7F91" w:rsidRPr="00FD6C94" w14:paraId="1DA1CA94" w14:textId="77777777" w:rsidTr="00CB7F91">
        <w:tc>
          <w:tcPr>
            <w:tcW w:w="0" w:type="auto"/>
          </w:tcPr>
          <w:p w14:paraId="5B9781C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E141</w:t>
            </w:r>
          </w:p>
        </w:tc>
        <w:tc>
          <w:tcPr>
            <w:tcW w:w="883" w:type="dxa"/>
          </w:tcPr>
          <w:p w14:paraId="5E5AECC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832</w:t>
            </w:r>
          </w:p>
        </w:tc>
        <w:tc>
          <w:tcPr>
            <w:tcW w:w="2241" w:type="dxa"/>
          </w:tcPr>
          <w:p w14:paraId="613AC305"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265875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A9326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7</w:t>
            </w:r>
            <w:r w:rsidRPr="00FD6C94">
              <w:rPr>
                <w:rFonts w:ascii="Times New Roman" w:hAnsi="Times New Roman"/>
                <w:sz w:val="15"/>
                <w:szCs w:val="15"/>
              </w:rPr>
              <w:t>8</w:t>
            </w:r>
          </w:p>
        </w:tc>
        <w:tc>
          <w:tcPr>
            <w:tcW w:w="0" w:type="auto"/>
          </w:tcPr>
          <w:p w14:paraId="6A49DA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7.63±0.43</w:t>
            </w:r>
          </w:p>
        </w:tc>
        <w:tc>
          <w:tcPr>
            <w:tcW w:w="0" w:type="auto"/>
          </w:tcPr>
          <w:p w14:paraId="2E457B0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4.3±1.</w:t>
            </w:r>
            <w:r w:rsidRPr="00FD6C94">
              <w:rPr>
                <w:rFonts w:ascii="Times New Roman" w:hAnsi="Times New Roman" w:hint="eastAsia"/>
                <w:sz w:val="15"/>
                <w:szCs w:val="15"/>
              </w:rPr>
              <w:t>4</w:t>
            </w:r>
          </w:p>
        </w:tc>
        <w:tc>
          <w:tcPr>
            <w:tcW w:w="0" w:type="auto"/>
          </w:tcPr>
          <w:p w14:paraId="3A8E59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w:t>
            </w:r>
            <w:r w:rsidRPr="00FD6C94">
              <w:rPr>
                <w:rFonts w:ascii="Times New Roman" w:hAnsi="Times New Roman" w:hint="eastAsia"/>
                <w:sz w:val="15"/>
                <w:szCs w:val="15"/>
              </w:rPr>
              <w:t>3</w:t>
            </w:r>
          </w:p>
        </w:tc>
        <w:tc>
          <w:tcPr>
            <w:tcW w:w="0" w:type="auto"/>
          </w:tcPr>
          <w:p w14:paraId="021F4EE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880±1</w:t>
            </w:r>
            <w:r w:rsidRPr="00FD6C94">
              <w:rPr>
                <w:rFonts w:ascii="Times New Roman" w:hAnsi="Times New Roman" w:hint="eastAsia"/>
                <w:sz w:val="15"/>
                <w:szCs w:val="15"/>
              </w:rPr>
              <w:t>50</w:t>
            </w:r>
          </w:p>
        </w:tc>
        <w:tc>
          <w:tcPr>
            <w:tcW w:w="0" w:type="auto"/>
          </w:tcPr>
          <w:p w14:paraId="062391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6</w:t>
            </w:r>
            <w:r w:rsidRPr="00FD6C94">
              <w:rPr>
                <w:rFonts w:ascii="Times New Roman" w:hAnsi="Times New Roman"/>
                <w:sz w:val="15"/>
                <w:szCs w:val="15"/>
              </w:rPr>
              <w:t>±4.</w:t>
            </w:r>
            <w:r w:rsidRPr="00FD6C94">
              <w:rPr>
                <w:rFonts w:ascii="Times New Roman" w:hAnsi="Times New Roman" w:hint="eastAsia"/>
                <w:sz w:val="15"/>
                <w:szCs w:val="15"/>
              </w:rPr>
              <w:t>4</w:t>
            </w:r>
          </w:p>
        </w:tc>
      </w:tr>
      <w:tr w:rsidR="00CB7F91" w:rsidRPr="00FD6C94" w14:paraId="1A039568" w14:textId="77777777" w:rsidTr="00CB7F91">
        <w:tc>
          <w:tcPr>
            <w:tcW w:w="0" w:type="auto"/>
          </w:tcPr>
          <w:p w14:paraId="62E550F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E142</w:t>
            </w:r>
          </w:p>
        </w:tc>
        <w:tc>
          <w:tcPr>
            <w:tcW w:w="883" w:type="dxa"/>
          </w:tcPr>
          <w:p w14:paraId="125F1F8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833</w:t>
            </w:r>
          </w:p>
        </w:tc>
        <w:tc>
          <w:tcPr>
            <w:tcW w:w="2241" w:type="dxa"/>
          </w:tcPr>
          <w:p w14:paraId="664A5F41" w14:textId="77777777" w:rsidR="00CB7F91" w:rsidRPr="00FD6C94" w:rsidRDefault="00CB7F91" w:rsidP="00CB7F91">
            <w:pPr>
              <w:widowControl/>
              <w:jc w:val="center"/>
              <w:rPr>
                <w:rFonts w:ascii="Times New Roman" w:hAnsi="Times New Roman"/>
                <w:sz w:val="15"/>
                <w:szCs w:val="15"/>
              </w:rPr>
            </w:pPr>
            <w:bookmarkStart w:id="12" w:name="OLE_LINK10"/>
            <w:bookmarkStart w:id="13" w:name="OLE_LINK11"/>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aryabhattai</w:t>
            </w:r>
            <w:bookmarkEnd w:id="12"/>
            <w:bookmarkEnd w:id="13"/>
            <w:proofErr w:type="spellEnd"/>
          </w:p>
          <w:p w14:paraId="4E3524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eastAsia="宋体" w:hAnsi="Times New Roman" w:hint="eastAsia"/>
                <w:sz w:val="15"/>
                <w:szCs w:val="15"/>
              </w:rPr>
              <w:t>(EF114313)</w:t>
            </w:r>
          </w:p>
        </w:tc>
        <w:tc>
          <w:tcPr>
            <w:tcW w:w="0" w:type="auto"/>
          </w:tcPr>
          <w:p w14:paraId="67BA54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99.93</w:t>
            </w:r>
          </w:p>
        </w:tc>
        <w:tc>
          <w:tcPr>
            <w:tcW w:w="0" w:type="auto"/>
          </w:tcPr>
          <w:p w14:paraId="725BBB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7.68±0.14</w:t>
            </w:r>
          </w:p>
        </w:tc>
        <w:tc>
          <w:tcPr>
            <w:tcW w:w="0" w:type="auto"/>
          </w:tcPr>
          <w:p w14:paraId="443E1A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7.7±1.4</w:t>
            </w:r>
          </w:p>
        </w:tc>
        <w:tc>
          <w:tcPr>
            <w:tcW w:w="0" w:type="auto"/>
          </w:tcPr>
          <w:p w14:paraId="1D80F1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89±2</w:t>
            </w:r>
          </w:p>
        </w:tc>
        <w:tc>
          <w:tcPr>
            <w:tcW w:w="0" w:type="auto"/>
          </w:tcPr>
          <w:p w14:paraId="76BE5B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625±16</w:t>
            </w:r>
            <w:r w:rsidRPr="00FD6C94">
              <w:rPr>
                <w:rFonts w:ascii="Times New Roman" w:hAnsi="Times New Roman" w:hint="eastAsia"/>
                <w:sz w:val="15"/>
                <w:szCs w:val="15"/>
              </w:rPr>
              <w:t>9</w:t>
            </w:r>
          </w:p>
        </w:tc>
        <w:tc>
          <w:tcPr>
            <w:tcW w:w="0" w:type="auto"/>
          </w:tcPr>
          <w:p w14:paraId="7FDB45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w:t>
            </w:r>
            <w:r w:rsidRPr="00FD6C94">
              <w:rPr>
                <w:rFonts w:ascii="Times New Roman" w:hAnsi="Times New Roman" w:hint="eastAsia"/>
                <w:sz w:val="15"/>
                <w:szCs w:val="15"/>
              </w:rPr>
              <w:t>7</w:t>
            </w:r>
            <w:r w:rsidRPr="00FD6C94">
              <w:rPr>
                <w:rFonts w:ascii="Times New Roman" w:hAnsi="Times New Roman"/>
                <w:sz w:val="15"/>
                <w:szCs w:val="15"/>
              </w:rPr>
              <w:t>±2.7</w:t>
            </w:r>
          </w:p>
        </w:tc>
      </w:tr>
      <w:tr w:rsidR="00CB7F91" w:rsidRPr="00FD6C94" w14:paraId="3E418254" w14:textId="77777777" w:rsidTr="00CB7F91">
        <w:tc>
          <w:tcPr>
            <w:tcW w:w="0" w:type="auto"/>
          </w:tcPr>
          <w:p w14:paraId="168787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E143</w:t>
            </w:r>
          </w:p>
        </w:tc>
        <w:tc>
          <w:tcPr>
            <w:tcW w:w="883" w:type="dxa"/>
          </w:tcPr>
          <w:p w14:paraId="6870C4B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834</w:t>
            </w:r>
          </w:p>
        </w:tc>
        <w:tc>
          <w:tcPr>
            <w:tcW w:w="2241" w:type="dxa"/>
          </w:tcPr>
          <w:p w14:paraId="4936AD9D"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51AF4EC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4D6E13F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1300C53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7.72±0.27</w:t>
            </w:r>
          </w:p>
        </w:tc>
        <w:tc>
          <w:tcPr>
            <w:tcW w:w="0" w:type="auto"/>
          </w:tcPr>
          <w:p w14:paraId="1F9BC5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4.4±1.</w:t>
            </w:r>
            <w:r w:rsidRPr="00FD6C94">
              <w:rPr>
                <w:rFonts w:ascii="Times New Roman" w:hAnsi="Times New Roman" w:hint="eastAsia"/>
                <w:sz w:val="15"/>
                <w:szCs w:val="15"/>
              </w:rPr>
              <w:t>9</w:t>
            </w:r>
          </w:p>
        </w:tc>
        <w:tc>
          <w:tcPr>
            <w:tcW w:w="0" w:type="auto"/>
          </w:tcPr>
          <w:p w14:paraId="35F666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98±5</w:t>
            </w:r>
          </w:p>
        </w:tc>
        <w:tc>
          <w:tcPr>
            <w:tcW w:w="0" w:type="auto"/>
          </w:tcPr>
          <w:p w14:paraId="48C7F4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890±4</w:t>
            </w:r>
            <w:r w:rsidRPr="00FD6C94">
              <w:rPr>
                <w:rFonts w:ascii="Times New Roman" w:hAnsi="Times New Roman" w:hint="eastAsia"/>
                <w:sz w:val="15"/>
                <w:szCs w:val="15"/>
              </w:rPr>
              <w:t>7</w:t>
            </w:r>
          </w:p>
        </w:tc>
        <w:tc>
          <w:tcPr>
            <w:tcW w:w="0" w:type="auto"/>
          </w:tcPr>
          <w:p w14:paraId="39F31A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8</w:t>
            </w:r>
            <w:r w:rsidRPr="00FD6C94">
              <w:rPr>
                <w:rFonts w:ascii="Times New Roman" w:hAnsi="Times New Roman"/>
                <w:sz w:val="15"/>
                <w:szCs w:val="15"/>
              </w:rPr>
              <w:t>±3.7</w:t>
            </w:r>
          </w:p>
        </w:tc>
      </w:tr>
      <w:tr w:rsidR="00CB7F91" w:rsidRPr="00FD6C94" w14:paraId="4EBB6D96" w14:textId="77777777" w:rsidTr="00CB7F91">
        <w:tc>
          <w:tcPr>
            <w:tcW w:w="0" w:type="auto"/>
          </w:tcPr>
          <w:p w14:paraId="72319BE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E144</w:t>
            </w:r>
          </w:p>
        </w:tc>
        <w:tc>
          <w:tcPr>
            <w:tcW w:w="883" w:type="dxa"/>
          </w:tcPr>
          <w:p w14:paraId="74366FB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835</w:t>
            </w:r>
          </w:p>
        </w:tc>
        <w:tc>
          <w:tcPr>
            <w:tcW w:w="2241" w:type="dxa"/>
          </w:tcPr>
          <w:p w14:paraId="6767A87F"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0EB810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4651EB8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99.20</w:t>
            </w:r>
          </w:p>
        </w:tc>
        <w:tc>
          <w:tcPr>
            <w:tcW w:w="0" w:type="auto"/>
          </w:tcPr>
          <w:p w14:paraId="4FC5C8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7.89±0.03</w:t>
            </w:r>
          </w:p>
        </w:tc>
        <w:tc>
          <w:tcPr>
            <w:tcW w:w="0" w:type="auto"/>
          </w:tcPr>
          <w:p w14:paraId="71A5E4E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5</w:t>
            </w:r>
            <w:r w:rsidRPr="00FD6C94">
              <w:rPr>
                <w:rFonts w:ascii="Times New Roman" w:hAnsi="Times New Roman"/>
                <w:sz w:val="15"/>
                <w:szCs w:val="15"/>
              </w:rPr>
              <w:t>±0.</w:t>
            </w:r>
            <w:r w:rsidRPr="00FD6C94">
              <w:rPr>
                <w:rFonts w:ascii="Times New Roman" w:hAnsi="Times New Roman" w:hint="eastAsia"/>
                <w:sz w:val="15"/>
                <w:szCs w:val="15"/>
              </w:rPr>
              <w:t>6</w:t>
            </w:r>
          </w:p>
        </w:tc>
        <w:tc>
          <w:tcPr>
            <w:tcW w:w="0" w:type="auto"/>
          </w:tcPr>
          <w:p w14:paraId="044AF7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4B1873C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786±3</w:t>
            </w:r>
            <w:r w:rsidRPr="00FD6C94">
              <w:rPr>
                <w:rFonts w:ascii="Times New Roman" w:hAnsi="Times New Roman" w:hint="eastAsia"/>
                <w:sz w:val="15"/>
                <w:szCs w:val="15"/>
              </w:rPr>
              <w:t>6</w:t>
            </w:r>
          </w:p>
        </w:tc>
        <w:tc>
          <w:tcPr>
            <w:tcW w:w="0" w:type="auto"/>
          </w:tcPr>
          <w:p w14:paraId="041FB0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6</w:t>
            </w:r>
            <w:r w:rsidRPr="00FD6C94">
              <w:rPr>
                <w:rFonts w:ascii="Times New Roman" w:hAnsi="Times New Roman"/>
                <w:sz w:val="15"/>
                <w:szCs w:val="15"/>
              </w:rPr>
              <w:t>±1.</w:t>
            </w:r>
            <w:r w:rsidRPr="00FD6C94">
              <w:rPr>
                <w:rFonts w:ascii="Times New Roman" w:hAnsi="Times New Roman" w:hint="eastAsia"/>
                <w:sz w:val="15"/>
                <w:szCs w:val="15"/>
              </w:rPr>
              <w:t>3</w:t>
            </w:r>
          </w:p>
        </w:tc>
      </w:tr>
      <w:tr w:rsidR="00CB7F91" w:rsidRPr="00FD6C94" w14:paraId="7DF965B4" w14:textId="77777777" w:rsidTr="00CB7F91">
        <w:tc>
          <w:tcPr>
            <w:tcW w:w="0" w:type="auto"/>
          </w:tcPr>
          <w:p w14:paraId="0767F7C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E145</w:t>
            </w:r>
          </w:p>
        </w:tc>
        <w:tc>
          <w:tcPr>
            <w:tcW w:w="883" w:type="dxa"/>
          </w:tcPr>
          <w:p w14:paraId="3A98359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836</w:t>
            </w:r>
          </w:p>
        </w:tc>
        <w:tc>
          <w:tcPr>
            <w:tcW w:w="2241" w:type="dxa"/>
          </w:tcPr>
          <w:p w14:paraId="7C4C2469"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101DD27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31F34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99.20</w:t>
            </w:r>
          </w:p>
        </w:tc>
        <w:tc>
          <w:tcPr>
            <w:tcW w:w="0" w:type="auto"/>
          </w:tcPr>
          <w:p w14:paraId="3F2C4C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8.01±0.04</w:t>
            </w:r>
          </w:p>
        </w:tc>
        <w:tc>
          <w:tcPr>
            <w:tcW w:w="0" w:type="auto"/>
          </w:tcPr>
          <w:p w14:paraId="218204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6</w:t>
            </w:r>
          </w:p>
        </w:tc>
        <w:tc>
          <w:tcPr>
            <w:tcW w:w="0" w:type="auto"/>
          </w:tcPr>
          <w:p w14:paraId="140314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55455C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w:t>
            </w:r>
            <w:r w:rsidRPr="00FD6C94">
              <w:rPr>
                <w:rFonts w:ascii="Times New Roman" w:hAnsi="Times New Roman" w:hint="eastAsia"/>
                <w:sz w:val="15"/>
                <w:szCs w:val="15"/>
              </w:rPr>
              <w:t>4</w:t>
            </w:r>
            <w:r w:rsidRPr="00FD6C94">
              <w:rPr>
                <w:rFonts w:ascii="Times New Roman" w:hAnsi="Times New Roman"/>
                <w:sz w:val="15"/>
                <w:szCs w:val="15"/>
              </w:rPr>
              <w:t>±2</w:t>
            </w:r>
            <w:r w:rsidRPr="00FD6C94">
              <w:rPr>
                <w:rFonts w:ascii="Times New Roman" w:hAnsi="Times New Roman" w:hint="eastAsia"/>
                <w:sz w:val="15"/>
                <w:szCs w:val="15"/>
              </w:rPr>
              <w:t>4</w:t>
            </w:r>
          </w:p>
        </w:tc>
        <w:tc>
          <w:tcPr>
            <w:tcW w:w="0" w:type="auto"/>
          </w:tcPr>
          <w:p w14:paraId="60ECF82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8.6±1.</w:t>
            </w:r>
            <w:r w:rsidRPr="00FD6C94">
              <w:rPr>
                <w:rFonts w:ascii="Times New Roman" w:hAnsi="Times New Roman" w:hint="eastAsia"/>
                <w:sz w:val="15"/>
                <w:szCs w:val="15"/>
              </w:rPr>
              <w:t>4</w:t>
            </w:r>
          </w:p>
        </w:tc>
      </w:tr>
      <w:tr w:rsidR="00CB7F91" w:rsidRPr="00FD6C94" w14:paraId="2EB39CED" w14:textId="77777777" w:rsidTr="00CB7F91">
        <w:tc>
          <w:tcPr>
            <w:tcW w:w="0" w:type="auto"/>
          </w:tcPr>
          <w:p w14:paraId="63BFB3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E146</w:t>
            </w:r>
          </w:p>
        </w:tc>
        <w:tc>
          <w:tcPr>
            <w:tcW w:w="883" w:type="dxa"/>
          </w:tcPr>
          <w:p w14:paraId="4C5C2B3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837</w:t>
            </w:r>
          </w:p>
        </w:tc>
        <w:tc>
          <w:tcPr>
            <w:tcW w:w="2241" w:type="dxa"/>
          </w:tcPr>
          <w:p w14:paraId="06F3C2FE"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508C39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E7788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99.78</w:t>
            </w:r>
          </w:p>
        </w:tc>
        <w:tc>
          <w:tcPr>
            <w:tcW w:w="0" w:type="auto"/>
          </w:tcPr>
          <w:p w14:paraId="3ABA23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7.91±0.02</w:t>
            </w:r>
          </w:p>
        </w:tc>
        <w:tc>
          <w:tcPr>
            <w:tcW w:w="0" w:type="auto"/>
          </w:tcPr>
          <w:p w14:paraId="11ED03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4.1±0.3</w:t>
            </w:r>
          </w:p>
        </w:tc>
        <w:tc>
          <w:tcPr>
            <w:tcW w:w="0" w:type="auto"/>
          </w:tcPr>
          <w:p w14:paraId="4CB6CF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1C45EB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w:t>
            </w:r>
            <w:r w:rsidRPr="00FD6C94">
              <w:rPr>
                <w:rFonts w:ascii="Times New Roman" w:hAnsi="Times New Roman" w:hint="eastAsia"/>
                <w:sz w:val="15"/>
                <w:szCs w:val="15"/>
              </w:rPr>
              <w:t>9</w:t>
            </w:r>
            <w:r w:rsidRPr="00FD6C94">
              <w:rPr>
                <w:rFonts w:ascii="Times New Roman" w:hAnsi="Times New Roman"/>
                <w:sz w:val="15"/>
                <w:szCs w:val="15"/>
              </w:rPr>
              <w:t>±29</w:t>
            </w:r>
          </w:p>
        </w:tc>
        <w:tc>
          <w:tcPr>
            <w:tcW w:w="0" w:type="auto"/>
          </w:tcPr>
          <w:p w14:paraId="416A86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6.3±0.</w:t>
            </w:r>
            <w:r w:rsidRPr="00FD6C94">
              <w:rPr>
                <w:rFonts w:ascii="Times New Roman" w:hAnsi="Times New Roman" w:hint="eastAsia"/>
                <w:sz w:val="15"/>
                <w:szCs w:val="15"/>
              </w:rPr>
              <w:t>7</w:t>
            </w:r>
          </w:p>
        </w:tc>
      </w:tr>
      <w:tr w:rsidR="00CB7F91" w:rsidRPr="00FD6C94" w14:paraId="13E9E6AF" w14:textId="77777777" w:rsidTr="00CB7F91">
        <w:tc>
          <w:tcPr>
            <w:tcW w:w="0" w:type="auto"/>
          </w:tcPr>
          <w:p w14:paraId="3B97F2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E147</w:t>
            </w:r>
          </w:p>
        </w:tc>
        <w:tc>
          <w:tcPr>
            <w:tcW w:w="883" w:type="dxa"/>
          </w:tcPr>
          <w:p w14:paraId="4F46F5F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838</w:t>
            </w:r>
          </w:p>
        </w:tc>
        <w:tc>
          <w:tcPr>
            <w:tcW w:w="2241" w:type="dxa"/>
          </w:tcPr>
          <w:p w14:paraId="70565034" w14:textId="77777777" w:rsidR="00CB7F91" w:rsidRPr="00FD6C94" w:rsidRDefault="00CB7F91" w:rsidP="00CB7F91">
            <w:pPr>
              <w:widowControl/>
              <w:jc w:val="center"/>
              <w:rPr>
                <w:rFonts w:ascii="Times New Roman" w:hAnsi="Times New Roman"/>
                <w:i/>
                <w:iCs/>
                <w:sz w:val="15"/>
                <w:szCs w:val="15"/>
              </w:rPr>
            </w:pPr>
            <w:bookmarkStart w:id="14" w:name="OLE_LINK12"/>
            <w:bookmarkStart w:id="15" w:name="OLE_LINK13"/>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bookmarkEnd w:id="14"/>
            <w:bookmarkEnd w:id="15"/>
            <w:proofErr w:type="spellStart"/>
            <w:r w:rsidRPr="00FD6C94">
              <w:rPr>
                <w:rFonts w:ascii="Times New Roman" w:hAnsi="Times New Roman"/>
                <w:i/>
                <w:iCs/>
                <w:sz w:val="15"/>
                <w:szCs w:val="15"/>
              </w:rPr>
              <w:t>oxydans</w:t>
            </w:r>
            <w:proofErr w:type="spellEnd"/>
          </w:p>
          <w:p w14:paraId="3A4FCE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2AF2F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99.91</w:t>
            </w:r>
          </w:p>
        </w:tc>
        <w:tc>
          <w:tcPr>
            <w:tcW w:w="0" w:type="auto"/>
          </w:tcPr>
          <w:p w14:paraId="35BA22F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7.84±0.09</w:t>
            </w:r>
          </w:p>
        </w:tc>
        <w:tc>
          <w:tcPr>
            <w:tcW w:w="0" w:type="auto"/>
          </w:tcPr>
          <w:p w14:paraId="40DB249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4</w:t>
            </w:r>
          </w:p>
        </w:tc>
        <w:tc>
          <w:tcPr>
            <w:tcW w:w="0" w:type="auto"/>
          </w:tcPr>
          <w:p w14:paraId="321748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2</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423EED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755±1</w:t>
            </w:r>
            <w:r w:rsidRPr="00FD6C94">
              <w:rPr>
                <w:rFonts w:ascii="Times New Roman" w:hAnsi="Times New Roman" w:hint="eastAsia"/>
                <w:sz w:val="15"/>
                <w:szCs w:val="15"/>
              </w:rPr>
              <w:t>6</w:t>
            </w:r>
          </w:p>
        </w:tc>
        <w:tc>
          <w:tcPr>
            <w:tcW w:w="0" w:type="auto"/>
          </w:tcPr>
          <w:p w14:paraId="033499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5.2±0.</w:t>
            </w:r>
            <w:r w:rsidRPr="00FD6C94">
              <w:rPr>
                <w:rFonts w:ascii="Times New Roman" w:hAnsi="Times New Roman" w:hint="eastAsia"/>
                <w:sz w:val="15"/>
                <w:szCs w:val="15"/>
              </w:rPr>
              <w:t>9</w:t>
            </w:r>
          </w:p>
        </w:tc>
      </w:tr>
      <w:tr w:rsidR="00CB7F91" w:rsidRPr="00FD6C94" w14:paraId="28DB56DE" w14:textId="77777777" w:rsidTr="00CB7F91">
        <w:tc>
          <w:tcPr>
            <w:tcW w:w="0" w:type="auto"/>
          </w:tcPr>
          <w:p w14:paraId="0F43748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E148</w:t>
            </w:r>
          </w:p>
        </w:tc>
        <w:tc>
          <w:tcPr>
            <w:tcW w:w="883" w:type="dxa"/>
          </w:tcPr>
          <w:p w14:paraId="29DA75A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839</w:t>
            </w:r>
          </w:p>
        </w:tc>
        <w:tc>
          <w:tcPr>
            <w:tcW w:w="2241" w:type="dxa"/>
          </w:tcPr>
          <w:p w14:paraId="3CE03EE4"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01D985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0E8FC7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5529F57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7.86±0.14</w:t>
            </w:r>
          </w:p>
        </w:tc>
        <w:tc>
          <w:tcPr>
            <w:tcW w:w="0" w:type="auto"/>
          </w:tcPr>
          <w:p w14:paraId="45BAA25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4.1±0.1</w:t>
            </w:r>
          </w:p>
        </w:tc>
        <w:tc>
          <w:tcPr>
            <w:tcW w:w="0" w:type="auto"/>
          </w:tcPr>
          <w:p w14:paraId="23F36B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94±</w:t>
            </w:r>
            <w:r w:rsidRPr="00FD6C94">
              <w:rPr>
                <w:rFonts w:ascii="Times New Roman" w:hAnsi="Times New Roman" w:hint="eastAsia"/>
                <w:sz w:val="15"/>
                <w:szCs w:val="15"/>
              </w:rPr>
              <w:t>9</w:t>
            </w:r>
          </w:p>
        </w:tc>
        <w:tc>
          <w:tcPr>
            <w:tcW w:w="0" w:type="auto"/>
          </w:tcPr>
          <w:p w14:paraId="4C7E63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w:t>
            </w:r>
            <w:r w:rsidRPr="00FD6C94">
              <w:rPr>
                <w:rFonts w:ascii="Times New Roman" w:hAnsi="Times New Roman" w:hint="eastAsia"/>
                <w:sz w:val="15"/>
                <w:szCs w:val="15"/>
              </w:rPr>
              <w:t>3</w:t>
            </w:r>
            <w:r w:rsidRPr="00FD6C94">
              <w:rPr>
                <w:rFonts w:ascii="Times New Roman" w:hAnsi="Times New Roman"/>
                <w:sz w:val="15"/>
                <w:szCs w:val="15"/>
              </w:rPr>
              <w:t>±13</w:t>
            </w:r>
          </w:p>
        </w:tc>
        <w:tc>
          <w:tcPr>
            <w:tcW w:w="0" w:type="auto"/>
          </w:tcPr>
          <w:p w14:paraId="27A966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6</w:t>
            </w:r>
          </w:p>
        </w:tc>
      </w:tr>
      <w:tr w:rsidR="00CB7F91" w:rsidRPr="00FD6C94" w14:paraId="6EC5D045" w14:textId="77777777" w:rsidTr="00CB7F91">
        <w:tc>
          <w:tcPr>
            <w:tcW w:w="0" w:type="auto"/>
          </w:tcPr>
          <w:p w14:paraId="01A059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E149</w:t>
            </w:r>
          </w:p>
        </w:tc>
        <w:tc>
          <w:tcPr>
            <w:tcW w:w="883" w:type="dxa"/>
          </w:tcPr>
          <w:p w14:paraId="7FA17DB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840</w:t>
            </w:r>
          </w:p>
        </w:tc>
        <w:tc>
          <w:tcPr>
            <w:tcW w:w="2241" w:type="dxa"/>
          </w:tcPr>
          <w:p w14:paraId="71618FF4"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46DC765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2B55E7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99.27</w:t>
            </w:r>
          </w:p>
        </w:tc>
        <w:tc>
          <w:tcPr>
            <w:tcW w:w="0" w:type="auto"/>
          </w:tcPr>
          <w:p w14:paraId="52F6F5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7.72±0.06</w:t>
            </w:r>
          </w:p>
        </w:tc>
        <w:tc>
          <w:tcPr>
            <w:tcW w:w="0" w:type="auto"/>
          </w:tcPr>
          <w:p w14:paraId="672294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349CBB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211±23</w:t>
            </w:r>
          </w:p>
        </w:tc>
        <w:tc>
          <w:tcPr>
            <w:tcW w:w="0" w:type="auto"/>
          </w:tcPr>
          <w:p w14:paraId="7BDE70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w:t>
            </w:r>
            <w:r w:rsidRPr="00FD6C94">
              <w:rPr>
                <w:rFonts w:ascii="Times New Roman" w:hAnsi="Times New Roman" w:hint="eastAsia"/>
                <w:sz w:val="15"/>
                <w:szCs w:val="15"/>
              </w:rPr>
              <w:t>7</w:t>
            </w:r>
            <w:r w:rsidRPr="00FD6C94">
              <w:rPr>
                <w:rFonts w:ascii="Times New Roman" w:hAnsi="Times New Roman"/>
                <w:sz w:val="15"/>
                <w:szCs w:val="15"/>
              </w:rPr>
              <w:t>±30</w:t>
            </w:r>
          </w:p>
        </w:tc>
        <w:tc>
          <w:tcPr>
            <w:tcW w:w="0" w:type="auto"/>
          </w:tcPr>
          <w:p w14:paraId="1F828F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1</w:t>
            </w:r>
          </w:p>
        </w:tc>
      </w:tr>
      <w:tr w:rsidR="00CB7F91" w:rsidRPr="00FD6C94" w14:paraId="42ECA68D" w14:textId="77777777" w:rsidTr="00CB7F91">
        <w:tc>
          <w:tcPr>
            <w:tcW w:w="0" w:type="auto"/>
          </w:tcPr>
          <w:p w14:paraId="35D3C85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E150</w:t>
            </w:r>
          </w:p>
        </w:tc>
        <w:tc>
          <w:tcPr>
            <w:tcW w:w="883" w:type="dxa"/>
          </w:tcPr>
          <w:p w14:paraId="18B8E94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841</w:t>
            </w:r>
          </w:p>
        </w:tc>
        <w:tc>
          <w:tcPr>
            <w:tcW w:w="2241" w:type="dxa"/>
          </w:tcPr>
          <w:p w14:paraId="08DAFDF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544D17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C9E0E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99.27</w:t>
            </w:r>
          </w:p>
        </w:tc>
        <w:tc>
          <w:tcPr>
            <w:tcW w:w="0" w:type="auto"/>
          </w:tcPr>
          <w:p w14:paraId="468D7A4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7.8±0.1</w:t>
            </w:r>
          </w:p>
        </w:tc>
        <w:tc>
          <w:tcPr>
            <w:tcW w:w="0" w:type="auto"/>
          </w:tcPr>
          <w:p w14:paraId="3C9834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7</w:t>
            </w:r>
          </w:p>
        </w:tc>
        <w:tc>
          <w:tcPr>
            <w:tcW w:w="0" w:type="auto"/>
          </w:tcPr>
          <w:p w14:paraId="360FF82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w:t>
            </w:r>
            <w:r w:rsidRPr="00FD6C94">
              <w:rPr>
                <w:rFonts w:ascii="Times New Roman" w:hAnsi="Times New Roman" w:hint="eastAsia"/>
                <w:sz w:val="15"/>
                <w:szCs w:val="15"/>
              </w:rPr>
              <w:t>6</w:t>
            </w:r>
            <w:r w:rsidRPr="00FD6C94">
              <w:rPr>
                <w:rFonts w:ascii="Times New Roman" w:hAnsi="Times New Roman"/>
                <w:sz w:val="15"/>
                <w:szCs w:val="15"/>
              </w:rPr>
              <w:t>±10</w:t>
            </w:r>
          </w:p>
        </w:tc>
        <w:tc>
          <w:tcPr>
            <w:tcW w:w="0" w:type="auto"/>
          </w:tcPr>
          <w:p w14:paraId="1DAF0E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w:t>
            </w:r>
            <w:r w:rsidRPr="00FD6C94">
              <w:rPr>
                <w:rFonts w:ascii="Times New Roman" w:hAnsi="Times New Roman" w:hint="eastAsia"/>
                <w:sz w:val="15"/>
                <w:szCs w:val="15"/>
              </w:rPr>
              <w:t>1</w:t>
            </w:r>
            <w:r w:rsidRPr="00FD6C94">
              <w:rPr>
                <w:rFonts w:ascii="Times New Roman" w:hAnsi="Times New Roman"/>
                <w:sz w:val="15"/>
                <w:szCs w:val="15"/>
              </w:rPr>
              <w:t>±2</w:t>
            </w:r>
            <w:r w:rsidRPr="00FD6C94">
              <w:rPr>
                <w:rFonts w:ascii="Times New Roman" w:hAnsi="Times New Roman" w:hint="eastAsia"/>
                <w:sz w:val="15"/>
                <w:szCs w:val="15"/>
              </w:rPr>
              <w:t>1</w:t>
            </w:r>
          </w:p>
        </w:tc>
        <w:tc>
          <w:tcPr>
            <w:tcW w:w="0" w:type="auto"/>
          </w:tcPr>
          <w:p w14:paraId="5FBF24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6</w:t>
            </w:r>
            <w:r w:rsidRPr="00FD6C94">
              <w:rPr>
                <w:rFonts w:ascii="Times New Roman" w:hAnsi="Times New Roman"/>
                <w:sz w:val="15"/>
                <w:szCs w:val="15"/>
              </w:rPr>
              <w:t>±1.5</w:t>
            </w:r>
          </w:p>
        </w:tc>
      </w:tr>
      <w:tr w:rsidR="00CB7F91" w:rsidRPr="00FD6C94" w14:paraId="7699B112" w14:textId="77777777" w:rsidTr="00CB7F91">
        <w:tc>
          <w:tcPr>
            <w:tcW w:w="0" w:type="auto"/>
          </w:tcPr>
          <w:p w14:paraId="0BBE51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E151</w:t>
            </w:r>
          </w:p>
        </w:tc>
        <w:tc>
          <w:tcPr>
            <w:tcW w:w="883" w:type="dxa"/>
          </w:tcPr>
          <w:p w14:paraId="1F41EE4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842</w:t>
            </w:r>
          </w:p>
        </w:tc>
        <w:tc>
          <w:tcPr>
            <w:tcW w:w="2241" w:type="dxa"/>
          </w:tcPr>
          <w:p w14:paraId="3F5E3A69"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1CF39F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492FEF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4EFE18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7.56±0.02</w:t>
            </w:r>
          </w:p>
        </w:tc>
        <w:tc>
          <w:tcPr>
            <w:tcW w:w="0" w:type="auto"/>
          </w:tcPr>
          <w:p w14:paraId="04FFBB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5</w:t>
            </w:r>
          </w:p>
        </w:tc>
        <w:tc>
          <w:tcPr>
            <w:tcW w:w="0" w:type="auto"/>
          </w:tcPr>
          <w:p w14:paraId="61D4694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2CD6F5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799±38</w:t>
            </w:r>
          </w:p>
        </w:tc>
        <w:tc>
          <w:tcPr>
            <w:tcW w:w="0" w:type="auto"/>
          </w:tcPr>
          <w:p w14:paraId="4D8B5D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7</w:t>
            </w:r>
            <w:r w:rsidRPr="00FD6C94">
              <w:rPr>
                <w:rFonts w:ascii="Times New Roman" w:hAnsi="Times New Roman"/>
                <w:sz w:val="15"/>
                <w:szCs w:val="15"/>
              </w:rPr>
              <w:t>±1.3</w:t>
            </w:r>
          </w:p>
        </w:tc>
      </w:tr>
      <w:tr w:rsidR="00CB7F91" w:rsidRPr="00FD6C94" w14:paraId="3F9E07C7" w14:textId="77777777" w:rsidTr="00CB7F91">
        <w:tc>
          <w:tcPr>
            <w:tcW w:w="0" w:type="auto"/>
          </w:tcPr>
          <w:p w14:paraId="012B039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E152</w:t>
            </w:r>
          </w:p>
        </w:tc>
        <w:tc>
          <w:tcPr>
            <w:tcW w:w="883" w:type="dxa"/>
          </w:tcPr>
          <w:p w14:paraId="6A34873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843</w:t>
            </w:r>
          </w:p>
        </w:tc>
        <w:tc>
          <w:tcPr>
            <w:tcW w:w="2241" w:type="dxa"/>
          </w:tcPr>
          <w:p w14:paraId="7C35773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nitroguajacolicus</w:t>
            </w:r>
            <w:proofErr w:type="spellEnd"/>
          </w:p>
          <w:p w14:paraId="2A2B83E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hint="eastAsia"/>
                <w:sz w:val="15"/>
                <w:szCs w:val="15"/>
              </w:rPr>
              <w:t>(AJ512504)</w:t>
            </w:r>
          </w:p>
        </w:tc>
        <w:tc>
          <w:tcPr>
            <w:tcW w:w="0" w:type="auto"/>
          </w:tcPr>
          <w:p w14:paraId="626FDF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78DA4B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7.57±0.02</w:t>
            </w:r>
          </w:p>
        </w:tc>
        <w:tc>
          <w:tcPr>
            <w:tcW w:w="0" w:type="auto"/>
          </w:tcPr>
          <w:p w14:paraId="699DF24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7.6±0.</w:t>
            </w:r>
            <w:r w:rsidRPr="00FD6C94">
              <w:rPr>
                <w:rFonts w:ascii="Times New Roman" w:hAnsi="Times New Roman" w:hint="eastAsia"/>
                <w:sz w:val="15"/>
                <w:szCs w:val="15"/>
              </w:rPr>
              <w:t>8</w:t>
            </w:r>
          </w:p>
        </w:tc>
        <w:tc>
          <w:tcPr>
            <w:tcW w:w="0" w:type="auto"/>
          </w:tcPr>
          <w:p w14:paraId="6B6515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1FEF97C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837±6</w:t>
            </w:r>
            <w:r w:rsidRPr="00FD6C94">
              <w:rPr>
                <w:rFonts w:ascii="Times New Roman" w:hAnsi="Times New Roman" w:hint="eastAsia"/>
                <w:sz w:val="15"/>
                <w:szCs w:val="15"/>
              </w:rPr>
              <w:t>5</w:t>
            </w:r>
          </w:p>
        </w:tc>
        <w:tc>
          <w:tcPr>
            <w:tcW w:w="0" w:type="auto"/>
          </w:tcPr>
          <w:p w14:paraId="459D53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2</w:t>
            </w:r>
            <w:r w:rsidRPr="00FD6C94">
              <w:rPr>
                <w:rFonts w:ascii="Times New Roman" w:hAnsi="Times New Roman"/>
                <w:sz w:val="15"/>
                <w:szCs w:val="15"/>
              </w:rPr>
              <w:t>±1.1</w:t>
            </w:r>
          </w:p>
        </w:tc>
      </w:tr>
      <w:tr w:rsidR="00CB7F91" w:rsidRPr="00FD6C94" w14:paraId="7F26F678" w14:textId="77777777" w:rsidTr="00CB7F91">
        <w:trPr>
          <w:trHeight w:val="368"/>
        </w:trPr>
        <w:tc>
          <w:tcPr>
            <w:tcW w:w="0" w:type="auto"/>
          </w:tcPr>
          <w:p w14:paraId="2C9D31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E153</w:t>
            </w:r>
          </w:p>
        </w:tc>
        <w:tc>
          <w:tcPr>
            <w:tcW w:w="883" w:type="dxa"/>
          </w:tcPr>
          <w:p w14:paraId="2578AF1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844</w:t>
            </w:r>
          </w:p>
        </w:tc>
        <w:tc>
          <w:tcPr>
            <w:tcW w:w="2241" w:type="dxa"/>
          </w:tcPr>
          <w:p w14:paraId="21E2AD19"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Pantoea</w:t>
            </w:r>
            <w:proofErr w:type="spellEnd"/>
            <w:r w:rsidRPr="00FD6C94">
              <w:rPr>
                <w:rFonts w:ascii="Times New Roman" w:hAnsi="Times New Roman"/>
                <w:i/>
                <w:iCs/>
                <w:sz w:val="15"/>
                <w:szCs w:val="15"/>
              </w:rPr>
              <w:t xml:space="preserve"> </w:t>
            </w:r>
            <w:proofErr w:type="spellStart"/>
            <w:r w:rsidRPr="00FD6C94">
              <w:rPr>
                <w:rFonts w:ascii="Times New Roman" w:hAnsi="Times New Roman" w:hint="eastAsia"/>
                <w:i/>
                <w:iCs/>
                <w:sz w:val="15"/>
                <w:szCs w:val="15"/>
              </w:rPr>
              <w:t>dispersa</w:t>
            </w:r>
            <w:proofErr w:type="spellEnd"/>
          </w:p>
          <w:p w14:paraId="10176F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(DQ504305)</w:t>
            </w:r>
          </w:p>
        </w:tc>
        <w:tc>
          <w:tcPr>
            <w:tcW w:w="0" w:type="auto"/>
          </w:tcPr>
          <w:p w14:paraId="6E1B60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98.7</w:t>
            </w:r>
          </w:p>
        </w:tc>
        <w:tc>
          <w:tcPr>
            <w:tcW w:w="0" w:type="auto"/>
          </w:tcPr>
          <w:p w14:paraId="2B5894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3.25±0.04</w:t>
            </w:r>
          </w:p>
        </w:tc>
        <w:tc>
          <w:tcPr>
            <w:tcW w:w="0" w:type="auto"/>
          </w:tcPr>
          <w:p w14:paraId="00507E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105±5.</w:t>
            </w:r>
            <w:r w:rsidRPr="00FD6C94">
              <w:rPr>
                <w:rFonts w:ascii="Times New Roman" w:hAnsi="Times New Roman" w:hint="eastAsia"/>
                <w:sz w:val="15"/>
                <w:szCs w:val="15"/>
              </w:rPr>
              <w:t>1</w:t>
            </w:r>
          </w:p>
        </w:tc>
        <w:tc>
          <w:tcPr>
            <w:tcW w:w="0" w:type="auto"/>
          </w:tcPr>
          <w:p w14:paraId="2B12813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202±4</w:t>
            </w:r>
          </w:p>
        </w:tc>
        <w:tc>
          <w:tcPr>
            <w:tcW w:w="0" w:type="auto"/>
          </w:tcPr>
          <w:p w14:paraId="7FF31C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w:t>
            </w:r>
            <w:r w:rsidRPr="00FD6C94">
              <w:rPr>
                <w:rFonts w:ascii="Times New Roman" w:hAnsi="Times New Roman" w:hint="eastAsia"/>
                <w:sz w:val="15"/>
                <w:szCs w:val="15"/>
              </w:rPr>
              <w:t>50</w:t>
            </w:r>
            <w:r w:rsidRPr="00FD6C94">
              <w:rPr>
                <w:rFonts w:ascii="Times New Roman" w:hAnsi="Times New Roman"/>
                <w:sz w:val="15"/>
                <w:szCs w:val="15"/>
              </w:rPr>
              <w:t>±17</w:t>
            </w:r>
            <w:r w:rsidRPr="00FD6C94">
              <w:rPr>
                <w:rFonts w:ascii="Times New Roman" w:hAnsi="Times New Roman" w:hint="eastAsia"/>
                <w:sz w:val="15"/>
                <w:szCs w:val="15"/>
              </w:rPr>
              <w:t>8</w:t>
            </w:r>
          </w:p>
        </w:tc>
        <w:tc>
          <w:tcPr>
            <w:tcW w:w="0" w:type="auto"/>
          </w:tcPr>
          <w:p w14:paraId="2C9C319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w:t>
            </w:r>
            <w:r w:rsidRPr="00FD6C94">
              <w:rPr>
                <w:rFonts w:ascii="Times New Roman" w:hAnsi="Times New Roman" w:hint="eastAsia"/>
                <w:sz w:val="15"/>
                <w:szCs w:val="15"/>
              </w:rPr>
              <w:t>9</w:t>
            </w:r>
            <w:r w:rsidRPr="00FD6C94">
              <w:rPr>
                <w:rFonts w:ascii="Times New Roman" w:hAnsi="Times New Roman"/>
                <w:sz w:val="15"/>
                <w:szCs w:val="15"/>
              </w:rPr>
              <w:t>±7.</w:t>
            </w:r>
            <w:r w:rsidRPr="00FD6C94">
              <w:rPr>
                <w:rFonts w:ascii="Times New Roman" w:hAnsi="Times New Roman" w:hint="eastAsia"/>
                <w:sz w:val="15"/>
                <w:szCs w:val="15"/>
              </w:rPr>
              <w:t>2</w:t>
            </w:r>
          </w:p>
        </w:tc>
      </w:tr>
      <w:tr w:rsidR="00CB7F91" w:rsidRPr="00FD6C94" w14:paraId="15EF055C" w14:textId="77777777" w:rsidTr="00CB7F91">
        <w:tc>
          <w:tcPr>
            <w:tcW w:w="0" w:type="auto"/>
          </w:tcPr>
          <w:p w14:paraId="14CA558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E154</w:t>
            </w:r>
          </w:p>
        </w:tc>
        <w:tc>
          <w:tcPr>
            <w:tcW w:w="883" w:type="dxa"/>
          </w:tcPr>
          <w:p w14:paraId="313FE04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845</w:t>
            </w:r>
          </w:p>
        </w:tc>
        <w:tc>
          <w:tcPr>
            <w:tcW w:w="2241" w:type="dxa"/>
          </w:tcPr>
          <w:p w14:paraId="7A8CD604"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07FB54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4FF15E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79CA8F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7.81±0.05</w:t>
            </w:r>
          </w:p>
        </w:tc>
        <w:tc>
          <w:tcPr>
            <w:tcW w:w="0" w:type="auto"/>
          </w:tcPr>
          <w:p w14:paraId="6AFBB4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8.3±0.7</w:t>
            </w:r>
          </w:p>
        </w:tc>
        <w:tc>
          <w:tcPr>
            <w:tcW w:w="0" w:type="auto"/>
          </w:tcPr>
          <w:p w14:paraId="5537CF1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591144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850±55</w:t>
            </w:r>
          </w:p>
        </w:tc>
        <w:tc>
          <w:tcPr>
            <w:tcW w:w="0" w:type="auto"/>
          </w:tcPr>
          <w:p w14:paraId="067A1E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12.1±1.7</w:t>
            </w:r>
          </w:p>
        </w:tc>
      </w:tr>
      <w:tr w:rsidR="00CB7F91" w:rsidRPr="00FD6C94" w14:paraId="036C9697" w14:textId="77777777" w:rsidTr="00CB7F91">
        <w:tc>
          <w:tcPr>
            <w:tcW w:w="0" w:type="auto"/>
          </w:tcPr>
          <w:p w14:paraId="0DAD5D4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E155</w:t>
            </w:r>
          </w:p>
        </w:tc>
        <w:tc>
          <w:tcPr>
            <w:tcW w:w="883" w:type="dxa"/>
          </w:tcPr>
          <w:p w14:paraId="4EDF87B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846</w:t>
            </w:r>
          </w:p>
        </w:tc>
        <w:tc>
          <w:tcPr>
            <w:tcW w:w="2241" w:type="dxa"/>
          </w:tcPr>
          <w:p w14:paraId="7066500B"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defluvii</w:t>
            </w:r>
            <w:proofErr w:type="spellEnd"/>
          </w:p>
          <w:p w14:paraId="2019AAA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(AM409361)</w:t>
            </w:r>
          </w:p>
        </w:tc>
        <w:tc>
          <w:tcPr>
            <w:tcW w:w="0" w:type="auto"/>
          </w:tcPr>
          <w:p w14:paraId="13B4E8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99.38</w:t>
            </w:r>
          </w:p>
        </w:tc>
        <w:tc>
          <w:tcPr>
            <w:tcW w:w="0" w:type="auto"/>
          </w:tcPr>
          <w:p w14:paraId="1E3C6EA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7.78±0.07</w:t>
            </w:r>
          </w:p>
        </w:tc>
        <w:tc>
          <w:tcPr>
            <w:tcW w:w="0" w:type="auto"/>
          </w:tcPr>
          <w:p w14:paraId="0F6CCD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.0</w:t>
            </w:r>
            <w:r w:rsidRPr="00FD6C94">
              <w:rPr>
                <w:rFonts w:ascii="Times New Roman" w:hAnsi="Times New Roman"/>
                <w:sz w:val="15"/>
                <w:szCs w:val="15"/>
              </w:rPr>
              <w:t>±0.2</w:t>
            </w:r>
          </w:p>
        </w:tc>
        <w:tc>
          <w:tcPr>
            <w:tcW w:w="0" w:type="auto"/>
          </w:tcPr>
          <w:p w14:paraId="5C0B54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3</w:t>
            </w:r>
            <w:r w:rsidRPr="00FD6C94">
              <w:rPr>
                <w:rFonts w:ascii="Times New Roman" w:hAnsi="Times New Roman"/>
                <w:sz w:val="15"/>
                <w:szCs w:val="15"/>
              </w:rPr>
              <w:t>±1</w:t>
            </w:r>
          </w:p>
        </w:tc>
        <w:tc>
          <w:tcPr>
            <w:tcW w:w="0" w:type="auto"/>
          </w:tcPr>
          <w:p w14:paraId="39BDAD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899±48</w:t>
            </w:r>
          </w:p>
        </w:tc>
        <w:tc>
          <w:tcPr>
            <w:tcW w:w="0" w:type="auto"/>
          </w:tcPr>
          <w:p w14:paraId="3CC8EE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6</w:t>
            </w:r>
          </w:p>
        </w:tc>
      </w:tr>
      <w:tr w:rsidR="00CB7F91" w:rsidRPr="00FD6C94" w14:paraId="461FDC70" w14:textId="77777777" w:rsidTr="00CB7F91">
        <w:tc>
          <w:tcPr>
            <w:tcW w:w="0" w:type="auto"/>
          </w:tcPr>
          <w:p w14:paraId="77D9D2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E156</w:t>
            </w:r>
          </w:p>
        </w:tc>
        <w:tc>
          <w:tcPr>
            <w:tcW w:w="883" w:type="dxa"/>
          </w:tcPr>
          <w:p w14:paraId="7A6F782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847</w:t>
            </w:r>
          </w:p>
        </w:tc>
        <w:tc>
          <w:tcPr>
            <w:tcW w:w="2241" w:type="dxa"/>
          </w:tcPr>
          <w:p w14:paraId="2161B05C"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3BB78FD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C1508F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99.33</w:t>
            </w:r>
          </w:p>
        </w:tc>
        <w:tc>
          <w:tcPr>
            <w:tcW w:w="0" w:type="auto"/>
          </w:tcPr>
          <w:p w14:paraId="1E059C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7.85±0.21</w:t>
            </w:r>
          </w:p>
        </w:tc>
        <w:tc>
          <w:tcPr>
            <w:tcW w:w="0" w:type="auto"/>
          </w:tcPr>
          <w:p w14:paraId="58520A9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6.7±0.6</w:t>
            </w:r>
          </w:p>
        </w:tc>
        <w:tc>
          <w:tcPr>
            <w:tcW w:w="0" w:type="auto"/>
          </w:tcPr>
          <w:p w14:paraId="5E6CCA6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107±</w:t>
            </w:r>
            <w:r w:rsidRPr="00FD6C94">
              <w:rPr>
                <w:rFonts w:ascii="Times New Roman" w:hAnsi="Times New Roman" w:hint="eastAsia"/>
                <w:sz w:val="15"/>
                <w:szCs w:val="15"/>
              </w:rPr>
              <w:t>3</w:t>
            </w:r>
          </w:p>
        </w:tc>
        <w:tc>
          <w:tcPr>
            <w:tcW w:w="0" w:type="auto"/>
          </w:tcPr>
          <w:p w14:paraId="0E9E78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979±163</w:t>
            </w:r>
          </w:p>
        </w:tc>
        <w:tc>
          <w:tcPr>
            <w:tcW w:w="0" w:type="auto"/>
          </w:tcPr>
          <w:p w14:paraId="707B52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9.7±0.9</w:t>
            </w:r>
          </w:p>
        </w:tc>
      </w:tr>
      <w:tr w:rsidR="00CB7F91" w:rsidRPr="00FD6C94" w14:paraId="55CA114C" w14:textId="77777777" w:rsidTr="00CB7F91">
        <w:tc>
          <w:tcPr>
            <w:tcW w:w="0" w:type="auto"/>
          </w:tcPr>
          <w:p w14:paraId="4F589F0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E157</w:t>
            </w:r>
          </w:p>
        </w:tc>
        <w:tc>
          <w:tcPr>
            <w:tcW w:w="883" w:type="dxa"/>
          </w:tcPr>
          <w:p w14:paraId="15D9064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848</w:t>
            </w:r>
          </w:p>
        </w:tc>
        <w:tc>
          <w:tcPr>
            <w:tcW w:w="2241" w:type="dxa"/>
          </w:tcPr>
          <w:p w14:paraId="41D21FD1"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defluvii</w:t>
            </w:r>
            <w:proofErr w:type="spellEnd"/>
          </w:p>
          <w:p w14:paraId="351B68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(AM409361)</w:t>
            </w:r>
          </w:p>
        </w:tc>
        <w:tc>
          <w:tcPr>
            <w:tcW w:w="0" w:type="auto"/>
          </w:tcPr>
          <w:p w14:paraId="7792111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99.64</w:t>
            </w:r>
          </w:p>
        </w:tc>
        <w:tc>
          <w:tcPr>
            <w:tcW w:w="0" w:type="auto"/>
          </w:tcPr>
          <w:p w14:paraId="39A68B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7.89±0.03</w:t>
            </w:r>
          </w:p>
        </w:tc>
        <w:tc>
          <w:tcPr>
            <w:tcW w:w="0" w:type="auto"/>
          </w:tcPr>
          <w:p w14:paraId="453EC5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5.7±0.</w:t>
            </w:r>
            <w:r w:rsidRPr="00FD6C94">
              <w:rPr>
                <w:rFonts w:ascii="Times New Roman" w:hAnsi="Times New Roman" w:hint="eastAsia"/>
                <w:sz w:val="15"/>
                <w:szCs w:val="15"/>
              </w:rPr>
              <w:t>6</w:t>
            </w:r>
          </w:p>
        </w:tc>
        <w:tc>
          <w:tcPr>
            <w:tcW w:w="0" w:type="auto"/>
          </w:tcPr>
          <w:p w14:paraId="142DE2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109±3</w:t>
            </w:r>
          </w:p>
        </w:tc>
        <w:tc>
          <w:tcPr>
            <w:tcW w:w="0" w:type="auto"/>
          </w:tcPr>
          <w:p w14:paraId="3F4F9EA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87</w:t>
            </w:r>
            <w:r w:rsidRPr="00FD6C94">
              <w:rPr>
                <w:rFonts w:ascii="Times New Roman" w:hAnsi="Times New Roman" w:hint="eastAsia"/>
                <w:sz w:val="15"/>
                <w:szCs w:val="15"/>
              </w:rPr>
              <w:t>2</w:t>
            </w:r>
            <w:r w:rsidRPr="00FD6C94">
              <w:rPr>
                <w:rFonts w:ascii="Times New Roman" w:hAnsi="Times New Roman"/>
                <w:sz w:val="15"/>
                <w:szCs w:val="15"/>
              </w:rPr>
              <w:t>±8</w:t>
            </w:r>
            <w:r w:rsidRPr="00FD6C94">
              <w:rPr>
                <w:rFonts w:ascii="Times New Roman" w:hAnsi="Times New Roman" w:hint="eastAsia"/>
                <w:sz w:val="15"/>
                <w:szCs w:val="15"/>
              </w:rPr>
              <w:t>7</w:t>
            </w:r>
          </w:p>
        </w:tc>
        <w:tc>
          <w:tcPr>
            <w:tcW w:w="0" w:type="auto"/>
          </w:tcPr>
          <w:p w14:paraId="6C856D9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w:t>
            </w:r>
            <w:r w:rsidRPr="00FD6C94">
              <w:rPr>
                <w:rFonts w:ascii="Times New Roman" w:hAnsi="Times New Roman" w:hint="eastAsia"/>
                <w:sz w:val="15"/>
                <w:szCs w:val="15"/>
              </w:rPr>
              <w:t>1.0</w:t>
            </w:r>
          </w:p>
        </w:tc>
      </w:tr>
      <w:tr w:rsidR="00CB7F91" w:rsidRPr="00FD6C94" w14:paraId="6D2FF0EE" w14:textId="77777777" w:rsidTr="00CB7F91">
        <w:tc>
          <w:tcPr>
            <w:tcW w:w="0" w:type="auto"/>
          </w:tcPr>
          <w:p w14:paraId="440669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E158</w:t>
            </w:r>
          </w:p>
        </w:tc>
        <w:tc>
          <w:tcPr>
            <w:tcW w:w="883" w:type="dxa"/>
          </w:tcPr>
          <w:p w14:paraId="450C110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849</w:t>
            </w:r>
          </w:p>
        </w:tc>
        <w:tc>
          <w:tcPr>
            <w:tcW w:w="2241" w:type="dxa"/>
          </w:tcPr>
          <w:p w14:paraId="7AF5117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26AC656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3EBB632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99.21</w:t>
            </w:r>
          </w:p>
        </w:tc>
        <w:tc>
          <w:tcPr>
            <w:tcW w:w="0" w:type="auto"/>
          </w:tcPr>
          <w:p w14:paraId="35D7D29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6.84±0.1</w:t>
            </w:r>
          </w:p>
        </w:tc>
        <w:tc>
          <w:tcPr>
            <w:tcW w:w="0" w:type="auto"/>
          </w:tcPr>
          <w:p w14:paraId="33B6DB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7.2±0.6</w:t>
            </w:r>
          </w:p>
        </w:tc>
        <w:tc>
          <w:tcPr>
            <w:tcW w:w="0" w:type="auto"/>
          </w:tcPr>
          <w:p w14:paraId="09144A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w:t>
            </w:r>
            <w:r w:rsidRPr="00FD6C94">
              <w:rPr>
                <w:rFonts w:ascii="Times New Roman" w:hAnsi="Times New Roman" w:hint="eastAsia"/>
                <w:sz w:val="15"/>
                <w:szCs w:val="15"/>
              </w:rPr>
              <w:t>4</w:t>
            </w:r>
          </w:p>
        </w:tc>
        <w:tc>
          <w:tcPr>
            <w:tcW w:w="0" w:type="auto"/>
          </w:tcPr>
          <w:p w14:paraId="6A84F92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2</w:t>
            </w:r>
            <w:r w:rsidRPr="00FD6C94">
              <w:rPr>
                <w:rFonts w:ascii="Times New Roman" w:hAnsi="Times New Roman"/>
                <w:sz w:val="15"/>
                <w:szCs w:val="15"/>
              </w:rPr>
              <w:t>±2</w:t>
            </w:r>
            <w:r w:rsidRPr="00FD6C94">
              <w:rPr>
                <w:rFonts w:ascii="Times New Roman" w:hAnsi="Times New Roman" w:hint="eastAsia"/>
                <w:sz w:val="15"/>
                <w:szCs w:val="15"/>
              </w:rPr>
              <w:t>4</w:t>
            </w:r>
          </w:p>
        </w:tc>
        <w:tc>
          <w:tcPr>
            <w:tcW w:w="0" w:type="auto"/>
          </w:tcPr>
          <w:p w14:paraId="0A5801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12.2±1.</w:t>
            </w:r>
            <w:r w:rsidRPr="00FD6C94">
              <w:rPr>
                <w:rFonts w:ascii="Times New Roman" w:hAnsi="Times New Roman" w:hint="eastAsia"/>
                <w:sz w:val="15"/>
                <w:szCs w:val="15"/>
              </w:rPr>
              <w:t>7</w:t>
            </w:r>
          </w:p>
        </w:tc>
      </w:tr>
      <w:tr w:rsidR="00CB7F91" w:rsidRPr="00FD6C94" w14:paraId="1F96E6E2" w14:textId="77777777" w:rsidTr="00CB7F91">
        <w:tc>
          <w:tcPr>
            <w:tcW w:w="0" w:type="auto"/>
          </w:tcPr>
          <w:p w14:paraId="633ABF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E159</w:t>
            </w:r>
          </w:p>
        </w:tc>
        <w:tc>
          <w:tcPr>
            <w:tcW w:w="883" w:type="dxa"/>
          </w:tcPr>
          <w:p w14:paraId="5FC48CE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850</w:t>
            </w:r>
          </w:p>
        </w:tc>
        <w:tc>
          <w:tcPr>
            <w:tcW w:w="2241" w:type="dxa"/>
          </w:tcPr>
          <w:p w14:paraId="125DF07B"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38DF568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6B0679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725F51B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8.19±0.16</w:t>
            </w:r>
          </w:p>
        </w:tc>
        <w:tc>
          <w:tcPr>
            <w:tcW w:w="0" w:type="auto"/>
          </w:tcPr>
          <w:p w14:paraId="4DCF0A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5.6±0.</w:t>
            </w:r>
            <w:r w:rsidRPr="00FD6C94">
              <w:rPr>
                <w:rFonts w:ascii="Times New Roman" w:hAnsi="Times New Roman" w:hint="eastAsia"/>
                <w:sz w:val="15"/>
                <w:szCs w:val="15"/>
              </w:rPr>
              <w:t>5</w:t>
            </w:r>
          </w:p>
        </w:tc>
        <w:tc>
          <w:tcPr>
            <w:tcW w:w="0" w:type="auto"/>
          </w:tcPr>
          <w:p w14:paraId="1AC88C8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105±4</w:t>
            </w:r>
          </w:p>
        </w:tc>
        <w:tc>
          <w:tcPr>
            <w:tcW w:w="0" w:type="auto"/>
          </w:tcPr>
          <w:p w14:paraId="1AC393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1387±64</w:t>
            </w:r>
          </w:p>
        </w:tc>
        <w:tc>
          <w:tcPr>
            <w:tcW w:w="0" w:type="auto"/>
          </w:tcPr>
          <w:p w14:paraId="5BF6A1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8</w:t>
            </w:r>
            <w:r w:rsidRPr="00FD6C94">
              <w:rPr>
                <w:rFonts w:ascii="Times New Roman" w:hAnsi="Times New Roman"/>
                <w:sz w:val="15"/>
                <w:szCs w:val="15"/>
              </w:rPr>
              <w:t>±0.6</w:t>
            </w:r>
          </w:p>
        </w:tc>
      </w:tr>
      <w:tr w:rsidR="00CB7F91" w:rsidRPr="00FD6C94" w14:paraId="186087B6" w14:textId="77777777" w:rsidTr="00CB7F91">
        <w:tc>
          <w:tcPr>
            <w:tcW w:w="0" w:type="auto"/>
          </w:tcPr>
          <w:p w14:paraId="7B2432C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E160</w:t>
            </w:r>
          </w:p>
        </w:tc>
        <w:tc>
          <w:tcPr>
            <w:tcW w:w="883" w:type="dxa"/>
          </w:tcPr>
          <w:p w14:paraId="36BC215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851</w:t>
            </w:r>
          </w:p>
        </w:tc>
        <w:tc>
          <w:tcPr>
            <w:tcW w:w="2241" w:type="dxa"/>
          </w:tcPr>
          <w:p w14:paraId="6A57803C"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39DF6D2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4B6AD4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99.77</w:t>
            </w:r>
          </w:p>
        </w:tc>
        <w:tc>
          <w:tcPr>
            <w:tcW w:w="0" w:type="auto"/>
          </w:tcPr>
          <w:p w14:paraId="5C7169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7.69±0.09</w:t>
            </w:r>
          </w:p>
        </w:tc>
        <w:tc>
          <w:tcPr>
            <w:tcW w:w="0" w:type="auto"/>
          </w:tcPr>
          <w:p w14:paraId="05E833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6.7±0.7</w:t>
            </w:r>
          </w:p>
        </w:tc>
        <w:tc>
          <w:tcPr>
            <w:tcW w:w="0" w:type="auto"/>
          </w:tcPr>
          <w:p w14:paraId="381EE2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108±3</w:t>
            </w:r>
          </w:p>
        </w:tc>
        <w:tc>
          <w:tcPr>
            <w:tcW w:w="0" w:type="auto"/>
          </w:tcPr>
          <w:p w14:paraId="13EACD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6</w:t>
            </w:r>
            <w:r w:rsidRPr="00FD6C94">
              <w:rPr>
                <w:rFonts w:ascii="Times New Roman" w:hAnsi="Times New Roman"/>
                <w:sz w:val="15"/>
                <w:szCs w:val="15"/>
              </w:rPr>
              <w:t>±133</w:t>
            </w:r>
          </w:p>
        </w:tc>
        <w:tc>
          <w:tcPr>
            <w:tcW w:w="0" w:type="auto"/>
          </w:tcPr>
          <w:p w14:paraId="31C9737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10.6±1.2</w:t>
            </w:r>
          </w:p>
        </w:tc>
      </w:tr>
      <w:tr w:rsidR="00CB7F91" w:rsidRPr="00FD6C94" w14:paraId="41C6AA81" w14:textId="77777777" w:rsidTr="00CB7F91">
        <w:tc>
          <w:tcPr>
            <w:tcW w:w="0" w:type="auto"/>
          </w:tcPr>
          <w:p w14:paraId="4A4309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E161</w:t>
            </w:r>
          </w:p>
        </w:tc>
        <w:tc>
          <w:tcPr>
            <w:tcW w:w="883" w:type="dxa"/>
          </w:tcPr>
          <w:p w14:paraId="08E023B6"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852</w:t>
            </w:r>
          </w:p>
        </w:tc>
        <w:tc>
          <w:tcPr>
            <w:tcW w:w="2241" w:type="dxa"/>
          </w:tcPr>
          <w:p w14:paraId="19C6BE75"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788550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D7FF1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99.66</w:t>
            </w:r>
          </w:p>
        </w:tc>
        <w:tc>
          <w:tcPr>
            <w:tcW w:w="0" w:type="auto"/>
          </w:tcPr>
          <w:p w14:paraId="207364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w:t>
            </w:r>
            <w:r w:rsidRPr="00FD6C94">
              <w:rPr>
                <w:rFonts w:ascii="Times New Roman" w:hAnsi="Times New Roman" w:hint="eastAsia"/>
                <w:sz w:val="15"/>
                <w:szCs w:val="15"/>
              </w:rPr>
              <w:t>0</w:t>
            </w:r>
            <w:r w:rsidRPr="00FD6C94">
              <w:rPr>
                <w:rFonts w:ascii="Times New Roman" w:hAnsi="Times New Roman"/>
                <w:sz w:val="15"/>
                <w:szCs w:val="15"/>
              </w:rPr>
              <w:t>±0.12</w:t>
            </w:r>
          </w:p>
        </w:tc>
        <w:tc>
          <w:tcPr>
            <w:tcW w:w="0" w:type="auto"/>
          </w:tcPr>
          <w:p w14:paraId="05D905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6.5±0.</w:t>
            </w:r>
            <w:r w:rsidRPr="00FD6C94">
              <w:rPr>
                <w:rFonts w:ascii="Times New Roman" w:hAnsi="Times New Roman" w:hint="eastAsia"/>
                <w:sz w:val="15"/>
                <w:szCs w:val="15"/>
              </w:rPr>
              <w:t>7</w:t>
            </w:r>
          </w:p>
        </w:tc>
        <w:tc>
          <w:tcPr>
            <w:tcW w:w="0" w:type="auto"/>
          </w:tcPr>
          <w:p w14:paraId="71C03F3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108±2</w:t>
            </w:r>
          </w:p>
        </w:tc>
        <w:tc>
          <w:tcPr>
            <w:tcW w:w="0" w:type="auto"/>
          </w:tcPr>
          <w:p w14:paraId="774544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w:t>
            </w:r>
            <w:r w:rsidRPr="00FD6C94">
              <w:rPr>
                <w:rFonts w:ascii="Times New Roman" w:hAnsi="Times New Roman" w:hint="eastAsia"/>
                <w:sz w:val="15"/>
                <w:szCs w:val="15"/>
              </w:rPr>
              <w:t>9</w:t>
            </w:r>
            <w:r w:rsidRPr="00FD6C94">
              <w:rPr>
                <w:rFonts w:ascii="Times New Roman" w:hAnsi="Times New Roman"/>
                <w:sz w:val="15"/>
                <w:szCs w:val="15"/>
              </w:rPr>
              <w:t>±28</w:t>
            </w:r>
          </w:p>
        </w:tc>
        <w:tc>
          <w:tcPr>
            <w:tcW w:w="0" w:type="auto"/>
          </w:tcPr>
          <w:p w14:paraId="375137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8</w:t>
            </w:r>
            <w:r w:rsidRPr="00FD6C94">
              <w:rPr>
                <w:rFonts w:ascii="Times New Roman" w:hAnsi="Times New Roman"/>
                <w:sz w:val="15"/>
                <w:szCs w:val="15"/>
              </w:rPr>
              <w:t>±1.0</w:t>
            </w:r>
          </w:p>
        </w:tc>
      </w:tr>
      <w:tr w:rsidR="00CB7F91" w:rsidRPr="00FD6C94" w14:paraId="54A0DDEE" w14:textId="77777777" w:rsidTr="00CB7F91">
        <w:tc>
          <w:tcPr>
            <w:tcW w:w="0" w:type="auto"/>
          </w:tcPr>
          <w:p w14:paraId="7D87F30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E162</w:t>
            </w:r>
          </w:p>
        </w:tc>
        <w:tc>
          <w:tcPr>
            <w:tcW w:w="883" w:type="dxa"/>
          </w:tcPr>
          <w:p w14:paraId="6383170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853</w:t>
            </w:r>
          </w:p>
        </w:tc>
        <w:tc>
          <w:tcPr>
            <w:tcW w:w="2241" w:type="dxa"/>
          </w:tcPr>
          <w:p w14:paraId="371840E3"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387E254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A68BB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99.20</w:t>
            </w:r>
          </w:p>
        </w:tc>
        <w:tc>
          <w:tcPr>
            <w:tcW w:w="0" w:type="auto"/>
          </w:tcPr>
          <w:p w14:paraId="7F0065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7.89±0.01</w:t>
            </w:r>
          </w:p>
        </w:tc>
        <w:tc>
          <w:tcPr>
            <w:tcW w:w="0" w:type="auto"/>
          </w:tcPr>
          <w:p w14:paraId="4D53E5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7.3±0.0</w:t>
            </w:r>
          </w:p>
        </w:tc>
        <w:tc>
          <w:tcPr>
            <w:tcW w:w="0" w:type="auto"/>
          </w:tcPr>
          <w:p w14:paraId="26AAAB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10</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7C8C796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777±26</w:t>
            </w:r>
          </w:p>
        </w:tc>
        <w:tc>
          <w:tcPr>
            <w:tcW w:w="0" w:type="auto"/>
          </w:tcPr>
          <w:p w14:paraId="341996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11.3±0.</w:t>
            </w:r>
            <w:r w:rsidRPr="00FD6C94">
              <w:rPr>
                <w:rFonts w:ascii="Times New Roman" w:hAnsi="Times New Roman" w:hint="eastAsia"/>
                <w:sz w:val="15"/>
                <w:szCs w:val="15"/>
              </w:rPr>
              <w:t>4</w:t>
            </w:r>
          </w:p>
        </w:tc>
      </w:tr>
      <w:tr w:rsidR="00CB7F91" w:rsidRPr="00FD6C94" w14:paraId="17ABB9B3" w14:textId="77777777" w:rsidTr="00CB7F91">
        <w:tc>
          <w:tcPr>
            <w:tcW w:w="0" w:type="auto"/>
          </w:tcPr>
          <w:p w14:paraId="3A6ED5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E163</w:t>
            </w:r>
          </w:p>
        </w:tc>
        <w:tc>
          <w:tcPr>
            <w:tcW w:w="883" w:type="dxa"/>
          </w:tcPr>
          <w:p w14:paraId="491165C6"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854</w:t>
            </w:r>
          </w:p>
        </w:tc>
        <w:tc>
          <w:tcPr>
            <w:tcW w:w="2241" w:type="dxa"/>
          </w:tcPr>
          <w:p w14:paraId="3B7A28C2"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587A6D6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BC4A4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71FA9F8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7.89±0.06</w:t>
            </w:r>
          </w:p>
        </w:tc>
        <w:tc>
          <w:tcPr>
            <w:tcW w:w="0" w:type="auto"/>
          </w:tcPr>
          <w:p w14:paraId="36C6F69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8.2±0.7</w:t>
            </w:r>
          </w:p>
        </w:tc>
        <w:tc>
          <w:tcPr>
            <w:tcW w:w="0" w:type="auto"/>
          </w:tcPr>
          <w:p w14:paraId="09EF55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3</w:t>
            </w:r>
            <w:r w:rsidRPr="00FD6C94">
              <w:rPr>
                <w:rFonts w:ascii="Times New Roman" w:hAnsi="Times New Roman"/>
                <w:sz w:val="15"/>
                <w:szCs w:val="15"/>
              </w:rPr>
              <w:t>±3</w:t>
            </w:r>
          </w:p>
        </w:tc>
        <w:tc>
          <w:tcPr>
            <w:tcW w:w="0" w:type="auto"/>
          </w:tcPr>
          <w:p w14:paraId="3DBC5E5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826±33</w:t>
            </w:r>
          </w:p>
        </w:tc>
        <w:tc>
          <w:tcPr>
            <w:tcW w:w="0" w:type="auto"/>
          </w:tcPr>
          <w:p w14:paraId="7E7CE00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3</w:t>
            </w:r>
            <w:r w:rsidRPr="00FD6C94">
              <w:rPr>
                <w:rFonts w:ascii="Times New Roman" w:hAnsi="Times New Roman"/>
                <w:sz w:val="15"/>
                <w:szCs w:val="15"/>
              </w:rPr>
              <w:t>±2.</w:t>
            </w:r>
            <w:r w:rsidRPr="00FD6C94">
              <w:rPr>
                <w:rFonts w:ascii="Times New Roman" w:hAnsi="Times New Roman" w:hint="eastAsia"/>
                <w:sz w:val="15"/>
                <w:szCs w:val="15"/>
              </w:rPr>
              <w:t>2</w:t>
            </w:r>
          </w:p>
        </w:tc>
      </w:tr>
      <w:tr w:rsidR="00CB7F91" w:rsidRPr="00FD6C94" w14:paraId="7F9A72CD" w14:textId="77777777" w:rsidTr="00CB7F91">
        <w:tc>
          <w:tcPr>
            <w:tcW w:w="0" w:type="auto"/>
          </w:tcPr>
          <w:p w14:paraId="31FFC8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E164</w:t>
            </w:r>
          </w:p>
        </w:tc>
        <w:tc>
          <w:tcPr>
            <w:tcW w:w="883" w:type="dxa"/>
          </w:tcPr>
          <w:p w14:paraId="3CB77F4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855</w:t>
            </w:r>
          </w:p>
        </w:tc>
        <w:tc>
          <w:tcPr>
            <w:tcW w:w="2241" w:type="dxa"/>
          </w:tcPr>
          <w:p w14:paraId="669B275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69418F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33DFD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4C323B5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6.76±0.05</w:t>
            </w:r>
          </w:p>
        </w:tc>
        <w:tc>
          <w:tcPr>
            <w:tcW w:w="0" w:type="auto"/>
          </w:tcPr>
          <w:p w14:paraId="3E1B42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2</w:t>
            </w:r>
            <w:r w:rsidRPr="00FD6C94">
              <w:rPr>
                <w:rFonts w:ascii="Times New Roman" w:hAnsi="Times New Roman"/>
                <w:sz w:val="15"/>
                <w:szCs w:val="15"/>
              </w:rPr>
              <w:t>±0.4</w:t>
            </w:r>
          </w:p>
        </w:tc>
        <w:tc>
          <w:tcPr>
            <w:tcW w:w="0" w:type="auto"/>
          </w:tcPr>
          <w:p w14:paraId="36CF8CC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101±6</w:t>
            </w:r>
          </w:p>
        </w:tc>
        <w:tc>
          <w:tcPr>
            <w:tcW w:w="0" w:type="auto"/>
          </w:tcPr>
          <w:p w14:paraId="5357EDC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910±102</w:t>
            </w:r>
          </w:p>
        </w:tc>
        <w:tc>
          <w:tcPr>
            <w:tcW w:w="0" w:type="auto"/>
          </w:tcPr>
          <w:p w14:paraId="6F49DC6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9</w:t>
            </w:r>
          </w:p>
        </w:tc>
      </w:tr>
      <w:tr w:rsidR="00CB7F91" w:rsidRPr="00FD6C94" w14:paraId="372E1FF5" w14:textId="77777777" w:rsidTr="00CB7F91">
        <w:tc>
          <w:tcPr>
            <w:tcW w:w="0" w:type="auto"/>
          </w:tcPr>
          <w:p w14:paraId="633312A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E165</w:t>
            </w:r>
          </w:p>
        </w:tc>
        <w:tc>
          <w:tcPr>
            <w:tcW w:w="883" w:type="dxa"/>
          </w:tcPr>
          <w:p w14:paraId="395EF44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856</w:t>
            </w:r>
          </w:p>
        </w:tc>
        <w:tc>
          <w:tcPr>
            <w:tcW w:w="2241" w:type="dxa"/>
          </w:tcPr>
          <w:p w14:paraId="0ACDDAF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16566F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CFF802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40E504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7.68±0.04</w:t>
            </w:r>
          </w:p>
        </w:tc>
        <w:tc>
          <w:tcPr>
            <w:tcW w:w="0" w:type="auto"/>
          </w:tcPr>
          <w:p w14:paraId="2CEC9C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7.6±1.9</w:t>
            </w:r>
          </w:p>
        </w:tc>
        <w:tc>
          <w:tcPr>
            <w:tcW w:w="0" w:type="auto"/>
          </w:tcPr>
          <w:p w14:paraId="0C4F9B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111±</w:t>
            </w:r>
            <w:r w:rsidRPr="00FD6C94">
              <w:rPr>
                <w:rFonts w:ascii="Times New Roman" w:hAnsi="Times New Roman" w:hint="eastAsia"/>
                <w:sz w:val="15"/>
                <w:szCs w:val="15"/>
              </w:rPr>
              <w:t>3</w:t>
            </w:r>
          </w:p>
        </w:tc>
        <w:tc>
          <w:tcPr>
            <w:tcW w:w="0" w:type="auto"/>
          </w:tcPr>
          <w:p w14:paraId="65021F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873±18</w:t>
            </w:r>
          </w:p>
        </w:tc>
        <w:tc>
          <w:tcPr>
            <w:tcW w:w="0" w:type="auto"/>
          </w:tcPr>
          <w:p w14:paraId="1D7BF3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9.8±1.2</w:t>
            </w:r>
          </w:p>
        </w:tc>
      </w:tr>
      <w:tr w:rsidR="00CB7F91" w:rsidRPr="00FD6C94" w14:paraId="782DD84F" w14:textId="77777777" w:rsidTr="00CB7F91">
        <w:tc>
          <w:tcPr>
            <w:tcW w:w="0" w:type="auto"/>
          </w:tcPr>
          <w:p w14:paraId="7F8CBC7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E166</w:t>
            </w:r>
          </w:p>
        </w:tc>
        <w:tc>
          <w:tcPr>
            <w:tcW w:w="883" w:type="dxa"/>
          </w:tcPr>
          <w:p w14:paraId="5526FF7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857</w:t>
            </w:r>
          </w:p>
        </w:tc>
        <w:tc>
          <w:tcPr>
            <w:tcW w:w="2241" w:type="dxa"/>
          </w:tcPr>
          <w:p w14:paraId="54244BBB"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0F7A1F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5B0F82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7D15C99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6.81±0.26</w:t>
            </w:r>
          </w:p>
        </w:tc>
        <w:tc>
          <w:tcPr>
            <w:tcW w:w="0" w:type="auto"/>
          </w:tcPr>
          <w:p w14:paraId="47E2B6E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2</w:t>
            </w:r>
            <w:r w:rsidRPr="00FD6C94">
              <w:rPr>
                <w:rFonts w:ascii="Times New Roman" w:hAnsi="Times New Roman"/>
                <w:sz w:val="15"/>
                <w:szCs w:val="15"/>
              </w:rPr>
              <w:t>±1.</w:t>
            </w:r>
            <w:r w:rsidRPr="00FD6C94">
              <w:rPr>
                <w:rFonts w:ascii="Times New Roman" w:hAnsi="Times New Roman" w:hint="eastAsia"/>
                <w:sz w:val="15"/>
                <w:szCs w:val="15"/>
              </w:rPr>
              <w:t>2</w:t>
            </w:r>
          </w:p>
        </w:tc>
        <w:tc>
          <w:tcPr>
            <w:tcW w:w="0" w:type="auto"/>
          </w:tcPr>
          <w:p w14:paraId="5F8EFC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8</w:t>
            </w:r>
            <w:r w:rsidRPr="00FD6C94">
              <w:rPr>
                <w:rFonts w:ascii="Times New Roman" w:hAnsi="Times New Roman"/>
                <w:sz w:val="15"/>
                <w:szCs w:val="15"/>
              </w:rPr>
              <w:t>±2</w:t>
            </w:r>
          </w:p>
        </w:tc>
        <w:tc>
          <w:tcPr>
            <w:tcW w:w="0" w:type="auto"/>
          </w:tcPr>
          <w:p w14:paraId="0B668E8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266</w:t>
            </w:r>
            <w:r w:rsidRPr="00FD6C94">
              <w:rPr>
                <w:rFonts w:ascii="Times New Roman" w:hAnsi="Times New Roman" w:hint="eastAsia"/>
                <w:sz w:val="15"/>
                <w:szCs w:val="15"/>
              </w:rPr>
              <w:t>8</w:t>
            </w:r>
            <w:r w:rsidRPr="00FD6C94">
              <w:rPr>
                <w:rFonts w:ascii="Times New Roman" w:hAnsi="Times New Roman"/>
                <w:sz w:val="15"/>
                <w:szCs w:val="15"/>
              </w:rPr>
              <w:t>±160</w:t>
            </w:r>
          </w:p>
        </w:tc>
        <w:tc>
          <w:tcPr>
            <w:tcW w:w="0" w:type="auto"/>
          </w:tcPr>
          <w:p w14:paraId="787694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6.6±0.7</w:t>
            </w:r>
          </w:p>
        </w:tc>
      </w:tr>
      <w:tr w:rsidR="00CB7F91" w:rsidRPr="00FD6C94" w14:paraId="5741ECCE" w14:textId="77777777" w:rsidTr="00CB7F91">
        <w:tc>
          <w:tcPr>
            <w:tcW w:w="0" w:type="auto"/>
          </w:tcPr>
          <w:p w14:paraId="11D04E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E167</w:t>
            </w:r>
          </w:p>
        </w:tc>
        <w:tc>
          <w:tcPr>
            <w:tcW w:w="883" w:type="dxa"/>
          </w:tcPr>
          <w:p w14:paraId="7F6FC5A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858</w:t>
            </w:r>
          </w:p>
        </w:tc>
        <w:tc>
          <w:tcPr>
            <w:tcW w:w="2241" w:type="dxa"/>
          </w:tcPr>
          <w:p w14:paraId="7DFEEB1D"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78EA8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6D5BA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99.12</w:t>
            </w:r>
          </w:p>
        </w:tc>
        <w:tc>
          <w:tcPr>
            <w:tcW w:w="0" w:type="auto"/>
          </w:tcPr>
          <w:p w14:paraId="00592FE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w:t>
            </w:r>
            <w:r w:rsidRPr="00FD6C94">
              <w:rPr>
                <w:rFonts w:ascii="Times New Roman" w:hAnsi="Times New Roman" w:hint="eastAsia"/>
                <w:sz w:val="15"/>
                <w:szCs w:val="15"/>
              </w:rPr>
              <w:t>0</w:t>
            </w:r>
            <w:r w:rsidRPr="00FD6C94">
              <w:rPr>
                <w:rFonts w:ascii="Times New Roman" w:hAnsi="Times New Roman"/>
                <w:sz w:val="15"/>
                <w:szCs w:val="15"/>
              </w:rPr>
              <w:t>±0.45</w:t>
            </w:r>
          </w:p>
        </w:tc>
        <w:tc>
          <w:tcPr>
            <w:tcW w:w="0" w:type="auto"/>
          </w:tcPr>
          <w:p w14:paraId="788EBA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9</w:t>
            </w:r>
            <w:r w:rsidRPr="00FD6C94">
              <w:rPr>
                <w:rFonts w:ascii="Times New Roman" w:hAnsi="Times New Roman"/>
                <w:sz w:val="15"/>
                <w:szCs w:val="15"/>
              </w:rPr>
              <w:t>±0.5</w:t>
            </w:r>
          </w:p>
        </w:tc>
        <w:tc>
          <w:tcPr>
            <w:tcW w:w="0" w:type="auto"/>
          </w:tcPr>
          <w:p w14:paraId="16886E3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123±2</w:t>
            </w:r>
          </w:p>
        </w:tc>
        <w:tc>
          <w:tcPr>
            <w:tcW w:w="0" w:type="auto"/>
          </w:tcPr>
          <w:p w14:paraId="0AF837F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1168±157</w:t>
            </w:r>
          </w:p>
        </w:tc>
        <w:tc>
          <w:tcPr>
            <w:tcW w:w="0" w:type="auto"/>
          </w:tcPr>
          <w:p w14:paraId="6F8834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17.</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2.0</w:t>
            </w:r>
          </w:p>
        </w:tc>
      </w:tr>
      <w:tr w:rsidR="00CB7F91" w:rsidRPr="00FD6C94" w14:paraId="1CA10729" w14:textId="77777777" w:rsidTr="00CB7F91">
        <w:tc>
          <w:tcPr>
            <w:tcW w:w="0" w:type="auto"/>
          </w:tcPr>
          <w:p w14:paraId="17266E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E168</w:t>
            </w:r>
          </w:p>
        </w:tc>
        <w:tc>
          <w:tcPr>
            <w:tcW w:w="883" w:type="dxa"/>
          </w:tcPr>
          <w:p w14:paraId="3859EDE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859</w:t>
            </w:r>
          </w:p>
        </w:tc>
        <w:tc>
          <w:tcPr>
            <w:tcW w:w="2241" w:type="dxa"/>
          </w:tcPr>
          <w:p w14:paraId="6D087B53"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7970192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C81227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611405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7.89±0.03</w:t>
            </w:r>
          </w:p>
        </w:tc>
        <w:tc>
          <w:tcPr>
            <w:tcW w:w="0" w:type="auto"/>
          </w:tcPr>
          <w:p w14:paraId="5822CF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6.6±0.</w:t>
            </w:r>
            <w:r w:rsidRPr="00FD6C94">
              <w:rPr>
                <w:rFonts w:ascii="Times New Roman" w:hAnsi="Times New Roman" w:hint="eastAsia"/>
                <w:sz w:val="15"/>
                <w:szCs w:val="15"/>
              </w:rPr>
              <w:t>7</w:t>
            </w:r>
          </w:p>
        </w:tc>
        <w:tc>
          <w:tcPr>
            <w:tcW w:w="0" w:type="auto"/>
          </w:tcPr>
          <w:p w14:paraId="4A7C1B4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162E6F3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87</w:t>
            </w:r>
            <w:r w:rsidRPr="00FD6C94">
              <w:rPr>
                <w:rFonts w:ascii="Times New Roman" w:hAnsi="Times New Roman" w:hint="eastAsia"/>
                <w:sz w:val="15"/>
                <w:szCs w:val="15"/>
              </w:rPr>
              <w:t>4</w:t>
            </w:r>
            <w:r w:rsidRPr="00FD6C94">
              <w:rPr>
                <w:rFonts w:ascii="Times New Roman" w:hAnsi="Times New Roman"/>
                <w:sz w:val="15"/>
                <w:szCs w:val="15"/>
              </w:rPr>
              <w:t>±40</w:t>
            </w:r>
          </w:p>
        </w:tc>
        <w:tc>
          <w:tcPr>
            <w:tcW w:w="0" w:type="auto"/>
          </w:tcPr>
          <w:p w14:paraId="0E6D92A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7.7±1.</w:t>
            </w:r>
            <w:r w:rsidRPr="00FD6C94">
              <w:rPr>
                <w:rFonts w:ascii="Times New Roman" w:hAnsi="Times New Roman" w:hint="eastAsia"/>
                <w:sz w:val="15"/>
                <w:szCs w:val="15"/>
              </w:rPr>
              <w:t>2</w:t>
            </w:r>
          </w:p>
        </w:tc>
      </w:tr>
      <w:tr w:rsidR="00CB7F91" w:rsidRPr="00FD6C94" w14:paraId="4128FD59" w14:textId="77777777" w:rsidTr="00CB7F91">
        <w:tc>
          <w:tcPr>
            <w:tcW w:w="0" w:type="auto"/>
          </w:tcPr>
          <w:p w14:paraId="689C839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E169</w:t>
            </w:r>
          </w:p>
        </w:tc>
        <w:tc>
          <w:tcPr>
            <w:tcW w:w="883" w:type="dxa"/>
          </w:tcPr>
          <w:p w14:paraId="57710D9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860</w:t>
            </w:r>
          </w:p>
        </w:tc>
        <w:tc>
          <w:tcPr>
            <w:tcW w:w="2241" w:type="dxa"/>
          </w:tcPr>
          <w:p w14:paraId="27229273"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74591B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98668E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99.28</w:t>
            </w:r>
          </w:p>
        </w:tc>
        <w:tc>
          <w:tcPr>
            <w:tcW w:w="0" w:type="auto"/>
          </w:tcPr>
          <w:p w14:paraId="547419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7.88±0.14</w:t>
            </w:r>
          </w:p>
        </w:tc>
        <w:tc>
          <w:tcPr>
            <w:tcW w:w="0" w:type="auto"/>
          </w:tcPr>
          <w:p w14:paraId="050E8E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3</w:t>
            </w:r>
            <w:r w:rsidRPr="00FD6C94">
              <w:rPr>
                <w:rFonts w:ascii="Times New Roman" w:hAnsi="Times New Roman"/>
                <w:sz w:val="15"/>
                <w:szCs w:val="15"/>
              </w:rPr>
              <w:t>±0.5</w:t>
            </w:r>
          </w:p>
        </w:tc>
        <w:tc>
          <w:tcPr>
            <w:tcW w:w="0" w:type="auto"/>
          </w:tcPr>
          <w:p w14:paraId="1A89840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112±</w:t>
            </w:r>
            <w:r w:rsidRPr="00FD6C94">
              <w:rPr>
                <w:rFonts w:ascii="Times New Roman" w:hAnsi="Times New Roman" w:hint="eastAsia"/>
                <w:sz w:val="15"/>
                <w:szCs w:val="15"/>
              </w:rPr>
              <w:t>3</w:t>
            </w:r>
          </w:p>
        </w:tc>
        <w:tc>
          <w:tcPr>
            <w:tcW w:w="0" w:type="auto"/>
          </w:tcPr>
          <w:p w14:paraId="289AB8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120</w:t>
            </w:r>
            <w:r w:rsidRPr="00FD6C94">
              <w:rPr>
                <w:rFonts w:ascii="Times New Roman" w:hAnsi="Times New Roman"/>
                <w:sz w:val="15"/>
                <w:szCs w:val="15"/>
              </w:rPr>
              <w:t>±174</w:t>
            </w:r>
          </w:p>
        </w:tc>
        <w:tc>
          <w:tcPr>
            <w:tcW w:w="0" w:type="auto"/>
          </w:tcPr>
          <w:p w14:paraId="52A28D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8.7±1.</w:t>
            </w:r>
            <w:r w:rsidRPr="00FD6C94">
              <w:rPr>
                <w:rFonts w:ascii="Times New Roman" w:hAnsi="Times New Roman" w:hint="eastAsia"/>
                <w:sz w:val="15"/>
                <w:szCs w:val="15"/>
              </w:rPr>
              <w:t>1</w:t>
            </w:r>
          </w:p>
        </w:tc>
      </w:tr>
      <w:tr w:rsidR="00CB7F91" w:rsidRPr="00FD6C94" w14:paraId="24330EBF" w14:textId="77777777" w:rsidTr="00CB7F91">
        <w:tc>
          <w:tcPr>
            <w:tcW w:w="0" w:type="auto"/>
          </w:tcPr>
          <w:p w14:paraId="5C8C23A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E170</w:t>
            </w:r>
          </w:p>
        </w:tc>
        <w:tc>
          <w:tcPr>
            <w:tcW w:w="883" w:type="dxa"/>
          </w:tcPr>
          <w:p w14:paraId="0740EC8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861</w:t>
            </w:r>
          </w:p>
        </w:tc>
        <w:tc>
          <w:tcPr>
            <w:tcW w:w="2241" w:type="dxa"/>
          </w:tcPr>
          <w:p w14:paraId="60BFB51D"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Staphylococcus</w:t>
            </w:r>
            <w:r w:rsidRPr="00FD6C94">
              <w:rPr>
                <w:rFonts w:ascii="Times New Roman" w:hAnsi="Times New Roman"/>
                <w:sz w:val="15"/>
                <w:szCs w:val="15"/>
              </w:rPr>
              <w:t xml:space="preserve"> </w:t>
            </w:r>
            <w:proofErr w:type="spellStart"/>
            <w:r w:rsidRPr="00FD6C94">
              <w:rPr>
                <w:rFonts w:ascii="Times New Roman" w:hAnsi="Times New Roman"/>
                <w:i/>
                <w:iCs/>
                <w:sz w:val="15"/>
                <w:szCs w:val="15"/>
              </w:rPr>
              <w:t>warneri</w:t>
            </w:r>
            <w:proofErr w:type="spellEnd"/>
          </w:p>
          <w:p w14:paraId="3593F5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(L37603)</w:t>
            </w:r>
          </w:p>
        </w:tc>
        <w:tc>
          <w:tcPr>
            <w:tcW w:w="0" w:type="auto"/>
          </w:tcPr>
          <w:p w14:paraId="084B57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4D6029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7.87±0.01</w:t>
            </w:r>
          </w:p>
        </w:tc>
        <w:tc>
          <w:tcPr>
            <w:tcW w:w="0" w:type="auto"/>
          </w:tcPr>
          <w:p w14:paraId="7D2A53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6.2±0.</w:t>
            </w:r>
            <w:r w:rsidRPr="00FD6C94">
              <w:rPr>
                <w:rFonts w:ascii="Times New Roman" w:hAnsi="Times New Roman" w:hint="eastAsia"/>
                <w:sz w:val="15"/>
                <w:szCs w:val="15"/>
              </w:rPr>
              <w:t>3</w:t>
            </w:r>
          </w:p>
        </w:tc>
        <w:tc>
          <w:tcPr>
            <w:tcW w:w="0" w:type="auto"/>
          </w:tcPr>
          <w:p w14:paraId="5BC563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104±1</w:t>
            </w:r>
          </w:p>
        </w:tc>
        <w:tc>
          <w:tcPr>
            <w:tcW w:w="0" w:type="auto"/>
          </w:tcPr>
          <w:p w14:paraId="3E7D64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w:t>
            </w:r>
            <w:r w:rsidRPr="00FD6C94">
              <w:rPr>
                <w:rFonts w:ascii="Times New Roman" w:hAnsi="Times New Roman" w:hint="eastAsia"/>
                <w:sz w:val="15"/>
                <w:szCs w:val="15"/>
              </w:rPr>
              <w:t>8</w:t>
            </w:r>
            <w:r w:rsidRPr="00FD6C94">
              <w:rPr>
                <w:rFonts w:ascii="Times New Roman" w:hAnsi="Times New Roman"/>
                <w:sz w:val="15"/>
                <w:szCs w:val="15"/>
              </w:rPr>
              <w:t>±51</w:t>
            </w:r>
          </w:p>
        </w:tc>
        <w:tc>
          <w:tcPr>
            <w:tcW w:w="0" w:type="auto"/>
          </w:tcPr>
          <w:p w14:paraId="6B9091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1.0</w:t>
            </w:r>
          </w:p>
        </w:tc>
      </w:tr>
      <w:tr w:rsidR="00CB7F91" w:rsidRPr="00FD6C94" w14:paraId="6315523C" w14:textId="77777777" w:rsidTr="00CB7F91">
        <w:tc>
          <w:tcPr>
            <w:tcW w:w="0" w:type="auto"/>
          </w:tcPr>
          <w:p w14:paraId="55C973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E171</w:t>
            </w:r>
          </w:p>
        </w:tc>
        <w:tc>
          <w:tcPr>
            <w:tcW w:w="883" w:type="dxa"/>
          </w:tcPr>
          <w:p w14:paraId="2C55661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862</w:t>
            </w:r>
          </w:p>
        </w:tc>
        <w:tc>
          <w:tcPr>
            <w:tcW w:w="2241" w:type="dxa"/>
          </w:tcPr>
          <w:p w14:paraId="633B204E"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6E532B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7C7EF0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99.78</w:t>
            </w:r>
          </w:p>
        </w:tc>
        <w:tc>
          <w:tcPr>
            <w:tcW w:w="0" w:type="auto"/>
          </w:tcPr>
          <w:p w14:paraId="1C2A66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7.54±0.07</w:t>
            </w:r>
          </w:p>
        </w:tc>
        <w:tc>
          <w:tcPr>
            <w:tcW w:w="0" w:type="auto"/>
          </w:tcPr>
          <w:p w14:paraId="21B54B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7.0</w:t>
            </w:r>
            <w:r w:rsidRPr="00FD6C94">
              <w:rPr>
                <w:rFonts w:ascii="Times New Roman" w:hAnsi="Times New Roman"/>
                <w:sz w:val="15"/>
                <w:szCs w:val="15"/>
              </w:rPr>
              <w:t>±0.4</w:t>
            </w:r>
          </w:p>
        </w:tc>
        <w:tc>
          <w:tcPr>
            <w:tcW w:w="0" w:type="auto"/>
          </w:tcPr>
          <w:p w14:paraId="430B9B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2F655FB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10</w:t>
            </w:r>
            <w:r w:rsidRPr="00FD6C94">
              <w:rPr>
                <w:rFonts w:ascii="Times New Roman" w:hAnsi="Times New Roman"/>
                <w:sz w:val="15"/>
                <w:szCs w:val="15"/>
              </w:rPr>
              <w:t>±110</w:t>
            </w:r>
          </w:p>
        </w:tc>
        <w:tc>
          <w:tcPr>
            <w:tcW w:w="0" w:type="auto"/>
          </w:tcPr>
          <w:p w14:paraId="5F15D1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9.9±1.0</w:t>
            </w:r>
          </w:p>
        </w:tc>
      </w:tr>
      <w:tr w:rsidR="00CB7F91" w:rsidRPr="00FD6C94" w14:paraId="645B0FA2" w14:textId="77777777" w:rsidTr="00CB7F91">
        <w:tc>
          <w:tcPr>
            <w:tcW w:w="0" w:type="auto"/>
          </w:tcPr>
          <w:p w14:paraId="4400A83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E172</w:t>
            </w:r>
          </w:p>
        </w:tc>
        <w:tc>
          <w:tcPr>
            <w:tcW w:w="883" w:type="dxa"/>
          </w:tcPr>
          <w:p w14:paraId="6842B08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863</w:t>
            </w:r>
          </w:p>
        </w:tc>
        <w:tc>
          <w:tcPr>
            <w:tcW w:w="2241" w:type="dxa"/>
          </w:tcPr>
          <w:p w14:paraId="617A333B"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280C4DA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B0AE23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99.21</w:t>
            </w:r>
          </w:p>
        </w:tc>
        <w:tc>
          <w:tcPr>
            <w:tcW w:w="0" w:type="auto"/>
          </w:tcPr>
          <w:p w14:paraId="6B964C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w:t>
            </w:r>
            <w:r w:rsidRPr="00FD6C94">
              <w:rPr>
                <w:rFonts w:ascii="Times New Roman" w:hAnsi="Times New Roman" w:hint="eastAsia"/>
                <w:sz w:val="15"/>
                <w:szCs w:val="15"/>
              </w:rPr>
              <w:t>0</w:t>
            </w:r>
            <w:r w:rsidRPr="00FD6C94">
              <w:rPr>
                <w:rFonts w:ascii="Times New Roman" w:hAnsi="Times New Roman"/>
                <w:sz w:val="15"/>
                <w:szCs w:val="15"/>
              </w:rPr>
              <w:t>±0.03</w:t>
            </w:r>
          </w:p>
        </w:tc>
        <w:tc>
          <w:tcPr>
            <w:tcW w:w="0" w:type="auto"/>
          </w:tcPr>
          <w:p w14:paraId="00084E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4</w:t>
            </w:r>
            <w:r w:rsidRPr="00FD6C94">
              <w:rPr>
                <w:rFonts w:ascii="Times New Roman" w:hAnsi="Times New Roman"/>
                <w:sz w:val="15"/>
                <w:szCs w:val="15"/>
              </w:rPr>
              <w:t>±0.5</w:t>
            </w:r>
          </w:p>
        </w:tc>
        <w:tc>
          <w:tcPr>
            <w:tcW w:w="0" w:type="auto"/>
          </w:tcPr>
          <w:p w14:paraId="59C7ED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116±</w:t>
            </w:r>
            <w:r w:rsidRPr="00FD6C94">
              <w:rPr>
                <w:rFonts w:ascii="Times New Roman" w:hAnsi="Times New Roman" w:hint="eastAsia"/>
                <w:sz w:val="15"/>
                <w:szCs w:val="15"/>
              </w:rPr>
              <w:t>5</w:t>
            </w:r>
          </w:p>
        </w:tc>
        <w:tc>
          <w:tcPr>
            <w:tcW w:w="0" w:type="auto"/>
          </w:tcPr>
          <w:p w14:paraId="65FBA5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w:t>
            </w:r>
            <w:r w:rsidRPr="00FD6C94">
              <w:rPr>
                <w:rFonts w:ascii="Times New Roman" w:hAnsi="Times New Roman" w:hint="eastAsia"/>
                <w:sz w:val="15"/>
                <w:szCs w:val="15"/>
              </w:rPr>
              <w:t>6</w:t>
            </w:r>
            <w:r w:rsidRPr="00FD6C94">
              <w:rPr>
                <w:rFonts w:ascii="Times New Roman" w:hAnsi="Times New Roman"/>
                <w:sz w:val="15"/>
                <w:szCs w:val="15"/>
              </w:rPr>
              <w:t>±6</w:t>
            </w:r>
            <w:r w:rsidRPr="00FD6C94">
              <w:rPr>
                <w:rFonts w:ascii="Times New Roman" w:hAnsi="Times New Roman" w:hint="eastAsia"/>
                <w:sz w:val="15"/>
                <w:szCs w:val="15"/>
              </w:rPr>
              <w:t>3</w:t>
            </w:r>
          </w:p>
        </w:tc>
        <w:tc>
          <w:tcPr>
            <w:tcW w:w="0" w:type="auto"/>
          </w:tcPr>
          <w:p w14:paraId="02146B0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w:t>
            </w:r>
            <w:r w:rsidRPr="00FD6C94">
              <w:rPr>
                <w:rFonts w:ascii="Times New Roman" w:hAnsi="Times New Roman" w:hint="eastAsia"/>
                <w:sz w:val="15"/>
                <w:szCs w:val="15"/>
              </w:rPr>
              <w:t>7</w:t>
            </w:r>
            <w:r w:rsidRPr="00FD6C94">
              <w:rPr>
                <w:rFonts w:ascii="Times New Roman" w:hAnsi="Times New Roman"/>
                <w:sz w:val="15"/>
                <w:szCs w:val="15"/>
              </w:rPr>
              <w:t>±1.4</w:t>
            </w:r>
          </w:p>
        </w:tc>
      </w:tr>
      <w:tr w:rsidR="00CB7F91" w:rsidRPr="00FD6C94" w14:paraId="59593FE1" w14:textId="77777777" w:rsidTr="00CB7F91">
        <w:tc>
          <w:tcPr>
            <w:tcW w:w="0" w:type="auto"/>
          </w:tcPr>
          <w:p w14:paraId="1473B2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E173</w:t>
            </w:r>
          </w:p>
        </w:tc>
        <w:tc>
          <w:tcPr>
            <w:tcW w:w="883" w:type="dxa"/>
          </w:tcPr>
          <w:p w14:paraId="3584E17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864</w:t>
            </w:r>
          </w:p>
        </w:tc>
        <w:tc>
          <w:tcPr>
            <w:tcW w:w="2241" w:type="dxa"/>
          </w:tcPr>
          <w:p w14:paraId="45CA97C1"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Microbacterium</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foliorum</w:t>
            </w:r>
            <w:proofErr w:type="spellEnd"/>
          </w:p>
          <w:p w14:paraId="082C94D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(JYIU01000006)</w:t>
            </w:r>
          </w:p>
        </w:tc>
        <w:tc>
          <w:tcPr>
            <w:tcW w:w="0" w:type="auto"/>
          </w:tcPr>
          <w:p w14:paraId="3155D7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99.42</w:t>
            </w:r>
          </w:p>
        </w:tc>
        <w:tc>
          <w:tcPr>
            <w:tcW w:w="0" w:type="auto"/>
          </w:tcPr>
          <w:p w14:paraId="45300E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7.37±0.44</w:t>
            </w:r>
          </w:p>
        </w:tc>
        <w:tc>
          <w:tcPr>
            <w:tcW w:w="0" w:type="auto"/>
          </w:tcPr>
          <w:p w14:paraId="5F9C3F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5</w:t>
            </w:r>
            <w:r w:rsidRPr="00FD6C94">
              <w:rPr>
                <w:rFonts w:ascii="Times New Roman" w:hAnsi="Times New Roman"/>
                <w:sz w:val="15"/>
                <w:szCs w:val="15"/>
              </w:rPr>
              <w:t>±0.</w:t>
            </w:r>
            <w:r w:rsidRPr="00FD6C94">
              <w:rPr>
                <w:rFonts w:ascii="Times New Roman" w:hAnsi="Times New Roman" w:hint="eastAsia"/>
                <w:sz w:val="15"/>
                <w:szCs w:val="15"/>
              </w:rPr>
              <w:t>7</w:t>
            </w:r>
          </w:p>
        </w:tc>
        <w:tc>
          <w:tcPr>
            <w:tcW w:w="0" w:type="auto"/>
          </w:tcPr>
          <w:p w14:paraId="083D98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9</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3E01D0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956±66</w:t>
            </w:r>
          </w:p>
        </w:tc>
        <w:tc>
          <w:tcPr>
            <w:tcW w:w="0" w:type="auto"/>
          </w:tcPr>
          <w:p w14:paraId="669767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w:t>
            </w:r>
            <w:r w:rsidRPr="00FD6C94">
              <w:rPr>
                <w:rFonts w:ascii="Times New Roman" w:hAnsi="Times New Roman" w:hint="eastAsia"/>
                <w:sz w:val="15"/>
                <w:szCs w:val="15"/>
              </w:rPr>
              <w:t>1</w:t>
            </w:r>
            <w:r w:rsidRPr="00FD6C94">
              <w:rPr>
                <w:rFonts w:ascii="Times New Roman" w:hAnsi="Times New Roman"/>
                <w:sz w:val="15"/>
                <w:szCs w:val="15"/>
              </w:rPr>
              <w:t>±1.5</w:t>
            </w:r>
          </w:p>
        </w:tc>
      </w:tr>
      <w:tr w:rsidR="00CB7F91" w:rsidRPr="00FD6C94" w14:paraId="06483A4F" w14:textId="77777777" w:rsidTr="00CB7F91">
        <w:tc>
          <w:tcPr>
            <w:tcW w:w="0" w:type="auto"/>
          </w:tcPr>
          <w:p w14:paraId="4FF472A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E174</w:t>
            </w:r>
          </w:p>
        </w:tc>
        <w:tc>
          <w:tcPr>
            <w:tcW w:w="883" w:type="dxa"/>
          </w:tcPr>
          <w:p w14:paraId="6FDE66C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865</w:t>
            </w:r>
          </w:p>
        </w:tc>
        <w:tc>
          <w:tcPr>
            <w:tcW w:w="2241" w:type="dxa"/>
          </w:tcPr>
          <w:p w14:paraId="421A97EB"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1142FD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1FC07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4CC430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7.88±0.09</w:t>
            </w:r>
          </w:p>
        </w:tc>
        <w:tc>
          <w:tcPr>
            <w:tcW w:w="0" w:type="auto"/>
          </w:tcPr>
          <w:p w14:paraId="1D7F76E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7.8±0.5</w:t>
            </w:r>
          </w:p>
        </w:tc>
        <w:tc>
          <w:tcPr>
            <w:tcW w:w="0" w:type="auto"/>
          </w:tcPr>
          <w:p w14:paraId="3E00B0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112±5</w:t>
            </w:r>
          </w:p>
        </w:tc>
        <w:tc>
          <w:tcPr>
            <w:tcW w:w="0" w:type="auto"/>
          </w:tcPr>
          <w:p w14:paraId="3B8FE1A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1144±77</w:t>
            </w:r>
          </w:p>
        </w:tc>
        <w:tc>
          <w:tcPr>
            <w:tcW w:w="0" w:type="auto"/>
          </w:tcPr>
          <w:p w14:paraId="19D11CB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11.4±2.0</w:t>
            </w:r>
          </w:p>
        </w:tc>
      </w:tr>
      <w:tr w:rsidR="00CB7F91" w:rsidRPr="00FD6C94" w14:paraId="266F09BB" w14:textId="77777777" w:rsidTr="00CB7F91">
        <w:tc>
          <w:tcPr>
            <w:tcW w:w="0" w:type="auto"/>
          </w:tcPr>
          <w:p w14:paraId="1BF18C4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E175</w:t>
            </w:r>
          </w:p>
        </w:tc>
        <w:tc>
          <w:tcPr>
            <w:tcW w:w="883" w:type="dxa"/>
          </w:tcPr>
          <w:p w14:paraId="1C9FD77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866</w:t>
            </w:r>
          </w:p>
        </w:tc>
        <w:tc>
          <w:tcPr>
            <w:tcW w:w="2241" w:type="dxa"/>
          </w:tcPr>
          <w:p w14:paraId="3B18B46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DCD057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D58903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99.28</w:t>
            </w:r>
          </w:p>
        </w:tc>
        <w:tc>
          <w:tcPr>
            <w:tcW w:w="0" w:type="auto"/>
          </w:tcPr>
          <w:p w14:paraId="49A12E8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8.04±0.09</w:t>
            </w:r>
          </w:p>
        </w:tc>
        <w:tc>
          <w:tcPr>
            <w:tcW w:w="0" w:type="auto"/>
          </w:tcPr>
          <w:p w14:paraId="4781B8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8</w:t>
            </w:r>
          </w:p>
        </w:tc>
        <w:tc>
          <w:tcPr>
            <w:tcW w:w="0" w:type="auto"/>
          </w:tcPr>
          <w:p w14:paraId="567E6C2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107±1</w:t>
            </w:r>
          </w:p>
        </w:tc>
        <w:tc>
          <w:tcPr>
            <w:tcW w:w="0" w:type="auto"/>
          </w:tcPr>
          <w:p w14:paraId="4B077B5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1015±152</w:t>
            </w:r>
          </w:p>
        </w:tc>
        <w:tc>
          <w:tcPr>
            <w:tcW w:w="0" w:type="auto"/>
          </w:tcPr>
          <w:p w14:paraId="79149A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5.5±1.7</w:t>
            </w:r>
          </w:p>
        </w:tc>
      </w:tr>
      <w:tr w:rsidR="00CB7F91" w:rsidRPr="00FD6C94" w14:paraId="57F4857D" w14:textId="77777777" w:rsidTr="00CB7F91">
        <w:tc>
          <w:tcPr>
            <w:tcW w:w="0" w:type="auto"/>
          </w:tcPr>
          <w:p w14:paraId="0CD51B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E176</w:t>
            </w:r>
          </w:p>
        </w:tc>
        <w:tc>
          <w:tcPr>
            <w:tcW w:w="883" w:type="dxa"/>
          </w:tcPr>
          <w:p w14:paraId="668C21A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867</w:t>
            </w:r>
          </w:p>
        </w:tc>
        <w:tc>
          <w:tcPr>
            <w:tcW w:w="2241" w:type="dxa"/>
          </w:tcPr>
          <w:p w14:paraId="28F34FE5"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194CCA5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lastRenderedPageBreak/>
              <w:t>(CAQI01000001)</w:t>
            </w:r>
          </w:p>
        </w:tc>
        <w:tc>
          <w:tcPr>
            <w:tcW w:w="0" w:type="auto"/>
          </w:tcPr>
          <w:p w14:paraId="31FAAC9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lastRenderedPageBreak/>
              <w:t>99.35</w:t>
            </w:r>
          </w:p>
        </w:tc>
        <w:tc>
          <w:tcPr>
            <w:tcW w:w="0" w:type="auto"/>
          </w:tcPr>
          <w:p w14:paraId="78BBFF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7.84±0.05</w:t>
            </w:r>
          </w:p>
        </w:tc>
        <w:tc>
          <w:tcPr>
            <w:tcW w:w="0" w:type="auto"/>
          </w:tcPr>
          <w:p w14:paraId="5F556C6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7.1±0.7</w:t>
            </w:r>
          </w:p>
        </w:tc>
        <w:tc>
          <w:tcPr>
            <w:tcW w:w="0" w:type="auto"/>
          </w:tcPr>
          <w:p w14:paraId="6B2D894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4CF785E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93</w:t>
            </w:r>
            <w:r w:rsidRPr="00FD6C94">
              <w:rPr>
                <w:rFonts w:ascii="Times New Roman" w:hAnsi="Times New Roman" w:hint="eastAsia"/>
                <w:sz w:val="15"/>
                <w:szCs w:val="15"/>
              </w:rPr>
              <w:t>9</w:t>
            </w:r>
            <w:r w:rsidRPr="00FD6C94">
              <w:rPr>
                <w:rFonts w:ascii="Times New Roman" w:hAnsi="Times New Roman"/>
                <w:sz w:val="15"/>
                <w:szCs w:val="15"/>
              </w:rPr>
              <w:t>±17</w:t>
            </w:r>
          </w:p>
        </w:tc>
        <w:tc>
          <w:tcPr>
            <w:tcW w:w="0" w:type="auto"/>
          </w:tcPr>
          <w:p w14:paraId="4ED8384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9.4±1.0</w:t>
            </w:r>
          </w:p>
        </w:tc>
      </w:tr>
      <w:tr w:rsidR="00CB7F91" w:rsidRPr="00FD6C94" w14:paraId="4AD8681F" w14:textId="77777777" w:rsidTr="00CB7F91">
        <w:tc>
          <w:tcPr>
            <w:tcW w:w="0" w:type="auto"/>
          </w:tcPr>
          <w:p w14:paraId="5AB1E9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E177</w:t>
            </w:r>
          </w:p>
        </w:tc>
        <w:tc>
          <w:tcPr>
            <w:tcW w:w="883" w:type="dxa"/>
          </w:tcPr>
          <w:p w14:paraId="766AB07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868</w:t>
            </w:r>
          </w:p>
        </w:tc>
        <w:tc>
          <w:tcPr>
            <w:tcW w:w="2241" w:type="dxa"/>
          </w:tcPr>
          <w:p w14:paraId="760043A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Arthrobacter</w:t>
            </w:r>
            <w:r w:rsidRPr="00FD6C94">
              <w:rPr>
                <w:rFonts w:ascii="Times New Roman" w:hAnsi="Times New Roman"/>
                <w:sz w:val="15"/>
                <w:szCs w:val="15"/>
              </w:rPr>
              <w:t xml:space="preserve"> </w:t>
            </w:r>
            <w:proofErr w:type="spellStart"/>
            <w:r w:rsidRPr="00FD6C94">
              <w:rPr>
                <w:rFonts w:ascii="Times New Roman" w:hAnsi="Times New Roman"/>
                <w:i/>
                <w:iCs/>
                <w:sz w:val="15"/>
                <w:szCs w:val="15"/>
              </w:rPr>
              <w:t>pascens</w:t>
            </w:r>
            <w:proofErr w:type="spellEnd"/>
          </w:p>
          <w:p w14:paraId="033065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72A1F9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99.13</w:t>
            </w:r>
          </w:p>
        </w:tc>
        <w:tc>
          <w:tcPr>
            <w:tcW w:w="0" w:type="auto"/>
          </w:tcPr>
          <w:p w14:paraId="4AE779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7.73±0.06</w:t>
            </w:r>
          </w:p>
        </w:tc>
        <w:tc>
          <w:tcPr>
            <w:tcW w:w="0" w:type="auto"/>
          </w:tcPr>
          <w:p w14:paraId="2D26DD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5.7±0.1</w:t>
            </w:r>
          </w:p>
        </w:tc>
        <w:tc>
          <w:tcPr>
            <w:tcW w:w="0" w:type="auto"/>
          </w:tcPr>
          <w:p w14:paraId="470816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8</w:t>
            </w:r>
            <w:r w:rsidRPr="00FD6C94">
              <w:rPr>
                <w:rFonts w:ascii="Times New Roman" w:hAnsi="Times New Roman"/>
                <w:sz w:val="15"/>
                <w:szCs w:val="15"/>
              </w:rPr>
              <w:t>±1</w:t>
            </w:r>
          </w:p>
        </w:tc>
        <w:tc>
          <w:tcPr>
            <w:tcW w:w="0" w:type="auto"/>
          </w:tcPr>
          <w:p w14:paraId="1C55F52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925±22</w:t>
            </w:r>
          </w:p>
        </w:tc>
        <w:tc>
          <w:tcPr>
            <w:tcW w:w="0" w:type="auto"/>
          </w:tcPr>
          <w:p w14:paraId="28AB33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8.1±0.</w:t>
            </w:r>
            <w:r w:rsidRPr="00FD6C94">
              <w:rPr>
                <w:rFonts w:ascii="Times New Roman" w:hAnsi="Times New Roman" w:hint="eastAsia"/>
                <w:sz w:val="15"/>
                <w:szCs w:val="15"/>
              </w:rPr>
              <w:t>2</w:t>
            </w:r>
          </w:p>
        </w:tc>
      </w:tr>
      <w:tr w:rsidR="00CB7F91" w:rsidRPr="00FD6C94" w14:paraId="0C3DDC2C" w14:textId="77777777" w:rsidTr="00CB7F91">
        <w:tc>
          <w:tcPr>
            <w:tcW w:w="0" w:type="auto"/>
          </w:tcPr>
          <w:p w14:paraId="6B1F4E5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E178</w:t>
            </w:r>
          </w:p>
        </w:tc>
        <w:tc>
          <w:tcPr>
            <w:tcW w:w="883" w:type="dxa"/>
          </w:tcPr>
          <w:p w14:paraId="2B0E559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869</w:t>
            </w:r>
          </w:p>
        </w:tc>
        <w:tc>
          <w:tcPr>
            <w:tcW w:w="2241" w:type="dxa"/>
          </w:tcPr>
          <w:p w14:paraId="5FF5B1C1"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Sphingomonas</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yabuuchiae</w:t>
            </w:r>
            <w:proofErr w:type="spellEnd"/>
          </w:p>
          <w:p w14:paraId="6FB132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(AB071955)</w:t>
            </w:r>
          </w:p>
        </w:tc>
        <w:tc>
          <w:tcPr>
            <w:tcW w:w="0" w:type="auto"/>
          </w:tcPr>
          <w:p w14:paraId="7BF0D5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613F8A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7.04±0.31</w:t>
            </w:r>
          </w:p>
        </w:tc>
        <w:tc>
          <w:tcPr>
            <w:tcW w:w="0" w:type="auto"/>
          </w:tcPr>
          <w:p w14:paraId="5DA8A0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6.3±0.2</w:t>
            </w:r>
          </w:p>
        </w:tc>
        <w:tc>
          <w:tcPr>
            <w:tcW w:w="0" w:type="auto"/>
          </w:tcPr>
          <w:p w14:paraId="29121AC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111±4</w:t>
            </w:r>
          </w:p>
        </w:tc>
        <w:tc>
          <w:tcPr>
            <w:tcW w:w="0" w:type="auto"/>
          </w:tcPr>
          <w:p w14:paraId="3698F86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10</w:t>
            </w:r>
            <w:r w:rsidRPr="00FD6C94">
              <w:rPr>
                <w:rFonts w:ascii="Times New Roman" w:hAnsi="Times New Roman"/>
                <w:sz w:val="15"/>
                <w:szCs w:val="15"/>
              </w:rPr>
              <w:t>±7</w:t>
            </w:r>
            <w:r w:rsidRPr="00FD6C94">
              <w:rPr>
                <w:rFonts w:ascii="Times New Roman" w:hAnsi="Times New Roman" w:hint="eastAsia"/>
                <w:sz w:val="15"/>
                <w:szCs w:val="15"/>
              </w:rPr>
              <w:t>6</w:t>
            </w:r>
          </w:p>
        </w:tc>
        <w:tc>
          <w:tcPr>
            <w:tcW w:w="0" w:type="auto"/>
          </w:tcPr>
          <w:p w14:paraId="257ECA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9</w:t>
            </w:r>
          </w:p>
        </w:tc>
      </w:tr>
      <w:tr w:rsidR="00CB7F91" w:rsidRPr="00FD6C94" w14:paraId="047C1A8C" w14:textId="77777777" w:rsidTr="00CB7F91">
        <w:tc>
          <w:tcPr>
            <w:tcW w:w="0" w:type="auto"/>
          </w:tcPr>
          <w:p w14:paraId="3C34476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E179</w:t>
            </w:r>
          </w:p>
        </w:tc>
        <w:tc>
          <w:tcPr>
            <w:tcW w:w="883" w:type="dxa"/>
          </w:tcPr>
          <w:p w14:paraId="3CA4BFF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870</w:t>
            </w:r>
          </w:p>
        </w:tc>
        <w:tc>
          <w:tcPr>
            <w:tcW w:w="2241" w:type="dxa"/>
          </w:tcPr>
          <w:p w14:paraId="1766513C"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nicotinovorans</w:t>
            </w:r>
            <w:proofErr w:type="spellEnd"/>
            <w:r w:rsidRPr="00FD6C94">
              <w:rPr>
                <w:rFonts w:ascii="Times New Roman" w:hAnsi="Times New Roman"/>
                <w:sz w:val="15"/>
                <w:szCs w:val="15"/>
              </w:rPr>
              <w:t xml:space="preserve"> </w:t>
            </w:r>
          </w:p>
          <w:p w14:paraId="4B473C1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(X80743)</w:t>
            </w:r>
          </w:p>
        </w:tc>
        <w:tc>
          <w:tcPr>
            <w:tcW w:w="0" w:type="auto"/>
          </w:tcPr>
          <w:p w14:paraId="06D941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99.86</w:t>
            </w:r>
          </w:p>
        </w:tc>
        <w:tc>
          <w:tcPr>
            <w:tcW w:w="0" w:type="auto"/>
          </w:tcPr>
          <w:p w14:paraId="57B7A05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w:t>
            </w:r>
            <w:r w:rsidRPr="00FD6C94">
              <w:rPr>
                <w:rFonts w:ascii="Times New Roman" w:hAnsi="Times New Roman" w:hint="eastAsia"/>
                <w:sz w:val="15"/>
                <w:szCs w:val="15"/>
              </w:rPr>
              <w:t>0</w:t>
            </w:r>
            <w:r w:rsidRPr="00FD6C94">
              <w:rPr>
                <w:rFonts w:ascii="Times New Roman" w:hAnsi="Times New Roman"/>
                <w:sz w:val="15"/>
                <w:szCs w:val="15"/>
              </w:rPr>
              <w:t>±0.04</w:t>
            </w:r>
          </w:p>
        </w:tc>
        <w:tc>
          <w:tcPr>
            <w:tcW w:w="0" w:type="auto"/>
          </w:tcPr>
          <w:p w14:paraId="3A8E33A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7.0</w:t>
            </w:r>
            <w:r w:rsidRPr="00FD6C94">
              <w:rPr>
                <w:rFonts w:ascii="Times New Roman" w:hAnsi="Times New Roman"/>
                <w:sz w:val="15"/>
                <w:szCs w:val="15"/>
              </w:rPr>
              <w:t>±0.6</w:t>
            </w:r>
          </w:p>
        </w:tc>
        <w:tc>
          <w:tcPr>
            <w:tcW w:w="0" w:type="auto"/>
          </w:tcPr>
          <w:p w14:paraId="7C6104B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30FE68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930±62</w:t>
            </w:r>
          </w:p>
        </w:tc>
        <w:tc>
          <w:tcPr>
            <w:tcW w:w="0" w:type="auto"/>
          </w:tcPr>
          <w:p w14:paraId="2AFE9A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9</w:t>
            </w:r>
            <w:r w:rsidRPr="00FD6C94">
              <w:rPr>
                <w:rFonts w:ascii="Times New Roman" w:hAnsi="Times New Roman"/>
                <w:sz w:val="15"/>
                <w:szCs w:val="15"/>
              </w:rPr>
              <w:t>±1.4</w:t>
            </w:r>
          </w:p>
        </w:tc>
      </w:tr>
      <w:tr w:rsidR="00CB7F91" w:rsidRPr="00FD6C94" w14:paraId="4947A245" w14:textId="77777777" w:rsidTr="00CB7F91">
        <w:tc>
          <w:tcPr>
            <w:tcW w:w="0" w:type="auto"/>
          </w:tcPr>
          <w:p w14:paraId="281321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E180</w:t>
            </w:r>
          </w:p>
        </w:tc>
        <w:tc>
          <w:tcPr>
            <w:tcW w:w="883" w:type="dxa"/>
          </w:tcPr>
          <w:p w14:paraId="010B921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871</w:t>
            </w:r>
          </w:p>
        </w:tc>
        <w:tc>
          <w:tcPr>
            <w:tcW w:w="2241" w:type="dxa"/>
          </w:tcPr>
          <w:p w14:paraId="33EF87FE"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0740F1B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186DC8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0DC708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w:t>
            </w:r>
            <w:r w:rsidRPr="00FD6C94">
              <w:rPr>
                <w:rFonts w:ascii="Times New Roman" w:hAnsi="Times New Roman" w:hint="eastAsia"/>
                <w:sz w:val="15"/>
                <w:szCs w:val="15"/>
              </w:rPr>
              <w:t>0</w:t>
            </w:r>
            <w:r w:rsidRPr="00FD6C94">
              <w:rPr>
                <w:rFonts w:ascii="Times New Roman" w:hAnsi="Times New Roman"/>
                <w:sz w:val="15"/>
                <w:szCs w:val="15"/>
              </w:rPr>
              <w:t>±0.1</w:t>
            </w:r>
            <w:r w:rsidRPr="00FD6C94">
              <w:rPr>
                <w:rFonts w:ascii="Times New Roman" w:hAnsi="Times New Roman" w:hint="eastAsia"/>
                <w:sz w:val="15"/>
                <w:szCs w:val="15"/>
              </w:rPr>
              <w:t>0</w:t>
            </w:r>
          </w:p>
        </w:tc>
        <w:tc>
          <w:tcPr>
            <w:tcW w:w="0" w:type="auto"/>
          </w:tcPr>
          <w:p w14:paraId="27A6123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7.3±1.1</w:t>
            </w:r>
          </w:p>
        </w:tc>
        <w:tc>
          <w:tcPr>
            <w:tcW w:w="0" w:type="auto"/>
          </w:tcPr>
          <w:p w14:paraId="2915E1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6</w:t>
            </w:r>
            <w:r w:rsidRPr="00FD6C94">
              <w:rPr>
                <w:rFonts w:ascii="Times New Roman" w:hAnsi="Times New Roman"/>
                <w:sz w:val="15"/>
                <w:szCs w:val="15"/>
              </w:rPr>
              <w:t>±7</w:t>
            </w:r>
          </w:p>
        </w:tc>
        <w:tc>
          <w:tcPr>
            <w:tcW w:w="0" w:type="auto"/>
          </w:tcPr>
          <w:p w14:paraId="478A584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1049±20</w:t>
            </w:r>
            <w:r w:rsidRPr="00FD6C94">
              <w:rPr>
                <w:rFonts w:ascii="Times New Roman" w:hAnsi="Times New Roman" w:hint="eastAsia"/>
                <w:sz w:val="15"/>
                <w:szCs w:val="15"/>
              </w:rPr>
              <w:t>3</w:t>
            </w:r>
          </w:p>
        </w:tc>
        <w:tc>
          <w:tcPr>
            <w:tcW w:w="0" w:type="auto"/>
          </w:tcPr>
          <w:p w14:paraId="2168B72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.0</w:t>
            </w:r>
            <w:r w:rsidRPr="00FD6C94">
              <w:rPr>
                <w:rFonts w:ascii="Times New Roman" w:hAnsi="Times New Roman"/>
                <w:sz w:val="15"/>
                <w:szCs w:val="15"/>
              </w:rPr>
              <w:t>±1.</w:t>
            </w:r>
            <w:r w:rsidRPr="00FD6C94">
              <w:rPr>
                <w:rFonts w:ascii="Times New Roman" w:hAnsi="Times New Roman" w:hint="eastAsia"/>
                <w:sz w:val="15"/>
                <w:szCs w:val="15"/>
              </w:rPr>
              <w:t>4</w:t>
            </w:r>
          </w:p>
        </w:tc>
      </w:tr>
      <w:tr w:rsidR="00CB7F91" w:rsidRPr="00FD6C94" w14:paraId="0296FB13" w14:textId="77777777" w:rsidTr="00CB7F91">
        <w:tc>
          <w:tcPr>
            <w:tcW w:w="0" w:type="auto"/>
          </w:tcPr>
          <w:p w14:paraId="5C290D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E181</w:t>
            </w:r>
          </w:p>
        </w:tc>
        <w:tc>
          <w:tcPr>
            <w:tcW w:w="883" w:type="dxa"/>
          </w:tcPr>
          <w:p w14:paraId="2DE4B45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872</w:t>
            </w:r>
          </w:p>
        </w:tc>
        <w:tc>
          <w:tcPr>
            <w:tcW w:w="2241" w:type="dxa"/>
          </w:tcPr>
          <w:p w14:paraId="39E6F9F8"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6D1077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BD11C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103CBF3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7.93±0.04</w:t>
            </w:r>
          </w:p>
        </w:tc>
        <w:tc>
          <w:tcPr>
            <w:tcW w:w="0" w:type="auto"/>
          </w:tcPr>
          <w:p w14:paraId="05817D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2</w:t>
            </w:r>
            <w:r w:rsidRPr="00FD6C94">
              <w:rPr>
                <w:rFonts w:ascii="Times New Roman" w:hAnsi="Times New Roman"/>
                <w:sz w:val="15"/>
                <w:szCs w:val="15"/>
              </w:rPr>
              <w:t>±0.4</w:t>
            </w:r>
          </w:p>
        </w:tc>
        <w:tc>
          <w:tcPr>
            <w:tcW w:w="0" w:type="auto"/>
          </w:tcPr>
          <w:p w14:paraId="53A8FE2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118±1</w:t>
            </w:r>
          </w:p>
        </w:tc>
        <w:tc>
          <w:tcPr>
            <w:tcW w:w="0" w:type="auto"/>
          </w:tcPr>
          <w:p w14:paraId="152BD2E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1034±19</w:t>
            </w:r>
          </w:p>
        </w:tc>
        <w:tc>
          <w:tcPr>
            <w:tcW w:w="0" w:type="auto"/>
          </w:tcPr>
          <w:p w14:paraId="4D459CA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1</w:t>
            </w:r>
            <w:r w:rsidRPr="00FD6C94">
              <w:rPr>
                <w:rFonts w:ascii="Times New Roman" w:hAnsi="Times New Roman"/>
                <w:sz w:val="15"/>
                <w:szCs w:val="15"/>
              </w:rPr>
              <w:t>±0.7</w:t>
            </w:r>
          </w:p>
        </w:tc>
      </w:tr>
      <w:tr w:rsidR="00CB7F91" w:rsidRPr="00FD6C94" w14:paraId="20A797F7" w14:textId="77777777" w:rsidTr="00CB7F91">
        <w:tc>
          <w:tcPr>
            <w:tcW w:w="0" w:type="auto"/>
          </w:tcPr>
          <w:p w14:paraId="752AC3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E182</w:t>
            </w:r>
          </w:p>
        </w:tc>
        <w:tc>
          <w:tcPr>
            <w:tcW w:w="883" w:type="dxa"/>
          </w:tcPr>
          <w:p w14:paraId="04AAFB2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873</w:t>
            </w:r>
          </w:p>
        </w:tc>
        <w:tc>
          <w:tcPr>
            <w:tcW w:w="2241" w:type="dxa"/>
          </w:tcPr>
          <w:p w14:paraId="2E7287A6"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defluvii</w:t>
            </w:r>
            <w:proofErr w:type="spellEnd"/>
          </w:p>
          <w:p w14:paraId="7ACABB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(AM409361)</w:t>
            </w:r>
          </w:p>
        </w:tc>
        <w:tc>
          <w:tcPr>
            <w:tcW w:w="0" w:type="auto"/>
          </w:tcPr>
          <w:p w14:paraId="4E929E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99.64</w:t>
            </w:r>
          </w:p>
        </w:tc>
        <w:tc>
          <w:tcPr>
            <w:tcW w:w="0" w:type="auto"/>
          </w:tcPr>
          <w:p w14:paraId="69CEF3A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7.91±0.05</w:t>
            </w:r>
          </w:p>
        </w:tc>
        <w:tc>
          <w:tcPr>
            <w:tcW w:w="0" w:type="auto"/>
          </w:tcPr>
          <w:p w14:paraId="4366B3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8.1±0.9</w:t>
            </w:r>
          </w:p>
        </w:tc>
        <w:tc>
          <w:tcPr>
            <w:tcW w:w="0" w:type="auto"/>
          </w:tcPr>
          <w:p w14:paraId="560E65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015F492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1046±2</w:t>
            </w:r>
            <w:r w:rsidRPr="00FD6C94">
              <w:rPr>
                <w:rFonts w:ascii="Times New Roman" w:hAnsi="Times New Roman" w:hint="eastAsia"/>
                <w:sz w:val="15"/>
                <w:szCs w:val="15"/>
              </w:rPr>
              <w:t>6</w:t>
            </w:r>
          </w:p>
        </w:tc>
        <w:tc>
          <w:tcPr>
            <w:tcW w:w="0" w:type="auto"/>
          </w:tcPr>
          <w:p w14:paraId="3F865C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1</w:t>
            </w:r>
            <w:r w:rsidRPr="00FD6C94">
              <w:rPr>
                <w:rFonts w:ascii="Times New Roman" w:hAnsi="Times New Roman"/>
                <w:sz w:val="15"/>
                <w:szCs w:val="15"/>
              </w:rPr>
              <w:t>±2.7</w:t>
            </w:r>
          </w:p>
        </w:tc>
      </w:tr>
      <w:tr w:rsidR="00CB7F91" w:rsidRPr="00FD6C94" w14:paraId="36F806D7" w14:textId="77777777" w:rsidTr="00CB7F91">
        <w:tc>
          <w:tcPr>
            <w:tcW w:w="0" w:type="auto"/>
          </w:tcPr>
          <w:p w14:paraId="587D8F9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E183</w:t>
            </w:r>
          </w:p>
        </w:tc>
        <w:tc>
          <w:tcPr>
            <w:tcW w:w="883" w:type="dxa"/>
          </w:tcPr>
          <w:p w14:paraId="63FA317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874</w:t>
            </w:r>
          </w:p>
        </w:tc>
        <w:tc>
          <w:tcPr>
            <w:tcW w:w="2241" w:type="dxa"/>
          </w:tcPr>
          <w:p w14:paraId="1047FF51"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51A878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5CE8D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99.21</w:t>
            </w:r>
          </w:p>
        </w:tc>
        <w:tc>
          <w:tcPr>
            <w:tcW w:w="0" w:type="auto"/>
          </w:tcPr>
          <w:p w14:paraId="700616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.00</w:t>
            </w:r>
            <w:r w:rsidRPr="00FD6C94">
              <w:rPr>
                <w:rFonts w:ascii="Times New Roman" w:hAnsi="Times New Roman"/>
                <w:sz w:val="15"/>
                <w:szCs w:val="15"/>
              </w:rPr>
              <w:t>±0.1</w:t>
            </w:r>
            <w:r w:rsidRPr="00FD6C94">
              <w:rPr>
                <w:rFonts w:ascii="Times New Roman" w:hAnsi="Times New Roman" w:hint="eastAsia"/>
                <w:sz w:val="15"/>
                <w:szCs w:val="15"/>
              </w:rPr>
              <w:t>0</w:t>
            </w:r>
          </w:p>
        </w:tc>
        <w:tc>
          <w:tcPr>
            <w:tcW w:w="0" w:type="auto"/>
          </w:tcPr>
          <w:p w14:paraId="34941A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30B6E29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731FC4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1173±65</w:t>
            </w:r>
          </w:p>
        </w:tc>
        <w:tc>
          <w:tcPr>
            <w:tcW w:w="0" w:type="auto"/>
          </w:tcPr>
          <w:p w14:paraId="24C50FB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14.4±1.2</w:t>
            </w:r>
          </w:p>
        </w:tc>
      </w:tr>
      <w:tr w:rsidR="00CB7F91" w:rsidRPr="00FD6C94" w14:paraId="6691429C" w14:textId="77777777" w:rsidTr="00CB7F91">
        <w:tc>
          <w:tcPr>
            <w:tcW w:w="0" w:type="auto"/>
          </w:tcPr>
          <w:p w14:paraId="642B44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E184</w:t>
            </w:r>
          </w:p>
        </w:tc>
        <w:tc>
          <w:tcPr>
            <w:tcW w:w="883" w:type="dxa"/>
          </w:tcPr>
          <w:p w14:paraId="6AF050B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875</w:t>
            </w:r>
          </w:p>
        </w:tc>
        <w:tc>
          <w:tcPr>
            <w:tcW w:w="2241" w:type="dxa"/>
          </w:tcPr>
          <w:p w14:paraId="2054A737"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6A9FA7D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9F6F2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99.78</w:t>
            </w:r>
          </w:p>
        </w:tc>
        <w:tc>
          <w:tcPr>
            <w:tcW w:w="0" w:type="auto"/>
          </w:tcPr>
          <w:p w14:paraId="61C2A5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7.94±0.07</w:t>
            </w:r>
          </w:p>
        </w:tc>
        <w:tc>
          <w:tcPr>
            <w:tcW w:w="0" w:type="auto"/>
          </w:tcPr>
          <w:p w14:paraId="034550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9.6±1.3</w:t>
            </w:r>
          </w:p>
        </w:tc>
        <w:tc>
          <w:tcPr>
            <w:tcW w:w="0" w:type="auto"/>
          </w:tcPr>
          <w:p w14:paraId="1535FD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4</w:t>
            </w:r>
            <w:r w:rsidRPr="00FD6C94">
              <w:rPr>
                <w:rFonts w:ascii="Times New Roman" w:hAnsi="Times New Roman"/>
                <w:sz w:val="15"/>
                <w:szCs w:val="15"/>
              </w:rPr>
              <w:t>±7</w:t>
            </w:r>
          </w:p>
        </w:tc>
        <w:tc>
          <w:tcPr>
            <w:tcW w:w="0" w:type="auto"/>
          </w:tcPr>
          <w:p w14:paraId="534373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129</w:t>
            </w:r>
            <w:r w:rsidRPr="00FD6C94">
              <w:rPr>
                <w:rFonts w:ascii="Times New Roman" w:hAnsi="Times New Roman" w:hint="eastAsia"/>
                <w:sz w:val="15"/>
                <w:szCs w:val="15"/>
              </w:rPr>
              <w:t>6</w:t>
            </w:r>
            <w:r w:rsidRPr="00FD6C94">
              <w:rPr>
                <w:rFonts w:ascii="Times New Roman" w:hAnsi="Times New Roman"/>
                <w:sz w:val="15"/>
                <w:szCs w:val="15"/>
              </w:rPr>
              <w:t>±7</w:t>
            </w:r>
            <w:r w:rsidRPr="00FD6C94">
              <w:rPr>
                <w:rFonts w:ascii="Times New Roman" w:hAnsi="Times New Roman" w:hint="eastAsia"/>
                <w:sz w:val="15"/>
                <w:szCs w:val="15"/>
              </w:rPr>
              <w:t>6</w:t>
            </w:r>
          </w:p>
        </w:tc>
        <w:tc>
          <w:tcPr>
            <w:tcW w:w="0" w:type="auto"/>
          </w:tcPr>
          <w:p w14:paraId="5DA38E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7</w:t>
            </w:r>
            <w:r w:rsidRPr="00FD6C94">
              <w:rPr>
                <w:rFonts w:ascii="Times New Roman" w:hAnsi="Times New Roman"/>
                <w:sz w:val="15"/>
                <w:szCs w:val="15"/>
              </w:rPr>
              <w:t>±2.</w:t>
            </w:r>
            <w:r w:rsidRPr="00FD6C94">
              <w:rPr>
                <w:rFonts w:ascii="Times New Roman" w:hAnsi="Times New Roman" w:hint="eastAsia"/>
                <w:sz w:val="15"/>
                <w:szCs w:val="15"/>
              </w:rPr>
              <w:t>2</w:t>
            </w:r>
          </w:p>
        </w:tc>
      </w:tr>
      <w:tr w:rsidR="00CB7F91" w:rsidRPr="00FD6C94" w14:paraId="5DC248BE" w14:textId="77777777" w:rsidTr="00CB7F91">
        <w:tc>
          <w:tcPr>
            <w:tcW w:w="0" w:type="auto"/>
          </w:tcPr>
          <w:p w14:paraId="6DB54FB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E185</w:t>
            </w:r>
          </w:p>
        </w:tc>
        <w:tc>
          <w:tcPr>
            <w:tcW w:w="883" w:type="dxa"/>
          </w:tcPr>
          <w:p w14:paraId="5FBFC85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876</w:t>
            </w:r>
          </w:p>
        </w:tc>
        <w:tc>
          <w:tcPr>
            <w:tcW w:w="2241" w:type="dxa"/>
          </w:tcPr>
          <w:p w14:paraId="5B74A51D"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24EF33A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79CAF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2104F5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7.72±0.23</w:t>
            </w:r>
          </w:p>
        </w:tc>
        <w:tc>
          <w:tcPr>
            <w:tcW w:w="0" w:type="auto"/>
          </w:tcPr>
          <w:p w14:paraId="564BE8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8</w:t>
            </w:r>
          </w:p>
        </w:tc>
        <w:tc>
          <w:tcPr>
            <w:tcW w:w="0" w:type="auto"/>
          </w:tcPr>
          <w:p w14:paraId="39225F2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2</w:t>
            </w:r>
            <w:r w:rsidRPr="00FD6C94">
              <w:rPr>
                <w:rFonts w:ascii="Times New Roman" w:hAnsi="Times New Roman"/>
                <w:sz w:val="15"/>
                <w:szCs w:val="15"/>
              </w:rPr>
              <w:t>±5</w:t>
            </w:r>
          </w:p>
        </w:tc>
        <w:tc>
          <w:tcPr>
            <w:tcW w:w="0" w:type="auto"/>
          </w:tcPr>
          <w:p w14:paraId="76A8EB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1089±7</w:t>
            </w:r>
            <w:r w:rsidRPr="00FD6C94">
              <w:rPr>
                <w:rFonts w:ascii="Times New Roman" w:hAnsi="Times New Roman" w:hint="eastAsia"/>
                <w:sz w:val="15"/>
                <w:szCs w:val="15"/>
              </w:rPr>
              <w:t>2</w:t>
            </w:r>
          </w:p>
        </w:tc>
        <w:tc>
          <w:tcPr>
            <w:tcW w:w="0" w:type="auto"/>
          </w:tcPr>
          <w:p w14:paraId="49625E2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w:t>
            </w:r>
            <w:r w:rsidRPr="00FD6C94">
              <w:rPr>
                <w:rFonts w:ascii="Times New Roman" w:hAnsi="Times New Roman" w:hint="eastAsia"/>
                <w:sz w:val="15"/>
                <w:szCs w:val="15"/>
              </w:rPr>
              <w:t>3</w:t>
            </w:r>
          </w:p>
        </w:tc>
      </w:tr>
      <w:tr w:rsidR="00CB7F91" w:rsidRPr="00FD6C94" w14:paraId="18191443" w14:textId="77777777" w:rsidTr="00CB7F91">
        <w:tc>
          <w:tcPr>
            <w:tcW w:w="0" w:type="auto"/>
          </w:tcPr>
          <w:p w14:paraId="016D8D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E186</w:t>
            </w:r>
          </w:p>
        </w:tc>
        <w:tc>
          <w:tcPr>
            <w:tcW w:w="883" w:type="dxa"/>
          </w:tcPr>
          <w:p w14:paraId="62E0C17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877</w:t>
            </w:r>
          </w:p>
        </w:tc>
        <w:tc>
          <w:tcPr>
            <w:tcW w:w="2241" w:type="dxa"/>
          </w:tcPr>
          <w:p w14:paraId="636BFFF3"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4146F84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AAF7D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197FE2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7.89±0.03</w:t>
            </w:r>
          </w:p>
        </w:tc>
        <w:tc>
          <w:tcPr>
            <w:tcW w:w="0" w:type="auto"/>
          </w:tcPr>
          <w:p w14:paraId="5A1CED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9</w:t>
            </w:r>
            <w:r w:rsidRPr="00FD6C94">
              <w:rPr>
                <w:rFonts w:ascii="Times New Roman" w:hAnsi="Times New Roman"/>
                <w:sz w:val="15"/>
                <w:szCs w:val="15"/>
              </w:rPr>
              <w:t>±0.</w:t>
            </w:r>
            <w:r w:rsidRPr="00FD6C94">
              <w:rPr>
                <w:rFonts w:ascii="Times New Roman" w:hAnsi="Times New Roman" w:hint="eastAsia"/>
                <w:sz w:val="15"/>
                <w:szCs w:val="15"/>
              </w:rPr>
              <w:t>1</w:t>
            </w:r>
          </w:p>
        </w:tc>
        <w:tc>
          <w:tcPr>
            <w:tcW w:w="0" w:type="auto"/>
          </w:tcPr>
          <w:p w14:paraId="22D4B7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6</w:t>
            </w:r>
          </w:p>
        </w:tc>
        <w:tc>
          <w:tcPr>
            <w:tcW w:w="0" w:type="auto"/>
          </w:tcPr>
          <w:p w14:paraId="5597CD5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1011±35</w:t>
            </w:r>
          </w:p>
        </w:tc>
        <w:tc>
          <w:tcPr>
            <w:tcW w:w="0" w:type="auto"/>
          </w:tcPr>
          <w:p w14:paraId="3BADDD8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7.2±0.5</w:t>
            </w:r>
          </w:p>
        </w:tc>
      </w:tr>
      <w:tr w:rsidR="00CB7F91" w:rsidRPr="00FD6C94" w14:paraId="107651A8" w14:textId="77777777" w:rsidTr="00CB7F91">
        <w:tc>
          <w:tcPr>
            <w:tcW w:w="0" w:type="auto"/>
          </w:tcPr>
          <w:p w14:paraId="152AFD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E187</w:t>
            </w:r>
          </w:p>
        </w:tc>
        <w:tc>
          <w:tcPr>
            <w:tcW w:w="883" w:type="dxa"/>
          </w:tcPr>
          <w:p w14:paraId="2D5EE73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878</w:t>
            </w:r>
          </w:p>
        </w:tc>
        <w:tc>
          <w:tcPr>
            <w:tcW w:w="2241" w:type="dxa"/>
          </w:tcPr>
          <w:p w14:paraId="2CD82E8D"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7C7E925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EC0F9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99.26</w:t>
            </w:r>
          </w:p>
        </w:tc>
        <w:tc>
          <w:tcPr>
            <w:tcW w:w="0" w:type="auto"/>
          </w:tcPr>
          <w:p w14:paraId="6C30CB4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w:t>
            </w:r>
            <w:r w:rsidRPr="00FD6C94">
              <w:rPr>
                <w:rFonts w:ascii="Times New Roman" w:hAnsi="Times New Roman" w:hint="eastAsia"/>
                <w:sz w:val="15"/>
                <w:szCs w:val="15"/>
              </w:rPr>
              <w:t>0</w:t>
            </w:r>
            <w:r w:rsidRPr="00FD6C94">
              <w:rPr>
                <w:rFonts w:ascii="Times New Roman" w:hAnsi="Times New Roman"/>
                <w:sz w:val="15"/>
                <w:szCs w:val="15"/>
              </w:rPr>
              <w:t>±0.02</w:t>
            </w:r>
          </w:p>
        </w:tc>
        <w:tc>
          <w:tcPr>
            <w:tcW w:w="0" w:type="auto"/>
          </w:tcPr>
          <w:p w14:paraId="26F2BD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5.5±0.0</w:t>
            </w:r>
          </w:p>
        </w:tc>
        <w:tc>
          <w:tcPr>
            <w:tcW w:w="0" w:type="auto"/>
          </w:tcPr>
          <w:p w14:paraId="49675F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107±1</w:t>
            </w:r>
          </w:p>
        </w:tc>
        <w:tc>
          <w:tcPr>
            <w:tcW w:w="0" w:type="auto"/>
          </w:tcPr>
          <w:p w14:paraId="1DCC38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993±1</w:t>
            </w:r>
            <w:r w:rsidRPr="00FD6C94">
              <w:rPr>
                <w:rFonts w:ascii="Times New Roman" w:hAnsi="Times New Roman" w:hint="eastAsia"/>
                <w:sz w:val="15"/>
                <w:szCs w:val="15"/>
              </w:rPr>
              <w:t>8</w:t>
            </w:r>
          </w:p>
        </w:tc>
        <w:tc>
          <w:tcPr>
            <w:tcW w:w="0" w:type="auto"/>
          </w:tcPr>
          <w:p w14:paraId="3EB0674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8</w:t>
            </w:r>
            <w:r w:rsidRPr="00FD6C94">
              <w:rPr>
                <w:rFonts w:ascii="Times New Roman" w:hAnsi="Times New Roman"/>
                <w:sz w:val="15"/>
                <w:szCs w:val="15"/>
              </w:rPr>
              <w:t>±0.2</w:t>
            </w:r>
          </w:p>
        </w:tc>
      </w:tr>
      <w:tr w:rsidR="00CB7F91" w:rsidRPr="00FD6C94" w14:paraId="1E0D8A79" w14:textId="77777777" w:rsidTr="00CB7F91">
        <w:tc>
          <w:tcPr>
            <w:tcW w:w="0" w:type="auto"/>
          </w:tcPr>
          <w:p w14:paraId="262745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E188</w:t>
            </w:r>
          </w:p>
        </w:tc>
        <w:tc>
          <w:tcPr>
            <w:tcW w:w="883" w:type="dxa"/>
          </w:tcPr>
          <w:p w14:paraId="4B93546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879</w:t>
            </w:r>
          </w:p>
        </w:tc>
        <w:tc>
          <w:tcPr>
            <w:tcW w:w="2241" w:type="dxa"/>
          </w:tcPr>
          <w:p w14:paraId="6E190E30"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nicotinovorans</w:t>
            </w:r>
            <w:proofErr w:type="spellEnd"/>
          </w:p>
          <w:p w14:paraId="524238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(X80743)</w:t>
            </w:r>
          </w:p>
        </w:tc>
        <w:tc>
          <w:tcPr>
            <w:tcW w:w="0" w:type="auto"/>
          </w:tcPr>
          <w:p w14:paraId="517BAA8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99.93</w:t>
            </w:r>
          </w:p>
        </w:tc>
        <w:tc>
          <w:tcPr>
            <w:tcW w:w="0" w:type="auto"/>
          </w:tcPr>
          <w:p w14:paraId="1048E8D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7.84±0.04</w:t>
            </w:r>
          </w:p>
        </w:tc>
        <w:tc>
          <w:tcPr>
            <w:tcW w:w="0" w:type="auto"/>
          </w:tcPr>
          <w:p w14:paraId="581928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6</w:t>
            </w:r>
          </w:p>
        </w:tc>
        <w:tc>
          <w:tcPr>
            <w:tcW w:w="0" w:type="auto"/>
          </w:tcPr>
          <w:p w14:paraId="5838FF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116±4</w:t>
            </w:r>
          </w:p>
        </w:tc>
        <w:tc>
          <w:tcPr>
            <w:tcW w:w="0" w:type="auto"/>
          </w:tcPr>
          <w:p w14:paraId="1DB5A9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949±19</w:t>
            </w:r>
          </w:p>
        </w:tc>
        <w:tc>
          <w:tcPr>
            <w:tcW w:w="0" w:type="auto"/>
          </w:tcPr>
          <w:p w14:paraId="5D40E7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9.0</w:t>
            </w:r>
            <w:r w:rsidRPr="00FD6C94">
              <w:rPr>
                <w:rFonts w:ascii="Times New Roman" w:hAnsi="Times New Roman"/>
                <w:sz w:val="15"/>
                <w:szCs w:val="15"/>
              </w:rPr>
              <w:t>±1.</w:t>
            </w:r>
            <w:r w:rsidRPr="00FD6C94">
              <w:rPr>
                <w:rFonts w:ascii="Times New Roman" w:hAnsi="Times New Roman" w:hint="eastAsia"/>
                <w:sz w:val="15"/>
                <w:szCs w:val="15"/>
              </w:rPr>
              <w:t>9</w:t>
            </w:r>
          </w:p>
        </w:tc>
      </w:tr>
      <w:tr w:rsidR="00CB7F91" w:rsidRPr="00FD6C94" w14:paraId="392D398B" w14:textId="77777777" w:rsidTr="00CB7F91">
        <w:tc>
          <w:tcPr>
            <w:tcW w:w="0" w:type="auto"/>
          </w:tcPr>
          <w:p w14:paraId="0885F99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E189</w:t>
            </w:r>
          </w:p>
        </w:tc>
        <w:tc>
          <w:tcPr>
            <w:tcW w:w="883" w:type="dxa"/>
          </w:tcPr>
          <w:p w14:paraId="16C58B4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880</w:t>
            </w:r>
          </w:p>
        </w:tc>
        <w:tc>
          <w:tcPr>
            <w:tcW w:w="2241" w:type="dxa"/>
          </w:tcPr>
          <w:p w14:paraId="337BC4DB"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2E3BDE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49D95F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99.27</w:t>
            </w:r>
          </w:p>
        </w:tc>
        <w:tc>
          <w:tcPr>
            <w:tcW w:w="0" w:type="auto"/>
          </w:tcPr>
          <w:p w14:paraId="331F1F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7.75±0.06</w:t>
            </w:r>
          </w:p>
        </w:tc>
        <w:tc>
          <w:tcPr>
            <w:tcW w:w="0" w:type="auto"/>
          </w:tcPr>
          <w:p w14:paraId="4BF726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1</w:t>
            </w:r>
            <w:r w:rsidRPr="00FD6C94">
              <w:rPr>
                <w:rFonts w:ascii="Times New Roman" w:hAnsi="Times New Roman"/>
                <w:sz w:val="15"/>
                <w:szCs w:val="15"/>
              </w:rPr>
              <w:t>±0.6</w:t>
            </w:r>
          </w:p>
        </w:tc>
        <w:tc>
          <w:tcPr>
            <w:tcW w:w="0" w:type="auto"/>
          </w:tcPr>
          <w:p w14:paraId="638F51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0C2E116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985±</w:t>
            </w:r>
            <w:r w:rsidRPr="00FD6C94">
              <w:rPr>
                <w:rFonts w:ascii="Times New Roman" w:hAnsi="Times New Roman" w:hint="eastAsia"/>
                <w:sz w:val="15"/>
                <w:szCs w:val="15"/>
              </w:rPr>
              <w:t>40</w:t>
            </w:r>
          </w:p>
        </w:tc>
        <w:tc>
          <w:tcPr>
            <w:tcW w:w="0" w:type="auto"/>
          </w:tcPr>
          <w:p w14:paraId="5E5D37A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7.3±1.</w:t>
            </w:r>
            <w:r w:rsidRPr="00FD6C94">
              <w:rPr>
                <w:rFonts w:ascii="Times New Roman" w:hAnsi="Times New Roman" w:hint="eastAsia"/>
                <w:sz w:val="15"/>
                <w:szCs w:val="15"/>
              </w:rPr>
              <w:t>2</w:t>
            </w:r>
          </w:p>
        </w:tc>
      </w:tr>
      <w:tr w:rsidR="00CB7F91" w:rsidRPr="00FD6C94" w14:paraId="54AD4C18" w14:textId="77777777" w:rsidTr="00CB7F91">
        <w:tc>
          <w:tcPr>
            <w:tcW w:w="0" w:type="auto"/>
          </w:tcPr>
          <w:p w14:paraId="1705599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E190</w:t>
            </w:r>
          </w:p>
        </w:tc>
        <w:tc>
          <w:tcPr>
            <w:tcW w:w="883" w:type="dxa"/>
          </w:tcPr>
          <w:p w14:paraId="434AFCB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881</w:t>
            </w:r>
          </w:p>
        </w:tc>
        <w:tc>
          <w:tcPr>
            <w:tcW w:w="2241" w:type="dxa"/>
          </w:tcPr>
          <w:p w14:paraId="2ECE439D"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3A04A1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5EC4A3F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99.31</w:t>
            </w:r>
          </w:p>
        </w:tc>
        <w:tc>
          <w:tcPr>
            <w:tcW w:w="0" w:type="auto"/>
          </w:tcPr>
          <w:p w14:paraId="38D219C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7.75±0.04</w:t>
            </w:r>
          </w:p>
        </w:tc>
        <w:tc>
          <w:tcPr>
            <w:tcW w:w="0" w:type="auto"/>
          </w:tcPr>
          <w:p w14:paraId="6F3407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3A130D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5</w:t>
            </w:r>
            <w:r w:rsidRPr="00FD6C94">
              <w:rPr>
                <w:rFonts w:ascii="Times New Roman" w:hAnsi="Times New Roman"/>
                <w:sz w:val="15"/>
                <w:szCs w:val="15"/>
              </w:rPr>
              <w:t>±6</w:t>
            </w:r>
          </w:p>
        </w:tc>
        <w:tc>
          <w:tcPr>
            <w:tcW w:w="0" w:type="auto"/>
          </w:tcPr>
          <w:p w14:paraId="07F81B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104</w:t>
            </w:r>
            <w:r w:rsidRPr="00FD6C94">
              <w:rPr>
                <w:rFonts w:ascii="Times New Roman" w:hAnsi="Times New Roman" w:hint="eastAsia"/>
                <w:sz w:val="15"/>
                <w:szCs w:val="15"/>
              </w:rPr>
              <w:t>1</w:t>
            </w:r>
            <w:r w:rsidRPr="00FD6C94">
              <w:rPr>
                <w:rFonts w:ascii="Times New Roman" w:hAnsi="Times New Roman"/>
                <w:sz w:val="15"/>
                <w:szCs w:val="15"/>
              </w:rPr>
              <w:t>±24</w:t>
            </w:r>
          </w:p>
        </w:tc>
        <w:tc>
          <w:tcPr>
            <w:tcW w:w="0" w:type="auto"/>
          </w:tcPr>
          <w:p w14:paraId="5454CF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9.0±0.3</w:t>
            </w:r>
          </w:p>
        </w:tc>
      </w:tr>
      <w:tr w:rsidR="00CB7F91" w:rsidRPr="00FD6C94" w14:paraId="7AA51B09" w14:textId="77777777" w:rsidTr="00CB7F91">
        <w:tc>
          <w:tcPr>
            <w:tcW w:w="0" w:type="auto"/>
          </w:tcPr>
          <w:p w14:paraId="174D05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E191</w:t>
            </w:r>
          </w:p>
        </w:tc>
        <w:tc>
          <w:tcPr>
            <w:tcW w:w="883" w:type="dxa"/>
          </w:tcPr>
          <w:p w14:paraId="00E9C47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882</w:t>
            </w:r>
          </w:p>
        </w:tc>
        <w:tc>
          <w:tcPr>
            <w:tcW w:w="2241" w:type="dxa"/>
          </w:tcPr>
          <w:p w14:paraId="2323FCB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6A335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E3806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365EA14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7.79±0.06</w:t>
            </w:r>
          </w:p>
        </w:tc>
        <w:tc>
          <w:tcPr>
            <w:tcW w:w="0" w:type="auto"/>
          </w:tcPr>
          <w:p w14:paraId="675D60B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7.5±0.</w:t>
            </w:r>
            <w:r w:rsidRPr="00FD6C94">
              <w:rPr>
                <w:rFonts w:ascii="Times New Roman" w:hAnsi="Times New Roman" w:hint="eastAsia"/>
                <w:sz w:val="15"/>
                <w:szCs w:val="15"/>
              </w:rPr>
              <w:t>8</w:t>
            </w:r>
          </w:p>
        </w:tc>
        <w:tc>
          <w:tcPr>
            <w:tcW w:w="0" w:type="auto"/>
          </w:tcPr>
          <w:p w14:paraId="0454B4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2</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409054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959±45</w:t>
            </w:r>
          </w:p>
        </w:tc>
        <w:tc>
          <w:tcPr>
            <w:tcW w:w="0" w:type="auto"/>
          </w:tcPr>
          <w:p w14:paraId="7C0C30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6</w:t>
            </w:r>
            <w:r w:rsidRPr="00FD6C94">
              <w:rPr>
                <w:rFonts w:ascii="Times New Roman" w:hAnsi="Times New Roman"/>
                <w:sz w:val="15"/>
                <w:szCs w:val="15"/>
              </w:rPr>
              <w:t>±1.</w:t>
            </w:r>
            <w:r w:rsidRPr="00FD6C94">
              <w:rPr>
                <w:rFonts w:ascii="Times New Roman" w:hAnsi="Times New Roman" w:hint="eastAsia"/>
                <w:sz w:val="15"/>
                <w:szCs w:val="15"/>
              </w:rPr>
              <w:t>2</w:t>
            </w:r>
          </w:p>
        </w:tc>
      </w:tr>
      <w:tr w:rsidR="00CB7F91" w:rsidRPr="00FD6C94" w14:paraId="1F17BB53" w14:textId="77777777" w:rsidTr="00CB7F91">
        <w:tc>
          <w:tcPr>
            <w:tcW w:w="0" w:type="auto"/>
          </w:tcPr>
          <w:p w14:paraId="2B0B23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E192</w:t>
            </w:r>
          </w:p>
        </w:tc>
        <w:tc>
          <w:tcPr>
            <w:tcW w:w="883" w:type="dxa"/>
          </w:tcPr>
          <w:p w14:paraId="655344C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883</w:t>
            </w:r>
          </w:p>
        </w:tc>
        <w:tc>
          <w:tcPr>
            <w:tcW w:w="2241" w:type="dxa"/>
          </w:tcPr>
          <w:p w14:paraId="4681946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defluvii</w:t>
            </w:r>
            <w:proofErr w:type="spellEnd"/>
          </w:p>
          <w:p w14:paraId="742709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(AM409361)</w:t>
            </w:r>
          </w:p>
        </w:tc>
        <w:tc>
          <w:tcPr>
            <w:tcW w:w="0" w:type="auto"/>
          </w:tcPr>
          <w:p w14:paraId="18AA74D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99.47</w:t>
            </w:r>
          </w:p>
        </w:tc>
        <w:tc>
          <w:tcPr>
            <w:tcW w:w="0" w:type="auto"/>
          </w:tcPr>
          <w:p w14:paraId="5E51D51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7.76±0.04</w:t>
            </w:r>
          </w:p>
        </w:tc>
        <w:tc>
          <w:tcPr>
            <w:tcW w:w="0" w:type="auto"/>
          </w:tcPr>
          <w:p w14:paraId="0468C3E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7</w:t>
            </w:r>
          </w:p>
        </w:tc>
        <w:tc>
          <w:tcPr>
            <w:tcW w:w="0" w:type="auto"/>
          </w:tcPr>
          <w:p w14:paraId="423021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4B87C8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1190±6</w:t>
            </w:r>
            <w:r w:rsidRPr="00FD6C94">
              <w:rPr>
                <w:rFonts w:ascii="Times New Roman" w:hAnsi="Times New Roman" w:hint="eastAsia"/>
                <w:sz w:val="15"/>
                <w:szCs w:val="15"/>
              </w:rPr>
              <w:t>1</w:t>
            </w:r>
          </w:p>
        </w:tc>
        <w:tc>
          <w:tcPr>
            <w:tcW w:w="0" w:type="auto"/>
          </w:tcPr>
          <w:p w14:paraId="33109B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7.8±1.6</w:t>
            </w:r>
          </w:p>
        </w:tc>
      </w:tr>
      <w:tr w:rsidR="00CB7F91" w:rsidRPr="00FD6C94" w14:paraId="4F5E3228" w14:textId="77777777" w:rsidTr="00CB7F91">
        <w:tc>
          <w:tcPr>
            <w:tcW w:w="0" w:type="auto"/>
          </w:tcPr>
          <w:p w14:paraId="6C7A34F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E193</w:t>
            </w:r>
          </w:p>
        </w:tc>
        <w:tc>
          <w:tcPr>
            <w:tcW w:w="883" w:type="dxa"/>
          </w:tcPr>
          <w:p w14:paraId="274E00E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884</w:t>
            </w:r>
          </w:p>
        </w:tc>
        <w:tc>
          <w:tcPr>
            <w:tcW w:w="2241" w:type="dxa"/>
          </w:tcPr>
          <w:p w14:paraId="76867C34"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Bacillus</w:t>
            </w:r>
            <w:r w:rsidRPr="00FD6C94">
              <w:rPr>
                <w:rFonts w:ascii="Times New Roman" w:hAnsi="Times New Roman"/>
                <w:sz w:val="15"/>
                <w:szCs w:val="15"/>
              </w:rPr>
              <w:t xml:space="preserve"> </w:t>
            </w:r>
            <w:r w:rsidRPr="00FD6C94">
              <w:rPr>
                <w:rFonts w:ascii="Times New Roman" w:hAnsi="Times New Roman"/>
                <w:i/>
                <w:iCs/>
                <w:sz w:val="15"/>
                <w:szCs w:val="15"/>
              </w:rPr>
              <w:t>megaterium</w:t>
            </w:r>
          </w:p>
          <w:p w14:paraId="2057DD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(JJMH01000057)</w:t>
            </w:r>
          </w:p>
        </w:tc>
        <w:tc>
          <w:tcPr>
            <w:tcW w:w="0" w:type="auto"/>
          </w:tcPr>
          <w:p w14:paraId="65DD9A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0174E2F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7.34±0.21</w:t>
            </w:r>
          </w:p>
        </w:tc>
        <w:tc>
          <w:tcPr>
            <w:tcW w:w="0" w:type="auto"/>
          </w:tcPr>
          <w:p w14:paraId="7C3344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6.4±0.4</w:t>
            </w:r>
          </w:p>
        </w:tc>
        <w:tc>
          <w:tcPr>
            <w:tcW w:w="0" w:type="auto"/>
          </w:tcPr>
          <w:p w14:paraId="55D762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2</w:t>
            </w:r>
            <w:r w:rsidRPr="00FD6C94">
              <w:rPr>
                <w:rFonts w:ascii="Times New Roman" w:hAnsi="Times New Roman"/>
                <w:sz w:val="15"/>
                <w:szCs w:val="15"/>
              </w:rPr>
              <w:t>±2</w:t>
            </w:r>
          </w:p>
        </w:tc>
        <w:tc>
          <w:tcPr>
            <w:tcW w:w="0" w:type="auto"/>
          </w:tcPr>
          <w:p w14:paraId="42F62D5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132</w:t>
            </w:r>
            <w:r w:rsidRPr="00FD6C94">
              <w:rPr>
                <w:rFonts w:ascii="Times New Roman" w:hAnsi="Times New Roman" w:hint="eastAsia"/>
                <w:sz w:val="15"/>
                <w:szCs w:val="15"/>
              </w:rPr>
              <w:t>5</w:t>
            </w:r>
            <w:r w:rsidRPr="00FD6C94">
              <w:rPr>
                <w:rFonts w:ascii="Times New Roman" w:hAnsi="Times New Roman"/>
                <w:sz w:val="15"/>
                <w:szCs w:val="15"/>
              </w:rPr>
              <w:t>±4</w:t>
            </w:r>
            <w:r w:rsidRPr="00FD6C94">
              <w:rPr>
                <w:rFonts w:ascii="Times New Roman" w:hAnsi="Times New Roman" w:hint="eastAsia"/>
                <w:sz w:val="15"/>
                <w:szCs w:val="15"/>
              </w:rPr>
              <w:t>9</w:t>
            </w:r>
          </w:p>
        </w:tc>
        <w:tc>
          <w:tcPr>
            <w:tcW w:w="0" w:type="auto"/>
          </w:tcPr>
          <w:p w14:paraId="793708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9</w:t>
            </w:r>
          </w:p>
        </w:tc>
      </w:tr>
      <w:tr w:rsidR="00CB7F91" w:rsidRPr="00FD6C94" w14:paraId="60B1D877" w14:textId="77777777" w:rsidTr="00CB7F91">
        <w:tc>
          <w:tcPr>
            <w:tcW w:w="0" w:type="auto"/>
          </w:tcPr>
          <w:p w14:paraId="6BB6FC1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E194</w:t>
            </w:r>
          </w:p>
        </w:tc>
        <w:tc>
          <w:tcPr>
            <w:tcW w:w="883" w:type="dxa"/>
          </w:tcPr>
          <w:p w14:paraId="65F1530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885</w:t>
            </w:r>
          </w:p>
        </w:tc>
        <w:tc>
          <w:tcPr>
            <w:tcW w:w="2241" w:type="dxa"/>
          </w:tcPr>
          <w:p w14:paraId="760BCDCB"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Bacillus</w:t>
            </w:r>
            <w:r w:rsidRPr="00FD6C94">
              <w:rPr>
                <w:rFonts w:ascii="Times New Roman" w:hAnsi="Times New Roman"/>
                <w:sz w:val="15"/>
                <w:szCs w:val="15"/>
              </w:rPr>
              <w:t xml:space="preserve"> </w:t>
            </w:r>
            <w:r w:rsidRPr="00FD6C94">
              <w:rPr>
                <w:rFonts w:ascii="Times New Roman" w:hAnsi="Times New Roman"/>
                <w:i/>
                <w:iCs/>
                <w:sz w:val="15"/>
                <w:szCs w:val="15"/>
              </w:rPr>
              <w:t>megaterium</w:t>
            </w:r>
            <w:r w:rsidRPr="00FD6C94">
              <w:rPr>
                <w:rFonts w:ascii="Times New Roman" w:hAnsi="Times New Roman"/>
                <w:sz w:val="15"/>
                <w:szCs w:val="15"/>
              </w:rPr>
              <w:t xml:space="preserve"> </w:t>
            </w:r>
          </w:p>
          <w:p w14:paraId="3DE2EE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(JJMH01000057)</w:t>
            </w:r>
          </w:p>
        </w:tc>
        <w:tc>
          <w:tcPr>
            <w:tcW w:w="0" w:type="auto"/>
          </w:tcPr>
          <w:p w14:paraId="45D7A0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7C2956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7.84±0.02</w:t>
            </w:r>
          </w:p>
        </w:tc>
        <w:tc>
          <w:tcPr>
            <w:tcW w:w="0" w:type="auto"/>
          </w:tcPr>
          <w:p w14:paraId="58F9E9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066F18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2</w:t>
            </w:r>
            <w:r w:rsidRPr="00FD6C94">
              <w:rPr>
                <w:rFonts w:ascii="Times New Roman" w:hAnsi="Times New Roman"/>
                <w:sz w:val="15"/>
                <w:szCs w:val="15"/>
              </w:rPr>
              <w:t>±3</w:t>
            </w:r>
          </w:p>
        </w:tc>
        <w:tc>
          <w:tcPr>
            <w:tcW w:w="0" w:type="auto"/>
          </w:tcPr>
          <w:p w14:paraId="6F1D12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1020±66</w:t>
            </w:r>
          </w:p>
        </w:tc>
        <w:tc>
          <w:tcPr>
            <w:tcW w:w="0" w:type="auto"/>
          </w:tcPr>
          <w:p w14:paraId="494B16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5.4±0.6</w:t>
            </w:r>
          </w:p>
        </w:tc>
      </w:tr>
      <w:tr w:rsidR="00CB7F91" w:rsidRPr="00FD6C94" w14:paraId="3BF903EB" w14:textId="77777777" w:rsidTr="00CB7F91">
        <w:tc>
          <w:tcPr>
            <w:tcW w:w="0" w:type="auto"/>
          </w:tcPr>
          <w:p w14:paraId="21CA437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E195</w:t>
            </w:r>
          </w:p>
        </w:tc>
        <w:tc>
          <w:tcPr>
            <w:tcW w:w="883" w:type="dxa"/>
          </w:tcPr>
          <w:p w14:paraId="678B1E3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886</w:t>
            </w:r>
          </w:p>
        </w:tc>
        <w:tc>
          <w:tcPr>
            <w:tcW w:w="2241" w:type="dxa"/>
          </w:tcPr>
          <w:p w14:paraId="5F124891"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5B76CB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7754B3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69D4663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7.81±0.01</w:t>
            </w:r>
          </w:p>
        </w:tc>
        <w:tc>
          <w:tcPr>
            <w:tcW w:w="0" w:type="auto"/>
          </w:tcPr>
          <w:p w14:paraId="1461F3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5.8±0.</w:t>
            </w:r>
            <w:r w:rsidRPr="00FD6C94">
              <w:rPr>
                <w:rFonts w:ascii="Times New Roman" w:hAnsi="Times New Roman" w:hint="eastAsia"/>
                <w:sz w:val="15"/>
                <w:szCs w:val="15"/>
              </w:rPr>
              <w:t>5</w:t>
            </w:r>
          </w:p>
        </w:tc>
        <w:tc>
          <w:tcPr>
            <w:tcW w:w="0" w:type="auto"/>
          </w:tcPr>
          <w:p w14:paraId="0CCBD1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8</w:t>
            </w:r>
            <w:r w:rsidRPr="00FD6C94">
              <w:rPr>
                <w:rFonts w:ascii="Times New Roman" w:hAnsi="Times New Roman"/>
                <w:sz w:val="15"/>
                <w:szCs w:val="15"/>
              </w:rPr>
              <w:t>±3</w:t>
            </w:r>
          </w:p>
        </w:tc>
        <w:tc>
          <w:tcPr>
            <w:tcW w:w="0" w:type="auto"/>
          </w:tcPr>
          <w:p w14:paraId="023526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985±4</w:t>
            </w:r>
            <w:r w:rsidRPr="00FD6C94">
              <w:rPr>
                <w:rFonts w:ascii="Times New Roman" w:hAnsi="Times New Roman" w:hint="eastAsia"/>
                <w:sz w:val="15"/>
                <w:szCs w:val="15"/>
              </w:rPr>
              <w:t>2</w:t>
            </w:r>
          </w:p>
        </w:tc>
        <w:tc>
          <w:tcPr>
            <w:tcW w:w="0" w:type="auto"/>
          </w:tcPr>
          <w:p w14:paraId="4C0020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6.3±1.0</w:t>
            </w:r>
          </w:p>
        </w:tc>
      </w:tr>
      <w:tr w:rsidR="00CB7F91" w:rsidRPr="00FD6C94" w14:paraId="18351F4F" w14:textId="77777777" w:rsidTr="00CB7F91">
        <w:tc>
          <w:tcPr>
            <w:tcW w:w="0" w:type="auto"/>
          </w:tcPr>
          <w:p w14:paraId="5B182C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E196</w:t>
            </w:r>
          </w:p>
        </w:tc>
        <w:tc>
          <w:tcPr>
            <w:tcW w:w="883" w:type="dxa"/>
          </w:tcPr>
          <w:p w14:paraId="4960EA9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887</w:t>
            </w:r>
          </w:p>
        </w:tc>
        <w:tc>
          <w:tcPr>
            <w:tcW w:w="2241" w:type="dxa"/>
          </w:tcPr>
          <w:p w14:paraId="26137F97"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55127F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DSM 20119(T)</w:t>
            </w:r>
          </w:p>
        </w:tc>
        <w:tc>
          <w:tcPr>
            <w:tcW w:w="0" w:type="auto"/>
          </w:tcPr>
          <w:p w14:paraId="41A69B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99.61</w:t>
            </w:r>
          </w:p>
        </w:tc>
        <w:tc>
          <w:tcPr>
            <w:tcW w:w="0" w:type="auto"/>
          </w:tcPr>
          <w:p w14:paraId="2FBA6E2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7.93±0.1</w:t>
            </w:r>
            <w:r w:rsidRPr="00FD6C94">
              <w:rPr>
                <w:rFonts w:ascii="Times New Roman" w:hAnsi="Times New Roman" w:hint="eastAsia"/>
                <w:sz w:val="15"/>
                <w:szCs w:val="15"/>
              </w:rPr>
              <w:t>0</w:t>
            </w:r>
          </w:p>
        </w:tc>
        <w:tc>
          <w:tcPr>
            <w:tcW w:w="0" w:type="auto"/>
          </w:tcPr>
          <w:p w14:paraId="1E1FDD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6.6±0.</w:t>
            </w:r>
            <w:r w:rsidRPr="00FD6C94">
              <w:rPr>
                <w:rFonts w:ascii="Times New Roman" w:hAnsi="Times New Roman" w:hint="eastAsia"/>
                <w:sz w:val="15"/>
                <w:szCs w:val="15"/>
              </w:rPr>
              <w:t>4</w:t>
            </w:r>
          </w:p>
        </w:tc>
        <w:tc>
          <w:tcPr>
            <w:tcW w:w="0" w:type="auto"/>
          </w:tcPr>
          <w:p w14:paraId="478343D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2</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11CE4BE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105</w:t>
            </w:r>
            <w:r w:rsidRPr="00FD6C94">
              <w:rPr>
                <w:rFonts w:ascii="Times New Roman" w:hAnsi="Times New Roman" w:hint="eastAsia"/>
                <w:sz w:val="15"/>
                <w:szCs w:val="15"/>
              </w:rPr>
              <w:t>4</w:t>
            </w:r>
            <w:r w:rsidRPr="00FD6C94">
              <w:rPr>
                <w:rFonts w:ascii="Times New Roman" w:hAnsi="Times New Roman"/>
                <w:sz w:val="15"/>
                <w:szCs w:val="15"/>
              </w:rPr>
              <w:t>±8</w:t>
            </w:r>
            <w:r w:rsidRPr="00FD6C94">
              <w:rPr>
                <w:rFonts w:ascii="Times New Roman" w:hAnsi="Times New Roman" w:hint="eastAsia"/>
                <w:sz w:val="15"/>
                <w:szCs w:val="15"/>
              </w:rPr>
              <w:t>1</w:t>
            </w:r>
          </w:p>
        </w:tc>
        <w:tc>
          <w:tcPr>
            <w:tcW w:w="0" w:type="auto"/>
          </w:tcPr>
          <w:p w14:paraId="32418F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7</w:t>
            </w:r>
            <w:r w:rsidRPr="00FD6C94">
              <w:rPr>
                <w:rFonts w:ascii="Times New Roman" w:hAnsi="Times New Roman"/>
                <w:sz w:val="15"/>
                <w:szCs w:val="15"/>
              </w:rPr>
              <w:t>±1.</w:t>
            </w:r>
            <w:r w:rsidRPr="00FD6C94">
              <w:rPr>
                <w:rFonts w:ascii="Times New Roman" w:hAnsi="Times New Roman" w:hint="eastAsia"/>
                <w:sz w:val="15"/>
                <w:szCs w:val="15"/>
              </w:rPr>
              <w:t>1</w:t>
            </w:r>
          </w:p>
        </w:tc>
      </w:tr>
      <w:tr w:rsidR="00CB7F91" w:rsidRPr="00FD6C94" w14:paraId="13DE02B8" w14:textId="77777777" w:rsidTr="00CB7F91">
        <w:tc>
          <w:tcPr>
            <w:tcW w:w="0" w:type="auto"/>
          </w:tcPr>
          <w:p w14:paraId="48FEC9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E197</w:t>
            </w:r>
          </w:p>
        </w:tc>
        <w:tc>
          <w:tcPr>
            <w:tcW w:w="883" w:type="dxa"/>
          </w:tcPr>
          <w:p w14:paraId="718AEF1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888</w:t>
            </w:r>
          </w:p>
        </w:tc>
        <w:tc>
          <w:tcPr>
            <w:tcW w:w="2241" w:type="dxa"/>
          </w:tcPr>
          <w:p w14:paraId="7A036D5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Arthrobacter </w:t>
            </w:r>
            <w:proofErr w:type="spellStart"/>
            <w:r w:rsidRPr="00FD6C94">
              <w:rPr>
                <w:rFonts w:ascii="Times New Roman" w:hAnsi="Times New Roman"/>
                <w:i/>
                <w:iCs/>
                <w:sz w:val="15"/>
                <w:szCs w:val="15"/>
              </w:rPr>
              <w:t>pascens</w:t>
            </w:r>
            <w:proofErr w:type="spellEnd"/>
          </w:p>
          <w:p w14:paraId="7086AC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798520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w:t>
            </w:r>
          </w:p>
        </w:tc>
        <w:tc>
          <w:tcPr>
            <w:tcW w:w="0" w:type="auto"/>
          </w:tcPr>
          <w:p w14:paraId="034C5E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7.68±0.03</w:t>
            </w:r>
          </w:p>
        </w:tc>
        <w:tc>
          <w:tcPr>
            <w:tcW w:w="0" w:type="auto"/>
          </w:tcPr>
          <w:p w14:paraId="23DD44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5.0</w:t>
            </w:r>
            <w:r w:rsidRPr="00FD6C94">
              <w:rPr>
                <w:rFonts w:ascii="Times New Roman" w:hAnsi="Times New Roman"/>
                <w:sz w:val="15"/>
                <w:szCs w:val="15"/>
              </w:rPr>
              <w:t>±0.2</w:t>
            </w:r>
          </w:p>
        </w:tc>
        <w:tc>
          <w:tcPr>
            <w:tcW w:w="0" w:type="auto"/>
          </w:tcPr>
          <w:p w14:paraId="7A9E6E6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8</w:t>
            </w:r>
            <w:r w:rsidRPr="00FD6C94">
              <w:rPr>
                <w:rFonts w:ascii="Times New Roman" w:hAnsi="Times New Roman"/>
                <w:sz w:val="15"/>
                <w:szCs w:val="15"/>
              </w:rPr>
              <w:t>±7</w:t>
            </w:r>
          </w:p>
        </w:tc>
        <w:tc>
          <w:tcPr>
            <w:tcW w:w="0" w:type="auto"/>
          </w:tcPr>
          <w:p w14:paraId="2AFEC38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900</w:t>
            </w:r>
            <w:r w:rsidRPr="00FD6C94">
              <w:rPr>
                <w:rFonts w:ascii="Times New Roman" w:hAnsi="Times New Roman"/>
                <w:sz w:val="15"/>
                <w:szCs w:val="15"/>
              </w:rPr>
              <w:t>±20</w:t>
            </w:r>
          </w:p>
        </w:tc>
        <w:tc>
          <w:tcPr>
            <w:tcW w:w="0" w:type="auto"/>
          </w:tcPr>
          <w:p w14:paraId="0A9F14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9</w:t>
            </w:r>
            <w:r w:rsidRPr="00FD6C94">
              <w:rPr>
                <w:rFonts w:ascii="Times New Roman" w:hAnsi="Times New Roman"/>
                <w:sz w:val="15"/>
                <w:szCs w:val="15"/>
              </w:rPr>
              <w:t>±0.</w:t>
            </w:r>
            <w:r w:rsidRPr="00FD6C94">
              <w:rPr>
                <w:rFonts w:ascii="Times New Roman" w:hAnsi="Times New Roman" w:hint="eastAsia"/>
                <w:sz w:val="15"/>
                <w:szCs w:val="15"/>
              </w:rPr>
              <w:t>6</w:t>
            </w:r>
          </w:p>
        </w:tc>
      </w:tr>
      <w:tr w:rsidR="00CB7F91" w:rsidRPr="00FD6C94" w14:paraId="1DBEA300" w14:textId="77777777" w:rsidTr="00CB7F91">
        <w:tc>
          <w:tcPr>
            <w:tcW w:w="0" w:type="auto"/>
          </w:tcPr>
          <w:p w14:paraId="471AFD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E198</w:t>
            </w:r>
          </w:p>
        </w:tc>
        <w:tc>
          <w:tcPr>
            <w:tcW w:w="883" w:type="dxa"/>
          </w:tcPr>
          <w:p w14:paraId="71865FD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889</w:t>
            </w:r>
          </w:p>
        </w:tc>
        <w:tc>
          <w:tcPr>
            <w:tcW w:w="2241" w:type="dxa"/>
          </w:tcPr>
          <w:p w14:paraId="4B1846F9"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p>
          <w:p w14:paraId="7D67A6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 xml:space="preserve"> </w:t>
            </w:r>
            <w:r w:rsidRPr="00FD6C94">
              <w:rPr>
                <w:rFonts w:ascii="Times New Roman" w:hAnsi="Times New Roman" w:hint="eastAsia"/>
                <w:sz w:val="15"/>
                <w:szCs w:val="15"/>
              </w:rPr>
              <w:t>(CAQI01000001)</w:t>
            </w:r>
          </w:p>
        </w:tc>
        <w:tc>
          <w:tcPr>
            <w:tcW w:w="0" w:type="auto"/>
          </w:tcPr>
          <w:p w14:paraId="0C66D4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99.36</w:t>
            </w:r>
          </w:p>
        </w:tc>
        <w:tc>
          <w:tcPr>
            <w:tcW w:w="0" w:type="auto"/>
          </w:tcPr>
          <w:p w14:paraId="6005002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7.74±0.02</w:t>
            </w:r>
          </w:p>
        </w:tc>
        <w:tc>
          <w:tcPr>
            <w:tcW w:w="0" w:type="auto"/>
          </w:tcPr>
          <w:p w14:paraId="3AE33A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9.1±0.</w:t>
            </w:r>
            <w:r w:rsidRPr="00FD6C94">
              <w:rPr>
                <w:rFonts w:ascii="Times New Roman" w:hAnsi="Times New Roman" w:hint="eastAsia"/>
                <w:sz w:val="15"/>
                <w:szCs w:val="15"/>
              </w:rPr>
              <w:t>4</w:t>
            </w:r>
          </w:p>
        </w:tc>
        <w:tc>
          <w:tcPr>
            <w:tcW w:w="0" w:type="auto"/>
          </w:tcPr>
          <w:p w14:paraId="3A5935E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103±9</w:t>
            </w:r>
          </w:p>
        </w:tc>
        <w:tc>
          <w:tcPr>
            <w:tcW w:w="0" w:type="auto"/>
          </w:tcPr>
          <w:p w14:paraId="0B7586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w:t>
            </w:r>
            <w:r w:rsidRPr="00FD6C94">
              <w:rPr>
                <w:rFonts w:ascii="Times New Roman" w:hAnsi="Times New Roman" w:hint="eastAsia"/>
                <w:sz w:val="15"/>
                <w:szCs w:val="15"/>
              </w:rPr>
              <w:t>6</w:t>
            </w:r>
            <w:r w:rsidRPr="00FD6C94">
              <w:rPr>
                <w:rFonts w:ascii="Times New Roman" w:hAnsi="Times New Roman"/>
                <w:sz w:val="15"/>
                <w:szCs w:val="15"/>
              </w:rPr>
              <w:t>±1</w:t>
            </w:r>
            <w:r w:rsidRPr="00FD6C94">
              <w:rPr>
                <w:rFonts w:ascii="Times New Roman" w:hAnsi="Times New Roman" w:hint="eastAsia"/>
                <w:sz w:val="15"/>
                <w:szCs w:val="15"/>
              </w:rPr>
              <w:t>8</w:t>
            </w:r>
          </w:p>
        </w:tc>
        <w:tc>
          <w:tcPr>
            <w:tcW w:w="0" w:type="auto"/>
          </w:tcPr>
          <w:p w14:paraId="36A973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16.1±0.</w:t>
            </w:r>
            <w:r w:rsidRPr="00FD6C94">
              <w:rPr>
                <w:rFonts w:ascii="Times New Roman" w:hAnsi="Times New Roman" w:hint="eastAsia"/>
                <w:sz w:val="15"/>
                <w:szCs w:val="15"/>
              </w:rPr>
              <w:t>5</w:t>
            </w:r>
          </w:p>
        </w:tc>
      </w:tr>
      <w:tr w:rsidR="00CB7F91" w:rsidRPr="00FD6C94" w14:paraId="35574E31" w14:textId="77777777" w:rsidTr="00CB7F91">
        <w:tc>
          <w:tcPr>
            <w:tcW w:w="0" w:type="auto"/>
          </w:tcPr>
          <w:p w14:paraId="357FEE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E199</w:t>
            </w:r>
          </w:p>
        </w:tc>
        <w:tc>
          <w:tcPr>
            <w:tcW w:w="883" w:type="dxa"/>
          </w:tcPr>
          <w:p w14:paraId="07EE550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890</w:t>
            </w:r>
          </w:p>
        </w:tc>
        <w:tc>
          <w:tcPr>
            <w:tcW w:w="2241" w:type="dxa"/>
          </w:tcPr>
          <w:p w14:paraId="5D400EC2"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7D830A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74740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99.40</w:t>
            </w:r>
          </w:p>
        </w:tc>
        <w:tc>
          <w:tcPr>
            <w:tcW w:w="0" w:type="auto"/>
          </w:tcPr>
          <w:p w14:paraId="7377BC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w:t>
            </w:r>
            <w:r w:rsidRPr="00FD6C94">
              <w:rPr>
                <w:rFonts w:ascii="Times New Roman" w:hAnsi="Times New Roman" w:hint="eastAsia"/>
                <w:sz w:val="15"/>
                <w:szCs w:val="15"/>
              </w:rPr>
              <w:t>0</w:t>
            </w:r>
            <w:r w:rsidRPr="00FD6C94">
              <w:rPr>
                <w:rFonts w:ascii="Times New Roman" w:hAnsi="Times New Roman"/>
                <w:sz w:val="15"/>
                <w:szCs w:val="15"/>
              </w:rPr>
              <w:t>±0.08</w:t>
            </w:r>
          </w:p>
        </w:tc>
        <w:tc>
          <w:tcPr>
            <w:tcW w:w="0" w:type="auto"/>
          </w:tcPr>
          <w:p w14:paraId="5399765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6.6±0.6</w:t>
            </w:r>
          </w:p>
        </w:tc>
        <w:tc>
          <w:tcPr>
            <w:tcW w:w="0" w:type="auto"/>
          </w:tcPr>
          <w:p w14:paraId="415EF3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4</w:t>
            </w:r>
            <w:r w:rsidRPr="00FD6C94">
              <w:rPr>
                <w:rFonts w:ascii="Times New Roman" w:hAnsi="Times New Roman"/>
                <w:sz w:val="15"/>
                <w:szCs w:val="15"/>
              </w:rPr>
              <w:t>±4</w:t>
            </w:r>
          </w:p>
        </w:tc>
        <w:tc>
          <w:tcPr>
            <w:tcW w:w="0" w:type="auto"/>
          </w:tcPr>
          <w:p w14:paraId="72A2F46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1130±149</w:t>
            </w:r>
          </w:p>
        </w:tc>
        <w:tc>
          <w:tcPr>
            <w:tcW w:w="0" w:type="auto"/>
          </w:tcPr>
          <w:p w14:paraId="70883B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3</w:t>
            </w:r>
            <w:r w:rsidRPr="00FD6C94">
              <w:rPr>
                <w:rFonts w:ascii="Times New Roman" w:hAnsi="Times New Roman"/>
                <w:sz w:val="15"/>
                <w:szCs w:val="15"/>
              </w:rPr>
              <w:t>±2.</w:t>
            </w:r>
            <w:r w:rsidRPr="00FD6C94">
              <w:rPr>
                <w:rFonts w:ascii="Times New Roman" w:hAnsi="Times New Roman" w:hint="eastAsia"/>
                <w:sz w:val="15"/>
                <w:szCs w:val="15"/>
              </w:rPr>
              <w:t>2</w:t>
            </w:r>
          </w:p>
        </w:tc>
      </w:tr>
      <w:tr w:rsidR="00CB7F91" w:rsidRPr="00FD6C94" w14:paraId="20658B98" w14:textId="77777777" w:rsidTr="00CB7F91">
        <w:tc>
          <w:tcPr>
            <w:tcW w:w="0" w:type="auto"/>
          </w:tcPr>
          <w:p w14:paraId="715F6C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E200</w:t>
            </w:r>
          </w:p>
        </w:tc>
        <w:tc>
          <w:tcPr>
            <w:tcW w:w="883" w:type="dxa"/>
          </w:tcPr>
          <w:p w14:paraId="74C75F9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891</w:t>
            </w:r>
          </w:p>
        </w:tc>
        <w:tc>
          <w:tcPr>
            <w:tcW w:w="2241" w:type="dxa"/>
          </w:tcPr>
          <w:p w14:paraId="1FAABCA9"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741457A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4B73FE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3BF3BA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7.45±0.33</w:t>
            </w:r>
          </w:p>
        </w:tc>
        <w:tc>
          <w:tcPr>
            <w:tcW w:w="0" w:type="auto"/>
          </w:tcPr>
          <w:p w14:paraId="1037DE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8.3±0.6</w:t>
            </w:r>
          </w:p>
        </w:tc>
        <w:tc>
          <w:tcPr>
            <w:tcW w:w="0" w:type="auto"/>
          </w:tcPr>
          <w:p w14:paraId="4A665B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5</w:t>
            </w:r>
            <w:r w:rsidRPr="00FD6C94">
              <w:rPr>
                <w:rFonts w:ascii="Times New Roman" w:hAnsi="Times New Roman"/>
                <w:sz w:val="15"/>
                <w:szCs w:val="15"/>
              </w:rPr>
              <w:t>±1</w:t>
            </w:r>
            <w:r w:rsidRPr="00FD6C94">
              <w:rPr>
                <w:rFonts w:ascii="Times New Roman" w:hAnsi="Times New Roman" w:hint="eastAsia"/>
                <w:sz w:val="15"/>
                <w:szCs w:val="15"/>
              </w:rPr>
              <w:t>2</w:t>
            </w:r>
          </w:p>
        </w:tc>
        <w:tc>
          <w:tcPr>
            <w:tcW w:w="0" w:type="auto"/>
          </w:tcPr>
          <w:p w14:paraId="53C3CBD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1217±118</w:t>
            </w:r>
          </w:p>
        </w:tc>
        <w:tc>
          <w:tcPr>
            <w:tcW w:w="0" w:type="auto"/>
          </w:tcPr>
          <w:p w14:paraId="197108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20.0</w:t>
            </w:r>
            <w:r w:rsidRPr="00FD6C94">
              <w:rPr>
                <w:rFonts w:ascii="Times New Roman" w:hAnsi="Times New Roman"/>
                <w:sz w:val="15"/>
                <w:szCs w:val="15"/>
              </w:rPr>
              <w:t>±0.</w:t>
            </w:r>
            <w:r w:rsidRPr="00FD6C94">
              <w:rPr>
                <w:rFonts w:ascii="Times New Roman" w:hAnsi="Times New Roman" w:hint="eastAsia"/>
                <w:sz w:val="15"/>
                <w:szCs w:val="15"/>
              </w:rPr>
              <w:t>8</w:t>
            </w:r>
          </w:p>
        </w:tc>
      </w:tr>
      <w:tr w:rsidR="00CB7F91" w:rsidRPr="00FD6C94" w14:paraId="7C9B3FC0" w14:textId="77777777" w:rsidTr="00CB7F91">
        <w:tc>
          <w:tcPr>
            <w:tcW w:w="0" w:type="auto"/>
          </w:tcPr>
          <w:p w14:paraId="72A8FE0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E201</w:t>
            </w:r>
          </w:p>
        </w:tc>
        <w:tc>
          <w:tcPr>
            <w:tcW w:w="883" w:type="dxa"/>
          </w:tcPr>
          <w:p w14:paraId="5826ABD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892</w:t>
            </w:r>
          </w:p>
        </w:tc>
        <w:tc>
          <w:tcPr>
            <w:tcW w:w="2241" w:type="dxa"/>
          </w:tcPr>
          <w:p w14:paraId="5E9B014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7B8D57D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86F92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6B50FF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8.02±0.04</w:t>
            </w:r>
          </w:p>
        </w:tc>
        <w:tc>
          <w:tcPr>
            <w:tcW w:w="0" w:type="auto"/>
          </w:tcPr>
          <w:p w14:paraId="1D64738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6.3±0.</w:t>
            </w:r>
            <w:r w:rsidRPr="00FD6C94">
              <w:rPr>
                <w:rFonts w:ascii="Times New Roman" w:hAnsi="Times New Roman" w:hint="eastAsia"/>
                <w:sz w:val="15"/>
                <w:szCs w:val="15"/>
              </w:rPr>
              <w:t>2</w:t>
            </w:r>
          </w:p>
        </w:tc>
        <w:tc>
          <w:tcPr>
            <w:tcW w:w="0" w:type="auto"/>
          </w:tcPr>
          <w:p w14:paraId="31B10E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106±</w:t>
            </w:r>
            <w:r w:rsidRPr="00FD6C94">
              <w:rPr>
                <w:rFonts w:ascii="Times New Roman" w:hAnsi="Times New Roman" w:hint="eastAsia"/>
                <w:sz w:val="15"/>
                <w:szCs w:val="15"/>
              </w:rPr>
              <w:t>4</w:t>
            </w:r>
          </w:p>
        </w:tc>
        <w:tc>
          <w:tcPr>
            <w:tcW w:w="0" w:type="auto"/>
          </w:tcPr>
          <w:p w14:paraId="7081A7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1150±6</w:t>
            </w:r>
            <w:r w:rsidRPr="00FD6C94">
              <w:rPr>
                <w:rFonts w:ascii="Times New Roman" w:hAnsi="Times New Roman" w:hint="eastAsia"/>
                <w:sz w:val="15"/>
                <w:szCs w:val="15"/>
              </w:rPr>
              <w:t>7</w:t>
            </w:r>
          </w:p>
        </w:tc>
        <w:tc>
          <w:tcPr>
            <w:tcW w:w="0" w:type="auto"/>
          </w:tcPr>
          <w:p w14:paraId="3907D5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7.6±1.</w:t>
            </w:r>
            <w:r w:rsidRPr="00FD6C94">
              <w:rPr>
                <w:rFonts w:ascii="Times New Roman" w:hAnsi="Times New Roman" w:hint="eastAsia"/>
                <w:sz w:val="15"/>
                <w:szCs w:val="15"/>
              </w:rPr>
              <w:t>6</w:t>
            </w:r>
          </w:p>
        </w:tc>
      </w:tr>
      <w:tr w:rsidR="00CB7F91" w:rsidRPr="00FD6C94" w14:paraId="2DFC9C7D" w14:textId="77777777" w:rsidTr="00CB7F91">
        <w:tc>
          <w:tcPr>
            <w:tcW w:w="0" w:type="auto"/>
          </w:tcPr>
          <w:p w14:paraId="6AE9A6C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E202</w:t>
            </w:r>
          </w:p>
        </w:tc>
        <w:tc>
          <w:tcPr>
            <w:tcW w:w="883" w:type="dxa"/>
          </w:tcPr>
          <w:p w14:paraId="20B00E3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893</w:t>
            </w:r>
          </w:p>
        </w:tc>
        <w:tc>
          <w:tcPr>
            <w:tcW w:w="2241" w:type="dxa"/>
          </w:tcPr>
          <w:p w14:paraId="1D1E1971"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26C2C62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19380E8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99.57</w:t>
            </w:r>
          </w:p>
        </w:tc>
        <w:tc>
          <w:tcPr>
            <w:tcW w:w="0" w:type="auto"/>
          </w:tcPr>
          <w:p w14:paraId="1690F9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7.32±0.12</w:t>
            </w:r>
          </w:p>
        </w:tc>
        <w:tc>
          <w:tcPr>
            <w:tcW w:w="0" w:type="auto"/>
          </w:tcPr>
          <w:p w14:paraId="52C260C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3</w:t>
            </w:r>
            <w:r w:rsidRPr="00FD6C94">
              <w:rPr>
                <w:rFonts w:ascii="Times New Roman" w:hAnsi="Times New Roman"/>
                <w:sz w:val="15"/>
                <w:szCs w:val="15"/>
              </w:rPr>
              <w:t>±0.9</w:t>
            </w:r>
          </w:p>
        </w:tc>
        <w:tc>
          <w:tcPr>
            <w:tcW w:w="0" w:type="auto"/>
          </w:tcPr>
          <w:p w14:paraId="060781D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116±</w:t>
            </w:r>
            <w:r w:rsidRPr="00FD6C94">
              <w:rPr>
                <w:rFonts w:ascii="Times New Roman" w:hAnsi="Times New Roman" w:hint="eastAsia"/>
                <w:sz w:val="15"/>
                <w:szCs w:val="15"/>
              </w:rPr>
              <w:t>1</w:t>
            </w:r>
          </w:p>
        </w:tc>
        <w:tc>
          <w:tcPr>
            <w:tcW w:w="0" w:type="auto"/>
          </w:tcPr>
          <w:p w14:paraId="690DF7B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158</w:t>
            </w:r>
            <w:r w:rsidRPr="00FD6C94">
              <w:rPr>
                <w:rFonts w:ascii="Times New Roman" w:hAnsi="Times New Roman" w:hint="eastAsia"/>
                <w:sz w:val="15"/>
                <w:szCs w:val="15"/>
              </w:rPr>
              <w:t>1</w:t>
            </w:r>
            <w:r w:rsidRPr="00FD6C94">
              <w:rPr>
                <w:rFonts w:ascii="Times New Roman" w:hAnsi="Times New Roman"/>
                <w:sz w:val="15"/>
                <w:szCs w:val="15"/>
              </w:rPr>
              <w:t>±28</w:t>
            </w:r>
          </w:p>
        </w:tc>
        <w:tc>
          <w:tcPr>
            <w:tcW w:w="0" w:type="auto"/>
          </w:tcPr>
          <w:p w14:paraId="57E6028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6</w:t>
            </w:r>
            <w:r w:rsidRPr="00FD6C94">
              <w:rPr>
                <w:rFonts w:ascii="Times New Roman" w:hAnsi="Times New Roman"/>
                <w:sz w:val="15"/>
                <w:szCs w:val="15"/>
              </w:rPr>
              <w:t>±1.3</w:t>
            </w:r>
          </w:p>
        </w:tc>
      </w:tr>
      <w:tr w:rsidR="00CB7F91" w:rsidRPr="00FD6C94" w14:paraId="5F72BEC1" w14:textId="77777777" w:rsidTr="00CB7F91">
        <w:tc>
          <w:tcPr>
            <w:tcW w:w="0" w:type="auto"/>
          </w:tcPr>
          <w:p w14:paraId="4F0C22E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E203</w:t>
            </w:r>
          </w:p>
        </w:tc>
        <w:tc>
          <w:tcPr>
            <w:tcW w:w="883" w:type="dxa"/>
          </w:tcPr>
          <w:p w14:paraId="1FA3DA4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894</w:t>
            </w:r>
          </w:p>
        </w:tc>
        <w:tc>
          <w:tcPr>
            <w:tcW w:w="2241" w:type="dxa"/>
          </w:tcPr>
          <w:p w14:paraId="6BFA826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04699F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3219B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1B5A64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8.06±0.05</w:t>
            </w:r>
          </w:p>
        </w:tc>
        <w:tc>
          <w:tcPr>
            <w:tcW w:w="0" w:type="auto"/>
          </w:tcPr>
          <w:p w14:paraId="75BBD2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3</w:t>
            </w:r>
            <w:r w:rsidRPr="00FD6C94">
              <w:rPr>
                <w:rFonts w:ascii="Times New Roman" w:hAnsi="Times New Roman"/>
                <w:sz w:val="15"/>
                <w:szCs w:val="15"/>
              </w:rPr>
              <w:t>±0.9</w:t>
            </w:r>
          </w:p>
        </w:tc>
        <w:tc>
          <w:tcPr>
            <w:tcW w:w="0" w:type="auto"/>
          </w:tcPr>
          <w:p w14:paraId="419406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10</w:t>
            </w:r>
            <w:r w:rsidRPr="00FD6C94">
              <w:rPr>
                <w:rFonts w:ascii="Times New Roman" w:hAnsi="Times New Roman"/>
                <w:sz w:val="15"/>
                <w:szCs w:val="15"/>
              </w:rPr>
              <w:t>±3</w:t>
            </w:r>
          </w:p>
        </w:tc>
        <w:tc>
          <w:tcPr>
            <w:tcW w:w="0" w:type="auto"/>
          </w:tcPr>
          <w:p w14:paraId="66B718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1134±80</w:t>
            </w:r>
          </w:p>
        </w:tc>
        <w:tc>
          <w:tcPr>
            <w:tcW w:w="0" w:type="auto"/>
          </w:tcPr>
          <w:p w14:paraId="1943F74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6.2±1.7</w:t>
            </w:r>
          </w:p>
        </w:tc>
      </w:tr>
      <w:tr w:rsidR="00CB7F91" w:rsidRPr="00FD6C94" w14:paraId="084A1C10" w14:textId="77777777" w:rsidTr="00593473">
        <w:tc>
          <w:tcPr>
            <w:tcW w:w="8522" w:type="dxa"/>
            <w:gridSpan w:val="9"/>
          </w:tcPr>
          <w:p w14:paraId="52DD210F" w14:textId="7ED139DB" w:rsidR="00CB7F91" w:rsidRPr="00FD6C94" w:rsidRDefault="00CB7F91" w:rsidP="00593473">
            <w:pPr>
              <w:widowControl/>
              <w:jc w:val="left"/>
              <w:rPr>
                <w:rFonts w:ascii="Times New Roman" w:hAnsi="Times New Roman"/>
                <w:sz w:val="15"/>
                <w:szCs w:val="15"/>
              </w:rPr>
            </w:pPr>
            <w:r>
              <w:rPr>
                <w:rFonts w:ascii="Times New Roman" w:hAnsi="Times New Roman" w:hint="eastAsia"/>
                <w:sz w:val="15"/>
                <w:szCs w:val="15"/>
              </w:rPr>
              <w:t>B</w:t>
            </w:r>
            <w:r>
              <w:rPr>
                <w:rFonts w:ascii="Times New Roman" w:hAnsi="Times New Roman"/>
                <w:sz w:val="15"/>
                <w:szCs w:val="15"/>
              </w:rPr>
              <w:t xml:space="preserve">acterial strain isolated from MT group </w:t>
            </w:r>
          </w:p>
        </w:tc>
      </w:tr>
      <w:tr w:rsidR="00CB7F91" w:rsidRPr="00FD6C94" w14:paraId="6D7BE5FC" w14:textId="77777777" w:rsidTr="00CB7F91">
        <w:tc>
          <w:tcPr>
            <w:tcW w:w="0" w:type="auto"/>
          </w:tcPr>
          <w:p w14:paraId="500CC90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D118</w:t>
            </w:r>
          </w:p>
        </w:tc>
        <w:tc>
          <w:tcPr>
            <w:tcW w:w="883" w:type="dxa"/>
          </w:tcPr>
          <w:p w14:paraId="1589065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895</w:t>
            </w:r>
          </w:p>
        </w:tc>
        <w:tc>
          <w:tcPr>
            <w:tcW w:w="2241" w:type="dxa"/>
          </w:tcPr>
          <w:p w14:paraId="44C5B1B7"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6F3F9F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76D52D8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99.40</w:t>
            </w:r>
          </w:p>
        </w:tc>
        <w:tc>
          <w:tcPr>
            <w:tcW w:w="0" w:type="auto"/>
          </w:tcPr>
          <w:p w14:paraId="6B3FC48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7.08±0.3</w:t>
            </w:r>
          </w:p>
        </w:tc>
        <w:tc>
          <w:tcPr>
            <w:tcW w:w="0" w:type="auto"/>
          </w:tcPr>
          <w:p w14:paraId="0863ED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3</w:t>
            </w:r>
            <w:r w:rsidRPr="00FD6C94">
              <w:rPr>
                <w:rFonts w:ascii="Times New Roman" w:hAnsi="Times New Roman"/>
                <w:sz w:val="15"/>
                <w:szCs w:val="15"/>
              </w:rPr>
              <w:t>±0.2</w:t>
            </w:r>
          </w:p>
        </w:tc>
        <w:tc>
          <w:tcPr>
            <w:tcW w:w="0" w:type="auto"/>
          </w:tcPr>
          <w:p w14:paraId="7C8CBC5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107±</w:t>
            </w:r>
            <w:r w:rsidRPr="00FD6C94">
              <w:rPr>
                <w:rFonts w:ascii="Times New Roman" w:hAnsi="Times New Roman" w:hint="eastAsia"/>
                <w:sz w:val="15"/>
                <w:szCs w:val="15"/>
              </w:rPr>
              <w:t>5</w:t>
            </w:r>
          </w:p>
        </w:tc>
        <w:tc>
          <w:tcPr>
            <w:tcW w:w="0" w:type="auto"/>
          </w:tcPr>
          <w:p w14:paraId="3E2330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808±49</w:t>
            </w:r>
          </w:p>
        </w:tc>
        <w:tc>
          <w:tcPr>
            <w:tcW w:w="0" w:type="auto"/>
          </w:tcPr>
          <w:p w14:paraId="67095E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1</w:t>
            </w:r>
            <w:r w:rsidRPr="00FD6C94">
              <w:rPr>
                <w:rFonts w:ascii="Times New Roman" w:hAnsi="Times New Roman"/>
                <w:sz w:val="15"/>
                <w:szCs w:val="15"/>
              </w:rPr>
              <w:t>±0.5</w:t>
            </w:r>
          </w:p>
        </w:tc>
      </w:tr>
      <w:tr w:rsidR="00CB7F91" w:rsidRPr="00FD6C94" w14:paraId="6E247B8B" w14:textId="77777777" w:rsidTr="00CB7F91">
        <w:tc>
          <w:tcPr>
            <w:tcW w:w="0" w:type="auto"/>
          </w:tcPr>
          <w:p w14:paraId="4532F4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D119</w:t>
            </w:r>
          </w:p>
        </w:tc>
        <w:tc>
          <w:tcPr>
            <w:tcW w:w="883" w:type="dxa"/>
          </w:tcPr>
          <w:p w14:paraId="4ED2FC46"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896</w:t>
            </w:r>
          </w:p>
        </w:tc>
        <w:tc>
          <w:tcPr>
            <w:tcW w:w="2241" w:type="dxa"/>
          </w:tcPr>
          <w:p w14:paraId="0F24DC2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141E8C0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72EEA36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99.89</w:t>
            </w:r>
          </w:p>
        </w:tc>
        <w:tc>
          <w:tcPr>
            <w:tcW w:w="0" w:type="auto"/>
          </w:tcPr>
          <w:p w14:paraId="4800D0A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7.69±0.02</w:t>
            </w:r>
          </w:p>
        </w:tc>
        <w:tc>
          <w:tcPr>
            <w:tcW w:w="0" w:type="auto"/>
          </w:tcPr>
          <w:p w14:paraId="6252B10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3.9±0.</w:t>
            </w:r>
            <w:r w:rsidRPr="00FD6C94">
              <w:rPr>
                <w:rFonts w:ascii="Times New Roman" w:hAnsi="Times New Roman" w:hint="eastAsia"/>
                <w:sz w:val="15"/>
                <w:szCs w:val="15"/>
              </w:rPr>
              <w:t>7</w:t>
            </w:r>
          </w:p>
        </w:tc>
        <w:tc>
          <w:tcPr>
            <w:tcW w:w="0" w:type="auto"/>
          </w:tcPr>
          <w:p w14:paraId="195F13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w:t>
            </w:r>
            <w:r w:rsidRPr="00FD6C94">
              <w:rPr>
                <w:rFonts w:ascii="Times New Roman" w:hAnsi="Times New Roman" w:hint="eastAsia"/>
                <w:sz w:val="15"/>
                <w:szCs w:val="15"/>
              </w:rPr>
              <w:t>5</w:t>
            </w:r>
          </w:p>
        </w:tc>
        <w:tc>
          <w:tcPr>
            <w:tcW w:w="0" w:type="auto"/>
          </w:tcPr>
          <w:p w14:paraId="6F8165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w:t>
            </w:r>
            <w:r w:rsidRPr="00FD6C94">
              <w:rPr>
                <w:rFonts w:ascii="Times New Roman" w:hAnsi="Times New Roman" w:hint="eastAsia"/>
                <w:sz w:val="15"/>
                <w:szCs w:val="15"/>
              </w:rPr>
              <w:t>2</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521441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4.0±0.5</w:t>
            </w:r>
          </w:p>
        </w:tc>
      </w:tr>
      <w:tr w:rsidR="00CB7F91" w:rsidRPr="00FD6C94" w14:paraId="06FE95DF" w14:textId="77777777" w:rsidTr="00CB7F91">
        <w:tc>
          <w:tcPr>
            <w:tcW w:w="0" w:type="auto"/>
          </w:tcPr>
          <w:p w14:paraId="08A466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D120</w:t>
            </w:r>
          </w:p>
        </w:tc>
        <w:tc>
          <w:tcPr>
            <w:tcW w:w="883" w:type="dxa"/>
          </w:tcPr>
          <w:p w14:paraId="260A8DA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897</w:t>
            </w:r>
          </w:p>
        </w:tc>
        <w:tc>
          <w:tcPr>
            <w:tcW w:w="2241" w:type="dxa"/>
          </w:tcPr>
          <w:p w14:paraId="7DE89B40"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5F98DB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635944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508545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7.68±0.02</w:t>
            </w:r>
          </w:p>
        </w:tc>
        <w:tc>
          <w:tcPr>
            <w:tcW w:w="0" w:type="auto"/>
          </w:tcPr>
          <w:p w14:paraId="23C248F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8</w:t>
            </w:r>
            <w:r w:rsidRPr="00FD6C94">
              <w:rPr>
                <w:rFonts w:ascii="Times New Roman" w:hAnsi="Times New Roman"/>
                <w:sz w:val="15"/>
                <w:szCs w:val="15"/>
              </w:rPr>
              <w:t>±0.4</w:t>
            </w:r>
          </w:p>
        </w:tc>
        <w:tc>
          <w:tcPr>
            <w:tcW w:w="0" w:type="auto"/>
          </w:tcPr>
          <w:p w14:paraId="6F75F9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5</w:t>
            </w:r>
            <w:r w:rsidRPr="00FD6C94">
              <w:rPr>
                <w:rFonts w:ascii="Times New Roman" w:hAnsi="Times New Roman"/>
                <w:sz w:val="15"/>
                <w:szCs w:val="15"/>
              </w:rPr>
              <w:t>±1</w:t>
            </w:r>
          </w:p>
        </w:tc>
        <w:tc>
          <w:tcPr>
            <w:tcW w:w="0" w:type="auto"/>
          </w:tcPr>
          <w:p w14:paraId="1BE639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707±10</w:t>
            </w:r>
          </w:p>
        </w:tc>
        <w:tc>
          <w:tcPr>
            <w:tcW w:w="0" w:type="auto"/>
          </w:tcPr>
          <w:p w14:paraId="6A2776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3.7±0.</w:t>
            </w:r>
            <w:r w:rsidRPr="00FD6C94">
              <w:rPr>
                <w:rFonts w:ascii="Times New Roman" w:hAnsi="Times New Roman" w:hint="eastAsia"/>
                <w:sz w:val="15"/>
                <w:szCs w:val="15"/>
              </w:rPr>
              <w:t>3</w:t>
            </w:r>
          </w:p>
        </w:tc>
      </w:tr>
      <w:tr w:rsidR="00CB7F91" w:rsidRPr="00FD6C94" w14:paraId="2A249168" w14:textId="77777777" w:rsidTr="00CB7F91">
        <w:tc>
          <w:tcPr>
            <w:tcW w:w="0" w:type="auto"/>
          </w:tcPr>
          <w:p w14:paraId="6FC832E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D121</w:t>
            </w:r>
          </w:p>
        </w:tc>
        <w:tc>
          <w:tcPr>
            <w:tcW w:w="883" w:type="dxa"/>
          </w:tcPr>
          <w:p w14:paraId="6E5585C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898</w:t>
            </w:r>
          </w:p>
        </w:tc>
        <w:tc>
          <w:tcPr>
            <w:tcW w:w="2241" w:type="dxa"/>
          </w:tcPr>
          <w:p w14:paraId="61FB3189"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7CA83EC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D7DCC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3E17A9E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7.66±0.04</w:t>
            </w:r>
          </w:p>
        </w:tc>
        <w:tc>
          <w:tcPr>
            <w:tcW w:w="0" w:type="auto"/>
          </w:tcPr>
          <w:p w14:paraId="2CDD703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4625AB8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2E32BF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6BEE25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5</w:t>
            </w:r>
          </w:p>
        </w:tc>
      </w:tr>
      <w:tr w:rsidR="00CB7F91" w:rsidRPr="00FD6C94" w14:paraId="48F615DC" w14:textId="77777777" w:rsidTr="00CB7F91">
        <w:tc>
          <w:tcPr>
            <w:tcW w:w="0" w:type="auto"/>
          </w:tcPr>
          <w:p w14:paraId="57EB195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D122</w:t>
            </w:r>
          </w:p>
        </w:tc>
        <w:tc>
          <w:tcPr>
            <w:tcW w:w="883" w:type="dxa"/>
          </w:tcPr>
          <w:p w14:paraId="7137571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899</w:t>
            </w:r>
          </w:p>
        </w:tc>
        <w:tc>
          <w:tcPr>
            <w:tcW w:w="2241" w:type="dxa"/>
          </w:tcPr>
          <w:p w14:paraId="7316358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gessardii</w:t>
            </w:r>
            <w:proofErr w:type="spellEnd"/>
          </w:p>
          <w:p w14:paraId="361039D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(KP756923)</w:t>
            </w:r>
          </w:p>
        </w:tc>
        <w:tc>
          <w:tcPr>
            <w:tcW w:w="0" w:type="auto"/>
          </w:tcPr>
          <w:p w14:paraId="278881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99.64</w:t>
            </w:r>
          </w:p>
        </w:tc>
        <w:tc>
          <w:tcPr>
            <w:tcW w:w="0" w:type="auto"/>
          </w:tcPr>
          <w:p w14:paraId="3AD2021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3.49±0.02</w:t>
            </w:r>
          </w:p>
        </w:tc>
        <w:tc>
          <w:tcPr>
            <w:tcW w:w="0" w:type="auto"/>
          </w:tcPr>
          <w:p w14:paraId="25A6B7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6</w:t>
            </w:r>
          </w:p>
        </w:tc>
        <w:tc>
          <w:tcPr>
            <w:tcW w:w="0" w:type="auto"/>
          </w:tcPr>
          <w:p w14:paraId="07CA06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144±</w:t>
            </w:r>
            <w:r w:rsidRPr="00FD6C94">
              <w:rPr>
                <w:rFonts w:ascii="Times New Roman" w:hAnsi="Times New Roman" w:hint="eastAsia"/>
                <w:sz w:val="15"/>
                <w:szCs w:val="15"/>
              </w:rPr>
              <w:t>20</w:t>
            </w:r>
          </w:p>
        </w:tc>
        <w:tc>
          <w:tcPr>
            <w:tcW w:w="0" w:type="auto"/>
          </w:tcPr>
          <w:p w14:paraId="6C6487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2320±124</w:t>
            </w:r>
          </w:p>
        </w:tc>
        <w:tc>
          <w:tcPr>
            <w:tcW w:w="0" w:type="auto"/>
          </w:tcPr>
          <w:p w14:paraId="67B294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39.</w:t>
            </w:r>
            <w:r w:rsidRPr="00FD6C94">
              <w:rPr>
                <w:rFonts w:ascii="Times New Roman" w:hAnsi="Times New Roman" w:hint="eastAsia"/>
                <w:sz w:val="15"/>
                <w:szCs w:val="15"/>
              </w:rPr>
              <w:t>3</w:t>
            </w:r>
            <w:r w:rsidRPr="00FD6C94">
              <w:rPr>
                <w:rFonts w:ascii="Times New Roman" w:hAnsi="Times New Roman"/>
                <w:sz w:val="15"/>
                <w:szCs w:val="15"/>
              </w:rPr>
              <w:t>±2.3</w:t>
            </w:r>
          </w:p>
        </w:tc>
      </w:tr>
      <w:tr w:rsidR="00CB7F91" w:rsidRPr="00FD6C94" w14:paraId="535D446D" w14:textId="77777777" w:rsidTr="00CB7F91">
        <w:tc>
          <w:tcPr>
            <w:tcW w:w="0" w:type="auto"/>
          </w:tcPr>
          <w:p w14:paraId="23B16C1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D123</w:t>
            </w:r>
          </w:p>
        </w:tc>
        <w:tc>
          <w:tcPr>
            <w:tcW w:w="883" w:type="dxa"/>
          </w:tcPr>
          <w:p w14:paraId="688CA00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900</w:t>
            </w:r>
          </w:p>
        </w:tc>
        <w:tc>
          <w:tcPr>
            <w:tcW w:w="2241" w:type="dxa"/>
          </w:tcPr>
          <w:p w14:paraId="75E3CEB5"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gessardii</w:t>
            </w:r>
            <w:proofErr w:type="spellEnd"/>
          </w:p>
          <w:p w14:paraId="3F7DEF5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(KP756923)</w:t>
            </w:r>
          </w:p>
        </w:tc>
        <w:tc>
          <w:tcPr>
            <w:tcW w:w="0" w:type="auto"/>
          </w:tcPr>
          <w:p w14:paraId="5D5495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99.64</w:t>
            </w:r>
          </w:p>
        </w:tc>
        <w:tc>
          <w:tcPr>
            <w:tcW w:w="0" w:type="auto"/>
          </w:tcPr>
          <w:p w14:paraId="10EA04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8.44±0.26</w:t>
            </w:r>
          </w:p>
        </w:tc>
        <w:tc>
          <w:tcPr>
            <w:tcW w:w="0" w:type="auto"/>
          </w:tcPr>
          <w:p w14:paraId="7CC449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1141F6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8</w:t>
            </w:r>
            <w:r w:rsidRPr="00FD6C94">
              <w:rPr>
                <w:rFonts w:ascii="Times New Roman" w:hAnsi="Times New Roman"/>
                <w:sz w:val="15"/>
                <w:szCs w:val="15"/>
              </w:rPr>
              <w:t>±8</w:t>
            </w:r>
          </w:p>
        </w:tc>
        <w:tc>
          <w:tcPr>
            <w:tcW w:w="0" w:type="auto"/>
          </w:tcPr>
          <w:p w14:paraId="2A986C6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1091±6</w:t>
            </w:r>
            <w:r w:rsidRPr="00FD6C94">
              <w:rPr>
                <w:rFonts w:ascii="Times New Roman" w:hAnsi="Times New Roman" w:hint="eastAsia"/>
                <w:sz w:val="15"/>
                <w:szCs w:val="15"/>
              </w:rPr>
              <w:t>7</w:t>
            </w:r>
          </w:p>
        </w:tc>
        <w:tc>
          <w:tcPr>
            <w:tcW w:w="0" w:type="auto"/>
          </w:tcPr>
          <w:p w14:paraId="348452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2.5±0.3</w:t>
            </w:r>
          </w:p>
        </w:tc>
      </w:tr>
      <w:tr w:rsidR="00CB7F91" w:rsidRPr="00FD6C94" w14:paraId="00BE2019" w14:textId="77777777" w:rsidTr="00CB7F91">
        <w:tc>
          <w:tcPr>
            <w:tcW w:w="0" w:type="auto"/>
          </w:tcPr>
          <w:p w14:paraId="3C16DA3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D124</w:t>
            </w:r>
          </w:p>
        </w:tc>
        <w:tc>
          <w:tcPr>
            <w:tcW w:w="883" w:type="dxa"/>
          </w:tcPr>
          <w:p w14:paraId="53BE814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901</w:t>
            </w:r>
          </w:p>
        </w:tc>
        <w:tc>
          <w:tcPr>
            <w:tcW w:w="2241" w:type="dxa"/>
          </w:tcPr>
          <w:p w14:paraId="4E71EF42"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r w:rsidRPr="00FD6C94">
              <w:rPr>
                <w:rFonts w:ascii="Times New Roman" w:hAnsi="Times New Roman"/>
                <w:sz w:val="15"/>
                <w:szCs w:val="15"/>
              </w:rPr>
              <w:t xml:space="preserve"> </w:t>
            </w:r>
          </w:p>
          <w:p w14:paraId="03F4A3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5B3E92B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0A909E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3.56±0.04</w:t>
            </w:r>
          </w:p>
        </w:tc>
        <w:tc>
          <w:tcPr>
            <w:tcW w:w="0" w:type="auto"/>
          </w:tcPr>
          <w:p w14:paraId="6911EB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32.7±1.</w:t>
            </w:r>
            <w:r w:rsidRPr="00FD6C94">
              <w:rPr>
                <w:rFonts w:ascii="Times New Roman" w:hAnsi="Times New Roman" w:hint="eastAsia"/>
                <w:sz w:val="15"/>
                <w:szCs w:val="15"/>
              </w:rPr>
              <w:t>4</w:t>
            </w:r>
          </w:p>
        </w:tc>
        <w:tc>
          <w:tcPr>
            <w:tcW w:w="0" w:type="auto"/>
          </w:tcPr>
          <w:p w14:paraId="6F7850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5</w:t>
            </w:r>
            <w:r w:rsidRPr="00FD6C94">
              <w:rPr>
                <w:rFonts w:ascii="Times New Roman" w:hAnsi="Times New Roman"/>
                <w:sz w:val="15"/>
                <w:szCs w:val="15"/>
              </w:rPr>
              <w:t>±1</w:t>
            </w:r>
          </w:p>
        </w:tc>
        <w:tc>
          <w:tcPr>
            <w:tcW w:w="0" w:type="auto"/>
          </w:tcPr>
          <w:p w14:paraId="75A3E4B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2437±1</w:t>
            </w:r>
            <w:r w:rsidRPr="00FD6C94">
              <w:rPr>
                <w:rFonts w:ascii="Times New Roman" w:hAnsi="Times New Roman" w:hint="eastAsia"/>
                <w:sz w:val="15"/>
                <w:szCs w:val="15"/>
              </w:rPr>
              <w:t>8</w:t>
            </w:r>
          </w:p>
        </w:tc>
        <w:tc>
          <w:tcPr>
            <w:tcW w:w="0" w:type="auto"/>
          </w:tcPr>
          <w:p w14:paraId="2B8AA3E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36.4±1.7</w:t>
            </w:r>
          </w:p>
        </w:tc>
      </w:tr>
      <w:tr w:rsidR="00CB7F91" w:rsidRPr="00FD6C94" w14:paraId="4A647982" w14:textId="77777777" w:rsidTr="00CB7F91">
        <w:tc>
          <w:tcPr>
            <w:tcW w:w="0" w:type="auto"/>
          </w:tcPr>
          <w:p w14:paraId="18E210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D125</w:t>
            </w:r>
          </w:p>
        </w:tc>
        <w:tc>
          <w:tcPr>
            <w:tcW w:w="883" w:type="dxa"/>
          </w:tcPr>
          <w:p w14:paraId="339B6D6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902</w:t>
            </w:r>
          </w:p>
        </w:tc>
        <w:tc>
          <w:tcPr>
            <w:tcW w:w="2241" w:type="dxa"/>
          </w:tcPr>
          <w:p w14:paraId="6CBFBED2"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130876A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46BD17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99.00</w:t>
            </w:r>
          </w:p>
        </w:tc>
        <w:tc>
          <w:tcPr>
            <w:tcW w:w="0" w:type="auto"/>
          </w:tcPr>
          <w:p w14:paraId="5F2AFA0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7.6±0.09</w:t>
            </w:r>
          </w:p>
        </w:tc>
        <w:tc>
          <w:tcPr>
            <w:tcW w:w="0" w:type="auto"/>
          </w:tcPr>
          <w:p w14:paraId="0EC705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2.7±0.1</w:t>
            </w:r>
          </w:p>
        </w:tc>
        <w:tc>
          <w:tcPr>
            <w:tcW w:w="0" w:type="auto"/>
          </w:tcPr>
          <w:p w14:paraId="0432D3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2CF48A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w:t>
            </w:r>
            <w:r w:rsidRPr="00FD6C94">
              <w:rPr>
                <w:rFonts w:ascii="Times New Roman" w:hAnsi="Times New Roman" w:hint="eastAsia"/>
                <w:sz w:val="15"/>
                <w:szCs w:val="15"/>
              </w:rPr>
              <w:t>7</w:t>
            </w:r>
            <w:r w:rsidRPr="00FD6C94">
              <w:rPr>
                <w:rFonts w:ascii="Times New Roman" w:hAnsi="Times New Roman"/>
                <w:sz w:val="15"/>
                <w:szCs w:val="15"/>
              </w:rPr>
              <w:t>±3</w:t>
            </w:r>
            <w:r w:rsidRPr="00FD6C94">
              <w:rPr>
                <w:rFonts w:ascii="Times New Roman" w:hAnsi="Times New Roman" w:hint="eastAsia"/>
                <w:sz w:val="15"/>
                <w:szCs w:val="15"/>
              </w:rPr>
              <w:t>8</w:t>
            </w:r>
          </w:p>
        </w:tc>
        <w:tc>
          <w:tcPr>
            <w:tcW w:w="0" w:type="auto"/>
          </w:tcPr>
          <w:p w14:paraId="3C84B6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3.0±0.2</w:t>
            </w:r>
          </w:p>
        </w:tc>
      </w:tr>
      <w:tr w:rsidR="00CB7F91" w:rsidRPr="00FD6C94" w14:paraId="39687E41" w14:textId="77777777" w:rsidTr="00CB7F91">
        <w:tc>
          <w:tcPr>
            <w:tcW w:w="0" w:type="auto"/>
          </w:tcPr>
          <w:p w14:paraId="0B9657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D126</w:t>
            </w:r>
          </w:p>
        </w:tc>
        <w:tc>
          <w:tcPr>
            <w:tcW w:w="883" w:type="dxa"/>
          </w:tcPr>
          <w:p w14:paraId="219B493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903</w:t>
            </w:r>
          </w:p>
        </w:tc>
        <w:tc>
          <w:tcPr>
            <w:tcW w:w="2241" w:type="dxa"/>
          </w:tcPr>
          <w:p w14:paraId="5D54A416"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sz w:val="15"/>
                <w:szCs w:val="15"/>
              </w:rPr>
              <w:t>siccitolerans</w:t>
            </w:r>
            <w:proofErr w:type="spellEnd"/>
            <w:r w:rsidRPr="00FD6C94">
              <w:rPr>
                <w:rFonts w:ascii="Times New Roman" w:hAnsi="Times New Roman"/>
                <w:sz w:val="15"/>
                <w:szCs w:val="15"/>
              </w:rPr>
              <w:t xml:space="preserve"> </w:t>
            </w:r>
          </w:p>
          <w:p w14:paraId="1327C9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866D7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99.57</w:t>
            </w:r>
          </w:p>
        </w:tc>
        <w:tc>
          <w:tcPr>
            <w:tcW w:w="0" w:type="auto"/>
          </w:tcPr>
          <w:p w14:paraId="1C58BF5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7.66±0.08</w:t>
            </w:r>
          </w:p>
        </w:tc>
        <w:tc>
          <w:tcPr>
            <w:tcW w:w="0" w:type="auto"/>
          </w:tcPr>
          <w:p w14:paraId="13B26F0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9</w:t>
            </w:r>
            <w:r w:rsidRPr="00FD6C94">
              <w:rPr>
                <w:rFonts w:ascii="Times New Roman" w:hAnsi="Times New Roman"/>
                <w:sz w:val="15"/>
                <w:szCs w:val="15"/>
              </w:rPr>
              <w:t>±0.1</w:t>
            </w:r>
          </w:p>
        </w:tc>
        <w:tc>
          <w:tcPr>
            <w:tcW w:w="0" w:type="auto"/>
          </w:tcPr>
          <w:p w14:paraId="3F5995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103±</w:t>
            </w:r>
            <w:r w:rsidRPr="00FD6C94">
              <w:rPr>
                <w:rFonts w:ascii="Times New Roman" w:hAnsi="Times New Roman" w:hint="eastAsia"/>
                <w:sz w:val="15"/>
                <w:szCs w:val="15"/>
              </w:rPr>
              <w:t>5</w:t>
            </w:r>
          </w:p>
        </w:tc>
        <w:tc>
          <w:tcPr>
            <w:tcW w:w="0" w:type="auto"/>
          </w:tcPr>
          <w:p w14:paraId="6ABE31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w:t>
            </w:r>
            <w:r w:rsidRPr="00FD6C94">
              <w:rPr>
                <w:rFonts w:ascii="Times New Roman" w:hAnsi="Times New Roman" w:hint="eastAsia"/>
                <w:sz w:val="15"/>
                <w:szCs w:val="15"/>
              </w:rPr>
              <w:t>1</w:t>
            </w:r>
            <w:r w:rsidRPr="00FD6C94">
              <w:rPr>
                <w:rFonts w:ascii="Times New Roman" w:hAnsi="Times New Roman"/>
                <w:sz w:val="15"/>
                <w:szCs w:val="15"/>
              </w:rPr>
              <w:t>±83</w:t>
            </w:r>
          </w:p>
        </w:tc>
        <w:tc>
          <w:tcPr>
            <w:tcW w:w="0" w:type="auto"/>
          </w:tcPr>
          <w:p w14:paraId="1D82AE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3.1±0.</w:t>
            </w:r>
            <w:r w:rsidRPr="00FD6C94">
              <w:rPr>
                <w:rFonts w:ascii="Times New Roman" w:hAnsi="Times New Roman" w:hint="eastAsia"/>
                <w:sz w:val="15"/>
                <w:szCs w:val="15"/>
              </w:rPr>
              <w:t>2</w:t>
            </w:r>
          </w:p>
        </w:tc>
      </w:tr>
      <w:tr w:rsidR="00CB7F91" w:rsidRPr="00FD6C94" w14:paraId="27CFDD75" w14:textId="77777777" w:rsidTr="00CB7F91">
        <w:tc>
          <w:tcPr>
            <w:tcW w:w="0" w:type="auto"/>
          </w:tcPr>
          <w:p w14:paraId="78C054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D127</w:t>
            </w:r>
          </w:p>
        </w:tc>
        <w:tc>
          <w:tcPr>
            <w:tcW w:w="883" w:type="dxa"/>
          </w:tcPr>
          <w:p w14:paraId="056C6CB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904</w:t>
            </w:r>
          </w:p>
        </w:tc>
        <w:tc>
          <w:tcPr>
            <w:tcW w:w="2241" w:type="dxa"/>
          </w:tcPr>
          <w:p w14:paraId="2B93B07A"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Micrococcus</w:t>
            </w:r>
            <w:r w:rsidRPr="00FD6C94">
              <w:rPr>
                <w:rFonts w:ascii="Times New Roman" w:hAnsi="Times New Roman"/>
                <w:sz w:val="15"/>
                <w:szCs w:val="15"/>
              </w:rPr>
              <w:t xml:space="preserve"> </w:t>
            </w:r>
            <w:proofErr w:type="spellStart"/>
            <w:r w:rsidRPr="00FD6C94">
              <w:rPr>
                <w:rFonts w:ascii="Times New Roman" w:hAnsi="Times New Roman"/>
                <w:i/>
                <w:iCs/>
                <w:sz w:val="15"/>
                <w:szCs w:val="15"/>
              </w:rPr>
              <w:t>yunnanensis</w:t>
            </w:r>
            <w:proofErr w:type="spellEnd"/>
            <w:r w:rsidRPr="00FD6C94">
              <w:rPr>
                <w:rFonts w:ascii="Times New Roman" w:hAnsi="Times New Roman"/>
                <w:sz w:val="15"/>
                <w:szCs w:val="15"/>
              </w:rPr>
              <w:t xml:space="preserve"> </w:t>
            </w:r>
          </w:p>
          <w:p w14:paraId="5BE605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(KF524364)</w:t>
            </w:r>
          </w:p>
        </w:tc>
        <w:tc>
          <w:tcPr>
            <w:tcW w:w="0" w:type="auto"/>
          </w:tcPr>
          <w:p w14:paraId="227935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99.70</w:t>
            </w:r>
          </w:p>
        </w:tc>
        <w:tc>
          <w:tcPr>
            <w:tcW w:w="0" w:type="auto"/>
          </w:tcPr>
          <w:p w14:paraId="1F15D41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7.59±0.01</w:t>
            </w:r>
          </w:p>
        </w:tc>
        <w:tc>
          <w:tcPr>
            <w:tcW w:w="0" w:type="auto"/>
          </w:tcPr>
          <w:p w14:paraId="2376EC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3.4±0.2</w:t>
            </w:r>
          </w:p>
        </w:tc>
        <w:tc>
          <w:tcPr>
            <w:tcW w:w="0" w:type="auto"/>
          </w:tcPr>
          <w:p w14:paraId="246CD1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108±2</w:t>
            </w:r>
          </w:p>
        </w:tc>
        <w:tc>
          <w:tcPr>
            <w:tcW w:w="0" w:type="auto"/>
          </w:tcPr>
          <w:p w14:paraId="7DA5C1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693±25</w:t>
            </w:r>
          </w:p>
        </w:tc>
        <w:tc>
          <w:tcPr>
            <w:tcW w:w="0" w:type="auto"/>
          </w:tcPr>
          <w:p w14:paraId="5AF944C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3.5±0.7</w:t>
            </w:r>
          </w:p>
        </w:tc>
      </w:tr>
      <w:tr w:rsidR="00CB7F91" w:rsidRPr="00FD6C94" w14:paraId="18DA09B1" w14:textId="77777777" w:rsidTr="00CB7F91">
        <w:tc>
          <w:tcPr>
            <w:tcW w:w="0" w:type="auto"/>
          </w:tcPr>
          <w:p w14:paraId="6C6FAB9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D128</w:t>
            </w:r>
          </w:p>
        </w:tc>
        <w:tc>
          <w:tcPr>
            <w:tcW w:w="883" w:type="dxa"/>
          </w:tcPr>
          <w:p w14:paraId="1315C04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905</w:t>
            </w:r>
          </w:p>
        </w:tc>
        <w:tc>
          <w:tcPr>
            <w:tcW w:w="2241" w:type="dxa"/>
          </w:tcPr>
          <w:p w14:paraId="447D4AB7" w14:textId="77777777" w:rsidR="00CB7F91" w:rsidRPr="00FD6C94" w:rsidRDefault="00CB7F91" w:rsidP="00CB7F91">
            <w:pPr>
              <w:widowControl/>
              <w:jc w:val="center"/>
              <w:rPr>
                <w:rFonts w:ascii="Times New Roman" w:hAnsi="Times New Roman"/>
                <w:sz w:val="15"/>
                <w:szCs w:val="15"/>
              </w:rPr>
            </w:pPr>
            <w:bookmarkStart w:id="16" w:name="OLE_LINK1"/>
            <w:bookmarkStart w:id="17" w:name="OLE_LINK2"/>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15A824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bookmarkEnd w:id="16"/>
            <w:bookmarkEnd w:id="17"/>
          </w:p>
        </w:tc>
        <w:tc>
          <w:tcPr>
            <w:tcW w:w="0" w:type="auto"/>
          </w:tcPr>
          <w:p w14:paraId="6E98898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6CE14E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7.16±0.11</w:t>
            </w:r>
          </w:p>
        </w:tc>
        <w:tc>
          <w:tcPr>
            <w:tcW w:w="0" w:type="auto"/>
          </w:tcPr>
          <w:p w14:paraId="1A895B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3.6±0.</w:t>
            </w:r>
            <w:r w:rsidRPr="00FD6C94">
              <w:rPr>
                <w:rFonts w:ascii="Times New Roman" w:hAnsi="Times New Roman" w:hint="eastAsia"/>
                <w:sz w:val="15"/>
                <w:szCs w:val="15"/>
              </w:rPr>
              <w:t>2</w:t>
            </w:r>
          </w:p>
        </w:tc>
        <w:tc>
          <w:tcPr>
            <w:tcW w:w="0" w:type="auto"/>
          </w:tcPr>
          <w:p w14:paraId="22946D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332AEB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84</w:t>
            </w:r>
            <w:r w:rsidRPr="00FD6C94">
              <w:rPr>
                <w:rFonts w:ascii="Times New Roman" w:hAnsi="Times New Roman" w:hint="eastAsia"/>
                <w:sz w:val="15"/>
                <w:szCs w:val="15"/>
              </w:rPr>
              <w:t>6</w:t>
            </w:r>
            <w:r w:rsidRPr="00FD6C94">
              <w:rPr>
                <w:rFonts w:ascii="Times New Roman" w:hAnsi="Times New Roman"/>
                <w:sz w:val="15"/>
                <w:szCs w:val="15"/>
              </w:rPr>
              <w:t>±59</w:t>
            </w:r>
          </w:p>
        </w:tc>
        <w:tc>
          <w:tcPr>
            <w:tcW w:w="0" w:type="auto"/>
          </w:tcPr>
          <w:p w14:paraId="10AB5B4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4.2±0.</w:t>
            </w:r>
            <w:r w:rsidRPr="00FD6C94">
              <w:rPr>
                <w:rFonts w:ascii="Times New Roman" w:hAnsi="Times New Roman" w:hint="eastAsia"/>
                <w:sz w:val="15"/>
                <w:szCs w:val="15"/>
              </w:rPr>
              <w:t>5</w:t>
            </w:r>
          </w:p>
        </w:tc>
      </w:tr>
      <w:tr w:rsidR="00CB7F91" w:rsidRPr="00FD6C94" w14:paraId="6483EBCD" w14:textId="77777777" w:rsidTr="00CB7F91">
        <w:tc>
          <w:tcPr>
            <w:tcW w:w="0" w:type="auto"/>
          </w:tcPr>
          <w:p w14:paraId="7FB27C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lastRenderedPageBreak/>
              <w:t>D129</w:t>
            </w:r>
          </w:p>
        </w:tc>
        <w:tc>
          <w:tcPr>
            <w:tcW w:w="883" w:type="dxa"/>
          </w:tcPr>
          <w:p w14:paraId="7D65ED9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906</w:t>
            </w:r>
          </w:p>
        </w:tc>
        <w:tc>
          <w:tcPr>
            <w:tcW w:w="2241" w:type="dxa"/>
          </w:tcPr>
          <w:p w14:paraId="4A586D55"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Arthrobacter </w:t>
            </w:r>
            <w:proofErr w:type="spellStart"/>
            <w:r w:rsidRPr="00FD6C94">
              <w:rPr>
                <w:rFonts w:ascii="Times New Roman" w:hAnsi="Times New Roman"/>
                <w:i/>
                <w:iCs/>
                <w:sz w:val="15"/>
                <w:szCs w:val="15"/>
              </w:rPr>
              <w:t>psychrochitiniphilus</w:t>
            </w:r>
            <w:proofErr w:type="spellEnd"/>
            <w:r w:rsidRPr="00FD6C94">
              <w:rPr>
                <w:rFonts w:ascii="Times New Roman" w:hAnsi="Times New Roman"/>
                <w:sz w:val="15"/>
                <w:szCs w:val="15"/>
              </w:rPr>
              <w:t xml:space="preserve"> </w:t>
            </w:r>
          </w:p>
          <w:p w14:paraId="3D6727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(AJ810896)</w:t>
            </w:r>
          </w:p>
        </w:tc>
        <w:tc>
          <w:tcPr>
            <w:tcW w:w="0" w:type="auto"/>
          </w:tcPr>
          <w:p w14:paraId="396805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99.24</w:t>
            </w:r>
          </w:p>
        </w:tc>
        <w:tc>
          <w:tcPr>
            <w:tcW w:w="0" w:type="auto"/>
          </w:tcPr>
          <w:p w14:paraId="66A730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6.26±0.01</w:t>
            </w:r>
          </w:p>
        </w:tc>
        <w:tc>
          <w:tcPr>
            <w:tcW w:w="0" w:type="auto"/>
          </w:tcPr>
          <w:p w14:paraId="36EF14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3.8±0.</w:t>
            </w:r>
            <w:r w:rsidRPr="00FD6C94">
              <w:rPr>
                <w:rFonts w:ascii="Times New Roman" w:hAnsi="Times New Roman" w:hint="eastAsia"/>
                <w:sz w:val="15"/>
                <w:szCs w:val="15"/>
              </w:rPr>
              <w:t>4</w:t>
            </w:r>
          </w:p>
        </w:tc>
        <w:tc>
          <w:tcPr>
            <w:tcW w:w="0" w:type="auto"/>
          </w:tcPr>
          <w:p w14:paraId="0CEA70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106±2</w:t>
            </w:r>
          </w:p>
        </w:tc>
        <w:tc>
          <w:tcPr>
            <w:tcW w:w="0" w:type="auto"/>
          </w:tcPr>
          <w:p w14:paraId="18DA08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w:t>
            </w:r>
            <w:r w:rsidRPr="00FD6C94">
              <w:rPr>
                <w:rFonts w:ascii="Times New Roman" w:hAnsi="Times New Roman" w:hint="eastAsia"/>
                <w:sz w:val="15"/>
                <w:szCs w:val="15"/>
              </w:rPr>
              <w:t>20</w:t>
            </w:r>
            <w:r w:rsidRPr="00FD6C94">
              <w:rPr>
                <w:rFonts w:ascii="Times New Roman" w:hAnsi="Times New Roman"/>
                <w:sz w:val="15"/>
                <w:szCs w:val="15"/>
              </w:rPr>
              <w:t>±3</w:t>
            </w:r>
            <w:r w:rsidRPr="00FD6C94">
              <w:rPr>
                <w:rFonts w:ascii="Times New Roman" w:hAnsi="Times New Roman" w:hint="eastAsia"/>
                <w:sz w:val="15"/>
                <w:szCs w:val="15"/>
              </w:rPr>
              <w:t>2</w:t>
            </w:r>
          </w:p>
        </w:tc>
        <w:tc>
          <w:tcPr>
            <w:tcW w:w="0" w:type="auto"/>
          </w:tcPr>
          <w:p w14:paraId="7F83208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2.9±0.3</w:t>
            </w:r>
          </w:p>
        </w:tc>
      </w:tr>
      <w:tr w:rsidR="00CB7F91" w:rsidRPr="00FD6C94" w14:paraId="4C7C03C6" w14:textId="77777777" w:rsidTr="00CB7F91">
        <w:tc>
          <w:tcPr>
            <w:tcW w:w="0" w:type="auto"/>
          </w:tcPr>
          <w:p w14:paraId="33FA14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D131</w:t>
            </w:r>
          </w:p>
        </w:tc>
        <w:tc>
          <w:tcPr>
            <w:tcW w:w="883" w:type="dxa"/>
          </w:tcPr>
          <w:p w14:paraId="1C039E2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907</w:t>
            </w:r>
          </w:p>
        </w:tc>
        <w:tc>
          <w:tcPr>
            <w:tcW w:w="2241" w:type="dxa"/>
          </w:tcPr>
          <w:p w14:paraId="51D7F8A4"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656A92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4489F4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99.55</w:t>
            </w:r>
          </w:p>
        </w:tc>
        <w:tc>
          <w:tcPr>
            <w:tcW w:w="0" w:type="auto"/>
          </w:tcPr>
          <w:p w14:paraId="7B7B838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7.69±0.05</w:t>
            </w:r>
          </w:p>
        </w:tc>
        <w:tc>
          <w:tcPr>
            <w:tcW w:w="0" w:type="auto"/>
          </w:tcPr>
          <w:p w14:paraId="4C71E2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4</w:t>
            </w:r>
          </w:p>
        </w:tc>
        <w:tc>
          <w:tcPr>
            <w:tcW w:w="0" w:type="auto"/>
          </w:tcPr>
          <w:p w14:paraId="480E30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3</w:t>
            </w:r>
            <w:r w:rsidRPr="00FD6C94">
              <w:rPr>
                <w:rFonts w:ascii="Times New Roman" w:hAnsi="Times New Roman"/>
                <w:sz w:val="15"/>
                <w:szCs w:val="15"/>
              </w:rPr>
              <w:t>±16</w:t>
            </w:r>
          </w:p>
        </w:tc>
        <w:tc>
          <w:tcPr>
            <w:tcW w:w="0" w:type="auto"/>
          </w:tcPr>
          <w:p w14:paraId="63652F5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734±6</w:t>
            </w:r>
          </w:p>
        </w:tc>
        <w:tc>
          <w:tcPr>
            <w:tcW w:w="0" w:type="auto"/>
          </w:tcPr>
          <w:p w14:paraId="3BD744E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2.7±0.4</w:t>
            </w:r>
          </w:p>
        </w:tc>
      </w:tr>
      <w:tr w:rsidR="00CB7F91" w:rsidRPr="00FD6C94" w14:paraId="0AEAF214" w14:textId="77777777" w:rsidTr="00CB7F91">
        <w:tc>
          <w:tcPr>
            <w:tcW w:w="0" w:type="auto"/>
          </w:tcPr>
          <w:p w14:paraId="4CA9AE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D132</w:t>
            </w:r>
          </w:p>
        </w:tc>
        <w:tc>
          <w:tcPr>
            <w:tcW w:w="883" w:type="dxa"/>
          </w:tcPr>
          <w:p w14:paraId="2490A4F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908</w:t>
            </w:r>
          </w:p>
        </w:tc>
        <w:tc>
          <w:tcPr>
            <w:tcW w:w="2241" w:type="dxa"/>
          </w:tcPr>
          <w:p w14:paraId="5C15DEF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sz w:val="15"/>
                <w:szCs w:val="15"/>
              </w:rPr>
              <w:t>siccitolerans</w:t>
            </w:r>
            <w:proofErr w:type="spellEnd"/>
            <w:r w:rsidRPr="00FD6C94">
              <w:rPr>
                <w:rFonts w:ascii="Times New Roman" w:hAnsi="Times New Roman"/>
                <w:sz w:val="15"/>
                <w:szCs w:val="15"/>
              </w:rPr>
              <w:t xml:space="preserve"> </w:t>
            </w:r>
          </w:p>
          <w:p w14:paraId="4E1782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7056AD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25E1EB7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7.58±0.02</w:t>
            </w:r>
          </w:p>
        </w:tc>
        <w:tc>
          <w:tcPr>
            <w:tcW w:w="0" w:type="auto"/>
          </w:tcPr>
          <w:p w14:paraId="67140B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1</w:t>
            </w:r>
          </w:p>
        </w:tc>
        <w:tc>
          <w:tcPr>
            <w:tcW w:w="0" w:type="auto"/>
          </w:tcPr>
          <w:p w14:paraId="070EE4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107±4</w:t>
            </w:r>
          </w:p>
        </w:tc>
        <w:tc>
          <w:tcPr>
            <w:tcW w:w="0" w:type="auto"/>
          </w:tcPr>
          <w:p w14:paraId="6163A1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716±1</w:t>
            </w:r>
            <w:r w:rsidRPr="00FD6C94">
              <w:rPr>
                <w:rFonts w:ascii="Times New Roman" w:hAnsi="Times New Roman" w:hint="eastAsia"/>
                <w:sz w:val="15"/>
                <w:szCs w:val="15"/>
              </w:rPr>
              <w:t>4</w:t>
            </w:r>
          </w:p>
        </w:tc>
        <w:tc>
          <w:tcPr>
            <w:tcW w:w="0" w:type="auto"/>
          </w:tcPr>
          <w:p w14:paraId="4624C0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1</w:t>
            </w:r>
          </w:p>
        </w:tc>
      </w:tr>
      <w:tr w:rsidR="00CB7F91" w:rsidRPr="00FD6C94" w14:paraId="0EF4B608" w14:textId="77777777" w:rsidTr="00CB7F91">
        <w:tc>
          <w:tcPr>
            <w:tcW w:w="0" w:type="auto"/>
          </w:tcPr>
          <w:p w14:paraId="72559F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D133</w:t>
            </w:r>
          </w:p>
        </w:tc>
        <w:tc>
          <w:tcPr>
            <w:tcW w:w="883" w:type="dxa"/>
          </w:tcPr>
          <w:p w14:paraId="59C412A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909</w:t>
            </w:r>
          </w:p>
        </w:tc>
        <w:tc>
          <w:tcPr>
            <w:tcW w:w="2241" w:type="dxa"/>
          </w:tcPr>
          <w:p w14:paraId="520DB6BD"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7328517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6CCA362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248C03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7.64±0.05</w:t>
            </w:r>
          </w:p>
        </w:tc>
        <w:tc>
          <w:tcPr>
            <w:tcW w:w="0" w:type="auto"/>
          </w:tcPr>
          <w:p w14:paraId="2A66B2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3.0±0.</w:t>
            </w:r>
            <w:r w:rsidRPr="00FD6C94">
              <w:rPr>
                <w:rFonts w:ascii="Times New Roman" w:hAnsi="Times New Roman" w:hint="eastAsia"/>
                <w:sz w:val="15"/>
                <w:szCs w:val="15"/>
              </w:rPr>
              <w:t>2</w:t>
            </w:r>
          </w:p>
        </w:tc>
        <w:tc>
          <w:tcPr>
            <w:tcW w:w="0" w:type="auto"/>
          </w:tcPr>
          <w:p w14:paraId="40EA28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r w:rsidRPr="00FD6C94">
              <w:rPr>
                <w:rFonts w:ascii="Times New Roman" w:hAnsi="Times New Roman" w:hint="eastAsia"/>
                <w:sz w:val="15"/>
                <w:szCs w:val="15"/>
              </w:rPr>
              <w:t>1</w:t>
            </w:r>
          </w:p>
        </w:tc>
        <w:tc>
          <w:tcPr>
            <w:tcW w:w="0" w:type="auto"/>
          </w:tcPr>
          <w:p w14:paraId="7217F5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w:t>
            </w:r>
            <w:r w:rsidRPr="00FD6C94">
              <w:rPr>
                <w:rFonts w:ascii="Times New Roman" w:hAnsi="Times New Roman" w:hint="eastAsia"/>
                <w:sz w:val="15"/>
                <w:szCs w:val="15"/>
              </w:rPr>
              <w:t>8</w:t>
            </w:r>
            <w:r w:rsidRPr="00FD6C94">
              <w:rPr>
                <w:rFonts w:ascii="Times New Roman" w:hAnsi="Times New Roman"/>
                <w:sz w:val="15"/>
                <w:szCs w:val="15"/>
              </w:rPr>
              <w:t>±24</w:t>
            </w:r>
          </w:p>
        </w:tc>
        <w:tc>
          <w:tcPr>
            <w:tcW w:w="0" w:type="auto"/>
          </w:tcPr>
          <w:p w14:paraId="1C4144A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5</w:t>
            </w:r>
            <w:r w:rsidRPr="00FD6C94">
              <w:rPr>
                <w:rFonts w:ascii="Times New Roman" w:hAnsi="Times New Roman"/>
                <w:sz w:val="15"/>
                <w:szCs w:val="15"/>
              </w:rPr>
              <w:t>±0.2</w:t>
            </w:r>
          </w:p>
        </w:tc>
      </w:tr>
      <w:tr w:rsidR="00CB7F91" w:rsidRPr="00FD6C94" w14:paraId="421FF1CE" w14:textId="77777777" w:rsidTr="00CB7F91">
        <w:tc>
          <w:tcPr>
            <w:tcW w:w="0" w:type="auto"/>
          </w:tcPr>
          <w:p w14:paraId="5CF81D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D134</w:t>
            </w:r>
          </w:p>
        </w:tc>
        <w:tc>
          <w:tcPr>
            <w:tcW w:w="883" w:type="dxa"/>
          </w:tcPr>
          <w:p w14:paraId="35846A7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910</w:t>
            </w:r>
          </w:p>
        </w:tc>
        <w:tc>
          <w:tcPr>
            <w:tcW w:w="2241" w:type="dxa"/>
          </w:tcPr>
          <w:p w14:paraId="33F541A1"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62E394A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4FC9C7D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99.86</w:t>
            </w:r>
          </w:p>
        </w:tc>
        <w:tc>
          <w:tcPr>
            <w:tcW w:w="0" w:type="auto"/>
          </w:tcPr>
          <w:p w14:paraId="0B047D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7.63±0.02</w:t>
            </w:r>
          </w:p>
        </w:tc>
        <w:tc>
          <w:tcPr>
            <w:tcW w:w="0" w:type="auto"/>
          </w:tcPr>
          <w:p w14:paraId="465988F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6</w:t>
            </w:r>
          </w:p>
        </w:tc>
        <w:tc>
          <w:tcPr>
            <w:tcW w:w="0" w:type="auto"/>
          </w:tcPr>
          <w:p w14:paraId="73E75CF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w:t>
            </w:r>
            <w:r w:rsidRPr="00FD6C94">
              <w:rPr>
                <w:rFonts w:ascii="Times New Roman" w:hAnsi="Times New Roman" w:hint="eastAsia"/>
                <w:sz w:val="15"/>
                <w:szCs w:val="15"/>
              </w:rPr>
              <w:t>10</w:t>
            </w:r>
          </w:p>
        </w:tc>
        <w:tc>
          <w:tcPr>
            <w:tcW w:w="0" w:type="auto"/>
          </w:tcPr>
          <w:p w14:paraId="0DE7552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704±2</w:t>
            </w:r>
            <w:r w:rsidRPr="00FD6C94">
              <w:rPr>
                <w:rFonts w:ascii="Times New Roman" w:hAnsi="Times New Roman" w:hint="eastAsia"/>
                <w:sz w:val="15"/>
                <w:szCs w:val="15"/>
              </w:rPr>
              <w:t>9</w:t>
            </w:r>
          </w:p>
        </w:tc>
        <w:tc>
          <w:tcPr>
            <w:tcW w:w="0" w:type="auto"/>
          </w:tcPr>
          <w:p w14:paraId="7EBA0A0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4.0±1.5</w:t>
            </w:r>
          </w:p>
        </w:tc>
      </w:tr>
      <w:tr w:rsidR="00CB7F91" w:rsidRPr="00FD6C94" w14:paraId="00EF0F14" w14:textId="77777777" w:rsidTr="00CB7F91">
        <w:tc>
          <w:tcPr>
            <w:tcW w:w="0" w:type="auto"/>
          </w:tcPr>
          <w:p w14:paraId="5E8C537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D135</w:t>
            </w:r>
          </w:p>
        </w:tc>
        <w:tc>
          <w:tcPr>
            <w:tcW w:w="883" w:type="dxa"/>
          </w:tcPr>
          <w:p w14:paraId="486AB7B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911</w:t>
            </w:r>
          </w:p>
        </w:tc>
        <w:tc>
          <w:tcPr>
            <w:tcW w:w="2241" w:type="dxa"/>
          </w:tcPr>
          <w:p w14:paraId="4117169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DCA65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489C97D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3A7998F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7.65±0.01</w:t>
            </w:r>
          </w:p>
        </w:tc>
        <w:tc>
          <w:tcPr>
            <w:tcW w:w="0" w:type="auto"/>
          </w:tcPr>
          <w:p w14:paraId="65ED82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63B691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6DF6B90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737±21</w:t>
            </w:r>
          </w:p>
        </w:tc>
        <w:tc>
          <w:tcPr>
            <w:tcW w:w="0" w:type="auto"/>
          </w:tcPr>
          <w:p w14:paraId="2D2509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.7</w:t>
            </w:r>
            <w:r w:rsidRPr="00FD6C94">
              <w:rPr>
                <w:rFonts w:ascii="Times New Roman" w:hAnsi="Times New Roman"/>
                <w:sz w:val="15"/>
                <w:szCs w:val="15"/>
              </w:rPr>
              <w:t>±0.</w:t>
            </w:r>
            <w:r w:rsidRPr="00FD6C94">
              <w:rPr>
                <w:rFonts w:ascii="Times New Roman" w:hAnsi="Times New Roman" w:hint="eastAsia"/>
                <w:sz w:val="15"/>
                <w:szCs w:val="15"/>
              </w:rPr>
              <w:t>4</w:t>
            </w:r>
          </w:p>
        </w:tc>
      </w:tr>
      <w:tr w:rsidR="00CB7F91" w:rsidRPr="00FD6C94" w14:paraId="6219A31C" w14:textId="77777777" w:rsidTr="00CB7F91">
        <w:tc>
          <w:tcPr>
            <w:tcW w:w="0" w:type="auto"/>
          </w:tcPr>
          <w:p w14:paraId="6E221E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D136</w:t>
            </w:r>
          </w:p>
        </w:tc>
        <w:tc>
          <w:tcPr>
            <w:tcW w:w="883" w:type="dxa"/>
          </w:tcPr>
          <w:p w14:paraId="2DF7E83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912</w:t>
            </w:r>
          </w:p>
        </w:tc>
        <w:tc>
          <w:tcPr>
            <w:tcW w:w="2241" w:type="dxa"/>
          </w:tcPr>
          <w:p w14:paraId="1A95614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sz w:val="15"/>
                <w:szCs w:val="15"/>
              </w:rPr>
              <w:t>siccitolerans</w:t>
            </w:r>
            <w:proofErr w:type="spellEnd"/>
            <w:r w:rsidRPr="00FD6C94">
              <w:rPr>
                <w:rFonts w:ascii="Times New Roman" w:hAnsi="Times New Roman"/>
                <w:i/>
                <w:sz w:val="15"/>
                <w:szCs w:val="15"/>
              </w:rPr>
              <w:t xml:space="preserve"> </w:t>
            </w:r>
          </w:p>
          <w:p w14:paraId="6FC1909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FD5131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5C49A3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7.64±0.05</w:t>
            </w:r>
          </w:p>
        </w:tc>
        <w:tc>
          <w:tcPr>
            <w:tcW w:w="0" w:type="auto"/>
          </w:tcPr>
          <w:p w14:paraId="10118E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3.2±0.2</w:t>
            </w:r>
          </w:p>
        </w:tc>
        <w:tc>
          <w:tcPr>
            <w:tcW w:w="0" w:type="auto"/>
          </w:tcPr>
          <w:p w14:paraId="0CA62E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96±</w:t>
            </w:r>
            <w:r w:rsidRPr="00FD6C94">
              <w:rPr>
                <w:rFonts w:ascii="Times New Roman" w:hAnsi="Times New Roman" w:hint="eastAsia"/>
                <w:sz w:val="15"/>
                <w:szCs w:val="15"/>
              </w:rPr>
              <w:t>1</w:t>
            </w:r>
          </w:p>
        </w:tc>
        <w:tc>
          <w:tcPr>
            <w:tcW w:w="0" w:type="auto"/>
          </w:tcPr>
          <w:p w14:paraId="5E5AD0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699±</w:t>
            </w:r>
            <w:r w:rsidRPr="00FD6C94">
              <w:rPr>
                <w:rFonts w:ascii="Times New Roman" w:hAnsi="Times New Roman" w:hint="eastAsia"/>
                <w:sz w:val="15"/>
                <w:szCs w:val="15"/>
              </w:rPr>
              <w:t>4</w:t>
            </w:r>
          </w:p>
        </w:tc>
        <w:tc>
          <w:tcPr>
            <w:tcW w:w="0" w:type="auto"/>
          </w:tcPr>
          <w:p w14:paraId="5CFFF2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3.3±0.4</w:t>
            </w:r>
          </w:p>
        </w:tc>
      </w:tr>
      <w:tr w:rsidR="00CB7F91" w:rsidRPr="00FD6C94" w14:paraId="46D39520" w14:textId="77777777" w:rsidTr="00CB7F91">
        <w:tc>
          <w:tcPr>
            <w:tcW w:w="0" w:type="auto"/>
          </w:tcPr>
          <w:p w14:paraId="0C9342C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D137</w:t>
            </w:r>
          </w:p>
        </w:tc>
        <w:tc>
          <w:tcPr>
            <w:tcW w:w="883" w:type="dxa"/>
          </w:tcPr>
          <w:p w14:paraId="0875FC2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913</w:t>
            </w:r>
          </w:p>
        </w:tc>
        <w:tc>
          <w:tcPr>
            <w:tcW w:w="2241" w:type="dxa"/>
          </w:tcPr>
          <w:p w14:paraId="3157238F"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sz w:val="15"/>
                <w:szCs w:val="15"/>
              </w:rPr>
              <w:t>siccitolerans</w:t>
            </w:r>
            <w:proofErr w:type="spellEnd"/>
            <w:r w:rsidRPr="00FD6C94">
              <w:rPr>
                <w:rFonts w:ascii="Times New Roman" w:hAnsi="Times New Roman"/>
                <w:sz w:val="15"/>
                <w:szCs w:val="15"/>
              </w:rPr>
              <w:t xml:space="preserve"> </w:t>
            </w:r>
          </w:p>
          <w:p w14:paraId="76FBF20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3A81B30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1CBE6A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7.7±0.08</w:t>
            </w:r>
          </w:p>
        </w:tc>
        <w:tc>
          <w:tcPr>
            <w:tcW w:w="0" w:type="auto"/>
          </w:tcPr>
          <w:p w14:paraId="4FF7C31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3.0</w:t>
            </w:r>
            <w:r w:rsidRPr="00FD6C94">
              <w:rPr>
                <w:rFonts w:ascii="Times New Roman" w:hAnsi="Times New Roman"/>
                <w:sz w:val="15"/>
                <w:szCs w:val="15"/>
              </w:rPr>
              <w:t>±0.1</w:t>
            </w:r>
          </w:p>
        </w:tc>
        <w:tc>
          <w:tcPr>
            <w:tcW w:w="0" w:type="auto"/>
          </w:tcPr>
          <w:p w14:paraId="6F0392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7726BF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w:t>
            </w:r>
            <w:r w:rsidRPr="00FD6C94">
              <w:rPr>
                <w:rFonts w:ascii="Times New Roman" w:hAnsi="Times New Roman" w:hint="eastAsia"/>
                <w:sz w:val="15"/>
                <w:szCs w:val="15"/>
              </w:rPr>
              <w:t>5</w:t>
            </w:r>
            <w:r w:rsidRPr="00FD6C94">
              <w:rPr>
                <w:rFonts w:ascii="Times New Roman" w:hAnsi="Times New Roman"/>
                <w:sz w:val="15"/>
                <w:szCs w:val="15"/>
              </w:rPr>
              <w:t>±2</w:t>
            </w:r>
            <w:r w:rsidRPr="00FD6C94">
              <w:rPr>
                <w:rFonts w:ascii="Times New Roman" w:hAnsi="Times New Roman" w:hint="eastAsia"/>
                <w:sz w:val="15"/>
                <w:szCs w:val="15"/>
              </w:rPr>
              <w:t>5</w:t>
            </w:r>
          </w:p>
        </w:tc>
        <w:tc>
          <w:tcPr>
            <w:tcW w:w="0" w:type="auto"/>
          </w:tcPr>
          <w:p w14:paraId="249D6F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3.0</w:t>
            </w:r>
            <w:r w:rsidRPr="00FD6C94">
              <w:rPr>
                <w:rFonts w:ascii="Times New Roman" w:hAnsi="Times New Roman"/>
                <w:sz w:val="15"/>
                <w:szCs w:val="15"/>
              </w:rPr>
              <w:t>±0.</w:t>
            </w:r>
            <w:r w:rsidRPr="00FD6C94">
              <w:rPr>
                <w:rFonts w:ascii="Times New Roman" w:hAnsi="Times New Roman" w:hint="eastAsia"/>
                <w:sz w:val="15"/>
                <w:szCs w:val="15"/>
              </w:rPr>
              <w:t>1</w:t>
            </w:r>
          </w:p>
        </w:tc>
      </w:tr>
      <w:tr w:rsidR="00CB7F91" w:rsidRPr="00FD6C94" w14:paraId="2D682870" w14:textId="77777777" w:rsidTr="00CB7F91">
        <w:tc>
          <w:tcPr>
            <w:tcW w:w="0" w:type="auto"/>
          </w:tcPr>
          <w:p w14:paraId="3E0CB7B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D138</w:t>
            </w:r>
          </w:p>
        </w:tc>
        <w:tc>
          <w:tcPr>
            <w:tcW w:w="883" w:type="dxa"/>
          </w:tcPr>
          <w:p w14:paraId="08F04E6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914</w:t>
            </w:r>
          </w:p>
        </w:tc>
        <w:tc>
          <w:tcPr>
            <w:tcW w:w="2241" w:type="dxa"/>
          </w:tcPr>
          <w:p w14:paraId="05FBBEDA"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5D55B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5367B2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99.86</w:t>
            </w:r>
          </w:p>
        </w:tc>
        <w:tc>
          <w:tcPr>
            <w:tcW w:w="0" w:type="auto"/>
          </w:tcPr>
          <w:p w14:paraId="161F98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7.19±0.04</w:t>
            </w:r>
          </w:p>
        </w:tc>
        <w:tc>
          <w:tcPr>
            <w:tcW w:w="0" w:type="auto"/>
          </w:tcPr>
          <w:p w14:paraId="552E3B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7.7±0.7</w:t>
            </w:r>
          </w:p>
        </w:tc>
        <w:tc>
          <w:tcPr>
            <w:tcW w:w="0" w:type="auto"/>
          </w:tcPr>
          <w:p w14:paraId="69AB1C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646A271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1249±120</w:t>
            </w:r>
          </w:p>
        </w:tc>
        <w:tc>
          <w:tcPr>
            <w:tcW w:w="0" w:type="auto"/>
          </w:tcPr>
          <w:p w14:paraId="576A8B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11.7±3.6</w:t>
            </w:r>
          </w:p>
        </w:tc>
      </w:tr>
      <w:tr w:rsidR="00CB7F91" w:rsidRPr="00FD6C94" w14:paraId="49DEE391" w14:textId="77777777" w:rsidTr="00CB7F91">
        <w:tc>
          <w:tcPr>
            <w:tcW w:w="0" w:type="auto"/>
          </w:tcPr>
          <w:p w14:paraId="0FE414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D139</w:t>
            </w:r>
          </w:p>
        </w:tc>
        <w:tc>
          <w:tcPr>
            <w:tcW w:w="883" w:type="dxa"/>
          </w:tcPr>
          <w:p w14:paraId="3BE1F58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915</w:t>
            </w:r>
          </w:p>
        </w:tc>
        <w:tc>
          <w:tcPr>
            <w:tcW w:w="2241" w:type="dxa"/>
          </w:tcPr>
          <w:p w14:paraId="669484AB"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6AB28B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5E9AF5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79BE10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7.73±0.09</w:t>
            </w:r>
          </w:p>
        </w:tc>
        <w:tc>
          <w:tcPr>
            <w:tcW w:w="0" w:type="auto"/>
          </w:tcPr>
          <w:p w14:paraId="0B7AB11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7</w:t>
            </w:r>
            <w:r w:rsidRPr="00FD6C94">
              <w:rPr>
                <w:rFonts w:ascii="Times New Roman" w:hAnsi="Times New Roman"/>
                <w:sz w:val="15"/>
                <w:szCs w:val="15"/>
              </w:rPr>
              <w:t>±2.</w:t>
            </w:r>
            <w:r w:rsidRPr="00FD6C94">
              <w:rPr>
                <w:rFonts w:ascii="Times New Roman" w:hAnsi="Times New Roman" w:hint="eastAsia"/>
                <w:sz w:val="15"/>
                <w:szCs w:val="15"/>
              </w:rPr>
              <w:t>2</w:t>
            </w:r>
          </w:p>
        </w:tc>
        <w:tc>
          <w:tcPr>
            <w:tcW w:w="0" w:type="auto"/>
          </w:tcPr>
          <w:p w14:paraId="7CE8AE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057FFF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760±6</w:t>
            </w:r>
            <w:r w:rsidRPr="00FD6C94">
              <w:rPr>
                <w:rFonts w:ascii="Times New Roman" w:hAnsi="Times New Roman" w:hint="eastAsia"/>
                <w:sz w:val="15"/>
                <w:szCs w:val="15"/>
              </w:rPr>
              <w:t>9</w:t>
            </w:r>
          </w:p>
        </w:tc>
        <w:tc>
          <w:tcPr>
            <w:tcW w:w="0" w:type="auto"/>
          </w:tcPr>
          <w:p w14:paraId="1A870BD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9.5±1.</w:t>
            </w:r>
            <w:r w:rsidRPr="00FD6C94">
              <w:rPr>
                <w:rFonts w:ascii="Times New Roman" w:hAnsi="Times New Roman" w:hint="eastAsia"/>
                <w:sz w:val="15"/>
                <w:szCs w:val="15"/>
              </w:rPr>
              <w:t>5</w:t>
            </w:r>
          </w:p>
        </w:tc>
      </w:tr>
      <w:tr w:rsidR="00CB7F91" w:rsidRPr="00FD6C94" w14:paraId="3346D31D" w14:textId="77777777" w:rsidTr="00CB7F91">
        <w:tc>
          <w:tcPr>
            <w:tcW w:w="0" w:type="auto"/>
          </w:tcPr>
          <w:p w14:paraId="06CD1A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D141</w:t>
            </w:r>
          </w:p>
        </w:tc>
        <w:tc>
          <w:tcPr>
            <w:tcW w:w="883" w:type="dxa"/>
          </w:tcPr>
          <w:p w14:paraId="056D3F8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916</w:t>
            </w:r>
          </w:p>
        </w:tc>
        <w:tc>
          <w:tcPr>
            <w:tcW w:w="2241" w:type="dxa"/>
          </w:tcPr>
          <w:p w14:paraId="4B2B4A4E"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56CE5C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45C0070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99.40</w:t>
            </w:r>
          </w:p>
        </w:tc>
        <w:tc>
          <w:tcPr>
            <w:tcW w:w="0" w:type="auto"/>
          </w:tcPr>
          <w:p w14:paraId="72DB42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7.04±0.03</w:t>
            </w:r>
          </w:p>
        </w:tc>
        <w:tc>
          <w:tcPr>
            <w:tcW w:w="0" w:type="auto"/>
          </w:tcPr>
          <w:p w14:paraId="608206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4.6±0.</w:t>
            </w:r>
            <w:r w:rsidRPr="00FD6C94">
              <w:rPr>
                <w:rFonts w:ascii="Times New Roman" w:hAnsi="Times New Roman" w:hint="eastAsia"/>
                <w:sz w:val="15"/>
                <w:szCs w:val="15"/>
              </w:rPr>
              <w:t>5</w:t>
            </w:r>
          </w:p>
        </w:tc>
        <w:tc>
          <w:tcPr>
            <w:tcW w:w="0" w:type="auto"/>
          </w:tcPr>
          <w:p w14:paraId="7730E6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2A03671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860±105</w:t>
            </w:r>
          </w:p>
        </w:tc>
        <w:tc>
          <w:tcPr>
            <w:tcW w:w="0" w:type="auto"/>
          </w:tcPr>
          <w:p w14:paraId="5F96B2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.2</w:t>
            </w:r>
            <w:r w:rsidRPr="00FD6C94">
              <w:rPr>
                <w:rFonts w:ascii="Times New Roman" w:hAnsi="Times New Roman"/>
                <w:sz w:val="15"/>
                <w:szCs w:val="15"/>
              </w:rPr>
              <w:t>±1.</w:t>
            </w:r>
            <w:r w:rsidRPr="00FD6C94">
              <w:rPr>
                <w:rFonts w:ascii="Times New Roman" w:hAnsi="Times New Roman" w:hint="eastAsia"/>
                <w:sz w:val="15"/>
                <w:szCs w:val="15"/>
              </w:rPr>
              <w:t>1</w:t>
            </w:r>
          </w:p>
        </w:tc>
      </w:tr>
      <w:tr w:rsidR="00CB7F91" w:rsidRPr="00FD6C94" w14:paraId="593CE9B4" w14:textId="77777777" w:rsidTr="00CB7F91">
        <w:tc>
          <w:tcPr>
            <w:tcW w:w="0" w:type="auto"/>
          </w:tcPr>
          <w:p w14:paraId="3F1DD4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D142</w:t>
            </w:r>
          </w:p>
        </w:tc>
        <w:tc>
          <w:tcPr>
            <w:tcW w:w="883" w:type="dxa"/>
          </w:tcPr>
          <w:p w14:paraId="765FD29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917</w:t>
            </w:r>
          </w:p>
        </w:tc>
        <w:tc>
          <w:tcPr>
            <w:tcW w:w="2241" w:type="dxa"/>
          </w:tcPr>
          <w:p w14:paraId="551F24E7"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26D78C5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363062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98.75</w:t>
            </w:r>
          </w:p>
        </w:tc>
        <w:tc>
          <w:tcPr>
            <w:tcW w:w="0" w:type="auto"/>
          </w:tcPr>
          <w:p w14:paraId="7930D15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7.79±0.04</w:t>
            </w:r>
          </w:p>
        </w:tc>
        <w:tc>
          <w:tcPr>
            <w:tcW w:w="0" w:type="auto"/>
          </w:tcPr>
          <w:p w14:paraId="60DB08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3.8±0.</w:t>
            </w:r>
            <w:r w:rsidRPr="00FD6C94">
              <w:rPr>
                <w:rFonts w:ascii="Times New Roman" w:hAnsi="Times New Roman" w:hint="eastAsia"/>
                <w:sz w:val="15"/>
                <w:szCs w:val="15"/>
              </w:rPr>
              <w:t>4</w:t>
            </w:r>
          </w:p>
        </w:tc>
        <w:tc>
          <w:tcPr>
            <w:tcW w:w="0" w:type="auto"/>
          </w:tcPr>
          <w:p w14:paraId="4DCF310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103±2</w:t>
            </w:r>
          </w:p>
        </w:tc>
        <w:tc>
          <w:tcPr>
            <w:tcW w:w="0" w:type="auto"/>
          </w:tcPr>
          <w:p w14:paraId="2098E6D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90</w:t>
            </w:r>
            <w:r w:rsidRPr="00FD6C94">
              <w:rPr>
                <w:rFonts w:ascii="Times New Roman" w:hAnsi="Times New Roman"/>
                <w:sz w:val="15"/>
                <w:szCs w:val="15"/>
              </w:rPr>
              <w:t>±7</w:t>
            </w:r>
            <w:r w:rsidRPr="00FD6C94">
              <w:rPr>
                <w:rFonts w:ascii="Times New Roman" w:hAnsi="Times New Roman" w:hint="eastAsia"/>
                <w:sz w:val="15"/>
                <w:szCs w:val="15"/>
              </w:rPr>
              <w:t>1</w:t>
            </w:r>
          </w:p>
        </w:tc>
        <w:tc>
          <w:tcPr>
            <w:tcW w:w="0" w:type="auto"/>
          </w:tcPr>
          <w:p w14:paraId="24DD4F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9</w:t>
            </w:r>
            <w:r w:rsidRPr="00FD6C94">
              <w:rPr>
                <w:rFonts w:ascii="Times New Roman" w:hAnsi="Times New Roman"/>
                <w:sz w:val="15"/>
                <w:szCs w:val="15"/>
              </w:rPr>
              <w:t>±1.</w:t>
            </w:r>
            <w:r w:rsidRPr="00FD6C94">
              <w:rPr>
                <w:rFonts w:ascii="Times New Roman" w:hAnsi="Times New Roman" w:hint="eastAsia"/>
                <w:sz w:val="15"/>
                <w:szCs w:val="15"/>
              </w:rPr>
              <w:t>5</w:t>
            </w:r>
          </w:p>
        </w:tc>
      </w:tr>
      <w:tr w:rsidR="00CB7F91" w:rsidRPr="00FD6C94" w14:paraId="5748EAD5" w14:textId="77777777" w:rsidTr="00CB7F91">
        <w:tc>
          <w:tcPr>
            <w:tcW w:w="0" w:type="auto"/>
          </w:tcPr>
          <w:p w14:paraId="10DE87D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D144</w:t>
            </w:r>
          </w:p>
        </w:tc>
        <w:tc>
          <w:tcPr>
            <w:tcW w:w="883" w:type="dxa"/>
          </w:tcPr>
          <w:p w14:paraId="440D263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918</w:t>
            </w:r>
          </w:p>
        </w:tc>
        <w:tc>
          <w:tcPr>
            <w:tcW w:w="2241" w:type="dxa"/>
          </w:tcPr>
          <w:p w14:paraId="477F8B75"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toyonensis</w:t>
            </w:r>
            <w:proofErr w:type="spellEnd"/>
          </w:p>
          <w:p w14:paraId="0315D6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(CP006863)</w:t>
            </w:r>
          </w:p>
        </w:tc>
        <w:tc>
          <w:tcPr>
            <w:tcW w:w="0" w:type="auto"/>
          </w:tcPr>
          <w:p w14:paraId="77E330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61CCF4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6.96±0.06</w:t>
            </w:r>
          </w:p>
        </w:tc>
        <w:tc>
          <w:tcPr>
            <w:tcW w:w="0" w:type="auto"/>
          </w:tcPr>
          <w:p w14:paraId="0EBFED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5</w:t>
            </w:r>
            <w:r w:rsidRPr="00FD6C94">
              <w:rPr>
                <w:rFonts w:ascii="Times New Roman" w:hAnsi="Times New Roman"/>
                <w:sz w:val="15"/>
                <w:szCs w:val="15"/>
              </w:rPr>
              <w:t>±0.8</w:t>
            </w:r>
          </w:p>
        </w:tc>
        <w:tc>
          <w:tcPr>
            <w:tcW w:w="0" w:type="auto"/>
          </w:tcPr>
          <w:p w14:paraId="73FC176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113±</w:t>
            </w:r>
            <w:r w:rsidRPr="00FD6C94">
              <w:rPr>
                <w:rFonts w:ascii="Times New Roman" w:hAnsi="Times New Roman" w:hint="eastAsia"/>
                <w:sz w:val="15"/>
                <w:szCs w:val="15"/>
              </w:rPr>
              <w:t>7</w:t>
            </w:r>
          </w:p>
        </w:tc>
        <w:tc>
          <w:tcPr>
            <w:tcW w:w="0" w:type="auto"/>
          </w:tcPr>
          <w:p w14:paraId="291B45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101</w:t>
            </w:r>
            <w:r w:rsidRPr="00FD6C94">
              <w:rPr>
                <w:rFonts w:ascii="Times New Roman" w:hAnsi="Times New Roman" w:hint="eastAsia"/>
                <w:sz w:val="15"/>
                <w:szCs w:val="15"/>
              </w:rPr>
              <w:t>5</w:t>
            </w:r>
            <w:r w:rsidRPr="00FD6C94">
              <w:rPr>
                <w:rFonts w:ascii="Times New Roman" w:hAnsi="Times New Roman"/>
                <w:sz w:val="15"/>
                <w:szCs w:val="15"/>
              </w:rPr>
              <w:t>±67</w:t>
            </w:r>
          </w:p>
        </w:tc>
        <w:tc>
          <w:tcPr>
            <w:tcW w:w="0" w:type="auto"/>
          </w:tcPr>
          <w:p w14:paraId="1651B2E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10.6±1.4</w:t>
            </w:r>
          </w:p>
        </w:tc>
      </w:tr>
      <w:tr w:rsidR="00CB7F91" w:rsidRPr="00FD6C94" w14:paraId="56EFC4B4" w14:textId="77777777" w:rsidTr="00CB7F91">
        <w:tc>
          <w:tcPr>
            <w:tcW w:w="0" w:type="auto"/>
          </w:tcPr>
          <w:p w14:paraId="2365DF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D146</w:t>
            </w:r>
          </w:p>
        </w:tc>
        <w:tc>
          <w:tcPr>
            <w:tcW w:w="883" w:type="dxa"/>
          </w:tcPr>
          <w:p w14:paraId="164D165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919</w:t>
            </w:r>
          </w:p>
        </w:tc>
        <w:tc>
          <w:tcPr>
            <w:tcW w:w="2241" w:type="dxa"/>
          </w:tcPr>
          <w:p w14:paraId="265ECFC3"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toyonensis</w:t>
            </w:r>
            <w:proofErr w:type="spellEnd"/>
          </w:p>
          <w:p w14:paraId="1E55429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(CP006863)</w:t>
            </w:r>
          </w:p>
        </w:tc>
        <w:tc>
          <w:tcPr>
            <w:tcW w:w="0" w:type="auto"/>
          </w:tcPr>
          <w:p w14:paraId="47E91B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54C4C2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6.06±0.04</w:t>
            </w:r>
          </w:p>
        </w:tc>
        <w:tc>
          <w:tcPr>
            <w:tcW w:w="0" w:type="auto"/>
          </w:tcPr>
          <w:p w14:paraId="1B78AFB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3.0±0.6</w:t>
            </w:r>
          </w:p>
        </w:tc>
        <w:tc>
          <w:tcPr>
            <w:tcW w:w="0" w:type="auto"/>
          </w:tcPr>
          <w:p w14:paraId="7FF8B5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035C87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164</w:t>
            </w:r>
            <w:r w:rsidRPr="00FD6C94">
              <w:rPr>
                <w:rFonts w:ascii="Times New Roman" w:hAnsi="Times New Roman" w:hint="eastAsia"/>
                <w:sz w:val="15"/>
                <w:szCs w:val="15"/>
              </w:rPr>
              <w:t>2</w:t>
            </w:r>
            <w:r w:rsidRPr="00FD6C94">
              <w:rPr>
                <w:rFonts w:ascii="Times New Roman" w:hAnsi="Times New Roman"/>
                <w:sz w:val="15"/>
                <w:szCs w:val="15"/>
              </w:rPr>
              <w:t>±8</w:t>
            </w:r>
            <w:r w:rsidRPr="00FD6C94">
              <w:rPr>
                <w:rFonts w:ascii="Times New Roman" w:hAnsi="Times New Roman" w:hint="eastAsia"/>
                <w:sz w:val="15"/>
                <w:szCs w:val="15"/>
              </w:rPr>
              <w:t>2</w:t>
            </w:r>
          </w:p>
        </w:tc>
        <w:tc>
          <w:tcPr>
            <w:tcW w:w="0" w:type="auto"/>
          </w:tcPr>
          <w:p w14:paraId="0FD76F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7</w:t>
            </w:r>
            <w:r w:rsidRPr="00FD6C94">
              <w:rPr>
                <w:rFonts w:ascii="Times New Roman" w:hAnsi="Times New Roman"/>
                <w:sz w:val="15"/>
                <w:szCs w:val="15"/>
              </w:rPr>
              <w:t>±0.4</w:t>
            </w:r>
          </w:p>
        </w:tc>
      </w:tr>
      <w:tr w:rsidR="00CB7F91" w:rsidRPr="00FD6C94" w14:paraId="7A39CAB0" w14:textId="77777777" w:rsidTr="00CB7F91">
        <w:tc>
          <w:tcPr>
            <w:tcW w:w="0" w:type="auto"/>
          </w:tcPr>
          <w:p w14:paraId="475A030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D147</w:t>
            </w:r>
          </w:p>
        </w:tc>
        <w:tc>
          <w:tcPr>
            <w:tcW w:w="883" w:type="dxa"/>
          </w:tcPr>
          <w:p w14:paraId="63333B5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920</w:t>
            </w:r>
          </w:p>
        </w:tc>
        <w:tc>
          <w:tcPr>
            <w:tcW w:w="2241" w:type="dxa"/>
          </w:tcPr>
          <w:p w14:paraId="3F789F52"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toyonensis</w:t>
            </w:r>
            <w:proofErr w:type="spellEnd"/>
          </w:p>
          <w:p w14:paraId="1184EC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(CP006863)</w:t>
            </w:r>
          </w:p>
        </w:tc>
        <w:tc>
          <w:tcPr>
            <w:tcW w:w="0" w:type="auto"/>
          </w:tcPr>
          <w:p w14:paraId="336DD6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17BF57D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7.84±0.03</w:t>
            </w:r>
          </w:p>
        </w:tc>
        <w:tc>
          <w:tcPr>
            <w:tcW w:w="0" w:type="auto"/>
          </w:tcPr>
          <w:p w14:paraId="229AA45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2</w:t>
            </w:r>
            <w:r w:rsidRPr="00FD6C94">
              <w:rPr>
                <w:rFonts w:ascii="Times New Roman" w:hAnsi="Times New Roman"/>
                <w:sz w:val="15"/>
                <w:szCs w:val="15"/>
              </w:rPr>
              <w:t>±0.0</w:t>
            </w:r>
          </w:p>
        </w:tc>
        <w:tc>
          <w:tcPr>
            <w:tcW w:w="0" w:type="auto"/>
          </w:tcPr>
          <w:p w14:paraId="21A026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w:t>
            </w:r>
            <w:r w:rsidRPr="00FD6C94">
              <w:rPr>
                <w:rFonts w:ascii="Times New Roman" w:hAnsi="Times New Roman" w:hint="eastAsia"/>
                <w:sz w:val="15"/>
                <w:szCs w:val="15"/>
              </w:rPr>
              <w:t>6</w:t>
            </w:r>
          </w:p>
        </w:tc>
        <w:tc>
          <w:tcPr>
            <w:tcW w:w="0" w:type="auto"/>
          </w:tcPr>
          <w:p w14:paraId="17F3D3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w:t>
            </w:r>
            <w:r w:rsidRPr="00FD6C94">
              <w:rPr>
                <w:rFonts w:ascii="Times New Roman" w:hAnsi="Times New Roman" w:hint="eastAsia"/>
                <w:sz w:val="15"/>
                <w:szCs w:val="15"/>
              </w:rPr>
              <w:t>7</w:t>
            </w:r>
            <w:r w:rsidRPr="00FD6C94">
              <w:rPr>
                <w:rFonts w:ascii="Times New Roman" w:hAnsi="Times New Roman"/>
                <w:sz w:val="15"/>
                <w:szCs w:val="15"/>
              </w:rPr>
              <w:t>±4</w:t>
            </w:r>
            <w:r w:rsidRPr="00FD6C94">
              <w:rPr>
                <w:rFonts w:ascii="Times New Roman" w:hAnsi="Times New Roman" w:hint="eastAsia"/>
                <w:sz w:val="15"/>
                <w:szCs w:val="15"/>
              </w:rPr>
              <w:t>5</w:t>
            </w:r>
          </w:p>
        </w:tc>
        <w:tc>
          <w:tcPr>
            <w:tcW w:w="0" w:type="auto"/>
          </w:tcPr>
          <w:p w14:paraId="001329D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4</w:t>
            </w:r>
            <w:r w:rsidRPr="00FD6C94">
              <w:rPr>
                <w:rFonts w:ascii="Times New Roman" w:hAnsi="Times New Roman"/>
                <w:sz w:val="15"/>
                <w:szCs w:val="15"/>
              </w:rPr>
              <w:t>±0.8</w:t>
            </w:r>
          </w:p>
        </w:tc>
      </w:tr>
      <w:tr w:rsidR="00CB7F91" w:rsidRPr="00FD6C94" w14:paraId="675EDC8C" w14:textId="77777777" w:rsidTr="00CB7F91">
        <w:tc>
          <w:tcPr>
            <w:tcW w:w="0" w:type="auto"/>
          </w:tcPr>
          <w:p w14:paraId="1621C6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D148</w:t>
            </w:r>
          </w:p>
        </w:tc>
        <w:tc>
          <w:tcPr>
            <w:tcW w:w="883" w:type="dxa"/>
          </w:tcPr>
          <w:p w14:paraId="28BA17A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921</w:t>
            </w:r>
          </w:p>
        </w:tc>
        <w:tc>
          <w:tcPr>
            <w:tcW w:w="2241" w:type="dxa"/>
          </w:tcPr>
          <w:p w14:paraId="062B638D"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toyonensis</w:t>
            </w:r>
            <w:proofErr w:type="spellEnd"/>
          </w:p>
          <w:p w14:paraId="4996DC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(CP006863)</w:t>
            </w:r>
          </w:p>
        </w:tc>
        <w:tc>
          <w:tcPr>
            <w:tcW w:w="0" w:type="auto"/>
          </w:tcPr>
          <w:p w14:paraId="3BA685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7E6DC6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5.94±0.03</w:t>
            </w:r>
          </w:p>
        </w:tc>
        <w:tc>
          <w:tcPr>
            <w:tcW w:w="0" w:type="auto"/>
          </w:tcPr>
          <w:p w14:paraId="545C1CB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9</w:t>
            </w:r>
            <w:r w:rsidRPr="00FD6C94">
              <w:rPr>
                <w:rFonts w:ascii="Times New Roman" w:hAnsi="Times New Roman"/>
                <w:sz w:val="15"/>
                <w:szCs w:val="15"/>
              </w:rPr>
              <w:t>±0.</w:t>
            </w:r>
            <w:r w:rsidRPr="00FD6C94">
              <w:rPr>
                <w:rFonts w:ascii="Times New Roman" w:hAnsi="Times New Roman" w:hint="eastAsia"/>
                <w:sz w:val="15"/>
                <w:szCs w:val="15"/>
              </w:rPr>
              <w:t>3</w:t>
            </w:r>
          </w:p>
        </w:tc>
        <w:tc>
          <w:tcPr>
            <w:tcW w:w="0" w:type="auto"/>
          </w:tcPr>
          <w:p w14:paraId="6CC71F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101±</w:t>
            </w:r>
            <w:r w:rsidRPr="00FD6C94">
              <w:rPr>
                <w:rFonts w:ascii="Times New Roman" w:hAnsi="Times New Roman" w:hint="eastAsia"/>
                <w:sz w:val="15"/>
                <w:szCs w:val="15"/>
              </w:rPr>
              <w:t>2</w:t>
            </w:r>
          </w:p>
        </w:tc>
        <w:tc>
          <w:tcPr>
            <w:tcW w:w="0" w:type="auto"/>
          </w:tcPr>
          <w:p w14:paraId="2E1DD9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175</w:t>
            </w:r>
            <w:r w:rsidRPr="00FD6C94">
              <w:rPr>
                <w:rFonts w:ascii="Times New Roman" w:hAnsi="Times New Roman" w:hint="eastAsia"/>
                <w:sz w:val="15"/>
                <w:szCs w:val="15"/>
              </w:rPr>
              <w:t>4</w:t>
            </w:r>
            <w:r w:rsidRPr="00FD6C94">
              <w:rPr>
                <w:rFonts w:ascii="Times New Roman" w:hAnsi="Times New Roman"/>
                <w:sz w:val="15"/>
                <w:szCs w:val="15"/>
              </w:rPr>
              <w:t>±28</w:t>
            </w:r>
          </w:p>
        </w:tc>
        <w:tc>
          <w:tcPr>
            <w:tcW w:w="0" w:type="auto"/>
          </w:tcPr>
          <w:p w14:paraId="4A3ED4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1</w:t>
            </w:r>
          </w:p>
        </w:tc>
      </w:tr>
      <w:tr w:rsidR="00CB7F91" w:rsidRPr="00FD6C94" w14:paraId="2938D4BB" w14:textId="77777777" w:rsidTr="00CB7F91">
        <w:tc>
          <w:tcPr>
            <w:tcW w:w="0" w:type="auto"/>
          </w:tcPr>
          <w:p w14:paraId="3D3FE0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D150</w:t>
            </w:r>
          </w:p>
        </w:tc>
        <w:tc>
          <w:tcPr>
            <w:tcW w:w="883" w:type="dxa"/>
          </w:tcPr>
          <w:p w14:paraId="5681EEA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922</w:t>
            </w:r>
          </w:p>
        </w:tc>
        <w:tc>
          <w:tcPr>
            <w:tcW w:w="2241" w:type="dxa"/>
          </w:tcPr>
          <w:p w14:paraId="51ACE6B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toyonensis</w:t>
            </w:r>
            <w:proofErr w:type="spellEnd"/>
          </w:p>
          <w:p w14:paraId="711BCB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(CP006863)</w:t>
            </w:r>
          </w:p>
        </w:tc>
        <w:tc>
          <w:tcPr>
            <w:tcW w:w="0" w:type="auto"/>
          </w:tcPr>
          <w:p w14:paraId="52684E1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06880D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5.94±0.02</w:t>
            </w:r>
          </w:p>
        </w:tc>
        <w:tc>
          <w:tcPr>
            <w:tcW w:w="0" w:type="auto"/>
          </w:tcPr>
          <w:p w14:paraId="2C81EA2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2.6±0.</w:t>
            </w:r>
            <w:r w:rsidRPr="00FD6C94">
              <w:rPr>
                <w:rFonts w:ascii="Times New Roman" w:hAnsi="Times New Roman" w:hint="eastAsia"/>
                <w:sz w:val="15"/>
                <w:szCs w:val="15"/>
              </w:rPr>
              <w:t>1</w:t>
            </w:r>
          </w:p>
        </w:tc>
        <w:tc>
          <w:tcPr>
            <w:tcW w:w="0" w:type="auto"/>
          </w:tcPr>
          <w:p w14:paraId="0F00FCD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33F084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1840±3</w:t>
            </w:r>
            <w:r w:rsidRPr="00FD6C94">
              <w:rPr>
                <w:rFonts w:ascii="Times New Roman" w:hAnsi="Times New Roman" w:hint="eastAsia"/>
                <w:sz w:val="15"/>
                <w:szCs w:val="15"/>
              </w:rPr>
              <w:t>9</w:t>
            </w:r>
          </w:p>
        </w:tc>
        <w:tc>
          <w:tcPr>
            <w:tcW w:w="0" w:type="auto"/>
          </w:tcPr>
          <w:p w14:paraId="2D1F6A2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.0</w:t>
            </w:r>
            <w:r w:rsidRPr="00FD6C94">
              <w:rPr>
                <w:rFonts w:ascii="Times New Roman" w:hAnsi="Times New Roman"/>
                <w:sz w:val="15"/>
                <w:szCs w:val="15"/>
              </w:rPr>
              <w:t>±0.</w:t>
            </w:r>
            <w:r w:rsidRPr="00FD6C94">
              <w:rPr>
                <w:rFonts w:ascii="Times New Roman" w:hAnsi="Times New Roman" w:hint="eastAsia"/>
                <w:sz w:val="15"/>
                <w:szCs w:val="15"/>
              </w:rPr>
              <w:t>1</w:t>
            </w:r>
          </w:p>
        </w:tc>
      </w:tr>
      <w:tr w:rsidR="00CB7F91" w:rsidRPr="00FD6C94" w14:paraId="2F18F72F" w14:textId="77777777" w:rsidTr="00CB7F91">
        <w:tc>
          <w:tcPr>
            <w:tcW w:w="0" w:type="auto"/>
          </w:tcPr>
          <w:p w14:paraId="0445CD0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D151</w:t>
            </w:r>
          </w:p>
        </w:tc>
        <w:tc>
          <w:tcPr>
            <w:tcW w:w="883" w:type="dxa"/>
          </w:tcPr>
          <w:p w14:paraId="04D61BE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923</w:t>
            </w:r>
          </w:p>
        </w:tc>
        <w:tc>
          <w:tcPr>
            <w:tcW w:w="2241" w:type="dxa"/>
          </w:tcPr>
          <w:p w14:paraId="24F9D293"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toyonensis</w:t>
            </w:r>
            <w:proofErr w:type="spellEnd"/>
          </w:p>
          <w:p w14:paraId="1F1020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(CP006863)</w:t>
            </w:r>
          </w:p>
        </w:tc>
        <w:tc>
          <w:tcPr>
            <w:tcW w:w="0" w:type="auto"/>
          </w:tcPr>
          <w:p w14:paraId="48C82D2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4279C7C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6.12±0.21</w:t>
            </w:r>
          </w:p>
        </w:tc>
        <w:tc>
          <w:tcPr>
            <w:tcW w:w="0" w:type="auto"/>
          </w:tcPr>
          <w:p w14:paraId="54F0F7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2.6±0.2</w:t>
            </w:r>
          </w:p>
        </w:tc>
        <w:tc>
          <w:tcPr>
            <w:tcW w:w="0" w:type="auto"/>
          </w:tcPr>
          <w:p w14:paraId="3B589E0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101±2</w:t>
            </w:r>
          </w:p>
        </w:tc>
        <w:tc>
          <w:tcPr>
            <w:tcW w:w="0" w:type="auto"/>
          </w:tcPr>
          <w:p w14:paraId="51B331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176</w:t>
            </w:r>
            <w:r w:rsidRPr="00FD6C94">
              <w:rPr>
                <w:rFonts w:ascii="Times New Roman" w:hAnsi="Times New Roman" w:hint="eastAsia"/>
                <w:sz w:val="15"/>
                <w:szCs w:val="15"/>
              </w:rPr>
              <w:t>7</w:t>
            </w:r>
            <w:r w:rsidRPr="00FD6C94">
              <w:rPr>
                <w:rFonts w:ascii="Times New Roman" w:hAnsi="Times New Roman"/>
                <w:sz w:val="15"/>
                <w:szCs w:val="15"/>
              </w:rPr>
              <w:t>±25</w:t>
            </w:r>
          </w:p>
        </w:tc>
        <w:tc>
          <w:tcPr>
            <w:tcW w:w="0" w:type="auto"/>
          </w:tcPr>
          <w:p w14:paraId="627B4B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4.5±0.2</w:t>
            </w:r>
          </w:p>
        </w:tc>
      </w:tr>
      <w:tr w:rsidR="00CB7F91" w:rsidRPr="00FD6C94" w14:paraId="51D93809" w14:textId="77777777" w:rsidTr="00CB7F91">
        <w:tc>
          <w:tcPr>
            <w:tcW w:w="0" w:type="auto"/>
          </w:tcPr>
          <w:p w14:paraId="6BCF80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D152</w:t>
            </w:r>
          </w:p>
        </w:tc>
        <w:tc>
          <w:tcPr>
            <w:tcW w:w="883" w:type="dxa"/>
          </w:tcPr>
          <w:p w14:paraId="12823BD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924</w:t>
            </w:r>
          </w:p>
        </w:tc>
        <w:tc>
          <w:tcPr>
            <w:tcW w:w="2241" w:type="dxa"/>
          </w:tcPr>
          <w:p w14:paraId="293F8D7D"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Sphingomonas</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melonis</w:t>
            </w:r>
            <w:proofErr w:type="spellEnd"/>
            <w:r w:rsidRPr="00FD6C94">
              <w:rPr>
                <w:rFonts w:ascii="Times New Roman" w:hAnsi="Times New Roman"/>
                <w:sz w:val="15"/>
                <w:szCs w:val="15"/>
              </w:rPr>
              <w:t xml:space="preserve"> </w:t>
            </w:r>
          </w:p>
          <w:p w14:paraId="0623C6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(KB900605)</w:t>
            </w:r>
          </w:p>
        </w:tc>
        <w:tc>
          <w:tcPr>
            <w:tcW w:w="0" w:type="auto"/>
          </w:tcPr>
          <w:p w14:paraId="2572ED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44FBA7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6.54±0.01</w:t>
            </w:r>
          </w:p>
        </w:tc>
        <w:tc>
          <w:tcPr>
            <w:tcW w:w="0" w:type="auto"/>
          </w:tcPr>
          <w:p w14:paraId="05441CC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4.4±0.</w:t>
            </w:r>
            <w:r w:rsidRPr="00FD6C94">
              <w:rPr>
                <w:rFonts w:ascii="Times New Roman" w:hAnsi="Times New Roman" w:hint="eastAsia"/>
                <w:sz w:val="15"/>
                <w:szCs w:val="15"/>
              </w:rPr>
              <w:t>3</w:t>
            </w:r>
          </w:p>
        </w:tc>
        <w:tc>
          <w:tcPr>
            <w:tcW w:w="0" w:type="auto"/>
          </w:tcPr>
          <w:p w14:paraId="210FBDB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48±</w:t>
            </w:r>
            <w:r w:rsidRPr="00FD6C94">
              <w:rPr>
                <w:rFonts w:ascii="Times New Roman" w:hAnsi="Times New Roman" w:hint="eastAsia"/>
                <w:sz w:val="15"/>
                <w:szCs w:val="15"/>
              </w:rPr>
              <w:t>2</w:t>
            </w:r>
          </w:p>
        </w:tc>
        <w:tc>
          <w:tcPr>
            <w:tcW w:w="0" w:type="auto"/>
          </w:tcPr>
          <w:p w14:paraId="73EE697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111</w:t>
            </w:r>
            <w:r w:rsidRPr="00FD6C94">
              <w:rPr>
                <w:rFonts w:ascii="Times New Roman" w:hAnsi="Times New Roman" w:hint="eastAsia"/>
                <w:sz w:val="15"/>
                <w:szCs w:val="15"/>
              </w:rPr>
              <w:t>4</w:t>
            </w:r>
            <w:r w:rsidRPr="00FD6C94">
              <w:rPr>
                <w:rFonts w:ascii="Times New Roman" w:hAnsi="Times New Roman"/>
                <w:sz w:val="15"/>
                <w:szCs w:val="15"/>
              </w:rPr>
              <w:t>±1</w:t>
            </w:r>
            <w:r w:rsidRPr="00FD6C94">
              <w:rPr>
                <w:rFonts w:ascii="Times New Roman" w:hAnsi="Times New Roman" w:hint="eastAsia"/>
                <w:sz w:val="15"/>
                <w:szCs w:val="15"/>
              </w:rPr>
              <w:t>3</w:t>
            </w:r>
          </w:p>
        </w:tc>
        <w:tc>
          <w:tcPr>
            <w:tcW w:w="0" w:type="auto"/>
          </w:tcPr>
          <w:p w14:paraId="1C505BA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9</w:t>
            </w:r>
            <w:r w:rsidRPr="00FD6C94">
              <w:rPr>
                <w:rFonts w:ascii="Times New Roman" w:hAnsi="Times New Roman"/>
                <w:sz w:val="15"/>
                <w:szCs w:val="15"/>
              </w:rPr>
              <w:t>±0.</w:t>
            </w:r>
            <w:r w:rsidRPr="00FD6C94">
              <w:rPr>
                <w:rFonts w:ascii="Times New Roman" w:hAnsi="Times New Roman" w:hint="eastAsia"/>
                <w:sz w:val="15"/>
                <w:szCs w:val="15"/>
              </w:rPr>
              <w:t>3</w:t>
            </w:r>
          </w:p>
        </w:tc>
      </w:tr>
      <w:tr w:rsidR="00CB7F91" w:rsidRPr="00FD6C94" w14:paraId="4D59A081" w14:textId="77777777" w:rsidTr="00CB7F91">
        <w:tc>
          <w:tcPr>
            <w:tcW w:w="0" w:type="auto"/>
          </w:tcPr>
          <w:p w14:paraId="1547A2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D153</w:t>
            </w:r>
          </w:p>
        </w:tc>
        <w:tc>
          <w:tcPr>
            <w:tcW w:w="883" w:type="dxa"/>
          </w:tcPr>
          <w:p w14:paraId="7839FA1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925</w:t>
            </w:r>
          </w:p>
        </w:tc>
        <w:tc>
          <w:tcPr>
            <w:tcW w:w="2241" w:type="dxa"/>
          </w:tcPr>
          <w:p w14:paraId="633CBD6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2C3B83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21E25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599CA1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7.88±0.03</w:t>
            </w:r>
          </w:p>
        </w:tc>
        <w:tc>
          <w:tcPr>
            <w:tcW w:w="0" w:type="auto"/>
          </w:tcPr>
          <w:p w14:paraId="68EACE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3</w:t>
            </w:r>
            <w:r w:rsidRPr="00FD6C94">
              <w:rPr>
                <w:rFonts w:ascii="Times New Roman" w:hAnsi="Times New Roman"/>
                <w:sz w:val="15"/>
                <w:szCs w:val="15"/>
              </w:rPr>
              <w:t>±0.9</w:t>
            </w:r>
          </w:p>
        </w:tc>
        <w:tc>
          <w:tcPr>
            <w:tcW w:w="0" w:type="auto"/>
          </w:tcPr>
          <w:p w14:paraId="130618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9</w:t>
            </w:r>
            <w:r w:rsidRPr="00FD6C94">
              <w:rPr>
                <w:rFonts w:ascii="Times New Roman" w:hAnsi="Times New Roman"/>
                <w:sz w:val="15"/>
                <w:szCs w:val="15"/>
              </w:rPr>
              <w:t>±2</w:t>
            </w:r>
          </w:p>
        </w:tc>
        <w:tc>
          <w:tcPr>
            <w:tcW w:w="0" w:type="auto"/>
          </w:tcPr>
          <w:p w14:paraId="6BE61B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857±32</w:t>
            </w:r>
          </w:p>
        </w:tc>
        <w:tc>
          <w:tcPr>
            <w:tcW w:w="0" w:type="auto"/>
          </w:tcPr>
          <w:p w14:paraId="75BF778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8.8±2.2</w:t>
            </w:r>
          </w:p>
        </w:tc>
      </w:tr>
      <w:tr w:rsidR="00CB7F91" w:rsidRPr="00FD6C94" w14:paraId="6733C932" w14:textId="77777777" w:rsidTr="00CB7F91">
        <w:tc>
          <w:tcPr>
            <w:tcW w:w="0" w:type="auto"/>
          </w:tcPr>
          <w:p w14:paraId="026F57B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D154</w:t>
            </w:r>
          </w:p>
        </w:tc>
        <w:tc>
          <w:tcPr>
            <w:tcW w:w="883" w:type="dxa"/>
          </w:tcPr>
          <w:p w14:paraId="0484118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926</w:t>
            </w:r>
          </w:p>
        </w:tc>
        <w:tc>
          <w:tcPr>
            <w:tcW w:w="2241" w:type="dxa"/>
          </w:tcPr>
          <w:p w14:paraId="59A1DF15"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i/>
                <w:iCs/>
                <w:sz w:val="15"/>
                <w:szCs w:val="15"/>
              </w:rPr>
              <w:t xml:space="preserve"> </w:t>
            </w:r>
          </w:p>
          <w:p w14:paraId="31F814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5350C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99.51</w:t>
            </w:r>
          </w:p>
        </w:tc>
        <w:tc>
          <w:tcPr>
            <w:tcW w:w="0" w:type="auto"/>
          </w:tcPr>
          <w:p w14:paraId="2F2279A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7.88±0.02</w:t>
            </w:r>
          </w:p>
        </w:tc>
        <w:tc>
          <w:tcPr>
            <w:tcW w:w="0" w:type="auto"/>
          </w:tcPr>
          <w:p w14:paraId="58A246D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4.8±0.5</w:t>
            </w:r>
          </w:p>
        </w:tc>
        <w:tc>
          <w:tcPr>
            <w:tcW w:w="0" w:type="auto"/>
          </w:tcPr>
          <w:p w14:paraId="6485CA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3</w:t>
            </w:r>
            <w:r w:rsidRPr="00FD6C94">
              <w:rPr>
                <w:rFonts w:ascii="Times New Roman" w:hAnsi="Times New Roman"/>
                <w:sz w:val="15"/>
                <w:szCs w:val="15"/>
              </w:rPr>
              <w:t>±2</w:t>
            </w:r>
          </w:p>
        </w:tc>
        <w:tc>
          <w:tcPr>
            <w:tcW w:w="0" w:type="auto"/>
          </w:tcPr>
          <w:p w14:paraId="7BABFE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780±19</w:t>
            </w:r>
          </w:p>
        </w:tc>
        <w:tc>
          <w:tcPr>
            <w:tcW w:w="0" w:type="auto"/>
          </w:tcPr>
          <w:p w14:paraId="104FF9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6.5±0.8</w:t>
            </w:r>
          </w:p>
        </w:tc>
      </w:tr>
      <w:tr w:rsidR="00CB7F91" w:rsidRPr="00FD6C94" w14:paraId="1C51830C" w14:textId="77777777" w:rsidTr="00CB7F91">
        <w:tc>
          <w:tcPr>
            <w:tcW w:w="0" w:type="auto"/>
          </w:tcPr>
          <w:p w14:paraId="48BA63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D155</w:t>
            </w:r>
          </w:p>
        </w:tc>
        <w:tc>
          <w:tcPr>
            <w:tcW w:w="883" w:type="dxa"/>
          </w:tcPr>
          <w:p w14:paraId="318E958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927</w:t>
            </w:r>
          </w:p>
        </w:tc>
        <w:tc>
          <w:tcPr>
            <w:tcW w:w="2241" w:type="dxa"/>
          </w:tcPr>
          <w:p w14:paraId="460B1FEE"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Bacillus thuringiensis</w:t>
            </w:r>
          </w:p>
          <w:p w14:paraId="33D4B6A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(ACNF01000156)</w:t>
            </w:r>
          </w:p>
        </w:tc>
        <w:tc>
          <w:tcPr>
            <w:tcW w:w="0" w:type="auto"/>
          </w:tcPr>
          <w:p w14:paraId="0270835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316C0D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7.79±0.04</w:t>
            </w:r>
          </w:p>
        </w:tc>
        <w:tc>
          <w:tcPr>
            <w:tcW w:w="0" w:type="auto"/>
          </w:tcPr>
          <w:p w14:paraId="1952BB1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7</w:t>
            </w:r>
            <w:r w:rsidRPr="00FD6C94">
              <w:rPr>
                <w:rFonts w:ascii="Times New Roman" w:hAnsi="Times New Roman"/>
                <w:sz w:val="15"/>
                <w:szCs w:val="15"/>
              </w:rPr>
              <w:t>±0.9</w:t>
            </w:r>
          </w:p>
        </w:tc>
        <w:tc>
          <w:tcPr>
            <w:tcW w:w="0" w:type="auto"/>
          </w:tcPr>
          <w:p w14:paraId="15E052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59CF765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768±1</w:t>
            </w:r>
            <w:r w:rsidRPr="00FD6C94">
              <w:rPr>
                <w:rFonts w:ascii="Times New Roman" w:hAnsi="Times New Roman" w:hint="eastAsia"/>
                <w:sz w:val="15"/>
                <w:szCs w:val="15"/>
              </w:rPr>
              <w:t>2</w:t>
            </w:r>
          </w:p>
        </w:tc>
        <w:tc>
          <w:tcPr>
            <w:tcW w:w="0" w:type="auto"/>
          </w:tcPr>
          <w:p w14:paraId="06FC68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7.8±2.5</w:t>
            </w:r>
          </w:p>
        </w:tc>
      </w:tr>
      <w:tr w:rsidR="00CB7F91" w:rsidRPr="00FD6C94" w14:paraId="08BD454D" w14:textId="77777777" w:rsidTr="00CB7F91">
        <w:tc>
          <w:tcPr>
            <w:tcW w:w="0" w:type="auto"/>
          </w:tcPr>
          <w:p w14:paraId="7E1D130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D156</w:t>
            </w:r>
          </w:p>
        </w:tc>
        <w:tc>
          <w:tcPr>
            <w:tcW w:w="883" w:type="dxa"/>
          </w:tcPr>
          <w:p w14:paraId="3C6F480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928</w:t>
            </w:r>
          </w:p>
        </w:tc>
        <w:tc>
          <w:tcPr>
            <w:tcW w:w="2241" w:type="dxa"/>
          </w:tcPr>
          <w:p w14:paraId="142A608D"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Bacillus thuringiensis</w:t>
            </w:r>
          </w:p>
          <w:p w14:paraId="38C6C3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(ACNF01000156)</w:t>
            </w:r>
          </w:p>
        </w:tc>
        <w:tc>
          <w:tcPr>
            <w:tcW w:w="0" w:type="auto"/>
          </w:tcPr>
          <w:p w14:paraId="3C3F8F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6D703D1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6.87±0.06</w:t>
            </w:r>
          </w:p>
        </w:tc>
        <w:tc>
          <w:tcPr>
            <w:tcW w:w="0" w:type="auto"/>
          </w:tcPr>
          <w:p w14:paraId="05E4B2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4.6±0.</w:t>
            </w:r>
            <w:r w:rsidRPr="00FD6C94">
              <w:rPr>
                <w:rFonts w:ascii="Times New Roman" w:hAnsi="Times New Roman" w:hint="eastAsia"/>
                <w:sz w:val="15"/>
                <w:szCs w:val="15"/>
              </w:rPr>
              <w:t>8</w:t>
            </w:r>
          </w:p>
        </w:tc>
        <w:tc>
          <w:tcPr>
            <w:tcW w:w="0" w:type="auto"/>
          </w:tcPr>
          <w:p w14:paraId="31A5E6D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49±</w:t>
            </w:r>
            <w:r w:rsidRPr="00FD6C94">
              <w:rPr>
                <w:rFonts w:ascii="Times New Roman" w:hAnsi="Times New Roman" w:hint="eastAsia"/>
                <w:sz w:val="15"/>
                <w:szCs w:val="15"/>
              </w:rPr>
              <w:t>1</w:t>
            </w:r>
          </w:p>
        </w:tc>
        <w:tc>
          <w:tcPr>
            <w:tcW w:w="0" w:type="auto"/>
          </w:tcPr>
          <w:p w14:paraId="449689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116</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80</w:t>
            </w:r>
          </w:p>
        </w:tc>
        <w:tc>
          <w:tcPr>
            <w:tcW w:w="0" w:type="auto"/>
          </w:tcPr>
          <w:p w14:paraId="5E1FE5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2</w:t>
            </w:r>
          </w:p>
        </w:tc>
      </w:tr>
      <w:tr w:rsidR="00CB7F91" w:rsidRPr="00FD6C94" w14:paraId="52665D3E" w14:textId="77777777" w:rsidTr="00CB7F91">
        <w:tc>
          <w:tcPr>
            <w:tcW w:w="0" w:type="auto"/>
          </w:tcPr>
          <w:p w14:paraId="601852F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D157</w:t>
            </w:r>
          </w:p>
        </w:tc>
        <w:tc>
          <w:tcPr>
            <w:tcW w:w="883" w:type="dxa"/>
          </w:tcPr>
          <w:p w14:paraId="2032DBB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929</w:t>
            </w:r>
          </w:p>
        </w:tc>
        <w:tc>
          <w:tcPr>
            <w:tcW w:w="2241" w:type="dxa"/>
          </w:tcPr>
          <w:p w14:paraId="5A22DD9B"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Bacillus thuringiensis</w:t>
            </w:r>
          </w:p>
          <w:p w14:paraId="069C68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(ACNF01000156)</w:t>
            </w:r>
          </w:p>
        </w:tc>
        <w:tc>
          <w:tcPr>
            <w:tcW w:w="0" w:type="auto"/>
          </w:tcPr>
          <w:p w14:paraId="394F19B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99.78</w:t>
            </w:r>
          </w:p>
        </w:tc>
        <w:tc>
          <w:tcPr>
            <w:tcW w:w="0" w:type="auto"/>
          </w:tcPr>
          <w:p w14:paraId="2A9AB7D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7.79±0.06</w:t>
            </w:r>
          </w:p>
        </w:tc>
        <w:tc>
          <w:tcPr>
            <w:tcW w:w="0" w:type="auto"/>
          </w:tcPr>
          <w:p w14:paraId="0C8C2AB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6</w:t>
            </w:r>
            <w:r w:rsidRPr="00FD6C94">
              <w:rPr>
                <w:rFonts w:ascii="Times New Roman" w:hAnsi="Times New Roman"/>
                <w:sz w:val="15"/>
                <w:szCs w:val="15"/>
              </w:rPr>
              <w:t>±0.2</w:t>
            </w:r>
          </w:p>
        </w:tc>
        <w:tc>
          <w:tcPr>
            <w:tcW w:w="0" w:type="auto"/>
          </w:tcPr>
          <w:p w14:paraId="7850A13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89±</w:t>
            </w:r>
            <w:r w:rsidRPr="00FD6C94">
              <w:rPr>
                <w:rFonts w:ascii="Times New Roman" w:hAnsi="Times New Roman" w:hint="eastAsia"/>
                <w:sz w:val="15"/>
                <w:szCs w:val="15"/>
              </w:rPr>
              <w:t>1</w:t>
            </w:r>
          </w:p>
        </w:tc>
        <w:tc>
          <w:tcPr>
            <w:tcW w:w="0" w:type="auto"/>
          </w:tcPr>
          <w:p w14:paraId="4845FE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w:t>
            </w:r>
            <w:r w:rsidRPr="00FD6C94">
              <w:rPr>
                <w:rFonts w:ascii="Times New Roman" w:hAnsi="Times New Roman" w:hint="eastAsia"/>
                <w:sz w:val="15"/>
                <w:szCs w:val="15"/>
              </w:rPr>
              <w:t>7</w:t>
            </w:r>
            <w:r w:rsidRPr="00FD6C94">
              <w:rPr>
                <w:rFonts w:ascii="Times New Roman" w:hAnsi="Times New Roman"/>
                <w:sz w:val="15"/>
                <w:szCs w:val="15"/>
              </w:rPr>
              <w:t>±1</w:t>
            </w:r>
            <w:r w:rsidRPr="00FD6C94">
              <w:rPr>
                <w:rFonts w:ascii="Times New Roman" w:hAnsi="Times New Roman" w:hint="eastAsia"/>
                <w:sz w:val="15"/>
                <w:szCs w:val="15"/>
              </w:rPr>
              <w:t>6</w:t>
            </w:r>
          </w:p>
        </w:tc>
        <w:tc>
          <w:tcPr>
            <w:tcW w:w="0" w:type="auto"/>
          </w:tcPr>
          <w:p w14:paraId="4045D7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2</w:t>
            </w:r>
          </w:p>
        </w:tc>
      </w:tr>
      <w:tr w:rsidR="00CB7F91" w:rsidRPr="00FD6C94" w14:paraId="7BD31A43" w14:textId="77777777" w:rsidTr="00CB7F91">
        <w:tc>
          <w:tcPr>
            <w:tcW w:w="0" w:type="auto"/>
          </w:tcPr>
          <w:p w14:paraId="3C13FBE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D158</w:t>
            </w:r>
          </w:p>
        </w:tc>
        <w:tc>
          <w:tcPr>
            <w:tcW w:w="883" w:type="dxa"/>
          </w:tcPr>
          <w:p w14:paraId="65B3815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930</w:t>
            </w:r>
          </w:p>
        </w:tc>
        <w:tc>
          <w:tcPr>
            <w:tcW w:w="2241" w:type="dxa"/>
          </w:tcPr>
          <w:p w14:paraId="3276D2AF"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137D4DC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491CB83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99.33</w:t>
            </w:r>
          </w:p>
        </w:tc>
        <w:tc>
          <w:tcPr>
            <w:tcW w:w="0" w:type="auto"/>
          </w:tcPr>
          <w:p w14:paraId="6DD3B3F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7.9±0.13</w:t>
            </w:r>
          </w:p>
        </w:tc>
        <w:tc>
          <w:tcPr>
            <w:tcW w:w="0" w:type="auto"/>
          </w:tcPr>
          <w:p w14:paraId="6DAB64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5.3±1.0</w:t>
            </w:r>
          </w:p>
        </w:tc>
        <w:tc>
          <w:tcPr>
            <w:tcW w:w="0" w:type="auto"/>
          </w:tcPr>
          <w:p w14:paraId="633364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97±</w:t>
            </w:r>
            <w:r w:rsidRPr="00FD6C94">
              <w:rPr>
                <w:rFonts w:ascii="Times New Roman" w:hAnsi="Times New Roman" w:hint="eastAsia"/>
                <w:sz w:val="15"/>
                <w:szCs w:val="15"/>
              </w:rPr>
              <w:t>2</w:t>
            </w:r>
          </w:p>
        </w:tc>
        <w:tc>
          <w:tcPr>
            <w:tcW w:w="0" w:type="auto"/>
          </w:tcPr>
          <w:p w14:paraId="459788A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906±164</w:t>
            </w:r>
          </w:p>
        </w:tc>
        <w:tc>
          <w:tcPr>
            <w:tcW w:w="0" w:type="auto"/>
          </w:tcPr>
          <w:p w14:paraId="6161B11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7.2±1.</w:t>
            </w:r>
            <w:r w:rsidRPr="00FD6C94">
              <w:rPr>
                <w:rFonts w:ascii="Times New Roman" w:hAnsi="Times New Roman" w:hint="eastAsia"/>
                <w:sz w:val="15"/>
                <w:szCs w:val="15"/>
              </w:rPr>
              <w:t>8</w:t>
            </w:r>
          </w:p>
        </w:tc>
      </w:tr>
      <w:tr w:rsidR="00CB7F91" w:rsidRPr="00FD6C94" w14:paraId="2F3B1ED5" w14:textId="77777777" w:rsidTr="00CB7F91">
        <w:tc>
          <w:tcPr>
            <w:tcW w:w="0" w:type="auto"/>
          </w:tcPr>
          <w:p w14:paraId="6CA37F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D159</w:t>
            </w:r>
          </w:p>
        </w:tc>
        <w:tc>
          <w:tcPr>
            <w:tcW w:w="883" w:type="dxa"/>
          </w:tcPr>
          <w:p w14:paraId="576F0C5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931</w:t>
            </w:r>
          </w:p>
        </w:tc>
        <w:tc>
          <w:tcPr>
            <w:tcW w:w="2241" w:type="dxa"/>
          </w:tcPr>
          <w:p w14:paraId="5A39922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Sphingomonas</w:t>
            </w:r>
            <w:proofErr w:type="spellEnd"/>
            <w:r w:rsidRPr="00FD6C94">
              <w:rPr>
                <w:rFonts w:ascii="Times New Roman" w:hAnsi="Times New Roman"/>
                <w:sz w:val="15"/>
                <w:szCs w:val="15"/>
              </w:rPr>
              <w:t xml:space="preserve"> </w:t>
            </w:r>
            <w:proofErr w:type="spellStart"/>
            <w:r w:rsidRPr="00FD6C94">
              <w:rPr>
                <w:rFonts w:ascii="Times New Roman" w:hAnsi="Times New Roman"/>
                <w:i/>
                <w:iCs/>
                <w:sz w:val="15"/>
                <w:szCs w:val="15"/>
              </w:rPr>
              <w:t>yabuuchiae</w:t>
            </w:r>
            <w:proofErr w:type="spellEnd"/>
          </w:p>
          <w:p w14:paraId="6DA93B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(AB071955)</w:t>
            </w:r>
          </w:p>
        </w:tc>
        <w:tc>
          <w:tcPr>
            <w:tcW w:w="0" w:type="auto"/>
          </w:tcPr>
          <w:p w14:paraId="10552E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2EEC68C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7.29±0.05</w:t>
            </w:r>
          </w:p>
        </w:tc>
        <w:tc>
          <w:tcPr>
            <w:tcW w:w="0" w:type="auto"/>
          </w:tcPr>
          <w:p w14:paraId="3E7BA00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3</w:t>
            </w:r>
          </w:p>
        </w:tc>
        <w:tc>
          <w:tcPr>
            <w:tcW w:w="0" w:type="auto"/>
          </w:tcPr>
          <w:p w14:paraId="27B65C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w:t>
            </w:r>
          </w:p>
        </w:tc>
        <w:tc>
          <w:tcPr>
            <w:tcW w:w="0" w:type="auto"/>
          </w:tcPr>
          <w:p w14:paraId="19F9D5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51</w:t>
            </w:r>
            <w:r w:rsidRPr="00FD6C94">
              <w:rPr>
                <w:rFonts w:ascii="Times New Roman" w:hAnsi="Times New Roman" w:hint="eastAsia"/>
                <w:sz w:val="15"/>
                <w:szCs w:val="15"/>
              </w:rPr>
              <w:t>6</w:t>
            </w:r>
            <w:r w:rsidRPr="00FD6C94">
              <w:rPr>
                <w:rFonts w:ascii="Times New Roman" w:hAnsi="Times New Roman"/>
                <w:sz w:val="15"/>
                <w:szCs w:val="15"/>
              </w:rPr>
              <w:t>±2</w:t>
            </w:r>
            <w:r w:rsidRPr="00FD6C94">
              <w:rPr>
                <w:rFonts w:ascii="Times New Roman" w:hAnsi="Times New Roman" w:hint="eastAsia"/>
                <w:sz w:val="15"/>
                <w:szCs w:val="15"/>
              </w:rPr>
              <w:t>7</w:t>
            </w:r>
          </w:p>
        </w:tc>
        <w:tc>
          <w:tcPr>
            <w:tcW w:w="0" w:type="auto"/>
          </w:tcPr>
          <w:p w14:paraId="207122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2.8±0.</w:t>
            </w:r>
            <w:r w:rsidRPr="00FD6C94">
              <w:rPr>
                <w:rFonts w:ascii="Times New Roman" w:hAnsi="Times New Roman" w:hint="eastAsia"/>
                <w:sz w:val="15"/>
                <w:szCs w:val="15"/>
              </w:rPr>
              <w:t>4</w:t>
            </w:r>
          </w:p>
        </w:tc>
      </w:tr>
      <w:tr w:rsidR="00CB7F91" w:rsidRPr="00FD6C94" w14:paraId="6CB66E46" w14:textId="77777777" w:rsidTr="00CB7F91">
        <w:tc>
          <w:tcPr>
            <w:tcW w:w="0" w:type="auto"/>
          </w:tcPr>
          <w:p w14:paraId="0A1A8C5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D161</w:t>
            </w:r>
          </w:p>
        </w:tc>
        <w:tc>
          <w:tcPr>
            <w:tcW w:w="883" w:type="dxa"/>
          </w:tcPr>
          <w:p w14:paraId="37870A4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932</w:t>
            </w:r>
          </w:p>
        </w:tc>
        <w:tc>
          <w:tcPr>
            <w:tcW w:w="2241" w:type="dxa"/>
          </w:tcPr>
          <w:p w14:paraId="52A2E8E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4ECD40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332303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6145EA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7.89±0.05</w:t>
            </w:r>
          </w:p>
        </w:tc>
        <w:tc>
          <w:tcPr>
            <w:tcW w:w="0" w:type="auto"/>
          </w:tcPr>
          <w:p w14:paraId="523E01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8</w:t>
            </w:r>
            <w:r w:rsidRPr="00FD6C94">
              <w:rPr>
                <w:rFonts w:ascii="Times New Roman" w:hAnsi="Times New Roman"/>
                <w:sz w:val="15"/>
                <w:szCs w:val="15"/>
              </w:rPr>
              <w:t>±0.6</w:t>
            </w:r>
          </w:p>
        </w:tc>
        <w:tc>
          <w:tcPr>
            <w:tcW w:w="0" w:type="auto"/>
          </w:tcPr>
          <w:p w14:paraId="2FBC34A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3</w:t>
            </w:r>
          </w:p>
        </w:tc>
        <w:tc>
          <w:tcPr>
            <w:tcW w:w="0" w:type="auto"/>
          </w:tcPr>
          <w:p w14:paraId="623DDDF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70</w:t>
            </w:r>
            <w:r w:rsidRPr="00FD6C94">
              <w:rPr>
                <w:rFonts w:ascii="Times New Roman" w:hAnsi="Times New Roman"/>
                <w:sz w:val="15"/>
                <w:szCs w:val="15"/>
              </w:rPr>
              <w:t>±17</w:t>
            </w:r>
          </w:p>
        </w:tc>
        <w:tc>
          <w:tcPr>
            <w:tcW w:w="0" w:type="auto"/>
          </w:tcPr>
          <w:p w14:paraId="7A781B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5.3±0.9</w:t>
            </w:r>
          </w:p>
        </w:tc>
      </w:tr>
      <w:tr w:rsidR="00CB7F91" w:rsidRPr="00FD6C94" w14:paraId="7371BACD" w14:textId="77777777" w:rsidTr="00CB7F91">
        <w:tc>
          <w:tcPr>
            <w:tcW w:w="0" w:type="auto"/>
          </w:tcPr>
          <w:p w14:paraId="2DB15B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D162</w:t>
            </w:r>
          </w:p>
        </w:tc>
        <w:tc>
          <w:tcPr>
            <w:tcW w:w="883" w:type="dxa"/>
          </w:tcPr>
          <w:p w14:paraId="081BC8B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933</w:t>
            </w:r>
          </w:p>
        </w:tc>
        <w:tc>
          <w:tcPr>
            <w:tcW w:w="2241" w:type="dxa"/>
          </w:tcPr>
          <w:p w14:paraId="2CF047B6"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18FBD7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107AACD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4D44B5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7.79±0.08</w:t>
            </w:r>
          </w:p>
        </w:tc>
        <w:tc>
          <w:tcPr>
            <w:tcW w:w="0" w:type="auto"/>
          </w:tcPr>
          <w:p w14:paraId="5FE484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5</w:t>
            </w:r>
            <w:r w:rsidRPr="00FD6C94">
              <w:rPr>
                <w:rFonts w:ascii="Times New Roman" w:hAnsi="Times New Roman"/>
                <w:sz w:val="15"/>
                <w:szCs w:val="15"/>
              </w:rPr>
              <w:t>±0.</w:t>
            </w:r>
            <w:r w:rsidRPr="00FD6C94">
              <w:rPr>
                <w:rFonts w:ascii="Times New Roman" w:hAnsi="Times New Roman" w:hint="eastAsia"/>
                <w:sz w:val="15"/>
                <w:szCs w:val="15"/>
              </w:rPr>
              <w:t>4</w:t>
            </w:r>
          </w:p>
        </w:tc>
        <w:tc>
          <w:tcPr>
            <w:tcW w:w="0" w:type="auto"/>
          </w:tcPr>
          <w:p w14:paraId="5CC99A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97±4</w:t>
            </w:r>
          </w:p>
        </w:tc>
        <w:tc>
          <w:tcPr>
            <w:tcW w:w="0" w:type="auto"/>
          </w:tcPr>
          <w:p w14:paraId="3D31668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785±8</w:t>
            </w:r>
            <w:r w:rsidRPr="00FD6C94">
              <w:rPr>
                <w:rFonts w:ascii="Times New Roman" w:hAnsi="Times New Roman" w:hint="eastAsia"/>
                <w:sz w:val="15"/>
                <w:szCs w:val="15"/>
              </w:rPr>
              <w:t>1</w:t>
            </w:r>
          </w:p>
        </w:tc>
        <w:tc>
          <w:tcPr>
            <w:tcW w:w="0" w:type="auto"/>
          </w:tcPr>
          <w:p w14:paraId="2B36E1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3.0±0.8</w:t>
            </w:r>
          </w:p>
        </w:tc>
      </w:tr>
      <w:tr w:rsidR="00CB7F91" w:rsidRPr="00FD6C94" w14:paraId="11C014FC" w14:textId="77777777" w:rsidTr="00CB7F91">
        <w:tc>
          <w:tcPr>
            <w:tcW w:w="0" w:type="auto"/>
          </w:tcPr>
          <w:p w14:paraId="6D1845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D164</w:t>
            </w:r>
          </w:p>
        </w:tc>
        <w:tc>
          <w:tcPr>
            <w:tcW w:w="883" w:type="dxa"/>
          </w:tcPr>
          <w:p w14:paraId="573DA8D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934</w:t>
            </w:r>
          </w:p>
        </w:tc>
        <w:tc>
          <w:tcPr>
            <w:tcW w:w="2241" w:type="dxa"/>
          </w:tcPr>
          <w:p w14:paraId="73844EA5"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5CA15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4B1C39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52A8507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7.77±0.1</w:t>
            </w:r>
          </w:p>
        </w:tc>
        <w:tc>
          <w:tcPr>
            <w:tcW w:w="0" w:type="auto"/>
          </w:tcPr>
          <w:p w14:paraId="1E23C7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5.1±0.6</w:t>
            </w:r>
          </w:p>
        </w:tc>
        <w:tc>
          <w:tcPr>
            <w:tcW w:w="0" w:type="auto"/>
          </w:tcPr>
          <w:p w14:paraId="5DA218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9</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2EA55B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w:t>
            </w:r>
            <w:r w:rsidRPr="00FD6C94">
              <w:rPr>
                <w:rFonts w:ascii="Times New Roman" w:hAnsi="Times New Roman" w:hint="eastAsia"/>
                <w:sz w:val="15"/>
                <w:szCs w:val="15"/>
              </w:rPr>
              <w:t>2</w:t>
            </w:r>
            <w:r w:rsidRPr="00FD6C94">
              <w:rPr>
                <w:rFonts w:ascii="Times New Roman" w:hAnsi="Times New Roman"/>
                <w:sz w:val="15"/>
                <w:szCs w:val="15"/>
              </w:rPr>
              <w:t>±48</w:t>
            </w:r>
          </w:p>
        </w:tc>
        <w:tc>
          <w:tcPr>
            <w:tcW w:w="0" w:type="auto"/>
          </w:tcPr>
          <w:p w14:paraId="18C67D4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4.8±0.</w:t>
            </w:r>
            <w:r w:rsidRPr="00FD6C94">
              <w:rPr>
                <w:rFonts w:ascii="Times New Roman" w:hAnsi="Times New Roman" w:hint="eastAsia"/>
                <w:sz w:val="15"/>
                <w:szCs w:val="15"/>
              </w:rPr>
              <w:t>1</w:t>
            </w:r>
          </w:p>
        </w:tc>
      </w:tr>
      <w:tr w:rsidR="00CB7F91" w:rsidRPr="00FD6C94" w14:paraId="3E09C90C" w14:textId="77777777" w:rsidTr="00CB7F91">
        <w:tc>
          <w:tcPr>
            <w:tcW w:w="0" w:type="auto"/>
          </w:tcPr>
          <w:p w14:paraId="10F1D0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D166</w:t>
            </w:r>
          </w:p>
        </w:tc>
        <w:tc>
          <w:tcPr>
            <w:tcW w:w="883" w:type="dxa"/>
          </w:tcPr>
          <w:p w14:paraId="27D3E1F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935</w:t>
            </w:r>
          </w:p>
        </w:tc>
        <w:tc>
          <w:tcPr>
            <w:tcW w:w="2241" w:type="dxa"/>
          </w:tcPr>
          <w:p w14:paraId="0691B56D"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1EE9DC8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CBD2CC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99.42</w:t>
            </w:r>
          </w:p>
        </w:tc>
        <w:tc>
          <w:tcPr>
            <w:tcW w:w="0" w:type="auto"/>
          </w:tcPr>
          <w:p w14:paraId="506AFD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6.87±0.06</w:t>
            </w:r>
          </w:p>
        </w:tc>
        <w:tc>
          <w:tcPr>
            <w:tcW w:w="0" w:type="auto"/>
          </w:tcPr>
          <w:p w14:paraId="339B17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2.5±0.1</w:t>
            </w:r>
          </w:p>
        </w:tc>
        <w:tc>
          <w:tcPr>
            <w:tcW w:w="0" w:type="auto"/>
          </w:tcPr>
          <w:p w14:paraId="5FEEE1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8</w:t>
            </w:r>
            <w:r w:rsidRPr="00FD6C94">
              <w:rPr>
                <w:rFonts w:ascii="Times New Roman" w:hAnsi="Times New Roman"/>
                <w:sz w:val="15"/>
                <w:szCs w:val="15"/>
              </w:rPr>
              <w:t>±3</w:t>
            </w:r>
          </w:p>
        </w:tc>
        <w:tc>
          <w:tcPr>
            <w:tcW w:w="0" w:type="auto"/>
          </w:tcPr>
          <w:p w14:paraId="6A6047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55</w:t>
            </w:r>
            <w:r w:rsidRPr="00FD6C94">
              <w:rPr>
                <w:rFonts w:ascii="Times New Roman" w:hAnsi="Times New Roman" w:hint="eastAsia"/>
                <w:sz w:val="15"/>
                <w:szCs w:val="15"/>
              </w:rPr>
              <w:t>8</w:t>
            </w:r>
            <w:r w:rsidRPr="00FD6C94">
              <w:rPr>
                <w:rFonts w:ascii="Times New Roman" w:hAnsi="Times New Roman"/>
                <w:sz w:val="15"/>
                <w:szCs w:val="15"/>
              </w:rPr>
              <w:t>±12</w:t>
            </w:r>
          </w:p>
        </w:tc>
        <w:tc>
          <w:tcPr>
            <w:tcW w:w="0" w:type="auto"/>
          </w:tcPr>
          <w:p w14:paraId="0AA6DA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5.1±0.1</w:t>
            </w:r>
          </w:p>
        </w:tc>
      </w:tr>
      <w:tr w:rsidR="00CB7F91" w:rsidRPr="00FD6C94" w14:paraId="22BD9A67" w14:textId="77777777" w:rsidTr="00CB7F91">
        <w:tc>
          <w:tcPr>
            <w:tcW w:w="0" w:type="auto"/>
          </w:tcPr>
          <w:p w14:paraId="1872B4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D167</w:t>
            </w:r>
          </w:p>
        </w:tc>
        <w:tc>
          <w:tcPr>
            <w:tcW w:w="883" w:type="dxa"/>
          </w:tcPr>
          <w:p w14:paraId="0388C4E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936</w:t>
            </w:r>
          </w:p>
        </w:tc>
        <w:tc>
          <w:tcPr>
            <w:tcW w:w="2241" w:type="dxa"/>
          </w:tcPr>
          <w:p w14:paraId="30F6BD24"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04C2E5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43DD98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99.55</w:t>
            </w:r>
          </w:p>
        </w:tc>
        <w:tc>
          <w:tcPr>
            <w:tcW w:w="0" w:type="auto"/>
          </w:tcPr>
          <w:p w14:paraId="273CD56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7.2±0.08</w:t>
            </w:r>
          </w:p>
        </w:tc>
        <w:tc>
          <w:tcPr>
            <w:tcW w:w="0" w:type="auto"/>
          </w:tcPr>
          <w:p w14:paraId="63D4C3B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5.1±0.</w:t>
            </w:r>
            <w:r w:rsidRPr="00FD6C94">
              <w:rPr>
                <w:rFonts w:ascii="Times New Roman" w:hAnsi="Times New Roman" w:hint="eastAsia"/>
                <w:sz w:val="15"/>
                <w:szCs w:val="15"/>
              </w:rPr>
              <w:t>5</w:t>
            </w:r>
          </w:p>
        </w:tc>
        <w:tc>
          <w:tcPr>
            <w:tcW w:w="0" w:type="auto"/>
          </w:tcPr>
          <w:p w14:paraId="746411E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107±</w:t>
            </w:r>
            <w:r w:rsidRPr="00FD6C94">
              <w:rPr>
                <w:rFonts w:ascii="Times New Roman" w:hAnsi="Times New Roman" w:hint="eastAsia"/>
                <w:sz w:val="15"/>
                <w:szCs w:val="15"/>
              </w:rPr>
              <w:t>6</w:t>
            </w:r>
          </w:p>
        </w:tc>
        <w:tc>
          <w:tcPr>
            <w:tcW w:w="0" w:type="auto"/>
          </w:tcPr>
          <w:p w14:paraId="3E0F920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84</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3</w:t>
            </w:r>
            <w:r w:rsidRPr="00FD6C94">
              <w:rPr>
                <w:rFonts w:ascii="Times New Roman" w:hAnsi="Times New Roman"/>
                <w:sz w:val="15"/>
                <w:szCs w:val="15"/>
              </w:rPr>
              <w:t>7</w:t>
            </w:r>
          </w:p>
        </w:tc>
        <w:tc>
          <w:tcPr>
            <w:tcW w:w="0" w:type="auto"/>
          </w:tcPr>
          <w:p w14:paraId="7661D8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8.3±1.4</w:t>
            </w:r>
          </w:p>
        </w:tc>
      </w:tr>
      <w:tr w:rsidR="00CB7F91" w:rsidRPr="00FD6C94" w14:paraId="1404F883" w14:textId="77777777" w:rsidTr="00CB7F91">
        <w:tc>
          <w:tcPr>
            <w:tcW w:w="0" w:type="auto"/>
          </w:tcPr>
          <w:p w14:paraId="5ED91A9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D168</w:t>
            </w:r>
          </w:p>
        </w:tc>
        <w:tc>
          <w:tcPr>
            <w:tcW w:w="883" w:type="dxa"/>
          </w:tcPr>
          <w:p w14:paraId="49DDDD0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937</w:t>
            </w:r>
          </w:p>
        </w:tc>
        <w:tc>
          <w:tcPr>
            <w:tcW w:w="2241" w:type="dxa"/>
          </w:tcPr>
          <w:p w14:paraId="5F75755D"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altitudinis</w:t>
            </w:r>
            <w:proofErr w:type="spellEnd"/>
          </w:p>
          <w:p w14:paraId="38245B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(ASJC01000029)</w:t>
            </w:r>
          </w:p>
        </w:tc>
        <w:tc>
          <w:tcPr>
            <w:tcW w:w="0" w:type="auto"/>
          </w:tcPr>
          <w:p w14:paraId="65D670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6EAE55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7.79±0.03</w:t>
            </w:r>
          </w:p>
        </w:tc>
        <w:tc>
          <w:tcPr>
            <w:tcW w:w="0" w:type="auto"/>
          </w:tcPr>
          <w:p w14:paraId="31222E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4.8±0.5</w:t>
            </w:r>
          </w:p>
        </w:tc>
        <w:tc>
          <w:tcPr>
            <w:tcW w:w="0" w:type="auto"/>
          </w:tcPr>
          <w:p w14:paraId="0758E56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2</w:t>
            </w:r>
            <w:r w:rsidRPr="00FD6C94">
              <w:rPr>
                <w:rFonts w:ascii="Times New Roman" w:hAnsi="Times New Roman"/>
                <w:sz w:val="15"/>
                <w:szCs w:val="15"/>
              </w:rPr>
              <w:t>±7</w:t>
            </w:r>
          </w:p>
        </w:tc>
        <w:tc>
          <w:tcPr>
            <w:tcW w:w="0" w:type="auto"/>
          </w:tcPr>
          <w:p w14:paraId="786638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797±40</w:t>
            </w:r>
          </w:p>
        </w:tc>
        <w:tc>
          <w:tcPr>
            <w:tcW w:w="0" w:type="auto"/>
          </w:tcPr>
          <w:p w14:paraId="04A39E8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5.0±0.3</w:t>
            </w:r>
          </w:p>
        </w:tc>
      </w:tr>
      <w:tr w:rsidR="00CB7F91" w:rsidRPr="00FD6C94" w14:paraId="3E439853" w14:textId="77777777" w:rsidTr="00CB7F91">
        <w:tc>
          <w:tcPr>
            <w:tcW w:w="0" w:type="auto"/>
          </w:tcPr>
          <w:p w14:paraId="1DBE62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D169</w:t>
            </w:r>
          </w:p>
        </w:tc>
        <w:tc>
          <w:tcPr>
            <w:tcW w:w="883" w:type="dxa"/>
          </w:tcPr>
          <w:p w14:paraId="2BE1289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938</w:t>
            </w:r>
          </w:p>
        </w:tc>
        <w:tc>
          <w:tcPr>
            <w:tcW w:w="2241" w:type="dxa"/>
          </w:tcPr>
          <w:p w14:paraId="77DE113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1D46B92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3D39EF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72967B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7.41±0.32</w:t>
            </w:r>
          </w:p>
        </w:tc>
        <w:tc>
          <w:tcPr>
            <w:tcW w:w="0" w:type="auto"/>
          </w:tcPr>
          <w:p w14:paraId="120A13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1</w:t>
            </w:r>
            <w:r w:rsidRPr="00FD6C94">
              <w:rPr>
                <w:rFonts w:ascii="Times New Roman" w:hAnsi="Times New Roman"/>
                <w:sz w:val="15"/>
                <w:szCs w:val="15"/>
              </w:rPr>
              <w:t>±0.6</w:t>
            </w:r>
          </w:p>
        </w:tc>
        <w:tc>
          <w:tcPr>
            <w:tcW w:w="0" w:type="auto"/>
          </w:tcPr>
          <w:p w14:paraId="27A024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10</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45A971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854±10</w:t>
            </w:r>
            <w:r w:rsidRPr="00FD6C94">
              <w:rPr>
                <w:rFonts w:ascii="Times New Roman" w:hAnsi="Times New Roman" w:hint="eastAsia"/>
                <w:sz w:val="15"/>
                <w:szCs w:val="15"/>
              </w:rPr>
              <w:t>9</w:t>
            </w:r>
          </w:p>
        </w:tc>
        <w:tc>
          <w:tcPr>
            <w:tcW w:w="0" w:type="auto"/>
          </w:tcPr>
          <w:p w14:paraId="1062ED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9.0±0.5</w:t>
            </w:r>
          </w:p>
        </w:tc>
      </w:tr>
      <w:tr w:rsidR="00CB7F91" w:rsidRPr="00FD6C94" w14:paraId="15140C84" w14:textId="77777777" w:rsidTr="00CB7F91">
        <w:tc>
          <w:tcPr>
            <w:tcW w:w="0" w:type="auto"/>
          </w:tcPr>
          <w:p w14:paraId="423789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D172</w:t>
            </w:r>
          </w:p>
        </w:tc>
        <w:tc>
          <w:tcPr>
            <w:tcW w:w="883" w:type="dxa"/>
          </w:tcPr>
          <w:p w14:paraId="67A7F1C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939</w:t>
            </w:r>
          </w:p>
        </w:tc>
        <w:tc>
          <w:tcPr>
            <w:tcW w:w="2241" w:type="dxa"/>
          </w:tcPr>
          <w:p w14:paraId="30F2542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5B932A3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37C870B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1F987D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7.52±0.05</w:t>
            </w:r>
          </w:p>
        </w:tc>
        <w:tc>
          <w:tcPr>
            <w:tcW w:w="0" w:type="auto"/>
          </w:tcPr>
          <w:p w14:paraId="3817A9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6.4±0.8</w:t>
            </w:r>
          </w:p>
        </w:tc>
        <w:tc>
          <w:tcPr>
            <w:tcW w:w="0" w:type="auto"/>
          </w:tcPr>
          <w:p w14:paraId="7EDA1F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6</w:t>
            </w:r>
            <w:r w:rsidRPr="00FD6C94">
              <w:rPr>
                <w:rFonts w:ascii="Times New Roman" w:hAnsi="Times New Roman"/>
                <w:sz w:val="15"/>
                <w:szCs w:val="15"/>
              </w:rPr>
              <w:t>±5</w:t>
            </w:r>
          </w:p>
        </w:tc>
        <w:tc>
          <w:tcPr>
            <w:tcW w:w="0" w:type="auto"/>
          </w:tcPr>
          <w:p w14:paraId="10F3648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w:t>
            </w:r>
            <w:r w:rsidRPr="00FD6C94">
              <w:rPr>
                <w:rFonts w:ascii="Times New Roman" w:hAnsi="Times New Roman" w:hint="eastAsia"/>
                <w:sz w:val="15"/>
                <w:szCs w:val="15"/>
              </w:rPr>
              <w:t>6</w:t>
            </w:r>
            <w:r w:rsidRPr="00FD6C94">
              <w:rPr>
                <w:rFonts w:ascii="Times New Roman" w:hAnsi="Times New Roman"/>
                <w:sz w:val="15"/>
                <w:szCs w:val="15"/>
              </w:rPr>
              <w:t>±5</w:t>
            </w:r>
            <w:r w:rsidRPr="00FD6C94">
              <w:rPr>
                <w:rFonts w:ascii="Times New Roman" w:hAnsi="Times New Roman" w:hint="eastAsia"/>
                <w:sz w:val="15"/>
                <w:szCs w:val="15"/>
              </w:rPr>
              <w:t>6</w:t>
            </w:r>
          </w:p>
        </w:tc>
        <w:tc>
          <w:tcPr>
            <w:tcW w:w="0" w:type="auto"/>
          </w:tcPr>
          <w:p w14:paraId="646516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4</w:t>
            </w:r>
            <w:r w:rsidRPr="00FD6C94">
              <w:rPr>
                <w:rFonts w:ascii="Times New Roman" w:hAnsi="Times New Roman"/>
                <w:sz w:val="15"/>
                <w:szCs w:val="15"/>
              </w:rPr>
              <w:t>±1.5</w:t>
            </w:r>
          </w:p>
        </w:tc>
      </w:tr>
      <w:tr w:rsidR="00CB7F91" w:rsidRPr="00FD6C94" w14:paraId="5401A620" w14:textId="77777777" w:rsidTr="00CB7F91">
        <w:tc>
          <w:tcPr>
            <w:tcW w:w="0" w:type="auto"/>
          </w:tcPr>
          <w:p w14:paraId="3D30E7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D173</w:t>
            </w:r>
          </w:p>
        </w:tc>
        <w:tc>
          <w:tcPr>
            <w:tcW w:w="883" w:type="dxa"/>
          </w:tcPr>
          <w:p w14:paraId="1826CD3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940</w:t>
            </w:r>
          </w:p>
        </w:tc>
        <w:tc>
          <w:tcPr>
            <w:tcW w:w="2241" w:type="dxa"/>
          </w:tcPr>
          <w:p w14:paraId="239B9910"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hint="eastAsia"/>
                <w:i/>
                <w:iCs/>
                <w:sz w:val="15"/>
                <w:szCs w:val="15"/>
              </w:rPr>
              <w:t>Microbacterium</w:t>
            </w:r>
            <w:proofErr w:type="spellEnd"/>
            <w:r w:rsidRPr="00FD6C94">
              <w:rPr>
                <w:rFonts w:ascii="Times New Roman" w:hAnsi="Times New Roman" w:hint="eastAsia"/>
                <w:i/>
                <w:iCs/>
                <w:sz w:val="15"/>
                <w:szCs w:val="15"/>
              </w:rPr>
              <w:t xml:space="preserve"> </w:t>
            </w:r>
            <w:proofErr w:type="spellStart"/>
            <w:r w:rsidRPr="00FD6C94">
              <w:rPr>
                <w:rFonts w:ascii="Times New Roman" w:hAnsi="Times New Roman" w:hint="eastAsia"/>
                <w:i/>
                <w:iCs/>
                <w:sz w:val="15"/>
                <w:szCs w:val="15"/>
              </w:rPr>
              <w:t>foliorum</w:t>
            </w:r>
            <w:proofErr w:type="spellEnd"/>
          </w:p>
          <w:p w14:paraId="234BCBB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iCs/>
                <w:sz w:val="15"/>
                <w:szCs w:val="15"/>
              </w:rPr>
              <w:t>(JYIU01000006)</w:t>
            </w:r>
          </w:p>
        </w:tc>
        <w:tc>
          <w:tcPr>
            <w:tcW w:w="0" w:type="auto"/>
          </w:tcPr>
          <w:p w14:paraId="2DD3CBB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97.25</w:t>
            </w:r>
          </w:p>
        </w:tc>
        <w:tc>
          <w:tcPr>
            <w:tcW w:w="0" w:type="auto"/>
          </w:tcPr>
          <w:p w14:paraId="313B96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7.38±0.13</w:t>
            </w:r>
          </w:p>
        </w:tc>
        <w:tc>
          <w:tcPr>
            <w:tcW w:w="0" w:type="auto"/>
          </w:tcPr>
          <w:p w14:paraId="55F692B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2</w:t>
            </w:r>
            <w:r w:rsidRPr="00FD6C94">
              <w:rPr>
                <w:rFonts w:ascii="Times New Roman" w:hAnsi="Times New Roman"/>
                <w:sz w:val="15"/>
                <w:szCs w:val="15"/>
              </w:rPr>
              <w:t>±0.</w:t>
            </w:r>
            <w:r w:rsidRPr="00FD6C94">
              <w:rPr>
                <w:rFonts w:ascii="Times New Roman" w:hAnsi="Times New Roman" w:hint="eastAsia"/>
                <w:sz w:val="15"/>
                <w:szCs w:val="15"/>
              </w:rPr>
              <w:t>8</w:t>
            </w:r>
          </w:p>
        </w:tc>
        <w:tc>
          <w:tcPr>
            <w:tcW w:w="0" w:type="auto"/>
          </w:tcPr>
          <w:p w14:paraId="6F67FF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03B35DB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683±3</w:t>
            </w:r>
            <w:r w:rsidRPr="00FD6C94">
              <w:rPr>
                <w:rFonts w:ascii="Times New Roman" w:hAnsi="Times New Roman" w:hint="eastAsia"/>
                <w:sz w:val="15"/>
                <w:szCs w:val="15"/>
              </w:rPr>
              <w:t>8</w:t>
            </w:r>
          </w:p>
        </w:tc>
        <w:tc>
          <w:tcPr>
            <w:tcW w:w="0" w:type="auto"/>
          </w:tcPr>
          <w:p w14:paraId="13202A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9.1±1.7</w:t>
            </w:r>
          </w:p>
        </w:tc>
      </w:tr>
      <w:tr w:rsidR="00CB7F91" w:rsidRPr="00FD6C94" w14:paraId="6C7105BB" w14:textId="77777777" w:rsidTr="00CB7F91">
        <w:tc>
          <w:tcPr>
            <w:tcW w:w="0" w:type="auto"/>
          </w:tcPr>
          <w:p w14:paraId="5E4F01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D174</w:t>
            </w:r>
          </w:p>
        </w:tc>
        <w:tc>
          <w:tcPr>
            <w:tcW w:w="883" w:type="dxa"/>
          </w:tcPr>
          <w:p w14:paraId="17F595D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941</w:t>
            </w:r>
          </w:p>
        </w:tc>
        <w:tc>
          <w:tcPr>
            <w:tcW w:w="2241" w:type="dxa"/>
          </w:tcPr>
          <w:p w14:paraId="43827FF9"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00743A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5FA6E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736D5A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7.72±0.05</w:t>
            </w:r>
          </w:p>
        </w:tc>
        <w:tc>
          <w:tcPr>
            <w:tcW w:w="0" w:type="auto"/>
          </w:tcPr>
          <w:p w14:paraId="4540271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3.0±0.7</w:t>
            </w:r>
          </w:p>
        </w:tc>
        <w:tc>
          <w:tcPr>
            <w:tcW w:w="0" w:type="auto"/>
          </w:tcPr>
          <w:p w14:paraId="4928911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94±6</w:t>
            </w:r>
          </w:p>
        </w:tc>
        <w:tc>
          <w:tcPr>
            <w:tcW w:w="0" w:type="auto"/>
          </w:tcPr>
          <w:p w14:paraId="34541E1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w:t>
            </w:r>
            <w:r w:rsidRPr="00FD6C94">
              <w:rPr>
                <w:rFonts w:ascii="Times New Roman" w:hAnsi="Times New Roman" w:hint="eastAsia"/>
                <w:sz w:val="15"/>
                <w:szCs w:val="15"/>
              </w:rPr>
              <w:t>8</w:t>
            </w:r>
            <w:r w:rsidRPr="00FD6C94">
              <w:rPr>
                <w:rFonts w:ascii="Times New Roman" w:hAnsi="Times New Roman"/>
                <w:sz w:val="15"/>
                <w:szCs w:val="15"/>
              </w:rPr>
              <w:t>±66</w:t>
            </w:r>
          </w:p>
        </w:tc>
        <w:tc>
          <w:tcPr>
            <w:tcW w:w="0" w:type="auto"/>
          </w:tcPr>
          <w:p w14:paraId="1A132B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4</w:t>
            </w:r>
            <w:r w:rsidRPr="00FD6C94">
              <w:rPr>
                <w:rFonts w:ascii="Times New Roman" w:hAnsi="Times New Roman"/>
                <w:sz w:val="15"/>
                <w:szCs w:val="15"/>
              </w:rPr>
              <w:t>±1.2</w:t>
            </w:r>
          </w:p>
        </w:tc>
      </w:tr>
      <w:tr w:rsidR="00CB7F91" w:rsidRPr="00FD6C94" w14:paraId="1D159B44" w14:textId="77777777" w:rsidTr="00CB7F91">
        <w:tc>
          <w:tcPr>
            <w:tcW w:w="0" w:type="auto"/>
          </w:tcPr>
          <w:p w14:paraId="46F5D2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D175</w:t>
            </w:r>
          </w:p>
        </w:tc>
        <w:tc>
          <w:tcPr>
            <w:tcW w:w="883" w:type="dxa"/>
          </w:tcPr>
          <w:p w14:paraId="5F8D73F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942</w:t>
            </w:r>
          </w:p>
        </w:tc>
        <w:tc>
          <w:tcPr>
            <w:tcW w:w="2241" w:type="dxa"/>
          </w:tcPr>
          <w:p w14:paraId="50A7E171"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538083C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44CD1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11FF6B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7.72±0.04</w:t>
            </w:r>
          </w:p>
        </w:tc>
        <w:tc>
          <w:tcPr>
            <w:tcW w:w="0" w:type="auto"/>
          </w:tcPr>
          <w:p w14:paraId="0EDD33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1</w:t>
            </w:r>
            <w:r w:rsidRPr="00FD6C94">
              <w:rPr>
                <w:rFonts w:ascii="Times New Roman" w:hAnsi="Times New Roman"/>
                <w:sz w:val="15"/>
                <w:szCs w:val="15"/>
              </w:rPr>
              <w:t>±0.6</w:t>
            </w:r>
          </w:p>
        </w:tc>
        <w:tc>
          <w:tcPr>
            <w:tcW w:w="0" w:type="auto"/>
          </w:tcPr>
          <w:p w14:paraId="5708CB8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w:t>
            </w:r>
            <w:r w:rsidRPr="00FD6C94">
              <w:rPr>
                <w:rFonts w:ascii="Times New Roman" w:hAnsi="Times New Roman" w:hint="eastAsia"/>
                <w:sz w:val="15"/>
                <w:szCs w:val="15"/>
              </w:rPr>
              <w:t>2</w:t>
            </w:r>
          </w:p>
        </w:tc>
        <w:tc>
          <w:tcPr>
            <w:tcW w:w="0" w:type="auto"/>
          </w:tcPr>
          <w:p w14:paraId="077407B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742±6</w:t>
            </w:r>
          </w:p>
        </w:tc>
        <w:tc>
          <w:tcPr>
            <w:tcW w:w="0" w:type="auto"/>
          </w:tcPr>
          <w:p w14:paraId="095857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3.5±1.1</w:t>
            </w:r>
          </w:p>
        </w:tc>
      </w:tr>
      <w:tr w:rsidR="00CB7F91" w:rsidRPr="00FD6C94" w14:paraId="08B23EFA" w14:textId="77777777" w:rsidTr="00CB7F91">
        <w:tc>
          <w:tcPr>
            <w:tcW w:w="0" w:type="auto"/>
          </w:tcPr>
          <w:p w14:paraId="60F236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D176</w:t>
            </w:r>
          </w:p>
        </w:tc>
        <w:tc>
          <w:tcPr>
            <w:tcW w:w="883" w:type="dxa"/>
          </w:tcPr>
          <w:p w14:paraId="4720B7B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943</w:t>
            </w:r>
          </w:p>
        </w:tc>
        <w:tc>
          <w:tcPr>
            <w:tcW w:w="2241" w:type="dxa"/>
          </w:tcPr>
          <w:p w14:paraId="4D33E52E"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Sphingomonas</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yabuuchiae</w:t>
            </w:r>
            <w:proofErr w:type="spellEnd"/>
            <w:r w:rsidRPr="00FD6C94">
              <w:rPr>
                <w:rFonts w:ascii="Times New Roman" w:hAnsi="Times New Roman"/>
                <w:sz w:val="15"/>
                <w:szCs w:val="15"/>
              </w:rPr>
              <w:t xml:space="preserve"> </w:t>
            </w:r>
          </w:p>
          <w:p w14:paraId="5AEBF4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(AB071955)</w:t>
            </w:r>
          </w:p>
        </w:tc>
        <w:tc>
          <w:tcPr>
            <w:tcW w:w="0" w:type="auto"/>
          </w:tcPr>
          <w:p w14:paraId="290C9D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99.93</w:t>
            </w:r>
          </w:p>
        </w:tc>
        <w:tc>
          <w:tcPr>
            <w:tcW w:w="0" w:type="auto"/>
          </w:tcPr>
          <w:p w14:paraId="64029E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6.85±0.05</w:t>
            </w:r>
          </w:p>
        </w:tc>
        <w:tc>
          <w:tcPr>
            <w:tcW w:w="0" w:type="auto"/>
          </w:tcPr>
          <w:p w14:paraId="53866E8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4</w:t>
            </w:r>
          </w:p>
        </w:tc>
        <w:tc>
          <w:tcPr>
            <w:tcW w:w="0" w:type="auto"/>
          </w:tcPr>
          <w:p w14:paraId="674B4A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4E8143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60</w:t>
            </w:r>
            <w:r w:rsidRPr="00FD6C94">
              <w:rPr>
                <w:rFonts w:ascii="Times New Roman" w:hAnsi="Times New Roman" w:hint="eastAsia"/>
                <w:sz w:val="15"/>
                <w:szCs w:val="15"/>
              </w:rPr>
              <w:t>4</w:t>
            </w:r>
            <w:r w:rsidRPr="00FD6C94">
              <w:rPr>
                <w:rFonts w:ascii="Times New Roman" w:hAnsi="Times New Roman"/>
                <w:sz w:val="15"/>
                <w:szCs w:val="15"/>
              </w:rPr>
              <w:t>±3</w:t>
            </w:r>
            <w:r w:rsidRPr="00FD6C94">
              <w:rPr>
                <w:rFonts w:ascii="Times New Roman" w:hAnsi="Times New Roman" w:hint="eastAsia"/>
                <w:sz w:val="15"/>
                <w:szCs w:val="15"/>
              </w:rPr>
              <w:t>4</w:t>
            </w:r>
          </w:p>
        </w:tc>
        <w:tc>
          <w:tcPr>
            <w:tcW w:w="0" w:type="auto"/>
          </w:tcPr>
          <w:p w14:paraId="5005C7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2</w:t>
            </w:r>
            <w:r w:rsidRPr="00FD6C94">
              <w:rPr>
                <w:rFonts w:ascii="Times New Roman" w:hAnsi="Times New Roman"/>
                <w:sz w:val="15"/>
                <w:szCs w:val="15"/>
              </w:rPr>
              <w:t>±1.3</w:t>
            </w:r>
          </w:p>
        </w:tc>
      </w:tr>
      <w:tr w:rsidR="00CB7F91" w:rsidRPr="00FD6C94" w14:paraId="68DF800B" w14:textId="77777777" w:rsidTr="00CB7F91">
        <w:tc>
          <w:tcPr>
            <w:tcW w:w="0" w:type="auto"/>
          </w:tcPr>
          <w:p w14:paraId="3926BC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D177</w:t>
            </w:r>
          </w:p>
        </w:tc>
        <w:tc>
          <w:tcPr>
            <w:tcW w:w="883" w:type="dxa"/>
          </w:tcPr>
          <w:p w14:paraId="1E2BEF6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944</w:t>
            </w:r>
          </w:p>
        </w:tc>
        <w:tc>
          <w:tcPr>
            <w:tcW w:w="2241" w:type="dxa"/>
          </w:tcPr>
          <w:p w14:paraId="168CFC12"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a</w:t>
            </w:r>
            <w:r w:rsidRPr="00FD6C94">
              <w:rPr>
                <w:rFonts w:ascii="Times New Roman" w:hAnsi="Times New Roman" w:hint="eastAsia"/>
                <w:i/>
                <w:iCs/>
                <w:sz w:val="15"/>
                <w:szCs w:val="15"/>
              </w:rPr>
              <w:t>ltitudinis</w:t>
            </w:r>
            <w:proofErr w:type="spellEnd"/>
          </w:p>
          <w:p w14:paraId="39AEFF5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(ASJC01000029)</w:t>
            </w:r>
          </w:p>
        </w:tc>
        <w:tc>
          <w:tcPr>
            <w:tcW w:w="0" w:type="auto"/>
          </w:tcPr>
          <w:p w14:paraId="0986FE1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1ACF26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5.34±0.23</w:t>
            </w:r>
          </w:p>
        </w:tc>
        <w:tc>
          <w:tcPr>
            <w:tcW w:w="0" w:type="auto"/>
          </w:tcPr>
          <w:p w14:paraId="1806D9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6.3±0.5</w:t>
            </w:r>
          </w:p>
        </w:tc>
        <w:tc>
          <w:tcPr>
            <w:tcW w:w="0" w:type="auto"/>
          </w:tcPr>
          <w:p w14:paraId="59DD3F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17DF78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211</w:t>
            </w:r>
            <w:r w:rsidRPr="00FD6C94">
              <w:rPr>
                <w:rFonts w:ascii="Times New Roman" w:hAnsi="Times New Roman" w:hint="eastAsia"/>
                <w:sz w:val="15"/>
                <w:szCs w:val="15"/>
              </w:rPr>
              <w:t>1</w:t>
            </w:r>
            <w:r w:rsidRPr="00FD6C94">
              <w:rPr>
                <w:rFonts w:ascii="Times New Roman" w:hAnsi="Times New Roman"/>
                <w:sz w:val="15"/>
                <w:szCs w:val="15"/>
              </w:rPr>
              <w:t>±9</w:t>
            </w:r>
            <w:r w:rsidRPr="00FD6C94">
              <w:rPr>
                <w:rFonts w:ascii="Times New Roman" w:hAnsi="Times New Roman" w:hint="eastAsia"/>
                <w:sz w:val="15"/>
                <w:szCs w:val="15"/>
              </w:rPr>
              <w:t>2</w:t>
            </w:r>
          </w:p>
        </w:tc>
        <w:tc>
          <w:tcPr>
            <w:tcW w:w="0" w:type="auto"/>
          </w:tcPr>
          <w:p w14:paraId="730D86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5</w:t>
            </w:r>
            <w:r w:rsidRPr="00FD6C94">
              <w:rPr>
                <w:rFonts w:ascii="Times New Roman" w:hAnsi="Times New Roman"/>
                <w:sz w:val="15"/>
                <w:szCs w:val="15"/>
              </w:rPr>
              <w:t>±0.3</w:t>
            </w:r>
          </w:p>
        </w:tc>
      </w:tr>
      <w:tr w:rsidR="00CB7F91" w:rsidRPr="00FD6C94" w14:paraId="28E96756" w14:textId="77777777" w:rsidTr="00CB7F91">
        <w:tc>
          <w:tcPr>
            <w:tcW w:w="0" w:type="auto"/>
          </w:tcPr>
          <w:p w14:paraId="6140211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D178</w:t>
            </w:r>
          </w:p>
        </w:tc>
        <w:tc>
          <w:tcPr>
            <w:tcW w:w="883" w:type="dxa"/>
          </w:tcPr>
          <w:p w14:paraId="7442CCF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945</w:t>
            </w:r>
          </w:p>
        </w:tc>
        <w:tc>
          <w:tcPr>
            <w:tcW w:w="2241" w:type="dxa"/>
          </w:tcPr>
          <w:p w14:paraId="41BF115A"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5A0984E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lastRenderedPageBreak/>
              <w:t>(LOBC01000053)</w:t>
            </w:r>
          </w:p>
        </w:tc>
        <w:tc>
          <w:tcPr>
            <w:tcW w:w="0" w:type="auto"/>
          </w:tcPr>
          <w:p w14:paraId="3A3BAE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lastRenderedPageBreak/>
              <w:t>99.93</w:t>
            </w:r>
          </w:p>
        </w:tc>
        <w:tc>
          <w:tcPr>
            <w:tcW w:w="0" w:type="auto"/>
          </w:tcPr>
          <w:p w14:paraId="1E936A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6.89±0.03</w:t>
            </w:r>
          </w:p>
        </w:tc>
        <w:tc>
          <w:tcPr>
            <w:tcW w:w="0" w:type="auto"/>
          </w:tcPr>
          <w:p w14:paraId="186878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3.0</w:t>
            </w:r>
            <w:r w:rsidRPr="00FD6C94">
              <w:rPr>
                <w:rFonts w:ascii="Times New Roman" w:hAnsi="Times New Roman"/>
                <w:sz w:val="15"/>
                <w:szCs w:val="15"/>
              </w:rPr>
              <w:t>±0.</w:t>
            </w:r>
            <w:r w:rsidRPr="00FD6C94">
              <w:rPr>
                <w:rFonts w:ascii="Times New Roman" w:hAnsi="Times New Roman" w:hint="eastAsia"/>
                <w:sz w:val="15"/>
                <w:szCs w:val="15"/>
              </w:rPr>
              <w:t>5</w:t>
            </w:r>
          </w:p>
        </w:tc>
        <w:tc>
          <w:tcPr>
            <w:tcW w:w="0" w:type="auto"/>
          </w:tcPr>
          <w:p w14:paraId="7AF3F5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w:t>
            </w:r>
            <w:r w:rsidRPr="00FD6C94">
              <w:rPr>
                <w:rFonts w:ascii="Times New Roman" w:hAnsi="Times New Roman" w:hint="eastAsia"/>
                <w:sz w:val="15"/>
                <w:szCs w:val="15"/>
              </w:rPr>
              <w:t>2</w:t>
            </w:r>
          </w:p>
        </w:tc>
        <w:tc>
          <w:tcPr>
            <w:tcW w:w="0" w:type="auto"/>
          </w:tcPr>
          <w:p w14:paraId="7C120B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667±35</w:t>
            </w:r>
          </w:p>
        </w:tc>
        <w:tc>
          <w:tcPr>
            <w:tcW w:w="0" w:type="auto"/>
          </w:tcPr>
          <w:p w14:paraId="5B42B3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8</w:t>
            </w:r>
            <w:r w:rsidRPr="00FD6C94">
              <w:rPr>
                <w:rFonts w:ascii="Times New Roman" w:hAnsi="Times New Roman"/>
                <w:sz w:val="15"/>
                <w:szCs w:val="15"/>
              </w:rPr>
              <w:t>±1.9</w:t>
            </w:r>
          </w:p>
        </w:tc>
      </w:tr>
      <w:tr w:rsidR="00CB7F91" w:rsidRPr="00FD6C94" w14:paraId="003BDFFB" w14:textId="77777777" w:rsidTr="00CB7F91">
        <w:tc>
          <w:tcPr>
            <w:tcW w:w="0" w:type="auto"/>
          </w:tcPr>
          <w:p w14:paraId="1D2E1DD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D179</w:t>
            </w:r>
          </w:p>
        </w:tc>
        <w:tc>
          <w:tcPr>
            <w:tcW w:w="883" w:type="dxa"/>
          </w:tcPr>
          <w:p w14:paraId="0D3AB106"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946</w:t>
            </w:r>
          </w:p>
        </w:tc>
        <w:tc>
          <w:tcPr>
            <w:tcW w:w="2241" w:type="dxa"/>
          </w:tcPr>
          <w:p w14:paraId="1FA5DB58"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38DC803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E3039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1B12AE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7.06±0.09</w:t>
            </w:r>
          </w:p>
        </w:tc>
        <w:tc>
          <w:tcPr>
            <w:tcW w:w="0" w:type="auto"/>
          </w:tcPr>
          <w:p w14:paraId="36B42D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4.2±0.0</w:t>
            </w:r>
          </w:p>
        </w:tc>
        <w:tc>
          <w:tcPr>
            <w:tcW w:w="0" w:type="auto"/>
          </w:tcPr>
          <w:p w14:paraId="3937478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4</w:t>
            </w:r>
            <w:r w:rsidRPr="00FD6C94">
              <w:rPr>
                <w:rFonts w:ascii="Times New Roman" w:hAnsi="Times New Roman"/>
                <w:sz w:val="15"/>
                <w:szCs w:val="15"/>
              </w:rPr>
              <w:t>±2</w:t>
            </w:r>
          </w:p>
        </w:tc>
        <w:tc>
          <w:tcPr>
            <w:tcW w:w="0" w:type="auto"/>
          </w:tcPr>
          <w:p w14:paraId="18C0213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1699±14</w:t>
            </w:r>
            <w:r w:rsidRPr="00FD6C94">
              <w:rPr>
                <w:rFonts w:ascii="Times New Roman" w:hAnsi="Times New Roman" w:hint="eastAsia"/>
                <w:sz w:val="15"/>
                <w:szCs w:val="15"/>
              </w:rPr>
              <w:t>1</w:t>
            </w:r>
          </w:p>
        </w:tc>
        <w:tc>
          <w:tcPr>
            <w:tcW w:w="0" w:type="auto"/>
          </w:tcPr>
          <w:p w14:paraId="1DC742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5</w:t>
            </w:r>
          </w:p>
        </w:tc>
      </w:tr>
      <w:tr w:rsidR="00CB7F91" w:rsidRPr="00FD6C94" w14:paraId="21EC7DD9" w14:textId="77777777" w:rsidTr="00CB7F91">
        <w:tc>
          <w:tcPr>
            <w:tcW w:w="0" w:type="auto"/>
          </w:tcPr>
          <w:p w14:paraId="140C5B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D180</w:t>
            </w:r>
          </w:p>
        </w:tc>
        <w:tc>
          <w:tcPr>
            <w:tcW w:w="883" w:type="dxa"/>
          </w:tcPr>
          <w:p w14:paraId="392B9DF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947</w:t>
            </w:r>
          </w:p>
        </w:tc>
        <w:tc>
          <w:tcPr>
            <w:tcW w:w="2241" w:type="dxa"/>
          </w:tcPr>
          <w:p w14:paraId="59582604"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5B73B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167D6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0798AE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7.05±0.44</w:t>
            </w:r>
          </w:p>
        </w:tc>
        <w:tc>
          <w:tcPr>
            <w:tcW w:w="0" w:type="auto"/>
          </w:tcPr>
          <w:p w14:paraId="076FB9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6431B08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100±12</w:t>
            </w:r>
          </w:p>
        </w:tc>
        <w:tc>
          <w:tcPr>
            <w:tcW w:w="0" w:type="auto"/>
          </w:tcPr>
          <w:p w14:paraId="614E8C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1116±14</w:t>
            </w:r>
            <w:r w:rsidRPr="00FD6C94">
              <w:rPr>
                <w:rFonts w:ascii="Times New Roman" w:hAnsi="Times New Roman" w:hint="eastAsia"/>
                <w:sz w:val="15"/>
                <w:szCs w:val="15"/>
              </w:rPr>
              <w:t>7</w:t>
            </w:r>
          </w:p>
        </w:tc>
        <w:tc>
          <w:tcPr>
            <w:tcW w:w="0" w:type="auto"/>
          </w:tcPr>
          <w:p w14:paraId="1D640A5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7.2±0.6</w:t>
            </w:r>
          </w:p>
        </w:tc>
      </w:tr>
      <w:tr w:rsidR="00CB7F91" w:rsidRPr="00FD6C94" w14:paraId="3E71500C" w14:textId="77777777" w:rsidTr="00CB7F91">
        <w:tc>
          <w:tcPr>
            <w:tcW w:w="0" w:type="auto"/>
          </w:tcPr>
          <w:p w14:paraId="08A4BF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D182</w:t>
            </w:r>
          </w:p>
        </w:tc>
        <w:tc>
          <w:tcPr>
            <w:tcW w:w="883" w:type="dxa"/>
          </w:tcPr>
          <w:p w14:paraId="3342520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948</w:t>
            </w:r>
          </w:p>
        </w:tc>
        <w:tc>
          <w:tcPr>
            <w:tcW w:w="2241" w:type="dxa"/>
          </w:tcPr>
          <w:p w14:paraId="1251BD7F"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64DF7A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6C70C6A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3D83110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7.91±0.13</w:t>
            </w:r>
          </w:p>
        </w:tc>
        <w:tc>
          <w:tcPr>
            <w:tcW w:w="0" w:type="auto"/>
          </w:tcPr>
          <w:p w14:paraId="682FF65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2.7±0.</w:t>
            </w:r>
            <w:r w:rsidRPr="00FD6C94">
              <w:rPr>
                <w:rFonts w:ascii="Times New Roman" w:hAnsi="Times New Roman" w:hint="eastAsia"/>
                <w:sz w:val="15"/>
                <w:szCs w:val="15"/>
              </w:rPr>
              <w:t>6</w:t>
            </w:r>
          </w:p>
        </w:tc>
        <w:tc>
          <w:tcPr>
            <w:tcW w:w="0" w:type="auto"/>
          </w:tcPr>
          <w:p w14:paraId="130AD43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4</w:t>
            </w:r>
            <w:r w:rsidRPr="00FD6C94">
              <w:rPr>
                <w:rFonts w:ascii="Times New Roman" w:hAnsi="Times New Roman"/>
                <w:sz w:val="15"/>
                <w:szCs w:val="15"/>
              </w:rPr>
              <w:t>±5</w:t>
            </w:r>
          </w:p>
        </w:tc>
        <w:tc>
          <w:tcPr>
            <w:tcW w:w="0" w:type="auto"/>
          </w:tcPr>
          <w:p w14:paraId="217CA6B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1051±13</w:t>
            </w:r>
            <w:r w:rsidRPr="00FD6C94">
              <w:rPr>
                <w:rFonts w:ascii="Times New Roman" w:hAnsi="Times New Roman" w:hint="eastAsia"/>
                <w:sz w:val="15"/>
                <w:szCs w:val="15"/>
              </w:rPr>
              <w:t>3</w:t>
            </w:r>
          </w:p>
        </w:tc>
        <w:tc>
          <w:tcPr>
            <w:tcW w:w="0" w:type="auto"/>
          </w:tcPr>
          <w:p w14:paraId="4615693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w:t>
            </w:r>
            <w:r w:rsidRPr="00FD6C94">
              <w:rPr>
                <w:rFonts w:ascii="Times New Roman" w:hAnsi="Times New Roman" w:hint="eastAsia"/>
                <w:sz w:val="15"/>
                <w:szCs w:val="15"/>
              </w:rPr>
              <w:t>2.0</w:t>
            </w:r>
          </w:p>
        </w:tc>
      </w:tr>
      <w:tr w:rsidR="00CB7F91" w:rsidRPr="00FD6C94" w14:paraId="148AD6F3" w14:textId="77777777" w:rsidTr="00CB7F91">
        <w:tc>
          <w:tcPr>
            <w:tcW w:w="0" w:type="auto"/>
          </w:tcPr>
          <w:p w14:paraId="1C18AE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D183</w:t>
            </w:r>
          </w:p>
        </w:tc>
        <w:tc>
          <w:tcPr>
            <w:tcW w:w="883" w:type="dxa"/>
          </w:tcPr>
          <w:p w14:paraId="79F0414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949</w:t>
            </w:r>
          </w:p>
        </w:tc>
        <w:tc>
          <w:tcPr>
            <w:tcW w:w="2241" w:type="dxa"/>
          </w:tcPr>
          <w:p w14:paraId="11047AF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73EDFE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C3A9B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3F5BB0D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7.83±0.06</w:t>
            </w:r>
          </w:p>
        </w:tc>
        <w:tc>
          <w:tcPr>
            <w:tcW w:w="0" w:type="auto"/>
          </w:tcPr>
          <w:p w14:paraId="3B9B335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4.0</w:t>
            </w:r>
            <w:r w:rsidRPr="00FD6C94">
              <w:rPr>
                <w:rFonts w:ascii="Times New Roman" w:hAnsi="Times New Roman"/>
                <w:sz w:val="15"/>
                <w:szCs w:val="15"/>
              </w:rPr>
              <w:t>±0.</w:t>
            </w:r>
            <w:r w:rsidRPr="00FD6C94">
              <w:rPr>
                <w:rFonts w:ascii="Times New Roman" w:hAnsi="Times New Roman" w:hint="eastAsia"/>
                <w:sz w:val="15"/>
                <w:szCs w:val="15"/>
              </w:rPr>
              <w:t>8</w:t>
            </w:r>
          </w:p>
        </w:tc>
        <w:tc>
          <w:tcPr>
            <w:tcW w:w="0" w:type="auto"/>
          </w:tcPr>
          <w:p w14:paraId="4C0E772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114±4</w:t>
            </w:r>
          </w:p>
        </w:tc>
        <w:tc>
          <w:tcPr>
            <w:tcW w:w="0" w:type="auto"/>
          </w:tcPr>
          <w:p w14:paraId="61FD595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930±</w:t>
            </w:r>
            <w:r w:rsidRPr="00FD6C94">
              <w:rPr>
                <w:rFonts w:ascii="Times New Roman" w:hAnsi="Times New Roman" w:hint="eastAsia"/>
                <w:sz w:val="15"/>
                <w:szCs w:val="15"/>
              </w:rPr>
              <w:t>4</w:t>
            </w:r>
          </w:p>
        </w:tc>
        <w:tc>
          <w:tcPr>
            <w:tcW w:w="0" w:type="auto"/>
          </w:tcPr>
          <w:p w14:paraId="4F5896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6</w:t>
            </w:r>
            <w:r w:rsidRPr="00FD6C94">
              <w:rPr>
                <w:rFonts w:ascii="Times New Roman" w:hAnsi="Times New Roman"/>
                <w:sz w:val="15"/>
                <w:szCs w:val="15"/>
              </w:rPr>
              <w:t>±1.7</w:t>
            </w:r>
          </w:p>
        </w:tc>
      </w:tr>
      <w:tr w:rsidR="00CB7F91" w:rsidRPr="00FD6C94" w14:paraId="61567747" w14:textId="77777777" w:rsidTr="00CB7F91">
        <w:tc>
          <w:tcPr>
            <w:tcW w:w="0" w:type="auto"/>
          </w:tcPr>
          <w:p w14:paraId="2D64ECF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D185</w:t>
            </w:r>
          </w:p>
        </w:tc>
        <w:tc>
          <w:tcPr>
            <w:tcW w:w="883" w:type="dxa"/>
          </w:tcPr>
          <w:p w14:paraId="13E46F0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950</w:t>
            </w:r>
          </w:p>
        </w:tc>
        <w:tc>
          <w:tcPr>
            <w:tcW w:w="2241" w:type="dxa"/>
          </w:tcPr>
          <w:p w14:paraId="3D84B743"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7775D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2937DD2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5F2B3F2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7.8±0.03</w:t>
            </w:r>
          </w:p>
        </w:tc>
        <w:tc>
          <w:tcPr>
            <w:tcW w:w="0" w:type="auto"/>
          </w:tcPr>
          <w:p w14:paraId="1922F1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8</w:t>
            </w:r>
            <w:r w:rsidRPr="00FD6C94">
              <w:rPr>
                <w:rFonts w:ascii="Times New Roman" w:hAnsi="Times New Roman"/>
                <w:sz w:val="15"/>
                <w:szCs w:val="15"/>
              </w:rPr>
              <w:t>±0.4</w:t>
            </w:r>
          </w:p>
        </w:tc>
        <w:tc>
          <w:tcPr>
            <w:tcW w:w="0" w:type="auto"/>
          </w:tcPr>
          <w:p w14:paraId="6C9C1F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122±</w:t>
            </w:r>
            <w:r w:rsidRPr="00FD6C94">
              <w:rPr>
                <w:rFonts w:ascii="Times New Roman" w:hAnsi="Times New Roman" w:hint="eastAsia"/>
                <w:sz w:val="15"/>
                <w:szCs w:val="15"/>
              </w:rPr>
              <w:t>1</w:t>
            </w:r>
          </w:p>
        </w:tc>
        <w:tc>
          <w:tcPr>
            <w:tcW w:w="0" w:type="auto"/>
          </w:tcPr>
          <w:p w14:paraId="3C7346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880±1</w:t>
            </w:r>
            <w:r w:rsidRPr="00FD6C94">
              <w:rPr>
                <w:rFonts w:ascii="Times New Roman" w:hAnsi="Times New Roman" w:hint="eastAsia"/>
                <w:sz w:val="15"/>
                <w:szCs w:val="15"/>
              </w:rPr>
              <w:t>5</w:t>
            </w:r>
          </w:p>
        </w:tc>
        <w:tc>
          <w:tcPr>
            <w:tcW w:w="0" w:type="auto"/>
          </w:tcPr>
          <w:p w14:paraId="2D5CEF5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9.7±1.</w:t>
            </w:r>
            <w:r w:rsidRPr="00FD6C94">
              <w:rPr>
                <w:rFonts w:ascii="Times New Roman" w:hAnsi="Times New Roman" w:hint="eastAsia"/>
                <w:sz w:val="15"/>
                <w:szCs w:val="15"/>
              </w:rPr>
              <w:t>3</w:t>
            </w:r>
          </w:p>
        </w:tc>
      </w:tr>
      <w:tr w:rsidR="00CB7F91" w:rsidRPr="00FD6C94" w14:paraId="59DCAE5E" w14:textId="77777777" w:rsidTr="00CB7F91">
        <w:tc>
          <w:tcPr>
            <w:tcW w:w="0" w:type="auto"/>
          </w:tcPr>
          <w:p w14:paraId="4D2AD2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D186</w:t>
            </w:r>
          </w:p>
        </w:tc>
        <w:tc>
          <w:tcPr>
            <w:tcW w:w="883" w:type="dxa"/>
          </w:tcPr>
          <w:p w14:paraId="7ECB448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951</w:t>
            </w:r>
          </w:p>
        </w:tc>
        <w:tc>
          <w:tcPr>
            <w:tcW w:w="2241" w:type="dxa"/>
          </w:tcPr>
          <w:p w14:paraId="5711C0E5"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5F21EBC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335F22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63B321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7.51±0.23</w:t>
            </w:r>
          </w:p>
        </w:tc>
        <w:tc>
          <w:tcPr>
            <w:tcW w:w="0" w:type="auto"/>
          </w:tcPr>
          <w:p w14:paraId="6A0834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2.7±0.3</w:t>
            </w:r>
          </w:p>
        </w:tc>
        <w:tc>
          <w:tcPr>
            <w:tcW w:w="0" w:type="auto"/>
          </w:tcPr>
          <w:p w14:paraId="57DDD1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120±</w:t>
            </w:r>
            <w:r w:rsidRPr="00FD6C94">
              <w:rPr>
                <w:rFonts w:ascii="Times New Roman" w:hAnsi="Times New Roman" w:hint="eastAsia"/>
                <w:sz w:val="15"/>
                <w:szCs w:val="15"/>
              </w:rPr>
              <w:t>4</w:t>
            </w:r>
          </w:p>
        </w:tc>
        <w:tc>
          <w:tcPr>
            <w:tcW w:w="0" w:type="auto"/>
          </w:tcPr>
          <w:p w14:paraId="73CB08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994±14</w:t>
            </w:r>
          </w:p>
        </w:tc>
        <w:tc>
          <w:tcPr>
            <w:tcW w:w="0" w:type="auto"/>
          </w:tcPr>
          <w:p w14:paraId="4F10FD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5</w:t>
            </w:r>
            <w:r w:rsidRPr="00FD6C94">
              <w:rPr>
                <w:rFonts w:ascii="Times New Roman" w:hAnsi="Times New Roman"/>
                <w:sz w:val="15"/>
                <w:szCs w:val="15"/>
              </w:rPr>
              <w:t>±0.9</w:t>
            </w:r>
          </w:p>
        </w:tc>
      </w:tr>
      <w:tr w:rsidR="00CB7F91" w:rsidRPr="00FD6C94" w14:paraId="77B3FDAD" w14:textId="77777777" w:rsidTr="00CB7F91">
        <w:tc>
          <w:tcPr>
            <w:tcW w:w="0" w:type="auto"/>
          </w:tcPr>
          <w:p w14:paraId="021A2E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D187</w:t>
            </w:r>
          </w:p>
        </w:tc>
        <w:tc>
          <w:tcPr>
            <w:tcW w:w="883" w:type="dxa"/>
          </w:tcPr>
          <w:p w14:paraId="416F3E3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952</w:t>
            </w:r>
          </w:p>
        </w:tc>
        <w:tc>
          <w:tcPr>
            <w:tcW w:w="2241" w:type="dxa"/>
          </w:tcPr>
          <w:p w14:paraId="63B31362"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67FB7F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3645F78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3534EB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7.73±0.03</w:t>
            </w:r>
          </w:p>
        </w:tc>
        <w:tc>
          <w:tcPr>
            <w:tcW w:w="0" w:type="auto"/>
          </w:tcPr>
          <w:p w14:paraId="4A32CD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2</w:t>
            </w:r>
            <w:r w:rsidRPr="00FD6C94">
              <w:rPr>
                <w:rFonts w:ascii="Times New Roman" w:hAnsi="Times New Roman"/>
                <w:sz w:val="15"/>
                <w:szCs w:val="15"/>
              </w:rPr>
              <w:t>±0.4</w:t>
            </w:r>
          </w:p>
        </w:tc>
        <w:tc>
          <w:tcPr>
            <w:tcW w:w="0" w:type="auto"/>
          </w:tcPr>
          <w:p w14:paraId="19FC9E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0B6900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768±91</w:t>
            </w:r>
          </w:p>
        </w:tc>
        <w:tc>
          <w:tcPr>
            <w:tcW w:w="0" w:type="auto"/>
          </w:tcPr>
          <w:p w14:paraId="564031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8</w:t>
            </w:r>
            <w:r w:rsidRPr="00FD6C94">
              <w:rPr>
                <w:rFonts w:ascii="Times New Roman" w:hAnsi="Times New Roman"/>
                <w:sz w:val="15"/>
                <w:szCs w:val="15"/>
              </w:rPr>
              <w:t>±0.5</w:t>
            </w:r>
          </w:p>
        </w:tc>
      </w:tr>
      <w:tr w:rsidR="00CB7F91" w:rsidRPr="00FD6C94" w14:paraId="7A7E39C6" w14:textId="77777777" w:rsidTr="00CB7F91">
        <w:tc>
          <w:tcPr>
            <w:tcW w:w="0" w:type="auto"/>
          </w:tcPr>
          <w:p w14:paraId="4F17DE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D188</w:t>
            </w:r>
          </w:p>
        </w:tc>
        <w:tc>
          <w:tcPr>
            <w:tcW w:w="883" w:type="dxa"/>
          </w:tcPr>
          <w:p w14:paraId="61AF14B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953</w:t>
            </w:r>
          </w:p>
        </w:tc>
        <w:tc>
          <w:tcPr>
            <w:tcW w:w="2241" w:type="dxa"/>
          </w:tcPr>
          <w:p w14:paraId="14BA3820"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4707EB5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15DBEF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317450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7.8±0.06</w:t>
            </w:r>
          </w:p>
        </w:tc>
        <w:tc>
          <w:tcPr>
            <w:tcW w:w="0" w:type="auto"/>
          </w:tcPr>
          <w:p w14:paraId="564B55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2</w:t>
            </w:r>
            <w:r w:rsidRPr="00FD6C94">
              <w:rPr>
                <w:rFonts w:ascii="Times New Roman" w:hAnsi="Times New Roman"/>
                <w:sz w:val="15"/>
                <w:szCs w:val="15"/>
              </w:rPr>
              <w:t>±0.4</w:t>
            </w:r>
          </w:p>
        </w:tc>
        <w:tc>
          <w:tcPr>
            <w:tcW w:w="0" w:type="auto"/>
          </w:tcPr>
          <w:p w14:paraId="232986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117±</w:t>
            </w:r>
            <w:r w:rsidRPr="00FD6C94">
              <w:rPr>
                <w:rFonts w:ascii="Times New Roman" w:hAnsi="Times New Roman" w:hint="eastAsia"/>
                <w:sz w:val="15"/>
                <w:szCs w:val="15"/>
              </w:rPr>
              <w:t>1</w:t>
            </w:r>
          </w:p>
        </w:tc>
        <w:tc>
          <w:tcPr>
            <w:tcW w:w="0" w:type="auto"/>
          </w:tcPr>
          <w:p w14:paraId="0B1BC0D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70</w:t>
            </w:r>
          </w:p>
        </w:tc>
        <w:tc>
          <w:tcPr>
            <w:tcW w:w="0" w:type="auto"/>
          </w:tcPr>
          <w:p w14:paraId="42C0D3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6.4±0.</w:t>
            </w:r>
            <w:r w:rsidRPr="00FD6C94">
              <w:rPr>
                <w:rFonts w:ascii="Times New Roman" w:hAnsi="Times New Roman" w:hint="eastAsia"/>
                <w:sz w:val="15"/>
                <w:szCs w:val="15"/>
              </w:rPr>
              <w:t>4</w:t>
            </w:r>
          </w:p>
        </w:tc>
      </w:tr>
      <w:tr w:rsidR="00CB7F91" w:rsidRPr="00FD6C94" w14:paraId="3E3A599B" w14:textId="77777777" w:rsidTr="00CB7F91">
        <w:tc>
          <w:tcPr>
            <w:tcW w:w="0" w:type="auto"/>
          </w:tcPr>
          <w:p w14:paraId="577B593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D189</w:t>
            </w:r>
          </w:p>
        </w:tc>
        <w:tc>
          <w:tcPr>
            <w:tcW w:w="883" w:type="dxa"/>
          </w:tcPr>
          <w:p w14:paraId="321974C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954</w:t>
            </w:r>
          </w:p>
        </w:tc>
        <w:tc>
          <w:tcPr>
            <w:tcW w:w="2241" w:type="dxa"/>
          </w:tcPr>
          <w:p w14:paraId="15A2F208"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72BE5A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5A166C8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294EFC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7.78±0.05</w:t>
            </w:r>
          </w:p>
        </w:tc>
        <w:tc>
          <w:tcPr>
            <w:tcW w:w="0" w:type="auto"/>
          </w:tcPr>
          <w:p w14:paraId="5643D7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3</w:t>
            </w:r>
          </w:p>
        </w:tc>
        <w:tc>
          <w:tcPr>
            <w:tcW w:w="0" w:type="auto"/>
          </w:tcPr>
          <w:p w14:paraId="039FC98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w:t>
            </w:r>
            <w:r w:rsidRPr="00FD6C94">
              <w:rPr>
                <w:rFonts w:ascii="Times New Roman" w:hAnsi="Times New Roman" w:hint="eastAsia"/>
                <w:sz w:val="15"/>
                <w:szCs w:val="15"/>
              </w:rPr>
              <w:t>1</w:t>
            </w:r>
            <w:r w:rsidRPr="00FD6C94">
              <w:rPr>
                <w:rFonts w:ascii="Times New Roman" w:hAnsi="Times New Roman"/>
                <w:sz w:val="15"/>
                <w:szCs w:val="15"/>
              </w:rPr>
              <w:t>±2</w:t>
            </w:r>
          </w:p>
        </w:tc>
        <w:tc>
          <w:tcPr>
            <w:tcW w:w="0" w:type="auto"/>
          </w:tcPr>
          <w:p w14:paraId="240211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w:t>
            </w:r>
            <w:r w:rsidRPr="00FD6C94">
              <w:rPr>
                <w:rFonts w:ascii="Times New Roman" w:hAnsi="Times New Roman" w:hint="eastAsia"/>
                <w:sz w:val="15"/>
                <w:szCs w:val="15"/>
              </w:rPr>
              <w:t>1</w:t>
            </w:r>
            <w:r w:rsidRPr="00FD6C94">
              <w:rPr>
                <w:rFonts w:ascii="Times New Roman" w:hAnsi="Times New Roman"/>
                <w:sz w:val="15"/>
                <w:szCs w:val="15"/>
              </w:rPr>
              <w:t>±9</w:t>
            </w:r>
          </w:p>
        </w:tc>
        <w:tc>
          <w:tcPr>
            <w:tcW w:w="0" w:type="auto"/>
          </w:tcPr>
          <w:p w14:paraId="7E592D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4</w:t>
            </w:r>
          </w:p>
        </w:tc>
      </w:tr>
      <w:tr w:rsidR="00CB7F91" w:rsidRPr="00FD6C94" w14:paraId="4AE9FE6E" w14:textId="77777777" w:rsidTr="00CB7F91">
        <w:tc>
          <w:tcPr>
            <w:tcW w:w="0" w:type="auto"/>
          </w:tcPr>
          <w:p w14:paraId="5F8C70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D190</w:t>
            </w:r>
          </w:p>
        </w:tc>
        <w:tc>
          <w:tcPr>
            <w:tcW w:w="883" w:type="dxa"/>
          </w:tcPr>
          <w:p w14:paraId="29CA1B8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955</w:t>
            </w:r>
          </w:p>
        </w:tc>
        <w:tc>
          <w:tcPr>
            <w:tcW w:w="2241" w:type="dxa"/>
          </w:tcPr>
          <w:p w14:paraId="498F86C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sz w:val="15"/>
                <w:szCs w:val="15"/>
              </w:rPr>
              <w:t xml:space="preserve"> </w:t>
            </w:r>
            <w:proofErr w:type="spellStart"/>
            <w:r w:rsidRPr="00FD6C94">
              <w:rPr>
                <w:rFonts w:ascii="Times New Roman" w:hAnsi="Times New Roman"/>
                <w:i/>
                <w:sz w:val="15"/>
                <w:szCs w:val="15"/>
              </w:rPr>
              <w:t>siccitolerans</w:t>
            </w:r>
            <w:proofErr w:type="spellEnd"/>
            <w:r w:rsidRPr="00FD6C94">
              <w:rPr>
                <w:rFonts w:ascii="Times New Roman" w:hAnsi="Times New Roman"/>
                <w:sz w:val="15"/>
                <w:szCs w:val="15"/>
              </w:rPr>
              <w:t xml:space="preserve"> </w:t>
            </w:r>
          </w:p>
          <w:p w14:paraId="22324D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7ED891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99.35</w:t>
            </w:r>
          </w:p>
        </w:tc>
        <w:tc>
          <w:tcPr>
            <w:tcW w:w="0" w:type="auto"/>
          </w:tcPr>
          <w:p w14:paraId="555757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7.81±0.01</w:t>
            </w:r>
          </w:p>
        </w:tc>
        <w:tc>
          <w:tcPr>
            <w:tcW w:w="0" w:type="auto"/>
          </w:tcPr>
          <w:p w14:paraId="12D13C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000CD3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125±4</w:t>
            </w:r>
          </w:p>
        </w:tc>
        <w:tc>
          <w:tcPr>
            <w:tcW w:w="0" w:type="auto"/>
          </w:tcPr>
          <w:p w14:paraId="071D8CE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915±21</w:t>
            </w:r>
          </w:p>
        </w:tc>
        <w:tc>
          <w:tcPr>
            <w:tcW w:w="0" w:type="auto"/>
          </w:tcPr>
          <w:p w14:paraId="13B2BC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2</w:t>
            </w:r>
            <w:r w:rsidRPr="00FD6C94">
              <w:rPr>
                <w:rFonts w:ascii="Times New Roman" w:hAnsi="Times New Roman"/>
                <w:sz w:val="15"/>
                <w:szCs w:val="15"/>
              </w:rPr>
              <w:t>±1.5</w:t>
            </w:r>
          </w:p>
        </w:tc>
      </w:tr>
      <w:tr w:rsidR="00CB7F91" w:rsidRPr="00FD6C94" w14:paraId="2B2552A4" w14:textId="77777777" w:rsidTr="00CB7F91">
        <w:tc>
          <w:tcPr>
            <w:tcW w:w="0" w:type="auto"/>
          </w:tcPr>
          <w:p w14:paraId="0DD2A1D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D191</w:t>
            </w:r>
          </w:p>
        </w:tc>
        <w:tc>
          <w:tcPr>
            <w:tcW w:w="883" w:type="dxa"/>
          </w:tcPr>
          <w:p w14:paraId="649686B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956</w:t>
            </w:r>
          </w:p>
        </w:tc>
        <w:tc>
          <w:tcPr>
            <w:tcW w:w="2241" w:type="dxa"/>
          </w:tcPr>
          <w:p w14:paraId="7DBC339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3813F8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712D6B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767FE1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7.17±0.06</w:t>
            </w:r>
          </w:p>
        </w:tc>
        <w:tc>
          <w:tcPr>
            <w:tcW w:w="0" w:type="auto"/>
          </w:tcPr>
          <w:p w14:paraId="22E9E4F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02020D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23C461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1122±33</w:t>
            </w:r>
          </w:p>
        </w:tc>
        <w:tc>
          <w:tcPr>
            <w:tcW w:w="0" w:type="auto"/>
          </w:tcPr>
          <w:p w14:paraId="3FDA0C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6.7±0.</w:t>
            </w:r>
            <w:r w:rsidRPr="00FD6C94">
              <w:rPr>
                <w:rFonts w:ascii="Times New Roman" w:hAnsi="Times New Roman" w:hint="eastAsia"/>
                <w:sz w:val="15"/>
                <w:szCs w:val="15"/>
              </w:rPr>
              <w:t>4</w:t>
            </w:r>
          </w:p>
        </w:tc>
      </w:tr>
      <w:tr w:rsidR="00CB7F91" w:rsidRPr="00FD6C94" w14:paraId="138C31D8" w14:textId="77777777" w:rsidTr="00CB7F91">
        <w:tc>
          <w:tcPr>
            <w:tcW w:w="0" w:type="auto"/>
          </w:tcPr>
          <w:p w14:paraId="51E038D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D192</w:t>
            </w:r>
          </w:p>
        </w:tc>
        <w:tc>
          <w:tcPr>
            <w:tcW w:w="883" w:type="dxa"/>
          </w:tcPr>
          <w:p w14:paraId="21F1731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957</w:t>
            </w:r>
          </w:p>
        </w:tc>
        <w:tc>
          <w:tcPr>
            <w:tcW w:w="2241" w:type="dxa"/>
          </w:tcPr>
          <w:p w14:paraId="46D8EACF"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0AB4DC8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77D96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07F2CE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7.92±0.04</w:t>
            </w:r>
          </w:p>
        </w:tc>
        <w:tc>
          <w:tcPr>
            <w:tcW w:w="0" w:type="auto"/>
          </w:tcPr>
          <w:p w14:paraId="08E0A4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4.3±0.</w:t>
            </w:r>
            <w:r w:rsidRPr="00FD6C94">
              <w:rPr>
                <w:rFonts w:ascii="Times New Roman" w:hAnsi="Times New Roman" w:hint="eastAsia"/>
                <w:sz w:val="15"/>
                <w:szCs w:val="15"/>
              </w:rPr>
              <w:t>1</w:t>
            </w:r>
          </w:p>
        </w:tc>
        <w:tc>
          <w:tcPr>
            <w:tcW w:w="0" w:type="auto"/>
          </w:tcPr>
          <w:p w14:paraId="2D1893B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5</w:t>
            </w:r>
            <w:r w:rsidRPr="00FD6C94">
              <w:rPr>
                <w:rFonts w:ascii="Times New Roman" w:hAnsi="Times New Roman"/>
                <w:sz w:val="15"/>
                <w:szCs w:val="15"/>
              </w:rPr>
              <w:t>±1</w:t>
            </w:r>
          </w:p>
        </w:tc>
        <w:tc>
          <w:tcPr>
            <w:tcW w:w="0" w:type="auto"/>
          </w:tcPr>
          <w:p w14:paraId="22E7F4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111</w:t>
            </w:r>
            <w:r w:rsidRPr="00FD6C94">
              <w:rPr>
                <w:rFonts w:ascii="Times New Roman" w:hAnsi="Times New Roman" w:hint="eastAsia"/>
                <w:sz w:val="15"/>
                <w:szCs w:val="15"/>
              </w:rPr>
              <w:t>6</w:t>
            </w:r>
            <w:r w:rsidRPr="00FD6C94">
              <w:rPr>
                <w:rFonts w:ascii="Times New Roman" w:hAnsi="Times New Roman"/>
                <w:sz w:val="15"/>
                <w:szCs w:val="15"/>
              </w:rPr>
              <w:t>±16</w:t>
            </w:r>
          </w:p>
        </w:tc>
        <w:tc>
          <w:tcPr>
            <w:tcW w:w="0" w:type="auto"/>
          </w:tcPr>
          <w:p w14:paraId="37AA18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5.3±0.8</w:t>
            </w:r>
          </w:p>
        </w:tc>
      </w:tr>
      <w:tr w:rsidR="00CB7F91" w:rsidRPr="00FD6C94" w14:paraId="5362EE5F" w14:textId="77777777" w:rsidTr="00CB7F91">
        <w:tc>
          <w:tcPr>
            <w:tcW w:w="0" w:type="auto"/>
          </w:tcPr>
          <w:p w14:paraId="0460DF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D193</w:t>
            </w:r>
          </w:p>
        </w:tc>
        <w:tc>
          <w:tcPr>
            <w:tcW w:w="883" w:type="dxa"/>
          </w:tcPr>
          <w:p w14:paraId="13783A0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958</w:t>
            </w:r>
          </w:p>
        </w:tc>
        <w:tc>
          <w:tcPr>
            <w:tcW w:w="2241" w:type="dxa"/>
          </w:tcPr>
          <w:p w14:paraId="0657399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5B4868C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3E7C8B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99.40</w:t>
            </w:r>
          </w:p>
        </w:tc>
        <w:tc>
          <w:tcPr>
            <w:tcW w:w="0" w:type="auto"/>
          </w:tcPr>
          <w:p w14:paraId="6E0B35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7.86±0.03</w:t>
            </w:r>
          </w:p>
        </w:tc>
        <w:tc>
          <w:tcPr>
            <w:tcW w:w="0" w:type="auto"/>
          </w:tcPr>
          <w:p w14:paraId="3F206FB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7.1±0.6</w:t>
            </w:r>
          </w:p>
        </w:tc>
        <w:tc>
          <w:tcPr>
            <w:tcW w:w="0" w:type="auto"/>
          </w:tcPr>
          <w:p w14:paraId="5A6B40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5F92D0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96</w:t>
            </w:r>
            <w:r w:rsidRPr="00FD6C94">
              <w:rPr>
                <w:rFonts w:ascii="Times New Roman" w:hAnsi="Times New Roman" w:hint="eastAsia"/>
                <w:sz w:val="15"/>
                <w:szCs w:val="15"/>
              </w:rPr>
              <w:t>6</w:t>
            </w:r>
            <w:r w:rsidRPr="00FD6C94">
              <w:rPr>
                <w:rFonts w:ascii="Times New Roman" w:hAnsi="Times New Roman"/>
                <w:sz w:val="15"/>
                <w:szCs w:val="15"/>
              </w:rPr>
              <w:t>±3</w:t>
            </w:r>
            <w:r w:rsidRPr="00FD6C94">
              <w:rPr>
                <w:rFonts w:ascii="Times New Roman" w:hAnsi="Times New Roman" w:hint="eastAsia"/>
                <w:sz w:val="15"/>
                <w:szCs w:val="15"/>
              </w:rPr>
              <w:t>8</w:t>
            </w:r>
          </w:p>
        </w:tc>
        <w:tc>
          <w:tcPr>
            <w:tcW w:w="0" w:type="auto"/>
          </w:tcPr>
          <w:p w14:paraId="1E44E0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5</w:t>
            </w:r>
          </w:p>
        </w:tc>
      </w:tr>
      <w:tr w:rsidR="00CB7F91" w:rsidRPr="00FD6C94" w14:paraId="2CDE1385" w14:textId="77777777" w:rsidTr="00CB7F91">
        <w:tc>
          <w:tcPr>
            <w:tcW w:w="0" w:type="auto"/>
          </w:tcPr>
          <w:p w14:paraId="155F898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D194</w:t>
            </w:r>
          </w:p>
        </w:tc>
        <w:tc>
          <w:tcPr>
            <w:tcW w:w="883" w:type="dxa"/>
          </w:tcPr>
          <w:p w14:paraId="0D2AEF4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959</w:t>
            </w:r>
          </w:p>
        </w:tc>
        <w:tc>
          <w:tcPr>
            <w:tcW w:w="2241" w:type="dxa"/>
          </w:tcPr>
          <w:p w14:paraId="432A79B1"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4F8B61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312E22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51E10D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7.8±0.01</w:t>
            </w:r>
          </w:p>
        </w:tc>
        <w:tc>
          <w:tcPr>
            <w:tcW w:w="0" w:type="auto"/>
          </w:tcPr>
          <w:p w14:paraId="41DE57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3.7±0.</w:t>
            </w:r>
            <w:r w:rsidRPr="00FD6C94">
              <w:rPr>
                <w:rFonts w:ascii="Times New Roman" w:hAnsi="Times New Roman" w:hint="eastAsia"/>
                <w:sz w:val="15"/>
                <w:szCs w:val="15"/>
              </w:rPr>
              <w:t>5</w:t>
            </w:r>
          </w:p>
        </w:tc>
        <w:tc>
          <w:tcPr>
            <w:tcW w:w="0" w:type="auto"/>
          </w:tcPr>
          <w:p w14:paraId="09C2CB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109±</w:t>
            </w:r>
            <w:r w:rsidRPr="00FD6C94">
              <w:rPr>
                <w:rFonts w:ascii="Times New Roman" w:hAnsi="Times New Roman" w:hint="eastAsia"/>
                <w:sz w:val="15"/>
                <w:szCs w:val="15"/>
              </w:rPr>
              <w:t>2</w:t>
            </w:r>
          </w:p>
        </w:tc>
        <w:tc>
          <w:tcPr>
            <w:tcW w:w="0" w:type="auto"/>
          </w:tcPr>
          <w:p w14:paraId="110DDC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w:t>
            </w:r>
            <w:r w:rsidRPr="00FD6C94">
              <w:rPr>
                <w:rFonts w:ascii="Times New Roman" w:hAnsi="Times New Roman" w:hint="eastAsia"/>
                <w:sz w:val="15"/>
                <w:szCs w:val="15"/>
              </w:rPr>
              <w:t>8</w:t>
            </w:r>
            <w:r w:rsidRPr="00FD6C94">
              <w:rPr>
                <w:rFonts w:ascii="Times New Roman" w:hAnsi="Times New Roman"/>
                <w:sz w:val="15"/>
                <w:szCs w:val="15"/>
              </w:rPr>
              <w:t>±28</w:t>
            </w:r>
          </w:p>
        </w:tc>
        <w:tc>
          <w:tcPr>
            <w:tcW w:w="0" w:type="auto"/>
          </w:tcPr>
          <w:p w14:paraId="5BD8F2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5.4±0.8</w:t>
            </w:r>
          </w:p>
        </w:tc>
      </w:tr>
      <w:tr w:rsidR="00CB7F91" w:rsidRPr="00FD6C94" w14:paraId="299BC69C" w14:textId="77777777" w:rsidTr="00CB7F91">
        <w:tc>
          <w:tcPr>
            <w:tcW w:w="0" w:type="auto"/>
          </w:tcPr>
          <w:p w14:paraId="5E9F98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D195</w:t>
            </w:r>
          </w:p>
        </w:tc>
        <w:tc>
          <w:tcPr>
            <w:tcW w:w="883" w:type="dxa"/>
          </w:tcPr>
          <w:p w14:paraId="2BA2AAA6" w14:textId="77777777" w:rsidR="00CB7F91" w:rsidRPr="00FD6C94" w:rsidRDefault="00CB7F91" w:rsidP="00CB7F91">
            <w:pPr>
              <w:widowControl/>
              <w:jc w:val="center"/>
              <w:rPr>
                <w:rFonts w:ascii="Times New Roman" w:hAnsi="Times New Roman"/>
                <w:iCs/>
                <w:sz w:val="15"/>
                <w:szCs w:val="15"/>
              </w:rPr>
            </w:pPr>
            <w:bookmarkStart w:id="18" w:name="OLE_LINK19"/>
            <w:r w:rsidRPr="00FD6C94">
              <w:rPr>
                <w:rFonts w:ascii="Times New Roman" w:hAnsi="Times New Roman"/>
                <w:iCs/>
                <w:sz w:val="15"/>
                <w:szCs w:val="15"/>
              </w:rPr>
              <w:t>MF681</w:t>
            </w:r>
            <w:r w:rsidRPr="00FD6C94">
              <w:rPr>
                <w:rFonts w:ascii="Times New Roman" w:hAnsi="Times New Roman" w:hint="eastAsia"/>
                <w:iCs/>
                <w:sz w:val="15"/>
                <w:szCs w:val="15"/>
              </w:rPr>
              <w:t>960</w:t>
            </w:r>
            <w:bookmarkEnd w:id="18"/>
          </w:p>
        </w:tc>
        <w:tc>
          <w:tcPr>
            <w:tcW w:w="2241" w:type="dxa"/>
          </w:tcPr>
          <w:p w14:paraId="1A7972A1"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402F598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738ACEC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2F2CC6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7.76±0.02</w:t>
            </w:r>
          </w:p>
        </w:tc>
        <w:tc>
          <w:tcPr>
            <w:tcW w:w="0" w:type="auto"/>
          </w:tcPr>
          <w:p w14:paraId="63CAB4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5.8±0.</w:t>
            </w:r>
            <w:r w:rsidRPr="00FD6C94">
              <w:rPr>
                <w:rFonts w:ascii="Times New Roman" w:hAnsi="Times New Roman" w:hint="eastAsia"/>
                <w:sz w:val="15"/>
                <w:szCs w:val="15"/>
              </w:rPr>
              <w:t>8</w:t>
            </w:r>
          </w:p>
        </w:tc>
        <w:tc>
          <w:tcPr>
            <w:tcW w:w="0" w:type="auto"/>
          </w:tcPr>
          <w:p w14:paraId="726CBE0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3</w:t>
            </w:r>
            <w:r w:rsidRPr="00FD6C94">
              <w:rPr>
                <w:rFonts w:ascii="Times New Roman" w:hAnsi="Times New Roman"/>
                <w:sz w:val="15"/>
                <w:szCs w:val="15"/>
              </w:rPr>
              <w:t>±6</w:t>
            </w:r>
          </w:p>
        </w:tc>
        <w:tc>
          <w:tcPr>
            <w:tcW w:w="0" w:type="auto"/>
          </w:tcPr>
          <w:p w14:paraId="50C24E2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20</w:t>
            </w:r>
          </w:p>
        </w:tc>
        <w:tc>
          <w:tcPr>
            <w:tcW w:w="0" w:type="auto"/>
          </w:tcPr>
          <w:p w14:paraId="493C4E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6.7±1.3</w:t>
            </w:r>
          </w:p>
        </w:tc>
      </w:tr>
      <w:tr w:rsidR="00CB7F91" w:rsidRPr="00FD6C94" w14:paraId="060AFF76" w14:textId="77777777" w:rsidTr="00CB7F91">
        <w:tc>
          <w:tcPr>
            <w:tcW w:w="0" w:type="auto"/>
          </w:tcPr>
          <w:p w14:paraId="581F272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D196</w:t>
            </w:r>
          </w:p>
        </w:tc>
        <w:tc>
          <w:tcPr>
            <w:tcW w:w="883" w:type="dxa"/>
          </w:tcPr>
          <w:p w14:paraId="3E2E3D9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961</w:t>
            </w:r>
          </w:p>
        </w:tc>
        <w:tc>
          <w:tcPr>
            <w:tcW w:w="2241" w:type="dxa"/>
          </w:tcPr>
          <w:p w14:paraId="0EFDA0B3"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330ABA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3DA1F2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08CDF5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7.84±0.12</w:t>
            </w:r>
          </w:p>
        </w:tc>
        <w:tc>
          <w:tcPr>
            <w:tcW w:w="0" w:type="auto"/>
          </w:tcPr>
          <w:p w14:paraId="6061EA4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1</w:t>
            </w:r>
            <w:r w:rsidRPr="00FD6C94">
              <w:rPr>
                <w:rFonts w:ascii="Times New Roman" w:hAnsi="Times New Roman"/>
                <w:sz w:val="15"/>
                <w:szCs w:val="15"/>
              </w:rPr>
              <w:t>±0.1</w:t>
            </w:r>
          </w:p>
        </w:tc>
        <w:tc>
          <w:tcPr>
            <w:tcW w:w="0" w:type="auto"/>
          </w:tcPr>
          <w:p w14:paraId="2764C48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117±</w:t>
            </w:r>
            <w:r w:rsidRPr="00FD6C94">
              <w:rPr>
                <w:rFonts w:ascii="Times New Roman" w:hAnsi="Times New Roman" w:hint="eastAsia"/>
                <w:sz w:val="15"/>
                <w:szCs w:val="15"/>
              </w:rPr>
              <w:t>1</w:t>
            </w:r>
          </w:p>
        </w:tc>
        <w:tc>
          <w:tcPr>
            <w:tcW w:w="0" w:type="auto"/>
          </w:tcPr>
          <w:p w14:paraId="5FD49E7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951±8</w:t>
            </w:r>
            <w:r w:rsidRPr="00FD6C94">
              <w:rPr>
                <w:rFonts w:ascii="Times New Roman" w:hAnsi="Times New Roman" w:hint="eastAsia"/>
                <w:sz w:val="15"/>
                <w:szCs w:val="15"/>
              </w:rPr>
              <w:t>3</w:t>
            </w:r>
          </w:p>
        </w:tc>
        <w:tc>
          <w:tcPr>
            <w:tcW w:w="0" w:type="auto"/>
          </w:tcPr>
          <w:p w14:paraId="7ACF84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1</w:t>
            </w:r>
            <w:r w:rsidRPr="00FD6C94">
              <w:rPr>
                <w:rFonts w:ascii="Times New Roman" w:hAnsi="Times New Roman"/>
                <w:sz w:val="15"/>
                <w:szCs w:val="15"/>
              </w:rPr>
              <w:t>±0.3</w:t>
            </w:r>
          </w:p>
        </w:tc>
      </w:tr>
      <w:tr w:rsidR="00CB7F91" w:rsidRPr="00FD6C94" w14:paraId="3A335F7E" w14:textId="77777777" w:rsidTr="00CB7F91">
        <w:tc>
          <w:tcPr>
            <w:tcW w:w="0" w:type="auto"/>
          </w:tcPr>
          <w:p w14:paraId="6EF6FF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D197</w:t>
            </w:r>
          </w:p>
        </w:tc>
        <w:tc>
          <w:tcPr>
            <w:tcW w:w="883" w:type="dxa"/>
          </w:tcPr>
          <w:p w14:paraId="14BA5C7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962</w:t>
            </w:r>
          </w:p>
        </w:tc>
        <w:tc>
          <w:tcPr>
            <w:tcW w:w="2241" w:type="dxa"/>
          </w:tcPr>
          <w:p w14:paraId="4C7A476D"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0A1306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16F2F7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99.55</w:t>
            </w:r>
          </w:p>
        </w:tc>
        <w:tc>
          <w:tcPr>
            <w:tcW w:w="0" w:type="auto"/>
          </w:tcPr>
          <w:p w14:paraId="02054A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7.97±0.03</w:t>
            </w:r>
          </w:p>
        </w:tc>
        <w:tc>
          <w:tcPr>
            <w:tcW w:w="0" w:type="auto"/>
          </w:tcPr>
          <w:p w14:paraId="201AB0D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3</w:t>
            </w:r>
            <w:r w:rsidRPr="00FD6C94">
              <w:rPr>
                <w:rFonts w:ascii="Times New Roman" w:hAnsi="Times New Roman"/>
                <w:sz w:val="15"/>
                <w:szCs w:val="15"/>
              </w:rPr>
              <w:t>±0.6</w:t>
            </w:r>
          </w:p>
        </w:tc>
        <w:tc>
          <w:tcPr>
            <w:tcW w:w="0" w:type="auto"/>
          </w:tcPr>
          <w:p w14:paraId="3AFEF5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117±6</w:t>
            </w:r>
          </w:p>
        </w:tc>
        <w:tc>
          <w:tcPr>
            <w:tcW w:w="0" w:type="auto"/>
          </w:tcPr>
          <w:p w14:paraId="6214BF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123</w:t>
            </w:r>
            <w:r w:rsidRPr="00FD6C94">
              <w:rPr>
                <w:rFonts w:ascii="Times New Roman" w:hAnsi="Times New Roman" w:hint="eastAsia"/>
                <w:sz w:val="15"/>
                <w:szCs w:val="15"/>
              </w:rPr>
              <w:t>1</w:t>
            </w:r>
            <w:r w:rsidRPr="00FD6C94">
              <w:rPr>
                <w:rFonts w:ascii="Times New Roman" w:hAnsi="Times New Roman"/>
                <w:sz w:val="15"/>
                <w:szCs w:val="15"/>
              </w:rPr>
              <w:t>±4</w:t>
            </w:r>
            <w:r w:rsidRPr="00FD6C94">
              <w:rPr>
                <w:rFonts w:ascii="Times New Roman" w:hAnsi="Times New Roman" w:hint="eastAsia"/>
                <w:sz w:val="15"/>
                <w:szCs w:val="15"/>
              </w:rPr>
              <w:t>2</w:t>
            </w:r>
          </w:p>
        </w:tc>
        <w:tc>
          <w:tcPr>
            <w:tcW w:w="0" w:type="auto"/>
          </w:tcPr>
          <w:p w14:paraId="51014E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6.9±1.3</w:t>
            </w:r>
          </w:p>
        </w:tc>
      </w:tr>
      <w:tr w:rsidR="00CB7F91" w:rsidRPr="00FD6C94" w14:paraId="22599A8F" w14:textId="77777777" w:rsidTr="00CB7F91">
        <w:tc>
          <w:tcPr>
            <w:tcW w:w="0" w:type="auto"/>
          </w:tcPr>
          <w:p w14:paraId="5FE3442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D198</w:t>
            </w:r>
          </w:p>
        </w:tc>
        <w:tc>
          <w:tcPr>
            <w:tcW w:w="883" w:type="dxa"/>
          </w:tcPr>
          <w:p w14:paraId="2CBA952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963</w:t>
            </w:r>
          </w:p>
        </w:tc>
        <w:tc>
          <w:tcPr>
            <w:tcW w:w="2241" w:type="dxa"/>
          </w:tcPr>
          <w:p w14:paraId="0CF83B0E"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9FE4B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1BA9D9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5DFD8F6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7.89±0.05</w:t>
            </w:r>
          </w:p>
        </w:tc>
        <w:tc>
          <w:tcPr>
            <w:tcW w:w="0" w:type="auto"/>
          </w:tcPr>
          <w:p w14:paraId="637441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2</w:t>
            </w:r>
            <w:r w:rsidRPr="00FD6C94">
              <w:rPr>
                <w:rFonts w:ascii="Times New Roman" w:hAnsi="Times New Roman"/>
                <w:sz w:val="15"/>
                <w:szCs w:val="15"/>
              </w:rPr>
              <w:t>±0.0</w:t>
            </w:r>
          </w:p>
        </w:tc>
        <w:tc>
          <w:tcPr>
            <w:tcW w:w="0" w:type="auto"/>
          </w:tcPr>
          <w:p w14:paraId="7DEEBF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119±1</w:t>
            </w:r>
          </w:p>
        </w:tc>
        <w:tc>
          <w:tcPr>
            <w:tcW w:w="0" w:type="auto"/>
          </w:tcPr>
          <w:p w14:paraId="4B390A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w:t>
            </w:r>
            <w:r w:rsidRPr="00FD6C94">
              <w:rPr>
                <w:rFonts w:ascii="Times New Roman" w:hAnsi="Times New Roman" w:hint="eastAsia"/>
                <w:sz w:val="15"/>
                <w:szCs w:val="15"/>
              </w:rPr>
              <w:t>4</w:t>
            </w:r>
            <w:r w:rsidRPr="00FD6C94">
              <w:rPr>
                <w:rFonts w:ascii="Times New Roman" w:hAnsi="Times New Roman"/>
                <w:sz w:val="15"/>
                <w:szCs w:val="15"/>
              </w:rPr>
              <w:t>±86</w:t>
            </w:r>
          </w:p>
        </w:tc>
        <w:tc>
          <w:tcPr>
            <w:tcW w:w="0" w:type="auto"/>
          </w:tcPr>
          <w:p w14:paraId="66493A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6</w:t>
            </w:r>
            <w:r w:rsidRPr="00FD6C94">
              <w:rPr>
                <w:rFonts w:ascii="Times New Roman" w:hAnsi="Times New Roman"/>
                <w:sz w:val="15"/>
                <w:szCs w:val="15"/>
              </w:rPr>
              <w:t>±2.</w:t>
            </w:r>
            <w:r w:rsidRPr="00FD6C94">
              <w:rPr>
                <w:rFonts w:ascii="Times New Roman" w:hAnsi="Times New Roman" w:hint="eastAsia"/>
                <w:sz w:val="15"/>
                <w:szCs w:val="15"/>
              </w:rPr>
              <w:t>5</w:t>
            </w:r>
          </w:p>
        </w:tc>
      </w:tr>
      <w:tr w:rsidR="00CB7F91" w:rsidRPr="00FD6C94" w14:paraId="5EF442C5" w14:textId="77777777" w:rsidTr="00CB7F91">
        <w:tc>
          <w:tcPr>
            <w:tcW w:w="0" w:type="auto"/>
          </w:tcPr>
          <w:p w14:paraId="628B22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D199</w:t>
            </w:r>
          </w:p>
        </w:tc>
        <w:tc>
          <w:tcPr>
            <w:tcW w:w="883" w:type="dxa"/>
          </w:tcPr>
          <w:p w14:paraId="0EB3F46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964</w:t>
            </w:r>
          </w:p>
        </w:tc>
        <w:tc>
          <w:tcPr>
            <w:tcW w:w="2241" w:type="dxa"/>
          </w:tcPr>
          <w:p w14:paraId="28B4009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1C876D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1278477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2B5B42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7.84±0.1</w:t>
            </w:r>
          </w:p>
        </w:tc>
        <w:tc>
          <w:tcPr>
            <w:tcW w:w="0" w:type="auto"/>
          </w:tcPr>
          <w:p w14:paraId="67079C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9</w:t>
            </w:r>
            <w:r w:rsidRPr="00FD6C94">
              <w:rPr>
                <w:rFonts w:ascii="Times New Roman" w:hAnsi="Times New Roman"/>
                <w:sz w:val="15"/>
                <w:szCs w:val="15"/>
              </w:rPr>
              <w:t>±0.8</w:t>
            </w:r>
          </w:p>
        </w:tc>
        <w:tc>
          <w:tcPr>
            <w:tcW w:w="0" w:type="auto"/>
          </w:tcPr>
          <w:p w14:paraId="2A1680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3C5E7B8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w:t>
            </w:r>
            <w:r w:rsidRPr="00FD6C94">
              <w:rPr>
                <w:rFonts w:ascii="Times New Roman" w:hAnsi="Times New Roman" w:hint="eastAsia"/>
                <w:sz w:val="15"/>
                <w:szCs w:val="15"/>
              </w:rPr>
              <w:t>7</w:t>
            </w:r>
            <w:r w:rsidRPr="00FD6C94">
              <w:rPr>
                <w:rFonts w:ascii="Times New Roman" w:hAnsi="Times New Roman"/>
                <w:sz w:val="15"/>
                <w:szCs w:val="15"/>
              </w:rPr>
              <w:t>±11</w:t>
            </w:r>
            <w:r w:rsidRPr="00FD6C94">
              <w:rPr>
                <w:rFonts w:ascii="Times New Roman" w:hAnsi="Times New Roman" w:hint="eastAsia"/>
                <w:sz w:val="15"/>
                <w:szCs w:val="15"/>
              </w:rPr>
              <w:t>1</w:t>
            </w:r>
          </w:p>
        </w:tc>
        <w:tc>
          <w:tcPr>
            <w:tcW w:w="0" w:type="auto"/>
          </w:tcPr>
          <w:p w14:paraId="0FB647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8.7±0.9</w:t>
            </w:r>
          </w:p>
        </w:tc>
      </w:tr>
      <w:tr w:rsidR="00CB7F91" w:rsidRPr="00FD6C94" w14:paraId="754463AB" w14:textId="77777777" w:rsidTr="00CB7F91">
        <w:tc>
          <w:tcPr>
            <w:tcW w:w="0" w:type="auto"/>
          </w:tcPr>
          <w:p w14:paraId="5BB270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D200</w:t>
            </w:r>
          </w:p>
        </w:tc>
        <w:tc>
          <w:tcPr>
            <w:tcW w:w="883" w:type="dxa"/>
          </w:tcPr>
          <w:p w14:paraId="6794F47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965</w:t>
            </w:r>
          </w:p>
        </w:tc>
        <w:tc>
          <w:tcPr>
            <w:tcW w:w="2241" w:type="dxa"/>
          </w:tcPr>
          <w:p w14:paraId="587457BE"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025709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600C19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4B3FDC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8.05±0.15</w:t>
            </w:r>
          </w:p>
        </w:tc>
        <w:tc>
          <w:tcPr>
            <w:tcW w:w="0" w:type="auto"/>
          </w:tcPr>
          <w:p w14:paraId="6BF64A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4.5±0.4</w:t>
            </w:r>
          </w:p>
        </w:tc>
        <w:tc>
          <w:tcPr>
            <w:tcW w:w="0" w:type="auto"/>
          </w:tcPr>
          <w:p w14:paraId="6286CC7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117±2</w:t>
            </w:r>
          </w:p>
        </w:tc>
        <w:tc>
          <w:tcPr>
            <w:tcW w:w="0" w:type="auto"/>
          </w:tcPr>
          <w:p w14:paraId="685F1A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109</w:t>
            </w:r>
            <w:r w:rsidRPr="00FD6C94">
              <w:rPr>
                <w:rFonts w:ascii="Times New Roman" w:hAnsi="Times New Roman" w:hint="eastAsia"/>
                <w:sz w:val="15"/>
                <w:szCs w:val="15"/>
              </w:rPr>
              <w:t>4</w:t>
            </w:r>
            <w:r w:rsidRPr="00FD6C94">
              <w:rPr>
                <w:rFonts w:ascii="Times New Roman" w:hAnsi="Times New Roman"/>
                <w:sz w:val="15"/>
                <w:szCs w:val="15"/>
              </w:rPr>
              <w:t>±16</w:t>
            </w:r>
            <w:r w:rsidRPr="00FD6C94">
              <w:rPr>
                <w:rFonts w:ascii="Times New Roman" w:hAnsi="Times New Roman" w:hint="eastAsia"/>
                <w:sz w:val="15"/>
                <w:szCs w:val="15"/>
              </w:rPr>
              <w:t>7</w:t>
            </w:r>
          </w:p>
        </w:tc>
        <w:tc>
          <w:tcPr>
            <w:tcW w:w="0" w:type="auto"/>
          </w:tcPr>
          <w:p w14:paraId="2393B99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5.0±0.</w:t>
            </w:r>
            <w:r w:rsidRPr="00FD6C94">
              <w:rPr>
                <w:rFonts w:ascii="Times New Roman" w:hAnsi="Times New Roman" w:hint="eastAsia"/>
                <w:sz w:val="15"/>
                <w:szCs w:val="15"/>
              </w:rPr>
              <w:t>1</w:t>
            </w:r>
          </w:p>
        </w:tc>
      </w:tr>
      <w:tr w:rsidR="00CB7F91" w:rsidRPr="00FD6C94" w14:paraId="184A340D" w14:textId="77777777" w:rsidTr="00CB7F91">
        <w:tc>
          <w:tcPr>
            <w:tcW w:w="0" w:type="auto"/>
          </w:tcPr>
          <w:p w14:paraId="5BB09A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D201</w:t>
            </w:r>
          </w:p>
        </w:tc>
        <w:tc>
          <w:tcPr>
            <w:tcW w:w="883" w:type="dxa"/>
          </w:tcPr>
          <w:p w14:paraId="212B770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966</w:t>
            </w:r>
          </w:p>
        </w:tc>
        <w:tc>
          <w:tcPr>
            <w:tcW w:w="2241" w:type="dxa"/>
          </w:tcPr>
          <w:p w14:paraId="1B814120"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48AC21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E881A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165CC3A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7.99±0.06</w:t>
            </w:r>
          </w:p>
        </w:tc>
        <w:tc>
          <w:tcPr>
            <w:tcW w:w="0" w:type="auto"/>
          </w:tcPr>
          <w:p w14:paraId="7FCA06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4</w:t>
            </w:r>
          </w:p>
        </w:tc>
        <w:tc>
          <w:tcPr>
            <w:tcW w:w="0" w:type="auto"/>
          </w:tcPr>
          <w:p w14:paraId="046099C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120±</w:t>
            </w:r>
            <w:r w:rsidRPr="00FD6C94">
              <w:rPr>
                <w:rFonts w:ascii="Times New Roman" w:hAnsi="Times New Roman" w:hint="eastAsia"/>
                <w:sz w:val="15"/>
                <w:szCs w:val="15"/>
              </w:rPr>
              <w:t>2</w:t>
            </w:r>
          </w:p>
        </w:tc>
        <w:tc>
          <w:tcPr>
            <w:tcW w:w="0" w:type="auto"/>
          </w:tcPr>
          <w:p w14:paraId="08F75C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109</w:t>
            </w:r>
            <w:r w:rsidRPr="00FD6C94">
              <w:rPr>
                <w:rFonts w:ascii="Times New Roman" w:hAnsi="Times New Roman" w:hint="eastAsia"/>
                <w:sz w:val="15"/>
                <w:szCs w:val="15"/>
              </w:rPr>
              <w:t>1</w:t>
            </w:r>
            <w:r w:rsidRPr="00FD6C94">
              <w:rPr>
                <w:rFonts w:ascii="Times New Roman" w:hAnsi="Times New Roman"/>
                <w:sz w:val="15"/>
                <w:szCs w:val="15"/>
              </w:rPr>
              <w:t>±11</w:t>
            </w:r>
            <w:r w:rsidRPr="00FD6C94">
              <w:rPr>
                <w:rFonts w:ascii="Times New Roman" w:hAnsi="Times New Roman" w:hint="eastAsia"/>
                <w:sz w:val="15"/>
                <w:szCs w:val="15"/>
              </w:rPr>
              <w:t>2</w:t>
            </w:r>
          </w:p>
        </w:tc>
        <w:tc>
          <w:tcPr>
            <w:tcW w:w="0" w:type="auto"/>
          </w:tcPr>
          <w:p w14:paraId="14A8517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1</w:t>
            </w:r>
            <w:r w:rsidRPr="00FD6C94">
              <w:rPr>
                <w:rFonts w:ascii="Times New Roman" w:hAnsi="Times New Roman"/>
                <w:sz w:val="15"/>
                <w:szCs w:val="15"/>
              </w:rPr>
              <w:t>±0.6</w:t>
            </w:r>
          </w:p>
        </w:tc>
      </w:tr>
      <w:tr w:rsidR="00CB7F91" w:rsidRPr="00FD6C94" w14:paraId="3E5BA347" w14:textId="77777777" w:rsidTr="00CB7F91">
        <w:tc>
          <w:tcPr>
            <w:tcW w:w="0" w:type="auto"/>
          </w:tcPr>
          <w:p w14:paraId="71BB86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D202</w:t>
            </w:r>
          </w:p>
        </w:tc>
        <w:tc>
          <w:tcPr>
            <w:tcW w:w="883" w:type="dxa"/>
          </w:tcPr>
          <w:p w14:paraId="42303E0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967</w:t>
            </w:r>
          </w:p>
        </w:tc>
        <w:tc>
          <w:tcPr>
            <w:tcW w:w="2241" w:type="dxa"/>
          </w:tcPr>
          <w:p w14:paraId="4FC818E9"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Pseudomonas</w:t>
            </w:r>
            <w:r w:rsidRPr="00FD6C94">
              <w:rPr>
                <w:rFonts w:ascii="Times New Roman" w:hAnsi="Times New Roman"/>
                <w:sz w:val="15"/>
                <w:szCs w:val="15"/>
              </w:rPr>
              <w:t xml:space="preserve"> </w:t>
            </w:r>
            <w:proofErr w:type="spellStart"/>
            <w:r w:rsidRPr="00FD6C94">
              <w:rPr>
                <w:rFonts w:ascii="Times New Roman" w:hAnsi="Times New Roman"/>
                <w:i/>
                <w:iCs/>
                <w:sz w:val="15"/>
                <w:szCs w:val="15"/>
              </w:rPr>
              <w:t>frederiksbergensis</w:t>
            </w:r>
            <w:proofErr w:type="spellEnd"/>
          </w:p>
          <w:p w14:paraId="4A708D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(AJ249382)</w:t>
            </w:r>
          </w:p>
        </w:tc>
        <w:tc>
          <w:tcPr>
            <w:tcW w:w="0" w:type="auto"/>
          </w:tcPr>
          <w:p w14:paraId="5AEB35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99.57</w:t>
            </w:r>
          </w:p>
        </w:tc>
        <w:tc>
          <w:tcPr>
            <w:tcW w:w="0" w:type="auto"/>
          </w:tcPr>
          <w:p w14:paraId="0C74E7A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8.39±0.01</w:t>
            </w:r>
          </w:p>
        </w:tc>
        <w:tc>
          <w:tcPr>
            <w:tcW w:w="0" w:type="auto"/>
          </w:tcPr>
          <w:p w14:paraId="7BE707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5</w:t>
            </w:r>
          </w:p>
        </w:tc>
        <w:tc>
          <w:tcPr>
            <w:tcW w:w="0" w:type="auto"/>
          </w:tcPr>
          <w:p w14:paraId="691D1D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9</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1D1311C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1592±</w:t>
            </w:r>
            <w:r w:rsidRPr="00FD6C94">
              <w:rPr>
                <w:rFonts w:ascii="Times New Roman" w:hAnsi="Times New Roman" w:hint="eastAsia"/>
                <w:sz w:val="15"/>
                <w:szCs w:val="15"/>
              </w:rPr>
              <w:t>60</w:t>
            </w:r>
          </w:p>
        </w:tc>
        <w:tc>
          <w:tcPr>
            <w:tcW w:w="0" w:type="auto"/>
          </w:tcPr>
          <w:p w14:paraId="7F9CD3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7</w:t>
            </w:r>
            <w:r w:rsidRPr="00FD6C94">
              <w:rPr>
                <w:rFonts w:ascii="Times New Roman" w:hAnsi="Times New Roman"/>
                <w:sz w:val="15"/>
                <w:szCs w:val="15"/>
              </w:rPr>
              <w:t>±0.</w:t>
            </w:r>
            <w:r w:rsidRPr="00FD6C94">
              <w:rPr>
                <w:rFonts w:ascii="Times New Roman" w:hAnsi="Times New Roman" w:hint="eastAsia"/>
                <w:sz w:val="15"/>
                <w:szCs w:val="15"/>
              </w:rPr>
              <w:t>3</w:t>
            </w:r>
          </w:p>
        </w:tc>
      </w:tr>
      <w:tr w:rsidR="00CB7F91" w:rsidRPr="00FD6C94" w14:paraId="38916F98" w14:textId="77777777" w:rsidTr="00CB7F91">
        <w:tc>
          <w:tcPr>
            <w:tcW w:w="0" w:type="auto"/>
          </w:tcPr>
          <w:p w14:paraId="5C93A6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D203</w:t>
            </w:r>
          </w:p>
        </w:tc>
        <w:tc>
          <w:tcPr>
            <w:tcW w:w="883" w:type="dxa"/>
          </w:tcPr>
          <w:p w14:paraId="277A541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968</w:t>
            </w:r>
          </w:p>
        </w:tc>
        <w:tc>
          <w:tcPr>
            <w:tcW w:w="2241" w:type="dxa"/>
          </w:tcPr>
          <w:p w14:paraId="1AF7B1F9"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B734DD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17ED7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7A2996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7.83±0.04</w:t>
            </w:r>
          </w:p>
        </w:tc>
        <w:tc>
          <w:tcPr>
            <w:tcW w:w="0" w:type="auto"/>
          </w:tcPr>
          <w:p w14:paraId="286CAF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5.7±0.</w:t>
            </w:r>
            <w:r w:rsidRPr="00FD6C94">
              <w:rPr>
                <w:rFonts w:ascii="Times New Roman" w:hAnsi="Times New Roman" w:hint="eastAsia"/>
                <w:sz w:val="15"/>
                <w:szCs w:val="15"/>
              </w:rPr>
              <w:t>3</w:t>
            </w:r>
          </w:p>
        </w:tc>
        <w:tc>
          <w:tcPr>
            <w:tcW w:w="0" w:type="auto"/>
          </w:tcPr>
          <w:p w14:paraId="6CA718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131±</w:t>
            </w:r>
            <w:r w:rsidRPr="00FD6C94">
              <w:rPr>
                <w:rFonts w:ascii="Times New Roman" w:hAnsi="Times New Roman" w:hint="eastAsia"/>
                <w:sz w:val="15"/>
                <w:szCs w:val="15"/>
              </w:rPr>
              <w:t>4</w:t>
            </w:r>
          </w:p>
        </w:tc>
        <w:tc>
          <w:tcPr>
            <w:tcW w:w="0" w:type="auto"/>
          </w:tcPr>
          <w:p w14:paraId="615C3B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w:t>
            </w:r>
            <w:r w:rsidRPr="00FD6C94">
              <w:rPr>
                <w:rFonts w:ascii="Times New Roman" w:hAnsi="Times New Roman" w:hint="eastAsia"/>
                <w:sz w:val="15"/>
                <w:szCs w:val="15"/>
              </w:rPr>
              <w:t>7</w:t>
            </w:r>
            <w:r w:rsidRPr="00FD6C94">
              <w:rPr>
                <w:rFonts w:ascii="Times New Roman" w:hAnsi="Times New Roman"/>
                <w:sz w:val="15"/>
                <w:szCs w:val="15"/>
              </w:rPr>
              <w:t>±9</w:t>
            </w:r>
            <w:r w:rsidRPr="00FD6C94">
              <w:rPr>
                <w:rFonts w:ascii="Times New Roman" w:hAnsi="Times New Roman" w:hint="eastAsia"/>
                <w:sz w:val="15"/>
                <w:szCs w:val="15"/>
              </w:rPr>
              <w:t>6</w:t>
            </w:r>
          </w:p>
        </w:tc>
        <w:tc>
          <w:tcPr>
            <w:tcW w:w="0" w:type="auto"/>
          </w:tcPr>
          <w:p w14:paraId="2A5276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1</w:t>
            </w:r>
            <w:r w:rsidRPr="00FD6C94">
              <w:rPr>
                <w:rFonts w:ascii="Times New Roman" w:hAnsi="Times New Roman"/>
                <w:sz w:val="15"/>
                <w:szCs w:val="15"/>
              </w:rPr>
              <w:t>±0.</w:t>
            </w:r>
            <w:r w:rsidRPr="00FD6C94">
              <w:rPr>
                <w:rFonts w:ascii="Times New Roman" w:hAnsi="Times New Roman" w:hint="eastAsia"/>
                <w:sz w:val="15"/>
                <w:szCs w:val="15"/>
              </w:rPr>
              <w:t>9</w:t>
            </w:r>
          </w:p>
        </w:tc>
      </w:tr>
      <w:tr w:rsidR="00CB7F91" w:rsidRPr="00FD6C94" w14:paraId="2AFCEB78" w14:textId="77777777" w:rsidTr="00CB7F91">
        <w:tc>
          <w:tcPr>
            <w:tcW w:w="0" w:type="auto"/>
          </w:tcPr>
          <w:p w14:paraId="3E72EB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D204</w:t>
            </w:r>
          </w:p>
        </w:tc>
        <w:tc>
          <w:tcPr>
            <w:tcW w:w="883" w:type="dxa"/>
          </w:tcPr>
          <w:p w14:paraId="59B6846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969</w:t>
            </w:r>
          </w:p>
        </w:tc>
        <w:tc>
          <w:tcPr>
            <w:tcW w:w="2241" w:type="dxa"/>
          </w:tcPr>
          <w:p w14:paraId="4A01708D"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3447BF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3F9C526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6B1213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7.89±0.09</w:t>
            </w:r>
          </w:p>
        </w:tc>
        <w:tc>
          <w:tcPr>
            <w:tcW w:w="0" w:type="auto"/>
          </w:tcPr>
          <w:p w14:paraId="2F937B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4</w:t>
            </w:r>
            <w:r w:rsidRPr="00FD6C94">
              <w:rPr>
                <w:rFonts w:ascii="Times New Roman" w:hAnsi="Times New Roman"/>
                <w:sz w:val="15"/>
                <w:szCs w:val="15"/>
              </w:rPr>
              <w:t>±0.5</w:t>
            </w:r>
          </w:p>
        </w:tc>
        <w:tc>
          <w:tcPr>
            <w:tcW w:w="0" w:type="auto"/>
          </w:tcPr>
          <w:p w14:paraId="47F51EC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5</w:t>
            </w:r>
            <w:r w:rsidRPr="00FD6C94">
              <w:rPr>
                <w:rFonts w:ascii="Times New Roman" w:hAnsi="Times New Roman"/>
                <w:sz w:val="15"/>
                <w:szCs w:val="15"/>
              </w:rPr>
              <w:t>±4</w:t>
            </w:r>
          </w:p>
        </w:tc>
        <w:tc>
          <w:tcPr>
            <w:tcW w:w="0" w:type="auto"/>
          </w:tcPr>
          <w:p w14:paraId="21AADD9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844±68</w:t>
            </w:r>
          </w:p>
        </w:tc>
        <w:tc>
          <w:tcPr>
            <w:tcW w:w="0" w:type="auto"/>
          </w:tcPr>
          <w:p w14:paraId="330391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4</w:t>
            </w:r>
            <w:r w:rsidRPr="00FD6C94">
              <w:rPr>
                <w:rFonts w:ascii="Times New Roman" w:hAnsi="Times New Roman"/>
                <w:sz w:val="15"/>
                <w:szCs w:val="15"/>
              </w:rPr>
              <w:t>±1.4</w:t>
            </w:r>
          </w:p>
        </w:tc>
      </w:tr>
      <w:tr w:rsidR="00CB7F91" w:rsidRPr="00FD6C94" w14:paraId="26F4B7E4" w14:textId="77777777" w:rsidTr="00CB7F91">
        <w:tc>
          <w:tcPr>
            <w:tcW w:w="0" w:type="auto"/>
          </w:tcPr>
          <w:p w14:paraId="43E2227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D205</w:t>
            </w:r>
          </w:p>
        </w:tc>
        <w:tc>
          <w:tcPr>
            <w:tcW w:w="883" w:type="dxa"/>
          </w:tcPr>
          <w:p w14:paraId="5550770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970</w:t>
            </w:r>
          </w:p>
        </w:tc>
        <w:tc>
          <w:tcPr>
            <w:tcW w:w="2241" w:type="dxa"/>
          </w:tcPr>
          <w:p w14:paraId="0AF36545"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3680C9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5AFDD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46DB4A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7.8±0.01</w:t>
            </w:r>
          </w:p>
        </w:tc>
        <w:tc>
          <w:tcPr>
            <w:tcW w:w="0" w:type="auto"/>
          </w:tcPr>
          <w:p w14:paraId="65BB32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5</w:t>
            </w:r>
            <w:r w:rsidRPr="00FD6C94">
              <w:rPr>
                <w:rFonts w:ascii="Times New Roman" w:hAnsi="Times New Roman"/>
                <w:sz w:val="15"/>
                <w:szCs w:val="15"/>
              </w:rPr>
              <w:t>±0.</w:t>
            </w:r>
            <w:r w:rsidRPr="00FD6C94">
              <w:rPr>
                <w:rFonts w:ascii="Times New Roman" w:hAnsi="Times New Roman" w:hint="eastAsia"/>
                <w:sz w:val="15"/>
                <w:szCs w:val="15"/>
              </w:rPr>
              <w:t>6</w:t>
            </w:r>
          </w:p>
        </w:tc>
        <w:tc>
          <w:tcPr>
            <w:tcW w:w="0" w:type="auto"/>
          </w:tcPr>
          <w:p w14:paraId="597A9DF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500AF6C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813±41</w:t>
            </w:r>
          </w:p>
        </w:tc>
        <w:tc>
          <w:tcPr>
            <w:tcW w:w="0" w:type="auto"/>
          </w:tcPr>
          <w:p w14:paraId="4FA924C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6.4±0.</w:t>
            </w:r>
            <w:r w:rsidRPr="00FD6C94">
              <w:rPr>
                <w:rFonts w:ascii="Times New Roman" w:hAnsi="Times New Roman" w:hint="eastAsia"/>
                <w:sz w:val="15"/>
                <w:szCs w:val="15"/>
              </w:rPr>
              <w:t>9</w:t>
            </w:r>
          </w:p>
        </w:tc>
      </w:tr>
      <w:tr w:rsidR="00CB7F91" w:rsidRPr="00FD6C94" w14:paraId="3B8A8D5E" w14:textId="77777777" w:rsidTr="00CB7F91">
        <w:tc>
          <w:tcPr>
            <w:tcW w:w="0" w:type="auto"/>
          </w:tcPr>
          <w:p w14:paraId="153F784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D206</w:t>
            </w:r>
          </w:p>
        </w:tc>
        <w:tc>
          <w:tcPr>
            <w:tcW w:w="883" w:type="dxa"/>
          </w:tcPr>
          <w:p w14:paraId="3EF5019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971</w:t>
            </w:r>
          </w:p>
        </w:tc>
        <w:tc>
          <w:tcPr>
            <w:tcW w:w="2241" w:type="dxa"/>
          </w:tcPr>
          <w:p w14:paraId="584B15F5"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53964DD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48360C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5C94DA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8.39±0.04</w:t>
            </w:r>
          </w:p>
        </w:tc>
        <w:tc>
          <w:tcPr>
            <w:tcW w:w="0" w:type="auto"/>
          </w:tcPr>
          <w:p w14:paraId="559220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2.0±0.</w:t>
            </w:r>
            <w:r w:rsidRPr="00FD6C94">
              <w:rPr>
                <w:rFonts w:ascii="Times New Roman" w:hAnsi="Times New Roman" w:hint="eastAsia"/>
                <w:sz w:val="15"/>
                <w:szCs w:val="15"/>
              </w:rPr>
              <w:t>1</w:t>
            </w:r>
          </w:p>
        </w:tc>
        <w:tc>
          <w:tcPr>
            <w:tcW w:w="0" w:type="auto"/>
          </w:tcPr>
          <w:p w14:paraId="61FB8C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0A3878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152</w:t>
            </w:r>
            <w:r w:rsidRPr="00FD6C94">
              <w:rPr>
                <w:rFonts w:ascii="Times New Roman" w:hAnsi="Times New Roman" w:hint="eastAsia"/>
                <w:sz w:val="15"/>
                <w:szCs w:val="15"/>
              </w:rPr>
              <w:t>1</w:t>
            </w:r>
            <w:r w:rsidRPr="00FD6C94">
              <w:rPr>
                <w:rFonts w:ascii="Times New Roman" w:hAnsi="Times New Roman"/>
                <w:sz w:val="15"/>
                <w:szCs w:val="15"/>
              </w:rPr>
              <w:t>±5</w:t>
            </w:r>
            <w:r w:rsidRPr="00FD6C94">
              <w:rPr>
                <w:rFonts w:ascii="Times New Roman" w:hAnsi="Times New Roman" w:hint="eastAsia"/>
                <w:sz w:val="15"/>
                <w:szCs w:val="15"/>
              </w:rPr>
              <w:t>8</w:t>
            </w:r>
          </w:p>
        </w:tc>
        <w:tc>
          <w:tcPr>
            <w:tcW w:w="0" w:type="auto"/>
          </w:tcPr>
          <w:p w14:paraId="338620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4</w:t>
            </w:r>
            <w:r w:rsidRPr="00FD6C94">
              <w:rPr>
                <w:rFonts w:ascii="Times New Roman" w:hAnsi="Times New Roman"/>
                <w:sz w:val="15"/>
                <w:szCs w:val="15"/>
              </w:rPr>
              <w:t>±0.1</w:t>
            </w:r>
          </w:p>
        </w:tc>
      </w:tr>
      <w:tr w:rsidR="00CB7F91" w:rsidRPr="00FD6C94" w14:paraId="1ECC0E7C" w14:textId="77777777" w:rsidTr="00CB7F91">
        <w:tc>
          <w:tcPr>
            <w:tcW w:w="0" w:type="auto"/>
          </w:tcPr>
          <w:p w14:paraId="4D5E15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D207</w:t>
            </w:r>
          </w:p>
        </w:tc>
        <w:tc>
          <w:tcPr>
            <w:tcW w:w="883" w:type="dxa"/>
          </w:tcPr>
          <w:p w14:paraId="2D71A4F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972</w:t>
            </w:r>
          </w:p>
        </w:tc>
        <w:tc>
          <w:tcPr>
            <w:tcW w:w="2241" w:type="dxa"/>
          </w:tcPr>
          <w:p w14:paraId="7BD1CCB9"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3AA7DC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54B8833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458E05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8.52±0.24</w:t>
            </w:r>
          </w:p>
        </w:tc>
        <w:tc>
          <w:tcPr>
            <w:tcW w:w="0" w:type="auto"/>
          </w:tcPr>
          <w:p w14:paraId="7466C4E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2.5±0.8</w:t>
            </w:r>
          </w:p>
        </w:tc>
        <w:tc>
          <w:tcPr>
            <w:tcW w:w="0" w:type="auto"/>
          </w:tcPr>
          <w:p w14:paraId="259BF7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4</w:t>
            </w:r>
            <w:r w:rsidRPr="00FD6C94">
              <w:rPr>
                <w:rFonts w:ascii="Times New Roman" w:hAnsi="Times New Roman"/>
                <w:sz w:val="15"/>
                <w:szCs w:val="15"/>
              </w:rPr>
              <w:t>±0</w:t>
            </w:r>
          </w:p>
        </w:tc>
        <w:tc>
          <w:tcPr>
            <w:tcW w:w="0" w:type="auto"/>
          </w:tcPr>
          <w:p w14:paraId="6B6F1A6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145</w:t>
            </w:r>
            <w:r w:rsidRPr="00FD6C94">
              <w:rPr>
                <w:rFonts w:ascii="Times New Roman" w:hAnsi="Times New Roman" w:hint="eastAsia"/>
                <w:sz w:val="15"/>
                <w:szCs w:val="15"/>
              </w:rPr>
              <w:t>6</w:t>
            </w:r>
            <w:r w:rsidRPr="00FD6C94">
              <w:rPr>
                <w:rFonts w:ascii="Times New Roman" w:hAnsi="Times New Roman"/>
                <w:sz w:val="15"/>
                <w:szCs w:val="15"/>
              </w:rPr>
              <w:t>±85</w:t>
            </w:r>
          </w:p>
        </w:tc>
        <w:tc>
          <w:tcPr>
            <w:tcW w:w="0" w:type="auto"/>
          </w:tcPr>
          <w:p w14:paraId="2056035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7</w:t>
            </w:r>
            <w:r w:rsidRPr="00FD6C94">
              <w:rPr>
                <w:rFonts w:ascii="Times New Roman" w:hAnsi="Times New Roman"/>
                <w:sz w:val="15"/>
                <w:szCs w:val="15"/>
              </w:rPr>
              <w:t>±0.</w:t>
            </w:r>
            <w:r w:rsidRPr="00FD6C94">
              <w:rPr>
                <w:rFonts w:ascii="Times New Roman" w:hAnsi="Times New Roman" w:hint="eastAsia"/>
                <w:sz w:val="15"/>
                <w:szCs w:val="15"/>
              </w:rPr>
              <w:t>1</w:t>
            </w:r>
          </w:p>
        </w:tc>
      </w:tr>
      <w:tr w:rsidR="00CB7F91" w:rsidRPr="00FD6C94" w14:paraId="4E246803" w14:textId="77777777" w:rsidTr="00CB7F91">
        <w:tc>
          <w:tcPr>
            <w:tcW w:w="0" w:type="auto"/>
          </w:tcPr>
          <w:p w14:paraId="15545C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D208</w:t>
            </w:r>
          </w:p>
        </w:tc>
        <w:tc>
          <w:tcPr>
            <w:tcW w:w="883" w:type="dxa"/>
          </w:tcPr>
          <w:p w14:paraId="60732F9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973</w:t>
            </w:r>
          </w:p>
        </w:tc>
        <w:tc>
          <w:tcPr>
            <w:tcW w:w="2241" w:type="dxa"/>
          </w:tcPr>
          <w:p w14:paraId="3DF55AD2"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08A9EF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7A485BD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44F956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7.93±0.28</w:t>
            </w:r>
          </w:p>
        </w:tc>
        <w:tc>
          <w:tcPr>
            <w:tcW w:w="0" w:type="auto"/>
          </w:tcPr>
          <w:p w14:paraId="2C745F8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2.9±0.5</w:t>
            </w:r>
          </w:p>
        </w:tc>
        <w:tc>
          <w:tcPr>
            <w:tcW w:w="0" w:type="auto"/>
          </w:tcPr>
          <w:p w14:paraId="0782453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5</w:t>
            </w:r>
            <w:r w:rsidRPr="00FD6C94">
              <w:rPr>
                <w:rFonts w:ascii="Times New Roman" w:hAnsi="Times New Roman"/>
                <w:sz w:val="15"/>
                <w:szCs w:val="15"/>
              </w:rPr>
              <w:t>±1</w:t>
            </w:r>
          </w:p>
        </w:tc>
        <w:tc>
          <w:tcPr>
            <w:tcW w:w="0" w:type="auto"/>
          </w:tcPr>
          <w:p w14:paraId="2BA53F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862±58</w:t>
            </w:r>
          </w:p>
        </w:tc>
        <w:tc>
          <w:tcPr>
            <w:tcW w:w="0" w:type="auto"/>
          </w:tcPr>
          <w:p w14:paraId="7D8764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7</w:t>
            </w:r>
            <w:r w:rsidRPr="00FD6C94">
              <w:rPr>
                <w:rFonts w:ascii="Times New Roman" w:hAnsi="Times New Roman"/>
                <w:sz w:val="15"/>
                <w:szCs w:val="15"/>
              </w:rPr>
              <w:t>±2.2</w:t>
            </w:r>
          </w:p>
        </w:tc>
      </w:tr>
      <w:tr w:rsidR="00CB7F91" w:rsidRPr="00FD6C94" w14:paraId="1E99B96E" w14:textId="77777777" w:rsidTr="00CB7F91">
        <w:tc>
          <w:tcPr>
            <w:tcW w:w="0" w:type="auto"/>
          </w:tcPr>
          <w:p w14:paraId="65B720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D209</w:t>
            </w:r>
          </w:p>
        </w:tc>
        <w:tc>
          <w:tcPr>
            <w:tcW w:w="883" w:type="dxa"/>
          </w:tcPr>
          <w:p w14:paraId="3D70EBB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974</w:t>
            </w:r>
          </w:p>
        </w:tc>
        <w:tc>
          <w:tcPr>
            <w:tcW w:w="2241" w:type="dxa"/>
          </w:tcPr>
          <w:p w14:paraId="300F0C78"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4C5E14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503D13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521A68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8.05±0.36</w:t>
            </w:r>
          </w:p>
        </w:tc>
        <w:tc>
          <w:tcPr>
            <w:tcW w:w="0" w:type="auto"/>
          </w:tcPr>
          <w:p w14:paraId="5A2A0BE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9</w:t>
            </w:r>
            <w:r w:rsidRPr="00FD6C94">
              <w:rPr>
                <w:rFonts w:ascii="Times New Roman" w:hAnsi="Times New Roman"/>
                <w:sz w:val="15"/>
                <w:szCs w:val="15"/>
              </w:rPr>
              <w:t>±0.6</w:t>
            </w:r>
          </w:p>
        </w:tc>
        <w:tc>
          <w:tcPr>
            <w:tcW w:w="0" w:type="auto"/>
          </w:tcPr>
          <w:p w14:paraId="1A1710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8</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01EB92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1708±68</w:t>
            </w:r>
          </w:p>
        </w:tc>
        <w:tc>
          <w:tcPr>
            <w:tcW w:w="0" w:type="auto"/>
          </w:tcPr>
          <w:p w14:paraId="4553100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4</w:t>
            </w:r>
            <w:r w:rsidRPr="00FD6C94">
              <w:rPr>
                <w:rFonts w:ascii="Times New Roman" w:hAnsi="Times New Roman"/>
                <w:sz w:val="15"/>
                <w:szCs w:val="15"/>
              </w:rPr>
              <w:t>±1.3</w:t>
            </w:r>
          </w:p>
        </w:tc>
      </w:tr>
      <w:tr w:rsidR="00CB7F91" w:rsidRPr="00FD6C94" w14:paraId="66EF339C" w14:textId="77777777" w:rsidTr="00CB7F91">
        <w:tc>
          <w:tcPr>
            <w:tcW w:w="0" w:type="auto"/>
          </w:tcPr>
          <w:p w14:paraId="0A6B6AE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D210</w:t>
            </w:r>
          </w:p>
        </w:tc>
        <w:tc>
          <w:tcPr>
            <w:tcW w:w="883" w:type="dxa"/>
          </w:tcPr>
          <w:p w14:paraId="55F0233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975</w:t>
            </w:r>
          </w:p>
        </w:tc>
        <w:tc>
          <w:tcPr>
            <w:tcW w:w="2241" w:type="dxa"/>
          </w:tcPr>
          <w:p w14:paraId="7884AB68"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a</w:t>
            </w:r>
            <w:r w:rsidRPr="00FD6C94">
              <w:rPr>
                <w:rFonts w:ascii="Times New Roman" w:hAnsi="Times New Roman" w:hint="eastAsia"/>
                <w:i/>
                <w:iCs/>
                <w:sz w:val="15"/>
                <w:szCs w:val="15"/>
              </w:rPr>
              <w:t>ltitudinis</w:t>
            </w:r>
            <w:proofErr w:type="spellEnd"/>
          </w:p>
          <w:p w14:paraId="14B0A33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(ASJC01000029)</w:t>
            </w:r>
          </w:p>
        </w:tc>
        <w:tc>
          <w:tcPr>
            <w:tcW w:w="0" w:type="auto"/>
          </w:tcPr>
          <w:p w14:paraId="5772B80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100.00</w:t>
            </w:r>
          </w:p>
        </w:tc>
        <w:tc>
          <w:tcPr>
            <w:tcW w:w="0" w:type="auto"/>
          </w:tcPr>
          <w:p w14:paraId="670A6A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7.88±0.03</w:t>
            </w:r>
          </w:p>
        </w:tc>
        <w:tc>
          <w:tcPr>
            <w:tcW w:w="0" w:type="auto"/>
          </w:tcPr>
          <w:p w14:paraId="15A038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2.0±0.</w:t>
            </w:r>
            <w:r w:rsidRPr="00FD6C94">
              <w:rPr>
                <w:rFonts w:ascii="Times New Roman" w:hAnsi="Times New Roman" w:hint="eastAsia"/>
                <w:sz w:val="15"/>
                <w:szCs w:val="15"/>
              </w:rPr>
              <w:t>1</w:t>
            </w:r>
          </w:p>
        </w:tc>
        <w:tc>
          <w:tcPr>
            <w:tcW w:w="0" w:type="auto"/>
          </w:tcPr>
          <w:p w14:paraId="3E9AB2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w:t>
            </w:r>
            <w:r w:rsidRPr="00FD6C94">
              <w:rPr>
                <w:rFonts w:ascii="Times New Roman" w:hAnsi="Times New Roman" w:hint="eastAsia"/>
                <w:sz w:val="15"/>
                <w:szCs w:val="15"/>
              </w:rPr>
              <w:t>2</w:t>
            </w:r>
          </w:p>
        </w:tc>
        <w:tc>
          <w:tcPr>
            <w:tcW w:w="0" w:type="auto"/>
          </w:tcPr>
          <w:p w14:paraId="4FBA50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84</w:t>
            </w:r>
            <w:r w:rsidRPr="00FD6C94">
              <w:rPr>
                <w:rFonts w:ascii="Times New Roman" w:hAnsi="Times New Roman" w:hint="eastAsia"/>
                <w:sz w:val="15"/>
                <w:szCs w:val="15"/>
              </w:rPr>
              <w:t>7</w:t>
            </w:r>
            <w:r w:rsidRPr="00FD6C94">
              <w:rPr>
                <w:rFonts w:ascii="Times New Roman" w:hAnsi="Times New Roman"/>
                <w:sz w:val="15"/>
                <w:szCs w:val="15"/>
              </w:rPr>
              <w:t>±54</w:t>
            </w:r>
          </w:p>
        </w:tc>
        <w:tc>
          <w:tcPr>
            <w:tcW w:w="0" w:type="auto"/>
          </w:tcPr>
          <w:p w14:paraId="39A416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1.5±0.1</w:t>
            </w:r>
          </w:p>
        </w:tc>
      </w:tr>
      <w:tr w:rsidR="00CB7F91" w:rsidRPr="00FD6C94" w14:paraId="3E828C8F" w14:textId="77777777" w:rsidTr="00593473">
        <w:tc>
          <w:tcPr>
            <w:tcW w:w="8522" w:type="dxa"/>
            <w:gridSpan w:val="9"/>
          </w:tcPr>
          <w:p w14:paraId="12937880" w14:textId="1B743146" w:rsidR="00CB7F91" w:rsidRPr="00FD6C94" w:rsidRDefault="00CB7F91" w:rsidP="00593473">
            <w:pPr>
              <w:widowControl/>
              <w:jc w:val="left"/>
              <w:rPr>
                <w:rFonts w:ascii="Times New Roman" w:hAnsi="Times New Roman"/>
                <w:sz w:val="15"/>
                <w:szCs w:val="15"/>
              </w:rPr>
            </w:pPr>
            <w:r>
              <w:rPr>
                <w:rFonts w:ascii="Times New Roman" w:hAnsi="Times New Roman" w:hint="eastAsia"/>
                <w:sz w:val="15"/>
                <w:szCs w:val="15"/>
              </w:rPr>
              <w:t>B</w:t>
            </w:r>
            <w:r>
              <w:rPr>
                <w:rFonts w:ascii="Times New Roman" w:hAnsi="Times New Roman"/>
                <w:sz w:val="15"/>
                <w:szCs w:val="15"/>
              </w:rPr>
              <w:t xml:space="preserve">acteria strains isolated from </w:t>
            </w:r>
            <w:r w:rsidR="003618D6">
              <w:rPr>
                <w:rFonts w:ascii="Times New Roman" w:hAnsi="Times New Roman"/>
                <w:sz w:val="15"/>
                <w:szCs w:val="15"/>
              </w:rPr>
              <w:t>F group</w:t>
            </w:r>
          </w:p>
        </w:tc>
      </w:tr>
      <w:tr w:rsidR="00CB7F91" w:rsidRPr="00FD6C94" w14:paraId="5649FA35" w14:textId="77777777" w:rsidTr="00CB7F91">
        <w:tc>
          <w:tcPr>
            <w:tcW w:w="0" w:type="auto"/>
          </w:tcPr>
          <w:p w14:paraId="019BD2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w:t>
            </w:r>
          </w:p>
        </w:tc>
        <w:tc>
          <w:tcPr>
            <w:tcW w:w="883" w:type="dxa"/>
          </w:tcPr>
          <w:p w14:paraId="51EDD2A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976</w:t>
            </w:r>
          </w:p>
        </w:tc>
        <w:tc>
          <w:tcPr>
            <w:tcW w:w="2241" w:type="dxa"/>
          </w:tcPr>
          <w:p w14:paraId="2BB6ECB2"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Rhizobium </w:t>
            </w:r>
            <w:proofErr w:type="spellStart"/>
            <w:r w:rsidRPr="00FD6C94">
              <w:rPr>
                <w:rFonts w:ascii="Times New Roman" w:hAnsi="Times New Roman"/>
                <w:i/>
                <w:iCs/>
                <w:sz w:val="15"/>
                <w:szCs w:val="15"/>
              </w:rPr>
              <w:t>ipomoeae</w:t>
            </w:r>
            <w:proofErr w:type="spellEnd"/>
          </w:p>
          <w:p w14:paraId="23A325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(HE866935)</w:t>
            </w:r>
          </w:p>
        </w:tc>
        <w:tc>
          <w:tcPr>
            <w:tcW w:w="0" w:type="auto"/>
          </w:tcPr>
          <w:p w14:paraId="44D1735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w:t>
            </w:r>
            <w:r w:rsidRPr="00FD6C94">
              <w:rPr>
                <w:rFonts w:ascii="Times New Roman" w:hAnsi="Times New Roman" w:hint="eastAsia"/>
                <w:sz w:val="15"/>
                <w:szCs w:val="15"/>
              </w:rPr>
              <w:t>63</w:t>
            </w:r>
          </w:p>
        </w:tc>
        <w:tc>
          <w:tcPr>
            <w:tcW w:w="0" w:type="auto"/>
          </w:tcPr>
          <w:p w14:paraId="324372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7.34±0.4</w:t>
            </w:r>
            <w:r w:rsidRPr="00FD6C94">
              <w:rPr>
                <w:rFonts w:ascii="Times New Roman" w:hAnsi="Times New Roman" w:hint="eastAsia"/>
                <w:sz w:val="15"/>
                <w:szCs w:val="15"/>
              </w:rPr>
              <w:t>0</w:t>
            </w:r>
          </w:p>
        </w:tc>
        <w:tc>
          <w:tcPr>
            <w:tcW w:w="0" w:type="auto"/>
          </w:tcPr>
          <w:p w14:paraId="607E30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3.6±0.8</w:t>
            </w:r>
          </w:p>
        </w:tc>
        <w:tc>
          <w:tcPr>
            <w:tcW w:w="0" w:type="auto"/>
          </w:tcPr>
          <w:p w14:paraId="6414E0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2</w:t>
            </w:r>
            <w:r w:rsidRPr="00FD6C94">
              <w:rPr>
                <w:rFonts w:ascii="Times New Roman" w:hAnsi="Times New Roman"/>
                <w:sz w:val="15"/>
                <w:szCs w:val="15"/>
              </w:rPr>
              <w:t>±</w:t>
            </w:r>
            <w:r w:rsidRPr="00FD6C94">
              <w:rPr>
                <w:rFonts w:ascii="Times New Roman" w:hAnsi="Times New Roman" w:hint="eastAsia"/>
                <w:sz w:val="15"/>
                <w:szCs w:val="15"/>
              </w:rPr>
              <w:t>4</w:t>
            </w:r>
          </w:p>
        </w:tc>
        <w:tc>
          <w:tcPr>
            <w:tcW w:w="0" w:type="auto"/>
          </w:tcPr>
          <w:p w14:paraId="10088C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110</w:t>
            </w:r>
            <w:r w:rsidRPr="00FD6C94">
              <w:rPr>
                <w:rFonts w:ascii="Times New Roman" w:hAnsi="Times New Roman" w:hint="eastAsia"/>
                <w:sz w:val="15"/>
                <w:szCs w:val="15"/>
              </w:rPr>
              <w:t>2</w:t>
            </w:r>
            <w:r w:rsidRPr="00FD6C94">
              <w:rPr>
                <w:rFonts w:ascii="Times New Roman" w:hAnsi="Times New Roman"/>
                <w:sz w:val="15"/>
                <w:szCs w:val="15"/>
              </w:rPr>
              <w:t>±9</w:t>
            </w:r>
            <w:r w:rsidRPr="00FD6C94">
              <w:rPr>
                <w:rFonts w:ascii="Times New Roman" w:hAnsi="Times New Roman" w:hint="eastAsia"/>
                <w:sz w:val="15"/>
                <w:szCs w:val="15"/>
              </w:rPr>
              <w:t>7</w:t>
            </w:r>
          </w:p>
        </w:tc>
        <w:tc>
          <w:tcPr>
            <w:tcW w:w="0" w:type="auto"/>
          </w:tcPr>
          <w:p w14:paraId="32F75A2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8</w:t>
            </w:r>
            <w:r w:rsidRPr="00FD6C94">
              <w:rPr>
                <w:rFonts w:ascii="Times New Roman" w:hAnsi="Times New Roman"/>
                <w:sz w:val="15"/>
                <w:szCs w:val="15"/>
              </w:rPr>
              <w:t>±1.</w:t>
            </w:r>
            <w:r w:rsidRPr="00FD6C94">
              <w:rPr>
                <w:rFonts w:ascii="Times New Roman" w:hAnsi="Times New Roman" w:hint="eastAsia"/>
                <w:sz w:val="15"/>
                <w:szCs w:val="15"/>
              </w:rPr>
              <w:t>5</w:t>
            </w:r>
          </w:p>
        </w:tc>
      </w:tr>
      <w:tr w:rsidR="00CB7F91" w:rsidRPr="00FD6C94" w14:paraId="5539FC67" w14:textId="77777777" w:rsidTr="00CB7F91">
        <w:tc>
          <w:tcPr>
            <w:tcW w:w="0" w:type="auto"/>
          </w:tcPr>
          <w:p w14:paraId="6F10A9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w:t>
            </w:r>
          </w:p>
        </w:tc>
        <w:tc>
          <w:tcPr>
            <w:tcW w:w="883" w:type="dxa"/>
          </w:tcPr>
          <w:p w14:paraId="6D307ED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977</w:t>
            </w:r>
          </w:p>
        </w:tc>
        <w:tc>
          <w:tcPr>
            <w:tcW w:w="2241" w:type="dxa"/>
          </w:tcPr>
          <w:p w14:paraId="787E6168"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236BBD4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774844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99.55</w:t>
            </w:r>
          </w:p>
        </w:tc>
        <w:tc>
          <w:tcPr>
            <w:tcW w:w="0" w:type="auto"/>
          </w:tcPr>
          <w:p w14:paraId="2A842C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w:t>
            </w:r>
            <w:r w:rsidRPr="00FD6C94">
              <w:rPr>
                <w:rFonts w:ascii="Times New Roman" w:hAnsi="Times New Roman" w:hint="eastAsia"/>
                <w:sz w:val="15"/>
                <w:szCs w:val="15"/>
              </w:rPr>
              <w:t>0</w:t>
            </w:r>
            <w:r w:rsidRPr="00FD6C94">
              <w:rPr>
                <w:rFonts w:ascii="Times New Roman" w:hAnsi="Times New Roman"/>
                <w:sz w:val="15"/>
                <w:szCs w:val="15"/>
              </w:rPr>
              <w:t>±0.05</w:t>
            </w:r>
          </w:p>
        </w:tc>
        <w:tc>
          <w:tcPr>
            <w:tcW w:w="0" w:type="auto"/>
          </w:tcPr>
          <w:p w14:paraId="2BA4C9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11.2±1.2</w:t>
            </w:r>
          </w:p>
        </w:tc>
        <w:tc>
          <w:tcPr>
            <w:tcW w:w="0" w:type="auto"/>
          </w:tcPr>
          <w:p w14:paraId="6BD749A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90±5</w:t>
            </w:r>
          </w:p>
        </w:tc>
        <w:tc>
          <w:tcPr>
            <w:tcW w:w="0" w:type="auto"/>
          </w:tcPr>
          <w:p w14:paraId="3D3064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786±2</w:t>
            </w:r>
            <w:r w:rsidRPr="00FD6C94">
              <w:rPr>
                <w:rFonts w:ascii="Times New Roman" w:hAnsi="Times New Roman" w:hint="eastAsia"/>
                <w:sz w:val="15"/>
                <w:szCs w:val="15"/>
              </w:rPr>
              <w:t>3</w:t>
            </w:r>
          </w:p>
        </w:tc>
        <w:tc>
          <w:tcPr>
            <w:tcW w:w="0" w:type="auto"/>
          </w:tcPr>
          <w:p w14:paraId="0497F90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6</w:t>
            </w:r>
            <w:r w:rsidRPr="00FD6C94">
              <w:rPr>
                <w:rFonts w:ascii="Times New Roman" w:hAnsi="Times New Roman"/>
                <w:sz w:val="15"/>
                <w:szCs w:val="15"/>
              </w:rPr>
              <w:t>±1.8</w:t>
            </w:r>
          </w:p>
        </w:tc>
      </w:tr>
      <w:tr w:rsidR="00CB7F91" w:rsidRPr="00FD6C94" w14:paraId="22F00D54" w14:textId="77777777" w:rsidTr="00CB7F91">
        <w:tc>
          <w:tcPr>
            <w:tcW w:w="0" w:type="auto"/>
          </w:tcPr>
          <w:p w14:paraId="2C94DA5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w:t>
            </w:r>
          </w:p>
        </w:tc>
        <w:tc>
          <w:tcPr>
            <w:tcW w:w="883" w:type="dxa"/>
          </w:tcPr>
          <w:p w14:paraId="65898DD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978</w:t>
            </w:r>
          </w:p>
        </w:tc>
        <w:tc>
          <w:tcPr>
            <w:tcW w:w="2241" w:type="dxa"/>
          </w:tcPr>
          <w:p w14:paraId="6913D842"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Terrabacter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terrigena</w:t>
            </w:r>
            <w:proofErr w:type="spellEnd"/>
          </w:p>
          <w:p w14:paraId="395C43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(FJ423552)</w:t>
            </w:r>
          </w:p>
        </w:tc>
        <w:tc>
          <w:tcPr>
            <w:tcW w:w="0" w:type="auto"/>
          </w:tcPr>
          <w:p w14:paraId="239D2C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99.93</w:t>
            </w:r>
          </w:p>
        </w:tc>
        <w:tc>
          <w:tcPr>
            <w:tcW w:w="0" w:type="auto"/>
          </w:tcPr>
          <w:p w14:paraId="5FC7A0B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7.11±0.15</w:t>
            </w:r>
          </w:p>
        </w:tc>
        <w:tc>
          <w:tcPr>
            <w:tcW w:w="0" w:type="auto"/>
          </w:tcPr>
          <w:p w14:paraId="086E86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3.4±0.6</w:t>
            </w:r>
          </w:p>
        </w:tc>
        <w:tc>
          <w:tcPr>
            <w:tcW w:w="0" w:type="auto"/>
          </w:tcPr>
          <w:p w14:paraId="131EF89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92±</w:t>
            </w:r>
            <w:r w:rsidRPr="00FD6C94">
              <w:rPr>
                <w:rFonts w:ascii="Times New Roman" w:hAnsi="Times New Roman" w:hint="eastAsia"/>
                <w:sz w:val="15"/>
                <w:szCs w:val="15"/>
              </w:rPr>
              <w:t>2</w:t>
            </w:r>
          </w:p>
        </w:tc>
        <w:tc>
          <w:tcPr>
            <w:tcW w:w="0" w:type="auto"/>
          </w:tcPr>
          <w:p w14:paraId="26339D3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787±2.3</w:t>
            </w:r>
          </w:p>
        </w:tc>
        <w:tc>
          <w:tcPr>
            <w:tcW w:w="0" w:type="auto"/>
          </w:tcPr>
          <w:p w14:paraId="2521F63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14.0±</w:t>
            </w:r>
            <w:r w:rsidRPr="00FD6C94">
              <w:rPr>
                <w:rFonts w:ascii="Times New Roman" w:hAnsi="Times New Roman" w:hint="eastAsia"/>
                <w:sz w:val="15"/>
                <w:szCs w:val="15"/>
              </w:rPr>
              <w:t>2.0</w:t>
            </w:r>
          </w:p>
        </w:tc>
      </w:tr>
      <w:tr w:rsidR="00CB7F91" w:rsidRPr="00FD6C94" w14:paraId="08E2FE05" w14:textId="77777777" w:rsidTr="00CB7F91">
        <w:tc>
          <w:tcPr>
            <w:tcW w:w="0" w:type="auto"/>
          </w:tcPr>
          <w:p w14:paraId="6E3C057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w:t>
            </w:r>
          </w:p>
        </w:tc>
        <w:tc>
          <w:tcPr>
            <w:tcW w:w="883" w:type="dxa"/>
          </w:tcPr>
          <w:p w14:paraId="0FAA77AE"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979</w:t>
            </w:r>
          </w:p>
        </w:tc>
        <w:tc>
          <w:tcPr>
            <w:tcW w:w="2241" w:type="dxa"/>
          </w:tcPr>
          <w:p w14:paraId="19BE12C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Arthrobacter </w:t>
            </w:r>
            <w:proofErr w:type="spellStart"/>
            <w:r w:rsidRPr="00FD6C94">
              <w:rPr>
                <w:rFonts w:ascii="Times New Roman" w:hAnsi="Times New Roman"/>
                <w:i/>
                <w:iCs/>
                <w:sz w:val="15"/>
                <w:szCs w:val="15"/>
              </w:rPr>
              <w:t>pascens</w:t>
            </w:r>
            <w:proofErr w:type="spellEnd"/>
          </w:p>
          <w:p w14:paraId="2BE2F1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3C491F2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99.22</w:t>
            </w:r>
          </w:p>
        </w:tc>
        <w:tc>
          <w:tcPr>
            <w:tcW w:w="0" w:type="auto"/>
          </w:tcPr>
          <w:p w14:paraId="5C3C32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7.85±0.04</w:t>
            </w:r>
          </w:p>
        </w:tc>
        <w:tc>
          <w:tcPr>
            <w:tcW w:w="0" w:type="auto"/>
          </w:tcPr>
          <w:p w14:paraId="0C614F8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0C345B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9</w:t>
            </w:r>
          </w:p>
        </w:tc>
        <w:tc>
          <w:tcPr>
            <w:tcW w:w="0" w:type="auto"/>
          </w:tcPr>
          <w:p w14:paraId="4FAB55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w:t>
            </w:r>
            <w:r w:rsidRPr="00FD6C94">
              <w:rPr>
                <w:rFonts w:ascii="Times New Roman" w:hAnsi="Times New Roman" w:hint="eastAsia"/>
                <w:sz w:val="15"/>
                <w:szCs w:val="15"/>
              </w:rPr>
              <w:t>7</w:t>
            </w:r>
            <w:r w:rsidRPr="00FD6C94">
              <w:rPr>
                <w:rFonts w:ascii="Times New Roman" w:hAnsi="Times New Roman"/>
                <w:sz w:val="15"/>
                <w:szCs w:val="15"/>
              </w:rPr>
              <w:t>±1</w:t>
            </w:r>
            <w:r w:rsidRPr="00FD6C94">
              <w:rPr>
                <w:rFonts w:ascii="Times New Roman" w:hAnsi="Times New Roman" w:hint="eastAsia"/>
                <w:sz w:val="15"/>
                <w:szCs w:val="15"/>
              </w:rPr>
              <w:t>8</w:t>
            </w:r>
          </w:p>
        </w:tc>
        <w:tc>
          <w:tcPr>
            <w:tcW w:w="0" w:type="auto"/>
          </w:tcPr>
          <w:p w14:paraId="7B01A3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8.4±0.8</w:t>
            </w:r>
          </w:p>
        </w:tc>
      </w:tr>
      <w:tr w:rsidR="00CB7F91" w:rsidRPr="00FD6C94" w14:paraId="69B8723B" w14:textId="77777777" w:rsidTr="00CB7F91">
        <w:tc>
          <w:tcPr>
            <w:tcW w:w="0" w:type="auto"/>
          </w:tcPr>
          <w:p w14:paraId="0737C4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w:t>
            </w:r>
          </w:p>
        </w:tc>
        <w:tc>
          <w:tcPr>
            <w:tcW w:w="883" w:type="dxa"/>
          </w:tcPr>
          <w:p w14:paraId="016A314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980</w:t>
            </w:r>
          </w:p>
        </w:tc>
        <w:tc>
          <w:tcPr>
            <w:tcW w:w="2241" w:type="dxa"/>
          </w:tcPr>
          <w:p w14:paraId="61F1F804"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1AC48F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1B8F28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100</w:t>
            </w:r>
          </w:p>
        </w:tc>
        <w:tc>
          <w:tcPr>
            <w:tcW w:w="0" w:type="auto"/>
          </w:tcPr>
          <w:p w14:paraId="2F3D02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7.74±0.07</w:t>
            </w:r>
          </w:p>
        </w:tc>
        <w:tc>
          <w:tcPr>
            <w:tcW w:w="0" w:type="auto"/>
          </w:tcPr>
          <w:p w14:paraId="528970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8.3±0.7</w:t>
            </w:r>
          </w:p>
        </w:tc>
        <w:tc>
          <w:tcPr>
            <w:tcW w:w="0" w:type="auto"/>
          </w:tcPr>
          <w:p w14:paraId="7D9DD08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w:t>
            </w:r>
            <w:r w:rsidRPr="00FD6C94">
              <w:rPr>
                <w:rFonts w:ascii="Times New Roman" w:hAnsi="Times New Roman" w:hint="eastAsia"/>
                <w:sz w:val="15"/>
                <w:szCs w:val="15"/>
              </w:rPr>
              <w:t>8</w:t>
            </w:r>
          </w:p>
        </w:tc>
        <w:tc>
          <w:tcPr>
            <w:tcW w:w="0" w:type="auto"/>
          </w:tcPr>
          <w:p w14:paraId="2A5507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783±13</w:t>
            </w:r>
          </w:p>
        </w:tc>
        <w:tc>
          <w:tcPr>
            <w:tcW w:w="0" w:type="auto"/>
          </w:tcPr>
          <w:p w14:paraId="1B0353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8.8±1.8</w:t>
            </w:r>
          </w:p>
        </w:tc>
      </w:tr>
      <w:tr w:rsidR="00CB7F91" w:rsidRPr="00FD6C94" w14:paraId="2A756A66" w14:textId="77777777" w:rsidTr="00CB7F91">
        <w:tc>
          <w:tcPr>
            <w:tcW w:w="0" w:type="auto"/>
          </w:tcPr>
          <w:p w14:paraId="640343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F8</w:t>
            </w:r>
          </w:p>
        </w:tc>
        <w:tc>
          <w:tcPr>
            <w:tcW w:w="883" w:type="dxa"/>
          </w:tcPr>
          <w:p w14:paraId="6C39190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981</w:t>
            </w:r>
          </w:p>
        </w:tc>
        <w:tc>
          <w:tcPr>
            <w:tcW w:w="2241" w:type="dxa"/>
          </w:tcPr>
          <w:p w14:paraId="65828672"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5B6CC05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761ADBC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99.28</w:t>
            </w:r>
          </w:p>
        </w:tc>
        <w:tc>
          <w:tcPr>
            <w:tcW w:w="0" w:type="auto"/>
          </w:tcPr>
          <w:p w14:paraId="7F6D96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7.51±0.11</w:t>
            </w:r>
          </w:p>
        </w:tc>
        <w:tc>
          <w:tcPr>
            <w:tcW w:w="0" w:type="auto"/>
          </w:tcPr>
          <w:p w14:paraId="2A3CB4D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4.6±0.</w:t>
            </w:r>
            <w:r w:rsidRPr="00FD6C94">
              <w:rPr>
                <w:rFonts w:ascii="Times New Roman" w:hAnsi="Times New Roman" w:hint="eastAsia"/>
                <w:sz w:val="15"/>
                <w:szCs w:val="15"/>
              </w:rPr>
              <w:t>6</w:t>
            </w:r>
          </w:p>
        </w:tc>
        <w:tc>
          <w:tcPr>
            <w:tcW w:w="0" w:type="auto"/>
          </w:tcPr>
          <w:p w14:paraId="75F2706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70CEE0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820±2</w:t>
            </w:r>
            <w:r w:rsidRPr="00FD6C94">
              <w:rPr>
                <w:rFonts w:ascii="Times New Roman" w:hAnsi="Times New Roman" w:hint="eastAsia"/>
                <w:sz w:val="15"/>
                <w:szCs w:val="15"/>
              </w:rPr>
              <w:t>4</w:t>
            </w:r>
          </w:p>
        </w:tc>
        <w:tc>
          <w:tcPr>
            <w:tcW w:w="0" w:type="auto"/>
          </w:tcPr>
          <w:p w14:paraId="4B7A35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1.4±0.6</w:t>
            </w:r>
          </w:p>
        </w:tc>
      </w:tr>
      <w:tr w:rsidR="00CB7F91" w:rsidRPr="00FD6C94" w14:paraId="23874F7A" w14:textId="77777777" w:rsidTr="00CB7F91">
        <w:tc>
          <w:tcPr>
            <w:tcW w:w="0" w:type="auto"/>
          </w:tcPr>
          <w:p w14:paraId="757F95D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F9</w:t>
            </w:r>
          </w:p>
        </w:tc>
        <w:tc>
          <w:tcPr>
            <w:tcW w:w="883" w:type="dxa"/>
          </w:tcPr>
          <w:p w14:paraId="3AA3F0D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982</w:t>
            </w:r>
          </w:p>
        </w:tc>
        <w:tc>
          <w:tcPr>
            <w:tcW w:w="2241" w:type="dxa"/>
          </w:tcPr>
          <w:p w14:paraId="3E5BF1BA"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aryabhattai</w:t>
            </w:r>
            <w:proofErr w:type="spellEnd"/>
          </w:p>
          <w:p w14:paraId="6855432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eastAsia="宋体" w:hAnsi="Times New Roman" w:hint="eastAsia"/>
                <w:sz w:val="15"/>
                <w:szCs w:val="15"/>
              </w:rPr>
              <w:t>(EF114313)</w:t>
            </w:r>
          </w:p>
        </w:tc>
        <w:tc>
          <w:tcPr>
            <w:tcW w:w="0" w:type="auto"/>
          </w:tcPr>
          <w:p w14:paraId="29FF61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99.93</w:t>
            </w:r>
          </w:p>
        </w:tc>
        <w:tc>
          <w:tcPr>
            <w:tcW w:w="0" w:type="auto"/>
          </w:tcPr>
          <w:p w14:paraId="454791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6.76±0.07</w:t>
            </w:r>
          </w:p>
        </w:tc>
        <w:tc>
          <w:tcPr>
            <w:tcW w:w="0" w:type="auto"/>
          </w:tcPr>
          <w:p w14:paraId="65932A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8.3±1.6</w:t>
            </w:r>
          </w:p>
        </w:tc>
        <w:tc>
          <w:tcPr>
            <w:tcW w:w="0" w:type="auto"/>
          </w:tcPr>
          <w:p w14:paraId="59E2DC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2</w:t>
            </w:r>
            <w:r w:rsidRPr="00FD6C94">
              <w:rPr>
                <w:rFonts w:ascii="Times New Roman" w:hAnsi="Times New Roman"/>
                <w:sz w:val="15"/>
                <w:szCs w:val="15"/>
              </w:rPr>
              <w:t>±2</w:t>
            </w:r>
          </w:p>
        </w:tc>
        <w:tc>
          <w:tcPr>
            <w:tcW w:w="0" w:type="auto"/>
          </w:tcPr>
          <w:p w14:paraId="6F34033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888±90</w:t>
            </w:r>
          </w:p>
        </w:tc>
        <w:tc>
          <w:tcPr>
            <w:tcW w:w="0" w:type="auto"/>
          </w:tcPr>
          <w:p w14:paraId="396CF1D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6</w:t>
            </w:r>
            <w:r w:rsidRPr="00FD6C94">
              <w:rPr>
                <w:rFonts w:ascii="Times New Roman" w:hAnsi="Times New Roman"/>
                <w:sz w:val="15"/>
                <w:szCs w:val="15"/>
              </w:rPr>
              <w:t>±1.3</w:t>
            </w:r>
          </w:p>
        </w:tc>
      </w:tr>
      <w:tr w:rsidR="00CB7F91" w:rsidRPr="00FD6C94" w14:paraId="4D2E01D0" w14:textId="77777777" w:rsidTr="00CB7F91">
        <w:tc>
          <w:tcPr>
            <w:tcW w:w="0" w:type="auto"/>
          </w:tcPr>
          <w:p w14:paraId="1900CAE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F10</w:t>
            </w:r>
          </w:p>
        </w:tc>
        <w:tc>
          <w:tcPr>
            <w:tcW w:w="883" w:type="dxa"/>
          </w:tcPr>
          <w:p w14:paraId="4E74894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983</w:t>
            </w:r>
          </w:p>
        </w:tc>
        <w:tc>
          <w:tcPr>
            <w:tcW w:w="2241" w:type="dxa"/>
          </w:tcPr>
          <w:p w14:paraId="67C3840B"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Arthrobacter </w:t>
            </w:r>
            <w:proofErr w:type="spellStart"/>
            <w:r w:rsidRPr="00FD6C94">
              <w:rPr>
                <w:rFonts w:ascii="Times New Roman" w:hAnsi="Times New Roman"/>
                <w:i/>
                <w:iCs/>
                <w:sz w:val="15"/>
                <w:szCs w:val="15"/>
              </w:rPr>
              <w:t>pascens</w:t>
            </w:r>
            <w:proofErr w:type="spellEnd"/>
          </w:p>
          <w:p w14:paraId="52AD81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655292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2BCF99C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7.44±0.05</w:t>
            </w:r>
          </w:p>
        </w:tc>
        <w:tc>
          <w:tcPr>
            <w:tcW w:w="0" w:type="auto"/>
          </w:tcPr>
          <w:p w14:paraId="564B54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6.0</w:t>
            </w:r>
            <w:r w:rsidRPr="00FD6C94">
              <w:rPr>
                <w:rFonts w:ascii="Times New Roman" w:hAnsi="Times New Roman"/>
                <w:sz w:val="15"/>
                <w:szCs w:val="15"/>
              </w:rPr>
              <w:t>±2.</w:t>
            </w:r>
            <w:r w:rsidRPr="00FD6C94">
              <w:rPr>
                <w:rFonts w:ascii="Times New Roman" w:hAnsi="Times New Roman" w:hint="eastAsia"/>
                <w:sz w:val="15"/>
                <w:szCs w:val="15"/>
              </w:rPr>
              <w:t>7</w:t>
            </w:r>
          </w:p>
        </w:tc>
        <w:tc>
          <w:tcPr>
            <w:tcW w:w="0" w:type="auto"/>
          </w:tcPr>
          <w:p w14:paraId="22E5C6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74±3</w:t>
            </w:r>
          </w:p>
        </w:tc>
        <w:tc>
          <w:tcPr>
            <w:tcW w:w="0" w:type="auto"/>
          </w:tcPr>
          <w:p w14:paraId="63F570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w:t>
            </w:r>
            <w:r w:rsidRPr="00FD6C94">
              <w:rPr>
                <w:rFonts w:ascii="Times New Roman" w:hAnsi="Times New Roman" w:hint="eastAsia"/>
                <w:sz w:val="15"/>
                <w:szCs w:val="15"/>
              </w:rPr>
              <w:t>4</w:t>
            </w:r>
            <w:r w:rsidRPr="00FD6C94">
              <w:rPr>
                <w:rFonts w:ascii="Times New Roman" w:hAnsi="Times New Roman"/>
                <w:sz w:val="15"/>
                <w:szCs w:val="15"/>
              </w:rPr>
              <w:t>±2</w:t>
            </w:r>
            <w:r w:rsidRPr="00FD6C94">
              <w:rPr>
                <w:rFonts w:ascii="Times New Roman" w:hAnsi="Times New Roman" w:hint="eastAsia"/>
                <w:sz w:val="15"/>
                <w:szCs w:val="15"/>
              </w:rPr>
              <w:t>2</w:t>
            </w:r>
          </w:p>
        </w:tc>
        <w:tc>
          <w:tcPr>
            <w:tcW w:w="0" w:type="auto"/>
          </w:tcPr>
          <w:p w14:paraId="59F954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4</w:t>
            </w:r>
            <w:r w:rsidRPr="00FD6C94">
              <w:rPr>
                <w:rFonts w:ascii="Times New Roman" w:hAnsi="Times New Roman"/>
                <w:sz w:val="15"/>
                <w:szCs w:val="15"/>
              </w:rPr>
              <w:t>±1.</w:t>
            </w:r>
            <w:r w:rsidRPr="00FD6C94">
              <w:rPr>
                <w:rFonts w:ascii="Times New Roman" w:hAnsi="Times New Roman" w:hint="eastAsia"/>
                <w:sz w:val="15"/>
                <w:szCs w:val="15"/>
              </w:rPr>
              <w:t>5</w:t>
            </w:r>
          </w:p>
        </w:tc>
      </w:tr>
      <w:tr w:rsidR="00CB7F91" w:rsidRPr="00FD6C94" w14:paraId="1EFD0719" w14:textId="77777777" w:rsidTr="00CB7F91">
        <w:tc>
          <w:tcPr>
            <w:tcW w:w="0" w:type="auto"/>
          </w:tcPr>
          <w:p w14:paraId="790858C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lastRenderedPageBreak/>
              <w:t>F11</w:t>
            </w:r>
          </w:p>
        </w:tc>
        <w:tc>
          <w:tcPr>
            <w:tcW w:w="883" w:type="dxa"/>
          </w:tcPr>
          <w:p w14:paraId="5043EBA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984</w:t>
            </w:r>
          </w:p>
        </w:tc>
        <w:tc>
          <w:tcPr>
            <w:tcW w:w="2241" w:type="dxa"/>
          </w:tcPr>
          <w:p w14:paraId="58B3E8E4"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Bacillus subtilis subsp. </w:t>
            </w:r>
            <w:proofErr w:type="spellStart"/>
            <w:r w:rsidRPr="00FD6C94">
              <w:rPr>
                <w:rFonts w:ascii="Times New Roman" w:hAnsi="Times New Roman"/>
                <w:i/>
                <w:iCs/>
                <w:sz w:val="15"/>
                <w:szCs w:val="15"/>
              </w:rPr>
              <w:t>inaquosorum</w:t>
            </w:r>
            <w:proofErr w:type="spellEnd"/>
          </w:p>
          <w:p w14:paraId="08FA456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hint="eastAsia"/>
                <w:iCs/>
                <w:sz w:val="15"/>
                <w:szCs w:val="15"/>
              </w:rPr>
              <w:t>(AMXN01000021)</w:t>
            </w:r>
          </w:p>
        </w:tc>
        <w:tc>
          <w:tcPr>
            <w:tcW w:w="0" w:type="auto"/>
          </w:tcPr>
          <w:p w14:paraId="04453A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93</w:t>
            </w:r>
          </w:p>
        </w:tc>
        <w:tc>
          <w:tcPr>
            <w:tcW w:w="0" w:type="auto"/>
          </w:tcPr>
          <w:p w14:paraId="6EDBDEB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7.62±0.06</w:t>
            </w:r>
          </w:p>
        </w:tc>
        <w:tc>
          <w:tcPr>
            <w:tcW w:w="0" w:type="auto"/>
          </w:tcPr>
          <w:p w14:paraId="03FCEF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4.0</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197418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w:t>
            </w:r>
            <w:r w:rsidRPr="00FD6C94">
              <w:rPr>
                <w:rFonts w:ascii="Times New Roman" w:hAnsi="Times New Roman" w:hint="eastAsia"/>
                <w:sz w:val="15"/>
                <w:szCs w:val="15"/>
              </w:rPr>
              <w:t>2</w:t>
            </w:r>
          </w:p>
        </w:tc>
        <w:tc>
          <w:tcPr>
            <w:tcW w:w="0" w:type="auto"/>
          </w:tcPr>
          <w:p w14:paraId="15E0094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w:t>
            </w:r>
            <w:r w:rsidRPr="00FD6C94">
              <w:rPr>
                <w:rFonts w:ascii="Times New Roman" w:hAnsi="Times New Roman" w:hint="eastAsia"/>
                <w:sz w:val="15"/>
                <w:szCs w:val="15"/>
              </w:rPr>
              <w:t>4</w:t>
            </w:r>
            <w:r w:rsidRPr="00FD6C94">
              <w:rPr>
                <w:rFonts w:ascii="Times New Roman" w:hAnsi="Times New Roman"/>
                <w:sz w:val="15"/>
                <w:szCs w:val="15"/>
              </w:rPr>
              <w:t>±2</w:t>
            </w:r>
            <w:r w:rsidRPr="00FD6C94">
              <w:rPr>
                <w:rFonts w:ascii="Times New Roman" w:hAnsi="Times New Roman" w:hint="eastAsia"/>
                <w:sz w:val="15"/>
                <w:szCs w:val="15"/>
              </w:rPr>
              <w:t>9</w:t>
            </w:r>
          </w:p>
        </w:tc>
        <w:tc>
          <w:tcPr>
            <w:tcW w:w="0" w:type="auto"/>
          </w:tcPr>
          <w:p w14:paraId="4ED00FD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0.2±0.</w:t>
            </w:r>
            <w:r w:rsidRPr="00FD6C94">
              <w:rPr>
                <w:rFonts w:ascii="Times New Roman" w:hAnsi="Times New Roman" w:hint="eastAsia"/>
                <w:sz w:val="15"/>
                <w:szCs w:val="15"/>
              </w:rPr>
              <w:t>2</w:t>
            </w:r>
          </w:p>
        </w:tc>
      </w:tr>
      <w:tr w:rsidR="00CB7F91" w:rsidRPr="00FD6C94" w14:paraId="1B31FC39" w14:textId="77777777" w:rsidTr="00CB7F91">
        <w:tc>
          <w:tcPr>
            <w:tcW w:w="0" w:type="auto"/>
          </w:tcPr>
          <w:p w14:paraId="6C0608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F12</w:t>
            </w:r>
          </w:p>
        </w:tc>
        <w:tc>
          <w:tcPr>
            <w:tcW w:w="883" w:type="dxa"/>
          </w:tcPr>
          <w:p w14:paraId="3E9214F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985</w:t>
            </w:r>
          </w:p>
        </w:tc>
        <w:tc>
          <w:tcPr>
            <w:tcW w:w="2241" w:type="dxa"/>
          </w:tcPr>
          <w:p w14:paraId="053B14B0" w14:textId="77777777" w:rsidR="00CB7F91" w:rsidRPr="00FD6C94" w:rsidRDefault="00CB7F91" w:rsidP="00CB7F91">
            <w:pPr>
              <w:widowControl/>
              <w:jc w:val="center"/>
              <w:rPr>
                <w:rFonts w:ascii="Times New Roman" w:hAnsi="Times New Roman"/>
                <w:i/>
                <w:iCs/>
                <w:sz w:val="15"/>
                <w:szCs w:val="15"/>
              </w:rPr>
            </w:pPr>
            <w:bookmarkStart w:id="19" w:name="OLE_LINK45"/>
            <w:bookmarkStart w:id="20" w:name="OLE_LINK46"/>
            <w:bookmarkStart w:id="21" w:name="OLE_LINK47"/>
            <w:bookmarkStart w:id="22" w:name="OLE_LINK48"/>
            <w:bookmarkStart w:id="23" w:name="OLE_LINK49"/>
            <w:proofErr w:type="spellStart"/>
            <w:r w:rsidRPr="00FD6C94">
              <w:rPr>
                <w:rFonts w:ascii="Times New Roman" w:hAnsi="Times New Roman"/>
                <w:i/>
                <w:iCs/>
                <w:sz w:val="15"/>
                <w:szCs w:val="15"/>
              </w:rPr>
              <w:t>Pseudarthrobacter</w:t>
            </w:r>
            <w:bookmarkEnd w:id="19"/>
            <w:bookmarkEnd w:id="20"/>
            <w:bookmarkEnd w:id="21"/>
            <w:bookmarkEnd w:id="22"/>
            <w:bookmarkEnd w:id="23"/>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469545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67A98D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99.27</w:t>
            </w:r>
          </w:p>
        </w:tc>
        <w:tc>
          <w:tcPr>
            <w:tcW w:w="0" w:type="auto"/>
          </w:tcPr>
          <w:p w14:paraId="6E9F10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7.87±0.03</w:t>
            </w:r>
          </w:p>
        </w:tc>
        <w:tc>
          <w:tcPr>
            <w:tcW w:w="0" w:type="auto"/>
          </w:tcPr>
          <w:p w14:paraId="674BC16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7.0</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60484D5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6</w:t>
            </w:r>
            <w:r w:rsidRPr="00FD6C94">
              <w:rPr>
                <w:rFonts w:ascii="Times New Roman" w:hAnsi="Times New Roman"/>
                <w:sz w:val="15"/>
                <w:szCs w:val="15"/>
              </w:rPr>
              <w:t>±6</w:t>
            </w:r>
          </w:p>
        </w:tc>
        <w:tc>
          <w:tcPr>
            <w:tcW w:w="0" w:type="auto"/>
          </w:tcPr>
          <w:p w14:paraId="50CBB4C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60</w:t>
            </w:r>
            <w:r w:rsidRPr="00FD6C94">
              <w:rPr>
                <w:rFonts w:ascii="Times New Roman" w:hAnsi="Times New Roman"/>
                <w:sz w:val="15"/>
                <w:szCs w:val="15"/>
              </w:rPr>
              <w:t>±1</w:t>
            </w:r>
            <w:r w:rsidRPr="00FD6C94">
              <w:rPr>
                <w:rFonts w:ascii="Times New Roman" w:hAnsi="Times New Roman" w:hint="eastAsia"/>
                <w:sz w:val="15"/>
                <w:szCs w:val="15"/>
              </w:rPr>
              <w:t>3</w:t>
            </w:r>
          </w:p>
        </w:tc>
        <w:tc>
          <w:tcPr>
            <w:tcW w:w="0" w:type="auto"/>
          </w:tcPr>
          <w:p w14:paraId="31E4378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6.0±1.7</w:t>
            </w:r>
          </w:p>
        </w:tc>
      </w:tr>
      <w:tr w:rsidR="00CB7F91" w:rsidRPr="00FD6C94" w14:paraId="0A0466CA" w14:textId="77777777" w:rsidTr="00CB7F91">
        <w:tc>
          <w:tcPr>
            <w:tcW w:w="0" w:type="auto"/>
          </w:tcPr>
          <w:p w14:paraId="67A5DE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F13</w:t>
            </w:r>
          </w:p>
        </w:tc>
        <w:tc>
          <w:tcPr>
            <w:tcW w:w="883" w:type="dxa"/>
          </w:tcPr>
          <w:p w14:paraId="61581B9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986</w:t>
            </w:r>
          </w:p>
        </w:tc>
        <w:tc>
          <w:tcPr>
            <w:tcW w:w="2241" w:type="dxa"/>
          </w:tcPr>
          <w:p w14:paraId="0C26810A"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Acinetobacter </w:t>
            </w:r>
            <w:proofErr w:type="spellStart"/>
            <w:r w:rsidRPr="00FD6C94">
              <w:rPr>
                <w:rFonts w:ascii="Times New Roman" w:hAnsi="Times New Roman"/>
                <w:i/>
                <w:iCs/>
                <w:sz w:val="15"/>
                <w:szCs w:val="15"/>
              </w:rPr>
              <w:t>junii</w:t>
            </w:r>
            <w:proofErr w:type="spellEnd"/>
          </w:p>
          <w:p w14:paraId="3C311DA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(APPX01000010)</w:t>
            </w:r>
          </w:p>
        </w:tc>
        <w:tc>
          <w:tcPr>
            <w:tcW w:w="0" w:type="auto"/>
          </w:tcPr>
          <w:p w14:paraId="434C1C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99.49</w:t>
            </w:r>
          </w:p>
        </w:tc>
        <w:tc>
          <w:tcPr>
            <w:tcW w:w="0" w:type="auto"/>
          </w:tcPr>
          <w:p w14:paraId="59EBBD1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7.97±0.33</w:t>
            </w:r>
          </w:p>
        </w:tc>
        <w:tc>
          <w:tcPr>
            <w:tcW w:w="0" w:type="auto"/>
          </w:tcPr>
          <w:p w14:paraId="43C120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5.2±0.</w:t>
            </w:r>
            <w:r w:rsidRPr="00FD6C94">
              <w:rPr>
                <w:rFonts w:ascii="Times New Roman" w:hAnsi="Times New Roman" w:hint="eastAsia"/>
                <w:sz w:val="15"/>
                <w:szCs w:val="15"/>
              </w:rPr>
              <w:t>6</w:t>
            </w:r>
          </w:p>
        </w:tc>
        <w:tc>
          <w:tcPr>
            <w:tcW w:w="0" w:type="auto"/>
          </w:tcPr>
          <w:p w14:paraId="6315FF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5DF1BCF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118</w:t>
            </w:r>
            <w:r w:rsidRPr="00FD6C94">
              <w:rPr>
                <w:rFonts w:ascii="Times New Roman" w:hAnsi="Times New Roman" w:hint="eastAsia"/>
                <w:sz w:val="15"/>
                <w:szCs w:val="15"/>
              </w:rPr>
              <w:t>7</w:t>
            </w:r>
            <w:r w:rsidRPr="00FD6C94">
              <w:rPr>
                <w:rFonts w:ascii="Times New Roman" w:hAnsi="Times New Roman"/>
                <w:sz w:val="15"/>
                <w:szCs w:val="15"/>
              </w:rPr>
              <w:t>±102</w:t>
            </w:r>
          </w:p>
        </w:tc>
        <w:tc>
          <w:tcPr>
            <w:tcW w:w="0" w:type="auto"/>
          </w:tcPr>
          <w:p w14:paraId="1DEC36F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3.0</w:t>
            </w:r>
            <w:r w:rsidRPr="00FD6C94">
              <w:rPr>
                <w:rFonts w:ascii="Times New Roman" w:hAnsi="Times New Roman"/>
                <w:sz w:val="15"/>
                <w:szCs w:val="15"/>
              </w:rPr>
              <w:t>±0.</w:t>
            </w:r>
            <w:r w:rsidRPr="00FD6C94">
              <w:rPr>
                <w:rFonts w:ascii="Times New Roman" w:hAnsi="Times New Roman" w:hint="eastAsia"/>
                <w:sz w:val="15"/>
                <w:szCs w:val="15"/>
              </w:rPr>
              <w:t>5</w:t>
            </w:r>
          </w:p>
        </w:tc>
      </w:tr>
      <w:tr w:rsidR="00CB7F91" w:rsidRPr="00FD6C94" w14:paraId="102D2391" w14:textId="77777777" w:rsidTr="00CB7F91">
        <w:tc>
          <w:tcPr>
            <w:tcW w:w="0" w:type="auto"/>
          </w:tcPr>
          <w:p w14:paraId="65E7FF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F14</w:t>
            </w:r>
          </w:p>
        </w:tc>
        <w:tc>
          <w:tcPr>
            <w:tcW w:w="883" w:type="dxa"/>
          </w:tcPr>
          <w:p w14:paraId="103F6466"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987</w:t>
            </w:r>
          </w:p>
        </w:tc>
        <w:tc>
          <w:tcPr>
            <w:tcW w:w="2241" w:type="dxa"/>
          </w:tcPr>
          <w:p w14:paraId="6AFB686E"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49E239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6D122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99.41</w:t>
            </w:r>
          </w:p>
        </w:tc>
        <w:tc>
          <w:tcPr>
            <w:tcW w:w="0" w:type="auto"/>
          </w:tcPr>
          <w:p w14:paraId="2032DE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4.01±0.17</w:t>
            </w:r>
          </w:p>
        </w:tc>
        <w:tc>
          <w:tcPr>
            <w:tcW w:w="0" w:type="auto"/>
          </w:tcPr>
          <w:p w14:paraId="5A9A8E5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18.8±3.</w:t>
            </w:r>
            <w:r w:rsidRPr="00FD6C94">
              <w:rPr>
                <w:rFonts w:ascii="Times New Roman" w:hAnsi="Times New Roman" w:hint="eastAsia"/>
                <w:sz w:val="15"/>
                <w:szCs w:val="15"/>
              </w:rPr>
              <w:t>4</w:t>
            </w:r>
          </w:p>
        </w:tc>
        <w:tc>
          <w:tcPr>
            <w:tcW w:w="0" w:type="auto"/>
          </w:tcPr>
          <w:p w14:paraId="765312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82±</w:t>
            </w:r>
            <w:r w:rsidRPr="00FD6C94">
              <w:rPr>
                <w:rFonts w:ascii="Times New Roman" w:hAnsi="Times New Roman" w:hint="eastAsia"/>
                <w:sz w:val="15"/>
                <w:szCs w:val="15"/>
              </w:rPr>
              <w:t>6</w:t>
            </w:r>
          </w:p>
        </w:tc>
        <w:tc>
          <w:tcPr>
            <w:tcW w:w="0" w:type="auto"/>
          </w:tcPr>
          <w:p w14:paraId="6BF0AE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2554±17</w:t>
            </w:r>
            <w:r w:rsidRPr="00FD6C94">
              <w:rPr>
                <w:rFonts w:ascii="Times New Roman" w:hAnsi="Times New Roman" w:hint="eastAsia"/>
                <w:sz w:val="15"/>
                <w:szCs w:val="15"/>
              </w:rPr>
              <w:t>7</w:t>
            </w:r>
          </w:p>
        </w:tc>
        <w:tc>
          <w:tcPr>
            <w:tcW w:w="0" w:type="auto"/>
          </w:tcPr>
          <w:p w14:paraId="0B567E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20.1±3.2</w:t>
            </w:r>
          </w:p>
        </w:tc>
      </w:tr>
      <w:tr w:rsidR="00CB7F91" w:rsidRPr="00FD6C94" w14:paraId="5DEC1E56" w14:textId="77777777" w:rsidTr="00CB7F91">
        <w:tc>
          <w:tcPr>
            <w:tcW w:w="0" w:type="auto"/>
          </w:tcPr>
          <w:p w14:paraId="2EBA296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F15</w:t>
            </w:r>
          </w:p>
        </w:tc>
        <w:tc>
          <w:tcPr>
            <w:tcW w:w="883" w:type="dxa"/>
          </w:tcPr>
          <w:p w14:paraId="36D3F37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988</w:t>
            </w:r>
          </w:p>
        </w:tc>
        <w:tc>
          <w:tcPr>
            <w:tcW w:w="2241" w:type="dxa"/>
          </w:tcPr>
          <w:p w14:paraId="7C301742"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5BF948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56F48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99.27</w:t>
            </w:r>
          </w:p>
        </w:tc>
        <w:tc>
          <w:tcPr>
            <w:tcW w:w="0" w:type="auto"/>
          </w:tcPr>
          <w:p w14:paraId="1942C3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7.88±0.01</w:t>
            </w:r>
          </w:p>
        </w:tc>
        <w:tc>
          <w:tcPr>
            <w:tcW w:w="0" w:type="auto"/>
          </w:tcPr>
          <w:p w14:paraId="31588BC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1.0</w:t>
            </w:r>
          </w:p>
        </w:tc>
        <w:tc>
          <w:tcPr>
            <w:tcW w:w="0" w:type="auto"/>
          </w:tcPr>
          <w:p w14:paraId="2CF6136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80</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77540B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873±4</w:t>
            </w:r>
            <w:r w:rsidRPr="00FD6C94">
              <w:rPr>
                <w:rFonts w:ascii="Times New Roman" w:hAnsi="Times New Roman" w:hint="eastAsia"/>
                <w:sz w:val="15"/>
                <w:szCs w:val="15"/>
              </w:rPr>
              <w:t>2</w:t>
            </w:r>
          </w:p>
        </w:tc>
        <w:tc>
          <w:tcPr>
            <w:tcW w:w="0" w:type="auto"/>
          </w:tcPr>
          <w:p w14:paraId="6E556AB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3</w:t>
            </w:r>
            <w:r w:rsidRPr="00FD6C94">
              <w:rPr>
                <w:rFonts w:ascii="Times New Roman" w:hAnsi="Times New Roman"/>
                <w:sz w:val="15"/>
                <w:szCs w:val="15"/>
              </w:rPr>
              <w:t>±1.</w:t>
            </w:r>
            <w:r w:rsidRPr="00FD6C94">
              <w:rPr>
                <w:rFonts w:ascii="Times New Roman" w:hAnsi="Times New Roman" w:hint="eastAsia"/>
                <w:sz w:val="15"/>
                <w:szCs w:val="15"/>
              </w:rPr>
              <w:t>7</w:t>
            </w:r>
          </w:p>
        </w:tc>
      </w:tr>
      <w:tr w:rsidR="00CB7F91" w:rsidRPr="00FD6C94" w14:paraId="63B6BE6E" w14:textId="77777777" w:rsidTr="00CB7F91">
        <w:tc>
          <w:tcPr>
            <w:tcW w:w="0" w:type="auto"/>
          </w:tcPr>
          <w:p w14:paraId="4654AF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F16</w:t>
            </w:r>
          </w:p>
        </w:tc>
        <w:tc>
          <w:tcPr>
            <w:tcW w:w="883" w:type="dxa"/>
          </w:tcPr>
          <w:p w14:paraId="39CD199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989</w:t>
            </w:r>
          </w:p>
        </w:tc>
        <w:tc>
          <w:tcPr>
            <w:tcW w:w="2241" w:type="dxa"/>
          </w:tcPr>
          <w:p w14:paraId="0C5C47DF"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4B3DF3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2B180E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0EAA2C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7.87±0.01</w:t>
            </w:r>
          </w:p>
        </w:tc>
        <w:tc>
          <w:tcPr>
            <w:tcW w:w="0" w:type="auto"/>
          </w:tcPr>
          <w:p w14:paraId="31791E0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9</w:t>
            </w:r>
            <w:r w:rsidRPr="00FD6C94">
              <w:rPr>
                <w:rFonts w:ascii="Times New Roman" w:hAnsi="Times New Roman"/>
                <w:sz w:val="15"/>
                <w:szCs w:val="15"/>
              </w:rPr>
              <w:t>±0.9</w:t>
            </w:r>
          </w:p>
        </w:tc>
        <w:tc>
          <w:tcPr>
            <w:tcW w:w="0" w:type="auto"/>
          </w:tcPr>
          <w:p w14:paraId="0E811C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76±3</w:t>
            </w:r>
          </w:p>
        </w:tc>
        <w:tc>
          <w:tcPr>
            <w:tcW w:w="0" w:type="auto"/>
          </w:tcPr>
          <w:p w14:paraId="0A3BAC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866±4</w:t>
            </w:r>
            <w:r w:rsidRPr="00FD6C94">
              <w:rPr>
                <w:rFonts w:ascii="Times New Roman" w:hAnsi="Times New Roman" w:hint="eastAsia"/>
                <w:sz w:val="15"/>
                <w:szCs w:val="15"/>
              </w:rPr>
              <w:t>7</w:t>
            </w:r>
          </w:p>
        </w:tc>
        <w:tc>
          <w:tcPr>
            <w:tcW w:w="0" w:type="auto"/>
          </w:tcPr>
          <w:p w14:paraId="2E4D39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.0</w:t>
            </w:r>
            <w:r w:rsidRPr="00FD6C94">
              <w:rPr>
                <w:rFonts w:ascii="Times New Roman" w:hAnsi="Times New Roman"/>
                <w:sz w:val="15"/>
                <w:szCs w:val="15"/>
              </w:rPr>
              <w:t>±</w:t>
            </w:r>
            <w:r w:rsidRPr="00FD6C94">
              <w:rPr>
                <w:rFonts w:ascii="Times New Roman" w:hAnsi="Times New Roman" w:hint="eastAsia"/>
                <w:sz w:val="15"/>
                <w:szCs w:val="15"/>
              </w:rPr>
              <w:t>2.0</w:t>
            </w:r>
          </w:p>
        </w:tc>
      </w:tr>
      <w:tr w:rsidR="00CB7F91" w:rsidRPr="00FD6C94" w14:paraId="4612703C" w14:textId="77777777" w:rsidTr="00CB7F91">
        <w:tc>
          <w:tcPr>
            <w:tcW w:w="0" w:type="auto"/>
          </w:tcPr>
          <w:p w14:paraId="74B4772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F17</w:t>
            </w:r>
          </w:p>
        </w:tc>
        <w:tc>
          <w:tcPr>
            <w:tcW w:w="883" w:type="dxa"/>
          </w:tcPr>
          <w:p w14:paraId="4A4BC9F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990</w:t>
            </w:r>
          </w:p>
        </w:tc>
        <w:tc>
          <w:tcPr>
            <w:tcW w:w="2241" w:type="dxa"/>
          </w:tcPr>
          <w:p w14:paraId="588EF3FF"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Acinetobacter </w:t>
            </w:r>
            <w:proofErr w:type="spellStart"/>
            <w:r w:rsidRPr="00FD6C94">
              <w:rPr>
                <w:rFonts w:ascii="Times New Roman" w:hAnsi="Times New Roman"/>
                <w:i/>
                <w:iCs/>
                <w:sz w:val="15"/>
                <w:szCs w:val="15"/>
              </w:rPr>
              <w:t>junii</w:t>
            </w:r>
            <w:proofErr w:type="spellEnd"/>
          </w:p>
          <w:p w14:paraId="7F3368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(APPX01000010)</w:t>
            </w:r>
          </w:p>
        </w:tc>
        <w:tc>
          <w:tcPr>
            <w:tcW w:w="0" w:type="auto"/>
          </w:tcPr>
          <w:p w14:paraId="723C37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w:t>
            </w:r>
          </w:p>
        </w:tc>
        <w:tc>
          <w:tcPr>
            <w:tcW w:w="0" w:type="auto"/>
          </w:tcPr>
          <w:p w14:paraId="0B2F32E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7.74±0.03</w:t>
            </w:r>
          </w:p>
        </w:tc>
        <w:tc>
          <w:tcPr>
            <w:tcW w:w="0" w:type="auto"/>
          </w:tcPr>
          <w:p w14:paraId="2CC13E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8</w:t>
            </w:r>
            <w:r w:rsidRPr="00FD6C94">
              <w:rPr>
                <w:rFonts w:ascii="Times New Roman" w:hAnsi="Times New Roman"/>
                <w:sz w:val="15"/>
                <w:szCs w:val="15"/>
              </w:rPr>
              <w:t>±0.1</w:t>
            </w:r>
          </w:p>
        </w:tc>
        <w:tc>
          <w:tcPr>
            <w:tcW w:w="0" w:type="auto"/>
          </w:tcPr>
          <w:p w14:paraId="0C9911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w:t>
            </w:r>
            <w:r w:rsidRPr="00FD6C94">
              <w:rPr>
                <w:rFonts w:ascii="Times New Roman" w:hAnsi="Times New Roman" w:hint="eastAsia"/>
                <w:sz w:val="15"/>
                <w:szCs w:val="15"/>
              </w:rPr>
              <w:t>2</w:t>
            </w:r>
          </w:p>
        </w:tc>
        <w:tc>
          <w:tcPr>
            <w:tcW w:w="0" w:type="auto"/>
          </w:tcPr>
          <w:p w14:paraId="674D96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40</w:t>
            </w:r>
            <w:r w:rsidRPr="00FD6C94">
              <w:rPr>
                <w:rFonts w:ascii="Times New Roman" w:hAnsi="Times New Roman"/>
                <w:sz w:val="15"/>
                <w:szCs w:val="15"/>
              </w:rPr>
              <w:t>±1</w:t>
            </w:r>
            <w:r w:rsidRPr="00FD6C94">
              <w:rPr>
                <w:rFonts w:ascii="Times New Roman" w:hAnsi="Times New Roman" w:hint="eastAsia"/>
                <w:sz w:val="15"/>
                <w:szCs w:val="15"/>
              </w:rPr>
              <w:t>7</w:t>
            </w:r>
          </w:p>
        </w:tc>
        <w:tc>
          <w:tcPr>
            <w:tcW w:w="0" w:type="auto"/>
          </w:tcPr>
          <w:p w14:paraId="269F3D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1</w:t>
            </w:r>
          </w:p>
        </w:tc>
      </w:tr>
      <w:tr w:rsidR="00CB7F91" w:rsidRPr="00FD6C94" w14:paraId="7AC70E02" w14:textId="77777777" w:rsidTr="00CB7F91">
        <w:tc>
          <w:tcPr>
            <w:tcW w:w="0" w:type="auto"/>
          </w:tcPr>
          <w:p w14:paraId="4C687F5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F18</w:t>
            </w:r>
          </w:p>
        </w:tc>
        <w:tc>
          <w:tcPr>
            <w:tcW w:w="883" w:type="dxa"/>
          </w:tcPr>
          <w:p w14:paraId="5FE9383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991</w:t>
            </w:r>
          </w:p>
        </w:tc>
        <w:tc>
          <w:tcPr>
            <w:tcW w:w="2241" w:type="dxa"/>
          </w:tcPr>
          <w:p w14:paraId="111F78FE"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7F71734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3E603D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0D3038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7.79±0.05</w:t>
            </w:r>
          </w:p>
        </w:tc>
        <w:tc>
          <w:tcPr>
            <w:tcW w:w="0" w:type="auto"/>
          </w:tcPr>
          <w:p w14:paraId="0DEC660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7.1±1.</w:t>
            </w:r>
            <w:r w:rsidRPr="00FD6C94">
              <w:rPr>
                <w:rFonts w:ascii="Times New Roman" w:hAnsi="Times New Roman" w:hint="eastAsia"/>
                <w:sz w:val="15"/>
                <w:szCs w:val="15"/>
              </w:rPr>
              <w:t>5</w:t>
            </w:r>
          </w:p>
        </w:tc>
        <w:tc>
          <w:tcPr>
            <w:tcW w:w="0" w:type="auto"/>
          </w:tcPr>
          <w:p w14:paraId="4112A0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80</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029CF66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707±37</w:t>
            </w:r>
          </w:p>
        </w:tc>
        <w:tc>
          <w:tcPr>
            <w:tcW w:w="0" w:type="auto"/>
          </w:tcPr>
          <w:p w14:paraId="5AA4AE7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7.6±2.2</w:t>
            </w:r>
          </w:p>
        </w:tc>
      </w:tr>
      <w:tr w:rsidR="00CB7F91" w:rsidRPr="00FD6C94" w14:paraId="13B38079" w14:textId="77777777" w:rsidTr="00CB7F91">
        <w:tc>
          <w:tcPr>
            <w:tcW w:w="0" w:type="auto"/>
          </w:tcPr>
          <w:p w14:paraId="41716B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F19</w:t>
            </w:r>
          </w:p>
        </w:tc>
        <w:tc>
          <w:tcPr>
            <w:tcW w:w="883" w:type="dxa"/>
          </w:tcPr>
          <w:p w14:paraId="373D670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992</w:t>
            </w:r>
          </w:p>
        </w:tc>
        <w:tc>
          <w:tcPr>
            <w:tcW w:w="2241" w:type="dxa"/>
          </w:tcPr>
          <w:p w14:paraId="49A554F3"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hint="eastAsia"/>
                <w:i/>
                <w:iCs/>
                <w:sz w:val="15"/>
                <w:szCs w:val="15"/>
              </w:rPr>
              <w:t xml:space="preserve">Bacillus </w:t>
            </w:r>
            <w:proofErr w:type="spellStart"/>
            <w:r w:rsidRPr="00FD6C94">
              <w:rPr>
                <w:rFonts w:ascii="Times New Roman" w:hAnsi="Times New Roman" w:hint="eastAsia"/>
                <w:i/>
                <w:iCs/>
                <w:sz w:val="15"/>
                <w:szCs w:val="15"/>
              </w:rPr>
              <w:t>aryabhattai</w:t>
            </w:r>
            <w:proofErr w:type="spellEnd"/>
          </w:p>
          <w:p w14:paraId="66B8C1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eastAsia="宋体" w:hAnsi="Times New Roman" w:hint="eastAsia"/>
                <w:sz w:val="15"/>
                <w:szCs w:val="15"/>
              </w:rPr>
              <w:t>(EF114313)</w:t>
            </w:r>
          </w:p>
        </w:tc>
        <w:tc>
          <w:tcPr>
            <w:tcW w:w="0" w:type="auto"/>
          </w:tcPr>
          <w:p w14:paraId="58F6432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7A7BE7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7.55±0.04</w:t>
            </w:r>
          </w:p>
        </w:tc>
        <w:tc>
          <w:tcPr>
            <w:tcW w:w="0" w:type="auto"/>
          </w:tcPr>
          <w:p w14:paraId="7E68E3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1</w:t>
            </w:r>
            <w:r w:rsidRPr="00FD6C94">
              <w:rPr>
                <w:rFonts w:ascii="Times New Roman" w:hAnsi="Times New Roman"/>
                <w:sz w:val="15"/>
                <w:szCs w:val="15"/>
              </w:rPr>
              <w:t>±0.2</w:t>
            </w:r>
          </w:p>
        </w:tc>
        <w:tc>
          <w:tcPr>
            <w:tcW w:w="0" w:type="auto"/>
          </w:tcPr>
          <w:p w14:paraId="18EEC5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78±1</w:t>
            </w:r>
          </w:p>
        </w:tc>
        <w:tc>
          <w:tcPr>
            <w:tcW w:w="0" w:type="auto"/>
          </w:tcPr>
          <w:p w14:paraId="1B0B92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889±</w:t>
            </w:r>
            <w:r w:rsidRPr="00FD6C94">
              <w:rPr>
                <w:rFonts w:ascii="Times New Roman" w:hAnsi="Times New Roman" w:hint="eastAsia"/>
                <w:sz w:val="15"/>
                <w:szCs w:val="15"/>
              </w:rPr>
              <w:t>60</w:t>
            </w:r>
          </w:p>
        </w:tc>
        <w:tc>
          <w:tcPr>
            <w:tcW w:w="0" w:type="auto"/>
          </w:tcPr>
          <w:p w14:paraId="25F71A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7.7±0.</w:t>
            </w:r>
            <w:r w:rsidRPr="00FD6C94">
              <w:rPr>
                <w:rFonts w:ascii="Times New Roman" w:hAnsi="Times New Roman" w:hint="eastAsia"/>
                <w:sz w:val="15"/>
                <w:szCs w:val="15"/>
              </w:rPr>
              <w:t>4</w:t>
            </w:r>
          </w:p>
        </w:tc>
      </w:tr>
      <w:tr w:rsidR="00CB7F91" w:rsidRPr="00FD6C94" w14:paraId="6B358726" w14:textId="77777777" w:rsidTr="00CB7F91">
        <w:tc>
          <w:tcPr>
            <w:tcW w:w="0" w:type="auto"/>
          </w:tcPr>
          <w:p w14:paraId="685452C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F20</w:t>
            </w:r>
          </w:p>
        </w:tc>
        <w:tc>
          <w:tcPr>
            <w:tcW w:w="883" w:type="dxa"/>
          </w:tcPr>
          <w:p w14:paraId="05F9B98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993</w:t>
            </w:r>
          </w:p>
        </w:tc>
        <w:tc>
          <w:tcPr>
            <w:tcW w:w="2241" w:type="dxa"/>
          </w:tcPr>
          <w:p w14:paraId="584F19DA"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6D9FA7A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0F0456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99.62</w:t>
            </w:r>
          </w:p>
        </w:tc>
        <w:tc>
          <w:tcPr>
            <w:tcW w:w="0" w:type="auto"/>
          </w:tcPr>
          <w:p w14:paraId="3CA36B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7.83±0.04</w:t>
            </w:r>
          </w:p>
        </w:tc>
        <w:tc>
          <w:tcPr>
            <w:tcW w:w="0" w:type="auto"/>
          </w:tcPr>
          <w:p w14:paraId="644E4A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6.4±0.</w:t>
            </w:r>
            <w:r w:rsidRPr="00FD6C94">
              <w:rPr>
                <w:rFonts w:ascii="Times New Roman" w:hAnsi="Times New Roman" w:hint="eastAsia"/>
                <w:sz w:val="15"/>
                <w:szCs w:val="15"/>
              </w:rPr>
              <w:t>4</w:t>
            </w:r>
          </w:p>
        </w:tc>
        <w:tc>
          <w:tcPr>
            <w:tcW w:w="0" w:type="auto"/>
          </w:tcPr>
          <w:p w14:paraId="2A93CC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1</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030DBC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w:t>
            </w:r>
            <w:r w:rsidRPr="00FD6C94">
              <w:rPr>
                <w:rFonts w:ascii="Times New Roman" w:hAnsi="Times New Roman" w:hint="eastAsia"/>
                <w:sz w:val="15"/>
                <w:szCs w:val="15"/>
              </w:rPr>
              <w:t>5</w:t>
            </w:r>
            <w:r w:rsidRPr="00FD6C94">
              <w:rPr>
                <w:rFonts w:ascii="Times New Roman" w:hAnsi="Times New Roman"/>
                <w:sz w:val="15"/>
                <w:szCs w:val="15"/>
              </w:rPr>
              <w:t>±3</w:t>
            </w:r>
            <w:r w:rsidRPr="00FD6C94">
              <w:rPr>
                <w:rFonts w:ascii="Times New Roman" w:hAnsi="Times New Roman" w:hint="eastAsia"/>
                <w:sz w:val="15"/>
                <w:szCs w:val="15"/>
              </w:rPr>
              <w:t>2</w:t>
            </w:r>
          </w:p>
        </w:tc>
        <w:tc>
          <w:tcPr>
            <w:tcW w:w="0" w:type="auto"/>
          </w:tcPr>
          <w:p w14:paraId="40FDFF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5.1±1.</w:t>
            </w:r>
            <w:r w:rsidRPr="00FD6C94">
              <w:rPr>
                <w:rFonts w:ascii="Times New Roman" w:hAnsi="Times New Roman" w:hint="eastAsia"/>
                <w:sz w:val="15"/>
                <w:szCs w:val="15"/>
              </w:rPr>
              <w:t>7</w:t>
            </w:r>
          </w:p>
        </w:tc>
      </w:tr>
      <w:tr w:rsidR="00CB7F91" w:rsidRPr="00FD6C94" w14:paraId="0575E495" w14:textId="77777777" w:rsidTr="00CB7F91">
        <w:tc>
          <w:tcPr>
            <w:tcW w:w="0" w:type="auto"/>
          </w:tcPr>
          <w:p w14:paraId="7F8EB2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F22</w:t>
            </w:r>
          </w:p>
        </w:tc>
        <w:tc>
          <w:tcPr>
            <w:tcW w:w="883" w:type="dxa"/>
          </w:tcPr>
          <w:p w14:paraId="205AB9E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994</w:t>
            </w:r>
          </w:p>
        </w:tc>
        <w:tc>
          <w:tcPr>
            <w:tcW w:w="2241" w:type="dxa"/>
          </w:tcPr>
          <w:p w14:paraId="539A472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Rhizobium </w:t>
            </w:r>
            <w:proofErr w:type="spellStart"/>
            <w:r w:rsidRPr="00FD6C94">
              <w:rPr>
                <w:rFonts w:ascii="Times New Roman" w:hAnsi="Times New Roman"/>
                <w:i/>
                <w:iCs/>
                <w:sz w:val="15"/>
                <w:szCs w:val="15"/>
              </w:rPr>
              <w:t>rosettiformans</w:t>
            </w:r>
            <w:proofErr w:type="spellEnd"/>
          </w:p>
          <w:p w14:paraId="60A88F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(EU781656)</w:t>
            </w:r>
          </w:p>
        </w:tc>
        <w:tc>
          <w:tcPr>
            <w:tcW w:w="0" w:type="auto"/>
          </w:tcPr>
          <w:p w14:paraId="3D9687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99.25</w:t>
            </w:r>
          </w:p>
        </w:tc>
        <w:tc>
          <w:tcPr>
            <w:tcW w:w="0" w:type="auto"/>
          </w:tcPr>
          <w:p w14:paraId="52D758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7.17±0.04</w:t>
            </w:r>
          </w:p>
        </w:tc>
        <w:tc>
          <w:tcPr>
            <w:tcW w:w="0" w:type="auto"/>
          </w:tcPr>
          <w:p w14:paraId="2A689EB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8</w:t>
            </w:r>
          </w:p>
        </w:tc>
        <w:tc>
          <w:tcPr>
            <w:tcW w:w="0" w:type="auto"/>
          </w:tcPr>
          <w:p w14:paraId="0A9DF77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9</w:t>
            </w:r>
          </w:p>
        </w:tc>
        <w:tc>
          <w:tcPr>
            <w:tcW w:w="0" w:type="auto"/>
          </w:tcPr>
          <w:p w14:paraId="692BB5B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1558±12</w:t>
            </w:r>
            <w:r w:rsidRPr="00FD6C94">
              <w:rPr>
                <w:rFonts w:ascii="Times New Roman" w:hAnsi="Times New Roman" w:hint="eastAsia"/>
                <w:sz w:val="15"/>
                <w:szCs w:val="15"/>
              </w:rPr>
              <w:t>1</w:t>
            </w:r>
          </w:p>
        </w:tc>
        <w:tc>
          <w:tcPr>
            <w:tcW w:w="0" w:type="auto"/>
          </w:tcPr>
          <w:p w14:paraId="4CE843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0.6±0.</w:t>
            </w:r>
            <w:r w:rsidRPr="00FD6C94">
              <w:rPr>
                <w:rFonts w:ascii="Times New Roman" w:hAnsi="Times New Roman" w:hint="eastAsia"/>
                <w:sz w:val="15"/>
                <w:szCs w:val="15"/>
              </w:rPr>
              <w:t>5</w:t>
            </w:r>
          </w:p>
        </w:tc>
      </w:tr>
      <w:tr w:rsidR="00CB7F91" w:rsidRPr="00FD6C94" w14:paraId="55771B8C" w14:textId="77777777" w:rsidTr="00CB7F91">
        <w:tc>
          <w:tcPr>
            <w:tcW w:w="0" w:type="auto"/>
          </w:tcPr>
          <w:p w14:paraId="16CECAC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F23</w:t>
            </w:r>
          </w:p>
        </w:tc>
        <w:tc>
          <w:tcPr>
            <w:tcW w:w="883" w:type="dxa"/>
          </w:tcPr>
          <w:p w14:paraId="1644D81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995</w:t>
            </w:r>
          </w:p>
        </w:tc>
        <w:tc>
          <w:tcPr>
            <w:tcW w:w="2241" w:type="dxa"/>
          </w:tcPr>
          <w:p w14:paraId="6A22572C"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4277200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6F13AB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609C49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3.75±0.03</w:t>
            </w:r>
          </w:p>
        </w:tc>
        <w:tc>
          <w:tcPr>
            <w:tcW w:w="0" w:type="auto"/>
          </w:tcPr>
          <w:p w14:paraId="66BE87B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24.0±0.4</w:t>
            </w:r>
          </w:p>
        </w:tc>
        <w:tc>
          <w:tcPr>
            <w:tcW w:w="0" w:type="auto"/>
          </w:tcPr>
          <w:p w14:paraId="3668EA4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98±4</w:t>
            </w:r>
          </w:p>
        </w:tc>
        <w:tc>
          <w:tcPr>
            <w:tcW w:w="0" w:type="auto"/>
          </w:tcPr>
          <w:p w14:paraId="71F11A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275</w:t>
            </w:r>
            <w:r w:rsidRPr="00FD6C94">
              <w:rPr>
                <w:rFonts w:ascii="Times New Roman" w:hAnsi="Times New Roman" w:hint="eastAsia"/>
                <w:sz w:val="15"/>
                <w:szCs w:val="15"/>
              </w:rPr>
              <w:t>9</w:t>
            </w:r>
            <w:r w:rsidRPr="00FD6C94">
              <w:rPr>
                <w:rFonts w:ascii="Times New Roman" w:hAnsi="Times New Roman"/>
                <w:sz w:val="15"/>
                <w:szCs w:val="15"/>
              </w:rPr>
              <w:t>±2</w:t>
            </w:r>
            <w:r w:rsidRPr="00FD6C94">
              <w:rPr>
                <w:rFonts w:ascii="Times New Roman" w:hAnsi="Times New Roman" w:hint="eastAsia"/>
                <w:sz w:val="15"/>
                <w:szCs w:val="15"/>
              </w:rPr>
              <w:t>7</w:t>
            </w:r>
          </w:p>
        </w:tc>
        <w:tc>
          <w:tcPr>
            <w:tcW w:w="0" w:type="auto"/>
          </w:tcPr>
          <w:p w14:paraId="498A309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25.4±0.6</w:t>
            </w:r>
          </w:p>
        </w:tc>
      </w:tr>
      <w:tr w:rsidR="00CB7F91" w:rsidRPr="00FD6C94" w14:paraId="75EA4D1D" w14:textId="77777777" w:rsidTr="00CB7F91">
        <w:tc>
          <w:tcPr>
            <w:tcW w:w="0" w:type="auto"/>
          </w:tcPr>
          <w:p w14:paraId="5568AC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F24</w:t>
            </w:r>
          </w:p>
        </w:tc>
        <w:tc>
          <w:tcPr>
            <w:tcW w:w="883" w:type="dxa"/>
          </w:tcPr>
          <w:p w14:paraId="2B9BED5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996</w:t>
            </w:r>
          </w:p>
        </w:tc>
        <w:tc>
          <w:tcPr>
            <w:tcW w:w="2241" w:type="dxa"/>
          </w:tcPr>
          <w:p w14:paraId="17ED2548"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7FBC0C9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6C3C5AC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6273F87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7.01±0.02</w:t>
            </w:r>
          </w:p>
        </w:tc>
        <w:tc>
          <w:tcPr>
            <w:tcW w:w="0" w:type="auto"/>
          </w:tcPr>
          <w:p w14:paraId="161085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3.5±0.</w:t>
            </w:r>
            <w:r w:rsidRPr="00FD6C94">
              <w:rPr>
                <w:rFonts w:ascii="Times New Roman" w:hAnsi="Times New Roman" w:hint="eastAsia"/>
                <w:sz w:val="15"/>
                <w:szCs w:val="15"/>
              </w:rPr>
              <w:t>7</w:t>
            </w:r>
          </w:p>
        </w:tc>
        <w:tc>
          <w:tcPr>
            <w:tcW w:w="0" w:type="auto"/>
          </w:tcPr>
          <w:p w14:paraId="12E5863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94±4</w:t>
            </w:r>
          </w:p>
        </w:tc>
        <w:tc>
          <w:tcPr>
            <w:tcW w:w="0" w:type="auto"/>
          </w:tcPr>
          <w:p w14:paraId="0A5A6D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923±64</w:t>
            </w:r>
          </w:p>
        </w:tc>
        <w:tc>
          <w:tcPr>
            <w:tcW w:w="0" w:type="auto"/>
          </w:tcPr>
          <w:p w14:paraId="4A3532C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10.2±1.2</w:t>
            </w:r>
          </w:p>
        </w:tc>
      </w:tr>
      <w:tr w:rsidR="00CB7F91" w:rsidRPr="00FD6C94" w14:paraId="0D8E311E" w14:textId="77777777" w:rsidTr="00CB7F91">
        <w:tc>
          <w:tcPr>
            <w:tcW w:w="0" w:type="auto"/>
          </w:tcPr>
          <w:p w14:paraId="389D5A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F25</w:t>
            </w:r>
          </w:p>
        </w:tc>
        <w:tc>
          <w:tcPr>
            <w:tcW w:w="883" w:type="dxa"/>
          </w:tcPr>
          <w:p w14:paraId="07ABA21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997</w:t>
            </w:r>
          </w:p>
        </w:tc>
        <w:tc>
          <w:tcPr>
            <w:tcW w:w="2241" w:type="dxa"/>
          </w:tcPr>
          <w:p w14:paraId="5E763BFF" w14:textId="77777777" w:rsidR="00CB7F91" w:rsidRPr="00FD6C94" w:rsidRDefault="00CB7F91" w:rsidP="00CB7F91">
            <w:pPr>
              <w:widowControl/>
              <w:jc w:val="center"/>
              <w:rPr>
                <w:rFonts w:ascii="Times New Roman" w:hAnsi="Times New Roman"/>
                <w:i/>
                <w:iCs/>
                <w:sz w:val="15"/>
                <w:szCs w:val="15"/>
              </w:rPr>
            </w:pPr>
            <w:bookmarkStart w:id="24" w:name="OLE_LINK50"/>
            <w:proofErr w:type="spellStart"/>
            <w:r w:rsidRPr="00FD6C94">
              <w:rPr>
                <w:rFonts w:ascii="Times New Roman" w:hAnsi="Times New Roman"/>
                <w:i/>
                <w:iCs/>
                <w:sz w:val="15"/>
                <w:szCs w:val="15"/>
              </w:rPr>
              <w:t>Pseudarthrobacter</w:t>
            </w:r>
            <w:bookmarkEnd w:id="24"/>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78E898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0E23D25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99.26</w:t>
            </w:r>
          </w:p>
        </w:tc>
        <w:tc>
          <w:tcPr>
            <w:tcW w:w="0" w:type="auto"/>
          </w:tcPr>
          <w:p w14:paraId="0F48359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6.98±0.39</w:t>
            </w:r>
          </w:p>
        </w:tc>
        <w:tc>
          <w:tcPr>
            <w:tcW w:w="0" w:type="auto"/>
          </w:tcPr>
          <w:p w14:paraId="603C6B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7</w:t>
            </w:r>
            <w:r w:rsidRPr="00FD6C94">
              <w:rPr>
                <w:rFonts w:ascii="Times New Roman" w:hAnsi="Times New Roman"/>
                <w:sz w:val="15"/>
                <w:szCs w:val="15"/>
              </w:rPr>
              <w:t>±0.5</w:t>
            </w:r>
          </w:p>
        </w:tc>
        <w:tc>
          <w:tcPr>
            <w:tcW w:w="0" w:type="auto"/>
          </w:tcPr>
          <w:p w14:paraId="090417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90±2</w:t>
            </w:r>
          </w:p>
        </w:tc>
        <w:tc>
          <w:tcPr>
            <w:tcW w:w="0" w:type="auto"/>
          </w:tcPr>
          <w:p w14:paraId="7CF5D0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195</w:t>
            </w:r>
            <w:r w:rsidRPr="00FD6C94">
              <w:rPr>
                <w:rFonts w:ascii="Times New Roman" w:hAnsi="Times New Roman" w:hint="eastAsia"/>
                <w:sz w:val="15"/>
                <w:szCs w:val="15"/>
              </w:rPr>
              <w:t>8</w:t>
            </w:r>
            <w:r w:rsidRPr="00FD6C94">
              <w:rPr>
                <w:rFonts w:ascii="Times New Roman" w:hAnsi="Times New Roman"/>
                <w:sz w:val="15"/>
                <w:szCs w:val="15"/>
              </w:rPr>
              <w:t>±81</w:t>
            </w:r>
          </w:p>
        </w:tc>
        <w:tc>
          <w:tcPr>
            <w:tcW w:w="0" w:type="auto"/>
          </w:tcPr>
          <w:p w14:paraId="7D3C4E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3.0±0.9</w:t>
            </w:r>
          </w:p>
        </w:tc>
      </w:tr>
      <w:tr w:rsidR="00CB7F91" w:rsidRPr="00FD6C94" w14:paraId="449658B8" w14:textId="77777777" w:rsidTr="00CB7F91">
        <w:tc>
          <w:tcPr>
            <w:tcW w:w="0" w:type="auto"/>
          </w:tcPr>
          <w:p w14:paraId="22FEF96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F26</w:t>
            </w:r>
          </w:p>
        </w:tc>
        <w:tc>
          <w:tcPr>
            <w:tcW w:w="883" w:type="dxa"/>
          </w:tcPr>
          <w:p w14:paraId="2AB1E1E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998</w:t>
            </w:r>
          </w:p>
        </w:tc>
        <w:tc>
          <w:tcPr>
            <w:tcW w:w="2241" w:type="dxa"/>
          </w:tcPr>
          <w:p w14:paraId="0533D800"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30F2284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54FF1E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99.93</w:t>
            </w:r>
          </w:p>
        </w:tc>
        <w:tc>
          <w:tcPr>
            <w:tcW w:w="0" w:type="auto"/>
          </w:tcPr>
          <w:p w14:paraId="5A43F85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7.71±0.01</w:t>
            </w:r>
          </w:p>
        </w:tc>
        <w:tc>
          <w:tcPr>
            <w:tcW w:w="0" w:type="auto"/>
          </w:tcPr>
          <w:p w14:paraId="7C9BEC4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4.6±0.2</w:t>
            </w:r>
          </w:p>
        </w:tc>
        <w:tc>
          <w:tcPr>
            <w:tcW w:w="0" w:type="auto"/>
          </w:tcPr>
          <w:p w14:paraId="04C3B6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4</w:t>
            </w:r>
            <w:r w:rsidRPr="00FD6C94">
              <w:rPr>
                <w:rFonts w:ascii="Times New Roman" w:hAnsi="Times New Roman"/>
                <w:sz w:val="15"/>
                <w:szCs w:val="15"/>
              </w:rPr>
              <w:t>±4</w:t>
            </w:r>
          </w:p>
        </w:tc>
        <w:tc>
          <w:tcPr>
            <w:tcW w:w="0" w:type="auto"/>
          </w:tcPr>
          <w:p w14:paraId="633A8F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88</w:t>
            </w:r>
            <w:r w:rsidRPr="00FD6C94">
              <w:rPr>
                <w:rFonts w:ascii="Times New Roman" w:hAnsi="Times New Roman" w:hint="eastAsia"/>
                <w:sz w:val="15"/>
                <w:szCs w:val="15"/>
              </w:rPr>
              <w:t>1</w:t>
            </w:r>
            <w:r w:rsidRPr="00FD6C94">
              <w:rPr>
                <w:rFonts w:ascii="Times New Roman" w:hAnsi="Times New Roman"/>
                <w:sz w:val="15"/>
                <w:szCs w:val="15"/>
              </w:rPr>
              <w:t>±13</w:t>
            </w:r>
          </w:p>
        </w:tc>
        <w:tc>
          <w:tcPr>
            <w:tcW w:w="0" w:type="auto"/>
          </w:tcPr>
          <w:p w14:paraId="58B220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1.4±0.4</w:t>
            </w:r>
          </w:p>
        </w:tc>
      </w:tr>
      <w:tr w:rsidR="00CB7F91" w:rsidRPr="00FD6C94" w14:paraId="5AC3B8E9" w14:textId="77777777" w:rsidTr="00CB7F91">
        <w:tc>
          <w:tcPr>
            <w:tcW w:w="0" w:type="auto"/>
          </w:tcPr>
          <w:p w14:paraId="56D672D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F27</w:t>
            </w:r>
          </w:p>
        </w:tc>
        <w:tc>
          <w:tcPr>
            <w:tcW w:w="883" w:type="dxa"/>
          </w:tcPr>
          <w:p w14:paraId="7C00A6C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MF681</w:t>
            </w:r>
            <w:r w:rsidRPr="00FD6C94">
              <w:rPr>
                <w:rFonts w:ascii="Times New Roman" w:hAnsi="Times New Roman" w:hint="eastAsia"/>
                <w:iCs/>
                <w:sz w:val="15"/>
                <w:szCs w:val="15"/>
              </w:rPr>
              <w:t>999</w:t>
            </w:r>
          </w:p>
        </w:tc>
        <w:tc>
          <w:tcPr>
            <w:tcW w:w="2241" w:type="dxa"/>
          </w:tcPr>
          <w:p w14:paraId="400BFA9D"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Acinetobacter </w:t>
            </w:r>
            <w:proofErr w:type="spellStart"/>
            <w:r w:rsidRPr="00FD6C94">
              <w:rPr>
                <w:rFonts w:ascii="Times New Roman" w:hAnsi="Times New Roman"/>
                <w:i/>
                <w:iCs/>
                <w:sz w:val="15"/>
                <w:szCs w:val="15"/>
              </w:rPr>
              <w:t>junii</w:t>
            </w:r>
            <w:proofErr w:type="spellEnd"/>
          </w:p>
          <w:p w14:paraId="269A217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(APPX01000010)</w:t>
            </w:r>
          </w:p>
        </w:tc>
        <w:tc>
          <w:tcPr>
            <w:tcW w:w="0" w:type="auto"/>
          </w:tcPr>
          <w:p w14:paraId="0203AB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99.59</w:t>
            </w:r>
          </w:p>
        </w:tc>
        <w:tc>
          <w:tcPr>
            <w:tcW w:w="0" w:type="auto"/>
          </w:tcPr>
          <w:p w14:paraId="61C5E8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7.56±0.04</w:t>
            </w:r>
          </w:p>
        </w:tc>
        <w:tc>
          <w:tcPr>
            <w:tcW w:w="0" w:type="auto"/>
          </w:tcPr>
          <w:p w14:paraId="00668AF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5.0</w:t>
            </w:r>
            <w:r w:rsidRPr="00FD6C94">
              <w:rPr>
                <w:rFonts w:ascii="Times New Roman" w:hAnsi="Times New Roman"/>
                <w:sz w:val="15"/>
                <w:szCs w:val="15"/>
              </w:rPr>
              <w:t>±0.8</w:t>
            </w:r>
          </w:p>
        </w:tc>
        <w:tc>
          <w:tcPr>
            <w:tcW w:w="0" w:type="auto"/>
          </w:tcPr>
          <w:p w14:paraId="78ECE0F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83±8</w:t>
            </w:r>
          </w:p>
        </w:tc>
        <w:tc>
          <w:tcPr>
            <w:tcW w:w="0" w:type="auto"/>
          </w:tcPr>
          <w:p w14:paraId="327F64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w:t>
            </w:r>
            <w:r w:rsidRPr="00FD6C94">
              <w:rPr>
                <w:rFonts w:ascii="Times New Roman" w:hAnsi="Times New Roman" w:hint="eastAsia"/>
                <w:sz w:val="15"/>
                <w:szCs w:val="15"/>
              </w:rPr>
              <w:t>2</w:t>
            </w:r>
            <w:r w:rsidRPr="00FD6C94">
              <w:rPr>
                <w:rFonts w:ascii="Times New Roman" w:hAnsi="Times New Roman"/>
                <w:sz w:val="15"/>
                <w:szCs w:val="15"/>
              </w:rPr>
              <w:t>±15</w:t>
            </w:r>
          </w:p>
        </w:tc>
        <w:tc>
          <w:tcPr>
            <w:tcW w:w="0" w:type="auto"/>
          </w:tcPr>
          <w:p w14:paraId="5C3AE7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0.9±0.</w:t>
            </w:r>
            <w:r w:rsidRPr="00FD6C94">
              <w:rPr>
                <w:rFonts w:ascii="Times New Roman" w:hAnsi="Times New Roman" w:hint="eastAsia"/>
                <w:sz w:val="15"/>
                <w:szCs w:val="15"/>
              </w:rPr>
              <w:t>2</w:t>
            </w:r>
          </w:p>
        </w:tc>
      </w:tr>
      <w:tr w:rsidR="00CB7F91" w:rsidRPr="00FD6C94" w14:paraId="209C9CAE" w14:textId="77777777" w:rsidTr="00CB7F91">
        <w:tc>
          <w:tcPr>
            <w:tcW w:w="0" w:type="auto"/>
          </w:tcPr>
          <w:p w14:paraId="21999D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F28</w:t>
            </w:r>
          </w:p>
        </w:tc>
        <w:tc>
          <w:tcPr>
            <w:tcW w:w="883" w:type="dxa"/>
          </w:tcPr>
          <w:p w14:paraId="1D37912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2000</w:t>
            </w:r>
          </w:p>
        </w:tc>
        <w:tc>
          <w:tcPr>
            <w:tcW w:w="2241" w:type="dxa"/>
          </w:tcPr>
          <w:p w14:paraId="77C8ECEB"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nicotinovorans</w:t>
            </w:r>
            <w:proofErr w:type="spellEnd"/>
          </w:p>
          <w:p w14:paraId="7235EC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(X80743)</w:t>
            </w:r>
          </w:p>
        </w:tc>
        <w:tc>
          <w:tcPr>
            <w:tcW w:w="0" w:type="auto"/>
          </w:tcPr>
          <w:p w14:paraId="19BD0C5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99.04</w:t>
            </w:r>
          </w:p>
        </w:tc>
        <w:tc>
          <w:tcPr>
            <w:tcW w:w="0" w:type="auto"/>
          </w:tcPr>
          <w:p w14:paraId="049006C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7.29±0.11</w:t>
            </w:r>
          </w:p>
        </w:tc>
        <w:tc>
          <w:tcPr>
            <w:tcW w:w="0" w:type="auto"/>
          </w:tcPr>
          <w:p w14:paraId="245FF21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6</w:t>
            </w:r>
            <w:r w:rsidRPr="00FD6C94">
              <w:rPr>
                <w:rFonts w:ascii="Times New Roman" w:hAnsi="Times New Roman"/>
                <w:sz w:val="15"/>
                <w:szCs w:val="15"/>
              </w:rPr>
              <w:t>±0.5</w:t>
            </w:r>
          </w:p>
        </w:tc>
        <w:tc>
          <w:tcPr>
            <w:tcW w:w="0" w:type="auto"/>
          </w:tcPr>
          <w:p w14:paraId="0FD6CC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81±</w:t>
            </w:r>
            <w:r w:rsidRPr="00FD6C94">
              <w:rPr>
                <w:rFonts w:ascii="Times New Roman" w:hAnsi="Times New Roman" w:hint="eastAsia"/>
                <w:sz w:val="15"/>
                <w:szCs w:val="15"/>
              </w:rPr>
              <w:t>1</w:t>
            </w:r>
          </w:p>
        </w:tc>
        <w:tc>
          <w:tcPr>
            <w:tcW w:w="0" w:type="auto"/>
          </w:tcPr>
          <w:p w14:paraId="3E71E43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91</w:t>
            </w:r>
            <w:r w:rsidRPr="00FD6C94">
              <w:rPr>
                <w:rFonts w:ascii="Times New Roman" w:hAnsi="Times New Roman" w:hint="eastAsia"/>
                <w:sz w:val="15"/>
                <w:szCs w:val="15"/>
              </w:rPr>
              <w:t>8</w:t>
            </w:r>
            <w:r w:rsidRPr="00FD6C94">
              <w:rPr>
                <w:rFonts w:ascii="Times New Roman" w:hAnsi="Times New Roman"/>
                <w:sz w:val="15"/>
                <w:szCs w:val="15"/>
              </w:rPr>
              <w:t>±33</w:t>
            </w:r>
          </w:p>
        </w:tc>
        <w:tc>
          <w:tcPr>
            <w:tcW w:w="0" w:type="auto"/>
          </w:tcPr>
          <w:p w14:paraId="324BCA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0.6±0.1</w:t>
            </w:r>
          </w:p>
        </w:tc>
      </w:tr>
      <w:tr w:rsidR="00CB7F91" w:rsidRPr="00FD6C94" w14:paraId="4FEF172E" w14:textId="77777777" w:rsidTr="00CB7F91">
        <w:tc>
          <w:tcPr>
            <w:tcW w:w="0" w:type="auto"/>
          </w:tcPr>
          <w:p w14:paraId="333375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F29</w:t>
            </w:r>
          </w:p>
        </w:tc>
        <w:tc>
          <w:tcPr>
            <w:tcW w:w="883" w:type="dxa"/>
          </w:tcPr>
          <w:p w14:paraId="58255736"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2001</w:t>
            </w:r>
          </w:p>
        </w:tc>
        <w:tc>
          <w:tcPr>
            <w:tcW w:w="2241" w:type="dxa"/>
          </w:tcPr>
          <w:p w14:paraId="2B8F9958"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3EFA9F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FD65A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99.27</w:t>
            </w:r>
          </w:p>
        </w:tc>
        <w:tc>
          <w:tcPr>
            <w:tcW w:w="0" w:type="auto"/>
          </w:tcPr>
          <w:p w14:paraId="4D6B44C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7.78±0.09</w:t>
            </w:r>
          </w:p>
        </w:tc>
        <w:tc>
          <w:tcPr>
            <w:tcW w:w="0" w:type="auto"/>
          </w:tcPr>
          <w:p w14:paraId="2739C0B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6.7±0.</w:t>
            </w:r>
            <w:r w:rsidRPr="00FD6C94">
              <w:rPr>
                <w:rFonts w:ascii="Times New Roman" w:hAnsi="Times New Roman" w:hint="eastAsia"/>
                <w:sz w:val="15"/>
                <w:szCs w:val="15"/>
              </w:rPr>
              <w:t>5</w:t>
            </w:r>
          </w:p>
        </w:tc>
        <w:tc>
          <w:tcPr>
            <w:tcW w:w="0" w:type="auto"/>
          </w:tcPr>
          <w:p w14:paraId="6DA1DD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0</w:t>
            </w:r>
          </w:p>
        </w:tc>
        <w:tc>
          <w:tcPr>
            <w:tcW w:w="0" w:type="auto"/>
          </w:tcPr>
          <w:p w14:paraId="75B0EA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89</w:t>
            </w:r>
            <w:r w:rsidRPr="00FD6C94">
              <w:rPr>
                <w:rFonts w:ascii="Times New Roman" w:hAnsi="Times New Roman" w:hint="eastAsia"/>
                <w:sz w:val="15"/>
                <w:szCs w:val="15"/>
              </w:rPr>
              <w:t>2</w:t>
            </w:r>
            <w:r w:rsidRPr="00FD6C94">
              <w:rPr>
                <w:rFonts w:ascii="Times New Roman" w:hAnsi="Times New Roman"/>
                <w:sz w:val="15"/>
                <w:szCs w:val="15"/>
              </w:rPr>
              <w:t>±136</w:t>
            </w:r>
          </w:p>
        </w:tc>
        <w:tc>
          <w:tcPr>
            <w:tcW w:w="0" w:type="auto"/>
          </w:tcPr>
          <w:p w14:paraId="1F16FC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5.2±0.</w:t>
            </w:r>
            <w:r w:rsidRPr="00FD6C94">
              <w:rPr>
                <w:rFonts w:ascii="Times New Roman" w:hAnsi="Times New Roman" w:hint="eastAsia"/>
                <w:sz w:val="15"/>
                <w:szCs w:val="15"/>
              </w:rPr>
              <w:t>7</w:t>
            </w:r>
          </w:p>
        </w:tc>
      </w:tr>
      <w:tr w:rsidR="00CB7F91" w:rsidRPr="00FD6C94" w14:paraId="0E16C80A" w14:textId="77777777" w:rsidTr="00CB7F91">
        <w:tc>
          <w:tcPr>
            <w:tcW w:w="0" w:type="auto"/>
          </w:tcPr>
          <w:p w14:paraId="22590D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F30</w:t>
            </w:r>
          </w:p>
        </w:tc>
        <w:tc>
          <w:tcPr>
            <w:tcW w:w="883" w:type="dxa"/>
          </w:tcPr>
          <w:p w14:paraId="4D617CF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2002</w:t>
            </w:r>
          </w:p>
        </w:tc>
        <w:tc>
          <w:tcPr>
            <w:tcW w:w="2241" w:type="dxa"/>
          </w:tcPr>
          <w:p w14:paraId="30044967"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2F80D2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7C10C4A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w:t>
            </w:r>
          </w:p>
        </w:tc>
        <w:tc>
          <w:tcPr>
            <w:tcW w:w="0" w:type="auto"/>
          </w:tcPr>
          <w:p w14:paraId="2A558E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7.78±0.04</w:t>
            </w:r>
          </w:p>
        </w:tc>
        <w:tc>
          <w:tcPr>
            <w:tcW w:w="0" w:type="auto"/>
          </w:tcPr>
          <w:p w14:paraId="2F53BD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0.8±0.2</w:t>
            </w:r>
          </w:p>
        </w:tc>
        <w:tc>
          <w:tcPr>
            <w:tcW w:w="0" w:type="auto"/>
          </w:tcPr>
          <w:p w14:paraId="3AA98E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79±0</w:t>
            </w:r>
          </w:p>
        </w:tc>
        <w:tc>
          <w:tcPr>
            <w:tcW w:w="0" w:type="auto"/>
          </w:tcPr>
          <w:p w14:paraId="15C7E6F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1094±6</w:t>
            </w:r>
            <w:r w:rsidRPr="00FD6C94">
              <w:rPr>
                <w:rFonts w:ascii="Times New Roman" w:hAnsi="Times New Roman" w:hint="eastAsia"/>
                <w:sz w:val="15"/>
                <w:szCs w:val="15"/>
              </w:rPr>
              <w:t>3</w:t>
            </w:r>
          </w:p>
        </w:tc>
        <w:tc>
          <w:tcPr>
            <w:tcW w:w="0" w:type="auto"/>
          </w:tcPr>
          <w:p w14:paraId="30F3A53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.4</w:t>
            </w:r>
            <w:r w:rsidRPr="00FD6C94">
              <w:rPr>
                <w:rFonts w:ascii="Times New Roman" w:hAnsi="Times New Roman"/>
                <w:sz w:val="15"/>
                <w:szCs w:val="15"/>
              </w:rPr>
              <w:t>±0.7</w:t>
            </w:r>
          </w:p>
        </w:tc>
      </w:tr>
      <w:tr w:rsidR="00CB7F91" w:rsidRPr="00FD6C94" w14:paraId="5989315F" w14:textId="77777777" w:rsidTr="00CB7F91">
        <w:tc>
          <w:tcPr>
            <w:tcW w:w="0" w:type="auto"/>
          </w:tcPr>
          <w:p w14:paraId="1B04E7E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F31</w:t>
            </w:r>
          </w:p>
        </w:tc>
        <w:tc>
          <w:tcPr>
            <w:tcW w:w="883" w:type="dxa"/>
          </w:tcPr>
          <w:p w14:paraId="26421CB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2003</w:t>
            </w:r>
          </w:p>
        </w:tc>
        <w:tc>
          <w:tcPr>
            <w:tcW w:w="2241" w:type="dxa"/>
          </w:tcPr>
          <w:p w14:paraId="5154FD29"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4480F5D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26350A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99.41</w:t>
            </w:r>
          </w:p>
        </w:tc>
        <w:tc>
          <w:tcPr>
            <w:tcW w:w="0" w:type="auto"/>
          </w:tcPr>
          <w:p w14:paraId="571A0EE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7.47±0.05</w:t>
            </w:r>
          </w:p>
        </w:tc>
        <w:tc>
          <w:tcPr>
            <w:tcW w:w="0" w:type="auto"/>
          </w:tcPr>
          <w:p w14:paraId="1DBB88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1</w:t>
            </w:r>
          </w:p>
        </w:tc>
        <w:tc>
          <w:tcPr>
            <w:tcW w:w="0" w:type="auto"/>
          </w:tcPr>
          <w:p w14:paraId="3E6C4C8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w:t>
            </w:r>
            <w:r w:rsidRPr="00FD6C94">
              <w:rPr>
                <w:rFonts w:ascii="Times New Roman" w:hAnsi="Times New Roman" w:hint="eastAsia"/>
                <w:sz w:val="15"/>
                <w:szCs w:val="15"/>
              </w:rPr>
              <w:t>1</w:t>
            </w:r>
          </w:p>
        </w:tc>
        <w:tc>
          <w:tcPr>
            <w:tcW w:w="0" w:type="auto"/>
          </w:tcPr>
          <w:p w14:paraId="5BC1B07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992±39</w:t>
            </w:r>
          </w:p>
        </w:tc>
        <w:tc>
          <w:tcPr>
            <w:tcW w:w="0" w:type="auto"/>
          </w:tcPr>
          <w:p w14:paraId="309B86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2</w:t>
            </w:r>
          </w:p>
        </w:tc>
      </w:tr>
      <w:tr w:rsidR="00CB7F91" w:rsidRPr="00FD6C94" w14:paraId="3855285F" w14:textId="77777777" w:rsidTr="00CB7F91">
        <w:tc>
          <w:tcPr>
            <w:tcW w:w="0" w:type="auto"/>
          </w:tcPr>
          <w:p w14:paraId="7F37E3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F32</w:t>
            </w:r>
          </w:p>
        </w:tc>
        <w:tc>
          <w:tcPr>
            <w:tcW w:w="883" w:type="dxa"/>
          </w:tcPr>
          <w:p w14:paraId="1E2544D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2004</w:t>
            </w:r>
          </w:p>
        </w:tc>
        <w:tc>
          <w:tcPr>
            <w:tcW w:w="2241" w:type="dxa"/>
          </w:tcPr>
          <w:p w14:paraId="16CF2841"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2447FC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78BE52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99.62</w:t>
            </w:r>
          </w:p>
        </w:tc>
        <w:tc>
          <w:tcPr>
            <w:tcW w:w="0" w:type="auto"/>
          </w:tcPr>
          <w:p w14:paraId="386D335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7.73±0.04</w:t>
            </w:r>
          </w:p>
        </w:tc>
        <w:tc>
          <w:tcPr>
            <w:tcW w:w="0" w:type="auto"/>
          </w:tcPr>
          <w:p w14:paraId="50580B6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3.9±0.2</w:t>
            </w:r>
          </w:p>
        </w:tc>
        <w:tc>
          <w:tcPr>
            <w:tcW w:w="0" w:type="auto"/>
          </w:tcPr>
          <w:p w14:paraId="5CB9D34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w:t>
            </w:r>
            <w:r w:rsidRPr="00FD6C94">
              <w:rPr>
                <w:rFonts w:ascii="Times New Roman" w:hAnsi="Times New Roman" w:hint="eastAsia"/>
                <w:sz w:val="15"/>
                <w:szCs w:val="15"/>
              </w:rPr>
              <w:t>3</w:t>
            </w:r>
          </w:p>
        </w:tc>
        <w:tc>
          <w:tcPr>
            <w:tcW w:w="0" w:type="auto"/>
          </w:tcPr>
          <w:p w14:paraId="5FEBC7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93</w:t>
            </w:r>
            <w:r w:rsidRPr="00FD6C94">
              <w:rPr>
                <w:rFonts w:ascii="Times New Roman" w:hAnsi="Times New Roman" w:hint="eastAsia"/>
                <w:sz w:val="15"/>
                <w:szCs w:val="15"/>
              </w:rPr>
              <w:t>4</w:t>
            </w:r>
            <w:r w:rsidRPr="00FD6C94">
              <w:rPr>
                <w:rFonts w:ascii="Times New Roman" w:hAnsi="Times New Roman"/>
                <w:sz w:val="15"/>
                <w:szCs w:val="15"/>
              </w:rPr>
              <w:t>±4</w:t>
            </w:r>
          </w:p>
        </w:tc>
        <w:tc>
          <w:tcPr>
            <w:tcW w:w="0" w:type="auto"/>
          </w:tcPr>
          <w:p w14:paraId="7352535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3</w:t>
            </w:r>
            <w:r w:rsidRPr="00FD6C94">
              <w:rPr>
                <w:rFonts w:ascii="Times New Roman" w:hAnsi="Times New Roman"/>
                <w:sz w:val="15"/>
                <w:szCs w:val="15"/>
              </w:rPr>
              <w:t>±0.1</w:t>
            </w:r>
          </w:p>
        </w:tc>
      </w:tr>
      <w:tr w:rsidR="00CB7F91" w:rsidRPr="00FD6C94" w14:paraId="76C0B681" w14:textId="77777777" w:rsidTr="00CB7F91">
        <w:tc>
          <w:tcPr>
            <w:tcW w:w="0" w:type="auto"/>
          </w:tcPr>
          <w:p w14:paraId="35FA9B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F33</w:t>
            </w:r>
          </w:p>
        </w:tc>
        <w:tc>
          <w:tcPr>
            <w:tcW w:w="883" w:type="dxa"/>
          </w:tcPr>
          <w:p w14:paraId="6A32390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2005</w:t>
            </w:r>
          </w:p>
        </w:tc>
        <w:tc>
          <w:tcPr>
            <w:tcW w:w="2241" w:type="dxa"/>
          </w:tcPr>
          <w:p w14:paraId="23C26F7A"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hint="eastAsia"/>
                <w:i/>
                <w:iCs/>
                <w:sz w:val="15"/>
                <w:szCs w:val="15"/>
              </w:rPr>
              <w:t xml:space="preserve"> </w:t>
            </w:r>
            <w:proofErr w:type="spellStart"/>
            <w:r w:rsidRPr="00FD6C94">
              <w:rPr>
                <w:rFonts w:ascii="Times New Roman" w:hAnsi="Times New Roman"/>
                <w:i/>
                <w:iCs/>
                <w:sz w:val="15"/>
                <w:szCs w:val="15"/>
              </w:rPr>
              <w:t>siccitolerans</w:t>
            </w:r>
            <w:proofErr w:type="spellEnd"/>
          </w:p>
          <w:p w14:paraId="753B5C0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14782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99.49</w:t>
            </w:r>
          </w:p>
        </w:tc>
        <w:tc>
          <w:tcPr>
            <w:tcW w:w="0" w:type="auto"/>
          </w:tcPr>
          <w:p w14:paraId="2F753D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7.65±0.03</w:t>
            </w:r>
          </w:p>
        </w:tc>
        <w:tc>
          <w:tcPr>
            <w:tcW w:w="0" w:type="auto"/>
          </w:tcPr>
          <w:p w14:paraId="3FCF79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5.6±0.2</w:t>
            </w:r>
          </w:p>
        </w:tc>
        <w:tc>
          <w:tcPr>
            <w:tcW w:w="0" w:type="auto"/>
          </w:tcPr>
          <w:p w14:paraId="156F14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618386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86</w:t>
            </w:r>
            <w:r w:rsidRPr="00FD6C94">
              <w:rPr>
                <w:rFonts w:ascii="Times New Roman" w:hAnsi="Times New Roman" w:hint="eastAsia"/>
                <w:sz w:val="15"/>
                <w:szCs w:val="15"/>
              </w:rPr>
              <w:t>4</w:t>
            </w:r>
            <w:r w:rsidRPr="00FD6C94">
              <w:rPr>
                <w:rFonts w:ascii="Times New Roman" w:hAnsi="Times New Roman"/>
                <w:sz w:val="15"/>
                <w:szCs w:val="15"/>
              </w:rPr>
              <w:t>±17</w:t>
            </w:r>
          </w:p>
        </w:tc>
        <w:tc>
          <w:tcPr>
            <w:tcW w:w="0" w:type="auto"/>
          </w:tcPr>
          <w:p w14:paraId="0DD31B0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.0</w:t>
            </w:r>
            <w:r w:rsidRPr="00FD6C94">
              <w:rPr>
                <w:rFonts w:ascii="Times New Roman" w:hAnsi="Times New Roman"/>
                <w:sz w:val="15"/>
                <w:szCs w:val="15"/>
              </w:rPr>
              <w:t>±0.</w:t>
            </w:r>
            <w:r w:rsidRPr="00FD6C94">
              <w:rPr>
                <w:rFonts w:ascii="Times New Roman" w:hAnsi="Times New Roman" w:hint="eastAsia"/>
                <w:sz w:val="15"/>
                <w:szCs w:val="15"/>
              </w:rPr>
              <w:t>3</w:t>
            </w:r>
          </w:p>
        </w:tc>
      </w:tr>
      <w:tr w:rsidR="00CB7F91" w:rsidRPr="00FD6C94" w14:paraId="6DEB83CF" w14:textId="77777777" w:rsidTr="00CB7F91">
        <w:tc>
          <w:tcPr>
            <w:tcW w:w="0" w:type="auto"/>
          </w:tcPr>
          <w:p w14:paraId="5A26605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F34</w:t>
            </w:r>
          </w:p>
        </w:tc>
        <w:tc>
          <w:tcPr>
            <w:tcW w:w="883" w:type="dxa"/>
          </w:tcPr>
          <w:p w14:paraId="0D4A854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2006</w:t>
            </w:r>
          </w:p>
        </w:tc>
        <w:tc>
          <w:tcPr>
            <w:tcW w:w="2241" w:type="dxa"/>
          </w:tcPr>
          <w:p w14:paraId="7EE6E96C"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p>
          <w:p w14:paraId="7B95DA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3EDE14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w:t>
            </w:r>
          </w:p>
        </w:tc>
        <w:tc>
          <w:tcPr>
            <w:tcW w:w="0" w:type="auto"/>
          </w:tcPr>
          <w:p w14:paraId="68C958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3.72±0.04</w:t>
            </w:r>
          </w:p>
        </w:tc>
        <w:tc>
          <w:tcPr>
            <w:tcW w:w="0" w:type="auto"/>
          </w:tcPr>
          <w:p w14:paraId="0F52FA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29.0±3.</w:t>
            </w:r>
            <w:r w:rsidRPr="00FD6C94">
              <w:rPr>
                <w:rFonts w:ascii="Times New Roman" w:hAnsi="Times New Roman" w:hint="eastAsia"/>
                <w:sz w:val="15"/>
                <w:szCs w:val="15"/>
              </w:rPr>
              <w:t>9</w:t>
            </w:r>
          </w:p>
        </w:tc>
        <w:tc>
          <w:tcPr>
            <w:tcW w:w="0" w:type="auto"/>
          </w:tcPr>
          <w:p w14:paraId="7D7278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8</w:t>
            </w:r>
            <w:r w:rsidRPr="00FD6C94">
              <w:rPr>
                <w:rFonts w:ascii="Times New Roman" w:hAnsi="Times New Roman"/>
                <w:sz w:val="15"/>
                <w:szCs w:val="15"/>
              </w:rPr>
              <w:t>±4</w:t>
            </w:r>
          </w:p>
        </w:tc>
        <w:tc>
          <w:tcPr>
            <w:tcW w:w="0" w:type="auto"/>
          </w:tcPr>
          <w:p w14:paraId="2B7CE52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2667±13</w:t>
            </w:r>
            <w:r w:rsidRPr="00FD6C94">
              <w:rPr>
                <w:rFonts w:ascii="Times New Roman" w:hAnsi="Times New Roman" w:hint="eastAsia"/>
                <w:sz w:val="15"/>
                <w:szCs w:val="15"/>
              </w:rPr>
              <w:t>4</w:t>
            </w:r>
          </w:p>
        </w:tc>
        <w:tc>
          <w:tcPr>
            <w:tcW w:w="0" w:type="auto"/>
          </w:tcPr>
          <w:p w14:paraId="716FED3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33.0±1.9</w:t>
            </w:r>
          </w:p>
        </w:tc>
      </w:tr>
      <w:tr w:rsidR="00CB7F91" w:rsidRPr="00FD6C94" w14:paraId="38B05A9E" w14:textId="77777777" w:rsidTr="00CB7F91">
        <w:tc>
          <w:tcPr>
            <w:tcW w:w="0" w:type="auto"/>
          </w:tcPr>
          <w:p w14:paraId="7F2C84B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F35</w:t>
            </w:r>
          </w:p>
        </w:tc>
        <w:tc>
          <w:tcPr>
            <w:tcW w:w="883" w:type="dxa"/>
          </w:tcPr>
          <w:p w14:paraId="69EC960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2007</w:t>
            </w:r>
          </w:p>
        </w:tc>
        <w:tc>
          <w:tcPr>
            <w:tcW w:w="2241" w:type="dxa"/>
          </w:tcPr>
          <w:p w14:paraId="34448F3E"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45380B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1216514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99.49</w:t>
            </w:r>
          </w:p>
        </w:tc>
        <w:tc>
          <w:tcPr>
            <w:tcW w:w="0" w:type="auto"/>
          </w:tcPr>
          <w:p w14:paraId="7D38F57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7.79±0.05</w:t>
            </w:r>
          </w:p>
        </w:tc>
        <w:tc>
          <w:tcPr>
            <w:tcW w:w="0" w:type="auto"/>
          </w:tcPr>
          <w:p w14:paraId="0D2EE7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4.5±0.5</w:t>
            </w:r>
          </w:p>
        </w:tc>
        <w:tc>
          <w:tcPr>
            <w:tcW w:w="0" w:type="auto"/>
          </w:tcPr>
          <w:p w14:paraId="5B7E5A4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78±4</w:t>
            </w:r>
          </w:p>
        </w:tc>
        <w:tc>
          <w:tcPr>
            <w:tcW w:w="0" w:type="auto"/>
          </w:tcPr>
          <w:p w14:paraId="195AAE0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829±4</w:t>
            </w:r>
            <w:r w:rsidRPr="00FD6C94">
              <w:rPr>
                <w:rFonts w:ascii="Times New Roman" w:hAnsi="Times New Roman" w:hint="eastAsia"/>
                <w:sz w:val="15"/>
                <w:szCs w:val="15"/>
              </w:rPr>
              <w:t>2</w:t>
            </w:r>
          </w:p>
        </w:tc>
        <w:tc>
          <w:tcPr>
            <w:tcW w:w="0" w:type="auto"/>
          </w:tcPr>
          <w:p w14:paraId="46D3715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1.1±0.</w:t>
            </w:r>
            <w:r w:rsidRPr="00FD6C94">
              <w:rPr>
                <w:rFonts w:ascii="Times New Roman" w:hAnsi="Times New Roman" w:hint="eastAsia"/>
                <w:sz w:val="15"/>
                <w:szCs w:val="15"/>
              </w:rPr>
              <w:t>8</w:t>
            </w:r>
          </w:p>
        </w:tc>
      </w:tr>
      <w:tr w:rsidR="00CB7F91" w:rsidRPr="00FD6C94" w14:paraId="62674465" w14:textId="77777777" w:rsidTr="00CB7F91">
        <w:tc>
          <w:tcPr>
            <w:tcW w:w="0" w:type="auto"/>
          </w:tcPr>
          <w:p w14:paraId="60913F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F36</w:t>
            </w:r>
          </w:p>
        </w:tc>
        <w:tc>
          <w:tcPr>
            <w:tcW w:w="883" w:type="dxa"/>
          </w:tcPr>
          <w:p w14:paraId="3F4A9F7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2008</w:t>
            </w:r>
          </w:p>
        </w:tc>
        <w:tc>
          <w:tcPr>
            <w:tcW w:w="2241" w:type="dxa"/>
          </w:tcPr>
          <w:p w14:paraId="2CD3ED2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gessardii</w:t>
            </w:r>
            <w:proofErr w:type="spellEnd"/>
          </w:p>
          <w:p w14:paraId="593D93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(MNPU01000117)</w:t>
            </w:r>
          </w:p>
        </w:tc>
        <w:tc>
          <w:tcPr>
            <w:tcW w:w="0" w:type="auto"/>
          </w:tcPr>
          <w:p w14:paraId="2A559C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99.64</w:t>
            </w:r>
          </w:p>
        </w:tc>
        <w:tc>
          <w:tcPr>
            <w:tcW w:w="0" w:type="auto"/>
          </w:tcPr>
          <w:p w14:paraId="3173BE3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3.82±0.06</w:t>
            </w:r>
          </w:p>
        </w:tc>
        <w:tc>
          <w:tcPr>
            <w:tcW w:w="0" w:type="auto"/>
          </w:tcPr>
          <w:p w14:paraId="40563C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25.3±1.</w:t>
            </w:r>
            <w:r w:rsidRPr="00FD6C94">
              <w:rPr>
                <w:rFonts w:ascii="Times New Roman" w:hAnsi="Times New Roman" w:hint="eastAsia"/>
                <w:sz w:val="15"/>
                <w:szCs w:val="15"/>
              </w:rPr>
              <w:t>5</w:t>
            </w:r>
          </w:p>
        </w:tc>
        <w:tc>
          <w:tcPr>
            <w:tcW w:w="0" w:type="auto"/>
          </w:tcPr>
          <w:p w14:paraId="476723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104±3</w:t>
            </w:r>
          </w:p>
        </w:tc>
        <w:tc>
          <w:tcPr>
            <w:tcW w:w="0" w:type="auto"/>
          </w:tcPr>
          <w:p w14:paraId="5ACF39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256</w:t>
            </w:r>
            <w:r w:rsidRPr="00FD6C94">
              <w:rPr>
                <w:rFonts w:ascii="Times New Roman" w:hAnsi="Times New Roman" w:hint="eastAsia"/>
                <w:sz w:val="15"/>
                <w:szCs w:val="15"/>
              </w:rPr>
              <w:t>70</w:t>
            </w:r>
            <w:r w:rsidRPr="00FD6C94">
              <w:rPr>
                <w:rFonts w:ascii="Times New Roman" w:hAnsi="Times New Roman"/>
                <w:sz w:val="15"/>
                <w:szCs w:val="15"/>
              </w:rPr>
              <w:t>±57</w:t>
            </w:r>
          </w:p>
        </w:tc>
        <w:tc>
          <w:tcPr>
            <w:tcW w:w="0" w:type="auto"/>
          </w:tcPr>
          <w:p w14:paraId="5AF0C9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w:t>
            </w:r>
            <w:r w:rsidRPr="00FD6C94">
              <w:rPr>
                <w:rFonts w:ascii="Times New Roman" w:hAnsi="Times New Roman" w:hint="eastAsia"/>
                <w:sz w:val="15"/>
                <w:szCs w:val="15"/>
              </w:rPr>
              <w:t>5</w:t>
            </w:r>
            <w:r w:rsidRPr="00FD6C94">
              <w:rPr>
                <w:rFonts w:ascii="Times New Roman" w:hAnsi="Times New Roman"/>
                <w:sz w:val="15"/>
                <w:szCs w:val="15"/>
              </w:rPr>
              <w:t>±2.1</w:t>
            </w:r>
          </w:p>
        </w:tc>
      </w:tr>
      <w:tr w:rsidR="00CB7F91" w:rsidRPr="00FD6C94" w14:paraId="77318E4F" w14:textId="77777777" w:rsidTr="00CB7F91">
        <w:tc>
          <w:tcPr>
            <w:tcW w:w="0" w:type="auto"/>
          </w:tcPr>
          <w:p w14:paraId="2EB7C41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F37</w:t>
            </w:r>
          </w:p>
        </w:tc>
        <w:tc>
          <w:tcPr>
            <w:tcW w:w="883" w:type="dxa"/>
          </w:tcPr>
          <w:p w14:paraId="5AEA615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2009</w:t>
            </w:r>
          </w:p>
        </w:tc>
        <w:tc>
          <w:tcPr>
            <w:tcW w:w="2241" w:type="dxa"/>
          </w:tcPr>
          <w:p w14:paraId="6CA4851E"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nicotinovorans</w:t>
            </w:r>
            <w:proofErr w:type="spellEnd"/>
          </w:p>
          <w:p w14:paraId="7E93B32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(X80743)</w:t>
            </w:r>
          </w:p>
        </w:tc>
        <w:tc>
          <w:tcPr>
            <w:tcW w:w="0" w:type="auto"/>
          </w:tcPr>
          <w:p w14:paraId="034DB9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99.19</w:t>
            </w:r>
          </w:p>
        </w:tc>
        <w:tc>
          <w:tcPr>
            <w:tcW w:w="0" w:type="auto"/>
          </w:tcPr>
          <w:p w14:paraId="57C359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3.83±0.05</w:t>
            </w:r>
          </w:p>
        </w:tc>
        <w:tc>
          <w:tcPr>
            <w:tcW w:w="0" w:type="auto"/>
          </w:tcPr>
          <w:p w14:paraId="7C4AF79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30.0±1.8</w:t>
            </w:r>
          </w:p>
        </w:tc>
        <w:tc>
          <w:tcPr>
            <w:tcW w:w="0" w:type="auto"/>
          </w:tcPr>
          <w:p w14:paraId="6309BE9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101±</w:t>
            </w:r>
            <w:r w:rsidRPr="00FD6C94">
              <w:rPr>
                <w:rFonts w:ascii="Times New Roman" w:hAnsi="Times New Roman" w:hint="eastAsia"/>
                <w:sz w:val="15"/>
                <w:szCs w:val="15"/>
              </w:rPr>
              <w:t>3</w:t>
            </w:r>
          </w:p>
        </w:tc>
        <w:tc>
          <w:tcPr>
            <w:tcW w:w="0" w:type="auto"/>
          </w:tcPr>
          <w:p w14:paraId="07E1733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252</w:t>
            </w:r>
            <w:r w:rsidRPr="00FD6C94">
              <w:rPr>
                <w:rFonts w:ascii="Times New Roman" w:hAnsi="Times New Roman" w:hint="eastAsia"/>
                <w:sz w:val="15"/>
                <w:szCs w:val="15"/>
              </w:rPr>
              <w:t>3</w:t>
            </w:r>
            <w:r w:rsidRPr="00FD6C94">
              <w:rPr>
                <w:rFonts w:ascii="Times New Roman" w:hAnsi="Times New Roman"/>
                <w:sz w:val="15"/>
                <w:szCs w:val="15"/>
              </w:rPr>
              <w:t>±120</w:t>
            </w:r>
          </w:p>
        </w:tc>
        <w:tc>
          <w:tcPr>
            <w:tcW w:w="0" w:type="auto"/>
          </w:tcPr>
          <w:p w14:paraId="6F0D95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28.</w:t>
            </w:r>
            <w:r w:rsidRPr="00FD6C94">
              <w:rPr>
                <w:rFonts w:ascii="Times New Roman" w:hAnsi="Times New Roman" w:hint="eastAsia"/>
                <w:sz w:val="15"/>
                <w:szCs w:val="15"/>
              </w:rPr>
              <w:t>6</w:t>
            </w:r>
            <w:r w:rsidRPr="00FD6C94">
              <w:rPr>
                <w:rFonts w:ascii="Times New Roman" w:hAnsi="Times New Roman"/>
                <w:sz w:val="15"/>
                <w:szCs w:val="15"/>
              </w:rPr>
              <w:t>±2.6</w:t>
            </w:r>
          </w:p>
        </w:tc>
      </w:tr>
      <w:tr w:rsidR="00CB7F91" w:rsidRPr="00FD6C94" w14:paraId="59B85907" w14:textId="77777777" w:rsidTr="00CB7F91">
        <w:tc>
          <w:tcPr>
            <w:tcW w:w="0" w:type="auto"/>
          </w:tcPr>
          <w:p w14:paraId="432D6A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F38</w:t>
            </w:r>
          </w:p>
        </w:tc>
        <w:tc>
          <w:tcPr>
            <w:tcW w:w="883" w:type="dxa"/>
          </w:tcPr>
          <w:p w14:paraId="40616F8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2010</w:t>
            </w:r>
          </w:p>
        </w:tc>
        <w:tc>
          <w:tcPr>
            <w:tcW w:w="2241" w:type="dxa"/>
          </w:tcPr>
          <w:p w14:paraId="75011065"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44DED7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340E3B7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99.26</w:t>
            </w:r>
          </w:p>
        </w:tc>
        <w:tc>
          <w:tcPr>
            <w:tcW w:w="0" w:type="auto"/>
          </w:tcPr>
          <w:p w14:paraId="210D4A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7.56±0.13</w:t>
            </w:r>
          </w:p>
        </w:tc>
        <w:tc>
          <w:tcPr>
            <w:tcW w:w="0" w:type="auto"/>
          </w:tcPr>
          <w:p w14:paraId="15FF82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3</w:t>
            </w:r>
            <w:r w:rsidRPr="00FD6C94">
              <w:rPr>
                <w:rFonts w:ascii="Times New Roman" w:hAnsi="Times New Roman"/>
                <w:sz w:val="15"/>
                <w:szCs w:val="15"/>
              </w:rPr>
              <w:t>±0.4</w:t>
            </w:r>
          </w:p>
        </w:tc>
        <w:tc>
          <w:tcPr>
            <w:tcW w:w="0" w:type="auto"/>
          </w:tcPr>
          <w:p w14:paraId="0650320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6</w:t>
            </w:r>
          </w:p>
        </w:tc>
        <w:tc>
          <w:tcPr>
            <w:tcW w:w="0" w:type="auto"/>
          </w:tcPr>
          <w:p w14:paraId="4D9BC0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822±1</w:t>
            </w:r>
            <w:r w:rsidRPr="00FD6C94">
              <w:rPr>
                <w:rFonts w:ascii="Times New Roman" w:hAnsi="Times New Roman" w:hint="eastAsia"/>
                <w:sz w:val="15"/>
                <w:szCs w:val="15"/>
              </w:rPr>
              <w:t>4</w:t>
            </w:r>
          </w:p>
        </w:tc>
        <w:tc>
          <w:tcPr>
            <w:tcW w:w="0" w:type="auto"/>
          </w:tcPr>
          <w:p w14:paraId="6B23DB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6</w:t>
            </w:r>
            <w:r w:rsidRPr="00FD6C94">
              <w:rPr>
                <w:rFonts w:ascii="Times New Roman" w:hAnsi="Times New Roman"/>
                <w:sz w:val="15"/>
                <w:szCs w:val="15"/>
              </w:rPr>
              <w:t>±1.</w:t>
            </w:r>
            <w:r w:rsidRPr="00FD6C94">
              <w:rPr>
                <w:rFonts w:ascii="Times New Roman" w:hAnsi="Times New Roman" w:hint="eastAsia"/>
                <w:sz w:val="15"/>
                <w:szCs w:val="15"/>
              </w:rPr>
              <w:t>2</w:t>
            </w:r>
          </w:p>
        </w:tc>
      </w:tr>
      <w:tr w:rsidR="00CB7F91" w:rsidRPr="00FD6C94" w14:paraId="6541370C" w14:textId="77777777" w:rsidTr="00CB7F91">
        <w:tc>
          <w:tcPr>
            <w:tcW w:w="0" w:type="auto"/>
          </w:tcPr>
          <w:p w14:paraId="103C443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F39</w:t>
            </w:r>
          </w:p>
        </w:tc>
        <w:tc>
          <w:tcPr>
            <w:tcW w:w="883" w:type="dxa"/>
          </w:tcPr>
          <w:p w14:paraId="7312210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2011</w:t>
            </w:r>
          </w:p>
        </w:tc>
        <w:tc>
          <w:tcPr>
            <w:tcW w:w="2241" w:type="dxa"/>
          </w:tcPr>
          <w:p w14:paraId="198955EC"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r w:rsidRPr="00FD6C94">
              <w:rPr>
                <w:rFonts w:ascii="Times New Roman" w:hAnsi="Times New Roman"/>
                <w:sz w:val="15"/>
                <w:szCs w:val="15"/>
              </w:rPr>
              <w:t xml:space="preserve"> </w:t>
            </w:r>
          </w:p>
          <w:p w14:paraId="44B1EC8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78CB5D1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99.42</w:t>
            </w:r>
          </w:p>
        </w:tc>
        <w:tc>
          <w:tcPr>
            <w:tcW w:w="0" w:type="auto"/>
          </w:tcPr>
          <w:p w14:paraId="2CC0279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5.79±0.15</w:t>
            </w:r>
          </w:p>
        </w:tc>
        <w:tc>
          <w:tcPr>
            <w:tcW w:w="0" w:type="auto"/>
          </w:tcPr>
          <w:p w14:paraId="62BB575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4.8±0.3</w:t>
            </w:r>
          </w:p>
        </w:tc>
        <w:tc>
          <w:tcPr>
            <w:tcW w:w="0" w:type="auto"/>
          </w:tcPr>
          <w:p w14:paraId="4811B69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1</w:t>
            </w:r>
            <w:r w:rsidRPr="00FD6C94">
              <w:rPr>
                <w:rFonts w:ascii="Times New Roman" w:hAnsi="Times New Roman"/>
                <w:sz w:val="15"/>
                <w:szCs w:val="15"/>
              </w:rPr>
              <w:t>±0</w:t>
            </w:r>
          </w:p>
        </w:tc>
        <w:tc>
          <w:tcPr>
            <w:tcW w:w="0" w:type="auto"/>
          </w:tcPr>
          <w:p w14:paraId="6A9765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2320±12</w:t>
            </w:r>
            <w:r w:rsidRPr="00FD6C94">
              <w:rPr>
                <w:rFonts w:ascii="Times New Roman" w:hAnsi="Times New Roman" w:hint="eastAsia"/>
                <w:sz w:val="15"/>
                <w:szCs w:val="15"/>
              </w:rPr>
              <w:t>1</w:t>
            </w:r>
          </w:p>
        </w:tc>
        <w:tc>
          <w:tcPr>
            <w:tcW w:w="0" w:type="auto"/>
          </w:tcPr>
          <w:p w14:paraId="4D30D3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9</w:t>
            </w:r>
            <w:r w:rsidRPr="00FD6C94">
              <w:rPr>
                <w:rFonts w:ascii="Times New Roman" w:hAnsi="Times New Roman"/>
                <w:sz w:val="15"/>
                <w:szCs w:val="15"/>
              </w:rPr>
              <w:t>±0.</w:t>
            </w:r>
            <w:r w:rsidRPr="00FD6C94">
              <w:rPr>
                <w:rFonts w:ascii="Times New Roman" w:hAnsi="Times New Roman" w:hint="eastAsia"/>
                <w:sz w:val="15"/>
                <w:szCs w:val="15"/>
              </w:rPr>
              <w:t>4</w:t>
            </w:r>
          </w:p>
        </w:tc>
      </w:tr>
      <w:tr w:rsidR="00CB7F91" w:rsidRPr="00FD6C94" w14:paraId="5916800E" w14:textId="77777777" w:rsidTr="00CB7F91">
        <w:tc>
          <w:tcPr>
            <w:tcW w:w="0" w:type="auto"/>
          </w:tcPr>
          <w:p w14:paraId="11E9B2A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F40</w:t>
            </w:r>
          </w:p>
        </w:tc>
        <w:tc>
          <w:tcPr>
            <w:tcW w:w="883" w:type="dxa"/>
          </w:tcPr>
          <w:p w14:paraId="4D77B51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2012</w:t>
            </w:r>
          </w:p>
        </w:tc>
        <w:tc>
          <w:tcPr>
            <w:tcW w:w="2241" w:type="dxa"/>
          </w:tcPr>
          <w:p w14:paraId="046A2572"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nicotinovorans</w:t>
            </w:r>
            <w:proofErr w:type="spellEnd"/>
          </w:p>
          <w:p w14:paraId="772B38D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(X80743)</w:t>
            </w:r>
          </w:p>
        </w:tc>
        <w:tc>
          <w:tcPr>
            <w:tcW w:w="0" w:type="auto"/>
          </w:tcPr>
          <w:p w14:paraId="503073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99.12</w:t>
            </w:r>
          </w:p>
        </w:tc>
        <w:tc>
          <w:tcPr>
            <w:tcW w:w="0" w:type="auto"/>
          </w:tcPr>
          <w:p w14:paraId="6DC48A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7.27±0.18</w:t>
            </w:r>
          </w:p>
        </w:tc>
        <w:tc>
          <w:tcPr>
            <w:tcW w:w="0" w:type="auto"/>
          </w:tcPr>
          <w:p w14:paraId="27FF1A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2</w:t>
            </w:r>
          </w:p>
        </w:tc>
        <w:tc>
          <w:tcPr>
            <w:tcW w:w="0" w:type="auto"/>
          </w:tcPr>
          <w:p w14:paraId="009D86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79±2</w:t>
            </w:r>
          </w:p>
        </w:tc>
        <w:tc>
          <w:tcPr>
            <w:tcW w:w="0" w:type="auto"/>
          </w:tcPr>
          <w:p w14:paraId="364A142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92</w:t>
            </w:r>
            <w:r w:rsidRPr="00FD6C94">
              <w:rPr>
                <w:rFonts w:ascii="Times New Roman" w:hAnsi="Times New Roman" w:hint="eastAsia"/>
                <w:sz w:val="15"/>
                <w:szCs w:val="15"/>
              </w:rPr>
              <w:t>3</w:t>
            </w:r>
            <w:r w:rsidRPr="00FD6C94">
              <w:rPr>
                <w:rFonts w:ascii="Times New Roman" w:hAnsi="Times New Roman"/>
                <w:sz w:val="15"/>
                <w:szCs w:val="15"/>
              </w:rPr>
              <w:t>±43</w:t>
            </w:r>
          </w:p>
        </w:tc>
        <w:tc>
          <w:tcPr>
            <w:tcW w:w="0" w:type="auto"/>
          </w:tcPr>
          <w:p w14:paraId="52F341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2</w:t>
            </w:r>
            <w:r w:rsidRPr="00FD6C94">
              <w:rPr>
                <w:rFonts w:ascii="Times New Roman" w:hAnsi="Times New Roman"/>
                <w:sz w:val="15"/>
                <w:szCs w:val="15"/>
              </w:rPr>
              <w:t>±0.</w:t>
            </w:r>
            <w:r w:rsidRPr="00FD6C94">
              <w:rPr>
                <w:rFonts w:ascii="Times New Roman" w:hAnsi="Times New Roman" w:hint="eastAsia"/>
                <w:sz w:val="15"/>
                <w:szCs w:val="15"/>
              </w:rPr>
              <w:t>5</w:t>
            </w:r>
          </w:p>
        </w:tc>
      </w:tr>
      <w:tr w:rsidR="00CB7F91" w:rsidRPr="00FD6C94" w14:paraId="72A86E57" w14:textId="77777777" w:rsidTr="00CB7F91">
        <w:tc>
          <w:tcPr>
            <w:tcW w:w="0" w:type="auto"/>
          </w:tcPr>
          <w:p w14:paraId="4F3B769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F41</w:t>
            </w:r>
          </w:p>
        </w:tc>
        <w:tc>
          <w:tcPr>
            <w:tcW w:w="883" w:type="dxa"/>
          </w:tcPr>
          <w:p w14:paraId="3741996F"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2013</w:t>
            </w:r>
          </w:p>
        </w:tc>
        <w:tc>
          <w:tcPr>
            <w:tcW w:w="2241" w:type="dxa"/>
          </w:tcPr>
          <w:p w14:paraId="6AA80699"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nicotinovorans</w:t>
            </w:r>
            <w:proofErr w:type="spellEnd"/>
          </w:p>
          <w:p w14:paraId="4B11FC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(X80743)</w:t>
            </w:r>
          </w:p>
        </w:tc>
        <w:tc>
          <w:tcPr>
            <w:tcW w:w="0" w:type="auto"/>
          </w:tcPr>
          <w:p w14:paraId="0C03B6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99.04</w:t>
            </w:r>
          </w:p>
        </w:tc>
        <w:tc>
          <w:tcPr>
            <w:tcW w:w="0" w:type="auto"/>
          </w:tcPr>
          <w:p w14:paraId="057434D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4.06±0.24</w:t>
            </w:r>
          </w:p>
        </w:tc>
        <w:tc>
          <w:tcPr>
            <w:tcW w:w="0" w:type="auto"/>
          </w:tcPr>
          <w:p w14:paraId="561B98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12.7±1.9</w:t>
            </w:r>
          </w:p>
        </w:tc>
        <w:tc>
          <w:tcPr>
            <w:tcW w:w="0" w:type="auto"/>
          </w:tcPr>
          <w:p w14:paraId="7BC7D71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93±15</w:t>
            </w:r>
          </w:p>
        </w:tc>
        <w:tc>
          <w:tcPr>
            <w:tcW w:w="0" w:type="auto"/>
          </w:tcPr>
          <w:p w14:paraId="3C92FF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2588±73</w:t>
            </w:r>
          </w:p>
        </w:tc>
        <w:tc>
          <w:tcPr>
            <w:tcW w:w="0" w:type="auto"/>
          </w:tcPr>
          <w:p w14:paraId="6E634D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6.0</w:t>
            </w:r>
            <w:r w:rsidRPr="00FD6C94">
              <w:rPr>
                <w:rFonts w:ascii="Times New Roman" w:hAnsi="Times New Roman"/>
                <w:sz w:val="15"/>
                <w:szCs w:val="15"/>
              </w:rPr>
              <w:t>±0.</w:t>
            </w:r>
            <w:r w:rsidRPr="00FD6C94">
              <w:rPr>
                <w:rFonts w:ascii="Times New Roman" w:hAnsi="Times New Roman" w:hint="eastAsia"/>
                <w:sz w:val="15"/>
                <w:szCs w:val="15"/>
              </w:rPr>
              <w:t>9</w:t>
            </w:r>
          </w:p>
        </w:tc>
      </w:tr>
      <w:tr w:rsidR="00CB7F91" w:rsidRPr="00FD6C94" w14:paraId="7FB8FC11" w14:textId="77777777" w:rsidTr="00CB7F91">
        <w:tc>
          <w:tcPr>
            <w:tcW w:w="0" w:type="auto"/>
          </w:tcPr>
          <w:p w14:paraId="429E07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F43</w:t>
            </w:r>
          </w:p>
        </w:tc>
        <w:tc>
          <w:tcPr>
            <w:tcW w:w="883" w:type="dxa"/>
          </w:tcPr>
          <w:p w14:paraId="438AED0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2014</w:t>
            </w:r>
          </w:p>
        </w:tc>
        <w:tc>
          <w:tcPr>
            <w:tcW w:w="2241" w:type="dxa"/>
          </w:tcPr>
          <w:p w14:paraId="43B3765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r w:rsidRPr="00FD6C94">
              <w:rPr>
                <w:rFonts w:ascii="Times New Roman" w:hAnsi="Times New Roman"/>
                <w:sz w:val="15"/>
                <w:szCs w:val="15"/>
              </w:rPr>
              <w:t xml:space="preserve"> </w:t>
            </w:r>
          </w:p>
          <w:p w14:paraId="56CFB0C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78BEE0C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99.49</w:t>
            </w:r>
          </w:p>
        </w:tc>
        <w:tc>
          <w:tcPr>
            <w:tcW w:w="0" w:type="auto"/>
          </w:tcPr>
          <w:p w14:paraId="4DC2C5A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3.69±0.03</w:t>
            </w:r>
          </w:p>
        </w:tc>
        <w:tc>
          <w:tcPr>
            <w:tcW w:w="0" w:type="auto"/>
          </w:tcPr>
          <w:p w14:paraId="442585E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30.</w:t>
            </w:r>
            <w:r w:rsidRPr="00FD6C94">
              <w:rPr>
                <w:rFonts w:ascii="Times New Roman" w:hAnsi="Times New Roman" w:hint="eastAsia"/>
                <w:sz w:val="15"/>
                <w:szCs w:val="15"/>
              </w:rPr>
              <w:t>1</w:t>
            </w:r>
            <w:r w:rsidRPr="00FD6C94">
              <w:rPr>
                <w:rFonts w:ascii="Times New Roman" w:hAnsi="Times New Roman"/>
                <w:sz w:val="15"/>
                <w:szCs w:val="15"/>
              </w:rPr>
              <w:t>±1.</w:t>
            </w:r>
            <w:r w:rsidRPr="00FD6C94">
              <w:rPr>
                <w:rFonts w:ascii="Times New Roman" w:hAnsi="Times New Roman" w:hint="eastAsia"/>
                <w:sz w:val="15"/>
                <w:szCs w:val="15"/>
              </w:rPr>
              <w:t>8</w:t>
            </w:r>
          </w:p>
        </w:tc>
        <w:tc>
          <w:tcPr>
            <w:tcW w:w="0" w:type="auto"/>
          </w:tcPr>
          <w:p w14:paraId="6E8E36B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122±</w:t>
            </w:r>
            <w:r w:rsidRPr="00FD6C94">
              <w:rPr>
                <w:rFonts w:ascii="Times New Roman" w:hAnsi="Times New Roman" w:hint="eastAsia"/>
                <w:sz w:val="15"/>
                <w:szCs w:val="15"/>
              </w:rPr>
              <w:t>3</w:t>
            </w:r>
          </w:p>
        </w:tc>
        <w:tc>
          <w:tcPr>
            <w:tcW w:w="0" w:type="auto"/>
          </w:tcPr>
          <w:p w14:paraId="60D628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2655±3</w:t>
            </w:r>
            <w:r w:rsidRPr="00FD6C94">
              <w:rPr>
                <w:rFonts w:ascii="Times New Roman" w:hAnsi="Times New Roman" w:hint="eastAsia"/>
                <w:sz w:val="15"/>
                <w:szCs w:val="15"/>
              </w:rPr>
              <w:t>7</w:t>
            </w:r>
          </w:p>
        </w:tc>
        <w:tc>
          <w:tcPr>
            <w:tcW w:w="0" w:type="auto"/>
          </w:tcPr>
          <w:p w14:paraId="12D13A5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w:t>
            </w:r>
            <w:r w:rsidRPr="00FD6C94">
              <w:rPr>
                <w:rFonts w:ascii="Times New Roman" w:hAnsi="Times New Roman" w:hint="eastAsia"/>
                <w:sz w:val="15"/>
                <w:szCs w:val="15"/>
              </w:rPr>
              <w:t>8</w:t>
            </w:r>
            <w:r w:rsidRPr="00FD6C94">
              <w:rPr>
                <w:rFonts w:ascii="Times New Roman" w:hAnsi="Times New Roman"/>
                <w:sz w:val="15"/>
                <w:szCs w:val="15"/>
              </w:rPr>
              <w:t>±0.</w:t>
            </w:r>
            <w:r w:rsidRPr="00FD6C94">
              <w:rPr>
                <w:rFonts w:ascii="Times New Roman" w:hAnsi="Times New Roman" w:hint="eastAsia"/>
                <w:sz w:val="15"/>
                <w:szCs w:val="15"/>
              </w:rPr>
              <w:t>7</w:t>
            </w:r>
          </w:p>
        </w:tc>
      </w:tr>
      <w:tr w:rsidR="00CB7F91" w:rsidRPr="00FD6C94" w14:paraId="6403CDFF" w14:textId="77777777" w:rsidTr="00CB7F91">
        <w:tc>
          <w:tcPr>
            <w:tcW w:w="0" w:type="auto"/>
          </w:tcPr>
          <w:p w14:paraId="76AB02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F44</w:t>
            </w:r>
          </w:p>
        </w:tc>
        <w:tc>
          <w:tcPr>
            <w:tcW w:w="883" w:type="dxa"/>
          </w:tcPr>
          <w:p w14:paraId="1997383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2015</w:t>
            </w:r>
          </w:p>
        </w:tc>
        <w:tc>
          <w:tcPr>
            <w:tcW w:w="2241" w:type="dxa"/>
          </w:tcPr>
          <w:p w14:paraId="59550D78"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Paenarthrobacter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nicotinovorans</w:t>
            </w:r>
            <w:proofErr w:type="spellEnd"/>
          </w:p>
          <w:p w14:paraId="2EF28CD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(X80743)</w:t>
            </w:r>
          </w:p>
        </w:tc>
        <w:tc>
          <w:tcPr>
            <w:tcW w:w="0" w:type="auto"/>
          </w:tcPr>
          <w:p w14:paraId="2A12AC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99.04</w:t>
            </w:r>
          </w:p>
        </w:tc>
        <w:tc>
          <w:tcPr>
            <w:tcW w:w="0" w:type="auto"/>
          </w:tcPr>
          <w:p w14:paraId="2978A55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3.74±0.04</w:t>
            </w:r>
          </w:p>
        </w:tc>
        <w:tc>
          <w:tcPr>
            <w:tcW w:w="0" w:type="auto"/>
          </w:tcPr>
          <w:p w14:paraId="146B27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32.7±2.8</w:t>
            </w:r>
          </w:p>
        </w:tc>
        <w:tc>
          <w:tcPr>
            <w:tcW w:w="0" w:type="auto"/>
          </w:tcPr>
          <w:p w14:paraId="6DD7959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9</w:t>
            </w:r>
          </w:p>
        </w:tc>
        <w:tc>
          <w:tcPr>
            <w:tcW w:w="0" w:type="auto"/>
          </w:tcPr>
          <w:p w14:paraId="0291D8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255</w:t>
            </w:r>
            <w:r w:rsidRPr="00FD6C94">
              <w:rPr>
                <w:rFonts w:ascii="Times New Roman" w:hAnsi="Times New Roman" w:hint="eastAsia"/>
                <w:sz w:val="15"/>
                <w:szCs w:val="15"/>
              </w:rPr>
              <w:t>8</w:t>
            </w:r>
            <w:r w:rsidRPr="00FD6C94">
              <w:rPr>
                <w:rFonts w:ascii="Times New Roman" w:hAnsi="Times New Roman"/>
                <w:sz w:val="15"/>
                <w:szCs w:val="15"/>
              </w:rPr>
              <w:t>±1</w:t>
            </w:r>
            <w:r w:rsidRPr="00FD6C94">
              <w:rPr>
                <w:rFonts w:ascii="Times New Roman" w:hAnsi="Times New Roman" w:hint="eastAsia"/>
                <w:sz w:val="15"/>
                <w:szCs w:val="15"/>
              </w:rPr>
              <w:t>80</w:t>
            </w:r>
          </w:p>
        </w:tc>
        <w:tc>
          <w:tcPr>
            <w:tcW w:w="0" w:type="auto"/>
          </w:tcPr>
          <w:p w14:paraId="30345D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39.</w:t>
            </w:r>
            <w:r w:rsidRPr="00FD6C94">
              <w:rPr>
                <w:rFonts w:ascii="Times New Roman" w:hAnsi="Times New Roman" w:hint="eastAsia"/>
                <w:sz w:val="15"/>
                <w:szCs w:val="15"/>
              </w:rPr>
              <w:t>5</w:t>
            </w:r>
            <w:r w:rsidRPr="00FD6C94">
              <w:rPr>
                <w:rFonts w:ascii="Times New Roman" w:hAnsi="Times New Roman"/>
                <w:sz w:val="15"/>
                <w:szCs w:val="15"/>
              </w:rPr>
              <w:t>±2.</w:t>
            </w:r>
            <w:r w:rsidRPr="00FD6C94">
              <w:rPr>
                <w:rFonts w:ascii="Times New Roman" w:hAnsi="Times New Roman" w:hint="eastAsia"/>
                <w:sz w:val="15"/>
                <w:szCs w:val="15"/>
              </w:rPr>
              <w:t>2</w:t>
            </w:r>
          </w:p>
        </w:tc>
      </w:tr>
      <w:tr w:rsidR="00CB7F91" w:rsidRPr="00FD6C94" w14:paraId="6DEA9495" w14:textId="77777777" w:rsidTr="00CB7F91">
        <w:tc>
          <w:tcPr>
            <w:tcW w:w="0" w:type="auto"/>
          </w:tcPr>
          <w:p w14:paraId="0102A76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F45</w:t>
            </w:r>
          </w:p>
        </w:tc>
        <w:tc>
          <w:tcPr>
            <w:tcW w:w="883" w:type="dxa"/>
          </w:tcPr>
          <w:p w14:paraId="5DDBCB6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2016</w:t>
            </w:r>
          </w:p>
        </w:tc>
        <w:tc>
          <w:tcPr>
            <w:tcW w:w="2241" w:type="dxa"/>
          </w:tcPr>
          <w:p w14:paraId="54169A0A"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0220475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DSM 20119(T)</w:t>
            </w:r>
          </w:p>
        </w:tc>
        <w:tc>
          <w:tcPr>
            <w:tcW w:w="0" w:type="auto"/>
          </w:tcPr>
          <w:p w14:paraId="2B5E19B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w:t>
            </w:r>
          </w:p>
        </w:tc>
        <w:tc>
          <w:tcPr>
            <w:tcW w:w="0" w:type="auto"/>
          </w:tcPr>
          <w:p w14:paraId="540E63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7.72±0.02</w:t>
            </w:r>
          </w:p>
        </w:tc>
        <w:tc>
          <w:tcPr>
            <w:tcW w:w="0" w:type="auto"/>
          </w:tcPr>
          <w:p w14:paraId="471B18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5</w:t>
            </w:r>
            <w:r w:rsidRPr="00FD6C94">
              <w:rPr>
                <w:rFonts w:ascii="Times New Roman" w:hAnsi="Times New Roman"/>
                <w:sz w:val="15"/>
                <w:szCs w:val="15"/>
              </w:rPr>
              <w:t>±0.8</w:t>
            </w:r>
          </w:p>
        </w:tc>
        <w:tc>
          <w:tcPr>
            <w:tcW w:w="0" w:type="auto"/>
          </w:tcPr>
          <w:p w14:paraId="7593CE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85±5</w:t>
            </w:r>
          </w:p>
        </w:tc>
        <w:tc>
          <w:tcPr>
            <w:tcW w:w="0" w:type="auto"/>
          </w:tcPr>
          <w:p w14:paraId="42654C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r w:rsidRPr="00FD6C94">
              <w:rPr>
                <w:rFonts w:ascii="Times New Roman" w:hAnsi="Times New Roman" w:hint="eastAsia"/>
                <w:sz w:val="15"/>
                <w:szCs w:val="15"/>
              </w:rPr>
              <w:t>6</w:t>
            </w:r>
            <w:r w:rsidRPr="00FD6C94">
              <w:rPr>
                <w:rFonts w:ascii="Times New Roman" w:hAnsi="Times New Roman"/>
                <w:sz w:val="15"/>
                <w:szCs w:val="15"/>
              </w:rPr>
              <w:t>±8</w:t>
            </w:r>
            <w:r w:rsidRPr="00FD6C94">
              <w:rPr>
                <w:rFonts w:ascii="Times New Roman" w:hAnsi="Times New Roman" w:hint="eastAsia"/>
                <w:sz w:val="15"/>
                <w:szCs w:val="15"/>
              </w:rPr>
              <w:t>3</w:t>
            </w:r>
          </w:p>
        </w:tc>
        <w:tc>
          <w:tcPr>
            <w:tcW w:w="0" w:type="auto"/>
          </w:tcPr>
          <w:p w14:paraId="43389CF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w:t>
            </w:r>
            <w:r w:rsidRPr="00FD6C94">
              <w:rPr>
                <w:rFonts w:ascii="Times New Roman" w:hAnsi="Times New Roman" w:hint="eastAsia"/>
                <w:sz w:val="15"/>
                <w:szCs w:val="15"/>
              </w:rPr>
              <w:t>7</w:t>
            </w:r>
            <w:r w:rsidRPr="00FD6C94">
              <w:rPr>
                <w:rFonts w:ascii="Times New Roman" w:hAnsi="Times New Roman"/>
                <w:sz w:val="15"/>
                <w:szCs w:val="15"/>
              </w:rPr>
              <w:t>±2</w:t>
            </w:r>
            <w:r w:rsidRPr="00FD6C94">
              <w:rPr>
                <w:rFonts w:ascii="Times New Roman" w:hAnsi="Times New Roman" w:hint="eastAsia"/>
                <w:sz w:val="15"/>
                <w:szCs w:val="15"/>
              </w:rPr>
              <w:t>.0</w:t>
            </w:r>
          </w:p>
        </w:tc>
      </w:tr>
      <w:tr w:rsidR="00CB7F91" w:rsidRPr="00FD6C94" w14:paraId="6C9D694E" w14:textId="77777777" w:rsidTr="00CB7F91">
        <w:tc>
          <w:tcPr>
            <w:tcW w:w="0" w:type="auto"/>
          </w:tcPr>
          <w:p w14:paraId="5B5304B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F46</w:t>
            </w:r>
          </w:p>
        </w:tc>
        <w:tc>
          <w:tcPr>
            <w:tcW w:w="883" w:type="dxa"/>
          </w:tcPr>
          <w:p w14:paraId="1AE8288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2017</w:t>
            </w:r>
          </w:p>
        </w:tc>
        <w:tc>
          <w:tcPr>
            <w:tcW w:w="2241" w:type="dxa"/>
          </w:tcPr>
          <w:p w14:paraId="5766E921"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220A720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5C544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99.86</w:t>
            </w:r>
          </w:p>
        </w:tc>
        <w:tc>
          <w:tcPr>
            <w:tcW w:w="0" w:type="auto"/>
          </w:tcPr>
          <w:p w14:paraId="7BE645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7.72±0.06</w:t>
            </w:r>
          </w:p>
        </w:tc>
        <w:tc>
          <w:tcPr>
            <w:tcW w:w="0" w:type="auto"/>
          </w:tcPr>
          <w:p w14:paraId="4C0812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8</w:t>
            </w:r>
            <w:r w:rsidRPr="00FD6C94">
              <w:rPr>
                <w:rFonts w:ascii="Times New Roman" w:hAnsi="Times New Roman"/>
                <w:sz w:val="15"/>
                <w:szCs w:val="15"/>
              </w:rPr>
              <w:t>±0.6</w:t>
            </w:r>
          </w:p>
        </w:tc>
        <w:tc>
          <w:tcPr>
            <w:tcW w:w="0" w:type="auto"/>
          </w:tcPr>
          <w:p w14:paraId="6CCD2D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9</w:t>
            </w:r>
            <w:r w:rsidRPr="00FD6C94">
              <w:rPr>
                <w:rFonts w:ascii="Times New Roman" w:hAnsi="Times New Roman"/>
                <w:sz w:val="15"/>
                <w:szCs w:val="15"/>
              </w:rPr>
              <w:t>±3</w:t>
            </w:r>
          </w:p>
        </w:tc>
        <w:tc>
          <w:tcPr>
            <w:tcW w:w="0" w:type="auto"/>
          </w:tcPr>
          <w:p w14:paraId="165E47C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963±116</w:t>
            </w:r>
          </w:p>
        </w:tc>
        <w:tc>
          <w:tcPr>
            <w:tcW w:w="0" w:type="auto"/>
          </w:tcPr>
          <w:p w14:paraId="39F44F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7.4±0.2</w:t>
            </w:r>
          </w:p>
        </w:tc>
      </w:tr>
      <w:tr w:rsidR="00CB7F91" w:rsidRPr="00FD6C94" w14:paraId="7D7416C9" w14:textId="77777777" w:rsidTr="00CB7F91">
        <w:tc>
          <w:tcPr>
            <w:tcW w:w="0" w:type="auto"/>
          </w:tcPr>
          <w:p w14:paraId="6DDDCA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F47</w:t>
            </w:r>
          </w:p>
        </w:tc>
        <w:tc>
          <w:tcPr>
            <w:tcW w:w="883" w:type="dxa"/>
          </w:tcPr>
          <w:p w14:paraId="70A6B44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2018</w:t>
            </w:r>
          </w:p>
        </w:tc>
        <w:tc>
          <w:tcPr>
            <w:tcW w:w="2241" w:type="dxa"/>
          </w:tcPr>
          <w:p w14:paraId="465EEC92"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r w:rsidRPr="00FD6C94">
              <w:rPr>
                <w:rFonts w:ascii="Times New Roman" w:hAnsi="Times New Roman"/>
                <w:sz w:val="15"/>
                <w:szCs w:val="15"/>
              </w:rPr>
              <w:t xml:space="preserve"> </w:t>
            </w:r>
          </w:p>
          <w:p w14:paraId="42A682B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08F192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99.43</w:t>
            </w:r>
          </w:p>
        </w:tc>
        <w:tc>
          <w:tcPr>
            <w:tcW w:w="0" w:type="auto"/>
          </w:tcPr>
          <w:p w14:paraId="36A05B4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3.69±0.04</w:t>
            </w:r>
          </w:p>
        </w:tc>
        <w:tc>
          <w:tcPr>
            <w:tcW w:w="0" w:type="auto"/>
          </w:tcPr>
          <w:p w14:paraId="40D9D60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31.8±5.</w:t>
            </w:r>
            <w:r w:rsidRPr="00FD6C94">
              <w:rPr>
                <w:rFonts w:ascii="Times New Roman" w:hAnsi="Times New Roman" w:hint="eastAsia"/>
                <w:sz w:val="15"/>
                <w:szCs w:val="15"/>
              </w:rPr>
              <w:t>2</w:t>
            </w:r>
          </w:p>
        </w:tc>
        <w:tc>
          <w:tcPr>
            <w:tcW w:w="0" w:type="auto"/>
          </w:tcPr>
          <w:p w14:paraId="7FF4CFB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w:t>
            </w:r>
            <w:r w:rsidRPr="00FD6C94">
              <w:rPr>
                <w:rFonts w:ascii="Times New Roman" w:hAnsi="Times New Roman" w:hint="eastAsia"/>
                <w:sz w:val="15"/>
                <w:szCs w:val="15"/>
              </w:rPr>
              <w:t>5</w:t>
            </w:r>
            <w:r w:rsidRPr="00FD6C94">
              <w:rPr>
                <w:rFonts w:ascii="Times New Roman" w:hAnsi="Times New Roman"/>
                <w:sz w:val="15"/>
                <w:szCs w:val="15"/>
              </w:rPr>
              <w:t>±5</w:t>
            </w:r>
          </w:p>
        </w:tc>
        <w:tc>
          <w:tcPr>
            <w:tcW w:w="0" w:type="auto"/>
          </w:tcPr>
          <w:p w14:paraId="6DD08A8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259</w:t>
            </w:r>
            <w:r w:rsidRPr="00FD6C94">
              <w:rPr>
                <w:rFonts w:ascii="Times New Roman" w:hAnsi="Times New Roman" w:hint="eastAsia"/>
                <w:sz w:val="15"/>
                <w:szCs w:val="15"/>
              </w:rPr>
              <w:t>6</w:t>
            </w:r>
            <w:r w:rsidRPr="00FD6C94">
              <w:rPr>
                <w:rFonts w:ascii="Times New Roman" w:hAnsi="Times New Roman"/>
                <w:sz w:val="15"/>
                <w:szCs w:val="15"/>
              </w:rPr>
              <w:t>±28</w:t>
            </w:r>
            <w:r w:rsidRPr="00FD6C94">
              <w:rPr>
                <w:rFonts w:ascii="Times New Roman" w:hAnsi="Times New Roman" w:hint="eastAsia"/>
                <w:sz w:val="15"/>
                <w:szCs w:val="15"/>
              </w:rPr>
              <w:t>2</w:t>
            </w:r>
          </w:p>
        </w:tc>
        <w:tc>
          <w:tcPr>
            <w:tcW w:w="0" w:type="auto"/>
          </w:tcPr>
          <w:p w14:paraId="745F0C9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w:t>
            </w:r>
            <w:r w:rsidRPr="00FD6C94">
              <w:rPr>
                <w:rFonts w:ascii="Times New Roman" w:hAnsi="Times New Roman" w:hint="eastAsia"/>
                <w:sz w:val="15"/>
                <w:szCs w:val="15"/>
              </w:rPr>
              <w:t>4</w:t>
            </w:r>
            <w:r w:rsidRPr="00FD6C94">
              <w:rPr>
                <w:rFonts w:ascii="Times New Roman" w:hAnsi="Times New Roman"/>
                <w:sz w:val="15"/>
                <w:szCs w:val="15"/>
              </w:rPr>
              <w:t>±2.8</w:t>
            </w:r>
          </w:p>
        </w:tc>
      </w:tr>
      <w:tr w:rsidR="00CB7F91" w:rsidRPr="00FD6C94" w14:paraId="3FF36BC7" w14:textId="77777777" w:rsidTr="00CB7F91">
        <w:tc>
          <w:tcPr>
            <w:tcW w:w="0" w:type="auto"/>
          </w:tcPr>
          <w:p w14:paraId="699B13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F48</w:t>
            </w:r>
          </w:p>
        </w:tc>
        <w:tc>
          <w:tcPr>
            <w:tcW w:w="883" w:type="dxa"/>
          </w:tcPr>
          <w:p w14:paraId="7D58757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2019</w:t>
            </w:r>
          </w:p>
        </w:tc>
        <w:tc>
          <w:tcPr>
            <w:tcW w:w="2241" w:type="dxa"/>
          </w:tcPr>
          <w:p w14:paraId="45A0290E"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r w:rsidRPr="00FD6C94">
              <w:rPr>
                <w:rFonts w:ascii="Times New Roman" w:hAnsi="Times New Roman"/>
                <w:sz w:val="15"/>
                <w:szCs w:val="15"/>
              </w:rPr>
              <w:t xml:space="preserve"> </w:t>
            </w:r>
          </w:p>
          <w:p w14:paraId="2C53E6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29C2D76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99.64</w:t>
            </w:r>
          </w:p>
        </w:tc>
        <w:tc>
          <w:tcPr>
            <w:tcW w:w="0" w:type="auto"/>
          </w:tcPr>
          <w:p w14:paraId="32CF218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w:t>
            </w:r>
            <w:r w:rsidRPr="00FD6C94">
              <w:rPr>
                <w:rFonts w:ascii="Times New Roman" w:hAnsi="Times New Roman" w:hint="eastAsia"/>
                <w:sz w:val="15"/>
                <w:szCs w:val="15"/>
              </w:rPr>
              <w:t>0</w:t>
            </w:r>
            <w:r w:rsidRPr="00FD6C94">
              <w:rPr>
                <w:rFonts w:ascii="Times New Roman" w:hAnsi="Times New Roman"/>
                <w:sz w:val="15"/>
                <w:szCs w:val="15"/>
              </w:rPr>
              <w:t>±0.02</w:t>
            </w:r>
          </w:p>
        </w:tc>
        <w:tc>
          <w:tcPr>
            <w:tcW w:w="0" w:type="auto"/>
          </w:tcPr>
          <w:p w14:paraId="4F4602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w:t>
            </w:r>
            <w:r w:rsidRPr="00FD6C94">
              <w:rPr>
                <w:rFonts w:ascii="Times New Roman" w:hAnsi="Times New Roman" w:hint="eastAsia"/>
                <w:sz w:val="15"/>
                <w:szCs w:val="15"/>
              </w:rPr>
              <w:t>6</w:t>
            </w:r>
            <w:r w:rsidRPr="00FD6C94">
              <w:rPr>
                <w:rFonts w:ascii="Times New Roman" w:hAnsi="Times New Roman"/>
                <w:sz w:val="15"/>
                <w:szCs w:val="15"/>
              </w:rPr>
              <w:t>±1.</w:t>
            </w:r>
            <w:r w:rsidRPr="00FD6C94">
              <w:rPr>
                <w:rFonts w:ascii="Times New Roman" w:hAnsi="Times New Roman" w:hint="eastAsia"/>
                <w:sz w:val="15"/>
                <w:szCs w:val="15"/>
              </w:rPr>
              <w:t>3</w:t>
            </w:r>
          </w:p>
        </w:tc>
        <w:tc>
          <w:tcPr>
            <w:tcW w:w="0" w:type="auto"/>
          </w:tcPr>
          <w:p w14:paraId="4BECD68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127±3</w:t>
            </w:r>
          </w:p>
        </w:tc>
        <w:tc>
          <w:tcPr>
            <w:tcW w:w="0" w:type="auto"/>
          </w:tcPr>
          <w:p w14:paraId="57EE211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2721±5</w:t>
            </w:r>
            <w:r w:rsidRPr="00FD6C94">
              <w:rPr>
                <w:rFonts w:ascii="Times New Roman" w:hAnsi="Times New Roman" w:hint="eastAsia"/>
                <w:sz w:val="15"/>
                <w:szCs w:val="15"/>
              </w:rPr>
              <w:t>9</w:t>
            </w:r>
          </w:p>
        </w:tc>
        <w:tc>
          <w:tcPr>
            <w:tcW w:w="0" w:type="auto"/>
          </w:tcPr>
          <w:p w14:paraId="6577CCA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w:t>
            </w:r>
            <w:r w:rsidRPr="00FD6C94">
              <w:rPr>
                <w:rFonts w:ascii="Times New Roman" w:hAnsi="Times New Roman" w:hint="eastAsia"/>
                <w:sz w:val="15"/>
                <w:szCs w:val="15"/>
              </w:rPr>
              <w:t>8</w:t>
            </w:r>
            <w:r w:rsidRPr="00FD6C94">
              <w:rPr>
                <w:rFonts w:ascii="Times New Roman" w:hAnsi="Times New Roman"/>
                <w:sz w:val="15"/>
                <w:szCs w:val="15"/>
              </w:rPr>
              <w:t>±0.9</w:t>
            </w:r>
          </w:p>
        </w:tc>
      </w:tr>
      <w:tr w:rsidR="00CB7F91" w:rsidRPr="00FD6C94" w14:paraId="56F097E1" w14:textId="77777777" w:rsidTr="00CB7F91">
        <w:tc>
          <w:tcPr>
            <w:tcW w:w="0" w:type="auto"/>
          </w:tcPr>
          <w:p w14:paraId="787A78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F49</w:t>
            </w:r>
          </w:p>
        </w:tc>
        <w:tc>
          <w:tcPr>
            <w:tcW w:w="883" w:type="dxa"/>
          </w:tcPr>
          <w:p w14:paraId="0D7B089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2020</w:t>
            </w:r>
          </w:p>
        </w:tc>
        <w:tc>
          <w:tcPr>
            <w:tcW w:w="2241" w:type="dxa"/>
          </w:tcPr>
          <w:p w14:paraId="4404F76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p>
          <w:p w14:paraId="0D93D18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7ADA21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99.56</w:t>
            </w:r>
          </w:p>
        </w:tc>
        <w:tc>
          <w:tcPr>
            <w:tcW w:w="0" w:type="auto"/>
          </w:tcPr>
          <w:p w14:paraId="1D3896B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3.66±0.02</w:t>
            </w:r>
          </w:p>
        </w:tc>
        <w:tc>
          <w:tcPr>
            <w:tcW w:w="0" w:type="auto"/>
          </w:tcPr>
          <w:p w14:paraId="1EFAC7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38.4±2.</w:t>
            </w:r>
            <w:r w:rsidRPr="00FD6C94">
              <w:rPr>
                <w:rFonts w:ascii="Times New Roman" w:hAnsi="Times New Roman" w:hint="eastAsia"/>
                <w:sz w:val="15"/>
                <w:szCs w:val="15"/>
              </w:rPr>
              <w:t>2</w:t>
            </w:r>
          </w:p>
        </w:tc>
        <w:tc>
          <w:tcPr>
            <w:tcW w:w="0" w:type="auto"/>
          </w:tcPr>
          <w:p w14:paraId="15C8C9C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6</w:t>
            </w:r>
            <w:r w:rsidRPr="00FD6C94">
              <w:rPr>
                <w:rFonts w:ascii="Times New Roman" w:hAnsi="Times New Roman"/>
                <w:sz w:val="15"/>
                <w:szCs w:val="15"/>
              </w:rPr>
              <w:t>±14</w:t>
            </w:r>
          </w:p>
        </w:tc>
        <w:tc>
          <w:tcPr>
            <w:tcW w:w="0" w:type="auto"/>
          </w:tcPr>
          <w:p w14:paraId="52F16E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2668±4</w:t>
            </w:r>
            <w:r w:rsidRPr="00FD6C94">
              <w:rPr>
                <w:rFonts w:ascii="Times New Roman" w:hAnsi="Times New Roman" w:hint="eastAsia"/>
                <w:sz w:val="15"/>
                <w:szCs w:val="15"/>
              </w:rPr>
              <w:t>7</w:t>
            </w:r>
          </w:p>
        </w:tc>
        <w:tc>
          <w:tcPr>
            <w:tcW w:w="0" w:type="auto"/>
          </w:tcPr>
          <w:p w14:paraId="1326EA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w:t>
            </w:r>
            <w:r w:rsidRPr="00FD6C94">
              <w:rPr>
                <w:rFonts w:ascii="Times New Roman" w:hAnsi="Times New Roman" w:hint="eastAsia"/>
                <w:sz w:val="15"/>
                <w:szCs w:val="15"/>
              </w:rPr>
              <w:t>2</w:t>
            </w:r>
            <w:r w:rsidRPr="00FD6C94">
              <w:rPr>
                <w:rFonts w:ascii="Times New Roman" w:hAnsi="Times New Roman"/>
                <w:sz w:val="15"/>
                <w:szCs w:val="15"/>
              </w:rPr>
              <w:t>±3.</w:t>
            </w:r>
            <w:r w:rsidRPr="00FD6C94">
              <w:rPr>
                <w:rFonts w:ascii="Times New Roman" w:hAnsi="Times New Roman" w:hint="eastAsia"/>
                <w:sz w:val="15"/>
                <w:szCs w:val="15"/>
              </w:rPr>
              <w:t>2</w:t>
            </w:r>
          </w:p>
        </w:tc>
      </w:tr>
      <w:tr w:rsidR="00CB7F91" w:rsidRPr="00FD6C94" w14:paraId="440631B7" w14:textId="77777777" w:rsidTr="00CB7F91">
        <w:tc>
          <w:tcPr>
            <w:tcW w:w="0" w:type="auto"/>
          </w:tcPr>
          <w:p w14:paraId="66FF6CC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lastRenderedPageBreak/>
              <w:t>F50</w:t>
            </w:r>
          </w:p>
        </w:tc>
        <w:tc>
          <w:tcPr>
            <w:tcW w:w="883" w:type="dxa"/>
          </w:tcPr>
          <w:p w14:paraId="6FFDDB0C"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2021</w:t>
            </w:r>
          </w:p>
        </w:tc>
        <w:tc>
          <w:tcPr>
            <w:tcW w:w="2241" w:type="dxa"/>
          </w:tcPr>
          <w:p w14:paraId="78C94EBF"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hint="eastAsia"/>
                <w:i/>
                <w:iCs/>
                <w:sz w:val="15"/>
                <w:szCs w:val="15"/>
              </w:rPr>
              <w:t xml:space="preserve"> </w:t>
            </w:r>
            <w:proofErr w:type="spellStart"/>
            <w:r w:rsidRPr="00FD6C94">
              <w:rPr>
                <w:rFonts w:ascii="Times New Roman" w:hAnsi="Times New Roman"/>
                <w:i/>
                <w:iCs/>
                <w:sz w:val="15"/>
                <w:szCs w:val="15"/>
              </w:rPr>
              <w:t>siccitolerans</w:t>
            </w:r>
            <w:proofErr w:type="spellEnd"/>
          </w:p>
          <w:p w14:paraId="5DDEEB19" w14:textId="77777777" w:rsidR="00CB7F91" w:rsidRPr="00FD6C94" w:rsidRDefault="00CB7F91" w:rsidP="00CB7F91">
            <w:pPr>
              <w:widowControl/>
              <w:jc w:val="center"/>
              <w:rPr>
                <w:rFonts w:ascii="Times New Roman" w:eastAsia="宋体" w:hAnsi="Times New Roman"/>
                <w:sz w:val="15"/>
                <w:szCs w:val="15"/>
              </w:rPr>
            </w:pPr>
            <w:bookmarkStart w:id="25" w:name="OLE_LINK16"/>
            <w:bookmarkStart w:id="26" w:name="OLE_LINK17"/>
            <w:bookmarkStart w:id="27" w:name="OLE_LINK18"/>
            <w:r w:rsidRPr="00FD6C94">
              <w:rPr>
                <w:rFonts w:ascii="Times New Roman" w:hAnsi="Times New Roman" w:hint="eastAsia"/>
                <w:sz w:val="15"/>
                <w:szCs w:val="15"/>
              </w:rPr>
              <w:t>(CAQI01000001)</w:t>
            </w:r>
            <w:bookmarkEnd w:id="25"/>
            <w:bookmarkEnd w:id="26"/>
            <w:bookmarkEnd w:id="27"/>
          </w:p>
        </w:tc>
        <w:tc>
          <w:tcPr>
            <w:tcW w:w="0" w:type="auto"/>
          </w:tcPr>
          <w:p w14:paraId="4BEE05B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99.49</w:t>
            </w:r>
          </w:p>
        </w:tc>
        <w:tc>
          <w:tcPr>
            <w:tcW w:w="0" w:type="auto"/>
          </w:tcPr>
          <w:p w14:paraId="055DD29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7.51±0.07</w:t>
            </w:r>
          </w:p>
        </w:tc>
        <w:tc>
          <w:tcPr>
            <w:tcW w:w="0" w:type="auto"/>
          </w:tcPr>
          <w:p w14:paraId="7B658D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2</w:t>
            </w:r>
            <w:r w:rsidRPr="00FD6C94">
              <w:rPr>
                <w:rFonts w:ascii="Times New Roman" w:hAnsi="Times New Roman"/>
                <w:sz w:val="15"/>
                <w:szCs w:val="15"/>
              </w:rPr>
              <w:t>±0.8</w:t>
            </w:r>
          </w:p>
        </w:tc>
        <w:tc>
          <w:tcPr>
            <w:tcW w:w="0" w:type="auto"/>
          </w:tcPr>
          <w:p w14:paraId="01E118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95±1</w:t>
            </w:r>
            <w:r w:rsidRPr="00FD6C94">
              <w:rPr>
                <w:rFonts w:ascii="Times New Roman" w:hAnsi="Times New Roman" w:hint="eastAsia"/>
                <w:sz w:val="15"/>
                <w:szCs w:val="15"/>
              </w:rPr>
              <w:t>1</w:t>
            </w:r>
          </w:p>
        </w:tc>
        <w:tc>
          <w:tcPr>
            <w:tcW w:w="0" w:type="auto"/>
          </w:tcPr>
          <w:p w14:paraId="337676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908±4</w:t>
            </w:r>
            <w:r w:rsidRPr="00FD6C94">
              <w:rPr>
                <w:rFonts w:ascii="Times New Roman" w:hAnsi="Times New Roman" w:hint="eastAsia"/>
                <w:sz w:val="15"/>
                <w:szCs w:val="15"/>
              </w:rPr>
              <w:t>2</w:t>
            </w:r>
          </w:p>
        </w:tc>
        <w:tc>
          <w:tcPr>
            <w:tcW w:w="0" w:type="auto"/>
          </w:tcPr>
          <w:p w14:paraId="62A3E14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12.7±1.</w:t>
            </w:r>
            <w:r w:rsidRPr="00FD6C94">
              <w:rPr>
                <w:rFonts w:ascii="Times New Roman" w:hAnsi="Times New Roman" w:hint="eastAsia"/>
                <w:sz w:val="15"/>
                <w:szCs w:val="15"/>
              </w:rPr>
              <w:t>8</w:t>
            </w:r>
          </w:p>
        </w:tc>
      </w:tr>
      <w:tr w:rsidR="00CB7F91" w:rsidRPr="00FD6C94" w14:paraId="1B4155FF" w14:textId="77777777" w:rsidTr="00CB7F91">
        <w:tc>
          <w:tcPr>
            <w:tcW w:w="0" w:type="auto"/>
          </w:tcPr>
          <w:p w14:paraId="3CAE19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F51</w:t>
            </w:r>
          </w:p>
        </w:tc>
        <w:tc>
          <w:tcPr>
            <w:tcW w:w="883" w:type="dxa"/>
          </w:tcPr>
          <w:p w14:paraId="7E24F71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2022</w:t>
            </w:r>
          </w:p>
        </w:tc>
        <w:tc>
          <w:tcPr>
            <w:tcW w:w="2241" w:type="dxa"/>
          </w:tcPr>
          <w:p w14:paraId="6B27A8A2"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p>
          <w:p w14:paraId="6B7D3E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3EC4FB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99.71</w:t>
            </w:r>
          </w:p>
        </w:tc>
        <w:tc>
          <w:tcPr>
            <w:tcW w:w="0" w:type="auto"/>
          </w:tcPr>
          <w:p w14:paraId="25E059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7.86±0.05</w:t>
            </w:r>
          </w:p>
        </w:tc>
        <w:tc>
          <w:tcPr>
            <w:tcW w:w="0" w:type="auto"/>
          </w:tcPr>
          <w:p w14:paraId="2AD732D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w:t>
            </w:r>
            <w:r w:rsidRPr="00FD6C94">
              <w:rPr>
                <w:rFonts w:ascii="Times New Roman" w:hAnsi="Times New Roman" w:hint="eastAsia"/>
                <w:sz w:val="15"/>
                <w:szCs w:val="15"/>
              </w:rPr>
              <w:t>4</w:t>
            </w:r>
            <w:r w:rsidRPr="00FD6C94">
              <w:rPr>
                <w:rFonts w:ascii="Times New Roman" w:hAnsi="Times New Roman"/>
                <w:sz w:val="15"/>
                <w:szCs w:val="15"/>
              </w:rPr>
              <w:t>±0.</w:t>
            </w:r>
            <w:r w:rsidRPr="00FD6C94">
              <w:rPr>
                <w:rFonts w:ascii="Times New Roman" w:hAnsi="Times New Roman" w:hint="eastAsia"/>
                <w:sz w:val="15"/>
                <w:szCs w:val="15"/>
              </w:rPr>
              <w:t>4</w:t>
            </w:r>
          </w:p>
        </w:tc>
        <w:tc>
          <w:tcPr>
            <w:tcW w:w="0" w:type="auto"/>
          </w:tcPr>
          <w:p w14:paraId="1CC513D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87±1</w:t>
            </w:r>
            <w:r w:rsidRPr="00FD6C94">
              <w:rPr>
                <w:rFonts w:ascii="Times New Roman" w:hAnsi="Times New Roman" w:hint="eastAsia"/>
                <w:sz w:val="15"/>
                <w:szCs w:val="15"/>
              </w:rPr>
              <w:t>5</w:t>
            </w:r>
          </w:p>
        </w:tc>
        <w:tc>
          <w:tcPr>
            <w:tcW w:w="0" w:type="auto"/>
          </w:tcPr>
          <w:p w14:paraId="4F9683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185</w:t>
            </w:r>
            <w:r w:rsidRPr="00FD6C94">
              <w:rPr>
                <w:rFonts w:ascii="Times New Roman" w:hAnsi="Times New Roman" w:hint="eastAsia"/>
                <w:sz w:val="15"/>
                <w:szCs w:val="15"/>
              </w:rPr>
              <w:t>7</w:t>
            </w:r>
            <w:r w:rsidRPr="00FD6C94">
              <w:rPr>
                <w:rFonts w:ascii="Times New Roman" w:hAnsi="Times New Roman"/>
                <w:sz w:val="15"/>
                <w:szCs w:val="15"/>
              </w:rPr>
              <w:t>±23</w:t>
            </w:r>
            <w:r w:rsidRPr="00FD6C94">
              <w:rPr>
                <w:rFonts w:ascii="Times New Roman" w:hAnsi="Times New Roman" w:hint="eastAsia"/>
                <w:sz w:val="15"/>
                <w:szCs w:val="15"/>
              </w:rPr>
              <w:t>9</w:t>
            </w:r>
          </w:p>
        </w:tc>
        <w:tc>
          <w:tcPr>
            <w:tcW w:w="0" w:type="auto"/>
          </w:tcPr>
          <w:p w14:paraId="5C4697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1.0</w:t>
            </w:r>
            <w:r w:rsidRPr="00FD6C94">
              <w:rPr>
                <w:rFonts w:ascii="Times New Roman" w:hAnsi="Times New Roman"/>
                <w:sz w:val="15"/>
                <w:szCs w:val="15"/>
              </w:rPr>
              <w:t>±0.4</w:t>
            </w:r>
          </w:p>
        </w:tc>
      </w:tr>
      <w:tr w:rsidR="00CB7F91" w:rsidRPr="00FD6C94" w14:paraId="59EFB5E7" w14:textId="77777777" w:rsidTr="00CB7F91">
        <w:tc>
          <w:tcPr>
            <w:tcW w:w="0" w:type="auto"/>
          </w:tcPr>
          <w:p w14:paraId="348CDB0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F52</w:t>
            </w:r>
          </w:p>
        </w:tc>
        <w:tc>
          <w:tcPr>
            <w:tcW w:w="883" w:type="dxa"/>
          </w:tcPr>
          <w:p w14:paraId="1ABA4DC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2023</w:t>
            </w:r>
          </w:p>
        </w:tc>
        <w:tc>
          <w:tcPr>
            <w:tcW w:w="2241" w:type="dxa"/>
          </w:tcPr>
          <w:p w14:paraId="7847207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p>
          <w:p w14:paraId="5BB5462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5451269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w:t>
            </w:r>
          </w:p>
        </w:tc>
        <w:tc>
          <w:tcPr>
            <w:tcW w:w="0" w:type="auto"/>
          </w:tcPr>
          <w:p w14:paraId="4842B3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3.74±0.09</w:t>
            </w:r>
          </w:p>
        </w:tc>
        <w:tc>
          <w:tcPr>
            <w:tcW w:w="0" w:type="auto"/>
          </w:tcPr>
          <w:p w14:paraId="41DA8E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26.0±3.</w:t>
            </w:r>
            <w:r w:rsidRPr="00FD6C94">
              <w:rPr>
                <w:rFonts w:ascii="Times New Roman" w:hAnsi="Times New Roman" w:hint="eastAsia"/>
                <w:sz w:val="15"/>
                <w:szCs w:val="15"/>
              </w:rPr>
              <w:t>6</w:t>
            </w:r>
          </w:p>
        </w:tc>
        <w:tc>
          <w:tcPr>
            <w:tcW w:w="0" w:type="auto"/>
          </w:tcPr>
          <w:p w14:paraId="78A5FD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20</w:t>
            </w:r>
            <w:r w:rsidRPr="00FD6C94">
              <w:rPr>
                <w:rFonts w:ascii="Times New Roman" w:hAnsi="Times New Roman"/>
                <w:sz w:val="15"/>
                <w:szCs w:val="15"/>
              </w:rPr>
              <w:t>±</w:t>
            </w:r>
            <w:r w:rsidRPr="00FD6C94">
              <w:rPr>
                <w:rFonts w:ascii="Times New Roman" w:hAnsi="Times New Roman" w:hint="eastAsia"/>
                <w:sz w:val="15"/>
                <w:szCs w:val="15"/>
              </w:rPr>
              <w:t>6</w:t>
            </w:r>
          </w:p>
        </w:tc>
        <w:tc>
          <w:tcPr>
            <w:tcW w:w="0" w:type="auto"/>
          </w:tcPr>
          <w:p w14:paraId="12FA46C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269</w:t>
            </w:r>
            <w:r w:rsidRPr="00FD6C94">
              <w:rPr>
                <w:rFonts w:ascii="Times New Roman" w:hAnsi="Times New Roman" w:hint="eastAsia"/>
                <w:sz w:val="15"/>
                <w:szCs w:val="15"/>
              </w:rPr>
              <w:t>2</w:t>
            </w:r>
            <w:r w:rsidRPr="00FD6C94">
              <w:rPr>
                <w:rFonts w:ascii="Times New Roman" w:hAnsi="Times New Roman"/>
                <w:sz w:val="15"/>
                <w:szCs w:val="15"/>
              </w:rPr>
              <w:t>±150</w:t>
            </w:r>
          </w:p>
        </w:tc>
        <w:tc>
          <w:tcPr>
            <w:tcW w:w="0" w:type="auto"/>
          </w:tcPr>
          <w:p w14:paraId="267B0EB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2.0</w:t>
            </w:r>
          </w:p>
        </w:tc>
      </w:tr>
      <w:tr w:rsidR="00CB7F91" w:rsidRPr="00FD6C94" w14:paraId="5B9B1733" w14:textId="77777777" w:rsidTr="00CB7F91">
        <w:tc>
          <w:tcPr>
            <w:tcW w:w="0" w:type="auto"/>
          </w:tcPr>
          <w:p w14:paraId="5C2246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F53</w:t>
            </w:r>
          </w:p>
        </w:tc>
        <w:tc>
          <w:tcPr>
            <w:tcW w:w="883" w:type="dxa"/>
          </w:tcPr>
          <w:p w14:paraId="29FEE41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2024</w:t>
            </w:r>
          </w:p>
        </w:tc>
        <w:tc>
          <w:tcPr>
            <w:tcW w:w="2241" w:type="dxa"/>
          </w:tcPr>
          <w:p w14:paraId="328146DC"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gessardii</w:t>
            </w:r>
            <w:proofErr w:type="spellEnd"/>
          </w:p>
          <w:p w14:paraId="24882D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(MNPU01000117)</w:t>
            </w:r>
          </w:p>
        </w:tc>
        <w:tc>
          <w:tcPr>
            <w:tcW w:w="0" w:type="auto"/>
          </w:tcPr>
          <w:p w14:paraId="17372DB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99.64</w:t>
            </w:r>
          </w:p>
        </w:tc>
        <w:tc>
          <w:tcPr>
            <w:tcW w:w="0" w:type="auto"/>
          </w:tcPr>
          <w:p w14:paraId="3AE195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7.68±0.03</w:t>
            </w:r>
          </w:p>
        </w:tc>
        <w:tc>
          <w:tcPr>
            <w:tcW w:w="0" w:type="auto"/>
          </w:tcPr>
          <w:p w14:paraId="7B25CF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3.8±0.2</w:t>
            </w:r>
          </w:p>
        </w:tc>
        <w:tc>
          <w:tcPr>
            <w:tcW w:w="0" w:type="auto"/>
          </w:tcPr>
          <w:p w14:paraId="74A657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w:t>
            </w:r>
            <w:r w:rsidRPr="00FD6C94">
              <w:rPr>
                <w:rFonts w:ascii="Times New Roman" w:hAnsi="Times New Roman" w:hint="eastAsia"/>
                <w:sz w:val="15"/>
                <w:szCs w:val="15"/>
              </w:rPr>
              <w:t>6</w:t>
            </w:r>
          </w:p>
        </w:tc>
        <w:tc>
          <w:tcPr>
            <w:tcW w:w="0" w:type="auto"/>
          </w:tcPr>
          <w:p w14:paraId="2C651C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r w:rsidRPr="00FD6C94">
              <w:rPr>
                <w:rFonts w:ascii="Times New Roman" w:hAnsi="Times New Roman" w:hint="eastAsia"/>
                <w:sz w:val="15"/>
                <w:szCs w:val="15"/>
              </w:rPr>
              <w:t>6</w:t>
            </w:r>
            <w:r w:rsidRPr="00FD6C94">
              <w:rPr>
                <w:rFonts w:ascii="Times New Roman" w:hAnsi="Times New Roman"/>
                <w:sz w:val="15"/>
                <w:szCs w:val="15"/>
              </w:rPr>
              <w:t>±15</w:t>
            </w:r>
          </w:p>
        </w:tc>
        <w:tc>
          <w:tcPr>
            <w:tcW w:w="0" w:type="auto"/>
          </w:tcPr>
          <w:p w14:paraId="3E158BA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6</w:t>
            </w:r>
            <w:r w:rsidRPr="00FD6C94">
              <w:rPr>
                <w:rFonts w:ascii="Times New Roman" w:hAnsi="Times New Roman"/>
                <w:sz w:val="15"/>
                <w:szCs w:val="15"/>
              </w:rPr>
              <w:t>±0.</w:t>
            </w:r>
            <w:r w:rsidRPr="00FD6C94">
              <w:rPr>
                <w:rFonts w:ascii="Times New Roman" w:hAnsi="Times New Roman" w:hint="eastAsia"/>
                <w:sz w:val="15"/>
                <w:szCs w:val="15"/>
              </w:rPr>
              <w:t>8</w:t>
            </w:r>
          </w:p>
        </w:tc>
      </w:tr>
      <w:tr w:rsidR="00CB7F91" w:rsidRPr="00FD6C94" w14:paraId="10CA33C3" w14:textId="77777777" w:rsidTr="00CB7F91">
        <w:tc>
          <w:tcPr>
            <w:tcW w:w="0" w:type="auto"/>
          </w:tcPr>
          <w:p w14:paraId="67D5EC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F54</w:t>
            </w:r>
          </w:p>
        </w:tc>
        <w:tc>
          <w:tcPr>
            <w:tcW w:w="883" w:type="dxa"/>
          </w:tcPr>
          <w:p w14:paraId="14E65B7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2025</w:t>
            </w:r>
          </w:p>
        </w:tc>
        <w:tc>
          <w:tcPr>
            <w:tcW w:w="2241" w:type="dxa"/>
          </w:tcPr>
          <w:p w14:paraId="644F5578"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528EBEC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4938A3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99.55</w:t>
            </w:r>
          </w:p>
        </w:tc>
        <w:tc>
          <w:tcPr>
            <w:tcW w:w="0" w:type="auto"/>
          </w:tcPr>
          <w:p w14:paraId="1CEAA6E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3.63±0.02</w:t>
            </w:r>
          </w:p>
        </w:tc>
        <w:tc>
          <w:tcPr>
            <w:tcW w:w="0" w:type="auto"/>
          </w:tcPr>
          <w:p w14:paraId="71114A4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1.0</w:t>
            </w:r>
            <w:r w:rsidRPr="00FD6C94">
              <w:rPr>
                <w:rFonts w:ascii="Times New Roman" w:hAnsi="Times New Roman"/>
                <w:sz w:val="15"/>
                <w:szCs w:val="15"/>
              </w:rPr>
              <w:t>±3.6</w:t>
            </w:r>
          </w:p>
        </w:tc>
        <w:tc>
          <w:tcPr>
            <w:tcW w:w="0" w:type="auto"/>
          </w:tcPr>
          <w:p w14:paraId="3F5B4A4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129±13</w:t>
            </w:r>
          </w:p>
        </w:tc>
        <w:tc>
          <w:tcPr>
            <w:tcW w:w="0" w:type="auto"/>
          </w:tcPr>
          <w:p w14:paraId="2C3D608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2845±39</w:t>
            </w:r>
          </w:p>
        </w:tc>
        <w:tc>
          <w:tcPr>
            <w:tcW w:w="0" w:type="auto"/>
          </w:tcPr>
          <w:p w14:paraId="49AD19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w:t>
            </w:r>
            <w:r w:rsidRPr="00FD6C94">
              <w:rPr>
                <w:rFonts w:ascii="Times New Roman" w:hAnsi="Times New Roman" w:hint="eastAsia"/>
                <w:sz w:val="15"/>
                <w:szCs w:val="15"/>
              </w:rPr>
              <w:t>2</w:t>
            </w:r>
            <w:r w:rsidRPr="00FD6C94">
              <w:rPr>
                <w:rFonts w:ascii="Times New Roman" w:hAnsi="Times New Roman"/>
                <w:sz w:val="15"/>
                <w:szCs w:val="15"/>
              </w:rPr>
              <w:t>±3.5</w:t>
            </w:r>
          </w:p>
        </w:tc>
      </w:tr>
      <w:tr w:rsidR="00CB7F91" w:rsidRPr="00FD6C94" w14:paraId="341732A2" w14:textId="77777777" w:rsidTr="00CB7F91">
        <w:tc>
          <w:tcPr>
            <w:tcW w:w="0" w:type="auto"/>
          </w:tcPr>
          <w:p w14:paraId="38306C3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F55</w:t>
            </w:r>
          </w:p>
        </w:tc>
        <w:tc>
          <w:tcPr>
            <w:tcW w:w="883" w:type="dxa"/>
          </w:tcPr>
          <w:p w14:paraId="34B3A86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2026</w:t>
            </w:r>
          </w:p>
        </w:tc>
        <w:tc>
          <w:tcPr>
            <w:tcW w:w="2241" w:type="dxa"/>
          </w:tcPr>
          <w:p w14:paraId="6B4F98DB"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67A800E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33381E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99.12</w:t>
            </w:r>
          </w:p>
        </w:tc>
        <w:tc>
          <w:tcPr>
            <w:tcW w:w="0" w:type="auto"/>
          </w:tcPr>
          <w:p w14:paraId="0B043EC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3.62±0.02</w:t>
            </w:r>
          </w:p>
        </w:tc>
        <w:tc>
          <w:tcPr>
            <w:tcW w:w="0" w:type="auto"/>
          </w:tcPr>
          <w:p w14:paraId="3CE8366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32.7±1.9</w:t>
            </w:r>
          </w:p>
        </w:tc>
        <w:tc>
          <w:tcPr>
            <w:tcW w:w="0" w:type="auto"/>
          </w:tcPr>
          <w:p w14:paraId="337AC6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6</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082032F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267</w:t>
            </w:r>
            <w:r w:rsidRPr="00FD6C94">
              <w:rPr>
                <w:rFonts w:ascii="Times New Roman" w:hAnsi="Times New Roman" w:hint="eastAsia"/>
                <w:sz w:val="15"/>
                <w:szCs w:val="15"/>
              </w:rPr>
              <w:t>3</w:t>
            </w:r>
            <w:r w:rsidRPr="00FD6C94">
              <w:rPr>
                <w:rFonts w:ascii="Times New Roman" w:hAnsi="Times New Roman"/>
                <w:sz w:val="15"/>
                <w:szCs w:val="15"/>
              </w:rPr>
              <w:t>±6</w:t>
            </w:r>
            <w:r w:rsidRPr="00FD6C94">
              <w:rPr>
                <w:rFonts w:ascii="Times New Roman" w:hAnsi="Times New Roman" w:hint="eastAsia"/>
                <w:sz w:val="15"/>
                <w:szCs w:val="15"/>
              </w:rPr>
              <w:t>3</w:t>
            </w:r>
          </w:p>
        </w:tc>
        <w:tc>
          <w:tcPr>
            <w:tcW w:w="0" w:type="auto"/>
          </w:tcPr>
          <w:p w14:paraId="564F1CF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36.4±2.2</w:t>
            </w:r>
          </w:p>
        </w:tc>
      </w:tr>
      <w:tr w:rsidR="00CB7F91" w:rsidRPr="00FD6C94" w14:paraId="0F5991DB" w14:textId="77777777" w:rsidTr="00CB7F91">
        <w:tc>
          <w:tcPr>
            <w:tcW w:w="0" w:type="auto"/>
          </w:tcPr>
          <w:p w14:paraId="78FE30D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F58</w:t>
            </w:r>
          </w:p>
        </w:tc>
        <w:tc>
          <w:tcPr>
            <w:tcW w:w="883" w:type="dxa"/>
          </w:tcPr>
          <w:p w14:paraId="4AA4869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2027</w:t>
            </w:r>
          </w:p>
        </w:tc>
        <w:tc>
          <w:tcPr>
            <w:tcW w:w="2241" w:type="dxa"/>
          </w:tcPr>
          <w:p w14:paraId="24CC2AA5"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Arthrobacter </w:t>
            </w:r>
            <w:proofErr w:type="spellStart"/>
            <w:r w:rsidRPr="00FD6C94">
              <w:rPr>
                <w:rFonts w:ascii="Times New Roman" w:hAnsi="Times New Roman"/>
                <w:i/>
                <w:iCs/>
                <w:sz w:val="15"/>
                <w:szCs w:val="15"/>
              </w:rPr>
              <w:t>pascens</w:t>
            </w:r>
            <w:proofErr w:type="spellEnd"/>
          </w:p>
          <w:p w14:paraId="478CC2F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7E20ABC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99.26</w:t>
            </w:r>
          </w:p>
        </w:tc>
        <w:tc>
          <w:tcPr>
            <w:tcW w:w="0" w:type="auto"/>
          </w:tcPr>
          <w:p w14:paraId="466B3C5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7.66±0.04</w:t>
            </w:r>
          </w:p>
        </w:tc>
        <w:tc>
          <w:tcPr>
            <w:tcW w:w="0" w:type="auto"/>
          </w:tcPr>
          <w:p w14:paraId="1AF705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1.9±0.9</w:t>
            </w:r>
          </w:p>
        </w:tc>
        <w:tc>
          <w:tcPr>
            <w:tcW w:w="0" w:type="auto"/>
          </w:tcPr>
          <w:p w14:paraId="11A4E51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w:t>
            </w:r>
            <w:r w:rsidRPr="00FD6C94">
              <w:rPr>
                <w:rFonts w:ascii="Times New Roman" w:hAnsi="Times New Roman" w:hint="eastAsia"/>
                <w:sz w:val="15"/>
                <w:szCs w:val="15"/>
              </w:rPr>
              <w:t>4</w:t>
            </w:r>
          </w:p>
        </w:tc>
        <w:tc>
          <w:tcPr>
            <w:tcW w:w="0" w:type="auto"/>
          </w:tcPr>
          <w:p w14:paraId="7DF5F96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782±</w:t>
            </w:r>
            <w:r w:rsidRPr="00FD6C94">
              <w:rPr>
                <w:rFonts w:ascii="Times New Roman" w:hAnsi="Times New Roman" w:hint="eastAsia"/>
                <w:sz w:val="15"/>
                <w:szCs w:val="15"/>
              </w:rPr>
              <w:t>30</w:t>
            </w:r>
          </w:p>
        </w:tc>
        <w:tc>
          <w:tcPr>
            <w:tcW w:w="0" w:type="auto"/>
          </w:tcPr>
          <w:p w14:paraId="606EA2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5</w:t>
            </w:r>
            <w:r w:rsidRPr="00FD6C94">
              <w:rPr>
                <w:rFonts w:ascii="Times New Roman" w:hAnsi="Times New Roman"/>
                <w:sz w:val="15"/>
                <w:szCs w:val="15"/>
              </w:rPr>
              <w:t>±1.</w:t>
            </w:r>
            <w:r w:rsidRPr="00FD6C94">
              <w:rPr>
                <w:rFonts w:ascii="Times New Roman" w:hAnsi="Times New Roman" w:hint="eastAsia"/>
                <w:sz w:val="15"/>
                <w:szCs w:val="15"/>
              </w:rPr>
              <w:t>6</w:t>
            </w:r>
          </w:p>
        </w:tc>
      </w:tr>
      <w:tr w:rsidR="00CB7F91" w:rsidRPr="00FD6C94" w14:paraId="60E7B2F5" w14:textId="77777777" w:rsidTr="00CB7F91">
        <w:tc>
          <w:tcPr>
            <w:tcW w:w="0" w:type="auto"/>
          </w:tcPr>
          <w:p w14:paraId="7A3D2DC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F59</w:t>
            </w:r>
          </w:p>
        </w:tc>
        <w:tc>
          <w:tcPr>
            <w:tcW w:w="883" w:type="dxa"/>
          </w:tcPr>
          <w:p w14:paraId="18117C5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2028</w:t>
            </w:r>
          </w:p>
        </w:tc>
        <w:tc>
          <w:tcPr>
            <w:tcW w:w="2241" w:type="dxa"/>
          </w:tcPr>
          <w:p w14:paraId="71DAE73F"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r w:rsidRPr="00FD6C94">
              <w:rPr>
                <w:rFonts w:ascii="Times New Roman" w:hAnsi="Times New Roman"/>
                <w:sz w:val="15"/>
                <w:szCs w:val="15"/>
              </w:rPr>
              <w:t xml:space="preserve"> </w:t>
            </w:r>
          </w:p>
          <w:p w14:paraId="75E642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(MNPV01000020)</w:t>
            </w:r>
          </w:p>
        </w:tc>
        <w:tc>
          <w:tcPr>
            <w:tcW w:w="0" w:type="auto"/>
          </w:tcPr>
          <w:p w14:paraId="1D823C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w:t>
            </w:r>
          </w:p>
        </w:tc>
        <w:tc>
          <w:tcPr>
            <w:tcW w:w="0" w:type="auto"/>
          </w:tcPr>
          <w:p w14:paraId="28674DF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3.62±0.02</w:t>
            </w:r>
          </w:p>
        </w:tc>
        <w:tc>
          <w:tcPr>
            <w:tcW w:w="0" w:type="auto"/>
          </w:tcPr>
          <w:p w14:paraId="1E2629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29.8±3.7</w:t>
            </w:r>
          </w:p>
        </w:tc>
        <w:tc>
          <w:tcPr>
            <w:tcW w:w="0" w:type="auto"/>
          </w:tcPr>
          <w:p w14:paraId="39153B5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8</w:t>
            </w:r>
            <w:r w:rsidRPr="00FD6C94">
              <w:rPr>
                <w:rFonts w:ascii="Times New Roman" w:hAnsi="Times New Roman"/>
                <w:sz w:val="15"/>
                <w:szCs w:val="15"/>
              </w:rPr>
              <w:t>±1</w:t>
            </w:r>
          </w:p>
        </w:tc>
        <w:tc>
          <w:tcPr>
            <w:tcW w:w="0" w:type="auto"/>
          </w:tcPr>
          <w:p w14:paraId="7E91B9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275</w:t>
            </w:r>
            <w:r w:rsidRPr="00FD6C94">
              <w:rPr>
                <w:rFonts w:ascii="Times New Roman" w:hAnsi="Times New Roman" w:hint="eastAsia"/>
                <w:sz w:val="15"/>
                <w:szCs w:val="15"/>
              </w:rPr>
              <w:t>4</w:t>
            </w:r>
            <w:r w:rsidRPr="00FD6C94">
              <w:rPr>
                <w:rFonts w:ascii="Times New Roman" w:hAnsi="Times New Roman"/>
                <w:sz w:val="15"/>
                <w:szCs w:val="15"/>
              </w:rPr>
              <w:t>±4</w:t>
            </w:r>
            <w:r w:rsidRPr="00FD6C94">
              <w:rPr>
                <w:rFonts w:ascii="Times New Roman" w:hAnsi="Times New Roman" w:hint="eastAsia"/>
                <w:sz w:val="15"/>
                <w:szCs w:val="15"/>
              </w:rPr>
              <w:t>6</w:t>
            </w:r>
          </w:p>
        </w:tc>
        <w:tc>
          <w:tcPr>
            <w:tcW w:w="0" w:type="auto"/>
          </w:tcPr>
          <w:p w14:paraId="3798184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37.0±1.3</w:t>
            </w:r>
          </w:p>
        </w:tc>
      </w:tr>
      <w:tr w:rsidR="00CB7F91" w:rsidRPr="00FD6C94" w14:paraId="7337EF57" w14:textId="77777777" w:rsidTr="00CB7F91">
        <w:tc>
          <w:tcPr>
            <w:tcW w:w="0" w:type="auto"/>
          </w:tcPr>
          <w:p w14:paraId="33C93B12" w14:textId="77777777" w:rsidR="00CB7F91" w:rsidRPr="00FD6C94" w:rsidRDefault="00CB7F91" w:rsidP="00CB7F91">
            <w:pPr>
              <w:widowControl/>
              <w:jc w:val="center"/>
              <w:rPr>
                <w:rFonts w:ascii="Times New Roman" w:eastAsia="宋体" w:hAnsi="Times New Roman"/>
                <w:sz w:val="15"/>
                <w:szCs w:val="15"/>
              </w:rPr>
            </w:pPr>
            <w:bookmarkStart w:id="28" w:name="_Hlk470856012"/>
            <w:r w:rsidRPr="00FD6C94">
              <w:rPr>
                <w:rFonts w:ascii="Times New Roman" w:hAnsi="Times New Roman"/>
                <w:sz w:val="15"/>
                <w:szCs w:val="15"/>
              </w:rPr>
              <w:t>F60</w:t>
            </w:r>
          </w:p>
        </w:tc>
        <w:tc>
          <w:tcPr>
            <w:tcW w:w="883" w:type="dxa"/>
          </w:tcPr>
          <w:p w14:paraId="49EBE1C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2029</w:t>
            </w:r>
          </w:p>
        </w:tc>
        <w:tc>
          <w:tcPr>
            <w:tcW w:w="2241" w:type="dxa"/>
          </w:tcPr>
          <w:p w14:paraId="7940762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390112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792CC73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45E3B79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7.69±0.01</w:t>
            </w:r>
          </w:p>
        </w:tc>
        <w:tc>
          <w:tcPr>
            <w:tcW w:w="0" w:type="auto"/>
          </w:tcPr>
          <w:p w14:paraId="4C05F1D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w:t>
            </w:r>
            <w:r w:rsidRPr="00FD6C94">
              <w:rPr>
                <w:rFonts w:ascii="Times New Roman" w:hAnsi="Times New Roman" w:hint="eastAsia"/>
                <w:sz w:val="15"/>
                <w:szCs w:val="15"/>
              </w:rPr>
              <w:t>7</w:t>
            </w:r>
            <w:r w:rsidRPr="00FD6C94">
              <w:rPr>
                <w:rFonts w:ascii="Times New Roman" w:hAnsi="Times New Roman"/>
                <w:sz w:val="15"/>
                <w:szCs w:val="15"/>
              </w:rPr>
              <w:t>±0.5</w:t>
            </w:r>
          </w:p>
        </w:tc>
        <w:tc>
          <w:tcPr>
            <w:tcW w:w="0" w:type="auto"/>
          </w:tcPr>
          <w:p w14:paraId="1B1BBFD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2</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129B62D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79</w:t>
            </w:r>
            <w:r w:rsidRPr="00FD6C94">
              <w:rPr>
                <w:rFonts w:ascii="Times New Roman" w:hAnsi="Times New Roman" w:hint="eastAsia"/>
                <w:sz w:val="15"/>
                <w:szCs w:val="15"/>
              </w:rPr>
              <w:t>9</w:t>
            </w:r>
            <w:r w:rsidRPr="00FD6C94">
              <w:rPr>
                <w:rFonts w:ascii="Times New Roman" w:hAnsi="Times New Roman"/>
                <w:sz w:val="15"/>
                <w:szCs w:val="15"/>
              </w:rPr>
              <w:t>±1</w:t>
            </w:r>
            <w:r w:rsidRPr="00FD6C94">
              <w:rPr>
                <w:rFonts w:ascii="Times New Roman" w:hAnsi="Times New Roman" w:hint="eastAsia"/>
                <w:sz w:val="15"/>
                <w:szCs w:val="15"/>
              </w:rPr>
              <w:t>2</w:t>
            </w:r>
          </w:p>
        </w:tc>
        <w:tc>
          <w:tcPr>
            <w:tcW w:w="0" w:type="auto"/>
          </w:tcPr>
          <w:p w14:paraId="6E2A98E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2</w:t>
            </w:r>
            <w:r w:rsidRPr="00FD6C94">
              <w:rPr>
                <w:rFonts w:ascii="Times New Roman" w:hAnsi="Times New Roman"/>
                <w:sz w:val="15"/>
                <w:szCs w:val="15"/>
              </w:rPr>
              <w:t>±0.6</w:t>
            </w:r>
          </w:p>
        </w:tc>
      </w:tr>
      <w:bookmarkEnd w:id="28"/>
      <w:tr w:rsidR="00CB7F91" w:rsidRPr="00FD6C94" w14:paraId="0E14EF21" w14:textId="77777777" w:rsidTr="00CB7F91">
        <w:tc>
          <w:tcPr>
            <w:tcW w:w="0" w:type="auto"/>
          </w:tcPr>
          <w:p w14:paraId="43E5C35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F61</w:t>
            </w:r>
          </w:p>
        </w:tc>
        <w:tc>
          <w:tcPr>
            <w:tcW w:w="883" w:type="dxa"/>
          </w:tcPr>
          <w:p w14:paraId="60836EE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2030</w:t>
            </w:r>
          </w:p>
        </w:tc>
        <w:tc>
          <w:tcPr>
            <w:tcW w:w="2241" w:type="dxa"/>
          </w:tcPr>
          <w:p w14:paraId="2D42FB73"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7DB528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9E323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99.55</w:t>
            </w:r>
          </w:p>
        </w:tc>
        <w:tc>
          <w:tcPr>
            <w:tcW w:w="0" w:type="auto"/>
          </w:tcPr>
          <w:p w14:paraId="09D35F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7.76±0.04</w:t>
            </w:r>
          </w:p>
        </w:tc>
        <w:tc>
          <w:tcPr>
            <w:tcW w:w="0" w:type="auto"/>
          </w:tcPr>
          <w:p w14:paraId="0D0FD6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2</w:t>
            </w:r>
            <w:r w:rsidRPr="00FD6C94">
              <w:rPr>
                <w:rFonts w:ascii="Times New Roman" w:hAnsi="Times New Roman"/>
                <w:sz w:val="15"/>
                <w:szCs w:val="15"/>
              </w:rPr>
              <w:t>±0.5</w:t>
            </w:r>
          </w:p>
        </w:tc>
        <w:tc>
          <w:tcPr>
            <w:tcW w:w="0" w:type="auto"/>
          </w:tcPr>
          <w:p w14:paraId="33B241B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w:t>
            </w:r>
            <w:r w:rsidRPr="00FD6C94">
              <w:rPr>
                <w:rFonts w:ascii="Times New Roman" w:hAnsi="Times New Roman" w:hint="eastAsia"/>
                <w:sz w:val="15"/>
                <w:szCs w:val="15"/>
              </w:rPr>
              <w:t>4</w:t>
            </w:r>
          </w:p>
        </w:tc>
        <w:tc>
          <w:tcPr>
            <w:tcW w:w="0" w:type="auto"/>
          </w:tcPr>
          <w:p w14:paraId="588EC44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83</w:t>
            </w:r>
            <w:r w:rsidRPr="00FD6C94">
              <w:rPr>
                <w:rFonts w:ascii="Times New Roman" w:hAnsi="Times New Roman" w:hint="eastAsia"/>
                <w:sz w:val="15"/>
                <w:szCs w:val="15"/>
              </w:rPr>
              <w:t>9</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780C61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1.0</w:t>
            </w:r>
          </w:p>
        </w:tc>
      </w:tr>
      <w:tr w:rsidR="00CB7F91" w:rsidRPr="00FD6C94" w14:paraId="29676DC2" w14:textId="77777777" w:rsidTr="00CB7F91">
        <w:tc>
          <w:tcPr>
            <w:tcW w:w="0" w:type="auto"/>
          </w:tcPr>
          <w:p w14:paraId="5426838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F62</w:t>
            </w:r>
          </w:p>
        </w:tc>
        <w:tc>
          <w:tcPr>
            <w:tcW w:w="883" w:type="dxa"/>
          </w:tcPr>
          <w:p w14:paraId="6491ABC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2031</w:t>
            </w:r>
          </w:p>
        </w:tc>
        <w:tc>
          <w:tcPr>
            <w:tcW w:w="2241" w:type="dxa"/>
          </w:tcPr>
          <w:p w14:paraId="43773520"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4F3DEB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15910B7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99.15</w:t>
            </w:r>
          </w:p>
        </w:tc>
        <w:tc>
          <w:tcPr>
            <w:tcW w:w="0" w:type="auto"/>
          </w:tcPr>
          <w:p w14:paraId="78718D5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3.61±0.02</w:t>
            </w:r>
          </w:p>
        </w:tc>
        <w:tc>
          <w:tcPr>
            <w:tcW w:w="0" w:type="auto"/>
          </w:tcPr>
          <w:p w14:paraId="374792B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36.5±2.</w:t>
            </w:r>
            <w:r w:rsidRPr="00FD6C94">
              <w:rPr>
                <w:rFonts w:ascii="Times New Roman" w:hAnsi="Times New Roman" w:hint="eastAsia"/>
                <w:sz w:val="15"/>
                <w:szCs w:val="15"/>
              </w:rPr>
              <w:t>2</w:t>
            </w:r>
          </w:p>
        </w:tc>
        <w:tc>
          <w:tcPr>
            <w:tcW w:w="0" w:type="auto"/>
          </w:tcPr>
          <w:p w14:paraId="4FD4C0D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2FF7A93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2720±9</w:t>
            </w:r>
            <w:r w:rsidRPr="00FD6C94">
              <w:rPr>
                <w:rFonts w:ascii="Times New Roman" w:hAnsi="Times New Roman" w:hint="eastAsia"/>
                <w:sz w:val="15"/>
                <w:szCs w:val="15"/>
              </w:rPr>
              <w:t>3</w:t>
            </w:r>
          </w:p>
        </w:tc>
        <w:tc>
          <w:tcPr>
            <w:tcW w:w="0" w:type="auto"/>
          </w:tcPr>
          <w:p w14:paraId="4B236F0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w:t>
            </w:r>
            <w:r w:rsidRPr="00FD6C94">
              <w:rPr>
                <w:rFonts w:ascii="Times New Roman" w:hAnsi="Times New Roman" w:hint="eastAsia"/>
                <w:sz w:val="15"/>
                <w:szCs w:val="15"/>
              </w:rPr>
              <w:t>7</w:t>
            </w:r>
            <w:r w:rsidRPr="00FD6C94">
              <w:rPr>
                <w:rFonts w:ascii="Times New Roman" w:hAnsi="Times New Roman"/>
                <w:sz w:val="15"/>
                <w:szCs w:val="15"/>
              </w:rPr>
              <w:t>±0.</w:t>
            </w:r>
            <w:r w:rsidRPr="00FD6C94">
              <w:rPr>
                <w:rFonts w:ascii="Times New Roman" w:hAnsi="Times New Roman" w:hint="eastAsia"/>
                <w:sz w:val="15"/>
                <w:szCs w:val="15"/>
              </w:rPr>
              <w:t>8</w:t>
            </w:r>
          </w:p>
        </w:tc>
      </w:tr>
      <w:tr w:rsidR="00CB7F91" w:rsidRPr="00FD6C94" w14:paraId="10BEE138" w14:textId="77777777" w:rsidTr="00CB7F91">
        <w:tc>
          <w:tcPr>
            <w:tcW w:w="0" w:type="auto"/>
          </w:tcPr>
          <w:p w14:paraId="7FEA7BD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F63</w:t>
            </w:r>
          </w:p>
        </w:tc>
        <w:tc>
          <w:tcPr>
            <w:tcW w:w="883" w:type="dxa"/>
          </w:tcPr>
          <w:p w14:paraId="619F166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2032</w:t>
            </w:r>
          </w:p>
        </w:tc>
        <w:tc>
          <w:tcPr>
            <w:tcW w:w="2241" w:type="dxa"/>
          </w:tcPr>
          <w:p w14:paraId="2F2AE840"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hint="eastAsia"/>
                <w:i/>
                <w:iCs/>
                <w:sz w:val="15"/>
                <w:szCs w:val="15"/>
              </w:rPr>
              <w:t>altitudinis</w:t>
            </w:r>
            <w:proofErr w:type="spellEnd"/>
          </w:p>
          <w:p w14:paraId="1C1CA4A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(ASJC01000029)</w:t>
            </w:r>
          </w:p>
        </w:tc>
        <w:tc>
          <w:tcPr>
            <w:tcW w:w="0" w:type="auto"/>
          </w:tcPr>
          <w:p w14:paraId="11E4BC5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w:t>
            </w:r>
          </w:p>
        </w:tc>
        <w:tc>
          <w:tcPr>
            <w:tcW w:w="0" w:type="auto"/>
          </w:tcPr>
          <w:p w14:paraId="0F19EEC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7.48±0.06</w:t>
            </w:r>
          </w:p>
        </w:tc>
        <w:tc>
          <w:tcPr>
            <w:tcW w:w="0" w:type="auto"/>
          </w:tcPr>
          <w:p w14:paraId="70EA49B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0.8±0.</w:t>
            </w:r>
            <w:r w:rsidRPr="00FD6C94">
              <w:rPr>
                <w:rFonts w:ascii="Times New Roman" w:hAnsi="Times New Roman" w:hint="eastAsia"/>
                <w:sz w:val="15"/>
                <w:szCs w:val="15"/>
              </w:rPr>
              <w:t>8</w:t>
            </w:r>
          </w:p>
        </w:tc>
        <w:tc>
          <w:tcPr>
            <w:tcW w:w="0" w:type="auto"/>
          </w:tcPr>
          <w:p w14:paraId="6719FFB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w:t>
            </w:r>
            <w:r w:rsidRPr="00FD6C94">
              <w:rPr>
                <w:rFonts w:ascii="Times New Roman" w:hAnsi="Times New Roman" w:hint="eastAsia"/>
                <w:sz w:val="15"/>
                <w:szCs w:val="15"/>
              </w:rPr>
              <w:t>5</w:t>
            </w:r>
            <w:r w:rsidRPr="00FD6C94">
              <w:rPr>
                <w:rFonts w:ascii="Times New Roman" w:hAnsi="Times New Roman"/>
                <w:sz w:val="15"/>
                <w:szCs w:val="15"/>
              </w:rPr>
              <w:t>±4</w:t>
            </w:r>
          </w:p>
        </w:tc>
        <w:tc>
          <w:tcPr>
            <w:tcW w:w="0" w:type="auto"/>
          </w:tcPr>
          <w:p w14:paraId="6B74D9F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1533±52</w:t>
            </w:r>
          </w:p>
        </w:tc>
        <w:tc>
          <w:tcPr>
            <w:tcW w:w="0" w:type="auto"/>
          </w:tcPr>
          <w:p w14:paraId="7CDBA11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2.2±0.6</w:t>
            </w:r>
          </w:p>
        </w:tc>
      </w:tr>
      <w:tr w:rsidR="00CB7F91" w:rsidRPr="00FD6C94" w14:paraId="0AF34832" w14:textId="77777777" w:rsidTr="00CB7F91">
        <w:tc>
          <w:tcPr>
            <w:tcW w:w="0" w:type="auto"/>
          </w:tcPr>
          <w:p w14:paraId="05D2E5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F64</w:t>
            </w:r>
          </w:p>
        </w:tc>
        <w:tc>
          <w:tcPr>
            <w:tcW w:w="883" w:type="dxa"/>
          </w:tcPr>
          <w:p w14:paraId="06B3B18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2033</w:t>
            </w:r>
          </w:p>
        </w:tc>
        <w:tc>
          <w:tcPr>
            <w:tcW w:w="2241" w:type="dxa"/>
          </w:tcPr>
          <w:p w14:paraId="36ADAFB4"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403A605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A8DA15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4672B2D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7.64±0.08</w:t>
            </w:r>
          </w:p>
        </w:tc>
        <w:tc>
          <w:tcPr>
            <w:tcW w:w="0" w:type="auto"/>
          </w:tcPr>
          <w:p w14:paraId="394392B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w:t>
            </w:r>
            <w:r w:rsidRPr="00FD6C94">
              <w:rPr>
                <w:rFonts w:ascii="Times New Roman" w:hAnsi="Times New Roman" w:hint="eastAsia"/>
                <w:sz w:val="15"/>
                <w:szCs w:val="15"/>
              </w:rPr>
              <w:t>3</w:t>
            </w:r>
            <w:r w:rsidRPr="00FD6C94">
              <w:rPr>
                <w:rFonts w:ascii="Times New Roman" w:hAnsi="Times New Roman"/>
                <w:sz w:val="15"/>
                <w:szCs w:val="15"/>
              </w:rPr>
              <w:t>±0.</w:t>
            </w:r>
            <w:r w:rsidRPr="00FD6C94">
              <w:rPr>
                <w:rFonts w:ascii="Times New Roman" w:hAnsi="Times New Roman" w:hint="eastAsia"/>
                <w:sz w:val="15"/>
                <w:szCs w:val="15"/>
              </w:rPr>
              <w:t>8</w:t>
            </w:r>
          </w:p>
        </w:tc>
        <w:tc>
          <w:tcPr>
            <w:tcW w:w="0" w:type="auto"/>
          </w:tcPr>
          <w:p w14:paraId="70610B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84±3</w:t>
            </w:r>
          </w:p>
        </w:tc>
        <w:tc>
          <w:tcPr>
            <w:tcW w:w="0" w:type="auto"/>
          </w:tcPr>
          <w:p w14:paraId="560B48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859±5</w:t>
            </w:r>
            <w:r w:rsidRPr="00FD6C94">
              <w:rPr>
                <w:rFonts w:ascii="Times New Roman" w:hAnsi="Times New Roman" w:hint="eastAsia"/>
                <w:sz w:val="15"/>
                <w:szCs w:val="15"/>
              </w:rPr>
              <w:t>5</w:t>
            </w:r>
          </w:p>
        </w:tc>
        <w:tc>
          <w:tcPr>
            <w:tcW w:w="0" w:type="auto"/>
          </w:tcPr>
          <w:p w14:paraId="09D6A7E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5.2±1.4</w:t>
            </w:r>
          </w:p>
        </w:tc>
      </w:tr>
      <w:tr w:rsidR="00CB7F91" w:rsidRPr="00FD6C94" w14:paraId="3590CD3A" w14:textId="77777777" w:rsidTr="00CB7F91">
        <w:tc>
          <w:tcPr>
            <w:tcW w:w="0" w:type="auto"/>
          </w:tcPr>
          <w:p w14:paraId="322557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F65</w:t>
            </w:r>
          </w:p>
        </w:tc>
        <w:tc>
          <w:tcPr>
            <w:tcW w:w="883" w:type="dxa"/>
          </w:tcPr>
          <w:p w14:paraId="5D967E2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2034</w:t>
            </w:r>
          </w:p>
        </w:tc>
        <w:tc>
          <w:tcPr>
            <w:tcW w:w="2241" w:type="dxa"/>
          </w:tcPr>
          <w:p w14:paraId="717199EB"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Pseudomonas alcaligenes</w:t>
            </w:r>
          </w:p>
          <w:p w14:paraId="2E2AB5B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eastAsia="宋体" w:hAnsi="Times New Roman" w:hint="eastAsia"/>
                <w:sz w:val="15"/>
                <w:szCs w:val="15"/>
              </w:rPr>
              <w:t>(BATI01000076)</w:t>
            </w:r>
          </w:p>
        </w:tc>
        <w:tc>
          <w:tcPr>
            <w:tcW w:w="0" w:type="auto"/>
          </w:tcPr>
          <w:p w14:paraId="378A3CA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w:t>
            </w:r>
          </w:p>
        </w:tc>
        <w:tc>
          <w:tcPr>
            <w:tcW w:w="0" w:type="auto"/>
          </w:tcPr>
          <w:p w14:paraId="4D464A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6.94±0.05</w:t>
            </w:r>
          </w:p>
        </w:tc>
        <w:tc>
          <w:tcPr>
            <w:tcW w:w="0" w:type="auto"/>
          </w:tcPr>
          <w:p w14:paraId="1CA058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1.6±0.4</w:t>
            </w:r>
          </w:p>
        </w:tc>
        <w:tc>
          <w:tcPr>
            <w:tcW w:w="0" w:type="auto"/>
          </w:tcPr>
          <w:p w14:paraId="4E6C809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338D455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1376±19</w:t>
            </w:r>
            <w:r w:rsidRPr="00FD6C94">
              <w:rPr>
                <w:rFonts w:ascii="Times New Roman" w:hAnsi="Times New Roman" w:hint="eastAsia"/>
                <w:sz w:val="15"/>
                <w:szCs w:val="15"/>
              </w:rPr>
              <w:t>3</w:t>
            </w:r>
          </w:p>
        </w:tc>
        <w:tc>
          <w:tcPr>
            <w:tcW w:w="0" w:type="auto"/>
          </w:tcPr>
          <w:p w14:paraId="4DAB09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1.7±0.6</w:t>
            </w:r>
          </w:p>
        </w:tc>
      </w:tr>
      <w:tr w:rsidR="00CB7F91" w:rsidRPr="00FD6C94" w14:paraId="7C9F89AD" w14:textId="77777777" w:rsidTr="00CB7F91">
        <w:tc>
          <w:tcPr>
            <w:tcW w:w="0" w:type="auto"/>
          </w:tcPr>
          <w:p w14:paraId="0F1E06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F66</w:t>
            </w:r>
          </w:p>
        </w:tc>
        <w:tc>
          <w:tcPr>
            <w:tcW w:w="883" w:type="dxa"/>
          </w:tcPr>
          <w:p w14:paraId="0DE7AF0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2035</w:t>
            </w:r>
          </w:p>
        </w:tc>
        <w:tc>
          <w:tcPr>
            <w:tcW w:w="2241" w:type="dxa"/>
          </w:tcPr>
          <w:p w14:paraId="0C334A3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r w:rsidRPr="00FD6C94">
              <w:rPr>
                <w:rFonts w:ascii="Times New Roman" w:hAnsi="Times New Roman"/>
                <w:sz w:val="15"/>
                <w:szCs w:val="15"/>
              </w:rPr>
              <w:t xml:space="preserve"> </w:t>
            </w:r>
          </w:p>
          <w:p w14:paraId="26B2ADD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FC402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99.71</w:t>
            </w:r>
          </w:p>
        </w:tc>
        <w:tc>
          <w:tcPr>
            <w:tcW w:w="0" w:type="auto"/>
          </w:tcPr>
          <w:p w14:paraId="0D914FA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3.61±0.07</w:t>
            </w:r>
          </w:p>
        </w:tc>
        <w:tc>
          <w:tcPr>
            <w:tcW w:w="0" w:type="auto"/>
          </w:tcPr>
          <w:p w14:paraId="1AA87F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47.4±3.3</w:t>
            </w:r>
          </w:p>
        </w:tc>
        <w:tc>
          <w:tcPr>
            <w:tcW w:w="0" w:type="auto"/>
          </w:tcPr>
          <w:p w14:paraId="4D20B0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150±</w:t>
            </w:r>
            <w:r w:rsidRPr="00FD6C94">
              <w:rPr>
                <w:rFonts w:ascii="Times New Roman" w:hAnsi="Times New Roman" w:hint="eastAsia"/>
                <w:sz w:val="15"/>
                <w:szCs w:val="15"/>
              </w:rPr>
              <w:t>6</w:t>
            </w:r>
          </w:p>
        </w:tc>
        <w:tc>
          <w:tcPr>
            <w:tcW w:w="0" w:type="auto"/>
          </w:tcPr>
          <w:p w14:paraId="7A32714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3508±17</w:t>
            </w:r>
            <w:r w:rsidRPr="00FD6C94">
              <w:rPr>
                <w:rFonts w:ascii="Times New Roman" w:hAnsi="Times New Roman" w:hint="eastAsia"/>
                <w:sz w:val="15"/>
                <w:szCs w:val="15"/>
              </w:rPr>
              <w:t>5</w:t>
            </w:r>
          </w:p>
        </w:tc>
        <w:tc>
          <w:tcPr>
            <w:tcW w:w="0" w:type="auto"/>
          </w:tcPr>
          <w:p w14:paraId="7C30F1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45.</w:t>
            </w:r>
            <w:r w:rsidRPr="00FD6C94">
              <w:rPr>
                <w:rFonts w:ascii="Times New Roman" w:hAnsi="Times New Roman" w:hint="eastAsia"/>
                <w:sz w:val="15"/>
                <w:szCs w:val="15"/>
              </w:rPr>
              <w:t>5</w:t>
            </w:r>
            <w:r w:rsidRPr="00FD6C94">
              <w:rPr>
                <w:rFonts w:ascii="Times New Roman" w:hAnsi="Times New Roman"/>
                <w:sz w:val="15"/>
                <w:szCs w:val="15"/>
              </w:rPr>
              <w:t>±1.6</w:t>
            </w:r>
          </w:p>
        </w:tc>
      </w:tr>
      <w:tr w:rsidR="00CB7F91" w:rsidRPr="00FD6C94" w14:paraId="6B526668" w14:textId="77777777" w:rsidTr="00CB7F91">
        <w:tc>
          <w:tcPr>
            <w:tcW w:w="0" w:type="auto"/>
          </w:tcPr>
          <w:p w14:paraId="0F71BA7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F67</w:t>
            </w:r>
          </w:p>
        </w:tc>
        <w:tc>
          <w:tcPr>
            <w:tcW w:w="883" w:type="dxa"/>
          </w:tcPr>
          <w:p w14:paraId="190A5FF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2036</w:t>
            </w:r>
          </w:p>
        </w:tc>
        <w:tc>
          <w:tcPr>
            <w:tcW w:w="2241" w:type="dxa"/>
          </w:tcPr>
          <w:p w14:paraId="3E1125B5"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2E05E7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4946FD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99.26</w:t>
            </w:r>
          </w:p>
        </w:tc>
        <w:tc>
          <w:tcPr>
            <w:tcW w:w="0" w:type="auto"/>
          </w:tcPr>
          <w:p w14:paraId="2D9373E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7.63±0.05</w:t>
            </w:r>
          </w:p>
        </w:tc>
        <w:tc>
          <w:tcPr>
            <w:tcW w:w="0" w:type="auto"/>
          </w:tcPr>
          <w:p w14:paraId="0CD34FB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2.5±0.2</w:t>
            </w:r>
          </w:p>
        </w:tc>
        <w:tc>
          <w:tcPr>
            <w:tcW w:w="0" w:type="auto"/>
          </w:tcPr>
          <w:p w14:paraId="21A633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105±3</w:t>
            </w:r>
          </w:p>
        </w:tc>
        <w:tc>
          <w:tcPr>
            <w:tcW w:w="0" w:type="auto"/>
          </w:tcPr>
          <w:p w14:paraId="7FFFECE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1045±26</w:t>
            </w:r>
          </w:p>
        </w:tc>
        <w:tc>
          <w:tcPr>
            <w:tcW w:w="0" w:type="auto"/>
          </w:tcPr>
          <w:p w14:paraId="182F58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4.1±1.</w:t>
            </w:r>
            <w:r w:rsidRPr="00FD6C94">
              <w:rPr>
                <w:rFonts w:ascii="Times New Roman" w:hAnsi="Times New Roman" w:hint="eastAsia"/>
                <w:sz w:val="15"/>
                <w:szCs w:val="15"/>
              </w:rPr>
              <w:t>6</w:t>
            </w:r>
          </w:p>
        </w:tc>
      </w:tr>
      <w:tr w:rsidR="00CB7F91" w:rsidRPr="00FD6C94" w14:paraId="175C9EDA" w14:textId="77777777" w:rsidTr="00CB7F91">
        <w:tc>
          <w:tcPr>
            <w:tcW w:w="0" w:type="auto"/>
          </w:tcPr>
          <w:p w14:paraId="532F82A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F68</w:t>
            </w:r>
          </w:p>
        </w:tc>
        <w:tc>
          <w:tcPr>
            <w:tcW w:w="883" w:type="dxa"/>
          </w:tcPr>
          <w:p w14:paraId="60B3A5E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2037</w:t>
            </w:r>
          </w:p>
        </w:tc>
        <w:tc>
          <w:tcPr>
            <w:tcW w:w="2241" w:type="dxa"/>
          </w:tcPr>
          <w:p w14:paraId="66F10821"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Acinetobacter </w:t>
            </w:r>
            <w:proofErr w:type="spellStart"/>
            <w:r w:rsidRPr="00FD6C94">
              <w:rPr>
                <w:rFonts w:ascii="Times New Roman" w:hAnsi="Times New Roman"/>
                <w:i/>
                <w:iCs/>
                <w:sz w:val="15"/>
                <w:szCs w:val="15"/>
              </w:rPr>
              <w:t>beijerinckii</w:t>
            </w:r>
            <w:proofErr w:type="spellEnd"/>
            <w:r w:rsidRPr="00FD6C94">
              <w:rPr>
                <w:rFonts w:ascii="Times New Roman" w:hAnsi="Times New Roman"/>
                <w:sz w:val="15"/>
                <w:szCs w:val="15"/>
              </w:rPr>
              <w:t xml:space="preserve"> </w:t>
            </w:r>
          </w:p>
          <w:p w14:paraId="47D1B9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eastAsia="宋体" w:hAnsi="Times New Roman" w:hint="eastAsia"/>
                <w:sz w:val="15"/>
                <w:szCs w:val="15"/>
              </w:rPr>
              <w:t>(APQL01000005)</w:t>
            </w:r>
          </w:p>
        </w:tc>
        <w:tc>
          <w:tcPr>
            <w:tcW w:w="0" w:type="auto"/>
          </w:tcPr>
          <w:p w14:paraId="53B5D4A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98.07</w:t>
            </w:r>
          </w:p>
        </w:tc>
        <w:tc>
          <w:tcPr>
            <w:tcW w:w="0" w:type="auto"/>
          </w:tcPr>
          <w:p w14:paraId="01AB36A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7.69±0.13</w:t>
            </w:r>
          </w:p>
        </w:tc>
        <w:tc>
          <w:tcPr>
            <w:tcW w:w="0" w:type="auto"/>
          </w:tcPr>
          <w:p w14:paraId="205D4CF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3.4±0.7</w:t>
            </w:r>
          </w:p>
        </w:tc>
        <w:tc>
          <w:tcPr>
            <w:tcW w:w="0" w:type="auto"/>
          </w:tcPr>
          <w:p w14:paraId="365D4E9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5</w:t>
            </w:r>
            <w:r w:rsidRPr="00FD6C94">
              <w:rPr>
                <w:rFonts w:ascii="Times New Roman" w:hAnsi="Times New Roman"/>
                <w:sz w:val="15"/>
                <w:szCs w:val="15"/>
              </w:rPr>
              <w:t>±5</w:t>
            </w:r>
          </w:p>
        </w:tc>
        <w:tc>
          <w:tcPr>
            <w:tcW w:w="0" w:type="auto"/>
          </w:tcPr>
          <w:p w14:paraId="349D82B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92</w:t>
            </w:r>
            <w:r w:rsidRPr="00FD6C94">
              <w:rPr>
                <w:rFonts w:ascii="Times New Roman" w:hAnsi="Times New Roman" w:hint="eastAsia"/>
                <w:sz w:val="15"/>
                <w:szCs w:val="15"/>
              </w:rPr>
              <w:t>5</w:t>
            </w:r>
            <w:r w:rsidRPr="00FD6C94">
              <w:rPr>
                <w:rFonts w:ascii="Times New Roman" w:hAnsi="Times New Roman"/>
                <w:sz w:val="15"/>
                <w:szCs w:val="15"/>
              </w:rPr>
              <w:t>±87</w:t>
            </w:r>
          </w:p>
        </w:tc>
        <w:tc>
          <w:tcPr>
            <w:tcW w:w="0" w:type="auto"/>
          </w:tcPr>
          <w:p w14:paraId="19ACDB0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6.0±3.</w:t>
            </w:r>
            <w:r w:rsidRPr="00FD6C94">
              <w:rPr>
                <w:rFonts w:ascii="Times New Roman" w:hAnsi="Times New Roman" w:hint="eastAsia"/>
                <w:sz w:val="15"/>
                <w:szCs w:val="15"/>
              </w:rPr>
              <w:t>1</w:t>
            </w:r>
          </w:p>
        </w:tc>
      </w:tr>
      <w:tr w:rsidR="00CB7F91" w:rsidRPr="00FD6C94" w14:paraId="403E7E12" w14:textId="77777777" w:rsidTr="00CB7F91">
        <w:tc>
          <w:tcPr>
            <w:tcW w:w="0" w:type="auto"/>
          </w:tcPr>
          <w:p w14:paraId="5746C0D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F69</w:t>
            </w:r>
          </w:p>
        </w:tc>
        <w:tc>
          <w:tcPr>
            <w:tcW w:w="883" w:type="dxa"/>
          </w:tcPr>
          <w:p w14:paraId="506132C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2038</w:t>
            </w:r>
          </w:p>
        </w:tc>
        <w:tc>
          <w:tcPr>
            <w:tcW w:w="2241" w:type="dxa"/>
          </w:tcPr>
          <w:p w14:paraId="3BE4DB7F"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55C578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13B12B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93</w:t>
            </w:r>
          </w:p>
        </w:tc>
        <w:tc>
          <w:tcPr>
            <w:tcW w:w="0" w:type="auto"/>
          </w:tcPr>
          <w:p w14:paraId="0ED704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3.62±0.05</w:t>
            </w:r>
          </w:p>
        </w:tc>
        <w:tc>
          <w:tcPr>
            <w:tcW w:w="0" w:type="auto"/>
          </w:tcPr>
          <w:p w14:paraId="69C1B52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36.9±1.1</w:t>
            </w:r>
          </w:p>
        </w:tc>
        <w:tc>
          <w:tcPr>
            <w:tcW w:w="0" w:type="auto"/>
          </w:tcPr>
          <w:p w14:paraId="474FF07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137±</w:t>
            </w:r>
            <w:r w:rsidRPr="00FD6C94">
              <w:rPr>
                <w:rFonts w:ascii="Times New Roman" w:hAnsi="Times New Roman" w:hint="eastAsia"/>
                <w:sz w:val="15"/>
                <w:szCs w:val="15"/>
              </w:rPr>
              <w:t>3</w:t>
            </w:r>
          </w:p>
        </w:tc>
        <w:tc>
          <w:tcPr>
            <w:tcW w:w="0" w:type="auto"/>
          </w:tcPr>
          <w:p w14:paraId="60C7CCE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3572±4</w:t>
            </w:r>
            <w:r w:rsidRPr="00FD6C94">
              <w:rPr>
                <w:rFonts w:ascii="Times New Roman" w:hAnsi="Times New Roman" w:hint="eastAsia"/>
                <w:sz w:val="15"/>
                <w:szCs w:val="15"/>
              </w:rPr>
              <w:t>8</w:t>
            </w:r>
          </w:p>
        </w:tc>
        <w:tc>
          <w:tcPr>
            <w:tcW w:w="0" w:type="auto"/>
          </w:tcPr>
          <w:p w14:paraId="6C0CC0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42.2±0.</w:t>
            </w:r>
            <w:r w:rsidRPr="00FD6C94">
              <w:rPr>
                <w:rFonts w:ascii="Times New Roman" w:hAnsi="Times New Roman" w:hint="eastAsia"/>
                <w:sz w:val="15"/>
                <w:szCs w:val="15"/>
              </w:rPr>
              <w:t>4</w:t>
            </w:r>
          </w:p>
        </w:tc>
      </w:tr>
      <w:tr w:rsidR="00CB7F91" w:rsidRPr="00FD6C94" w14:paraId="162897AD" w14:textId="77777777" w:rsidTr="00CB7F91">
        <w:tc>
          <w:tcPr>
            <w:tcW w:w="0" w:type="auto"/>
          </w:tcPr>
          <w:p w14:paraId="387751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F70</w:t>
            </w:r>
          </w:p>
        </w:tc>
        <w:tc>
          <w:tcPr>
            <w:tcW w:w="883" w:type="dxa"/>
          </w:tcPr>
          <w:p w14:paraId="547226FA"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2039</w:t>
            </w:r>
          </w:p>
        </w:tc>
        <w:tc>
          <w:tcPr>
            <w:tcW w:w="2241" w:type="dxa"/>
          </w:tcPr>
          <w:p w14:paraId="3A4E39C9"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aryabhattai</w:t>
            </w:r>
            <w:proofErr w:type="spellEnd"/>
          </w:p>
          <w:p w14:paraId="660B9C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eastAsia="宋体" w:hAnsi="Times New Roman" w:hint="eastAsia"/>
                <w:sz w:val="15"/>
                <w:szCs w:val="15"/>
              </w:rPr>
              <w:t>(EF114313)</w:t>
            </w:r>
          </w:p>
        </w:tc>
        <w:tc>
          <w:tcPr>
            <w:tcW w:w="0" w:type="auto"/>
          </w:tcPr>
          <w:p w14:paraId="667620F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90</w:t>
            </w:r>
          </w:p>
        </w:tc>
        <w:tc>
          <w:tcPr>
            <w:tcW w:w="0" w:type="auto"/>
          </w:tcPr>
          <w:p w14:paraId="5CDC46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7.83±0.08</w:t>
            </w:r>
          </w:p>
        </w:tc>
        <w:tc>
          <w:tcPr>
            <w:tcW w:w="0" w:type="auto"/>
          </w:tcPr>
          <w:p w14:paraId="0981E14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3</w:t>
            </w:r>
            <w:r w:rsidRPr="00FD6C94">
              <w:rPr>
                <w:rFonts w:ascii="Times New Roman" w:hAnsi="Times New Roman"/>
                <w:sz w:val="15"/>
                <w:szCs w:val="15"/>
              </w:rPr>
              <w:t>±2</w:t>
            </w:r>
            <w:r w:rsidRPr="00FD6C94">
              <w:rPr>
                <w:rFonts w:ascii="Times New Roman" w:hAnsi="Times New Roman" w:hint="eastAsia"/>
                <w:sz w:val="15"/>
                <w:szCs w:val="15"/>
              </w:rPr>
              <w:t>.0</w:t>
            </w:r>
          </w:p>
        </w:tc>
        <w:tc>
          <w:tcPr>
            <w:tcW w:w="0" w:type="auto"/>
          </w:tcPr>
          <w:p w14:paraId="56AB0F9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92±</w:t>
            </w:r>
            <w:r w:rsidRPr="00FD6C94">
              <w:rPr>
                <w:rFonts w:ascii="Times New Roman" w:hAnsi="Times New Roman" w:hint="eastAsia"/>
                <w:sz w:val="15"/>
                <w:szCs w:val="15"/>
              </w:rPr>
              <w:t>5</w:t>
            </w:r>
          </w:p>
        </w:tc>
        <w:tc>
          <w:tcPr>
            <w:tcW w:w="0" w:type="auto"/>
          </w:tcPr>
          <w:p w14:paraId="7B820EA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211</w:t>
            </w:r>
            <w:r w:rsidRPr="00FD6C94">
              <w:rPr>
                <w:rFonts w:ascii="Times New Roman" w:hAnsi="Times New Roman" w:hint="eastAsia"/>
                <w:sz w:val="15"/>
                <w:szCs w:val="15"/>
              </w:rPr>
              <w:t>2</w:t>
            </w:r>
            <w:r w:rsidRPr="00FD6C94">
              <w:rPr>
                <w:rFonts w:ascii="Times New Roman" w:hAnsi="Times New Roman"/>
                <w:sz w:val="15"/>
                <w:szCs w:val="15"/>
              </w:rPr>
              <w:t>±8</w:t>
            </w:r>
            <w:r w:rsidRPr="00FD6C94">
              <w:rPr>
                <w:rFonts w:ascii="Times New Roman" w:hAnsi="Times New Roman" w:hint="eastAsia"/>
                <w:sz w:val="15"/>
                <w:szCs w:val="15"/>
              </w:rPr>
              <w:t>7</w:t>
            </w:r>
          </w:p>
        </w:tc>
        <w:tc>
          <w:tcPr>
            <w:tcW w:w="0" w:type="auto"/>
          </w:tcPr>
          <w:p w14:paraId="47795E6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4.6±2.7</w:t>
            </w:r>
          </w:p>
        </w:tc>
      </w:tr>
      <w:tr w:rsidR="00CB7F91" w:rsidRPr="00FD6C94" w14:paraId="325A4B2F" w14:textId="77777777" w:rsidTr="00CB7F91">
        <w:tc>
          <w:tcPr>
            <w:tcW w:w="0" w:type="auto"/>
          </w:tcPr>
          <w:p w14:paraId="2E4F890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F72</w:t>
            </w:r>
          </w:p>
        </w:tc>
        <w:tc>
          <w:tcPr>
            <w:tcW w:w="883" w:type="dxa"/>
          </w:tcPr>
          <w:p w14:paraId="3C48F928" w14:textId="77777777" w:rsidR="00CB7F91" w:rsidRPr="00FD6C94" w:rsidRDefault="00CB7F91" w:rsidP="00CB7F91">
            <w:pPr>
              <w:widowControl/>
              <w:jc w:val="center"/>
              <w:rPr>
                <w:rFonts w:ascii="Times New Roman" w:hAnsi="Times New Roman"/>
                <w:iCs/>
                <w:sz w:val="15"/>
                <w:szCs w:val="15"/>
              </w:rPr>
            </w:pPr>
            <w:bookmarkStart w:id="29" w:name="OLE_LINK20"/>
            <w:bookmarkStart w:id="30" w:name="OLE_LINK21"/>
            <w:r w:rsidRPr="00FD6C94">
              <w:rPr>
                <w:rFonts w:ascii="Times New Roman" w:hAnsi="Times New Roman"/>
                <w:iCs/>
                <w:sz w:val="15"/>
                <w:szCs w:val="15"/>
              </w:rPr>
              <w:t>MF68</w:t>
            </w:r>
            <w:r w:rsidRPr="00FD6C94">
              <w:rPr>
                <w:rFonts w:ascii="Times New Roman" w:hAnsi="Times New Roman" w:hint="eastAsia"/>
                <w:iCs/>
                <w:sz w:val="15"/>
                <w:szCs w:val="15"/>
              </w:rPr>
              <w:t>2040</w:t>
            </w:r>
            <w:bookmarkEnd w:id="29"/>
            <w:bookmarkEnd w:id="30"/>
          </w:p>
        </w:tc>
        <w:tc>
          <w:tcPr>
            <w:tcW w:w="2241" w:type="dxa"/>
          </w:tcPr>
          <w:p w14:paraId="568B5A08"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3B09D15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2B056F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99.26</w:t>
            </w:r>
          </w:p>
        </w:tc>
        <w:tc>
          <w:tcPr>
            <w:tcW w:w="0" w:type="auto"/>
          </w:tcPr>
          <w:p w14:paraId="4205E8B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7.71±0.03</w:t>
            </w:r>
          </w:p>
        </w:tc>
        <w:tc>
          <w:tcPr>
            <w:tcW w:w="0" w:type="auto"/>
          </w:tcPr>
          <w:p w14:paraId="77BDDF9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2.0</w:t>
            </w:r>
            <w:r w:rsidRPr="00FD6C94">
              <w:rPr>
                <w:rFonts w:ascii="Times New Roman" w:hAnsi="Times New Roman"/>
                <w:sz w:val="15"/>
                <w:szCs w:val="15"/>
              </w:rPr>
              <w:t>±1.6</w:t>
            </w:r>
          </w:p>
        </w:tc>
        <w:tc>
          <w:tcPr>
            <w:tcW w:w="0" w:type="auto"/>
          </w:tcPr>
          <w:p w14:paraId="4A389C2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103±</w:t>
            </w:r>
            <w:r w:rsidRPr="00FD6C94">
              <w:rPr>
                <w:rFonts w:ascii="Times New Roman" w:hAnsi="Times New Roman" w:hint="eastAsia"/>
                <w:sz w:val="15"/>
                <w:szCs w:val="15"/>
              </w:rPr>
              <w:t>7</w:t>
            </w:r>
          </w:p>
        </w:tc>
        <w:tc>
          <w:tcPr>
            <w:tcW w:w="0" w:type="auto"/>
          </w:tcPr>
          <w:p w14:paraId="78CB19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1024±61</w:t>
            </w:r>
          </w:p>
        </w:tc>
        <w:tc>
          <w:tcPr>
            <w:tcW w:w="0" w:type="auto"/>
          </w:tcPr>
          <w:p w14:paraId="228DBB6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w:t>
            </w:r>
            <w:r w:rsidRPr="00FD6C94">
              <w:rPr>
                <w:rFonts w:ascii="Times New Roman" w:hAnsi="Times New Roman" w:hint="eastAsia"/>
                <w:sz w:val="15"/>
                <w:szCs w:val="15"/>
              </w:rPr>
              <w:t>4</w:t>
            </w:r>
            <w:r w:rsidRPr="00FD6C94">
              <w:rPr>
                <w:rFonts w:ascii="Times New Roman" w:hAnsi="Times New Roman"/>
                <w:sz w:val="15"/>
                <w:szCs w:val="15"/>
              </w:rPr>
              <w:t>±3.</w:t>
            </w:r>
            <w:r w:rsidRPr="00FD6C94">
              <w:rPr>
                <w:rFonts w:ascii="Times New Roman" w:hAnsi="Times New Roman" w:hint="eastAsia"/>
                <w:sz w:val="15"/>
                <w:szCs w:val="15"/>
              </w:rPr>
              <w:t>2</w:t>
            </w:r>
          </w:p>
        </w:tc>
      </w:tr>
      <w:tr w:rsidR="00CB7F91" w:rsidRPr="00FD6C94" w14:paraId="7FC6CA0B" w14:textId="77777777" w:rsidTr="00CB7F91">
        <w:tc>
          <w:tcPr>
            <w:tcW w:w="0" w:type="auto"/>
          </w:tcPr>
          <w:p w14:paraId="4D0326D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F73</w:t>
            </w:r>
          </w:p>
        </w:tc>
        <w:tc>
          <w:tcPr>
            <w:tcW w:w="883" w:type="dxa"/>
          </w:tcPr>
          <w:p w14:paraId="0CF5B4A4"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2041</w:t>
            </w:r>
          </w:p>
        </w:tc>
        <w:tc>
          <w:tcPr>
            <w:tcW w:w="2241" w:type="dxa"/>
          </w:tcPr>
          <w:p w14:paraId="491FA356"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Pseudomonas </w:t>
            </w:r>
            <w:proofErr w:type="spellStart"/>
            <w:r w:rsidRPr="00FD6C94">
              <w:rPr>
                <w:rFonts w:ascii="Times New Roman" w:hAnsi="Times New Roman"/>
                <w:i/>
                <w:iCs/>
                <w:sz w:val="15"/>
                <w:szCs w:val="15"/>
              </w:rPr>
              <w:t>azotoformans</w:t>
            </w:r>
            <w:proofErr w:type="spellEnd"/>
          </w:p>
          <w:p w14:paraId="5DC9F7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2818962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99.71</w:t>
            </w:r>
          </w:p>
        </w:tc>
        <w:tc>
          <w:tcPr>
            <w:tcW w:w="0" w:type="auto"/>
          </w:tcPr>
          <w:p w14:paraId="52443DF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3.76±0.16</w:t>
            </w:r>
          </w:p>
        </w:tc>
        <w:tc>
          <w:tcPr>
            <w:tcW w:w="0" w:type="auto"/>
          </w:tcPr>
          <w:p w14:paraId="1F0AF02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29.3±1.8</w:t>
            </w:r>
          </w:p>
        </w:tc>
        <w:tc>
          <w:tcPr>
            <w:tcW w:w="0" w:type="auto"/>
          </w:tcPr>
          <w:p w14:paraId="01AAAD9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7</w:t>
            </w:r>
          </w:p>
        </w:tc>
        <w:tc>
          <w:tcPr>
            <w:tcW w:w="0" w:type="auto"/>
          </w:tcPr>
          <w:p w14:paraId="0BD2CCB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330</w:t>
            </w:r>
            <w:r w:rsidRPr="00FD6C94">
              <w:rPr>
                <w:rFonts w:ascii="Times New Roman" w:hAnsi="Times New Roman" w:hint="eastAsia"/>
                <w:sz w:val="15"/>
                <w:szCs w:val="15"/>
              </w:rPr>
              <w:t>9</w:t>
            </w:r>
            <w:r w:rsidRPr="00FD6C94">
              <w:rPr>
                <w:rFonts w:ascii="Times New Roman" w:hAnsi="Times New Roman"/>
                <w:sz w:val="15"/>
                <w:szCs w:val="15"/>
              </w:rPr>
              <w:t>±197</w:t>
            </w:r>
          </w:p>
        </w:tc>
        <w:tc>
          <w:tcPr>
            <w:tcW w:w="0" w:type="auto"/>
          </w:tcPr>
          <w:p w14:paraId="3103F47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w:t>
            </w:r>
            <w:r w:rsidRPr="00FD6C94">
              <w:rPr>
                <w:rFonts w:ascii="Times New Roman" w:hAnsi="Times New Roman" w:hint="eastAsia"/>
                <w:sz w:val="15"/>
                <w:szCs w:val="15"/>
              </w:rPr>
              <w:t>5</w:t>
            </w:r>
            <w:r w:rsidRPr="00FD6C94">
              <w:rPr>
                <w:rFonts w:ascii="Times New Roman" w:hAnsi="Times New Roman"/>
                <w:sz w:val="15"/>
                <w:szCs w:val="15"/>
              </w:rPr>
              <w:t>±1.</w:t>
            </w:r>
            <w:r w:rsidRPr="00FD6C94">
              <w:rPr>
                <w:rFonts w:ascii="Times New Roman" w:hAnsi="Times New Roman" w:hint="eastAsia"/>
                <w:sz w:val="15"/>
                <w:szCs w:val="15"/>
              </w:rPr>
              <w:t>7</w:t>
            </w:r>
          </w:p>
        </w:tc>
      </w:tr>
      <w:tr w:rsidR="00CB7F91" w:rsidRPr="00FD6C94" w14:paraId="4CC0B9F8" w14:textId="77777777" w:rsidTr="00CB7F91">
        <w:tc>
          <w:tcPr>
            <w:tcW w:w="0" w:type="auto"/>
          </w:tcPr>
          <w:p w14:paraId="084201D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F74</w:t>
            </w:r>
          </w:p>
        </w:tc>
        <w:tc>
          <w:tcPr>
            <w:tcW w:w="883" w:type="dxa"/>
          </w:tcPr>
          <w:p w14:paraId="674E793D"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2042</w:t>
            </w:r>
          </w:p>
        </w:tc>
        <w:tc>
          <w:tcPr>
            <w:tcW w:w="2241" w:type="dxa"/>
          </w:tcPr>
          <w:p w14:paraId="488DFFF6"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Arthrobacter </w:t>
            </w:r>
            <w:proofErr w:type="spellStart"/>
            <w:r w:rsidRPr="00FD6C94">
              <w:rPr>
                <w:rFonts w:ascii="Times New Roman" w:hAnsi="Times New Roman"/>
                <w:i/>
                <w:iCs/>
                <w:sz w:val="15"/>
                <w:szCs w:val="15"/>
              </w:rPr>
              <w:t>pascens</w:t>
            </w:r>
            <w:proofErr w:type="spellEnd"/>
          </w:p>
          <w:p w14:paraId="0AA1624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(X80740)</w:t>
            </w:r>
          </w:p>
        </w:tc>
        <w:tc>
          <w:tcPr>
            <w:tcW w:w="0" w:type="auto"/>
          </w:tcPr>
          <w:p w14:paraId="6C44E6F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99.25</w:t>
            </w:r>
          </w:p>
        </w:tc>
        <w:tc>
          <w:tcPr>
            <w:tcW w:w="0" w:type="auto"/>
          </w:tcPr>
          <w:p w14:paraId="2A5D2D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3.64±0.08</w:t>
            </w:r>
          </w:p>
        </w:tc>
        <w:tc>
          <w:tcPr>
            <w:tcW w:w="0" w:type="auto"/>
          </w:tcPr>
          <w:p w14:paraId="53AE3C9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43.4±4.</w:t>
            </w:r>
            <w:r w:rsidRPr="00FD6C94">
              <w:rPr>
                <w:rFonts w:ascii="Times New Roman" w:hAnsi="Times New Roman" w:hint="eastAsia"/>
                <w:sz w:val="15"/>
                <w:szCs w:val="15"/>
              </w:rPr>
              <w:t>7</w:t>
            </w:r>
          </w:p>
        </w:tc>
        <w:tc>
          <w:tcPr>
            <w:tcW w:w="0" w:type="auto"/>
          </w:tcPr>
          <w:p w14:paraId="5E5802B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143±2</w:t>
            </w:r>
          </w:p>
        </w:tc>
        <w:tc>
          <w:tcPr>
            <w:tcW w:w="0" w:type="auto"/>
          </w:tcPr>
          <w:p w14:paraId="716C07D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3510±124</w:t>
            </w:r>
          </w:p>
        </w:tc>
        <w:tc>
          <w:tcPr>
            <w:tcW w:w="0" w:type="auto"/>
          </w:tcPr>
          <w:p w14:paraId="5876484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43.</w:t>
            </w:r>
            <w:r w:rsidRPr="00FD6C94">
              <w:rPr>
                <w:rFonts w:ascii="Times New Roman" w:hAnsi="Times New Roman" w:hint="eastAsia"/>
                <w:sz w:val="15"/>
                <w:szCs w:val="15"/>
              </w:rPr>
              <w:t>5</w:t>
            </w:r>
            <w:r w:rsidRPr="00FD6C94">
              <w:rPr>
                <w:rFonts w:ascii="Times New Roman" w:hAnsi="Times New Roman"/>
                <w:sz w:val="15"/>
                <w:szCs w:val="15"/>
              </w:rPr>
              <w:t>±1.</w:t>
            </w:r>
            <w:r w:rsidRPr="00FD6C94">
              <w:rPr>
                <w:rFonts w:ascii="Times New Roman" w:hAnsi="Times New Roman" w:hint="eastAsia"/>
                <w:sz w:val="15"/>
                <w:szCs w:val="15"/>
              </w:rPr>
              <w:t>7</w:t>
            </w:r>
          </w:p>
        </w:tc>
      </w:tr>
      <w:tr w:rsidR="00CB7F91" w:rsidRPr="00FD6C94" w14:paraId="64B823EC" w14:textId="77777777" w:rsidTr="00CB7F91">
        <w:tc>
          <w:tcPr>
            <w:tcW w:w="0" w:type="auto"/>
          </w:tcPr>
          <w:p w14:paraId="18AB2C9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F75</w:t>
            </w:r>
          </w:p>
        </w:tc>
        <w:tc>
          <w:tcPr>
            <w:tcW w:w="883" w:type="dxa"/>
          </w:tcPr>
          <w:p w14:paraId="79D9AFD5"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2043</w:t>
            </w:r>
          </w:p>
        </w:tc>
        <w:tc>
          <w:tcPr>
            <w:tcW w:w="2241" w:type="dxa"/>
          </w:tcPr>
          <w:p w14:paraId="2F3B7391"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16CD5ED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5FBB22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29380EB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7.65±0.07</w:t>
            </w:r>
          </w:p>
        </w:tc>
        <w:tc>
          <w:tcPr>
            <w:tcW w:w="0" w:type="auto"/>
          </w:tcPr>
          <w:p w14:paraId="6698EE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4.7±0.5</w:t>
            </w:r>
          </w:p>
        </w:tc>
        <w:tc>
          <w:tcPr>
            <w:tcW w:w="0" w:type="auto"/>
          </w:tcPr>
          <w:p w14:paraId="13F325B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109±</w:t>
            </w:r>
            <w:r w:rsidRPr="00FD6C94">
              <w:rPr>
                <w:rFonts w:ascii="Times New Roman" w:hAnsi="Times New Roman" w:hint="eastAsia"/>
                <w:sz w:val="15"/>
                <w:szCs w:val="15"/>
              </w:rPr>
              <w:t>3</w:t>
            </w:r>
          </w:p>
        </w:tc>
        <w:tc>
          <w:tcPr>
            <w:tcW w:w="0" w:type="auto"/>
          </w:tcPr>
          <w:p w14:paraId="71FA1E1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1039±68</w:t>
            </w:r>
          </w:p>
        </w:tc>
        <w:tc>
          <w:tcPr>
            <w:tcW w:w="0" w:type="auto"/>
          </w:tcPr>
          <w:p w14:paraId="23613E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10.0±0.</w:t>
            </w:r>
            <w:r w:rsidRPr="00FD6C94">
              <w:rPr>
                <w:rFonts w:ascii="Times New Roman" w:hAnsi="Times New Roman" w:hint="eastAsia"/>
                <w:sz w:val="15"/>
                <w:szCs w:val="15"/>
              </w:rPr>
              <w:t>8</w:t>
            </w:r>
          </w:p>
        </w:tc>
      </w:tr>
      <w:tr w:rsidR="00CB7F91" w:rsidRPr="00FD6C94" w14:paraId="1DBD70FE" w14:textId="77777777" w:rsidTr="00CB7F91">
        <w:tc>
          <w:tcPr>
            <w:tcW w:w="0" w:type="auto"/>
          </w:tcPr>
          <w:p w14:paraId="0747116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F76</w:t>
            </w:r>
          </w:p>
        </w:tc>
        <w:tc>
          <w:tcPr>
            <w:tcW w:w="883" w:type="dxa"/>
          </w:tcPr>
          <w:p w14:paraId="4C73F2F0"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2044</w:t>
            </w:r>
          </w:p>
        </w:tc>
        <w:tc>
          <w:tcPr>
            <w:tcW w:w="2241" w:type="dxa"/>
          </w:tcPr>
          <w:p w14:paraId="173BBC74" w14:textId="77777777" w:rsidR="00CB7F91" w:rsidRPr="00FD6C94" w:rsidRDefault="00CB7F91" w:rsidP="00CB7F91">
            <w:pPr>
              <w:widowControl/>
              <w:jc w:val="center"/>
              <w:rPr>
                <w:rFonts w:ascii="Times New Roman" w:hAnsi="Times New Roman"/>
                <w:i/>
                <w:iCs/>
                <w:sz w:val="15"/>
                <w:szCs w:val="15"/>
              </w:rPr>
            </w:pPr>
            <w:r w:rsidRPr="00FD6C94">
              <w:rPr>
                <w:rFonts w:ascii="Times New Roman" w:hAnsi="Times New Roman"/>
                <w:i/>
                <w:iCs/>
                <w:sz w:val="15"/>
                <w:szCs w:val="15"/>
              </w:rPr>
              <w:t xml:space="preserve">Bacillus </w:t>
            </w:r>
            <w:proofErr w:type="spellStart"/>
            <w:r w:rsidRPr="00FD6C94">
              <w:rPr>
                <w:rFonts w:ascii="Times New Roman" w:hAnsi="Times New Roman"/>
                <w:i/>
                <w:iCs/>
                <w:sz w:val="15"/>
                <w:szCs w:val="15"/>
              </w:rPr>
              <w:t>wiedmannii</w:t>
            </w:r>
            <w:proofErr w:type="spellEnd"/>
          </w:p>
          <w:p w14:paraId="69B96AC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(LOBC01000053)</w:t>
            </w:r>
          </w:p>
        </w:tc>
        <w:tc>
          <w:tcPr>
            <w:tcW w:w="0" w:type="auto"/>
          </w:tcPr>
          <w:p w14:paraId="09416C4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w:t>
            </w:r>
            <w:r w:rsidRPr="00FD6C94">
              <w:rPr>
                <w:rFonts w:ascii="Times New Roman" w:hAnsi="Times New Roman" w:hint="eastAsia"/>
                <w:sz w:val="15"/>
                <w:szCs w:val="15"/>
              </w:rPr>
              <w:t>93</w:t>
            </w:r>
          </w:p>
        </w:tc>
        <w:tc>
          <w:tcPr>
            <w:tcW w:w="0" w:type="auto"/>
          </w:tcPr>
          <w:p w14:paraId="2DE44E9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7.76±0.02</w:t>
            </w:r>
          </w:p>
        </w:tc>
        <w:tc>
          <w:tcPr>
            <w:tcW w:w="0" w:type="auto"/>
          </w:tcPr>
          <w:p w14:paraId="2AA7CC6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2.2±0.6</w:t>
            </w:r>
          </w:p>
        </w:tc>
        <w:tc>
          <w:tcPr>
            <w:tcW w:w="0" w:type="auto"/>
          </w:tcPr>
          <w:p w14:paraId="025A35B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9</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59CB3ED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1076±15</w:t>
            </w:r>
          </w:p>
        </w:tc>
        <w:tc>
          <w:tcPr>
            <w:tcW w:w="0" w:type="auto"/>
          </w:tcPr>
          <w:p w14:paraId="6537838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5.8±1.7</w:t>
            </w:r>
          </w:p>
        </w:tc>
      </w:tr>
      <w:tr w:rsidR="00CB7F91" w:rsidRPr="00FD6C94" w14:paraId="620D6F67" w14:textId="77777777" w:rsidTr="00CB7F91">
        <w:tc>
          <w:tcPr>
            <w:tcW w:w="0" w:type="auto"/>
          </w:tcPr>
          <w:p w14:paraId="07A4746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F77</w:t>
            </w:r>
          </w:p>
        </w:tc>
        <w:tc>
          <w:tcPr>
            <w:tcW w:w="883" w:type="dxa"/>
          </w:tcPr>
          <w:p w14:paraId="4B133D4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2045</w:t>
            </w:r>
          </w:p>
        </w:tc>
        <w:tc>
          <w:tcPr>
            <w:tcW w:w="2241" w:type="dxa"/>
          </w:tcPr>
          <w:p w14:paraId="3C21E7A4"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7BC0502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1BD0A0C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99.62</w:t>
            </w:r>
          </w:p>
        </w:tc>
        <w:tc>
          <w:tcPr>
            <w:tcW w:w="0" w:type="auto"/>
          </w:tcPr>
          <w:p w14:paraId="2DB477E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3.64±0.05</w:t>
            </w:r>
          </w:p>
        </w:tc>
        <w:tc>
          <w:tcPr>
            <w:tcW w:w="0" w:type="auto"/>
          </w:tcPr>
          <w:p w14:paraId="7F69176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40.1±3.9</w:t>
            </w:r>
          </w:p>
        </w:tc>
        <w:tc>
          <w:tcPr>
            <w:tcW w:w="0" w:type="auto"/>
          </w:tcPr>
          <w:p w14:paraId="7DB3007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139±2</w:t>
            </w:r>
          </w:p>
        </w:tc>
        <w:tc>
          <w:tcPr>
            <w:tcW w:w="0" w:type="auto"/>
          </w:tcPr>
          <w:p w14:paraId="5725A46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3316±</w:t>
            </w:r>
            <w:r w:rsidRPr="00FD6C94">
              <w:rPr>
                <w:rFonts w:ascii="Times New Roman" w:hAnsi="Times New Roman" w:hint="eastAsia"/>
                <w:sz w:val="15"/>
                <w:szCs w:val="15"/>
              </w:rPr>
              <w:t>80</w:t>
            </w:r>
          </w:p>
        </w:tc>
        <w:tc>
          <w:tcPr>
            <w:tcW w:w="0" w:type="auto"/>
          </w:tcPr>
          <w:p w14:paraId="5A21E9A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42.0±2.</w:t>
            </w:r>
            <w:r w:rsidRPr="00FD6C94">
              <w:rPr>
                <w:rFonts w:ascii="Times New Roman" w:hAnsi="Times New Roman" w:hint="eastAsia"/>
                <w:sz w:val="15"/>
                <w:szCs w:val="15"/>
              </w:rPr>
              <w:t>4</w:t>
            </w:r>
          </w:p>
        </w:tc>
      </w:tr>
      <w:tr w:rsidR="00CB7F91" w:rsidRPr="00FD6C94" w14:paraId="7111308B" w14:textId="77777777" w:rsidTr="00CB7F91">
        <w:tc>
          <w:tcPr>
            <w:tcW w:w="0" w:type="auto"/>
          </w:tcPr>
          <w:p w14:paraId="3877A4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F78</w:t>
            </w:r>
          </w:p>
        </w:tc>
        <w:tc>
          <w:tcPr>
            <w:tcW w:w="883" w:type="dxa"/>
          </w:tcPr>
          <w:p w14:paraId="60DD5432"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2046</w:t>
            </w:r>
          </w:p>
        </w:tc>
        <w:tc>
          <w:tcPr>
            <w:tcW w:w="2241" w:type="dxa"/>
          </w:tcPr>
          <w:p w14:paraId="25F3FB53"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r w:rsidRPr="00FD6C94">
              <w:rPr>
                <w:rFonts w:ascii="Times New Roman" w:hAnsi="Times New Roman"/>
                <w:sz w:val="15"/>
                <w:szCs w:val="15"/>
              </w:rPr>
              <w:t xml:space="preserve"> </w:t>
            </w:r>
          </w:p>
          <w:p w14:paraId="1BFD6DF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6470ECF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99.33</w:t>
            </w:r>
          </w:p>
        </w:tc>
        <w:tc>
          <w:tcPr>
            <w:tcW w:w="0" w:type="auto"/>
          </w:tcPr>
          <w:p w14:paraId="5B3F4460"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7.74±0.07</w:t>
            </w:r>
          </w:p>
        </w:tc>
        <w:tc>
          <w:tcPr>
            <w:tcW w:w="0" w:type="auto"/>
          </w:tcPr>
          <w:p w14:paraId="252EFAC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1.8±0.2</w:t>
            </w:r>
          </w:p>
        </w:tc>
        <w:tc>
          <w:tcPr>
            <w:tcW w:w="0" w:type="auto"/>
          </w:tcPr>
          <w:p w14:paraId="16569CD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103±4</w:t>
            </w:r>
          </w:p>
        </w:tc>
        <w:tc>
          <w:tcPr>
            <w:tcW w:w="0" w:type="auto"/>
          </w:tcPr>
          <w:p w14:paraId="13CB14E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1144±20</w:t>
            </w:r>
          </w:p>
        </w:tc>
        <w:tc>
          <w:tcPr>
            <w:tcW w:w="0" w:type="auto"/>
          </w:tcPr>
          <w:p w14:paraId="70EDE25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w:t>
            </w:r>
            <w:r w:rsidRPr="00FD6C94">
              <w:rPr>
                <w:rFonts w:ascii="Times New Roman" w:hAnsi="Times New Roman" w:hint="eastAsia"/>
                <w:sz w:val="15"/>
                <w:szCs w:val="15"/>
              </w:rPr>
              <w:t>4</w:t>
            </w:r>
            <w:r w:rsidRPr="00FD6C94">
              <w:rPr>
                <w:rFonts w:ascii="Times New Roman" w:hAnsi="Times New Roman"/>
                <w:sz w:val="15"/>
                <w:szCs w:val="15"/>
              </w:rPr>
              <w:t>±0.2</w:t>
            </w:r>
          </w:p>
        </w:tc>
      </w:tr>
      <w:tr w:rsidR="00CB7F91" w:rsidRPr="00FD6C94" w14:paraId="714C987F" w14:textId="77777777" w:rsidTr="00CB7F91">
        <w:tc>
          <w:tcPr>
            <w:tcW w:w="0" w:type="auto"/>
          </w:tcPr>
          <w:p w14:paraId="3B8037F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F79</w:t>
            </w:r>
          </w:p>
        </w:tc>
        <w:tc>
          <w:tcPr>
            <w:tcW w:w="883" w:type="dxa"/>
          </w:tcPr>
          <w:p w14:paraId="40EFAEC3"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2047</w:t>
            </w:r>
          </w:p>
        </w:tc>
        <w:tc>
          <w:tcPr>
            <w:tcW w:w="2241" w:type="dxa"/>
          </w:tcPr>
          <w:p w14:paraId="461032E0"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767C928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240DB54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99.49</w:t>
            </w:r>
          </w:p>
        </w:tc>
        <w:tc>
          <w:tcPr>
            <w:tcW w:w="0" w:type="auto"/>
          </w:tcPr>
          <w:p w14:paraId="3CF16C2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7.42±0.35</w:t>
            </w:r>
          </w:p>
        </w:tc>
        <w:tc>
          <w:tcPr>
            <w:tcW w:w="0" w:type="auto"/>
          </w:tcPr>
          <w:p w14:paraId="14CE961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4.1±0.8</w:t>
            </w:r>
          </w:p>
        </w:tc>
        <w:tc>
          <w:tcPr>
            <w:tcW w:w="0" w:type="auto"/>
          </w:tcPr>
          <w:p w14:paraId="5461CC1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w:t>
            </w:r>
            <w:r w:rsidRPr="00FD6C94">
              <w:rPr>
                <w:rFonts w:ascii="Times New Roman" w:hAnsi="Times New Roman" w:hint="eastAsia"/>
                <w:sz w:val="15"/>
                <w:szCs w:val="15"/>
              </w:rPr>
              <w:t>3</w:t>
            </w:r>
            <w:r w:rsidRPr="00FD6C94">
              <w:rPr>
                <w:rFonts w:ascii="Times New Roman" w:hAnsi="Times New Roman"/>
                <w:sz w:val="15"/>
                <w:szCs w:val="15"/>
              </w:rPr>
              <w:t>±</w:t>
            </w:r>
            <w:r w:rsidRPr="00FD6C94">
              <w:rPr>
                <w:rFonts w:ascii="Times New Roman" w:hAnsi="Times New Roman" w:hint="eastAsia"/>
                <w:sz w:val="15"/>
                <w:szCs w:val="15"/>
              </w:rPr>
              <w:t>3</w:t>
            </w:r>
          </w:p>
        </w:tc>
        <w:tc>
          <w:tcPr>
            <w:tcW w:w="0" w:type="auto"/>
          </w:tcPr>
          <w:p w14:paraId="46DFB4B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219</w:t>
            </w:r>
            <w:r w:rsidRPr="00FD6C94">
              <w:rPr>
                <w:rFonts w:ascii="Times New Roman" w:hAnsi="Times New Roman" w:hint="eastAsia"/>
                <w:sz w:val="15"/>
                <w:szCs w:val="15"/>
              </w:rPr>
              <w:t>4</w:t>
            </w:r>
            <w:r w:rsidRPr="00FD6C94">
              <w:rPr>
                <w:rFonts w:ascii="Times New Roman" w:hAnsi="Times New Roman"/>
                <w:sz w:val="15"/>
                <w:szCs w:val="15"/>
              </w:rPr>
              <w:t>±1</w:t>
            </w:r>
            <w:r w:rsidRPr="00FD6C94">
              <w:rPr>
                <w:rFonts w:ascii="Times New Roman" w:hAnsi="Times New Roman" w:hint="eastAsia"/>
                <w:sz w:val="15"/>
                <w:szCs w:val="15"/>
              </w:rPr>
              <w:t>70</w:t>
            </w:r>
          </w:p>
        </w:tc>
        <w:tc>
          <w:tcPr>
            <w:tcW w:w="0" w:type="auto"/>
          </w:tcPr>
          <w:p w14:paraId="0F23F3C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w:t>
            </w:r>
            <w:r w:rsidRPr="00FD6C94">
              <w:rPr>
                <w:rFonts w:ascii="Times New Roman" w:hAnsi="Times New Roman" w:hint="eastAsia"/>
                <w:sz w:val="15"/>
                <w:szCs w:val="15"/>
              </w:rPr>
              <w:t>2</w:t>
            </w:r>
            <w:r w:rsidRPr="00FD6C94">
              <w:rPr>
                <w:rFonts w:ascii="Times New Roman" w:hAnsi="Times New Roman"/>
                <w:sz w:val="15"/>
                <w:szCs w:val="15"/>
              </w:rPr>
              <w:t>±1.3</w:t>
            </w:r>
          </w:p>
        </w:tc>
      </w:tr>
      <w:tr w:rsidR="00CB7F91" w:rsidRPr="00FD6C94" w14:paraId="093F3EB7" w14:textId="77777777" w:rsidTr="00CB7F91">
        <w:tc>
          <w:tcPr>
            <w:tcW w:w="0" w:type="auto"/>
          </w:tcPr>
          <w:p w14:paraId="2283339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F82</w:t>
            </w:r>
          </w:p>
        </w:tc>
        <w:tc>
          <w:tcPr>
            <w:tcW w:w="883" w:type="dxa"/>
          </w:tcPr>
          <w:p w14:paraId="1E5F7157"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2048</w:t>
            </w:r>
          </w:p>
        </w:tc>
        <w:tc>
          <w:tcPr>
            <w:tcW w:w="2241" w:type="dxa"/>
          </w:tcPr>
          <w:p w14:paraId="4E8BDAA4"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664F9CB8"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173C223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99.25</w:t>
            </w:r>
          </w:p>
        </w:tc>
        <w:tc>
          <w:tcPr>
            <w:tcW w:w="0" w:type="auto"/>
          </w:tcPr>
          <w:p w14:paraId="78F8D2D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7.68±0.02</w:t>
            </w:r>
          </w:p>
        </w:tc>
        <w:tc>
          <w:tcPr>
            <w:tcW w:w="0" w:type="auto"/>
          </w:tcPr>
          <w:p w14:paraId="7CBCA963"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3.5±0.3</w:t>
            </w:r>
          </w:p>
        </w:tc>
        <w:tc>
          <w:tcPr>
            <w:tcW w:w="0" w:type="auto"/>
          </w:tcPr>
          <w:p w14:paraId="6CBB38C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w:t>
            </w:r>
            <w:r w:rsidRPr="00FD6C94">
              <w:rPr>
                <w:rFonts w:ascii="Times New Roman" w:hAnsi="Times New Roman" w:hint="eastAsia"/>
                <w:sz w:val="15"/>
                <w:szCs w:val="15"/>
              </w:rPr>
              <w:t>4</w:t>
            </w:r>
            <w:r w:rsidRPr="00FD6C94">
              <w:rPr>
                <w:rFonts w:ascii="Times New Roman" w:hAnsi="Times New Roman"/>
                <w:sz w:val="15"/>
                <w:szCs w:val="15"/>
              </w:rPr>
              <w:t>±</w:t>
            </w:r>
            <w:r w:rsidRPr="00FD6C94">
              <w:rPr>
                <w:rFonts w:ascii="Times New Roman" w:hAnsi="Times New Roman" w:hint="eastAsia"/>
                <w:sz w:val="15"/>
                <w:szCs w:val="15"/>
              </w:rPr>
              <w:t>2</w:t>
            </w:r>
          </w:p>
        </w:tc>
        <w:tc>
          <w:tcPr>
            <w:tcW w:w="0" w:type="auto"/>
          </w:tcPr>
          <w:p w14:paraId="657DB68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1056±8</w:t>
            </w:r>
          </w:p>
        </w:tc>
        <w:tc>
          <w:tcPr>
            <w:tcW w:w="0" w:type="auto"/>
          </w:tcPr>
          <w:p w14:paraId="22CF641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7.3±1.</w:t>
            </w:r>
            <w:r w:rsidRPr="00FD6C94">
              <w:rPr>
                <w:rFonts w:ascii="Times New Roman" w:hAnsi="Times New Roman" w:hint="eastAsia"/>
                <w:sz w:val="15"/>
                <w:szCs w:val="15"/>
              </w:rPr>
              <w:t>3</w:t>
            </w:r>
          </w:p>
        </w:tc>
      </w:tr>
      <w:tr w:rsidR="00CB7F91" w:rsidRPr="00FD6C94" w14:paraId="714E0ECF" w14:textId="77777777" w:rsidTr="00CB7F91">
        <w:tc>
          <w:tcPr>
            <w:tcW w:w="0" w:type="auto"/>
          </w:tcPr>
          <w:p w14:paraId="5A55B81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F83</w:t>
            </w:r>
          </w:p>
        </w:tc>
        <w:tc>
          <w:tcPr>
            <w:tcW w:w="883" w:type="dxa"/>
          </w:tcPr>
          <w:p w14:paraId="25841A61"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2049</w:t>
            </w:r>
          </w:p>
        </w:tc>
        <w:tc>
          <w:tcPr>
            <w:tcW w:w="2241" w:type="dxa"/>
          </w:tcPr>
          <w:p w14:paraId="57F4D4C7" w14:textId="77777777" w:rsidR="00CB7F91" w:rsidRPr="00FD6C94" w:rsidRDefault="00CB7F91" w:rsidP="00CB7F91">
            <w:pPr>
              <w:widowControl/>
              <w:jc w:val="center"/>
              <w:rPr>
                <w:rFonts w:ascii="Times New Roman" w:hAnsi="Times New Roman"/>
                <w:sz w:val="15"/>
                <w:szCs w:val="15"/>
              </w:rPr>
            </w:pPr>
            <w:r w:rsidRPr="00FD6C94">
              <w:rPr>
                <w:rFonts w:ascii="Times New Roman" w:hAnsi="Times New Roman"/>
                <w:i/>
                <w:iCs/>
                <w:sz w:val="15"/>
                <w:szCs w:val="15"/>
              </w:rPr>
              <w:t xml:space="preserve">Acinetobacter </w:t>
            </w:r>
            <w:proofErr w:type="spellStart"/>
            <w:r w:rsidRPr="00FD6C94">
              <w:rPr>
                <w:rFonts w:ascii="Times New Roman" w:hAnsi="Times New Roman"/>
                <w:i/>
                <w:iCs/>
                <w:sz w:val="15"/>
                <w:szCs w:val="15"/>
              </w:rPr>
              <w:t>johnsonii</w:t>
            </w:r>
            <w:proofErr w:type="spellEnd"/>
          </w:p>
          <w:p w14:paraId="6693B27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(APON01000005)</w:t>
            </w:r>
          </w:p>
        </w:tc>
        <w:tc>
          <w:tcPr>
            <w:tcW w:w="0" w:type="auto"/>
          </w:tcPr>
          <w:p w14:paraId="4B31F60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99.48</w:t>
            </w:r>
          </w:p>
        </w:tc>
        <w:tc>
          <w:tcPr>
            <w:tcW w:w="0" w:type="auto"/>
          </w:tcPr>
          <w:p w14:paraId="56B7C42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7.65±0.16</w:t>
            </w:r>
          </w:p>
        </w:tc>
        <w:tc>
          <w:tcPr>
            <w:tcW w:w="0" w:type="auto"/>
          </w:tcPr>
          <w:p w14:paraId="62EDF28C"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1.9±0.4</w:t>
            </w:r>
          </w:p>
        </w:tc>
        <w:tc>
          <w:tcPr>
            <w:tcW w:w="0" w:type="auto"/>
          </w:tcPr>
          <w:p w14:paraId="5D7EDCE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w:t>
            </w:r>
            <w:r w:rsidRPr="00FD6C94">
              <w:rPr>
                <w:rFonts w:ascii="Times New Roman" w:hAnsi="Times New Roman" w:hint="eastAsia"/>
                <w:sz w:val="15"/>
                <w:szCs w:val="15"/>
              </w:rPr>
              <w:t>7</w:t>
            </w:r>
            <w:r w:rsidRPr="00FD6C94">
              <w:rPr>
                <w:rFonts w:ascii="Times New Roman" w:hAnsi="Times New Roman"/>
                <w:sz w:val="15"/>
                <w:szCs w:val="15"/>
              </w:rPr>
              <w:t>±</w:t>
            </w:r>
            <w:r w:rsidRPr="00FD6C94">
              <w:rPr>
                <w:rFonts w:ascii="Times New Roman" w:hAnsi="Times New Roman" w:hint="eastAsia"/>
                <w:sz w:val="15"/>
                <w:szCs w:val="15"/>
              </w:rPr>
              <w:t>1</w:t>
            </w:r>
          </w:p>
        </w:tc>
        <w:tc>
          <w:tcPr>
            <w:tcW w:w="0" w:type="auto"/>
          </w:tcPr>
          <w:p w14:paraId="66ED169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80</w:t>
            </w:r>
            <w:r w:rsidRPr="00FD6C94">
              <w:rPr>
                <w:rFonts w:ascii="Times New Roman" w:hAnsi="Times New Roman" w:hint="eastAsia"/>
                <w:sz w:val="15"/>
                <w:szCs w:val="15"/>
              </w:rPr>
              <w:t>6</w:t>
            </w:r>
            <w:r w:rsidRPr="00FD6C94">
              <w:rPr>
                <w:rFonts w:ascii="Times New Roman" w:hAnsi="Times New Roman"/>
                <w:sz w:val="15"/>
                <w:szCs w:val="15"/>
              </w:rPr>
              <w:t>±79</w:t>
            </w:r>
          </w:p>
        </w:tc>
        <w:tc>
          <w:tcPr>
            <w:tcW w:w="0" w:type="auto"/>
          </w:tcPr>
          <w:p w14:paraId="3088205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3.7±2.</w:t>
            </w:r>
            <w:r w:rsidRPr="00FD6C94">
              <w:rPr>
                <w:rFonts w:ascii="Times New Roman" w:hAnsi="Times New Roman" w:hint="eastAsia"/>
                <w:sz w:val="15"/>
                <w:szCs w:val="15"/>
              </w:rPr>
              <w:t>1</w:t>
            </w:r>
          </w:p>
        </w:tc>
      </w:tr>
      <w:tr w:rsidR="00CB7F91" w:rsidRPr="00FD6C94" w14:paraId="094EFDCB" w14:textId="77777777" w:rsidTr="00CB7F91">
        <w:tc>
          <w:tcPr>
            <w:tcW w:w="0" w:type="auto"/>
          </w:tcPr>
          <w:p w14:paraId="5A9B0D8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F85</w:t>
            </w:r>
          </w:p>
        </w:tc>
        <w:tc>
          <w:tcPr>
            <w:tcW w:w="883" w:type="dxa"/>
          </w:tcPr>
          <w:p w14:paraId="0963482B"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2050</w:t>
            </w:r>
          </w:p>
        </w:tc>
        <w:tc>
          <w:tcPr>
            <w:tcW w:w="2241" w:type="dxa"/>
          </w:tcPr>
          <w:p w14:paraId="40D455B7" w14:textId="77777777" w:rsidR="00CB7F91" w:rsidRPr="00FD6C94" w:rsidRDefault="00CB7F91" w:rsidP="00CB7F91">
            <w:pPr>
              <w:widowControl/>
              <w:jc w:val="center"/>
              <w:rPr>
                <w:rFonts w:ascii="Times New Roman" w:hAnsi="Times New Roman"/>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siccitolerans</w:t>
            </w:r>
            <w:proofErr w:type="spellEnd"/>
          </w:p>
          <w:p w14:paraId="2CE91AE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(CAQI01000001)</w:t>
            </w:r>
          </w:p>
        </w:tc>
        <w:tc>
          <w:tcPr>
            <w:tcW w:w="0" w:type="auto"/>
          </w:tcPr>
          <w:p w14:paraId="05B91BE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99.34</w:t>
            </w:r>
          </w:p>
        </w:tc>
        <w:tc>
          <w:tcPr>
            <w:tcW w:w="0" w:type="auto"/>
          </w:tcPr>
          <w:p w14:paraId="29714C69"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7.83±0.17</w:t>
            </w:r>
          </w:p>
        </w:tc>
        <w:tc>
          <w:tcPr>
            <w:tcW w:w="0" w:type="auto"/>
          </w:tcPr>
          <w:p w14:paraId="7A8D0E8A"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2.9±0.8</w:t>
            </w:r>
          </w:p>
        </w:tc>
        <w:tc>
          <w:tcPr>
            <w:tcW w:w="0" w:type="auto"/>
          </w:tcPr>
          <w:p w14:paraId="1073BF6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108±</w:t>
            </w:r>
            <w:r w:rsidRPr="00FD6C94">
              <w:rPr>
                <w:rFonts w:ascii="Times New Roman" w:hAnsi="Times New Roman" w:hint="eastAsia"/>
                <w:sz w:val="15"/>
                <w:szCs w:val="15"/>
              </w:rPr>
              <w:t>8</w:t>
            </w:r>
          </w:p>
        </w:tc>
        <w:tc>
          <w:tcPr>
            <w:tcW w:w="0" w:type="auto"/>
          </w:tcPr>
          <w:p w14:paraId="4382318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119</w:t>
            </w:r>
            <w:r w:rsidRPr="00FD6C94">
              <w:rPr>
                <w:rFonts w:ascii="Times New Roman" w:hAnsi="Times New Roman" w:hint="eastAsia"/>
                <w:sz w:val="15"/>
                <w:szCs w:val="15"/>
              </w:rPr>
              <w:t>2</w:t>
            </w:r>
            <w:r w:rsidRPr="00FD6C94">
              <w:rPr>
                <w:rFonts w:ascii="Times New Roman" w:hAnsi="Times New Roman"/>
                <w:sz w:val="15"/>
                <w:szCs w:val="15"/>
              </w:rPr>
              <w:t>±8</w:t>
            </w:r>
          </w:p>
        </w:tc>
        <w:tc>
          <w:tcPr>
            <w:tcW w:w="0" w:type="auto"/>
          </w:tcPr>
          <w:p w14:paraId="74B2C57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6.</w:t>
            </w:r>
            <w:r w:rsidRPr="00FD6C94">
              <w:rPr>
                <w:rFonts w:ascii="Times New Roman" w:hAnsi="Times New Roman" w:hint="eastAsia"/>
                <w:sz w:val="15"/>
                <w:szCs w:val="15"/>
              </w:rPr>
              <w:t>3</w:t>
            </w:r>
            <w:r w:rsidRPr="00FD6C94">
              <w:rPr>
                <w:rFonts w:ascii="Times New Roman" w:hAnsi="Times New Roman"/>
                <w:sz w:val="15"/>
                <w:szCs w:val="15"/>
              </w:rPr>
              <w:t>±1.1</w:t>
            </w:r>
          </w:p>
        </w:tc>
      </w:tr>
      <w:tr w:rsidR="00CB7F91" w:rsidRPr="00FD6C94" w14:paraId="14953291" w14:textId="77777777" w:rsidTr="00CB7F91">
        <w:tc>
          <w:tcPr>
            <w:tcW w:w="0" w:type="auto"/>
          </w:tcPr>
          <w:p w14:paraId="366AFCD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F86</w:t>
            </w:r>
          </w:p>
        </w:tc>
        <w:tc>
          <w:tcPr>
            <w:tcW w:w="883" w:type="dxa"/>
          </w:tcPr>
          <w:p w14:paraId="41725809"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2051</w:t>
            </w:r>
          </w:p>
        </w:tc>
        <w:tc>
          <w:tcPr>
            <w:tcW w:w="2241" w:type="dxa"/>
          </w:tcPr>
          <w:p w14:paraId="5AA8373F"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Ensifer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morelense</w:t>
            </w:r>
            <w:proofErr w:type="spellEnd"/>
          </w:p>
          <w:p w14:paraId="025C4DE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(AY024335)</w:t>
            </w:r>
          </w:p>
        </w:tc>
        <w:tc>
          <w:tcPr>
            <w:tcW w:w="0" w:type="auto"/>
          </w:tcPr>
          <w:p w14:paraId="2A251426"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99.62</w:t>
            </w:r>
          </w:p>
        </w:tc>
        <w:tc>
          <w:tcPr>
            <w:tcW w:w="0" w:type="auto"/>
          </w:tcPr>
          <w:p w14:paraId="6B82B3F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7.42±0.18</w:t>
            </w:r>
          </w:p>
        </w:tc>
        <w:tc>
          <w:tcPr>
            <w:tcW w:w="0" w:type="auto"/>
          </w:tcPr>
          <w:p w14:paraId="1040255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5.0±0.7</w:t>
            </w:r>
          </w:p>
        </w:tc>
        <w:tc>
          <w:tcPr>
            <w:tcW w:w="0" w:type="auto"/>
          </w:tcPr>
          <w:p w14:paraId="07E53D12"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110±3</w:t>
            </w:r>
          </w:p>
        </w:tc>
        <w:tc>
          <w:tcPr>
            <w:tcW w:w="0" w:type="auto"/>
          </w:tcPr>
          <w:p w14:paraId="00649371"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94</w:t>
            </w:r>
            <w:r w:rsidRPr="00FD6C94">
              <w:rPr>
                <w:rFonts w:ascii="Times New Roman" w:hAnsi="Times New Roman" w:hint="eastAsia"/>
                <w:sz w:val="15"/>
                <w:szCs w:val="15"/>
              </w:rPr>
              <w:t>4</w:t>
            </w:r>
            <w:r w:rsidRPr="00FD6C94">
              <w:rPr>
                <w:rFonts w:ascii="Times New Roman" w:hAnsi="Times New Roman"/>
                <w:sz w:val="15"/>
                <w:szCs w:val="15"/>
              </w:rPr>
              <w:t>±9</w:t>
            </w:r>
            <w:r w:rsidRPr="00FD6C94">
              <w:rPr>
                <w:rFonts w:ascii="Times New Roman" w:hAnsi="Times New Roman" w:hint="eastAsia"/>
                <w:sz w:val="15"/>
                <w:szCs w:val="15"/>
              </w:rPr>
              <w:t>4</w:t>
            </w:r>
          </w:p>
        </w:tc>
        <w:tc>
          <w:tcPr>
            <w:tcW w:w="0" w:type="auto"/>
          </w:tcPr>
          <w:p w14:paraId="2D78F67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7.4±0.7</w:t>
            </w:r>
          </w:p>
        </w:tc>
      </w:tr>
      <w:tr w:rsidR="00CB7F91" w:rsidRPr="00FD6C94" w14:paraId="48372605" w14:textId="77777777" w:rsidTr="00CB7F91">
        <w:tc>
          <w:tcPr>
            <w:tcW w:w="0" w:type="auto"/>
          </w:tcPr>
          <w:p w14:paraId="3AC1B107"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F87</w:t>
            </w:r>
          </w:p>
        </w:tc>
        <w:tc>
          <w:tcPr>
            <w:tcW w:w="883" w:type="dxa"/>
          </w:tcPr>
          <w:p w14:paraId="33B136E8" w14:textId="77777777" w:rsidR="00CB7F91" w:rsidRPr="00FD6C94" w:rsidRDefault="00CB7F91" w:rsidP="00CB7F91">
            <w:pPr>
              <w:widowControl/>
              <w:jc w:val="center"/>
              <w:rPr>
                <w:rFonts w:ascii="Times New Roman" w:hAnsi="Times New Roman"/>
                <w:iCs/>
                <w:sz w:val="15"/>
                <w:szCs w:val="15"/>
              </w:rPr>
            </w:pPr>
            <w:r w:rsidRPr="00FD6C94">
              <w:rPr>
                <w:rFonts w:ascii="Times New Roman" w:hAnsi="Times New Roman"/>
                <w:iCs/>
                <w:sz w:val="15"/>
                <w:szCs w:val="15"/>
              </w:rPr>
              <w:t>MF68</w:t>
            </w:r>
            <w:r w:rsidRPr="00FD6C94">
              <w:rPr>
                <w:rFonts w:ascii="Times New Roman" w:hAnsi="Times New Roman" w:hint="eastAsia"/>
                <w:iCs/>
                <w:sz w:val="15"/>
                <w:szCs w:val="15"/>
              </w:rPr>
              <w:t>2052</w:t>
            </w:r>
          </w:p>
        </w:tc>
        <w:tc>
          <w:tcPr>
            <w:tcW w:w="2241" w:type="dxa"/>
          </w:tcPr>
          <w:p w14:paraId="30942232" w14:textId="77777777" w:rsidR="00CB7F91" w:rsidRPr="00FD6C94" w:rsidRDefault="00CB7F91" w:rsidP="00CB7F91">
            <w:pPr>
              <w:widowControl/>
              <w:jc w:val="center"/>
              <w:rPr>
                <w:rFonts w:ascii="Times New Roman" w:hAnsi="Times New Roman"/>
                <w:i/>
                <w:iCs/>
                <w:sz w:val="15"/>
                <w:szCs w:val="15"/>
              </w:rPr>
            </w:pPr>
            <w:proofErr w:type="spellStart"/>
            <w:r w:rsidRPr="00FD6C94">
              <w:rPr>
                <w:rFonts w:ascii="Times New Roman" w:hAnsi="Times New Roman"/>
                <w:i/>
                <w:iCs/>
                <w:sz w:val="15"/>
                <w:szCs w:val="15"/>
              </w:rPr>
              <w:t>Pseudarthrobacter</w:t>
            </w:r>
            <w:proofErr w:type="spellEnd"/>
            <w:r w:rsidRPr="00FD6C94">
              <w:rPr>
                <w:rFonts w:ascii="Times New Roman" w:hAnsi="Times New Roman"/>
                <w:i/>
                <w:iCs/>
                <w:sz w:val="15"/>
                <w:szCs w:val="15"/>
              </w:rPr>
              <w:t xml:space="preserve"> </w:t>
            </w:r>
            <w:proofErr w:type="spellStart"/>
            <w:r w:rsidRPr="00FD6C94">
              <w:rPr>
                <w:rFonts w:ascii="Times New Roman" w:hAnsi="Times New Roman"/>
                <w:i/>
                <w:iCs/>
                <w:sz w:val="15"/>
                <w:szCs w:val="15"/>
              </w:rPr>
              <w:t>oxydans</w:t>
            </w:r>
            <w:proofErr w:type="spellEnd"/>
          </w:p>
          <w:p w14:paraId="3DF0AFAE"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hint="eastAsia"/>
                <w:sz w:val="15"/>
                <w:szCs w:val="15"/>
              </w:rPr>
              <w:t>(CLG_48535)</w:t>
            </w:r>
          </w:p>
        </w:tc>
        <w:tc>
          <w:tcPr>
            <w:tcW w:w="0" w:type="auto"/>
          </w:tcPr>
          <w:p w14:paraId="5590860B"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99.63</w:t>
            </w:r>
          </w:p>
        </w:tc>
        <w:tc>
          <w:tcPr>
            <w:tcW w:w="0" w:type="auto"/>
          </w:tcPr>
          <w:p w14:paraId="24733A0D"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3.64±0.06</w:t>
            </w:r>
          </w:p>
        </w:tc>
        <w:tc>
          <w:tcPr>
            <w:tcW w:w="0" w:type="auto"/>
          </w:tcPr>
          <w:p w14:paraId="7386C755"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45.4±0.</w:t>
            </w:r>
            <w:r w:rsidRPr="00FD6C94">
              <w:rPr>
                <w:rFonts w:ascii="Times New Roman" w:hAnsi="Times New Roman" w:hint="eastAsia"/>
                <w:sz w:val="15"/>
                <w:szCs w:val="15"/>
              </w:rPr>
              <w:t>4</w:t>
            </w:r>
          </w:p>
        </w:tc>
        <w:tc>
          <w:tcPr>
            <w:tcW w:w="0" w:type="auto"/>
          </w:tcPr>
          <w:p w14:paraId="1499F41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14</w:t>
            </w:r>
            <w:r w:rsidRPr="00FD6C94">
              <w:rPr>
                <w:rFonts w:ascii="Times New Roman" w:hAnsi="Times New Roman" w:hint="eastAsia"/>
                <w:sz w:val="15"/>
                <w:szCs w:val="15"/>
              </w:rPr>
              <w:t>5</w:t>
            </w:r>
            <w:r w:rsidRPr="00FD6C94">
              <w:rPr>
                <w:rFonts w:ascii="Times New Roman" w:hAnsi="Times New Roman"/>
                <w:sz w:val="15"/>
                <w:szCs w:val="15"/>
              </w:rPr>
              <w:t>±</w:t>
            </w:r>
            <w:r w:rsidRPr="00FD6C94">
              <w:rPr>
                <w:rFonts w:ascii="Times New Roman" w:hAnsi="Times New Roman" w:hint="eastAsia"/>
                <w:sz w:val="15"/>
                <w:szCs w:val="15"/>
              </w:rPr>
              <w:t>5</w:t>
            </w:r>
          </w:p>
        </w:tc>
        <w:tc>
          <w:tcPr>
            <w:tcW w:w="0" w:type="auto"/>
          </w:tcPr>
          <w:p w14:paraId="713561D4"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260</w:t>
            </w:r>
            <w:r w:rsidRPr="00FD6C94">
              <w:rPr>
                <w:rFonts w:ascii="Times New Roman" w:hAnsi="Times New Roman" w:hint="eastAsia"/>
                <w:sz w:val="15"/>
                <w:szCs w:val="15"/>
              </w:rPr>
              <w:t>6</w:t>
            </w:r>
            <w:r w:rsidRPr="00FD6C94">
              <w:rPr>
                <w:rFonts w:ascii="Times New Roman" w:hAnsi="Times New Roman"/>
                <w:sz w:val="15"/>
                <w:szCs w:val="15"/>
              </w:rPr>
              <w:t>±57</w:t>
            </w:r>
          </w:p>
        </w:tc>
        <w:tc>
          <w:tcPr>
            <w:tcW w:w="0" w:type="auto"/>
          </w:tcPr>
          <w:p w14:paraId="27F6F58F" w14:textId="77777777" w:rsidR="00CB7F91" w:rsidRPr="00FD6C94" w:rsidRDefault="00CB7F91" w:rsidP="00CB7F91">
            <w:pPr>
              <w:widowControl/>
              <w:jc w:val="center"/>
              <w:rPr>
                <w:rFonts w:ascii="Times New Roman" w:eastAsia="宋体" w:hAnsi="Times New Roman"/>
                <w:sz w:val="15"/>
                <w:szCs w:val="15"/>
              </w:rPr>
            </w:pPr>
            <w:r w:rsidRPr="00FD6C94">
              <w:rPr>
                <w:rFonts w:ascii="Times New Roman" w:hAnsi="Times New Roman"/>
                <w:sz w:val="15"/>
                <w:szCs w:val="15"/>
              </w:rPr>
              <w:t>45.</w:t>
            </w:r>
            <w:r w:rsidRPr="00FD6C94">
              <w:rPr>
                <w:rFonts w:ascii="Times New Roman" w:hAnsi="Times New Roman" w:hint="eastAsia"/>
                <w:sz w:val="15"/>
                <w:szCs w:val="15"/>
              </w:rPr>
              <w:t>6</w:t>
            </w:r>
            <w:r w:rsidRPr="00FD6C94">
              <w:rPr>
                <w:rFonts w:ascii="Times New Roman" w:hAnsi="Times New Roman"/>
                <w:sz w:val="15"/>
                <w:szCs w:val="15"/>
              </w:rPr>
              <w:t>±2.</w:t>
            </w:r>
            <w:r w:rsidRPr="00FD6C94">
              <w:rPr>
                <w:rFonts w:ascii="Times New Roman" w:hAnsi="Times New Roman" w:hint="eastAsia"/>
                <w:sz w:val="15"/>
                <w:szCs w:val="15"/>
              </w:rPr>
              <w:t>3</w:t>
            </w:r>
          </w:p>
        </w:tc>
      </w:tr>
      <w:bookmarkEnd w:id="3"/>
      <w:bookmarkEnd w:id="4"/>
      <w:bookmarkEnd w:id="5"/>
      <w:bookmarkEnd w:id="6"/>
      <w:bookmarkEnd w:id="7"/>
      <w:bookmarkEnd w:id="8"/>
      <w:bookmarkEnd w:id="9"/>
    </w:tbl>
    <w:p w14:paraId="06BA7B11" w14:textId="77777777" w:rsidR="005E67D6" w:rsidRDefault="005E67D6"/>
    <w:p w14:paraId="0072B84A" w14:textId="61B0D039" w:rsidR="00E075AB" w:rsidRDefault="00BB5F8F">
      <w:r>
        <w:rPr>
          <w:rFonts w:hint="eastAsia"/>
        </w:rPr>
        <w:t xml:space="preserve"> </w:t>
      </w:r>
    </w:p>
    <w:p w14:paraId="7DE562B7" w14:textId="26258790" w:rsidR="00E075AB" w:rsidRDefault="00394E90" w:rsidP="004320FC">
      <w:pPr>
        <w:jc w:val="center"/>
      </w:pPr>
      <w:r w:rsidRPr="00394E90">
        <w:lastRenderedPageBreak/>
        <w:t xml:space="preserve"> </w:t>
      </w:r>
      <w:r>
        <w:rPr>
          <w:noProof/>
        </w:rPr>
        <w:drawing>
          <wp:inline distT="0" distB="0" distL="0" distR="0" wp14:anchorId="4878E4CB" wp14:editId="57626CFE">
            <wp:extent cx="3722400" cy="4100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22400" cy="4100400"/>
                    </a:xfrm>
                    <a:prstGeom prst="rect">
                      <a:avLst/>
                    </a:prstGeom>
                    <a:noFill/>
                    <a:ln>
                      <a:noFill/>
                    </a:ln>
                  </pic:spPr>
                </pic:pic>
              </a:graphicData>
            </a:graphic>
          </wp:inline>
        </w:drawing>
      </w:r>
    </w:p>
    <w:p w14:paraId="7492FD6C" w14:textId="2D89F798" w:rsidR="00E075AB" w:rsidRPr="00B85AE6" w:rsidRDefault="00B85AE6" w:rsidP="00E075AB">
      <w:pPr>
        <w:rPr>
          <w:rFonts w:ascii="Times New Roman" w:hAnsi="Times New Roman" w:cs="Times New Roman"/>
          <w:sz w:val="18"/>
          <w:szCs w:val="18"/>
        </w:rPr>
      </w:pPr>
      <w:r w:rsidRPr="00B85AE6">
        <w:rPr>
          <w:rFonts w:ascii="Times New Roman" w:hAnsi="Times New Roman" w:cs="Times New Roman"/>
          <w:sz w:val="18"/>
          <w:szCs w:val="18"/>
        </w:rPr>
        <w:t>Fig. S1. Photograph of the sampling site</w:t>
      </w:r>
      <w:r w:rsidR="00D66B07">
        <w:rPr>
          <w:rFonts w:ascii="Times New Roman" w:hAnsi="Times New Roman" w:cs="Times New Roman"/>
          <w:sz w:val="18"/>
          <w:szCs w:val="18"/>
        </w:rPr>
        <w:t>s</w:t>
      </w:r>
      <w:r w:rsidRPr="00B85AE6">
        <w:rPr>
          <w:rFonts w:ascii="Times New Roman" w:hAnsi="Times New Roman" w:cs="Times New Roman"/>
          <w:sz w:val="18"/>
          <w:szCs w:val="18"/>
        </w:rPr>
        <w:t xml:space="preserve">. The less altered (considered as E group) and more altered rock samples (considered as D group) </w:t>
      </w:r>
      <w:r w:rsidR="00D66B07">
        <w:rPr>
          <w:rFonts w:ascii="Times New Roman" w:hAnsi="Times New Roman" w:cs="Times New Roman"/>
          <w:sz w:val="18"/>
          <w:szCs w:val="18"/>
        </w:rPr>
        <w:t xml:space="preserve">collected </w:t>
      </w:r>
      <w:r w:rsidRPr="00B85AE6">
        <w:rPr>
          <w:rFonts w:ascii="Times New Roman" w:hAnsi="Times New Roman" w:cs="Times New Roman"/>
          <w:sz w:val="18"/>
          <w:szCs w:val="18"/>
        </w:rPr>
        <w:t xml:space="preserve">from triggering area, and rock samples </w:t>
      </w:r>
      <w:r w:rsidR="00D66B07">
        <w:rPr>
          <w:rFonts w:ascii="Times New Roman" w:hAnsi="Times New Roman" w:cs="Times New Roman"/>
          <w:sz w:val="18"/>
          <w:szCs w:val="18"/>
        </w:rPr>
        <w:t xml:space="preserve">collected </w:t>
      </w:r>
      <w:r w:rsidRPr="00B85AE6">
        <w:rPr>
          <w:rFonts w:ascii="Times New Roman" w:hAnsi="Times New Roman" w:cs="Times New Roman"/>
          <w:sz w:val="18"/>
          <w:szCs w:val="18"/>
        </w:rPr>
        <w:t>from flowing area of debris flow (considered as F group).</w:t>
      </w:r>
    </w:p>
    <w:p w14:paraId="46110BD9" w14:textId="77777777" w:rsidR="00E075AB" w:rsidRDefault="00E075AB" w:rsidP="00E075AB"/>
    <w:p w14:paraId="58C6C3C7" w14:textId="77777777" w:rsidR="00E075AB" w:rsidRDefault="00E075AB" w:rsidP="00E075AB"/>
    <w:p w14:paraId="0300A2AB" w14:textId="35661665" w:rsidR="00394E90" w:rsidRDefault="00394E90" w:rsidP="00E075AB"/>
    <w:p w14:paraId="5C519424" w14:textId="3F50F744" w:rsidR="00E075AB" w:rsidRDefault="00394E90" w:rsidP="00D6489D">
      <w:pPr>
        <w:jc w:val="center"/>
      </w:pPr>
      <w:r>
        <w:rPr>
          <w:noProof/>
        </w:rPr>
        <w:drawing>
          <wp:inline distT="0" distB="0" distL="0" distR="0" wp14:anchorId="2296051B" wp14:editId="3396F89C">
            <wp:extent cx="4503600" cy="328680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03600" cy="3286800"/>
                    </a:xfrm>
                    <a:prstGeom prst="rect">
                      <a:avLst/>
                    </a:prstGeom>
                    <a:noFill/>
                    <a:ln>
                      <a:noFill/>
                    </a:ln>
                  </pic:spPr>
                </pic:pic>
              </a:graphicData>
            </a:graphic>
          </wp:inline>
        </w:drawing>
      </w:r>
    </w:p>
    <w:p w14:paraId="40AD03AB" w14:textId="3C1C39E0" w:rsidR="00E075AB" w:rsidRPr="00C2751A" w:rsidRDefault="00E075AB" w:rsidP="00E075AB">
      <w:pPr>
        <w:rPr>
          <w:rFonts w:ascii="Times New Roman" w:hAnsi="Times New Roman" w:cs="Times New Roman"/>
          <w:kern w:val="0"/>
          <w:sz w:val="18"/>
          <w:szCs w:val="18"/>
        </w:rPr>
      </w:pPr>
      <w:r w:rsidRPr="0047388A">
        <w:rPr>
          <w:rFonts w:ascii="Times New Roman" w:hAnsi="Times New Roman" w:cs="Times New Roman"/>
          <w:kern w:val="0"/>
          <w:sz w:val="18"/>
          <w:szCs w:val="18"/>
        </w:rPr>
        <w:lastRenderedPageBreak/>
        <w:t>Fig.</w:t>
      </w:r>
      <w:r w:rsidRPr="0047388A">
        <w:rPr>
          <w:rFonts w:ascii="Times New Roman" w:hAnsi="Times New Roman" w:cs="Times New Roman" w:hint="eastAsia"/>
          <w:kern w:val="0"/>
          <w:sz w:val="18"/>
          <w:szCs w:val="18"/>
        </w:rPr>
        <w:t xml:space="preserve"> </w:t>
      </w:r>
      <w:r w:rsidRPr="0047388A">
        <w:rPr>
          <w:rFonts w:ascii="Times New Roman" w:hAnsi="Times New Roman" w:cs="Times New Roman"/>
          <w:kern w:val="0"/>
          <w:sz w:val="18"/>
          <w:szCs w:val="18"/>
        </w:rPr>
        <w:t>S</w:t>
      </w:r>
      <w:r w:rsidRPr="0047388A">
        <w:rPr>
          <w:rFonts w:ascii="Times New Roman" w:hAnsi="Times New Roman" w:cs="Times New Roman" w:hint="eastAsia"/>
          <w:kern w:val="0"/>
          <w:sz w:val="18"/>
          <w:szCs w:val="18"/>
        </w:rPr>
        <w:t>2</w:t>
      </w:r>
      <w:r w:rsidRPr="0047388A">
        <w:rPr>
          <w:rFonts w:ascii="Times New Roman" w:hAnsi="Times New Roman" w:cs="Times New Roman"/>
          <w:kern w:val="0"/>
          <w:sz w:val="18"/>
          <w:szCs w:val="18"/>
        </w:rPr>
        <w:t>. Mineralogical characterization of</w:t>
      </w:r>
      <w:r w:rsidRPr="0047388A">
        <w:rPr>
          <w:rFonts w:ascii="Times New Roman" w:hAnsi="Times New Roman" w:cs="Times New Roman"/>
          <w:sz w:val="18"/>
          <w:szCs w:val="18"/>
        </w:rPr>
        <w:t xml:space="preserve"> </w:t>
      </w:r>
      <w:r w:rsidR="0047388A" w:rsidRPr="0047388A">
        <w:rPr>
          <w:rFonts w:ascii="Times New Roman" w:hAnsi="Times New Roman" w:cs="Times New Roman"/>
          <w:sz w:val="18"/>
          <w:szCs w:val="18"/>
        </w:rPr>
        <w:t xml:space="preserve">rock samples in </w:t>
      </w:r>
      <w:r w:rsidRPr="0047388A">
        <w:rPr>
          <w:rFonts w:ascii="Times New Roman" w:hAnsi="Times New Roman" w:cs="Times New Roman" w:hint="eastAsia"/>
          <w:sz w:val="18"/>
          <w:szCs w:val="18"/>
        </w:rPr>
        <w:t>E, D and F</w:t>
      </w:r>
      <w:r w:rsidR="0047388A" w:rsidRPr="0047388A">
        <w:rPr>
          <w:rFonts w:ascii="Times New Roman" w:hAnsi="Times New Roman" w:cs="Times New Roman"/>
          <w:sz w:val="18"/>
          <w:szCs w:val="18"/>
        </w:rPr>
        <w:t xml:space="preserve"> groups</w:t>
      </w:r>
      <w:r w:rsidRPr="0047388A">
        <w:rPr>
          <w:rFonts w:ascii="Times New Roman" w:hAnsi="Times New Roman" w:cs="Times New Roman" w:hint="eastAsia"/>
          <w:sz w:val="18"/>
          <w:szCs w:val="18"/>
        </w:rPr>
        <w:t>.</w:t>
      </w:r>
      <w:r w:rsidRPr="0047388A">
        <w:rPr>
          <w:rFonts w:ascii="Times New Roman" w:eastAsia="黑体" w:hAnsi="Times New Roman" w:cs="Times New Roman"/>
          <w:kern w:val="0"/>
          <w:sz w:val="18"/>
          <w:szCs w:val="18"/>
        </w:rPr>
        <w:t xml:space="preserve"> </w:t>
      </w:r>
      <w:r w:rsidRPr="0047388A">
        <w:rPr>
          <w:rFonts w:ascii="Times New Roman" w:hAnsi="Times New Roman" w:cs="Times New Roman"/>
          <w:kern w:val="0"/>
          <w:sz w:val="18"/>
          <w:szCs w:val="18"/>
        </w:rPr>
        <w:t>The possible major mineral phases inclu</w:t>
      </w:r>
      <w:r w:rsidRPr="0047388A">
        <w:rPr>
          <w:rFonts w:ascii="Times New Roman" w:hAnsi="Times New Roman" w:cs="Times New Roman" w:hint="eastAsia"/>
          <w:kern w:val="0"/>
          <w:sz w:val="18"/>
          <w:szCs w:val="18"/>
        </w:rPr>
        <w:t>d</w:t>
      </w:r>
      <w:r w:rsidRPr="0047388A">
        <w:rPr>
          <w:rFonts w:ascii="Times New Roman" w:hAnsi="Times New Roman" w:cs="Times New Roman"/>
          <w:kern w:val="0"/>
          <w:sz w:val="18"/>
          <w:szCs w:val="18"/>
        </w:rPr>
        <w:t xml:space="preserve">ed </w:t>
      </w:r>
      <w:r w:rsidRPr="0047388A">
        <w:rPr>
          <w:rFonts w:ascii="Times New Roman" w:hAnsi="Times New Roman" w:cs="Times New Roman" w:hint="eastAsia"/>
          <w:kern w:val="0"/>
          <w:sz w:val="18"/>
          <w:szCs w:val="18"/>
        </w:rPr>
        <w:t>2:1 type clay mineral</w:t>
      </w:r>
      <w:r w:rsidRPr="0047388A">
        <w:rPr>
          <w:rFonts w:ascii="Times New Roman" w:hAnsi="Times New Roman" w:cs="Times New Roman"/>
          <w:kern w:val="0"/>
          <w:sz w:val="18"/>
          <w:szCs w:val="18"/>
        </w:rPr>
        <w:t xml:space="preserve"> (d=</w:t>
      </w:r>
      <w:r w:rsidRPr="0047388A">
        <w:rPr>
          <w:rFonts w:ascii="Times New Roman" w:hAnsi="Times New Roman" w:cs="Times New Roman" w:hint="eastAsia"/>
          <w:kern w:val="0"/>
          <w:sz w:val="18"/>
          <w:szCs w:val="18"/>
        </w:rPr>
        <w:t>14.55</w:t>
      </w:r>
      <w:r w:rsidRPr="0047388A">
        <w:rPr>
          <w:rFonts w:ascii="Times New Roman" w:hAnsi="Times New Roman" w:cs="Times New Roman"/>
          <w:kern w:val="0"/>
          <w:sz w:val="18"/>
          <w:szCs w:val="18"/>
        </w:rPr>
        <w:t xml:space="preserve">), </w:t>
      </w:r>
      <w:r w:rsidRPr="0047388A">
        <w:rPr>
          <w:rFonts w:ascii="Times New Roman" w:hAnsi="Times New Roman" w:cs="Times New Roman" w:hint="eastAsia"/>
          <w:kern w:val="0"/>
          <w:sz w:val="18"/>
          <w:szCs w:val="18"/>
        </w:rPr>
        <w:t>b</w:t>
      </w:r>
      <w:r w:rsidRPr="0047388A">
        <w:rPr>
          <w:rFonts w:ascii="Times New Roman" w:hAnsi="Times New Roman" w:cs="Times New Roman"/>
          <w:kern w:val="0"/>
          <w:sz w:val="18"/>
          <w:szCs w:val="18"/>
        </w:rPr>
        <w:t>iotite (d=9.95, d=4.</w:t>
      </w:r>
      <w:r w:rsidRPr="0047388A">
        <w:rPr>
          <w:rFonts w:ascii="Times New Roman" w:hAnsi="Times New Roman" w:cs="Times New Roman" w:hint="eastAsia"/>
          <w:kern w:val="0"/>
          <w:sz w:val="18"/>
          <w:szCs w:val="18"/>
        </w:rPr>
        <w:t>99</w:t>
      </w:r>
      <w:r w:rsidRPr="0047388A">
        <w:rPr>
          <w:rFonts w:ascii="Times New Roman" w:hAnsi="Times New Roman" w:cs="Times New Roman"/>
          <w:kern w:val="0"/>
          <w:sz w:val="18"/>
          <w:szCs w:val="18"/>
        </w:rPr>
        <w:t>),</w:t>
      </w:r>
      <w:r w:rsidRPr="0047388A">
        <w:rPr>
          <w:rFonts w:ascii="Times New Roman" w:hAnsi="Times New Roman" w:cs="Times New Roman" w:hint="eastAsia"/>
          <w:kern w:val="0"/>
          <w:sz w:val="18"/>
          <w:szCs w:val="18"/>
        </w:rPr>
        <w:t xml:space="preserve"> k</w:t>
      </w:r>
      <w:r w:rsidRPr="0047388A">
        <w:rPr>
          <w:rFonts w:ascii="Times New Roman" w:hAnsi="Times New Roman" w:cs="Times New Roman"/>
          <w:kern w:val="0"/>
          <w:sz w:val="18"/>
          <w:szCs w:val="18"/>
        </w:rPr>
        <w:t>aolinite (d=7.</w:t>
      </w:r>
      <w:r w:rsidRPr="0047388A">
        <w:rPr>
          <w:rFonts w:ascii="Times New Roman" w:hAnsi="Times New Roman" w:cs="Times New Roman" w:hint="eastAsia"/>
          <w:kern w:val="0"/>
          <w:sz w:val="18"/>
          <w:szCs w:val="18"/>
        </w:rPr>
        <w:t>71</w:t>
      </w:r>
      <w:r w:rsidRPr="0047388A">
        <w:rPr>
          <w:rFonts w:ascii="Times New Roman" w:hAnsi="Times New Roman" w:cs="Times New Roman"/>
          <w:kern w:val="0"/>
          <w:sz w:val="18"/>
          <w:szCs w:val="18"/>
        </w:rPr>
        <w:t>), and quartz (d=4.26, d=</w:t>
      </w:r>
      <w:r w:rsidRPr="0047388A">
        <w:rPr>
          <w:rFonts w:ascii="Times New Roman" w:hAnsi="Times New Roman" w:cs="Times New Roman" w:hint="eastAsia"/>
          <w:kern w:val="0"/>
          <w:sz w:val="18"/>
          <w:szCs w:val="18"/>
        </w:rPr>
        <w:t>3.34</w:t>
      </w:r>
      <w:r w:rsidRPr="0047388A">
        <w:rPr>
          <w:rFonts w:ascii="Times New Roman" w:hAnsi="Times New Roman" w:cs="Times New Roman"/>
          <w:kern w:val="0"/>
          <w:sz w:val="18"/>
          <w:szCs w:val="18"/>
        </w:rPr>
        <w:t>).</w:t>
      </w:r>
      <w:r w:rsidRPr="0047388A">
        <w:rPr>
          <w:rFonts w:ascii="Times New Roman" w:hAnsi="Times New Roman" w:cs="Times New Roman" w:hint="eastAsia"/>
          <w:kern w:val="0"/>
          <w:sz w:val="18"/>
          <w:szCs w:val="18"/>
        </w:rPr>
        <w:t xml:space="preserve"> Calcite (d=3.2</w:t>
      </w:r>
      <w:r w:rsidR="0047388A" w:rsidRPr="0047388A">
        <w:rPr>
          <w:rFonts w:ascii="Times New Roman" w:hAnsi="Times New Roman" w:cs="Times New Roman"/>
          <w:kern w:val="0"/>
          <w:sz w:val="18"/>
          <w:szCs w:val="18"/>
        </w:rPr>
        <w:t>1</w:t>
      </w:r>
      <w:r w:rsidRPr="0047388A">
        <w:rPr>
          <w:rFonts w:ascii="Times New Roman" w:hAnsi="Times New Roman" w:cs="Times New Roman" w:hint="eastAsia"/>
          <w:kern w:val="0"/>
          <w:sz w:val="18"/>
          <w:szCs w:val="18"/>
        </w:rPr>
        <w:t xml:space="preserve">) was only found in </w:t>
      </w:r>
      <w:r w:rsidR="00CC6DFD">
        <w:rPr>
          <w:rFonts w:ascii="Times New Roman" w:hAnsi="Times New Roman" w:cs="Times New Roman"/>
          <w:kern w:val="0"/>
          <w:sz w:val="18"/>
          <w:szCs w:val="18"/>
        </w:rPr>
        <w:t>LT</w:t>
      </w:r>
      <w:r w:rsidR="0047388A" w:rsidRPr="0047388A">
        <w:rPr>
          <w:rFonts w:ascii="Times New Roman" w:hAnsi="Times New Roman" w:cs="Times New Roman"/>
          <w:kern w:val="0"/>
          <w:sz w:val="18"/>
          <w:szCs w:val="18"/>
        </w:rPr>
        <w:t xml:space="preserve"> group</w:t>
      </w:r>
      <w:r w:rsidRPr="0047388A">
        <w:rPr>
          <w:rFonts w:ascii="Times New Roman" w:hAnsi="Times New Roman" w:cs="Times New Roman" w:hint="eastAsia"/>
          <w:kern w:val="0"/>
          <w:sz w:val="18"/>
          <w:szCs w:val="18"/>
        </w:rPr>
        <w:t>.</w:t>
      </w:r>
    </w:p>
    <w:p w14:paraId="2CC4C2BE" w14:textId="136FBABC" w:rsidR="00C2751A" w:rsidRDefault="00C2751A"/>
    <w:p w14:paraId="405B6B41" w14:textId="77777777" w:rsidR="00C2751A" w:rsidRDefault="00C2751A"/>
    <w:p w14:paraId="5DF26C30" w14:textId="6F76C5AE" w:rsidR="00ED62BE" w:rsidRDefault="00394E90" w:rsidP="00ED62BE">
      <w:pPr>
        <w:jc w:val="center"/>
      </w:pPr>
      <w:r w:rsidRPr="00394E90">
        <w:t xml:space="preserve"> </w:t>
      </w:r>
      <w:r w:rsidR="000F64CC">
        <w:rPr>
          <w:noProof/>
        </w:rPr>
        <w:drawing>
          <wp:inline distT="0" distB="0" distL="0" distR="0" wp14:anchorId="33807A65" wp14:editId="05540753">
            <wp:extent cx="3218400" cy="4809600"/>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8400" cy="4809600"/>
                    </a:xfrm>
                    <a:prstGeom prst="rect">
                      <a:avLst/>
                    </a:prstGeom>
                    <a:noFill/>
                    <a:ln>
                      <a:noFill/>
                    </a:ln>
                  </pic:spPr>
                </pic:pic>
              </a:graphicData>
            </a:graphic>
          </wp:inline>
        </w:drawing>
      </w:r>
      <w:r w:rsidR="00C95ACF">
        <w:t xml:space="preserve"> </w:t>
      </w:r>
    </w:p>
    <w:p w14:paraId="0C1D5958" w14:textId="73A9000E" w:rsidR="004222EE" w:rsidRDefault="004222EE" w:rsidP="00C2751A">
      <w:pPr>
        <w:jc w:val="left"/>
        <w:rPr>
          <w:rFonts w:ascii="Times New Roman" w:hAnsi="Times New Roman" w:cs="Times New Roman"/>
          <w:sz w:val="18"/>
          <w:szCs w:val="18"/>
        </w:rPr>
      </w:pPr>
      <w:r>
        <w:rPr>
          <w:rFonts w:ascii="Times New Roman" w:hAnsi="Times New Roman" w:cs="Times New Roman"/>
          <w:sz w:val="18"/>
          <w:szCs w:val="18"/>
        </w:rPr>
        <w:t xml:space="preserve">Fig. S3. </w:t>
      </w:r>
      <w:r w:rsidRPr="00383109">
        <w:rPr>
          <w:rFonts w:ascii="Times New Roman" w:hAnsi="Times New Roman" w:cs="Times New Roman"/>
          <w:sz w:val="18"/>
          <w:szCs w:val="18"/>
        </w:rPr>
        <w:t>Principal Coordinates Analysis (</w:t>
      </w:r>
      <w:proofErr w:type="spellStart"/>
      <w:r w:rsidRPr="00383109">
        <w:rPr>
          <w:rFonts w:ascii="Times New Roman" w:hAnsi="Times New Roman" w:cs="Times New Roman"/>
          <w:sz w:val="18"/>
          <w:szCs w:val="18"/>
        </w:rPr>
        <w:t>PCoA</w:t>
      </w:r>
      <w:proofErr w:type="spellEnd"/>
      <w:r w:rsidRPr="00383109">
        <w:rPr>
          <w:rFonts w:ascii="Times New Roman" w:hAnsi="Times New Roman" w:cs="Times New Roman"/>
          <w:sz w:val="18"/>
          <w:szCs w:val="18"/>
        </w:rPr>
        <w:t xml:space="preserve">) plot depicts the </w:t>
      </w:r>
      <w:r>
        <w:rPr>
          <w:rFonts w:ascii="Times New Roman" w:hAnsi="Times New Roman" w:cs="Times New Roman"/>
          <w:sz w:val="18"/>
          <w:szCs w:val="18"/>
        </w:rPr>
        <w:t>un</w:t>
      </w:r>
      <w:r w:rsidRPr="00383109">
        <w:rPr>
          <w:rFonts w:ascii="Times New Roman" w:hAnsi="Times New Roman" w:cs="Times New Roman"/>
          <w:sz w:val="18"/>
          <w:szCs w:val="18"/>
        </w:rPr>
        <w:t xml:space="preserve">weighted </w:t>
      </w:r>
      <w:proofErr w:type="spellStart"/>
      <w:r w:rsidRPr="00383109">
        <w:rPr>
          <w:rFonts w:ascii="Times New Roman" w:hAnsi="Times New Roman" w:cs="Times New Roman"/>
          <w:sz w:val="18"/>
          <w:szCs w:val="18"/>
        </w:rPr>
        <w:t>unifrac</w:t>
      </w:r>
      <w:proofErr w:type="spellEnd"/>
      <w:r w:rsidRPr="00383109">
        <w:rPr>
          <w:rFonts w:ascii="Times New Roman" w:hAnsi="Times New Roman" w:cs="Times New Roman"/>
          <w:sz w:val="18"/>
          <w:szCs w:val="18"/>
        </w:rPr>
        <w:t xml:space="preserve"> distance</w:t>
      </w:r>
      <w:r>
        <w:rPr>
          <w:rFonts w:ascii="Times New Roman" w:hAnsi="Times New Roman" w:cs="Times New Roman"/>
          <w:sz w:val="18"/>
          <w:szCs w:val="18"/>
        </w:rPr>
        <w:t xml:space="preserve"> (</w:t>
      </w:r>
      <w:r w:rsidR="00CC6DFD">
        <w:rPr>
          <w:rFonts w:ascii="Times New Roman" w:hAnsi="Times New Roman" w:cs="Times New Roman"/>
          <w:sz w:val="18"/>
          <w:szCs w:val="18"/>
        </w:rPr>
        <w:t>a</w:t>
      </w:r>
      <w:r>
        <w:rPr>
          <w:rFonts w:ascii="Times New Roman" w:hAnsi="Times New Roman" w:cs="Times New Roman"/>
          <w:sz w:val="18"/>
          <w:szCs w:val="18"/>
        </w:rPr>
        <w:t xml:space="preserve">) and the </w:t>
      </w:r>
      <w:r w:rsidRPr="00383109">
        <w:rPr>
          <w:rFonts w:ascii="Times New Roman" w:hAnsi="Times New Roman" w:cs="Times New Roman"/>
          <w:sz w:val="18"/>
          <w:szCs w:val="18"/>
        </w:rPr>
        <w:t xml:space="preserve">weighted </w:t>
      </w:r>
      <w:proofErr w:type="spellStart"/>
      <w:r w:rsidRPr="00383109">
        <w:rPr>
          <w:rFonts w:ascii="Times New Roman" w:hAnsi="Times New Roman" w:cs="Times New Roman"/>
          <w:sz w:val="18"/>
          <w:szCs w:val="18"/>
        </w:rPr>
        <w:t>unifrac</w:t>
      </w:r>
      <w:proofErr w:type="spellEnd"/>
      <w:r w:rsidRPr="00383109">
        <w:rPr>
          <w:rFonts w:ascii="Times New Roman" w:hAnsi="Times New Roman" w:cs="Times New Roman"/>
          <w:sz w:val="18"/>
          <w:szCs w:val="18"/>
        </w:rPr>
        <w:t xml:space="preserve"> distance</w:t>
      </w:r>
      <w:r>
        <w:rPr>
          <w:rFonts w:ascii="Times New Roman" w:hAnsi="Times New Roman" w:cs="Times New Roman"/>
          <w:sz w:val="18"/>
          <w:szCs w:val="18"/>
        </w:rPr>
        <w:t xml:space="preserve"> (</w:t>
      </w:r>
      <w:r w:rsidR="00CC6DFD">
        <w:rPr>
          <w:rFonts w:ascii="Times New Roman" w:hAnsi="Times New Roman" w:cs="Times New Roman"/>
          <w:sz w:val="18"/>
          <w:szCs w:val="18"/>
        </w:rPr>
        <w:t>b</w:t>
      </w:r>
      <w:r>
        <w:rPr>
          <w:rFonts w:ascii="Times New Roman" w:hAnsi="Times New Roman" w:cs="Times New Roman"/>
          <w:sz w:val="18"/>
          <w:szCs w:val="18"/>
        </w:rPr>
        <w:t xml:space="preserve">) </w:t>
      </w:r>
      <w:r w:rsidRPr="00383109">
        <w:rPr>
          <w:rFonts w:ascii="Times New Roman" w:hAnsi="Times New Roman" w:cs="Times New Roman"/>
          <w:sz w:val="18"/>
          <w:szCs w:val="18"/>
        </w:rPr>
        <w:t xml:space="preserve">of bacterial communities in </w:t>
      </w:r>
      <w:r w:rsidR="00CC6DFD">
        <w:rPr>
          <w:rFonts w:ascii="Times New Roman" w:hAnsi="Times New Roman" w:cs="Times New Roman"/>
          <w:sz w:val="18"/>
          <w:szCs w:val="18"/>
        </w:rPr>
        <w:t>LT</w:t>
      </w:r>
      <w:r w:rsidRPr="00383109">
        <w:rPr>
          <w:rFonts w:ascii="Times New Roman" w:hAnsi="Times New Roman" w:cs="Times New Roman"/>
          <w:sz w:val="18"/>
          <w:szCs w:val="18"/>
        </w:rPr>
        <w:t xml:space="preserve">, </w:t>
      </w:r>
      <w:r w:rsidR="00CC6DFD">
        <w:rPr>
          <w:rFonts w:ascii="Times New Roman" w:hAnsi="Times New Roman" w:cs="Times New Roman"/>
          <w:sz w:val="18"/>
          <w:szCs w:val="18"/>
        </w:rPr>
        <w:t>MT</w:t>
      </w:r>
      <w:r w:rsidRPr="00383109">
        <w:rPr>
          <w:rFonts w:ascii="Times New Roman" w:hAnsi="Times New Roman" w:cs="Times New Roman"/>
          <w:sz w:val="18"/>
          <w:szCs w:val="18"/>
        </w:rPr>
        <w:t xml:space="preserve"> and </w:t>
      </w:r>
      <w:r>
        <w:rPr>
          <w:rFonts w:ascii="Times New Roman" w:hAnsi="Times New Roman" w:cs="Times New Roman"/>
          <w:sz w:val="18"/>
          <w:szCs w:val="18"/>
        </w:rPr>
        <w:t>F</w:t>
      </w:r>
      <w:r w:rsidRPr="00383109">
        <w:rPr>
          <w:rFonts w:ascii="Times New Roman" w:hAnsi="Times New Roman" w:cs="Times New Roman"/>
          <w:sz w:val="18"/>
          <w:szCs w:val="18"/>
        </w:rPr>
        <w:t>.</w:t>
      </w:r>
    </w:p>
    <w:p w14:paraId="7B7EEB31" w14:textId="5CF9379E" w:rsidR="00ED62BE" w:rsidRPr="004222EE" w:rsidRDefault="00ED62BE" w:rsidP="00ED62BE">
      <w:pPr>
        <w:jc w:val="center"/>
      </w:pPr>
    </w:p>
    <w:p w14:paraId="59D2A059" w14:textId="40A8FE67" w:rsidR="00996E7F" w:rsidRDefault="00394E90">
      <w:r w:rsidRPr="00394E90">
        <w:t xml:space="preserve"> </w:t>
      </w:r>
      <w:r>
        <w:rPr>
          <w:noProof/>
        </w:rPr>
        <w:lastRenderedPageBreak/>
        <w:drawing>
          <wp:inline distT="0" distB="0" distL="0" distR="0" wp14:anchorId="787B465F" wp14:editId="3A1F6DD1">
            <wp:extent cx="5274310" cy="642683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6426835"/>
                    </a:xfrm>
                    <a:prstGeom prst="rect">
                      <a:avLst/>
                    </a:prstGeom>
                    <a:noFill/>
                    <a:ln>
                      <a:noFill/>
                    </a:ln>
                  </pic:spPr>
                </pic:pic>
              </a:graphicData>
            </a:graphic>
          </wp:inline>
        </w:drawing>
      </w:r>
    </w:p>
    <w:p w14:paraId="39DC17A9" w14:textId="0E949A61" w:rsidR="00C2751A" w:rsidRDefault="00E075AB" w:rsidP="00E05415">
      <w:pPr>
        <w:rPr>
          <w:rFonts w:ascii="Times New Roman" w:hAnsi="Times New Roman" w:cs="Times New Roman"/>
        </w:rPr>
      </w:pPr>
      <w:r w:rsidRPr="00D6489D">
        <w:rPr>
          <w:rFonts w:ascii="Times New Roman" w:hAnsi="Times New Roman" w:cs="Times New Roman"/>
          <w:sz w:val="18"/>
          <w:szCs w:val="18"/>
        </w:rPr>
        <w:t>Fig.S</w:t>
      </w:r>
      <w:r w:rsidR="001C497E" w:rsidRPr="00D6489D">
        <w:rPr>
          <w:rFonts w:ascii="Times New Roman" w:hAnsi="Times New Roman" w:cs="Times New Roman"/>
          <w:sz w:val="18"/>
          <w:szCs w:val="18"/>
        </w:rPr>
        <w:t>4</w:t>
      </w:r>
      <w:r w:rsidRPr="00D6489D">
        <w:rPr>
          <w:rFonts w:ascii="Times New Roman" w:hAnsi="Times New Roman" w:cs="Times New Roman"/>
          <w:sz w:val="18"/>
          <w:szCs w:val="18"/>
        </w:rPr>
        <w:t xml:space="preserve"> </w:t>
      </w:r>
      <w:r w:rsidR="00F828C4" w:rsidRPr="00D6489D">
        <w:rPr>
          <w:rFonts w:ascii="Times New Roman" w:hAnsi="Times New Roman" w:cs="Times New Roman"/>
          <w:sz w:val="18"/>
          <w:szCs w:val="18"/>
        </w:rPr>
        <w:t xml:space="preserve">Predicted functions of the bacterial communities </w:t>
      </w:r>
      <w:r w:rsidR="00610F6F" w:rsidRPr="00D6489D">
        <w:rPr>
          <w:rFonts w:ascii="Times New Roman" w:hAnsi="Times New Roman" w:cs="Times New Roman"/>
          <w:sz w:val="18"/>
          <w:szCs w:val="18"/>
        </w:rPr>
        <w:t xml:space="preserve">inhabiting rock surfaces of </w:t>
      </w:r>
      <w:r w:rsidR="00CC6DFD">
        <w:rPr>
          <w:rFonts w:ascii="Times New Roman" w:hAnsi="Times New Roman" w:cs="Times New Roman"/>
          <w:sz w:val="18"/>
          <w:szCs w:val="18"/>
        </w:rPr>
        <w:t>LT</w:t>
      </w:r>
      <w:r w:rsidR="00610F6F" w:rsidRPr="00D6489D">
        <w:rPr>
          <w:rFonts w:ascii="Times New Roman" w:hAnsi="Times New Roman" w:cs="Times New Roman"/>
          <w:sz w:val="18"/>
          <w:szCs w:val="18"/>
        </w:rPr>
        <w:t xml:space="preserve">, </w:t>
      </w:r>
      <w:r w:rsidR="00CC6DFD">
        <w:rPr>
          <w:rFonts w:ascii="Times New Roman" w:hAnsi="Times New Roman" w:cs="Times New Roman"/>
          <w:sz w:val="18"/>
          <w:szCs w:val="18"/>
        </w:rPr>
        <w:t>MT</w:t>
      </w:r>
      <w:r w:rsidR="00610F6F" w:rsidRPr="00D6489D">
        <w:rPr>
          <w:rFonts w:ascii="Times New Roman" w:hAnsi="Times New Roman" w:cs="Times New Roman"/>
          <w:sz w:val="18"/>
          <w:szCs w:val="18"/>
        </w:rPr>
        <w:t>, and F groups.</w:t>
      </w:r>
      <w:r w:rsidR="00F828C4" w:rsidRPr="00D6489D">
        <w:rPr>
          <w:rFonts w:ascii="Times New Roman" w:hAnsi="Times New Roman" w:cs="Times New Roman"/>
          <w:sz w:val="18"/>
          <w:szCs w:val="18"/>
        </w:rPr>
        <w:t xml:space="preserve"> </w:t>
      </w:r>
      <w:r w:rsidR="00AD1D64" w:rsidRPr="00D6489D">
        <w:rPr>
          <w:rFonts w:ascii="Times New Roman" w:hAnsi="Times New Roman" w:cs="Times New Roman"/>
          <w:sz w:val="18"/>
          <w:szCs w:val="18"/>
        </w:rPr>
        <w:t xml:space="preserve">A total of </w:t>
      </w:r>
      <w:r w:rsidR="00610F6F" w:rsidRPr="00D6489D">
        <w:rPr>
          <w:rFonts w:ascii="Times New Roman" w:hAnsi="Times New Roman" w:cs="Times New Roman"/>
          <w:sz w:val="18"/>
          <w:szCs w:val="18"/>
        </w:rPr>
        <w:t>11</w:t>
      </w:r>
      <w:r w:rsidR="00F828C4" w:rsidRPr="00D6489D">
        <w:rPr>
          <w:rFonts w:ascii="Times New Roman" w:hAnsi="Times New Roman" w:cs="Times New Roman"/>
          <w:sz w:val="18"/>
          <w:szCs w:val="18"/>
        </w:rPr>
        <w:t xml:space="preserve">,000 16S rRNA sequences for each replicate were selected randomly for analysis. OTUs were closed-reference picked against the </w:t>
      </w:r>
      <w:proofErr w:type="spellStart"/>
      <w:r w:rsidR="00F828C4" w:rsidRPr="00D6489D">
        <w:rPr>
          <w:rFonts w:ascii="Times New Roman" w:hAnsi="Times New Roman" w:cs="Times New Roman"/>
          <w:sz w:val="18"/>
          <w:szCs w:val="18"/>
        </w:rPr>
        <w:t>Greengenes</w:t>
      </w:r>
      <w:proofErr w:type="spellEnd"/>
      <w:r w:rsidR="00F828C4" w:rsidRPr="00D6489D">
        <w:rPr>
          <w:rFonts w:ascii="Times New Roman" w:hAnsi="Times New Roman" w:cs="Times New Roman"/>
          <w:sz w:val="18"/>
          <w:szCs w:val="18"/>
        </w:rPr>
        <w:t xml:space="preserve"> 13_8 reference phylogeny using QIIME v 1.8.0. </w:t>
      </w:r>
      <w:r w:rsidR="00AD1D64" w:rsidRPr="00D6489D">
        <w:rPr>
          <w:rFonts w:ascii="Times New Roman" w:hAnsi="Times New Roman" w:cs="Times New Roman"/>
          <w:sz w:val="18"/>
          <w:szCs w:val="18"/>
        </w:rPr>
        <w:t>T</w:t>
      </w:r>
      <w:r w:rsidR="00F828C4" w:rsidRPr="00D6489D">
        <w:rPr>
          <w:rFonts w:ascii="Times New Roman" w:hAnsi="Times New Roman" w:cs="Times New Roman"/>
          <w:sz w:val="18"/>
          <w:szCs w:val="18"/>
        </w:rPr>
        <w:t xml:space="preserve">he resulting OTU table was then fed into </w:t>
      </w:r>
      <w:proofErr w:type="spellStart"/>
      <w:r w:rsidR="00F828C4" w:rsidRPr="00D6489D">
        <w:rPr>
          <w:rFonts w:ascii="Times New Roman" w:hAnsi="Times New Roman" w:cs="Times New Roman"/>
          <w:sz w:val="18"/>
          <w:szCs w:val="18"/>
        </w:rPr>
        <w:t>PICRUSt</w:t>
      </w:r>
      <w:proofErr w:type="spellEnd"/>
      <w:r w:rsidR="00F828C4" w:rsidRPr="00D6489D">
        <w:rPr>
          <w:rFonts w:ascii="Times New Roman" w:hAnsi="Times New Roman" w:cs="Times New Roman"/>
          <w:sz w:val="18"/>
          <w:szCs w:val="18"/>
        </w:rPr>
        <w:t xml:space="preserve"> </w:t>
      </w:r>
      <w:r w:rsidR="00AD1D64" w:rsidRPr="00D6489D">
        <w:rPr>
          <w:rFonts w:ascii="Times New Roman" w:hAnsi="Times New Roman" w:cs="Times New Roman"/>
          <w:sz w:val="18"/>
          <w:szCs w:val="18"/>
        </w:rPr>
        <w:t>(</w:t>
      </w:r>
      <w:r w:rsidR="00F828C4" w:rsidRPr="00D6489D">
        <w:rPr>
          <w:rFonts w:ascii="Times New Roman" w:hAnsi="Times New Roman" w:cs="Times New Roman"/>
          <w:sz w:val="18"/>
          <w:szCs w:val="18"/>
        </w:rPr>
        <w:t>version 1.1.1</w:t>
      </w:r>
      <w:r w:rsidR="00AD1D64" w:rsidRPr="00D6489D">
        <w:rPr>
          <w:rFonts w:ascii="Times New Roman" w:hAnsi="Times New Roman" w:cs="Times New Roman"/>
          <w:sz w:val="18"/>
          <w:szCs w:val="18"/>
        </w:rPr>
        <w:t>)</w:t>
      </w:r>
      <w:r w:rsidR="00F828C4" w:rsidRPr="00D6489D">
        <w:rPr>
          <w:rFonts w:ascii="Times New Roman" w:hAnsi="Times New Roman" w:cs="Times New Roman"/>
          <w:sz w:val="18"/>
          <w:szCs w:val="18"/>
        </w:rPr>
        <w:t xml:space="preserve"> and functional predictions were made according to the metagenome inference workflow described by the developers. The relative abundance of each gene family (KO) </w:t>
      </w:r>
      <w:r w:rsidR="00AD1D64" w:rsidRPr="00D6489D">
        <w:rPr>
          <w:rFonts w:ascii="Times New Roman" w:hAnsi="Times New Roman" w:cs="Times New Roman"/>
          <w:sz w:val="18"/>
          <w:szCs w:val="18"/>
        </w:rPr>
        <w:t xml:space="preserve">indicates </w:t>
      </w:r>
      <w:r w:rsidR="00F828C4" w:rsidRPr="00D6489D">
        <w:rPr>
          <w:rFonts w:ascii="Times New Roman" w:hAnsi="Times New Roman" w:cs="Times New Roman"/>
          <w:sz w:val="18"/>
          <w:szCs w:val="18"/>
        </w:rPr>
        <w:t>the ratio of the estimated genomic copy number of each KO to the genomic copy number of all KOs.</w:t>
      </w:r>
      <w:r w:rsidR="00C2751A" w:rsidRPr="00D6489D">
        <w:rPr>
          <w:rFonts w:ascii="Times New Roman" w:hAnsi="Times New Roman" w:cs="Times New Roman"/>
          <w:sz w:val="18"/>
          <w:szCs w:val="18"/>
        </w:rPr>
        <w:t xml:space="preserve"> Error bars indicate standard errors (</w:t>
      </w:r>
      <w:r w:rsidR="00C2751A" w:rsidRPr="00D6489D">
        <w:rPr>
          <w:rFonts w:ascii="Times New Roman" w:hAnsi="Times New Roman" w:cs="Times New Roman"/>
          <w:i/>
          <w:iCs/>
          <w:sz w:val="18"/>
          <w:szCs w:val="18"/>
        </w:rPr>
        <w:t>n</w:t>
      </w:r>
      <w:r w:rsidR="00C2751A" w:rsidRPr="00D6489D">
        <w:rPr>
          <w:rFonts w:ascii="Times New Roman" w:hAnsi="Times New Roman" w:cs="Times New Roman"/>
          <w:sz w:val="18"/>
          <w:szCs w:val="18"/>
        </w:rPr>
        <w:t xml:space="preserve"> = 3); different letters represent significant differences according to Tukey's Honestly Significant Difference (HSD) post-hoc test (</w:t>
      </w:r>
      <w:r w:rsidR="00C2751A" w:rsidRPr="00D6489D">
        <w:rPr>
          <w:rFonts w:ascii="Times New Roman" w:hAnsi="Times New Roman" w:cs="Times New Roman"/>
          <w:i/>
          <w:iCs/>
          <w:sz w:val="18"/>
          <w:szCs w:val="18"/>
        </w:rPr>
        <w:t>P</w:t>
      </w:r>
      <w:r w:rsidR="00C2751A" w:rsidRPr="00D6489D">
        <w:rPr>
          <w:rFonts w:ascii="Times New Roman" w:hAnsi="Times New Roman" w:cs="Times New Roman"/>
          <w:sz w:val="18"/>
          <w:szCs w:val="18"/>
        </w:rPr>
        <w:t xml:space="preserve"> &lt; 0.05). </w:t>
      </w:r>
      <w:r w:rsidR="00F828C4" w:rsidRPr="00C2751A">
        <w:rPr>
          <w:rFonts w:ascii="Times New Roman" w:hAnsi="Times New Roman" w:cs="Times New Roman"/>
        </w:rPr>
        <w:t xml:space="preserve"> </w:t>
      </w:r>
    </w:p>
    <w:p w14:paraId="3F150250" w14:textId="6562236A" w:rsidR="00996E7F" w:rsidRPr="00C2751A" w:rsidRDefault="00996E7F">
      <w:pPr>
        <w:rPr>
          <w:rFonts w:ascii="Times New Roman" w:hAnsi="Times New Roman" w:cs="Times New Roman"/>
        </w:rPr>
      </w:pPr>
    </w:p>
    <w:sectPr w:rsidR="00996E7F" w:rsidRPr="00C275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21425E" w14:textId="77777777" w:rsidR="00FF0AD4" w:rsidRDefault="00FF0AD4" w:rsidP="001315DA">
      <w:r>
        <w:separator/>
      </w:r>
    </w:p>
  </w:endnote>
  <w:endnote w:type="continuationSeparator" w:id="0">
    <w:p w14:paraId="395FFD39" w14:textId="77777777" w:rsidR="00FF0AD4" w:rsidRDefault="00FF0AD4" w:rsidP="00131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A1BAD6" w14:textId="77777777" w:rsidR="00FF0AD4" w:rsidRDefault="00FF0AD4" w:rsidP="001315DA">
      <w:r>
        <w:separator/>
      </w:r>
    </w:p>
  </w:footnote>
  <w:footnote w:type="continuationSeparator" w:id="0">
    <w:p w14:paraId="02CF5AE8" w14:textId="77777777" w:rsidR="00FF0AD4" w:rsidRDefault="00FF0AD4" w:rsidP="001315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40BBD"/>
    <w:multiLevelType w:val="multilevel"/>
    <w:tmpl w:val="05540BBD"/>
    <w:lvl w:ilvl="0">
      <w:start w:val="1"/>
      <w:numFmt w:val="decimal"/>
      <w:lvlText w:val="%1、"/>
      <w:lvlJc w:val="left"/>
      <w:pPr>
        <w:ind w:left="360" w:hanging="360"/>
      </w:pPr>
      <w:rPr>
        <w:rFonts w:ascii="宋体" w:eastAsia="宋体" w:hAnsi="宋体" w:cs="Times New Roman" w:hint="default"/>
        <w:sz w:val="24"/>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15:restartNumberingAfterBreak="0">
    <w:nsid w:val="05C877ED"/>
    <w:multiLevelType w:val="multilevel"/>
    <w:tmpl w:val="05C877ED"/>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15:restartNumberingAfterBreak="0">
    <w:nsid w:val="06A92B39"/>
    <w:multiLevelType w:val="hybridMultilevel"/>
    <w:tmpl w:val="CF904406"/>
    <w:lvl w:ilvl="0" w:tplc="138400D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0B67DC"/>
    <w:multiLevelType w:val="hybridMultilevel"/>
    <w:tmpl w:val="955C770C"/>
    <w:lvl w:ilvl="0" w:tplc="A2C616FC">
      <w:start w:val="1"/>
      <w:numFmt w:val="decimal"/>
      <w:lvlText w:val="%1."/>
      <w:lvlJc w:val="left"/>
      <w:pPr>
        <w:ind w:left="360" w:hanging="360"/>
      </w:pPr>
      <w:rPr>
        <w:b w:val="0"/>
        <w:bCs/>
        <w:i w:val="0"/>
        <w:i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33307851"/>
    <w:multiLevelType w:val="hybridMultilevel"/>
    <w:tmpl w:val="D2FCA0CC"/>
    <w:lvl w:ilvl="0" w:tplc="D85E30A0">
      <w:start w:val="45"/>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7354C0"/>
    <w:multiLevelType w:val="multilevel"/>
    <w:tmpl w:val="437354C0"/>
    <w:lvl w:ilvl="0">
      <w:start w:val="1"/>
      <w:numFmt w:val="decimal"/>
      <w:lvlText w:val="%1."/>
      <w:lvlJc w:val="left"/>
      <w:pPr>
        <w:tabs>
          <w:tab w:val="num" w:pos="420"/>
        </w:tabs>
        <w:ind w:left="420" w:hanging="420"/>
      </w:pPr>
      <w:rPr>
        <w:rFonts w:ascii="Times New Roman" w:hAnsi="Times New Roman"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6" w15:restartNumberingAfterBreak="0">
    <w:nsid w:val="64AB30EF"/>
    <w:multiLevelType w:val="multilevel"/>
    <w:tmpl w:val="64AB30E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68F250F0"/>
    <w:multiLevelType w:val="hybridMultilevel"/>
    <w:tmpl w:val="E56E3C9E"/>
    <w:lvl w:ilvl="0" w:tplc="328454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6"/>
  </w:num>
  <w:num w:numId="4">
    <w:abstractNumId w:val="1"/>
  </w:num>
  <w:num w:numId="5">
    <w:abstractNumId w:val="4"/>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E01"/>
    <w:rsid w:val="00017740"/>
    <w:rsid w:val="00037D76"/>
    <w:rsid w:val="0006168E"/>
    <w:rsid w:val="000C3EA2"/>
    <w:rsid w:val="000F64CC"/>
    <w:rsid w:val="0010351E"/>
    <w:rsid w:val="00103828"/>
    <w:rsid w:val="00110F53"/>
    <w:rsid w:val="001315DA"/>
    <w:rsid w:val="001316C0"/>
    <w:rsid w:val="001732E7"/>
    <w:rsid w:val="0018202B"/>
    <w:rsid w:val="001C497E"/>
    <w:rsid w:val="001D4345"/>
    <w:rsid w:val="002072A6"/>
    <w:rsid w:val="00211C45"/>
    <w:rsid w:val="00231819"/>
    <w:rsid w:val="002955B6"/>
    <w:rsid w:val="002C50A4"/>
    <w:rsid w:val="00352DB0"/>
    <w:rsid w:val="003618D6"/>
    <w:rsid w:val="0036332A"/>
    <w:rsid w:val="00394E90"/>
    <w:rsid w:val="003C0EA1"/>
    <w:rsid w:val="00420D21"/>
    <w:rsid w:val="004222EE"/>
    <w:rsid w:val="004320FC"/>
    <w:rsid w:val="0047388A"/>
    <w:rsid w:val="0048168F"/>
    <w:rsid w:val="0051233B"/>
    <w:rsid w:val="00512366"/>
    <w:rsid w:val="00552F5D"/>
    <w:rsid w:val="005722F6"/>
    <w:rsid w:val="00593473"/>
    <w:rsid w:val="00597B76"/>
    <w:rsid w:val="005C12E7"/>
    <w:rsid w:val="005E1108"/>
    <w:rsid w:val="005E67D6"/>
    <w:rsid w:val="005E7134"/>
    <w:rsid w:val="00610F6F"/>
    <w:rsid w:val="00641C8A"/>
    <w:rsid w:val="0064220A"/>
    <w:rsid w:val="0065592C"/>
    <w:rsid w:val="00670754"/>
    <w:rsid w:val="00670B6A"/>
    <w:rsid w:val="0069174E"/>
    <w:rsid w:val="006A22E8"/>
    <w:rsid w:val="006B23D9"/>
    <w:rsid w:val="00716618"/>
    <w:rsid w:val="00747348"/>
    <w:rsid w:val="0077732A"/>
    <w:rsid w:val="00794835"/>
    <w:rsid w:val="00823571"/>
    <w:rsid w:val="0083315B"/>
    <w:rsid w:val="00834BB2"/>
    <w:rsid w:val="008625A6"/>
    <w:rsid w:val="0086593B"/>
    <w:rsid w:val="00890116"/>
    <w:rsid w:val="008909DF"/>
    <w:rsid w:val="00891516"/>
    <w:rsid w:val="00930776"/>
    <w:rsid w:val="00953E35"/>
    <w:rsid w:val="00991E01"/>
    <w:rsid w:val="00996E7F"/>
    <w:rsid w:val="00A21A60"/>
    <w:rsid w:val="00A5707B"/>
    <w:rsid w:val="00A57D18"/>
    <w:rsid w:val="00A730B9"/>
    <w:rsid w:val="00A75E68"/>
    <w:rsid w:val="00A846AC"/>
    <w:rsid w:val="00A87347"/>
    <w:rsid w:val="00A94DDC"/>
    <w:rsid w:val="00AA4481"/>
    <w:rsid w:val="00AB7FA2"/>
    <w:rsid w:val="00AD1D64"/>
    <w:rsid w:val="00AE2D58"/>
    <w:rsid w:val="00B036B8"/>
    <w:rsid w:val="00B42051"/>
    <w:rsid w:val="00B85AE6"/>
    <w:rsid w:val="00BB5F8F"/>
    <w:rsid w:val="00BD298B"/>
    <w:rsid w:val="00BE22DF"/>
    <w:rsid w:val="00BF1924"/>
    <w:rsid w:val="00C21FAF"/>
    <w:rsid w:val="00C2751A"/>
    <w:rsid w:val="00C320F6"/>
    <w:rsid w:val="00C47DB9"/>
    <w:rsid w:val="00C92FBA"/>
    <w:rsid w:val="00C95ACF"/>
    <w:rsid w:val="00CA0572"/>
    <w:rsid w:val="00CB7F91"/>
    <w:rsid w:val="00CC6DFD"/>
    <w:rsid w:val="00CE05F6"/>
    <w:rsid w:val="00D131A6"/>
    <w:rsid w:val="00D22D7C"/>
    <w:rsid w:val="00D270C1"/>
    <w:rsid w:val="00D6489D"/>
    <w:rsid w:val="00D64AA5"/>
    <w:rsid w:val="00D66B07"/>
    <w:rsid w:val="00D731DC"/>
    <w:rsid w:val="00D76872"/>
    <w:rsid w:val="00D901FA"/>
    <w:rsid w:val="00D9683E"/>
    <w:rsid w:val="00DB0FFC"/>
    <w:rsid w:val="00DC3BB3"/>
    <w:rsid w:val="00DD0595"/>
    <w:rsid w:val="00DE153E"/>
    <w:rsid w:val="00E05415"/>
    <w:rsid w:val="00E071A7"/>
    <w:rsid w:val="00E075AB"/>
    <w:rsid w:val="00E147C4"/>
    <w:rsid w:val="00E15388"/>
    <w:rsid w:val="00E517B0"/>
    <w:rsid w:val="00E55910"/>
    <w:rsid w:val="00ED62BE"/>
    <w:rsid w:val="00EF6D43"/>
    <w:rsid w:val="00F04E82"/>
    <w:rsid w:val="00F057CC"/>
    <w:rsid w:val="00F71D8C"/>
    <w:rsid w:val="00F80E14"/>
    <w:rsid w:val="00F828C4"/>
    <w:rsid w:val="00F8395F"/>
    <w:rsid w:val="00FB11D0"/>
    <w:rsid w:val="00FB76EE"/>
    <w:rsid w:val="00FD3AD5"/>
    <w:rsid w:val="00FD6C94"/>
    <w:rsid w:val="00FF0A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2D33F7"/>
  <w15:docId w15:val="{8DF2A1E7-0C6C-4FDD-8917-DAF98C5FB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9"/>
    <w:qFormat/>
    <w:rsid w:val="00FD6C94"/>
    <w:pPr>
      <w:keepNext/>
      <w:keepLines/>
      <w:widowControl/>
      <w:spacing w:beforeLines="100" w:before="100" w:after="240" w:line="400" w:lineRule="atLeast"/>
      <w:jc w:val="center"/>
      <w:outlineLvl w:val="0"/>
    </w:pPr>
    <w:rPr>
      <w:rFonts w:ascii="Times New Roman" w:eastAsia="黑体" w:hAnsi="Times New Roman" w:cs="Times New Roman"/>
      <w:bCs/>
      <w:caps/>
      <w:kern w:val="44"/>
      <w:sz w:val="36"/>
      <w:szCs w:val="44"/>
    </w:rPr>
  </w:style>
  <w:style w:type="paragraph" w:styleId="2">
    <w:name w:val="heading 2"/>
    <w:basedOn w:val="a"/>
    <w:next w:val="a"/>
    <w:link w:val="20"/>
    <w:uiPriority w:val="99"/>
    <w:qFormat/>
    <w:rsid w:val="00FD6C94"/>
    <w:pPr>
      <w:keepNext/>
      <w:keepLines/>
      <w:widowControl/>
      <w:spacing w:after="200" w:line="400" w:lineRule="exact"/>
      <w:jc w:val="center"/>
      <w:outlineLvl w:val="1"/>
    </w:pPr>
    <w:rPr>
      <w:rFonts w:ascii="Cambria" w:eastAsia="黑体" w:hAnsi="Cambria" w:cs="Times New Roman"/>
      <w:bCs/>
      <w:kern w:val="0"/>
      <w:sz w:val="32"/>
      <w:szCs w:val="32"/>
    </w:rPr>
  </w:style>
  <w:style w:type="paragraph" w:styleId="3">
    <w:name w:val="heading 3"/>
    <w:basedOn w:val="a"/>
    <w:link w:val="30"/>
    <w:uiPriority w:val="99"/>
    <w:qFormat/>
    <w:rsid w:val="00FD6C94"/>
    <w:pPr>
      <w:widowControl/>
      <w:spacing w:beforeLines="50" w:before="50" w:after="120" w:line="400" w:lineRule="atLeast"/>
      <w:jc w:val="left"/>
      <w:outlineLvl w:val="2"/>
    </w:pPr>
    <w:rPr>
      <w:rFonts w:ascii="宋体" w:eastAsia="黑体" w:hAnsi="宋体" w:cs="宋体"/>
      <w:bCs/>
      <w:kern w:val="0"/>
      <w:sz w:val="30"/>
      <w:szCs w:val="27"/>
    </w:rPr>
  </w:style>
  <w:style w:type="paragraph" w:styleId="4">
    <w:name w:val="heading 4"/>
    <w:basedOn w:val="a"/>
    <w:next w:val="a"/>
    <w:link w:val="40"/>
    <w:uiPriority w:val="99"/>
    <w:qFormat/>
    <w:rsid w:val="00FD6C94"/>
    <w:pPr>
      <w:keepNext/>
      <w:keepLines/>
      <w:widowControl/>
      <w:spacing w:after="200" w:line="400" w:lineRule="exact"/>
      <w:jc w:val="left"/>
      <w:outlineLvl w:val="3"/>
    </w:pPr>
    <w:rPr>
      <w:rFonts w:ascii="Cambria" w:eastAsia="黑体" w:hAnsi="Cambria" w:cs="Times New Roman"/>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15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315DA"/>
    <w:rPr>
      <w:sz w:val="18"/>
      <w:szCs w:val="18"/>
    </w:rPr>
  </w:style>
  <w:style w:type="paragraph" w:styleId="a5">
    <w:name w:val="footer"/>
    <w:basedOn w:val="a"/>
    <w:link w:val="a6"/>
    <w:uiPriority w:val="99"/>
    <w:unhideWhenUsed/>
    <w:rsid w:val="001315DA"/>
    <w:pPr>
      <w:tabs>
        <w:tab w:val="center" w:pos="4153"/>
        <w:tab w:val="right" w:pos="8306"/>
      </w:tabs>
      <w:snapToGrid w:val="0"/>
      <w:jc w:val="left"/>
    </w:pPr>
    <w:rPr>
      <w:sz w:val="18"/>
      <w:szCs w:val="18"/>
    </w:rPr>
  </w:style>
  <w:style w:type="character" w:customStyle="1" w:styleId="a6">
    <w:name w:val="页脚 字符"/>
    <w:basedOn w:val="a0"/>
    <w:link w:val="a5"/>
    <w:uiPriority w:val="99"/>
    <w:rsid w:val="001315DA"/>
    <w:rPr>
      <w:sz w:val="18"/>
      <w:szCs w:val="18"/>
    </w:rPr>
  </w:style>
  <w:style w:type="paragraph" w:styleId="a7">
    <w:name w:val="Balloon Text"/>
    <w:basedOn w:val="a"/>
    <w:link w:val="a8"/>
    <w:uiPriority w:val="99"/>
    <w:semiHidden/>
    <w:unhideWhenUsed/>
    <w:rsid w:val="001315DA"/>
    <w:rPr>
      <w:sz w:val="18"/>
      <w:szCs w:val="18"/>
    </w:rPr>
  </w:style>
  <w:style w:type="character" w:customStyle="1" w:styleId="a8">
    <w:name w:val="批注框文本 字符"/>
    <w:basedOn w:val="a0"/>
    <w:link w:val="a7"/>
    <w:uiPriority w:val="99"/>
    <w:semiHidden/>
    <w:rsid w:val="001315DA"/>
    <w:rPr>
      <w:sz w:val="18"/>
      <w:szCs w:val="18"/>
    </w:rPr>
  </w:style>
  <w:style w:type="table" w:styleId="a9">
    <w:name w:val="Table Grid"/>
    <w:basedOn w:val="a1"/>
    <w:uiPriority w:val="59"/>
    <w:rsid w:val="008915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Light Shading Accent 3"/>
    <w:basedOn w:val="a1"/>
    <w:uiPriority w:val="60"/>
    <w:rsid w:val="00DD0595"/>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标题 1 字符"/>
    <w:basedOn w:val="a0"/>
    <w:link w:val="1"/>
    <w:uiPriority w:val="99"/>
    <w:rsid w:val="00FD6C94"/>
    <w:rPr>
      <w:rFonts w:ascii="Times New Roman" w:eastAsia="黑体" w:hAnsi="Times New Roman" w:cs="Times New Roman"/>
      <w:bCs/>
      <w:caps/>
      <w:kern w:val="44"/>
      <w:sz w:val="36"/>
      <w:szCs w:val="44"/>
    </w:rPr>
  </w:style>
  <w:style w:type="character" w:customStyle="1" w:styleId="20">
    <w:name w:val="标题 2 字符"/>
    <w:basedOn w:val="a0"/>
    <w:link w:val="2"/>
    <w:uiPriority w:val="99"/>
    <w:rsid w:val="00FD6C94"/>
    <w:rPr>
      <w:rFonts w:ascii="Cambria" w:eastAsia="黑体" w:hAnsi="Cambria" w:cs="Times New Roman"/>
      <w:bCs/>
      <w:kern w:val="0"/>
      <w:sz w:val="32"/>
      <w:szCs w:val="32"/>
    </w:rPr>
  </w:style>
  <w:style w:type="character" w:customStyle="1" w:styleId="30">
    <w:name w:val="标题 3 字符"/>
    <w:basedOn w:val="a0"/>
    <w:link w:val="3"/>
    <w:uiPriority w:val="99"/>
    <w:rsid w:val="00FD6C94"/>
    <w:rPr>
      <w:rFonts w:ascii="宋体" w:eastAsia="黑体" w:hAnsi="宋体" w:cs="宋体"/>
      <w:bCs/>
      <w:kern w:val="0"/>
      <w:sz w:val="30"/>
      <w:szCs w:val="27"/>
    </w:rPr>
  </w:style>
  <w:style w:type="character" w:customStyle="1" w:styleId="40">
    <w:name w:val="标题 4 字符"/>
    <w:basedOn w:val="a0"/>
    <w:link w:val="4"/>
    <w:uiPriority w:val="99"/>
    <w:rsid w:val="00FD6C94"/>
    <w:rPr>
      <w:rFonts w:ascii="Cambria" w:eastAsia="黑体" w:hAnsi="Cambria" w:cs="Times New Roman"/>
      <w:bCs/>
      <w:kern w:val="0"/>
      <w:sz w:val="28"/>
      <w:szCs w:val="28"/>
    </w:rPr>
  </w:style>
  <w:style w:type="numbering" w:customStyle="1" w:styleId="11">
    <w:name w:val="无列表1"/>
    <w:next w:val="a2"/>
    <w:uiPriority w:val="99"/>
    <w:semiHidden/>
    <w:unhideWhenUsed/>
    <w:rsid w:val="00FD6C94"/>
  </w:style>
  <w:style w:type="numbering" w:customStyle="1" w:styleId="110">
    <w:name w:val="无列表11"/>
    <w:next w:val="a2"/>
    <w:uiPriority w:val="99"/>
    <w:semiHidden/>
    <w:unhideWhenUsed/>
    <w:rsid w:val="00FD6C94"/>
  </w:style>
  <w:style w:type="character" w:customStyle="1" w:styleId="aa">
    <w:name w:val="日期 字符"/>
    <w:link w:val="ab"/>
    <w:uiPriority w:val="99"/>
    <w:semiHidden/>
    <w:locked/>
    <w:rsid w:val="00FD6C94"/>
    <w:rPr>
      <w:rFonts w:ascii="Tahoma" w:hAnsi="Tahoma" w:cs="Times New Roman"/>
    </w:rPr>
  </w:style>
  <w:style w:type="character" w:styleId="ac">
    <w:name w:val="page number"/>
    <w:uiPriority w:val="99"/>
    <w:rsid w:val="00FD6C94"/>
    <w:rPr>
      <w:rFonts w:cs="Times New Roman"/>
    </w:rPr>
  </w:style>
  <w:style w:type="character" w:customStyle="1" w:styleId="ad">
    <w:name w:val="文档结构图 字符"/>
    <w:link w:val="ae"/>
    <w:uiPriority w:val="99"/>
    <w:rsid w:val="00FD6C94"/>
    <w:rPr>
      <w:rFonts w:ascii="宋体" w:eastAsia="宋体" w:hAnsi="Tahoma"/>
      <w:sz w:val="18"/>
      <w:szCs w:val="18"/>
    </w:rPr>
  </w:style>
  <w:style w:type="character" w:styleId="af">
    <w:name w:val="Hyperlink"/>
    <w:uiPriority w:val="99"/>
    <w:rsid w:val="00FD6C94"/>
    <w:rPr>
      <w:rFonts w:cs="Times New Roman"/>
      <w:color w:val="0000FF"/>
      <w:u w:val="single"/>
    </w:rPr>
  </w:style>
  <w:style w:type="character" w:styleId="af0">
    <w:name w:val="Strong"/>
    <w:uiPriority w:val="99"/>
    <w:qFormat/>
    <w:rsid w:val="00FD6C94"/>
    <w:rPr>
      <w:rFonts w:cs="Times New Roman"/>
      <w:b/>
      <w:bCs/>
    </w:rPr>
  </w:style>
  <w:style w:type="character" w:customStyle="1" w:styleId="DateChar1">
    <w:name w:val="Date Char1"/>
    <w:uiPriority w:val="99"/>
    <w:semiHidden/>
    <w:rsid w:val="00FD6C94"/>
    <w:rPr>
      <w:rFonts w:ascii="Tahoma" w:hAnsi="Tahoma"/>
      <w:kern w:val="0"/>
      <w:sz w:val="22"/>
    </w:rPr>
  </w:style>
  <w:style w:type="paragraph" w:styleId="TOC1">
    <w:name w:val="toc 1"/>
    <w:basedOn w:val="a"/>
    <w:next w:val="a"/>
    <w:uiPriority w:val="39"/>
    <w:rsid w:val="00FD6C94"/>
    <w:pPr>
      <w:widowControl/>
      <w:adjustRightInd w:val="0"/>
      <w:snapToGrid w:val="0"/>
      <w:spacing w:before="120" w:after="120"/>
      <w:jc w:val="left"/>
    </w:pPr>
    <w:rPr>
      <w:rFonts w:ascii="Calibri" w:eastAsia="微软雅黑" w:hAnsi="Calibri" w:cs="Times New Roman"/>
      <w:b/>
      <w:bCs/>
      <w:caps/>
      <w:kern w:val="0"/>
      <w:sz w:val="20"/>
      <w:szCs w:val="20"/>
    </w:rPr>
  </w:style>
  <w:style w:type="paragraph" w:styleId="TOC3">
    <w:name w:val="toc 3"/>
    <w:basedOn w:val="a"/>
    <w:next w:val="a"/>
    <w:uiPriority w:val="39"/>
    <w:rsid w:val="00FD6C94"/>
    <w:pPr>
      <w:widowControl/>
      <w:adjustRightInd w:val="0"/>
      <w:snapToGrid w:val="0"/>
      <w:ind w:left="440"/>
      <w:jc w:val="left"/>
    </w:pPr>
    <w:rPr>
      <w:rFonts w:ascii="Calibri" w:eastAsia="微软雅黑" w:hAnsi="Calibri" w:cs="Times New Roman"/>
      <w:i/>
      <w:iCs/>
      <w:kern w:val="0"/>
      <w:sz w:val="20"/>
      <w:szCs w:val="20"/>
    </w:rPr>
  </w:style>
  <w:style w:type="character" w:customStyle="1" w:styleId="Char1">
    <w:name w:val="批注框文本 Char1"/>
    <w:basedOn w:val="a0"/>
    <w:uiPriority w:val="99"/>
    <w:semiHidden/>
    <w:rsid w:val="00FD6C94"/>
    <w:rPr>
      <w:sz w:val="18"/>
      <w:szCs w:val="18"/>
    </w:rPr>
  </w:style>
  <w:style w:type="paragraph" w:styleId="TOC8">
    <w:name w:val="toc 8"/>
    <w:basedOn w:val="a"/>
    <w:next w:val="a"/>
    <w:uiPriority w:val="39"/>
    <w:rsid w:val="00FD6C94"/>
    <w:pPr>
      <w:widowControl/>
      <w:adjustRightInd w:val="0"/>
      <w:snapToGrid w:val="0"/>
      <w:ind w:left="1540"/>
      <w:jc w:val="left"/>
    </w:pPr>
    <w:rPr>
      <w:rFonts w:ascii="Calibri" w:eastAsia="微软雅黑" w:hAnsi="Calibri" w:cs="Times New Roman"/>
      <w:kern w:val="0"/>
      <w:sz w:val="18"/>
      <w:szCs w:val="18"/>
    </w:rPr>
  </w:style>
  <w:style w:type="paragraph" w:styleId="ae">
    <w:name w:val="Document Map"/>
    <w:basedOn w:val="a"/>
    <w:link w:val="ad"/>
    <w:uiPriority w:val="99"/>
    <w:unhideWhenUsed/>
    <w:rsid w:val="00FD6C94"/>
    <w:pPr>
      <w:widowControl/>
      <w:adjustRightInd w:val="0"/>
      <w:snapToGrid w:val="0"/>
      <w:spacing w:after="200"/>
      <w:jc w:val="left"/>
    </w:pPr>
    <w:rPr>
      <w:rFonts w:ascii="宋体" w:eastAsia="宋体" w:hAnsi="Tahoma"/>
      <w:sz w:val="18"/>
      <w:szCs w:val="18"/>
    </w:rPr>
  </w:style>
  <w:style w:type="character" w:customStyle="1" w:styleId="Char10">
    <w:name w:val="文档结构图 Char1"/>
    <w:basedOn w:val="a0"/>
    <w:uiPriority w:val="99"/>
    <w:semiHidden/>
    <w:rsid w:val="00FD6C94"/>
    <w:rPr>
      <w:rFonts w:ascii="宋体" w:eastAsia="宋体"/>
      <w:sz w:val="18"/>
      <w:szCs w:val="18"/>
    </w:rPr>
  </w:style>
  <w:style w:type="paragraph" w:styleId="TOC5">
    <w:name w:val="toc 5"/>
    <w:basedOn w:val="a"/>
    <w:next w:val="a"/>
    <w:uiPriority w:val="39"/>
    <w:rsid w:val="00FD6C94"/>
    <w:pPr>
      <w:widowControl/>
      <w:adjustRightInd w:val="0"/>
      <w:snapToGrid w:val="0"/>
      <w:ind w:left="880"/>
      <w:jc w:val="left"/>
    </w:pPr>
    <w:rPr>
      <w:rFonts w:ascii="Calibri" w:eastAsia="微软雅黑" w:hAnsi="Calibri" w:cs="Times New Roman"/>
      <w:kern w:val="0"/>
      <w:sz w:val="18"/>
      <w:szCs w:val="18"/>
    </w:rPr>
  </w:style>
  <w:style w:type="paragraph" w:styleId="TOC2">
    <w:name w:val="toc 2"/>
    <w:basedOn w:val="a"/>
    <w:next w:val="a"/>
    <w:uiPriority w:val="39"/>
    <w:rsid w:val="00FD6C94"/>
    <w:pPr>
      <w:widowControl/>
      <w:adjustRightInd w:val="0"/>
      <w:snapToGrid w:val="0"/>
      <w:ind w:left="220"/>
      <w:jc w:val="left"/>
    </w:pPr>
    <w:rPr>
      <w:rFonts w:ascii="Calibri" w:eastAsia="微软雅黑" w:hAnsi="Calibri" w:cs="Times New Roman"/>
      <w:smallCaps/>
      <w:kern w:val="0"/>
      <w:sz w:val="20"/>
      <w:szCs w:val="20"/>
    </w:rPr>
  </w:style>
  <w:style w:type="paragraph" w:styleId="TOC7">
    <w:name w:val="toc 7"/>
    <w:basedOn w:val="a"/>
    <w:next w:val="a"/>
    <w:uiPriority w:val="39"/>
    <w:rsid w:val="00FD6C94"/>
    <w:pPr>
      <w:widowControl/>
      <w:adjustRightInd w:val="0"/>
      <w:snapToGrid w:val="0"/>
      <w:ind w:left="1320"/>
      <w:jc w:val="left"/>
    </w:pPr>
    <w:rPr>
      <w:rFonts w:ascii="Calibri" w:eastAsia="微软雅黑" w:hAnsi="Calibri" w:cs="Times New Roman"/>
      <w:kern w:val="0"/>
      <w:sz w:val="18"/>
      <w:szCs w:val="18"/>
    </w:rPr>
  </w:style>
  <w:style w:type="paragraph" w:styleId="af1">
    <w:name w:val="Normal (Web)"/>
    <w:basedOn w:val="a"/>
    <w:uiPriority w:val="99"/>
    <w:rsid w:val="00FD6C94"/>
    <w:pPr>
      <w:widowControl/>
      <w:spacing w:before="100" w:beforeAutospacing="1" w:after="100" w:afterAutospacing="1"/>
      <w:jc w:val="left"/>
    </w:pPr>
    <w:rPr>
      <w:rFonts w:ascii="宋体" w:eastAsia="宋体" w:hAnsi="宋体" w:cs="宋体"/>
      <w:kern w:val="0"/>
      <w:sz w:val="24"/>
      <w:szCs w:val="24"/>
    </w:rPr>
  </w:style>
  <w:style w:type="paragraph" w:styleId="ab">
    <w:name w:val="Date"/>
    <w:basedOn w:val="a"/>
    <w:next w:val="a"/>
    <w:link w:val="aa"/>
    <w:uiPriority w:val="99"/>
    <w:semiHidden/>
    <w:rsid w:val="00FD6C94"/>
    <w:pPr>
      <w:widowControl/>
      <w:adjustRightInd w:val="0"/>
      <w:snapToGrid w:val="0"/>
      <w:spacing w:after="200"/>
      <w:ind w:leftChars="2500" w:left="100"/>
      <w:jc w:val="left"/>
    </w:pPr>
    <w:rPr>
      <w:rFonts w:ascii="Tahoma" w:hAnsi="Tahoma" w:cs="Times New Roman"/>
    </w:rPr>
  </w:style>
  <w:style w:type="character" w:customStyle="1" w:styleId="Char11">
    <w:name w:val="日期 Char1"/>
    <w:basedOn w:val="a0"/>
    <w:uiPriority w:val="99"/>
    <w:semiHidden/>
    <w:rsid w:val="00FD6C94"/>
  </w:style>
  <w:style w:type="paragraph" w:styleId="TOC9">
    <w:name w:val="toc 9"/>
    <w:basedOn w:val="a"/>
    <w:next w:val="a"/>
    <w:uiPriority w:val="39"/>
    <w:rsid w:val="00FD6C94"/>
    <w:pPr>
      <w:widowControl/>
      <w:adjustRightInd w:val="0"/>
      <w:snapToGrid w:val="0"/>
      <w:ind w:left="1760"/>
      <w:jc w:val="left"/>
    </w:pPr>
    <w:rPr>
      <w:rFonts w:ascii="Calibri" w:eastAsia="微软雅黑" w:hAnsi="Calibri" w:cs="Times New Roman"/>
      <w:kern w:val="0"/>
      <w:sz w:val="18"/>
      <w:szCs w:val="18"/>
    </w:rPr>
  </w:style>
  <w:style w:type="paragraph" w:styleId="af2">
    <w:name w:val="List Paragraph"/>
    <w:basedOn w:val="a"/>
    <w:uiPriority w:val="34"/>
    <w:qFormat/>
    <w:rsid w:val="00FD6C94"/>
    <w:pPr>
      <w:widowControl/>
      <w:adjustRightInd w:val="0"/>
      <w:snapToGrid w:val="0"/>
      <w:spacing w:after="200"/>
      <w:ind w:firstLineChars="200" w:firstLine="420"/>
      <w:jc w:val="left"/>
    </w:pPr>
    <w:rPr>
      <w:rFonts w:ascii="Tahoma" w:eastAsia="微软雅黑" w:hAnsi="Tahoma" w:cs="Times New Roman"/>
      <w:kern w:val="0"/>
      <w:sz w:val="22"/>
    </w:rPr>
  </w:style>
  <w:style w:type="paragraph" w:customStyle="1" w:styleId="EndNoteBibliography">
    <w:name w:val="EndNote Bibliography"/>
    <w:basedOn w:val="a"/>
    <w:link w:val="EndNoteBibliographyChar"/>
    <w:rsid w:val="00FD6C94"/>
    <w:rPr>
      <w:rFonts w:ascii="Times New Roman" w:eastAsia="宋体" w:hAnsi="Times New Roman" w:cs="Times New Roman"/>
      <w:sz w:val="20"/>
      <w:szCs w:val="24"/>
    </w:rPr>
  </w:style>
  <w:style w:type="paragraph" w:styleId="TOC6">
    <w:name w:val="toc 6"/>
    <w:basedOn w:val="a"/>
    <w:next w:val="a"/>
    <w:uiPriority w:val="39"/>
    <w:rsid w:val="00FD6C94"/>
    <w:pPr>
      <w:widowControl/>
      <w:adjustRightInd w:val="0"/>
      <w:snapToGrid w:val="0"/>
      <w:ind w:left="1100"/>
      <w:jc w:val="left"/>
    </w:pPr>
    <w:rPr>
      <w:rFonts w:ascii="Calibri" w:eastAsia="微软雅黑" w:hAnsi="Calibri" w:cs="Times New Roman"/>
      <w:kern w:val="0"/>
      <w:sz w:val="18"/>
      <w:szCs w:val="18"/>
    </w:rPr>
  </w:style>
  <w:style w:type="paragraph" w:styleId="TOC4">
    <w:name w:val="toc 4"/>
    <w:basedOn w:val="a"/>
    <w:next w:val="a"/>
    <w:uiPriority w:val="39"/>
    <w:rsid w:val="00FD6C94"/>
    <w:pPr>
      <w:widowControl/>
      <w:adjustRightInd w:val="0"/>
      <w:snapToGrid w:val="0"/>
      <w:ind w:left="660"/>
      <w:jc w:val="left"/>
    </w:pPr>
    <w:rPr>
      <w:rFonts w:ascii="Calibri" w:eastAsia="微软雅黑" w:hAnsi="Calibri" w:cs="Times New Roman"/>
      <w:kern w:val="0"/>
      <w:sz w:val="18"/>
      <w:szCs w:val="18"/>
    </w:rPr>
  </w:style>
  <w:style w:type="paragraph" w:styleId="af3">
    <w:name w:val="No Spacing"/>
    <w:uiPriority w:val="99"/>
    <w:qFormat/>
    <w:rsid w:val="00FD6C94"/>
    <w:pPr>
      <w:adjustRightInd w:val="0"/>
      <w:snapToGrid w:val="0"/>
    </w:pPr>
    <w:rPr>
      <w:rFonts w:ascii="Tahoma" w:eastAsia="微软雅黑" w:hAnsi="Tahoma" w:cs="Times New Roman"/>
      <w:kern w:val="0"/>
      <w:sz w:val="22"/>
    </w:rPr>
  </w:style>
  <w:style w:type="paragraph" w:customStyle="1" w:styleId="Style4">
    <w:name w:val="_Style 4"/>
    <w:basedOn w:val="a"/>
    <w:uiPriority w:val="99"/>
    <w:qFormat/>
    <w:rsid w:val="00FD6C94"/>
    <w:pPr>
      <w:widowControl/>
      <w:adjustRightInd w:val="0"/>
      <w:snapToGrid w:val="0"/>
      <w:spacing w:after="200"/>
      <w:ind w:firstLineChars="200" w:firstLine="420"/>
      <w:jc w:val="left"/>
    </w:pPr>
    <w:rPr>
      <w:rFonts w:ascii="Tahoma" w:eastAsia="微软雅黑" w:hAnsi="Tahoma" w:cs="Times New Roman"/>
      <w:kern w:val="0"/>
      <w:sz w:val="22"/>
    </w:rPr>
  </w:style>
  <w:style w:type="table" w:customStyle="1" w:styleId="12">
    <w:name w:val="网格型1"/>
    <w:basedOn w:val="a1"/>
    <w:next w:val="a9"/>
    <w:uiPriority w:val="59"/>
    <w:rsid w:val="00FD6C94"/>
    <w:rPr>
      <w:rFonts w:ascii="Calibri" w:eastAsia="微软雅黑"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Simple 1"/>
    <w:basedOn w:val="a1"/>
    <w:uiPriority w:val="99"/>
    <w:semiHidden/>
    <w:rsid w:val="00FD6C94"/>
    <w:pPr>
      <w:adjustRightInd w:val="0"/>
      <w:snapToGrid w:val="0"/>
    </w:pPr>
    <w:rPr>
      <w:rFonts w:ascii="Calibri" w:eastAsia="微软雅黑" w:hAnsi="Calibri" w:cs="Times New Roman"/>
      <w:kern w:val="0"/>
      <w:sz w:val="20"/>
      <w:szCs w:val="20"/>
    </w:rPr>
    <w:tblPr>
      <w:tblBorders>
        <w:top w:val="single" w:sz="12" w:space="0" w:color="008000"/>
        <w:bottom w:val="single" w:sz="12" w:space="0" w:color="008000"/>
      </w:tblBorders>
    </w:tblPr>
    <w:tblStylePr w:type="firstRow">
      <w:rPr>
        <w:rFonts w:cs="Times New Roman"/>
      </w:rPr>
      <w:tblPr/>
      <w:tcPr>
        <w:tcBorders>
          <w:top w:val="none" w:sz="0" w:space="0" w:color="auto"/>
          <w:left w:val="none" w:sz="0" w:space="0" w:color="auto"/>
          <w:bottom w:val="single" w:sz="6" w:space="0" w:color="008000"/>
          <w:right w:val="none" w:sz="0" w:space="0" w:color="auto"/>
          <w:insideH w:val="none" w:sz="0" w:space="0" w:color="auto"/>
          <w:insideV w:val="none" w:sz="0" w:space="0" w:color="auto"/>
          <w:tl2br w:val="nil"/>
          <w:tr2bl w:val="nil"/>
        </w:tcBorders>
      </w:tcPr>
    </w:tblStylePr>
    <w:tblStylePr w:type="lastRow">
      <w:rPr>
        <w:rFonts w:cs="Times New Roman"/>
      </w:rPr>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30">
    <w:name w:val="Light List Accent 3"/>
    <w:basedOn w:val="a1"/>
    <w:uiPriority w:val="99"/>
    <w:rsid w:val="00FD6C94"/>
    <w:rPr>
      <w:rFonts w:ascii="Calibri" w:eastAsia="微软雅黑" w:hAnsi="Calibri" w:cs="Times New Roman"/>
      <w:kern w:val="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pPr>
      <w:rPr>
        <w:rFonts w:cs="Times New Roman"/>
        <w:b/>
        <w:bCs/>
        <w:color w:val="FFFFFF"/>
      </w:rPr>
      <w:tblPr/>
      <w:tcPr>
        <w:shd w:val="clear" w:color="auto" w:fill="9BBB59"/>
      </w:tcPr>
    </w:tblStylePr>
    <w:tblStylePr w:type="lastRow">
      <w:pPr>
        <w:spacing w:before="0" w:after="0"/>
      </w:pPr>
      <w:rPr>
        <w:rFonts w:cs="Times New Roman"/>
        <w:b/>
        <w:bCs/>
      </w:rPr>
      <w:tblPr/>
      <w:tcPr>
        <w:tcBorders>
          <w:top w:val="double" w:sz="6"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tcPr>
    </w:tblStylePr>
    <w:tblStylePr w:type="band1Horz">
      <w:rPr>
        <w:rFonts w:cs="Times New Roman"/>
      </w:rPr>
      <w:tblPr/>
      <w:tcPr>
        <w:tcBorders>
          <w:top w:val="single" w:sz="8"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tcPr>
    </w:tblStylePr>
  </w:style>
  <w:style w:type="table" w:styleId="-5">
    <w:name w:val="Light List Accent 5"/>
    <w:basedOn w:val="a1"/>
    <w:uiPriority w:val="99"/>
    <w:rsid w:val="00FD6C94"/>
    <w:rPr>
      <w:rFonts w:ascii="Calibri" w:eastAsia="微软雅黑" w:hAnsi="Calibri" w:cs="Times New Roman"/>
      <w:kern w:val="0"/>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tcPr>
    </w:tblStylePr>
  </w:style>
  <w:style w:type="table" w:customStyle="1" w:styleId="21">
    <w:name w:val="样式2"/>
    <w:basedOn w:val="13"/>
    <w:uiPriority w:val="99"/>
    <w:rsid w:val="00FD6C94"/>
    <w:rPr>
      <w:rFonts w:eastAsia="宋体"/>
    </w:rPr>
    <w:tblPr/>
    <w:tblStylePr w:type="firstRow">
      <w:rPr>
        <w:rFonts w:cs="Times New Roman"/>
      </w:rPr>
      <w:tblPr/>
      <w:tcPr>
        <w:tcBorders>
          <w:top w:val="none" w:sz="0" w:space="0" w:color="auto"/>
          <w:left w:val="none" w:sz="0" w:space="0" w:color="auto"/>
          <w:bottom w:val="single" w:sz="6" w:space="0" w:color="008000"/>
          <w:right w:val="none" w:sz="0" w:space="0" w:color="auto"/>
          <w:insideH w:val="none" w:sz="0" w:space="0" w:color="auto"/>
          <w:insideV w:val="none" w:sz="0" w:space="0" w:color="auto"/>
          <w:tl2br w:val="nil"/>
          <w:tr2bl w:val="nil"/>
        </w:tcBorders>
      </w:tcPr>
    </w:tblStylePr>
    <w:tblStylePr w:type="lastRow">
      <w:rPr>
        <w:rFonts w:cs="Times New Roman"/>
      </w:rPr>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customStyle="1" w:styleId="14">
    <w:name w:val="样式1"/>
    <w:basedOn w:val="13"/>
    <w:uiPriority w:val="99"/>
    <w:rsid w:val="00FD6C94"/>
    <w:tblPr/>
    <w:tblStylePr w:type="firstRow">
      <w:rPr>
        <w:rFonts w:cs="Times New Roman"/>
      </w:rPr>
      <w:tblPr/>
      <w:tcPr>
        <w:tcBorders>
          <w:top w:val="none" w:sz="0" w:space="0" w:color="auto"/>
          <w:left w:val="none" w:sz="0" w:space="0" w:color="auto"/>
          <w:bottom w:val="single" w:sz="6" w:space="0" w:color="008000"/>
          <w:right w:val="none" w:sz="0" w:space="0" w:color="auto"/>
          <w:insideH w:val="none" w:sz="0" w:space="0" w:color="auto"/>
          <w:insideV w:val="none" w:sz="0" w:space="0" w:color="auto"/>
          <w:tl2br w:val="nil"/>
          <w:tr2bl w:val="nil"/>
        </w:tcBorders>
      </w:tcPr>
    </w:tblStylePr>
    <w:tblStylePr w:type="lastRow">
      <w:rPr>
        <w:rFonts w:cs="Times New Roman"/>
      </w:rPr>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character" w:styleId="af4">
    <w:name w:val="FollowedHyperlink"/>
    <w:basedOn w:val="a0"/>
    <w:uiPriority w:val="99"/>
    <w:semiHidden/>
    <w:unhideWhenUsed/>
    <w:rsid w:val="00FD6C94"/>
    <w:rPr>
      <w:color w:val="800080" w:themeColor="followedHyperlink"/>
      <w:u w:val="single"/>
    </w:rPr>
  </w:style>
  <w:style w:type="character" w:customStyle="1" w:styleId="EndNoteBibliographyChar">
    <w:name w:val="EndNote Bibliography Char"/>
    <w:basedOn w:val="a0"/>
    <w:link w:val="EndNoteBibliography"/>
    <w:rsid w:val="008625A6"/>
    <w:rPr>
      <w:rFonts w:ascii="Times New Roman" w:eastAsia="宋体" w:hAnsi="Times New Roman" w:cs="Times New Roman"/>
      <w:sz w:val="20"/>
      <w:szCs w:val="24"/>
    </w:rPr>
  </w:style>
  <w:style w:type="character" w:styleId="af5">
    <w:name w:val="annotation reference"/>
    <w:basedOn w:val="a0"/>
    <w:uiPriority w:val="99"/>
    <w:semiHidden/>
    <w:unhideWhenUsed/>
    <w:rsid w:val="0064220A"/>
    <w:rPr>
      <w:sz w:val="16"/>
      <w:szCs w:val="16"/>
    </w:rPr>
  </w:style>
  <w:style w:type="paragraph" w:styleId="af6">
    <w:name w:val="annotation text"/>
    <w:basedOn w:val="a"/>
    <w:link w:val="af7"/>
    <w:uiPriority w:val="99"/>
    <w:semiHidden/>
    <w:unhideWhenUsed/>
    <w:rsid w:val="0064220A"/>
    <w:rPr>
      <w:sz w:val="20"/>
      <w:szCs w:val="20"/>
    </w:rPr>
  </w:style>
  <w:style w:type="character" w:customStyle="1" w:styleId="af7">
    <w:name w:val="批注文字 字符"/>
    <w:basedOn w:val="a0"/>
    <w:link w:val="af6"/>
    <w:uiPriority w:val="99"/>
    <w:semiHidden/>
    <w:rsid w:val="0064220A"/>
    <w:rPr>
      <w:sz w:val="20"/>
      <w:szCs w:val="20"/>
    </w:rPr>
  </w:style>
  <w:style w:type="paragraph" w:styleId="af8">
    <w:name w:val="annotation subject"/>
    <w:basedOn w:val="af6"/>
    <w:next w:val="af6"/>
    <w:link w:val="af9"/>
    <w:uiPriority w:val="99"/>
    <w:semiHidden/>
    <w:unhideWhenUsed/>
    <w:rsid w:val="0064220A"/>
    <w:rPr>
      <w:b/>
      <w:bCs/>
    </w:rPr>
  </w:style>
  <w:style w:type="character" w:customStyle="1" w:styleId="af9">
    <w:name w:val="批注主题 字符"/>
    <w:basedOn w:val="af7"/>
    <w:link w:val="af8"/>
    <w:uiPriority w:val="99"/>
    <w:semiHidden/>
    <w:rsid w:val="0064220A"/>
    <w:rPr>
      <w:b/>
      <w:bCs/>
      <w:sz w:val="20"/>
      <w:szCs w:val="20"/>
    </w:rPr>
  </w:style>
  <w:style w:type="paragraph" w:styleId="afa">
    <w:name w:val="Revision"/>
    <w:hidden/>
    <w:uiPriority w:val="99"/>
    <w:semiHidden/>
    <w:rsid w:val="0064220A"/>
  </w:style>
  <w:style w:type="character" w:styleId="afb">
    <w:name w:val="Unresolved Mention"/>
    <w:basedOn w:val="a0"/>
    <w:uiPriority w:val="99"/>
    <w:semiHidden/>
    <w:unhideWhenUsed/>
    <w:rsid w:val="00AB7F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011779">
      <w:bodyDiv w:val="1"/>
      <w:marLeft w:val="0"/>
      <w:marRight w:val="0"/>
      <w:marTop w:val="0"/>
      <w:marBottom w:val="0"/>
      <w:divBdr>
        <w:top w:val="none" w:sz="0" w:space="0" w:color="auto"/>
        <w:left w:val="none" w:sz="0" w:space="0" w:color="auto"/>
        <w:bottom w:val="none" w:sz="0" w:space="0" w:color="auto"/>
        <w:right w:val="none" w:sz="0" w:space="0" w:color="auto"/>
      </w:divBdr>
    </w:div>
    <w:div w:id="1144661727">
      <w:bodyDiv w:val="1"/>
      <w:marLeft w:val="0"/>
      <w:marRight w:val="0"/>
      <w:marTop w:val="0"/>
      <w:marBottom w:val="0"/>
      <w:divBdr>
        <w:top w:val="none" w:sz="0" w:space="0" w:color="auto"/>
        <w:left w:val="none" w:sz="0" w:space="0" w:color="auto"/>
        <w:bottom w:val="none" w:sz="0" w:space="0" w:color="auto"/>
        <w:right w:val="none" w:sz="0" w:space="0" w:color="auto"/>
      </w:divBdr>
    </w:div>
    <w:div w:id="1258444575">
      <w:bodyDiv w:val="1"/>
      <w:marLeft w:val="0"/>
      <w:marRight w:val="0"/>
      <w:marTop w:val="0"/>
      <w:marBottom w:val="0"/>
      <w:divBdr>
        <w:top w:val="none" w:sz="0" w:space="0" w:color="auto"/>
        <w:left w:val="none" w:sz="0" w:space="0" w:color="auto"/>
        <w:bottom w:val="none" w:sz="0" w:space="0" w:color="auto"/>
        <w:right w:val="none" w:sz="0" w:space="0" w:color="auto"/>
      </w:divBdr>
    </w:div>
    <w:div w:id="2134787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qiwang@nuist.edu.cn" TargetMode="External"/><Relationship Id="rId13" Type="http://schemas.openxmlformats.org/officeDocument/2006/relationships/hyperlink" Target="https://doi.org/10.1038/ismej.2014.3"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38/nbt.2676" TargetMode="External"/><Relationship Id="rId17" Type="http://schemas.openxmlformats.org/officeDocument/2006/relationships/image" Target="media/image4.tiff"/><Relationship Id="rId2" Type="http://schemas.openxmlformats.org/officeDocument/2006/relationships/numbering" Target="numbering.xml"/><Relationship Id="rId16" Type="http://schemas.openxmlformats.org/officeDocument/2006/relationships/image" Target="media/image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80/01490451.2013.848248"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s://doi.org/10.1128/AEM.04211-1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i.org/10.1080/00103628809368027" TargetMode="Externa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F88D2-21F0-49C4-BA00-A2F67A235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15</Pages>
  <Words>5721</Words>
  <Characters>32614</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王 琪</cp:lastModifiedBy>
  <cp:revision>14</cp:revision>
  <dcterms:created xsi:type="dcterms:W3CDTF">2021-02-17T12:05:00Z</dcterms:created>
  <dcterms:modified xsi:type="dcterms:W3CDTF">2021-04-08T10:46:00Z</dcterms:modified>
</cp:coreProperties>
</file>