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A0F" w:rsidRPr="00203E6E" w:rsidRDefault="00E04A0F" w:rsidP="00E04A0F">
      <w:pPr>
        <w:spacing w:line="48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  <w:r w:rsidRPr="00203E6E">
        <w:rPr>
          <w:rFonts w:ascii="Times New Roman" w:hAnsi="Times New Roman" w:cs="Times New Roman"/>
          <w:lang w:val="en-GB"/>
        </w:rPr>
        <w:t xml:space="preserve">Supplementary </w:t>
      </w:r>
      <w:r w:rsidR="001F05D6">
        <w:rPr>
          <w:rFonts w:ascii="Times New Roman" w:hAnsi="Times New Roman" w:cs="Times New Roman"/>
          <w:lang w:val="en-GB"/>
        </w:rPr>
        <w:t>T</w:t>
      </w:r>
      <w:r w:rsidRPr="00203E6E">
        <w:rPr>
          <w:rFonts w:ascii="Times New Roman" w:hAnsi="Times New Roman" w:cs="Times New Roman"/>
          <w:lang w:val="en-GB"/>
        </w:rPr>
        <w:t xml:space="preserve">able 2. Haplotype analysis of individuals with mutations in the </w:t>
      </w:r>
      <w:r w:rsidRPr="00203E6E">
        <w:rPr>
          <w:rFonts w:ascii="Times New Roman" w:hAnsi="Times New Roman" w:cs="Times New Roman"/>
          <w:i/>
          <w:lang w:val="en-GB"/>
        </w:rPr>
        <w:t>GBA</w:t>
      </w:r>
      <w:r w:rsidRPr="00203E6E">
        <w:rPr>
          <w:rFonts w:ascii="Times New Roman" w:hAnsi="Times New Roman" w:cs="Times New Roman"/>
          <w:lang w:val="en-GB"/>
        </w:rPr>
        <w:t xml:space="preserve"> gene.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237"/>
        <w:gridCol w:w="1544"/>
        <w:gridCol w:w="1101"/>
        <w:gridCol w:w="1102"/>
        <w:gridCol w:w="1102"/>
        <w:gridCol w:w="1102"/>
        <w:gridCol w:w="1101"/>
        <w:gridCol w:w="1102"/>
        <w:gridCol w:w="1102"/>
        <w:gridCol w:w="1102"/>
        <w:gridCol w:w="1102"/>
      </w:tblGrid>
      <w:tr w:rsidR="00E04A0F" w:rsidRPr="00203E6E" w:rsidTr="00C93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gridSpan w:val="2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Physical position on chromosome 1 (hg37)</w:t>
            </w:r>
          </w:p>
        </w:tc>
        <w:tc>
          <w:tcPr>
            <w:tcW w:w="1105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1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2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3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4</w:t>
            </w:r>
          </w:p>
        </w:tc>
        <w:tc>
          <w:tcPr>
            <w:tcW w:w="1105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5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6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7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8</w:t>
            </w:r>
          </w:p>
        </w:tc>
        <w:tc>
          <w:tcPr>
            <w:tcW w:w="110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Patient 9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rs4845394</w:t>
            </w:r>
          </w:p>
        </w:tc>
        <w:tc>
          <w:tcPr>
            <w:tcW w:w="154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154808287</w:t>
            </w:r>
          </w:p>
        </w:tc>
        <w:tc>
          <w:tcPr>
            <w:tcW w:w="11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proofErr w:type="spellEnd"/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proofErr w:type="spellEnd"/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proofErr w:type="spellEnd"/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proofErr w:type="spellEnd"/>
          </w:p>
        </w:tc>
        <w:tc>
          <w:tcPr>
            <w:tcW w:w="110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  <w:proofErr w:type="spellEnd"/>
          </w:p>
        </w:tc>
      </w:tr>
      <w:tr w:rsidR="00E04A0F" w:rsidRPr="00203E6E" w:rsidTr="00C93803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rs121288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154811435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proofErr w:type="spellEnd"/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rs753172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154840516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A</w:t>
            </w:r>
          </w:p>
        </w:tc>
      </w:tr>
      <w:tr w:rsidR="00E04A0F" w:rsidRPr="00203E6E" w:rsidTr="00C93803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rs497107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155130391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rs407203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155162067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</w:tr>
      <w:tr w:rsidR="00E04A0F" w:rsidRPr="00203E6E" w:rsidTr="00C93803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rs4043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155201190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rs104525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155201235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 T</w:t>
            </w:r>
          </w:p>
        </w:tc>
      </w:tr>
      <w:tr w:rsidR="00E04A0F" w:rsidRPr="00203E6E" w:rsidTr="00C93803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rs962866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155206341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G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rs207556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155209360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 A</w:t>
            </w:r>
          </w:p>
        </w:tc>
      </w:tr>
      <w:tr w:rsidR="00E04A0F" w:rsidRPr="00203E6E" w:rsidTr="00C93803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  <w:lang w:val="en-GB"/>
              </w:rPr>
              <w:t>rs77829017 (p.G85E)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155209730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rs734074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155218446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C</w:t>
            </w:r>
          </w:p>
        </w:tc>
      </w:tr>
      <w:tr w:rsidR="00E04A0F" w:rsidRPr="00203E6E" w:rsidTr="00C93803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rs107869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155235493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</w:tr>
      <w:tr w:rsidR="00E04A0F" w:rsidRPr="00203E6E" w:rsidTr="00C9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rs669688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155508882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G</w:t>
            </w:r>
          </w:p>
        </w:tc>
      </w:tr>
      <w:tr w:rsidR="00E04A0F" w:rsidRPr="00203E6E" w:rsidTr="00C93803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rs1556488</w:t>
            </w:r>
          </w:p>
        </w:tc>
        <w:tc>
          <w:tcPr>
            <w:tcW w:w="154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155540660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04A0F" w:rsidRPr="00203E6E" w:rsidRDefault="00E04A0F" w:rsidP="00C9380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3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</w:t>
            </w:r>
          </w:p>
        </w:tc>
      </w:tr>
    </w:tbl>
    <w:p w:rsidR="00E04A0F" w:rsidRPr="00203E6E" w:rsidRDefault="00E04A0F" w:rsidP="00E04A0F">
      <w:pPr>
        <w:spacing w:line="480" w:lineRule="auto"/>
        <w:rPr>
          <w:rFonts w:ascii="Times New Roman" w:hAnsi="Times New Roman" w:cs="Times New Roman"/>
          <w:lang w:val="en-GB"/>
        </w:rPr>
      </w:pPr>
    </w:p>
    <w:p w:rsidR="00E1122D" w:rsidRDefault="00AE14D4"/>
    <w:sectPr w:rsidR="00E1122D" w:rsidSect="00E04A0F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0F"/>
    <w:rsid w:val="001F05D6"/>
    <w:rsid w:val="00564F6C"/>
    <w:rsid w:val="005946AA"/>
    <w:rsid w:val="00AE14D4"/>
    <w:rsid w:val="00B970B6"/>
    <w:rsid w:val="00E0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30F49-90AA-4A22-A956-3BDF64FB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A0F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목록 표 21"/>
    <w:basedOn w:val="a1"/>
    <w:uiPriority w:val="47"/>
    <w:rsid w:val="00E04A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Yoo-Mi</dc:creator>
  <cp:keywords/>
  <dc:description/>
  <cp:lastModifiedBy>Windows 사용자</cp:lastModifiedBy>
  <cp:revision>2</cp:revision>
  <dcterms:created xsi:type="dcterms:W3CDTF">2020-10-07T05:09:00Z</dcterms:created>
  <dcterms:modified xsi:type="dcterms:W3CDTF">2020-10-07T05:09:00Z</dcterms:modified>
</cp:coreProperties>
</file>