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2F92DC" w14:textId="77777777" w:rsidR="006733CD" w:rsidRPr="006733CD" w:rsidRDefault="006733CD" w:rsidP="006733CD">
      <w:pPr>
        <w:spacing w:line="480" w:lineRule="auto"/>
        <w:rPr>
          <w:rFonts w:ascii="Times New Roman" w:eastAsia="宋体" w:hAnsi="Times New Roman" w:cs="Times New Roman"/>
          <w:b/>
          <w:bCs/>
          <w:kern w:val="0"/>
          <w:sz w:val="22"/>
        </w:rPr>
      </w:pPr>
      <w:r w:rsidRPr="006733CD">
        <w:rPr>
          <w:rFonts w:ascii="Times New Roman" w:eastAsia="宋体" w:hAnsi="Times New Roman" w:cs="Times New Roman"/>
          <w:b/>
          <w:bCs/>
          <w:kern w:val="0"/>
          <w:sz w:val="22"/>
        </w:rPr>
        <w:t xml:space="preserve">Table </w:t>
      </w:r>
      <w:r w:rsidRPr="006733CD">
        <w:rPr>
          <w:rFonts w:ascii="Times New Roman" w:eastAsia="宋体" w:hAnsi="Times New Roman" w:cs="Times New Roman" w:hint="eastAsia"/>
          <w:b/>
          <w:bCs/>
          <w:kern w:val="0"/>
          <w:sz w:val="22"/>
        </w:rPr>
        <w:t>5</w:t>
      </w:r>
      <w:r w:rsidRPr="006733CD">
        <w:rPr>
          <w:rFonts w:ascii="Times New Roman" w:eastAsia="宋体" w:hAnsi="Times New Roman" w:cs="Times New Roman"/>
          <w:b/>
          <w:bCs/>
          <w:kern w:val="0"/>
          <w:sz w:val="22"/>
        </w:rPr>
        <w:t xml:space="preserve">. </w:t>
      </w:r>
      <w:r w:rsidRPr="006733CD">
        <w:rPr>
          <w:rFonts w:ascii="Times New Roman" w:eastAsia="宋体" w:hAnsi="Times New Roman" w:cs="Times New Roman"/>
          <w:kern w:val="0"/>
          <w:sz w:val="22"/>
        </w:rPr>
        <w:t>ROR, PRR, BCPNN, and EBGM methods, formulas, and thresholds.</w:t>
      </w:r>
    </w:p>
    <w:tbl>
      <w:tblPr>
        <w:tblW w:w="8522" w:type="dxa"/>
        <w:tblBorders>
          <w:top w:val="single" w:sz="18" w:space="0" w:color="auto"/>
          <w:bottom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6225"/>
        <w:gridCol w:w="1196"/>
      </w:tblGrid>
      <w:tr w:rsidR="006733CD" w:rsidRPr="006733CD" w14:paraId="3CA4B462" w14:textId="77777777" w:rsidTr="00152440">
        <w:tc>
          <w:tcPr>
            <w:tcW w:w="1101" w:type="dxa"/>
            <w:tcBorders>
              <w:bottom w:val="single" w:sz="4" w:space="0" w:color="auto"/>
            </w:tcBorders>
          </w:tcPr>
          <w:p w14:paraId="3E21FB88" w14:textId="77777777" w:rsidR="006733CD" w:rsidRPr="006733CD" w:rsidRDefault="006733CD" w:rsidP="006733CD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bookmarkStart w:id="0" w:name="_Hlk160579785"/>
            <w:r w:rsidRPr="006733CD">
              <w:rPr>
                <w:rFonts w:ascii="Times New Roman" w:eastAsia="等线" w:hAnsi="Times New Roman" w:cs="Times New Roman" w:hint="eastAsia"/>
                <w:sz w:val="22"/>
              </w:rPr>
              <w:t>Me</w:t>
            </w:r>
            <w:r w:rsidRPr="006733CD">
              <w:rPr>
                <w:rFonts w:ascii="Times New Roman" w:eastAsia="等线" w:hAnsi="Times New Roman" w:cs="Times New Roman"/>
                <w:sz w:val="22"/>
              </w:rPr>
              <w:t>thod</w:t>
            </w:r>
          </w:p>
        </w:tc>
        <w:tc>
          <w:tcPr>
            <w:tcW w:w="6225" w:type="dxa"/>
            <w:tcBorders>
              <w:bottom w:val="single" w:sz="4" w:space="0" w:color="auto"/>
            </w:tcBorders>
          </w:tcPr>
          <w:p w14:paraId="38BB62AE" w14:textId="77777777" w:rsidR="006733CD" w:rsidRPr="006733CD" w:rsidRDefault="006733CD" w:rsidP="006733CD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6733CD">
              <w:rPr>
                <w:rFonts w:ascii="Times New Roman" w:eastAsia="等线" w:hAnsi="Times New Roman" w:cs="Times New Roman" w:hint="eastAsia"/>
                <w:sz w:val="22"/>
              </w:rPr>
              <w:t>F</w:t>
            </w:r>
            <w:r w:rsidRPr="006733CD">
              <w:rPr>
                <w:rFonts w:ascii="Times New Roman" w:eastAsia="等线" w:hAnsi="Times New Roman" w:cs="Times New Roman"/>
                <w:sz w:val="22"/>
              </w:rPr>
              <w:t>ormula</w:t>
            </w:r>
          </w:p>
        </w:tc>
        <w:tc>
          <w:tcPr>
            <w:tcW w:w="1196" w:type="dxa"/>
            <w:tcBorders>
              <w:bottom w:val="single" w:sz="4" w:space="0" w:color="auto"/>
            </w:tcBorders>
          </w:tcPr>
          <w:p w14:paraId="07C571A0" w14:textId="77777777" w:rsidR="006733CD" w:rsidRPr="006733CD" w:rsidRDefault="006733CD" w:rsidP="006733CD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6733CD">
              <w:rPr>
                <w:rFonts w:ascii="Tahoma" w:eastAsia="等线" w:hAnsi="Tahoma" w:cs="Tahoma"/>
                <w:sz w:val="22"/>
              </w:rPr>
              <w:t>﻿</w:t>
            </w:r>
            <w:r w:rsidRPr="006733CD">
              <w:rPr>
                <w:rFonts w:ascii="Times New Roman" w:eastAsia="等线" w:hAnsi="Times New Roman" w:cs="Times New Roman"/>
                <w:sz w:val="22"/>
              </w:rPr>
              <w:t>Threshold</w:t>
            </w:r>
          </w:p>
        </w:tc>
      </w:tr>
      <w:tr w:rsidR="006733CD" w:rsidRPr="006733CD" w14:paraId="31CE1477" w14:textId="77777777" w:rsidTr="00152440">
        <w:tc>
          <w:tcPr>
            <w:tcW w:w="1101" w:type="dxa"/>
            <w:vMerge w:val="restar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15A8E25B" w14:textId="77777777" w:rsidR="006733CD" w:rsidRPr="006733CD" w:rsidRDefault="006733CD" w:rsidP="006733C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6733CD">
              <w:rPr>
                <w:rFonts w:ascii="Times New Roman" w:eastAsia="等线" w:hAnsi="Times New Roman" w:cs="Times New Roman" w:hint="eastAsia"/>
                <w:sz w:val="22"/>
              </w:rPr>
              <w:t>R</w:t>
            </w:r>
            <w:r w:rsidRPr="006733CD">
              <w:rPr>
                <w:rFonts w:ascii="Times New Roman" w:eastAsia="等线" w:hAnsi="Times New Roman" w:cs="Times New Roman"/>
                <w:sz w:val="22"/>
              </w:rPr>
              <w:t>OR</w:t>
            </w:r>
          </w:p>
        </w:tc>
        <w:tc>
          <w:tcPr>
            <w:tcW w:w="6225" w:type="dxa"/>
            <w:tcBorders>
              <w:top w:val="single" w:sz="4" w:space="0" w:color="auto"/>
              <w:tl2br w:val="nil"/>
              <w:tr2bl w:val="nil"/>
            </w:tcBorders>
          </w:tcPr>
          <w:p w14:paraId="0B006CDE" w14:textId="77777777" w:rsidR="006733CD" w:rsidRPr="006733CD" w:rsidRDefault="006733CD" w:rsidP="006733CD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eastAsia="等线" w:hAnsi="Cambria Math" w:cs="Times New Roman"/>
                    <w:sz w:val="22"/>
                  </w:rPr>
                  <m:t>ROR=</m:t>
                </m:r>
                <m:f>
                  <m:fPr>
                    <m:ctrlPr>
                      <w:rPr>
                        <w:rFonts w:ascii="Cambria Math" w:eastAsia="等线" w:hAnsi="Cambria Math" w:cs="Times New Roman"/>
                        <w:sz w:val="22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等线" w:hAnsi="Cambria Math" w:cs="Times New Roman"/>
                        <w:sz w:val="22"/>
                      </w:rPr>
                      <m:t>a / c</m:t>
                    </m:r>
                  </m:num>
                  <m:den>
                    <m:r>
                      <w:rPr>
                        <w:rFonts w:ascii="Cambria Math" w:eastAsia="等线" w:hAnsi="Cambria Math" w:cs="Times New Roman"/>
                        <w:sz w:val="22"/>
                      </w:rPr>
                      <m:t>b / d</m:t>
                    </m:r>
                  </m:den>
                </m:f>
              </m:oMath>
            </m:oMathPara>
          </w:p>
        </w:tc>
        <w:tc>
          <w:tcPr>
            <w:tcW w:w="1196" w:type="dxa"/>
            <w:vMerge w:val="restar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2A5D2FC8" w14:textId="77777777" w:rsidR="006733CD" w:rsidRPr="006733CD" w:rsidRDefault="006733CD" w:rsidP="006733C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6733CD">
              <w:rPr>
                <w:rFonts w:ascii="Times New Roman" w:eastAsia="等线" w:hAnsi="Times New Roman" w:cs="Times New Roman" w:hint="eastAsia"/>
                <w:sz w:val="22"/>
              </w:rPr>
              <w:t>a</w:t>
            </w:r>
            <w:r w:rsidRPr="006733CD">
              <w:rPr>
                <w:rFonts w:ascii="Times New Roman" w:eastAsia="等线" w:hAnsi="Times New Roman" w:cs="Times New Roman"/>
                <w:sz w:val="22"/>
              </w:rPr>
              <w:t xml:space="preserve"> </w:t>
            </w:r>
            <w:r w:rsidRPr="006733CD">
              <w:rPr>
                <w:rFonts w:ascii="Times New Roman" w:eastAsia="等线" w:hAnsi="Times New Roman" w:cs="Times New Roman" w:hint="eastAsia"/>
                <w:sz w:val="22"/>
              </w:rPr>
              <w:t>≥</w:t>
            </w:r>
            <w:r w:rsidRPr="006733CD">
              <w:rPr>
                <w:rFonts w:ascii="Times New Roman" w:eastAsia="等线" w:hAnsi="Times New Roman" w:cs="Times New Roman" w:hint="eastAsia"/>
                <w:sz w:val="22"/>
              </w:rPr>
              <w:t xml:space="preserve"> </w:t>
            </w:r>
            <w:r w:rsidRPr="006733CD">
              <w:rPr>
                <w:rFonts w:ascii="Times New Roman" w:eastAsia="等线" w:hAnsi="Times New Roman" w:cs="Times New Roman"/>
                <w:sz w:val="22"/>
              </w:rPr>
              <w:t>3</w:t>
            </w:r>
          </w:p>
          <w:p w14:paraId="53FEC8CC" w14:textId="77777777" w:rsidR="006733CD" w:rsidRPr="006733CD" w:rsidRDefault="006733CD" w:rsidP="006733C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6733CD">
              <w:rPr>
                <w:rFonts w:ascii="Times New Roman" w:eastAsia="等线" w:hAnsi="Times New Roman" w:cs="Times New Roman" w:hint="eastAsia"/>
                <w:sz w:val="22"/>
              </w:rPr>
              <w:t>R</w:t>
            </w:r>
            <w:r w:rsidRPr="006733CD">
              <w:rPr>
                <w:rFonts w:ascii="Times New Roman" w:eastAsia="等线" w:hAnsi="Times New Roman" w:cs="Times New Roman"/>
                <w:sz w:val="22"/>
              </w:rPr>
              <w:t xml:space="preserve">OR </w:t>
            </w:r>
            <w:r w:rsidRPr="006733CD">
              <w:rPr>
                <w:rFonts w:ascii="Times New Roman" w:eastAsia="等线" w:hAnsi="Times New Roman" w:cs="Times New Roman" w:hint="eastAsia"/>
                <w:sz w:val="22"/>
              </w:rPr>
              <w:t>≥</w:t>
            </w:r>
            <w:r w:rsidRPr="006733CD">
              <w:rPr>
                <w:rFonts w:ascii="Times New Roman" w:eastAsia="等线" w:hAnsi="Times New Roman" w:cs="Times New Roman" w:hint="eastAsia"/>
                <w:sz w:val="22"/>
              </w:rPr>
              <w:t xml:space="preserve"> </w:t>
            </w:r>
            <w:r w:rsidRPr="006733CD">
              <w:rPr>
                <w:rFonts w:ascii="Times New Roman" w:eastAsia="等线" w:hAnsi="Times New Roman" w:cs="Times New Roman"/>
                <w:sz w:val="22"/>
              </w:rPr>
              <w:t>3</w:t>
            </w:r>
          </w:p>
          <w:p w14:paraId="706A1C56" w14:textId="77777777" w:rsidR="006733CD" w:rsidRPr="006733CD" w:rsidRDefault="006733CD" w:rsidP="006733C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6733CD">
              <w:rPr>
                <w:rFonts w:ascii="Tahoma" w:eastAsia="等线" w:hAnsi="Tahoma" w:cs="Tahoma"/>
                <w:sz w:val="22"/>
              </w:rPr>
              <w:t>﻿</w:t>
            </w:r>
            <w:r w:rsidRPr="006733CD">
              <w:rPr>
                <w:rFonts w:ascii="Times New Roman" w:eastAsia="等线" w:hAnsi="Times New Roman" w:cs="Times New Roman"/>
                <w:sz w:val="22"/>
              </w:rPr>
              <w:t>95%CI (lower limit)</w:t>
            </w:r>
            <w:r w:rsidRPr="006733CD">
              <w:rPr>
                <w:rFonts w:ascii="Times New Roman" w:eastAsia="等线" w:hAnsi="Times New Roman" w:cs="Times New Roman" w:hint="eastAsia"/>
                <w:sz w:val="22"/>
              </w:rPr>
              <w:t xml:space="preserve"> </w:t>
            </w:r>
            <w:r w:rsidRPr="006733CD">
              <w:rPr>
                <w:rFonts w:ascii="Times New Roman" w:eastAsia="等线" w:hAnsi="Times New Roman" w:cs="Times New Roman"/>
                <w:sz w:val="22"/>
              </w:rPr>
              <w:t>&gt; 1</w:t>
            </w:r>
          </w:p>
        </w:tc>
      </w:tr>
      <w:tr w:rsidR="006733CD" w:rsidRPr="006733CD" w14:paraId="4BB6C6E5" w14:textId="77777777" w:rsidTr="00152440">
        <w:tc>
          <w:tcPr>
            <w:tcW w:w="1101" w:type="dxa"/>
            <w:vMerge/>
            <w:tcBorders>
              <w:tl2br w:val="nil"/>
              <w:tr2bl w:val="nil"/>
            </w:tcBorders>
          </w:tcPr>
          <w:p w14:paraId="49F3F192" w14:textId="77777777" w:rsidR="006733CD" w:rsidRPr="006733CD" w:rsidRDefault="006733CD" w:rsidP="006733CD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6225" w:type="dxa"/>
            <w:tcBorders>
              <w:tl2br w:val="nil"/>
              <w:tr2bl w:val="nil"/>
            </w:tcBorders>
          </w:tcPr>
          <w:p w14:paraId="2E874DCC" w14:textId="77777777" w:rsidR="006733CD" w:rsidRPr="006733CD" w:rsidRDefault="006733CD" w:rsidP="006733CD">
            <w:pPr>
              <w:spacing w:line="480" w:lineRule="auto"/>
              <w:rPr>
                <w:rFonts w:ascii="Times New Roman" w:eastAsia="等线" w:hAnsi="Times New Roman" w:cs="Times New Roman"/>
                <w:i/>
                <w:sz w:val="22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等线" w:hAnsi="Cambria Math" w:cs="Times New Roman"/>
                    <w:sz w:val="22"/>
                  </w:rPr>
                  <m:t>SE(lnROR)</m:t>
                </m:r>
                <m:r>
                  <m:rPr>
                    <m:sty m:val="p"/>
                  </m:rPr>
                  <w:rPr>
                    <w:rFonts w:ascii="Cambria Math" w:eastAsia="等线" w:hAnsi="Cambria Math" w:cs="Times New Roman"/>
                    <w:sz w:val="22"/>
                  </w:rPr>
                  <m:t>=</m:t>
                </m:r>
                <m:rad>
                  <m:radPr>
                    <m:degHide m:val="1"/>
                    <m:ctrlPr>
                      <w:rPr>
                        <w:rFonts w:ascii="Cambria Math" w:eastAsia="等线" w:hAnsi="Cambria Math" w:cs="Times New Roman"/>
                        <w:sz w:val="22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等线" w:hAnsi="Cambria Math" w:cs="Times New Roman"/>
                            <w:sz w:val="22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等线" w:hAnsi="Cambria Math" w:cs="Times New Roman"/>
                            <w:sz w:val="22"/>
                          </w:rPr>
                          <m:t>1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eastAsia="等线" w:hAnsi="Cambria Math" w:cs="Times New Roman"/>
                            <w:sz w:val="22"/>
                          </w:rPr>
                          <m:t>a</m:t>
                        </m:r>
                      </m:den>
                    </m:f>
                    <m:r>
                      <m:rPr>
                        <m:sty m:val="p"/>
                      </m:rPr>
                      <w:rPr>
                        <w:rFonts w:ascii="Cambria Math" w:eastAsia="等线" w:hAnsi="Cambria Math" w:cs="Times New Roman"/>
                        <w:sz w:val="22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eastAsia="等线" w:hAnsi="Cambria Math" w:cs="Times New Roman"/>
                            <w:sz w:val="22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等线" w:hAnsi="Cambria Math" w:cs="Times New Roman"/>
                            <w:sz w:val="22"/>
                          </w:rPr>
                          <m:t>1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eastAsia="等线" w:hAnsi="Cambria Math" w:cs="Times New Roman"/>
                            <w:sz w:val="22"/>
                          </w:rPr>
                          <m:t>b</m:t>
                        </m:r>
                      </m:den>
                    </m:f>
                    <m:r>
                      <m:rPr>
                        <m:sty m:val="p"/>
                      </m:rPr>
                      <w:rPr>
                        <w:rFonts w:ascii="Cambria Math" w:eastAsia="等线" w:hAnsi="Cambria Math" w:cs="Times New Roman"/>
                        <w:sz w:val="22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eastAsia="等线" w:hAnsi="Cambria Math" w:cs="Times New Roman"/>
                            <w:sz w:val="22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等线" w:hAnsi="Cambria Math" w:cs="Times New Roman"/>
                            <w:sz w:val="22"/>
                          </w:rPr>
                          <m:t>1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eastAsia="等线" w:hAnsi="Cambria Math" w:cs="Times New Roman"/>
                            <w:sz w:val="22"/>
                          </w:rPr>
                          <m:t>c</m:t>
                        </m:r>
                      </m:den>
                    </m:f>
                    <m:r>
                      <m:rPr>
                        <m:sty m:val="p"/>
                      </m:rPr>
                      <w:rPr>
                        <w:rFonts w:ascii="Cambria Math" w:eastAsia="等线" w:hAnsi="Cambria Math" w:cs="Times New Roman"/>
                        <w:sz w:val="22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eastAsia="等线" w:hAnsi="Cambria Math" w:cs="Times New Roman"/>
                            <w:sz w:val="22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等线" w:hAnsi="Cambria Math" w:cs="Times New Roman"/>
                            <w:sz w:val="22"/>
                          </w:rPr>
                          <m:t>1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eastAsia="等线" w:hAnsi="Cambria Math" w:cs="Times New Roman"/>
                            <w:sz w:val="22"/>
                          </w:rPr>
                          <m:t>d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196" w:type="dxa"/>
            <w:vMerge/>
            <w:tcBorders>
              <w:tl2br w:val="nil"/>
              <w:tr2bl w:val="nil"/>
            </w:tcBorders>
          </w:tcPr>
          <w:p w14:paraId="17C06A32" w14:textId="77777777" w:rsidR="006733CD" w:rsidRPr="006733CD" w:rsidRDefault="006733CD" w:rsidP="006733CD">
            <w:pPr>
              <w:spacing w:line="480" w:lineRule="auto"/>
              <w:rPr>
                <w:rFonts w:ascii="Times New Roman" w:eastAsia="等线" w:hAnsi="Times New Roman" w:cs="Times New Roman"/>
                <w:sz w:val="22"/>
              </w:rPr>
            </w:pPr>
          </w:p>
        </w:tc>
      </w:tr>
      <w:tr w:rsidR="006733CD" w:rsidRPr="006733CD" w14:paraId="40BC296C" w14:textId="77777777" w:rsidTr="00152440">
        <w:tc>
          <w:tcPr>
            <w:tcW w:w="1101" w:type="dxa"/>
            <w:vMerge/>
            <w:tcBorders>
              <w:tl2br w:val="nil"/>
              <w:tr2bl w:val="nil"/>
            </w:tcBorders>
          </w:tcPr>
          <w:p w14:paraId="3DF92B03" w14:textId="77777777" w:rsidR="006733CD" w:rsidRPr="006733CD" w:rsidRDefault="006733CD" w:rsidP="006733CD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6225" w:type="dxa"/>
            <w:tcBorders>
              <w:tl2br w:val="nil"/>
              <w:tr2bl w:val="nil"/>
            </w:tcBorders>
          </w:tcPr>
          <w:p w14:paraId="1AF3FA8B" w14:textId="77777777" w:rsidR="006733CD" w:rsidRPr="006733CD" w:rsidRDefault="006733CD" w:rsidP="006733CD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等线" w:hAnsi="Cambria Math" w:cs="Times New Roman"/>
                    <w:sz w:val="22"/>
                  </w:rPr>
                  <m:t>95%CI</m:t>
                </m:r>
                <m:r>
                  <m:rPr>
                    <m:sty m:val="p"/>
                  </m:rPr>
                  <w:rPr>
                    <w:rFonts w:ascii="Cambria Math" w:eastAsia="等线" w:hAnsi="Cambria Math" w:cs="Times New Roman"/>
                    <w:sz w:val="22"/>
                  </w:rPr>
                  <m:t xml:space="preserve">= </m:t>
                </m:r>
                <m:sSup>
                  <m:sSupPr>
                    <m:ctrlPr>
                      <w:rPr>
                        <w:rFonts w:ascii="Cambria Math" w:eastAsia="等线" w:hAnsi="Cambria Math" w:cs="Times New Roman"/>
                        <w:sz w:val="22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="等线" w:hAnsi="Cambria Math" w:cs="Times New Roman"/>
                        <w:sz w:val="22"/>
                      </w:rPr>
                      <m:t>e</m:t>
                    </m:r>
                  </m:e>
                  <m:sup>
                    <m:func>
                      <m:funcPr>
                        <m:ctrlPr>
                          <w:rPr>
                            <w:rFonts w:ascii="Cambria Math" w:eastAsia="等线" w:hAnsi="Cambria Math" w:cs="Times New Roman"/>
                            <w:i/>
                            <w:sz w:val="22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eastAsia="等线" w:hAnsi="Cambria Math" w:cs="Times New Roman"/>
                            <w:sz w:val="22"/>
                          </w:rPr>
                          <m:t>ln</m:t>
                        </m:r>
                      </m:fName>
                      <m:e>
                        <m:d>
                          <m:dPr>
                            <m:ctrlPr>
                              <w:rPr>
                                <w:rFonts w:ascii="Cambria Math" w:eastAsia="等线" w:hAnsi="Cambria Math" w:cs="Times New Roman"/>
                                <w:i/>
                                <w:sz w:val="22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等线" w:hAnsi="Cambria Math" w:cs="Times New Roman"/>
                                <w:sz w:val="22"/>
                              </w:rPr>
                              <m:t>ROR</m:t>
                            </m:r>
                          </m:e>
                        </m:d>
                      </m:e>
                    </m:func>
                    <m:r>
                      <w:rPr>
                        <w:rFonts w:ascii="Cambria Math" w:eastAsia="等线" w:hAnsi="Cambria Math" w:cs="Times New Roman" w:hint="eastAsia"/>
                        <w:sz w:val="22"/>
                      </w:rPr>
                      <m:t>±</m:t>
                    </m:r>
                    <m:r>
                      <w:rPr>
                        <w:rFonts w:ascii="Cambria Math" w:eastAsia="等线" w:hAnsi="Cambria Math" w:cs="Times New Roman"/>
                        <w:sz w:val="22"/>
                      </w:rPr>
                      <m:t>1.96se</m:t>
                    </m:r>
                  </m:sup>
                </m:sSup>
              </m:oMath>
            </m:oMathPara>
          </w:p>
        </w:tc>
        <w:tc>
          <w:tcPr>
            <w:tcW w:w="1196" w:type="dxa"/>
            <w:vMerge/>
            <w:tcBorders>
              <w:tl2br w:val="nil"/>
              <w:tr2bl w:val="nil"/>
            </w:tcBorders>
          </w:tcPr>
          <w:p w14:paraId="1CDF61EB" w14:textId="77777777" w:rsidR="006733CD" w:rsidRPr="006733CD" w:rsidRDefault="006733CD" w:rsidP="006733CD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</w:p>
        </w:tc>
      </w:tr>
      <w:tr w:rsidR="006733CD" w:rsidRPr="006733CD" w14:paraId="1703FFC2" w14:textId="77777777" w:rsidTr="00152440">
        <w:tc>
          <w:tcPr>
            <w:tcW w:w="1101" w:type="dxa"/>
            <w:vMerge w:val="restart"/>
            <w:tcBorders>
              <w:tl2br w:val="nil"/>
              <w:tr2bl w:val="nil"/>
            </w:tcBorders>
            <w:vAlign w:val="center"/>
          </w:tcPr>
          <w:p w14:paraId="0D8DDECB" w14:textId="77777777" w:rsidR="006733CD" w:rsidRPr="006733CD" w:rsidRDefault="006733CD" w:rsidP="006733C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6733CD">
              <w:rPr>
                <w:rFonts w:ascii="Times New Roman" w:eastAsia="等线" w:hAnsi="Times New Roman" w:cs="Times New Roman" w:hint="eastAsia"/>
                <w:sz w:val="22"/>
              </w:rPr>
              <w:t>P</w:t>
            </w:r>
            <w:r w:rsidRPr="006733CD">
              <w:rPr>
                <w:rFonts w:ascii="Times New Roman" w:eastAsia="等线" w:hAnsi="Times New Roman" w:cs="Times New Roman"/>
                <w:sz w:val="22"/>
              </w:rPr>
              <w:t>RR</w:t>
            </w:r>
          </w:p>
        </w:tc>
        <w:tc>
          <w:tcPr>
            <w:tcW w:w="6225" w:type="dxa"/>
            <w:tcBorders>
              <w:tl2br w:val="nil"/>
              <w:tr2bl w:val="nil"/>
            </w:tcBorders>
            <w:vAlign w:val="center"/>
          </w:tcPr>
          <w:p w14:paraId="16A8BAF6" w14:textId="77777777" w:rsidR="006733CD" w:rsidRPr="006733CD" w:rsidRDefault="006733CD" w:rsidP="006733CD">
            <w:pPr>
              <w:spacing w:line="480" w:lineRule="auto"/>
              <w:rPr>
                <w:rFonts w:ascii="Times New Roman" w:eastAsia="等线" w:hAnsi="Times New Roman" w:cs="Times New Roman"/>
                <w:sz w:val="22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eastAsia="等线" w:hAnsi="Cambria Math" w:cs="Times New Roman"/>
                    <w:sz w:val="22"/>
                  </w:rPr>
                  <m:t>PRR=</m:t>
                </m:r>
                <m:f>
                  <m:fPr>
                    <m:ctrlPr>
                      <w:rPr>
                        <w:rFonts w:ascii="Cambria Math" w:eastAsia="等线" w:hAnsi="Cambria Math" w:cs="Times New Roman"/>
                        <w:sz w:val="22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等线" w:hAnsi="Cambria Math" w:cs="Times New Roman"/>
                        <w:sz w:val="22"/>
                      </w:rPr>
                      <m:t>a / (a+b)</m:t>
                    </m:r>
                  </m:num>
                  <m:den>
                    <m:r>
                      <w:rPr>
                        <w:rFonts w:ascii="Cambria Math" w:eastAsia="等线" w:hAnsi="Cambria Math" w:cs="Times New Roman"/>
                        <w:sz w:val="22"/>
                      </w:rPr>
                      <m:t>c / (c+d)</m:t>
                    </m:r>
                  </m:den>
                </m:f>
              </m:oMath>
            </m:oMathPara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vAlign w:val="center"/>
          </w:tcPr>
          <w:p w14:paraId="62191F18" w14:textId="77777777" w:rsidR="006733CD" w:rsidRPr="006733CD" w:rsidRDefault="006733CD" w:rsidP="006733C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6733CD">
              <w:rPr>
                <w:rFonts w:ascii="Times New Roman" w:eastAsia="等线" w:hAnsi="Times New Roman" w:cs="Times New Roman" w:hint="eastAsia"/>
                <w:sz w:val="22"/>
              </w:rPr>
              <w:t>a</w:t>
            </w:r>
            <w:r w:rsidRPr="006733CD">
              <w:rPr>
                <w:rFonts w:ascii="Times New Roman" w:eastAsia="等线" w:hAnsi="Times New Roman" w:cs="Times New Roman"/>
                <w:sz w:val="22"/>
              </w:rPr>
              <w:t xml:space="preserve"> </w:t>
            </w:r>
            <w:r w:rsidRPr="006733CD">
              <w:rPr>
                <w:rFonts w:ascii="Times New Roman" w:eastAsia="等线" w:hAnsi="Times New Roman" w:cs="Times New Roman" w:hint="eastAsia"/>
                <w:sz w:val="22"/>
              </w:rPr>
              <w:t>≥</w:t>
            </w:r>
            <w:r w:rsidRPr="006733CD">
              <w:rPr>
                <w:rFonts w:ascii="Times New Roman" w:eastAsia="等线" w:hAnsi="Times New Roman" w:cs="Times New Roman" w:hint="eastAsia"/>
                <w:sz w:val="22"/>
              </w:rPr>
              <w:t xml:space="preserve"> </w:t>
            </w:r>
            <w:r w:rsidRPr="006733CD">
              <w:rPr>
                <w:rFonts w:ascii="Times New Roman" w:eastAsia="等线" w:hAnsi="Times New Roman" w:cs="Times New Roman"/>
                <w:sz w:val="22"/>
              </w:rPr>
              <w:t>3</w:t>
            </w:r>
          </w:p>
          <w:p w14:paraId="78CAD09B" w14:textId="77777777" w:rsidR="006733CD" w:rsidRPr="006733CD" w:rsidRDefault="006733CD" w:rsidP="006733C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6733CD">
              <w:rPr>
                <w:rFonts w:ascii="Times New Roman" w:eastAsia="等线" w:hAnsi="Times New Roman" w:cs="Times New Roman"/>
                <w:sz w:val="22"/>
              </w:rPr>
              <w:t xml:space="preserve">PRR </w:t>
            </w:r>
            <w:r w:rsidRPr="006733CD">
              <w:rPr>
                <w:rFonts w:ascii="Times New Roman" w:eastAsia="等线" w:hAnsi="Times New Roman" w:cs="Times New Roman" w:hint="eastAsia"/>
                <w:sz w:val="22"/>
              </w:rPr>
              <w:t>≥</w:t>
            </w:r>
            <w:r w:rsidRPr="006733CD">
              <w:rPr>
                <w:rFonts w:ascii="Times New Roman" w:eastAsia="等线" w:hAnsi="Times New Roman" w:cs="Times New Roman" w:hint="eastAsia"/>
                <w:sz w:val="22"/>
              </w:rPr>
              <w:t xml:space="preserve"> </w:t>
            </w:r>
            <w:r w:rsidRPr="006733CD">
              <w:rPr>
                <w:rFonts w:ascii="Times New Roman" w:eastAsia="等线" w:hAnsi="Times New Roman" w:cs="Times New Roman"/>
                <w:sz w:val="22"/>
              </w:rPr>
              <w:t>2</w:t>
            </w:r>
          </w:p>
          <w:p w14:paraId="17B1B1F0" w14:textId="77777777" w:rsidR="006733CD" w:rsidRPr="006733CD" w:rsidRDefault="006733CD" w:rsidP="006733C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6733CD">
              <w:rPr>
                <w:rFonts w:ascii="Tahoma" w:eastAsia="等线" w:hAnsi="Tahoma" w:cs="Tahoma"/>
                <w:sz w:val="22"/>
              </w:rPr>
              <w:t>﻿</w:t>
            </w:r>
            <w:r w:rsidRPr="006733CD">
              <w:rPr>
                <w:rFonts w:ascii="Times New Roman" w:eastAsia="等线" w:hAnsi="Times New Roman" w:cs="Times New Roman"/>
                <w:sz w:val="22"/>
              </w:rPr>
              <w:t>95%CI (lower limit)</w:t>
            </w:r>
            <w:r w:rsidRPr="006733CD">
              <w:rPr>
                <w:rFonts w:ascii="Times New Roman" w:eastAsia="等线" w:hAnsi="Times New Roman" w:cs="Times New Roman" w:hint="eastAsia"/>
                <w:sz w:val="22"/>
              </w:rPr>
              <w:t xml:space="preserve"> </w:t>
            </w:r>
            <w:r w:rsidRPr="006733CD">
              <w:rPr>
                <w:rFonts w:ascii="Times New Roman" w:eastAsia="等线" w:hAnsi="Times New Roman" w:cs="Times New Roman"/>
                <w:sz w:val="22"/>
              </w:rPr>
              <w:t>&gt; 1</w:t>
            </w:r>
          </w:p>
        </w:tc>
      </w:tr>
      <w:tr w:rsidR="006733CD" w:rsidRPr="006733CD" w14:paraId="0951C258" w14:textId="77777777" w:rsidTr="00152440">
        <w:tc>
          <w:tcPr>
            <w:tcW w:w="1101" w:type="dxa"/>
            <w:vMerge/>
            <w:tcBorders>
              <w:tl2br w:val="nil"/>
              <w:tr2bl w:val="nil"/>
            </w:tcBorders>
          </w:tcPr>
          <w:p w14:paraId="0F777877" w14:textId="77777777" w:rsidR="006733CD" w:rsidRPr="006733CD" w:rsidRDefault="006733CD" w:rsidP="006733CD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6225" w:type="dxa"/>
            <w:tcBorders>
              <w:tl2br w:val="nil"/>
              <w:tr2bl w:val="nil"/>
            </w:tcBorders>
          </w:tcPr>
          <w:p w14:paraId="75552F8A" w14:textId="77777777" w:rsidR="006733CD" w:rsidRPr="006733CD" w:rsidRDefault="006733CD" w:rsidP="006733CD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等线" w:hAnsi="Cambria Math" w:cs="Times New Roman"/>
                    <w:sz w:val="22"/>
                  </w:rPr>
                  <m:t>SE(lnPRR)</m:t>
                </m:r>
                <m:r>
                  <m:rPr>
                    <m:sty m:val="p"/>
                  </m:rPr>
                  <w:rPr>
                    <w:rFonts w:ascii="Cambria Math" w:eastAsia="等线" w:hAnsi="Cambria Math" w:cs="Times New Roman"/>
                    <w:sz w:val="22"/>
                  </w:rPr>
                  <m:t>=</m:t>
                </m:r>
                <m:rad>
                  <m:radPr>
                    <m:degHide m:val="1"/>
                    <m:ctrlPr>
                      <w:rPr>
                        <w:rFonts w:ascii="Cambria Math" w:eastAsia="等线" w:hAnsi="Cambria Math" w:cs="Times New Roman"/>
                        <w:sz w:val="22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等线" w:hAnsi="Cambria Math" w:cs="Times New Roman"/>
                            <w:sz w:val="22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等线" w:hAnsi="Cambria Math" w:cs="Times New Roman"/>
                            <w:sz w:val="22"/>
                          </w:rPr>
                          <m:t>1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eastAsia="等线" w:hAnsi="Cambria Math" w:cs="Times New Roman"/>
                            <w:sz w:val="22"/>
                          </w:rPr>
                          <m:t>a</m:t>
                        </m:r>
                      </m:den>
                    </m:f>
                    <m:r>
                      <w:rPr>
                        <w:rFonts w:ascii="Cambria Math" w:eastAsia="等线" w:hAnsi="Cambria Math" w:cs="Times New Roman"/>
                        <w:sz w:val="22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等线" w:hAnsi="Cambria Math" w:cs="Times New Roman"/>
                            <w:sz w:val="22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等线" w:hAnsi="Cambria Math" w:cs="Times New Roman"/>
                            <w:sz w:val="22"/>
                          </w:rPr>
                          <m:t>1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eastAsia="等线" w:hAnsi="Cambria Math" w:cs="Times New Roman"/>
                            <w:sz w:val="22"/>
                          </w:rPr>
                          <m:t>a+b</m:t>
                        </m:r>
                      </m:den>
                    </m:f>
                    <m:r>
                      <m:rPr>
                        <m:sty m:val="p"/>
                      </m:rPr>
                      <w:rPr>
                        <w:rFonts w:ascii="Cambria Math" w:eastAsia="等线" w:hAnsi="Cambria Math" w:cs="Times New Roman"/>
                        <w:sz w:val="22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eastAsia="等线" w:hAnsi="Cambria Math" w:cs="Times New Roman"/>
                            <w:sz w:val="22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等线" w:hAnsi="Cambria Math" w:cs="Times New Roman"/>
                            <w:sz w:val="22"/>
                          </w:rPr>
                          <m:t>1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eastAsia="等线" w:hAnsi="Cambria Math" w:cs="Times New Roman"/>
                            <w:sz w:val="22"/>
                          </w:rPr>
                          <m:t>c</m:t>
                        </m:r>
                      </m:den>
                    </m:f>
                    <m:r>
                      <w:rPr>
                        <w:rFonts w:ascii="Cambria Math" w:eastAsia="等线" w:hAnsi="Cambria Math" w:cs="Times New Roman"/>
                        <w:sz w:val="22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等线" w:hAnsi="Cambria Math" w:cs="Times New Roman"/>
                            <w:sz w:val="22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等线" w:hAnsi="Cambria Math" w:cs="Times New Roman"/>
                            <w:sz w:val="22"/>
                          </w:rPr>
                          <m:t>1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eastAsia="等线" w:hAnsi="Cambria Math" w:cs="Times New Roman"/>
                            <w:sz w:val="22"/>
                          </w:rPr>
                          <m:t>c+d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196" w:type="dxa"/>
            <w:vMerge/>
            <w:tcBorders>
              <w:tl2br w:val="nil"/>
              <w:tr2bl w:val="nil"/>
            </w:tcBorders>
          </w:tcPr>
          <w:p w14:paraId="600DB7D1" w14:textId="77777777" w:rsidR="006733CD" w:rsidRPr="006733CD" w:rsidRDefault="006733CD" w:rsidP="006733CD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</w:p>
        </w:tc>
      </w:tr>
      <w:tr w:rsidR="006733CD" w:rsidRPr="006733CD" w14:paraId="37CBE881" w14:textId="77777777" w:rsidTr="00152440">
        <w:tc>
          <w:tcPr>
            <w:tcW w:w="1101" w:type="dxa"/>
            <w:vMerge/>
            <w:tcBorders>
              <w:tl2br w:val="nil"/>
              <w:tr2bl w:val="nil"/>
            </w:tcBorders>
          </w:tcPr>
          <w:p w14:paraId="20994F49" w14:textId="77777777" w:rsidR="006733CD" w:rsidRPr="006733CD" w:rsidRDefault="006733CD" w:rsidP="006733CD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6225" w:type="dxa"/>
            <w:tcBorders>
              <w:tl2br w:val="nil"/>
              <w:tr2bl w:val="nil"/>
            </w:tcBorders>
          </w:tcPr>
          <w:p w14:paraId="34836888" w14:textId="77777777" w:rsidR="006733CD" w:rsidRPr="006733CD" w:rsidRDefault="006733CD" w:rsidP="006733CD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等线" w:hAnsi="Cambria Math" w:cs="Times New Roman"/>
                    <w:sz w:val="22"/>
                  </w:rPr>
                  <m:t>95%CI</m:t>
                </m:r>
                <m:r>
                  <m:rPr>
                    <m:sty m:val="p"/>
                  </m:rPr>
                  <w:rPr>
                    <w:rFonts w:ascii="Cambria Math" w:eastAsia="等线" w:hAnsi="Cambria Math" w:cs="Times New Roman"/>
                    <w:sz w:val="22"/>
                  </w:rPr>
                  <m:t xml:space="preserve">= </m:t>
                </m:r>
                <m:sSup>
                  <m:sSupPr>
                    <m:ctrlPr>
                      <w:rPr>
                        <w:rFonts w:ascii="Cambria Math" w:eastAsia="等线" w:hAnsi="Cambria Math" w:cs="Times New Roman"/>
                        <w:sz w:val="22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="等线" w:hAnsi="Cambria Math" w:cs="Times New Roman"/>
                        <w:sz w:val="22"/>
                      </w:rPr>
                      <m:t>e</m:t>
                    </m:r>
                  </m:e>
                  <m:sup>
                    <m:func>
                      <m:funcPr>
                        <m:ctrlPr>
                          <w:rPr>
                            <w:rFonts w:ascii="Cambria Math" w:eastAsia="等线" w:hAnsi="Cambria Math" w:cs="Times New Roman"/>
                            <w:i/>
                            <w:sz w:val="22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eastAsia="等线" w:hAnsi="Cambria Math" w:cs="Times New Roman"/>
                            <w:sz w:val="22"/>
                          </w:rPr>
                          <m:t>ln</m:t>
                        </m:r>
                      </m:fName>
                      <m:e>
                        <m:d>
                          <m:dPr>
                            <m:ctrlPr>
                              <w:rPr>
                                <w:rFonts w:ascii="Cambria Math" w:eastAsia="等线" w:hAnsi="Cambria Math" w:cs="Times New Roman"/>
                                <w:i/>
                                <w:sz w:val="22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等线" w:hAnsi="Cambria Math" w:cs="Times New Roman"/>
                                <w:sz w:val="22"/>
                              </w:rPr>
                              <m:t>PRR</m:t>
                            </m:r>
                          </m:e>
                        </m:d>
                      </m:e>
                    </m:func>
                    <m:r>
                      <w:rPr>
                        <w:rFonts w:ascii="Cambria Math" w:eastAsia="等线" w:hAnsi="Cambria Math" w:cs="Times New Roman" w:hint="eastAsia"/>
                        <w:sz w:val="22"/>
                      </w:rPr>
                      <m:t>±</m:t>
                    </m:r>
                    <m:r>
                      <w:rPr>
                        <w:rFonts w:ascii="Cambria Math" w:eastAsia="等线" w:hAnsi="Cambria Math" w:cs="Times New Roman"/>
                        <w:sz w:val="22"/>
                      </w:rPr>
                      <m:t>1.96se</m:t>
                    </m:r>
                  </m:sup>
                </m:sSup>
              </m:oMath>
            </m:oMathPara>
          </w:p>
        </w:tc>
        <w:tc>
          <w:tcPr>
            <w:tcW w:w="1196" w:type="dxa"/>
            <w:vMerge/>
            <w:tcBorders>
              <w:tl2br w:val="nil"/>
              <w:tr2bl w:val="nil"/>
            </w:tcBorders>
          </w:tcPr>
          <w:p w14:paraId="304DE80C" w14:textId="77777777" w:rsidR="006733CD" w:rsidRPr="006733CD" w:rsidRDefault="006733CD" w:rsidP="006733CD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</w:p>
        </w:tc>
      </w:tr>
      <w:tr w:rsidR="006733CD" w:rsidRPr="006733CD" w14:paraId="6AC85B4A" w14:textId="77777777" w:rsidTr="00152440">
        <w:tc>
          <w:tcPr>
            <w:tcW w:w="1101" w:type="dxa"/>
            <w:vMerge w:val="restart"/>
            <w:tcBorders>
              <w:tl2br w:val="nil"/>
              <w:tr2bl w:val="nil"/>
            </w:tcBorders>
            <w:vAlign w:val="center"/>
          </w:tcPr>
          <w:p w14:paraId="24A37608" w14:textId="77777777" w:rsidR="006733CD" w:rsidRPr="006733CD" w:rsidRDefault="006733CD" w:rsidP="006733C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6733CD">
              <w:rPr>
                <w:rFonts w:ascii="Times New Roman" w:eastAsia="等线" w:hAnsi="Times New Roman" w:cs="Times New Roman" w:hint="eastAsia"/>
                <w:sz w:val="22"/>
              </w:rPr>
              <w:t>B</w:t>
            </w:r>
            <w:r w:rsidRPr="006733CD">
              <w:rPr>
                <w:rFonts w:ascii="Times New Roman" w:eastAsia="等线" w:hAnsi="Times New Roman" w:cs="Times New Roman"/>
                <w:sz w:val="22"/>
              </w:rPr>
              <w:t>CPNN</w:t>
            </w:r>
          </w:p>
        </w:tc>
        <w:tc>
          <w:tcPr>
            <w:tcW w:w="6225" w:type="dxa"/>
            <w:tcBorders>
              <w:tl2br w:val="nil"/>
              <w:tr2bl w:val="nil"/>
            </w:tcBorders>
            <w:vAlign w:val="center"/>
          </w:tcPr>
          <w:p w14:paraId="2DF3CA3A" w14:textId="77777777" w:rsidR="006733CD" w:rsidRPr="006733CD" w:rsidRDefault="006733CD" w:rsidP="006733CD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eastAsia="等线" w:hAnsi="Cambria Math" w:cs="Times New Roman"/>
                    <w:sz w:val="22"/>
                  </w:rPr>
                  <m:t>IC=</m:t>
                </m:r>
                <m:sSub>
                  <m:sSubPr>
                    <m:ctrlPr>
                      <w:rPr>
                        <w:rFonts w:ascii="Cambria Math" w:eastAsia="等线" w:hAnsi="Cambria Math" w:cs="Times New Roman"/>
                        <w:sz w:val="22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等线" w:hAnsi="Cambria Math" w:cs="Times New Roman"/>
                        <w:sz w:val="22"/>
                      </w:rPr>
                      <m:t>log</m:t>
                    </m:r>
                  </m:e>
                  <m:sub>
                    <m:r>
                      <w:rPr>
                        <w:rFonts w:ascii="Cambria Math" w:eastAsia="等线" w:hAnsi="Cambria Math" w:cs="Times New Roman"/>
                        <w:sz w:val="22"/>
                      </w:rPr>
                      <m:t>2</m:t>
                    </m:r>
                  </m:sub>
                </m:sSub>
                <m:f>
                  <m:fPr>
                    <m:ctrlPr>
                      <w:rPr>
                        <w:rFonts w:ascii="Cambria Math" w:eastAsia="等线" w:hAnsi="Cambria Math" w:cs="Times New Roman"/>
                        <w:sz w:val="22"/>
                      </w:rPr>
                    </m:ctrlPr>
                  </m:fPr>
                  <m:num>
                    <m:r>
                      <w:rPr>
                        <w:rFonts w:ascii="Cambria Math" w:eastAsia="等线" w:hAnsi="Cambria Math" w:cs="Times New Roman" w:hint="eastAsia"/>
                        <w:sz w:val="22"/>
                      </w:rPr>
                      <m:t>p</m:t>
                    </m:r>
                    <m:r>
                      <w:rPr>
                        <w:rFonts w:ascii="Cambria Math" w:eastAsia="等线" w:hAnsi="Cambria Math" w:cs="Times New Roman"/>
                        <w:sz w:val="22"/>
                      </w:rPr>
                      <m:t>(x, y)</m:t>
                    </m:r>
                  </m:num>
                  <m:den>
                    <m:r>
                      <w:rPr>
                        <w:rFonts w:ascii="Cambria Math" w:eastAsia="等线" w:hAnsi="Cambria Math" w:cs="Times New Roman"/>
                        <w:sz w:val="22"/>
                      </w:rPr>
                      <m:t>p</m:t>
                    </m:r>
                    <m:d>
                      <m:dPr>
                        <m:ctrlPr>
                          <w:rPr>
                            <w:rFonts w:ascii="Cambria Math" w:eastAsia="等线" w:hAnsi="Cambria Math" w:cs="Times New Roman"/>
                            <w:i/>
                            <w:sz w:val="22"/>
                          </w:rPr>
                        </m:ctrlPr>
                      </m:dPr>
                      <m:e>
                        <m:r>
                          <w:rPr>
                            <w:rFonts w:ascii="Cambria Math" w:eastAsia="等线" w:hAnsi="Cambria Math" w:cs="Times New Roman"/>
                            <w:sz w:val="22"/>
                          </w:rPr>
                          <m:t>x</m:t>
                        </m:r>
                      </m:e>
                    </m:d>
                    <m:r>
                      <w:rPr>
                        <w:rFonts w:ascii="Cambria Math" w:eastAsia="等线" w:hAnsi="Cambria Math" w:cs="Times New Roman"/>
                        <w:sz w:val="22"/>
                      </w:rPr>
                      <m:t>p(y)</m:t>
                    </m:r>
                  </m:den>
                </m:f>
                <m:r>
                  <w:rPr>
                    <w:rFonts w:ascii="Cambria Math" w:eastAsia="等线" w:hAnsi="Cambria Math" w:cs="Times New Roman"/>
                    <w:sz w:val="22"/>
                  </w:rPr>
                  <m:t xml:space="preserve">= </m:t>
                </m:r>
                <m:sSub>
                  <m:sSubPr>
                    <m:ctrlPr>
                      <w:rPr>
                        <w:rFonts w:ascii="Cambria Math" w:eastAsia="等线" w:hAnsi="Cambria Math" w:cs="Times New Roman"/>
                        <w:i/>
                        <w:sz w:val="22"/>
                      </w:rPr>
                    </m:ctrlPr>
                  </m:sSubPr>
                  <m:e>
                    <m:r>
                      <w:rPr>
                        <w:rFonts w:ascii="Cambria Math" w:eastAsia="等线" w:hAnsi="Cambria Math" w:cs="Times New Roman"/>
                        <w:sz w:val="22"/>
                      </w:rPr>
                      <m:t>log</m:t>
                    </m:r>
                  </m:e>
                  <m:sub>
                    <m:r>
                      <w:rPr>
                        <w:rFonts w:ascii="Cambria Math" w:eastAsia="等线" w:hAnsi="Cambria Math" w:cs="Times New Roman"/>
                        <w:sz w:val="22"/>
                      </w:rPr>
                      <m:t>2</m:t>
                    </m:r>
                  </m:sub>
                </m:sSub>
                <m:f>
                  <m:fPr>
                    <m:ctrlPr>
                      <w:rPr>
                        <w:rFonts w:ascii="Cambria Math" w:eastAsia="等线" w:hAnsi="Cambria Math" w:cs="Times New Roman"/>
                        <w:i/>
                        <w:sz w:val="22"/>
                      </w:rPr>
                    </m:ctrlPr>
                  </m:fPr>
                  <m:num>
                    <m:r>
                      <w:rPr>
                        <w:rFonts w:ascii="Cambria Math" w:eastAsia="等线" w:hAnsi="Cambria Math" w:cs="Times New Roman"/>
                        <w:sz w:val="22"/>
                      </w:rPr>
                      <m:t>a(a+b+c+d)</m:t>
                    </m:r>
                  </m:num>
                  <m:den>
                    <m:r>
                      <w:rPr>
                        <w:rFonts w:ascii="Cambria Math" w:eastAsia="等线" w:hAnsi="Cambria Math" w:cs="Times New Roman"/>
                        <w:sz w:val="22"/>
                      </w:rPr>
                      <m:t>(a+b)(a+c)</m:t>
                    </m:r>
                  </m:den>
                </m:f>
              </m:oMath>
            </m:oMathPara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vAlign w:val="center"/>
          </w:tcPr>
          <w:p w14:paraId="7CA1EB2F" w14:textId="77777777" w:rsidR="006733CD" w:rsidRPr="006733CD" w:rsidRDefault="006733CD" w:rsidP="006733C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6733CD">
              <w:rPr>
                <w:rFonts w:ascii="Times New Roman" w:eastAsia="等线" w:hAnsi="Times New Roman" w:cs="Times New Roman" w:hint="eastAsia"/>
                <w:sz w:val="22"/>
              </w:rPr>
              <w:t>I</w:t>
            </w:r>
            <w:r w:rsidRPr="006733CD">
              <w:rPr>
                <w:rFonts w:ascii="Times New Roman" w:eastAsia="等线" w:hAnsi="Times New Roman" w:cs="Times New Roman"/>
                <w:sz w:val="22"/>
              </w:rPr>
              <w:t>C025</w:t>
            </w:r>
            <w:r w:rsidRPr="006733CD">
              <w:rPr>
                <w:rFonts w:ascii="Times New Roman" w:eastAsia="等线" w:hAnsi="Times New Roman" w:cs="Times New Roman" w:hint="eastAsia"/>
                <w:sz w:val="22"/>
              </w:rPr>
              <w:t>&gt;</w:t>
            </w:r>
            <w:r w:rsidRPr="006733CD">
              <w:rPr>
                <w:rFonts w:ascii="Times New Roman" w:eastAsia="等线" w:hAnsi="Times New Roman" w:cs="Times New Roman"/>
                <w:sz w:val="22"/>
              </w:rPr>
              <w:t>0</w:t>
            </w:r>
          </w:p>
        </w:tc>
      </w:tr>
      <w:tr w:rsidR="006733CD" w:rsidRPr="006733CD" w14:paraId="49001BF5" w14:textId="77777777" w:rsidTr="00152440">
        <w:tc>
          <w:tcPr>
            <w:tcW w:w="1101" w:type="dxa"/>
            <w:vMerge/>
            <w:tcBorders>
              <w:tl2br w:val="nil"/>
              <w:tr2bl w:val="nil"/>
            </w:tcBorders>
          </w:tcPr>
          <w:p w14:paraId="23631168" w14:textId="77777777" w:rsidR="006733CD" w:rsidRPr="006733CD" w:rsidRDefault="006733CD" w:rsidP="006733CD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6225" w:type="dxa"/>
            <w:tcBorders>
              <w:tl2br w:val="nil"/>
              <w:tr2bl w:val="nil"/>
            </w:tcBorders>
          </w:tcPr>
          <w:p w14:paraId="2A9F8F6F" w14:textId="77777777" w:rsidR="006733CD" w:rsidRPr="006733CD" w:rsidRDefault="006733CD" w:rsidP="006733CD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eastAsia="等线" w:hAnsi="Cambria Math" w:cs="Times New Roman"/>
                    <w:sz w:val="22"/>
                  </w:rPr>
                  <m:t>E(IC)=</m:t>
                </m:r>
                <m:sSub>
                  <m:sSubPr>
                    <m:ctrlPr>
                      <w:rPr>
                        <w:rFonts w:ascii="Cambria Math" w:eastAsia="等线" w:hAnsi="Cambria Math" w:cs="Times New Roman"/>
                        <w:sz w:val="22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等线" w:hAnsi="Cambria Math" w:cs="Times New Roman"/>
                        <w:sz w:val="22"/>
                      </w:rPr>
                      <m:t>log</m:t>
                    </m:r>
                  </m:e>
                  <m:sub>
                    <m:r>
                      <w:rPr>
                        <w:rFonts w:ascii="Cambria Math" w:eastAsia="等线" w:hAnsi="Cambria Math" w:cs="Times New Roman"/>
                        <w:sz w:val="22"/>
                      </w:rPr>
                      <m:t>2</m:t>
                    </m:r>
                  </m:sub>
                </m:sSub>
                <m:f>
                  <m:fPr>
                    <m:ctrlPr>
                      <w:rPr>
                        <w:rFonts w:ascii="Cambria Math" w:eastAsia="等线" w:hAnsi="Cambria Math" w:cs="Times New Roman"/>
                        <w:sz w:val="22"/>
                      </w:rPr>
                    </m:ctrlPr>
                  </m:fPr>
                  <m:num>
                    <m:r>
                      <w:rPr>
                        <w:rFonts w:ascii="Cambria Math" w:eastAsia="等线" w:hAnsi="Cambria Math" w:cs="Times New Roman"/>
                        <w:sz w:val="22"/>
                      </w:rPr>
                      <m:t>(a+</m:t>
                    </m:r>
                    <m:r>
                      <w:rPr>
                        <w:rFonts w:ascii="Cambria Math" w:eastAsia="等线" w:hAnsi="Cambria Math" w:cs="Times New Roman" w:hint="eastAsia"/>
                        <w:sz w:val="22"/>
                      </w:rPr>
                      <m:t>γ1</m:t>
                    </m:r>
                    <m:r>
                      <w:rPr>
                        <w:rFonts w:ascii="Cambria Math" w:eastAsia="等线" w:hAnsi="Cambria Math" w:cs="Times New Roman"/>
                        <w:sz w:val="22"/>
                      </w:rPr>
                      <m:t>1)(a+b+c+d+</m:t>
                    </m:r>
                    <m:r>
                      <w:rPr>
                        <w:rFonts w:ascii="Cambria Math" w:eastAsia="等线" w:hAnsi="Cambria Math" w:cs="Times New Roman" w:hint="eastAsia"/>
                        <w:sz w:val="22"/>
                      </w:rPr>
                      <m:t>α)</m:t>
                    </m:r>
                    <m:r>
                      <w:rPr>
                        <w:rFonts w:ascii="Cambria Math" w:eastAsia="等线" w:hAnsi="Cambria Math" w:cs="Times New Roman"/>
                        <w:sz w:val="22"/>
                      </w:rPr>
                      <m:t>(a+b+c+d+</m:t>
                    </m:r>
                    <m:r>
                      <w:rPr>
                        <w:rFonts w:ascii="Cambria Math" w:eastAsia="等线" w:hAnsi="Cambria Math" w:cs="Times New Roman" w:hint="eastAsia"/>
                        <w:sz w:val="22"/>
                      </w:rPr>
                      <m:t>β)</m:t>
                    </m:r>
                  </m:num>
                  <m:den>
                    <m:d>
                      <m:dPr>
                        <m:ctrlPr>
                          <w:rPr>
                            <w:rFonts w:ascii="Cambria Math" w:eastAsia="等线" w:hAnsi="Cambria Math" w:cs="Times New Roman"/>
                            <w:i/>
                            <w:sz w:val="22"/>
                          </w:rPr>
                        </m:ctrlPr>
                      </m:dPr>
                      <m:e>
                        <m:r>
                          <w:rPr>
                            <w:rFonts w:ascii="Cambria Math" w:eastAsia="等线" w:hAnsi="Cambria Math" w:cs="Times New Roman"/>
                            <w:sz w:val="22"/>
                          </w:rPr>
                          <m:t>a+b+c+d+</m:t>
                        </m:r>
                        <m:r>
                          <w:rPr>
                            <w:rFonts w:ascii="Cambria Math" w:eastAsia="等线" w:hAnsi="Cambria Math" w:cs="Times New Roman" w:hint="eastAsia"/>
                            <w:sz w:val="22"/>
                          </w:rPr>
                          <m:t>γ</m:t>
                        </m:r>
                      </m:e>
                    </m:d>
                    <m:r>
                      <w:rPr>
                        <w:rFonts w:ascii="Cambria Math" w:eastAsia="等线" w:hAnsi="Cambria Math" w:cs="Times New Roman"/>
                        <w:sz w:val="22"/>
                      </w:rPr>
                      <m:t>(a+b+</m:t>
                    </m:r>
                    <m:r>
                      <w:rPr>
                        <w:rFonts w:ascii="Cambria Math" w:eastAsia="等线" w:hAnsi="Cambria Math" w:cs="Times New Roman" w:hint="eastAsia"/>
                        <w:sz w:val="22"/>
                      </w:rPr>
                      <m:t>α1</m:t>
                    </m:r>
                    <m:r>
                      <w:rPr>
                        <w:rFonts w:ascii="Cambria Math" w:eastAsia="等线" w:hAnsi="Cambria Math" w:cs="Times New Roman"/>
                        <w:sz w:val="22"/>
                      </w:rPr>
                      <m:t>)(a+c+</m:t>
                    </m:r>
                    <m:r>
                      <w:rPr>
                        <w:rFonts w:ascii="Cambria Math" w:eastAsia="等线" w:hAnsi="Cambria Math" w:cs="Times New Roman" w:hint="eastAsia"/>
                        <w:sz w:val="22"/>
                      </w:rPr>
                      <m:t>β1</m:t>
                    </m:r>
                    <m:r>
                      <w:rPr>
                        <w:rFonts w:ascii="Cambria Math" w:eastAsia="等线" w:hAnsi="Cambria Math" w:cs="Times New Roman"/>
                        <w:sz w:val="22"/>
                      </w:rPr>
                      <m:t>)</m:t>
                    </m:r>
                  </m:den>
                </m:f>
              </m:oMath>
            </m:oMathPara>
          </w:p>
        </w:tc>
        <w:tc>
          <w:tcPr>
            <w:tcW w:w="1196" w:type="dxa"/>
            <w:vMerge/>
            <w:tcBorders>
              <w:tl2br w:val="nil"/>
              <w:tr2bl w:val="nil"/>
            </w:tcBorders>
          </w:tcPr>
          <w:p w14:paraId="464E6832" w14:textId="77777777" w:rsidR="006733CD" w:rsidRPr="006733CD" w:rsidRDefault="006733CD" w:rsidP="006733CD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</w:p>
        </w:tc>
      </w:tr>
      <w:tr w:rsidR="006733CD" w:rsidRPr="006733CD" w14:paraId="79016896" w14:textId="77777777" w:rsidTr="00152440">
        <w:tc>
          <w:tcPr>
            <w:tcW w:w="1101" w:type="dxa"/>
            <w:vMerge/>
            <w:tcBorders>
              <w:tl2br w:val="nil"/>
              <w:tr2bl w:val="nil"/>
            </w:tcBorders>
          </w:tcPr>
          <w:p w14:paraId="243D5F05" w14:textId="77777777" w:rsidR="006733CD" w:rsidRPr="006733CD" w:rsidRDefault="006733CD" w:rsidP="006733CD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6225" w:type="dxa"/>
            <w:tcBorders>
              <w:tl2br w:val="nil"/>
              <w:tr2bl w:val="nil"/>
            </w:tcBorders>
          </w:tcPr>
          <w:p w14:paraId="61731490" w14:textId="77777777" w:rsidR="006733CD" w:rsidRPr="006733CD" w:rsidRDefault="006733CD" w:rsidP="006733CD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i/>
                <w:sz w:val="22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eastAsia="等线" w:hAnsi="Cambria Math" w:cs="Times New Roman"/>
                    <w:sz w:val="22"/>
                  </w:rPr>
                  <m:t>V</m:t>
                </m:r>
                <m:d>
                  <m:dPr>
                    <m:ctrlPr>
                      <w:rPr>
                        <w:rFonts w:ascii="Cambria Math" w:eastAsia="等线" w:hAnsi="Cambria Math" w:cs="Times New Roman"/>
                        <w:sz w:val="22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等线" w:hAnsi="Cambria Math" w:cs="Times New Roman"/>
                        <w:sz w:val="22"/>
                      </w:rPr>
                      <m:t>IC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等线" w:hAnsi="Cambria Math" w:cs="Times New Roman"/>
                    <w:sz w:val="22"/>
                  </w:rPr>
                  <m:t>=</m:t>
                </m:r>
                <m:f>
                  <m:fPr>
                    <m:ctrlPr>
                      <w:rPr>
                        <w:rFonts w:ascii="Cambria Math" w:eastAsia="等线" w:hAnsi="Cambria Math" w:cs="Times New Roman"/>
                        <w:sz w:val="22"/>
                      </w:rPr>
                    </m:ctrlPr>
                  </m:fPr>
                  <m:num>
                    <m:r>
                      <w:rPr>
                        <w:rFonts w:ascii="Cambria Math" w:eastAsia="等线" w:hAnsi="Cambria Math" w:cs="Times New Roman"/>
                        <w:sz w:val="22"/>
                      </w:rPr>
                      <m:t>1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eastAsia="等线" w:hAnsi="Cambria Math" w:cs="Times New Roman"/>
                            <w:i/>
                            <w:sz w:val="22"/>
                          </w:rPr>
                        </m:ctrlPr>
                      </m:sSupPr>
                      <m:e>
                        <m:r>
                          <w:rPr>
                            <w:rFonts w:ascii="Cambria Math" w:eastAsia="等线" w:hAnsi="Cambria Math" w:cs="Times New Roman"/>
                            <w:sz w:val="22"/>
                          </w:rPr>
                          <m:t>(ln2)</m:t>
                        </m:r>
                      </m:e>
                      <m:sup>
                        <m:r>
                          <w:rPr>
                            <w:rFonts w:ascii="Cambria Math" w:eastAsia="等线" w:hAnsi="Cambria Math" w:cs="Times New Roman"/>
                            <w:sz w:val="22"/>
                          </w:rPr>
                          <m:t>2</m:t>
                        </m:r>
                      </m:sup>
                    </m:sSup>
                  </m:den>
                </m:f>
                <m:r>
                  <w:rPr>
                    <w:rFonts w:ascii="Cambria Math" w:eastAsia="等线" w:hAnsi="Cambria Math" w:cs="Times New Roman"/>
                    <w:sz w:val="22"/>
                  </w:rPr>
                  <m:t>[</m:t>
                </m:r>
                <m:f>
                  <m:fPr>
                    <m:ctrlPr>
                      <w:rPr>
                        <w:rFonts w:ascii="Cambria Math" w:eastAsia="等线" w:hAnsi="Cambria Math" w:cs="Times New Roman"/>
                        <w:sz w:val="22"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eastAsia="等线" w:hAnsi="Cambria Math" w:cs="Times New Roman"/>
                            <w:i/>
                            <w:sz w:val="22"/>
                          </w:rPr>
                        </m:ctrlPr>
                      </m:dPr>
                      <m:e>
                        <m:r>
                          <w:rPr>
                            <w:rFonts w:ascii="Cambria Math" w:eastAsia="等线" w:hAnsi="Cambria Math" w:cs="Times New Roman"/>
                            <w:sz w:val="22"/>
                          </w:rPr>
                          <m:t>a+b+c+d</m:t>
                        </m:r>
                      </m:e>
                    </m:d>
                    <m:r>
                      <w:rPr>
                        <w:rFonts w:ascii="Cambria Math" w:eastAsia="等线" w:hAnsi="Cambria Math" w:cs="Times New Roman"/>
                        <w:sz w:val="22"/>
                      </w:rPr>
                      <m:t>-a+</m:t>
                    </m:r>
                    <m:r>
                      <w:rPr>
                        <w:rFonts w:ascii="Cambria Math" w:eastAsia="等线" w:hAnsi="Cambria Math" w:cs="Times New Roman" w:hint="eastAsia"/>
                        <w:sz w:val="22"/>
                      </w:rPr>
                      <m:t>γ</m:t>
                    </m:r>
                    <m:r>
                      <w:rPr>
                        <w:rFonts w:ascii="Cambria Math" w:eastAsia="微软雅黑" w:hAnsi="Cambria Math" w:cs="Times New Roman" w:hint="eastAsia"/>
                        <w:sz w:val="22"/>
                      </w:rPr>
                      <m:t>-</m:t>
                    </m:r>
                    <m:r>
                      <w:rPr>
                        <w:rFonts w:ascii="Cambria Math" w:eastAsia="等线" w:hAnsi="Cambria Math" w:cs="Times New Roman" w:hint="eastAsia"/>
                        <w:sz w:val="22"/>
                      </w:rPr>
                      <m:t>γ1</m:t>
                    </m:r>
                    <m:r>
                      <w:rPr>
                        <w:rFonts w:ascii="Cambria Math" w:eastAsia="等线" w:hAnsi="Cambria Math" w:cs="Times New Roman"/>
                        <w:sz w:val="22"/>
                      </w:rPr>
                      <m:t>1</m:t>
                    </m:r>
                  </m:num>
                  <m:den>
                    <m:d>
                      <m:dPr>
                        <m:ctrlPr>
                          <w:rPr>
                            <w:rFonts w:ascii="Cambria Math" w:eastAsia="等线" w:hAnsi="Cambria Math" w:cs="Times New Roman"/>
                            <w:i/>
                            <w:sz w:val="22"/>
                          </w:rPr>
                        </m:ctrlPr>
                      </m:dPr>
                      <m:e>
                        <m:r>
                          <w:rPr>
                            <w:rFonts w:ascii="Cambria Math" w:eastAsia="等线" w:hAnsi="Cambria Math" w:cs="Times New Roman"/>
                            <w:sz w:val="22"/>
                          </w:rPr>
                          <m:t>a+</m:t>
                        </m:r>
                        <m:r>
                          <w:rPr>
                            <w:rFonts w:ascii="Cambria Math" w:eastAsia="等线" w:hAnsi="Cambria Math" w:cs="Times New Roman" w:hint="eastAsia"/>
                            <w:sz w:val="22"/>
                          </w:rPr>
                          <m:t>γ1</m:t>
                        </m:r>
                        <m:r>
                          <w:rPr>
                            <w:rFonts w:ascii="Cambria Math" w:eastAsia="等线" w:hAnsi="Cambria Math" w:cs="Times New Roman"/>
                            <w:sz w:val="22"/>
                          </w:rPr>
                          <m:t>1</m:t>
                        </m:r>
                      </m:e>
                    </m:d>
                    <m:d>
                      <m:dPr>
                        <m:ctrlPr>
                          <w:rPr>
                            <w:rFonts w:ascii="Cambria Math" w:eastAsia="等线" w:hAnsi="Cambria Math" w:cs="Times New Roman"/>
                            <w:i/>
                            <w:sz w:val="22"/>
                          </w:rPr>
                        </m:ctrlPr>
                      </m:dPr>
                      <m:e>
                        <m:r>
                          <w:rPr>
                            <w:rFonts w:ascii="Cambria Math" w:eastAsia="等线" w:hAnsi="Cambria Math" w:cs="Times New Roman"/>
                            <w:sz w:val="22"/>
                          </w:rPr>
                          <m:t>1+a+</m:t>
                        </m:r>
                        <m:r>
                          <w:rPr>
                            <w:rFonts w:ascii="Cambria Math" w:eastAsia="等线" w:hAnsi="Cambria Math" w:cs="Times New Roman" w:hint="eastAsia"/>
                            <w:sz w:val="22"/>
                          </w:rPr>
                          <m:t>b</m:t>
                        </m:r>
                        <m:r>
                          <w:rPr>
                            <w:rFonts w:ascii="Cambria Math" w:eastAsia="等线" w:hAnsi="Cambria Math" w:cs="Times New Roman"/>
                            <w:sz w:val="22"/>
                          </w:rPr>
                          <m:t>+c+d+</m:t>
                        </m:r>
                        <m:r>
                          <w:rPr>
                            <w:rFonts w:ascii="Cambria Math" w:eastAsia="等线" w:hAnsi="Cambria Math" w:cs="Times New Roman" w:hint="eastAsia"/>
                            <w:sz w:val="22"/>
                          </w:rPr>
                          <m:t>γ</m:t>
                        </m:r>
                      </m:e>
                    </m:d>
                  </m:den>
                </m:f>
                <m:r>
                  <w:rPr>
                    <w:rFonts w:ascii="Cambria Math" w:eastAsia="等线" w:hAnsi="Cambria Math" w:cs="Times New Roman"/>
                    <w:sz w:val="22"/>
                  </w:rPr>
                  <m:t>+</m:t>
                </m:r>
                <m:f>
                  <m:fPr>
                    <m:ctrlPr>
                      <w:rPr>
                        <w:rFonts w:ascii="Cambria Math" w:eastAsia="等线" w:hAnsi="Cambria Math" w:cs="Times New Roman"/>
                        <w:i/>
                        <w:sz w:val="22"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eastAsia="等线" w:hAnsi="Cambria Math" w:cs="Times New Roman"/>
                            <w:i/>
                            <w:sz w:val="22"/>
                          </w:rPr>
                        </m:ctrlPr>
                      </m:dPr>
                      <m:e>
                        <m:r>
                          <w:rPr>
                            <w:rFonts w:ascii="Cambria Math" w:eastAsia="等线" w:hAnsi="Cambria Math" w:cs="Times New Roman"/>
                            <w:sz w:val="22"/>
                          </w:rPr>
                          <m:t>a+b+c+d</m:t>
                        </m:r>
                      </m:e>
                    </m:d>
                    <m:r>
                      <w:rPr>
                        <w:rFonts w:ascii="Cambria Math" w:eastAsia="等线" w:hAnsi="Cambria Math" w:cs="Times New Roman"/>
                        <w:sz w:val="22"/>
                      </w:rPr>
                      <m:t>-</m:t>
                    </m:r>
                    <m:d>
                      <m:dPr>
                        <m:ctrlPr>
                          <w:rPr>
                            <w:rFonts w:ascii="Cambria Math" w:eastAsia="等线" w:hAnsi="Cambria Math" w:cs="Times New Roman"/>
                            <w:i/>
                            <w:sz w:val="22"/>
                          </w:rPr>
                        </m:ctrlPr>
                      </m:dPr>
                      <m:e>
                        <m:r>
                          <w:rPr>
                            <w:rFonts w:ascii="Cambria Math" w:eastAsia="等线" w:hAnsi="Cambria Math" w:cs="Times New Roman"/>
                            <w:sz w:val="22"/>
                          </w:rPr>
                          <m:t>a+b</m:t>
                        </m:r>
                      </m:e>
                    </m:d>
                    <m:r>
                      <w:rPr>
                        <w:rFonts w:ascii="Cambria Math" w:eastAsia="等线" w:hAnsi="Cambria Math" w:cs="Times New Roman"/>
                        <w:sz w:val="22"/>
                      </w:rPr>
                      <m:t>+a-</m:t>
                    </m:r>
                    <m:r>
                      <w:rPr>
                        <w:rFonts w:ascii="Cambria Math" w:eastAsia="等线" w:hAnsi="Cambria Math" w:cs="Times New Roman" w:hint="eastAsia"/>
                        <w:sz w:val="22"/>
                      </w:rPr>
                      <m:t>α1</m:t>
                    </m:r>
                  </m:num>
                  <m:den>
                    <m:d>
                      <m:dPr>
                        <m:ctrlPr>
                          <w:rPr>
                            <w:rFonts w:ascii="Cambria Math" w:eastAsia="等线" w:hAnsi="Cambria Math" w:cs="Times New Roman"/>
                            <w:i/>
                            <w:sz w:val="22"/>
                          </w:rPr>
                        </m:ctrlPr>
                      </m:dPr>
                      <m:e>
                        <m:r>
                          <w:rPr>
                            <w:rFonts w:ascii="Cambria Math" w:eastAsia="等线" w:hAnsi="Cambria Math" w:cs="Times New Roman"/>
                            <w:sz w:val="22"/>
                          </w:rPr>
                          <m:t>a+b+</m:t>
                        </m:r>
                        <m:r>
                          <w:rPr>
                            <w:rFonts w:ascii="Cambria Math" w:eastAsia="等线" w:hAnsi="Cambria Math" w:cs="Times New Roman" w:hint="eastAsia"/>
                            <w:sz w:val="22"/>
                          </w:rPr>
                          <m:t>α1</m:t>
                        </m:r>
                      </m:e>
                    </m:d>
                    <m:d>
                      <m:dPr>
                        <m:ctrlPr>
                          <w:rPr>
                            <w:rFonts w:ascii="Cambria Math" w:eastAsia="等线" w:hAnsi="Cambria Math" w:cs="Times New Roman"/>
                            <w:i/>
                            <w:sz w:val="22"/>
                          </w:rPr>
                        </m:ctrlPr>
                      </m:dPr>
                      <m:e>
                        <m:r>
                          <w:rPr>
                            <w:rFonts w:ascii="Cambria Math" w:eastAsia="等线" w:hAnsi="Cambria Math" w:cs="Times New Roman"/>
                            <w:sz w:val="22"/>
                          </w:rPr>
                          <m:t>1+a+b+c+d+</m:t>
                        </m:r>
                        <m:r>
                          <w:rPr>
                            <w:rFonts w:ascii="Cambria Math" w:eastAsia="等线" w:hAnsi="Cambria Math" w:cs="Times New Roman" w:hint="eastAsia"/>
                            <w:sz w:val="22"/>
                          </w:rPr>
                          <m:t>α</m:t>
                        </m:r>
                      </m:e>
                    </m:d>
                  </m:den>
                </m:f>
                <m:r>
                  <w:rPr>
                    <w:rFonts w:ascii="Cambria Math" w:eastAsia="等线" w:hAnsi="Cambria Math" w:cs="Times New Roman"/>
                    <w:sz w:val="22"/>
                  </w:rPr>
                  <m:t>+</m:t>
                </m:r>
                <m:f>
                  <m:fPr>
                    <m:ctrlPr>
                      <w:rPr>
                        <w:rFonts w:ascii="Cambria Math" w:eastAsia="等线" w:hAnsi="Cambria Math" w:cs="Times New Roman"/>
                        <w:i/>
                        <w:sz w:val="22"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eastAsia="等线" w:hAnsi="Cambria Math" w:cs="Times New Roman"/>
                            <w:i/>
                            <w:sz w:val="22"/>
                          </w:rPr>
                        </m:ctrlPr>
                      </m:dPr>
                      <m:e>
                        <m:r>
                          <w:rPr>
                            <w:rFonts w:ascii="Cambria Math" w:eastAsia="等线" w:hAnsi="Cambria Math" w:cs="Times New Roman"/>
                            <w:sz w:val="22"/>
                          </w:rPr>
                          <m:t>a+b+c+d+</m:t>
                        </m:r>
                        <m:r>
                          <w:rPr>
                            <w:rFonts w:ascii="Cambria Math" w:eastAsia="等线" w:hAnsi="Cambria Math" w:cs="Times New Roman" w:hint="eastAsia"/>
                            <w:sz w:val="22"/>
                          </w:rPr>
                          <m:t>α</m:t>
                        </m:r>
                      </m:e>
                    </m:d>
                    <m:r>
                      <w:rPr>
                        <w:rFonts w:ascii="Cambria Math" w:eastAsia="等线" w:hAnsi="Cambria Math" w:cs="Times New Roman"/>
                        <w:sz w:val="22"/>
                      </w:rPr>
                      <m:t>-</m:t>
                    </m:r>
                    <m:d>
                      <m:dPr>
                        <m:ctrlPr>
                          <w:rPr>
                            <w:rFonts w:ascii="Cambria Math" w:eastAsia="等线" w:hAnsi="Cambria Math" w:cs="Times New Roman"/>
                            <w:i/>
                            <w:sz w:val="22"/>
                          </w:rPr>
                        </m:ctrlPr>
                      </m:dPr>
                      <m:e>
                        <m:r>
                          <w:rPr>
                            <w:rFonts w:ascii="Cambria Math" w:eastAsia="等线" w:hAnsi="Cambria Math" w:cs="Times New Roman"/>
                            <w:sz w:val="22"/>
                          </w:rPr>
                          <m:t>a+c</m:t>
                        </m:r>
                      </m:e>
                    </m:d>
                    <m:r>
                      <w:rPr>
                        <w:rFonts w:ascii="Cambria Math" w:eastAsia="等线" w:hAnsi="Cambria Math" w:cs="Times New Roman"/>
                        <w:sz w:val="22"/>
                      </w:rPr>
                      <m:t>+</m:t>
                    </m:r>
                    <m:r>
                      <w:rPr>
                        <w:rFonts w:ascii="Cambria Math" w:eastAsia="等线" w:hAnsi="Cambria Math" w:cs="Times New Roman" w:hint="eastAsia"/>
                        <w:sz w:val="22"/>
                      </w:rPr>
                      <m:t>β</m:t>
                    </m:r>
                    <m:r>
                      <w:rPr>
                        <w:rFonts w:ascii="Cambria Math" w:eastAsia="微软雅黑" w:hAnsi="Cambria Math" w:cs="Times New Roman" w:hint="eastAsia"/>
                        <w:sz w:val="22"/>
                      </w:rPr>
                      <m:t>-</m:t>
                    </m:r>
                    <m:r>
                      <w:rPr>
                        <w:rFonts w:ascii="Cambria Math" w:eastAsia="等线" w:hAnsi="Cambria Math" w:cs="Times New Roman" w:hint="eastAsia"/>
                        <w:sz w:val="22"/>
                      </w:rPr>
                      <m:t>β1</m:t>
                    </m:r>
                  </m:num>
                  <m:den>
                    <m:d>
                      <m:dPr>
                        <m:ctrlPr>
                          <w:rPr>
                            <w:rFonts w:ascii="Cambria Math" w:eastAsia="等线" w:hAnsi="Cambria Math" w:cs="Times New Roman"/>
                            <w:i/>
                            <w:sz w:val="22"/>
                          </w:rPr>
                        </m:ctrlPr>
                      </m:dPr>
                      <m:e>
                        <m:r>
                          <w:rPr>
                            <w:rFonts w:ascii="Cambria Math" w:eastAsia="等线" w:hAnsi="Cambria Math" w:cs="Times New Roman"/>
                            <w:sz w:val="22"/>
                          </w:rPr>
                          <m:t>a+b+</m:t>
                        </m:r>
                        <m:r>
                          <w:rPr>
                            <w:rFonts w:ascii="Cambria Math" w:eastAsia="等线" w:hAnsi="Cambria Math" w:cs="Times New Roman" w:hint="eastAsia"/>
                            <w:sz w:val="22"/>
                          </w:rPr>
                          <m:t>β1</m:t>
                        </m:r>
                      </m:e>
                    </m:d>
                    <m:d>
                      <m:dPr>
                        <m:ctrlPr>
                          <w:rPr>
                            <w:rFonts w:ascii="Cambria Math" w:eastAsia="等线" w:hAnsi="Cambria Math" w:cs="Times New Roman"/>
                            <w:i/>
                            <w:sz w:val="22"/>
                          </w:rPr>
                        </m:ctrlPr>
                      </m:dPr>
                      <m:e>
                        <m:r>
                          <w:rPr>
                            <w:rFonts w:ascii="Cambria Math" w:eastAsia="等线" w:hAnsi="Cambria Math" w:cs="Times New Roman"/>
                            <w:sz w:val="22"/>
                          </w:rPr>
                          <m:t>1+a+</m:t>
                        </m:r>
                        <m:r>
                          <w:rPr>
                            <w:rFonts w:ascii="Cambria Math" w:eastAsia="等线" w:hAnsi="Cambria Math" w:cs="Times New Roman" w:hint="eastAsia"/>
                            <w:sz w:val="22"/>
                          </w:rPr>
                          <m:t>b+</m:t>
                        </m:r>
                        <m:r>
                          <w:rPr>
                            <w:rFonts w:ascii="Cambria Math" w:eastAsia="等线" w:hAnsi="Cambria Math" w:cs="Times New Roman"/>
                            <w:sz w:val="22"/>
                          </w:rPr>
                          <m:t>c+d+</m:t>
                        </m:r>
                        <m:r>
                          <w:rPr>
                            <w:rFonts w:ascii="Cambria Math" w:eastAsia="等线" w:hAnsi="Cambria Math" w:cs="Times New Roman" w:hint="eastAsia"/>
                            <w:sz w:val="22"/>
                          </w:rPr>
                          <m:t>β</m:t>
                        </m:r>
                      </m:e>
                    </m:d>
                  </m:den>
                </m:f>
                <m:r>
                  <w:rPr>
                    <w:rFonts w:ascii="Cambria Math" w:eastAsia="等线" w:hAnsi="Cambria Math" w:cs="Times New Roman"/>
                    <w:sz w:val="22"/>
                  </w:rPr>
                  <m:t>]</m:t>
                </m:r>
              </m:oMath>
            </m:oMathPara>
          </w:p>
        </w:tc>
        <w:tc>
          <w:tcPr>
            <w:tcW w:w="1196" w:type="dxa"/>
            <w:vMerge/>
            <w:tcBorders>
              <w:tl2br w:val="nil"/>
              <w:tr2bl w:val="nil"/>
            </w:tcBorders>
          </w:tcPr>
          <w:p w14:paraId="16E8B8AC" w14:textId="77777777" w:rsidR="006733CD" w:rsidRPr="006733CD" w:rsidRDefault="006733CD" w:rsidP="006733CD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</w:p>
        </w:tc>
      </w:tr>
      <w:tr w:rsidR="006733CD" w:rsidRPr="006733CD" w14:paraId="0DE043F9" w14:textId="77777777" w:rsidTr="00152440">
        <w:tc>
          <w:tcPr>
            <w:tcW w:w="1101" w:type="dxa"/>
            <w:vMerge/>
            <w:tcBorders>
              <w:tl2br w:val="nil"/>
              <w:tr2bl w:val="nil"/>
            </w:tcBorders>
          </w:tcPr>
          <w:p w14:paraId="461634FC" w14:textId="77777777" w:rsidR="006733CD" w:rsidRPr="006733CD" w:rsidRDefault="006733CD" w:rsidP="006733CD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6225" w:type="dxa"/>
            <w:tcBorders>
              <w:tl2br w:val="nil"/>
              <w:tr2bl w:val="nil"/>
            </w:tcBorders>
          </w:tcPr>
          <w:p w14:paraId="5CFB7000" w14:textId="77777777" w:rsidR="006733CD" w:rsidRPr="006733CD" w:rsidRDefault="006733CD" w:rsidP="006733CD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eastAsia="等线" w:hAnsi="Cambria Math" w:cs="Times New Roman" w:hint="eastAsia"/>
                    <w:sz w:val="22"/>
                  </w:rPr>
                  <m:t>γ</m:t>
                </m:r>
                <m:r>
                  <m:rPr>
                    <m:sty m:val="p"/>
                  </m:rPr>
                  <w:rPr>
                    <w:rFonts w:ascii="Cambria Math" w:eastAsia="等线" w:hAnsi="Cambria Math" w:cs="Times New Roman"/>
                    <w:sz w:val="22"/>
                  </w:rPr>
                  <m:t>=</m:t>
                </m:r>
                <m:r>
                  <m:rPr>
                    <m:sty m:val="p"/>
                  </m:rPr>
                  <w:rPr>
                    <w:rFonts w:ascii="Cambria Math" w:eastAsia="等线" w:hAnsi="Cambria Math" w:cs="Times New Roman" w:hint="eastAsia"/>
                    <w:sz w:val="22"/>
                  </w:rPr>
                  <m:t>γ</m:t>
                </m:r>
                <m:r>
                  <m:rPr>
                    <m:sty m:val="p"/>
                  </m:rPr>
                  <w:rPr>
                    <w:rFonts w:ascii="Cambria Math" w:eastAsia="等线" w:hAnsi="Cambria Math" w:cs="Times New Roman" w:hint="eastAsia"/>
                    <w:sz w:val="22"/>
                  </w:rPr>
                  <m:t>1</m:t>
                </m:r>
                <m:r>
                  <m:rPr>
                    <m:sty m:val="p"/>
                  </m:rPr>
                  <w:rPr>
                    <w:rFonts w:ascii="Cambria Math" w:eastAsia="等线" w:hAnsi="Cambria Math" w:cs="Times New Roman"/>
                    <w:sz w:val="22"/>
                  </w:rPr>
                  <m:t>1</m:t>
                </m:r>
                <m:f>
                  <m:fPr>
                    <m:ctrlPr>
                      <w:rPr>
                        <w:rFonts w:ascii="Cambria Math" w:eastAsia="等线" w:hAnsi="Cambria Math" w:cs="Times New Roman"/>
                        <w:sz w:val="22"/>
                      </w:rPr>
                    </m:ctrlPr>
                  </m:fPr>
                  <m:num>
                    <m:r>
                      <w:rPr>
                        <w:rFonts w:ascii="Cambria Math" w:eastAsia="等线" w:hAnsi="Cambria Math" w:cs="Times New Roman"/>
                        <w:sz w:val="22"/>
                      </w:rPr>
                      <m:t>(a+b+c+d+</m:t>
                    </m:r>
                    <m:r>
                      <w:rPr>
                        <w:rFonts w:ascii="Cambria Math" w:eastAsia="等线" w:hAnsi="Cambria Math" w:cs="Times New Roman" w:hint="eastAsia"/>
                        <w:sz w:val="22"/>
                      </w:rPr>
                      <m:t>α)</m:t>
                    </m:r>
                    <m:r>
                      <w:rPr>
                        <w:rFonts w:ascii="Cambria Math" w:eastAsia="等线" w:hAnsi="Cambria Math" w:cs="Times New Roman"/>
                        <w:sz w:val="22"/>
                      </w:rPr>
                      <m:t>(a+b+c+d+</m:t>
                    </m:r>
                    <m:r>
                      <w:rPr>
                        <w:rFonts w:ascii="Cambria Math" w:eastAsia="等线" w:hAnsi="Cambria Math" w:cs="Times New Roman" w:hint="eastAsia"/>
                        <w:sz w:val="22"/>
                      </w:rPr>
                      <m:t>β)</m:t>
                    </m:r>
                  </m:num>
                  <m:den>
                    <m:d>
                      <m:dPr>
                        <m:ctrlPr>
                          <w:rPr>
                            <w:rFonts w:ascii="Cambria Math" w:eastAsia="等线" w:hAnsi="Cambria Math" w:cs="Times New Roman"/>
                            <w:i/>
                            <w:sz w:val="22"/>
                          </w:rPr>
                        </m:ctrlPr>
                      </m:dPr>
                      <m:e>
                        <m:r>
                          <w:rPr>
                            <w:rFonts w:ascii="Cambria Math" w:eastAsia="等线" w:hAnsi="Cambria Math" w:cs="Times New Roman"/>
                            <w:sz w:val="22"/>
                          </w:rPr>
                          <m:t>a+b+</m:t>
                        </m:r>
                        <m:r>
                          <w:rPr>
                            <w:rFonts w:ascii="Cambria Math" w:eastAsia="等线" w:hAnsi="Cambria Math" w:cs="Times New Roman" w:hint="eastAsia"/>
                            <w:sz w:val="22"/>
                          </w:rPr>
                          <m:t>α1</m:t>
                        </m:r>
                      </m:e>
                    </m:d>
                    <m:r>
                      <w:rPr>
                        <w:rFonts w:ascii="Cambria Math" w:eastAsia="等线" w:hAnsi="Cambria Math" w:cs="Times New Roman"/>
                        <w:sz w:val="22"/>
                      </w:rPr>
                      <m:t>(a+c+</m:t>
                    </m:r>
                    <m:r>
                      <w:rPr>
                        <w:rFonts w:ascii="Cambria Math" w:eastAsia="等线" w:hAnsi="Cambria Math" w:cs="Times New Roman" w:hint="eastAsia"/>
                        <w:sz w:val="22"/>
                      </w:rPr>
                      <m:t>β1</m:t>
                    </m:r>
                    <m:r>
                      <w:rPr>
                        <w:rFonts w:ascii="Cambria Math" w:eastAsia="等线" w:hAnsi="Cambria Math" w:cs="Times New Roman"/>
                        <w:sz w:val="22"/>
                      </w:rPr>
                      <m:t>)</m:t>
                    </m:r>
                  </m:den>
                </m:f>
              </m:oMath>
            </m:oMathPara>
          </w:p>
        </w:tc>
        <w:tc>
          <w:tcPr>
            <w:tcW w:w="1196" w:type="dxa"/>
            <w:vMerge/>
            <w:tcBorders>
              <w:tl2br w:val="nil"/>
              <w:tr2bl w:val="nil"/>
            </w:tcBorders>
          </w:tcPr>
          <w:p w14:paraId="3504A2A4" w14:textId="77777777" w:rsidR="006733CD" w:rsidRPr="006733CD" w:rsidRDefault="006733CD" w:rsidP="006733CD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</w:p>
        </w:tc>
      </w:tr>
      <w:tr w:rsidR="006733CD" w:rsidRPr="006733CD" w14:paraId="2B26D6F4" w14:textId="77777777" w:rsidTr="00152440">
        <w:tc>
          <w:tcPr>
            <w:tcW w:w="1101" w:type="dxa"/>
            <w:vMerge/>
            <w:tcBorders>
              <w:tl2br w:val="nil"/>
              <w:tr2bl w:val="nil"/>
            </w:tcBorders>
          </w:tcPr>
          <w:p w14:paraId="6F9C6B7D" w14:textId="77777777" w:rsidR="006733CD" w:rsidRPr="006733CD" w:rsidRDefault="006733CD" w:rsidP="006733CD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6225" w:type="dxa"/>
            <w:tcBorders>
              <w:tl2br w:val="nil"/>
              <w:tr2bl w:val="nil"/>
            </w:tcBorders>
          </w:tcPr>
          <w:p w14:paraId="5ED497EA" w14:textId="77777777" w:rsidR="006733CD" w:rsidRPr="006733CD" w:rsidRDefault="006733CD" w:rsidP="006733CD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eastAsia="等线" w:hAnsi="Cambria Math" w:cs="Times New Roman" w:hint="eastAsia"/>
                    <w:sz w:val="22"/>
                  </w:rPr>
                  <m:t>I</m:t>
                </m:r>
                <m:r>
                  <m:rPr>
                    <m:sty m:val="p"/>
                  </m:rPr>
                  <w:rPr>
                    <w:rFonts w:ascii="Cambria Math" w:eastAsia="等线" w:hAnsi="Cambria Math" w:cs="Times New Roman"/>
                    <w:sz w:val="22"/>
                  </w:rPr>
                  <m:t>C-2SD=E</m:t>
                </m:r>
                <m:d>
                  <m:dPr>
                    <m:ctrlPr>
                      <w:rPr>
                        <w:rFonts w:ascii="Cambria Math" w:eastAsia="等线" w:hAnsi="Cambria Math" w:cs="Times New Roman"/>
                        <w:sz w:val="22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等线" w:hAnsi="Cambria Math" w:cs="Times New Roman"/>
                        <w:sz w:val="22"/>
                      </w:rPr>
                      <m:t>IC</m:t>
                    </m:r>
                  </m:e>
                </m:d>
                <m:r>
                  <w:rPr>
                    <w:rFonts w:ascii="Cambria Math" w:eastAsia="等线" w:hAnsi="Cambria Math" w:cs="Times New Roman"/>
                    <w:sz w:val="22"/>
                  </w:rPr>
                  <m:t xml:space="preserve">-2 </m:t>
                </m:r>
                <m:rad>
                  <m:radPr>
                    <m:degHide m:val="1"/>
                    <m:ctrlPr>
                      <w:rPr>
                        <w:rFonts w:ascii="Cambria Math" w:eastAsia="等线" w:hAnsi="Cambria Math" w:cs="Times New Roman"/>
                        <w:sz w:val="22"/>
                      </w:rPr>
                    </m:ctrlPr>
                  </m:radPr>
                  <m:deg/>
                  <m:e>
                    <m:r>
                      <m:rPr>
                        <m:sty m:val="p"/>
                      </m:rPr>
                      <w:rPr>
                        <w:rFonts w:ascii="Cambria Math" w:eastAsia="等线" w:hAnsi="Cambria Math" w:cs="Times New Roman"/>
                        <w:sz w:val="22"/>
                      </w:rPr>
                      <m:t>V(IC)</m:t>
                    </m:r>
                  </m:e>
                </m:rad>
              </m:oMath>
            </m:oMathPara>
          </w:p>
        </w:tc>
        <w:tc>
          <w:tcPr>
            <w:tcW w:w="1196" w:type="dxa"/>
            <w:vMerge/>
            <w:tcBorders>
              <w:tl2br w:val="nil"/>
              <w:tr2bl w:val="nil"/>
            </w:tcBorders>
          </w:tcPr>
          <w:p w14:paraId="1CD4CF71" w14:textId="77777777" w:rsidR="006733CD" w:rsidRPr="006733CD" w:rsidRDefault="006733CD" w:rsidP="006733CD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</w:p>
        </w:tc>
      </w:tr>
      <w:tr w:rsidR="006733CD" w:rsidRPr="006733CD" w14:paraId="1541EEED" w14:textId="77777777" w:rsidTr="00152440">
        <w:tc>
          <w:tcPr>
            <w:tcW w:w="1101" w:type="dxa"/>
            <w:vMerge w:val="restart"/>
            <w:tcBorders>
              <w:tl2br w:val="nil"/>
              <w:tr2bl w:val="nil"/>
            </w:tcBorders>
            <w:vAlign w:val="center"/>
          </w:tcPr>
          <w:p w14:paraId="0C110B43" w14:textId="77777777" w:rsidR="006733CD" w:rsidRPr="006733CD" w:rsidRDefault="006733CD" w:rsidP="006733C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6733CD">
              <w:rPr>
                <w:rFonts w:ascii="Times New Roman" w:eastAsia="等线" w:hAnsi="Times New Roman" w:cs="Times New Roman" w:hint="eastAsia"/>
                <w:sz w:val="22"/>
              </w:rPr>
              <w:t>E</w:t>
            </w:r>
            <w:r w:rsidRPr="006733CD">
              <w:rPr>
                <w:rFonts w:ascii="Times New Roman" w:eastAsia="等线" w:hAnsi="Times New Roman" w:cs="Times New Roman"/>
                <w:sz w:val="22"/>
              </w:rPr>
              <w:t>BGM</w:t>
            </w:r>
          </w:p>
        </w:tc>
        <w:tc>
          <w:tcPr>
            <w:tcW w:w="6225" w:type="dxa"/>
            <w:tcBorders>
              <w:tl2br w:val="nil"/>
              <w:tr2bl w:val="nil"/>
            </w:tcBorders>
          </w:tcPr>
          <w:p w14:paraId="04E9BACC" w14:textId="77777777" w:rsidR="006733CD" w:rsidRPr="006733CD" w:rsidRDefault="006733CD" w:rsidP="006733CD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eastAsia="等线" w:hAnsi="Cambria Math" w:cs="Times New Roman" w:hint="eastAsia"/>
                    <w:sz w:val="22"/>
                  </w:rPr>
                  <m:t>E</m:t>
                </m:r>
                <m:r>
                  <m:rPr>
                    <m:sty m:val="p"/>
                  </m:rPr>
                  <w:rPr>
                    <w:rFonts w:ascii="Cambria Math" w:eastAsia="等线" w:hAnsi="Cambria Math" w:cs="Times New Roman"/>
                    <w:sz w:val="22"/>
                  </w:rPr>
                  <m:t>BGM=</m:t>
                </m:r>
                <m:f>
                  <m:fPr>
                    <m:ctrlPr>
                      <w:rPr>
                        <w:rFonts w:ascii="Cambria Math" w:eastAsia="等线" w:hAnsi="Cambria Math" w:cs="Times New Roman"/>
                        <w:sz w:val="22"/>
                      </w:rPr>
                    </m:ctrlPr>
                  </m:fPr>
                  <m:num>
                    <m:r>
                      <w:rPr>
                        <w:rFonts w:ascii="Cambria Math" w:eastAsia="等线" w:hAnsi="Cambria Math" w:cs="Times New Roman"/>
                        <w:sz w:val="22"/>
                      </w:rPr>
                      <m:t>a(a+b+c+d</m:t>
                    </m:r>
                    <m:r>
                      <w:rPr>
                        <w:rFonts w:ascii="Cambria Math" w:eastAsia="等线" w:hAnsi="Cambria Math" w:cs="Times New Roman" w:hint="eastAsia"/>
                        <w:sz w:val="22"/>
                      </w:rPr>
                      <m:t>)</m:t>
                    </m:r>
                  </m:num>
                  <m:den>
                    <m:d>
                      <m:dPr>
                        <m:ctrlPr>
                          <w:rPr>
                            <w:rFonts w:ascii="Cambria Math" w:eastAsia="等线" w:hAnsi="Cambria Math" w:cs="Times New Roman"/>
                            <w:i/>
                            <w:sz w:val="22"/>
                          </w:rPr>
                        </m:ctrlPr>
                      </m:dPr>
                      <m:e>
                        <m:r>
                          <w:rPr>
                            <w:rFonts w:ascii="Cambria Math" w:eastAsia="等线" w:hAnsi="Cambria Math" w:cs="Times New Roman"/>
                            <w:sz w:val="22"/>
                          </w:rPr>
                          <m:t>a+c</m:t>
                        </m:r>
                      </m:e>
                    </m:d>
                    <m:r>
                      <w:rPr>
                        <w:rFonts w:ascii="Cambria Math" w:eastAsia="等线" w:hAnsi="Cambria Math" w:cs="Times New Roman"/>
                        <w:sz w:val="22"/>
                      </w:rPr>
                      <m:t>(a+b)</m:t>
                    </m:r>
                  </m:den>
                </m:f>
              </m:oMath>
            </m:oMathPara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vAlign w:val="center"/>
          </w:tcPr>
          <w:p w14:paraId="15AFD318" w14:textId="77777777" w:rsidR="006733CD" w:rsidRPr="006733CD" w:rsidRDefault="006733CD" w:rsidP="006733CD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6733CD">
              <w:rPr>
                <w:rFonts w:ascii="Times New Roman" w:eastAsia="等线" w:hAnsi="Times New Roman" w:cs="Times New Roman" w:hint="eastAsia"/>
                <w:sz w:val="22"/>
              </w:rPr>
              <w:t>E</w:t>
            </w:r>
            <w:r w:rsidRPr="006733CD">
              <w:rPr>
                <w:rFonts w:ascii="Times New Roman" w:eastAsia="等线" w:hAnsi="Times New Roman" w:cs="Times New Roman"/>
                <w:sz w:val="22"/>
              </w:rPr>
              <w:t>BGM05</w:t>
            </w:r>
            <w:r w:rsidRPr="006733CD">
              <w:rPr>
                <w:rFonts w:ascii="Times New Roman" w:eastAsia="等线" w:hAnsi="Times New Roman" w:cs="Times New Roman" w:hint="eastAsia"/>
                <w:sz w:val="22"/>
              </w:rPr>
              <w:t>&gt;</w:t>
            </w:r>
            <w:r w:rsidRPr="006733CD">
              <w:rPr>
                <w:rFonts w:ascii="Times New Roman" w:eastAsia="等线" w:hAnsi="Times New Roman" w:cs="Times New Roman"/>
                <w:sz w:val="22"/>
              </w:rPr>
              <w:lastRenderedPageBreak/>
              <w:t>2</w:t>
            </w:r>
          </w:p>
        </w:tc>
      </w:tr>
      <w:tr w:rsidR="006733CD" w:rsidRPr="006733CD" w14:paraId="3975047C" w14:textId="77777777" w:rsidTr="00152440">
        <w:tc>
          <w:tcPr>
            <w:tcW w:w="1101" w:type="dxa"/>
            <w:vMerge/>
            <w:tcBorders>
              <w:tl2br w:val="nil"/>
              <w:tr2bl w:val="nil"/>
            </w:tcBorders>
          </w:tcPr>
          <w:p w14:paraId="1D77BE36" w14:textId="77777777" w:rsidR="006733CD" w:rsidRPr="006733CD" w:rsidRDefault="006733CD" w:rsidP="006733CD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6225" w:type="dxa"/>
            <w:tcBorders>
              <w:tl2br w:val="nil"/>
              <w:tr2bl w:val="nil"/>
            </w:tcBorders>
          </w:tcPr>
          <w:p w14:paraId="15C8D55E" w14:textId="77777777" w:rsidR="006733CD" w:rsidRPr="006733CD" w:rsidRDefault="006733CD" w:rsidP="006733CD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等线" w:hAnsi="Cambria Math" w:cs="Times New Roman"/>
                    <w:sz w:val="22"/>
                  </w:rPr>
                  <m:t>SE(lnEBGM)</m:t>
                </m:r>
                <m:r>
                  <m:rPr>
                    <m:sty m:val="p"/>
                  </m:rPr>
                  <w:rPr>
                    <w:rFonts w:ascii="Cambria Math" w:eastAsia="等线" w:hAnsi="Cambria Math" w:cs="Times New Roman"/>
                    <w:sz w:val="22"/>
                  </w:rPr>
                  <m:t>=</m:t>
                </m:r>
                <m:rad>
                  <m:radPr>
                    <m:degHide m:val="1"/>
                    <m:ctrlPr>
                      <w:rPr>
                        <w:rFonts w:ascii="Cambria Math" w:eastAsia="等线" w:hAnsi="Cambria Math" w:cs="Times New Roman"/>
                        <w:sz w:val="22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等线" w:hAnsi="Cambria Math" w:cs="Times New Roman"/>
                            <w:sz w:val="22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等线" w:hAnsi="Cambria Math" w:cs="Times New Roman"/>
                            <w:sz w:val="22"/>
                          </w:rPr>
                          <m:t>1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eastAsia="等线" w:hAnsi="Cambria Math" w:cs="Times New Roman"/>
                            <w:sz w:val="22"/>
                          </w:rPr>
                          <m:t>a</m:t>
                        </m:r>
                      </m:den>
                    </m:f>
                    <m:r>
                      <m:rPr>
                        <m:sty m:val="p"/>
                      </m:rPr>
                      <w:rPr>
                        <w:rFonts w:ascii="Cambria Math" w:eastAsia="等线" w:hAnsi="Cambria Math" w:cs="Times New Roman"/>
                        <w:sz w:val="22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eastAsia="等线" w:hAnsi="Cambria Math" w:cs="Times New Roman"/>
                            <w:sz w:val="22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等线" w:hAnsi="Cambria Math" w:cs="Times New Roman"/>
                            <w:sz w:val="22"/>
                          </w:rPr>
                          <m:t>1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eastAsia="等线" w:hAnsi="Cambria Math" w:cs="Times New Roman"/>
                            <w:sz w:val="22"/>
                          </w:rPr>
                          <m:t>b</m:t>
                        </m:r>
                      </m:den>
                    </m:f>
                    <m:r>
                      <m:rPr>
                        <m:sty m:val="p"/>
                      </m:rPr>
                      <w:rPr>
                        <w:rFonts w:ascii="Cambria Math" w:eastAsia="等线" w:hAnsi="Cambria Math" w:cs="Times New Roman"/>
                        <w:sz w:val="22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eastAsia="等线" w:hAnsi="Cambria Math" w:cs="Times New Roman"/>
                            <w:sz w:val="22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等线" w:hAnsi="Cambria Math" w:cs="Times New Roman"/>
                            <w:sz w:val="22"/>
                          </w:rPr>
                          <m:t>1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eastAsia="等线" w:hAnsi="Cambria Math" w:cs="Times New Roman"/>
                            <w:sz w:val="22"/>
                          </w:rPr>
                          <m:t>c</m:t>
                        </m:r>
                      </m:den>
                    </m:f>
                    <m:r>
                      <m:rPr>
                        <m:sty m:val="p"/>
                      </m:rPr>
                      <w:rPr>
                        <w:rFonts w:ascii="Cambria Math" w:eastAsia="等线" w:hAnsi="Cambria Math" w:cs="Times New Roman"/>
                        <w:sz w:val="22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eastAsia="等线" w:hAnsi="Cambria Math" w:cs="Times New Roman"/>
                            <w:sz w:val="22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等线" w:hAnsi="Cambria Math" w:cs="Times New Roman"/>
                            <w:sz w:val="22"/>
                          </w:rPr>
                          <m:t>1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eastAsia="等线" w:hAnsi="Cambria Math" w:cs="Times New Roman"/>
                            <w:sz w:val="22"/>
                          </w:rPr>
                          <m:t>d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196" w:type="dxa"/>
            <w:vMerge/>
            <w:tcBorders>
              <w:tl2br w:val="nil"/>
              <w:tr2bl w:val="nil"/>
            </w:tcBorders>
          </w:tcPr>
          <w:p w14:paraId="54AE3005" w14:textId="77777777" w:rsidR="006733CD" w:rsidRPr="006733CD" w:rsidRDefault="006733CD" w:rsidP="006733CD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</w:p>
        </w:tc>
      </w:tr>
      <w:tr w:rsidR="006733CD" w:rsidRPr="006733CD" w14:paraId="1F69BC65" w14:textId="77777777" w:rsidTr="00152440">
        <w:tc>
          <w:tcPr>
            <w:tcW w:w="1101" w:type="dxa"/>
            <w:vMerge/>
            <w:tcBorders>
              <w:tl2br w:val="nil"/>
              <w:tr2bl w:val="nil"/>
            </w:tcBorders>
          </w:tcPr>
          <w:p w14:paraId="5939ECA0" w14:textId="77777777" w:rsidR="006733CD" w:rsidRPr="006733CD" w:rsidRDefault="006733CD" w:rsidP="006733CD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6225" w:type="dxa"/>
            <w:tcBorders>
              <w:tl2br w:val="nil"/>
              <w:tr2bl w:val="nil"/>
            </w:tcBorders>
          </w:tcPr>
          <w:p w14:paraId="1E379F54" w14:textId="77777777" w:rsidR="006733CD" w:rsidRPr="006733CD" w:rsidRDefault="006733CD" w:rsidP="006733CD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等线" w:hAnsi="Cambria Math" w:cs="Times New Roman"/>
                    <w:sz w:val="22"/>
                  </w:rPr>
                  <m:t>95%CI</m:t>
                </m:r>
                <m:r>
                  <m:rPr>
                    <m:sty m:val="p"/>
                  </m:rPr>
                  <w:rPr>
                    <w:rFonts w:ascii="Cambria Math" w:eastAsia="等线" w:hAnsi="Cambria Math" w:cs="Times New Roman"/>
                    <w:sz w:val="22"/>
                  </w:rPr>
                  <m:t xml:space="preserve">= </m:t>
                </m:r>
                <m:sSup>
                  <m:sSupPr>
                    <m:ctrlPr>
                      <w:rPr>
                        <w:rFonts w:ascii="Cambria Math" w:eastAsia="等线" w:hAnsi="Cambria Math" w:cs="Times New Roman"/>
                        <w:sz w:val="22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="等线" w:hAnsi="Cambria Math" w:cs="Times New Roman"/>
                        <w:sz w:val="22"/>
                      </w:rPr>
                      <m:t>e</m:t>
                    </m:r>
                  </m:e>
                  <m:sup>
                    <m:func>
                      <m:funcPr>
                        <m:ctrlPr>
                          <w:rPr>
                            <w:rFonts w:ascii="Cambria Math" w:eastAsia="等线" w:hAnsi="Cambria Math" w:cs="Times New Roman"/>
                            <w:i/>
                            <w:sz w:val="22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eastAsia="等线" w:hAnsi="Cambria Math" w:cs="Times New Roman"/>
                            <w:sz w:val="22"/>
                          </w:rPr>
                          <m:t>ln</m:t>
                        </m:r>
                      </m:fName>
                      <m:e>
                        <m:d>
                          <m:dPr>
                            <m:ctrlPr>
                              <w:rPr>
                                <w:rFonts w:ascii="Cambria Math" w:eastAsia="等线" w:hAnsi="Cambria Math" w:cs="Times New Roman"/>
                                <w:i/>
                                <w:sz w:val="22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等线" w:hAnsi="Cambria Math" w:cs="Times New Roman"/>
                                <w:sz w:val="22"/>
                              </w:rPr>
                              <m:t>EBGM</m:t>
                            </m:r>
                          </m:e>
                        </m:d>
                      </m:e>
                    </m:func>
                    <m:r>
                      <w:rPr>
                        <w:rFonts w:ascii="Cambria Math" w:eastAsia="等线" w:hAnsi="Cambria Math" w:cs="Times New Roman" w:hint="eastAsia"/>
                        <w:sz w:val="22"/>
                      </w:rPr>
                      <m:t>±</m:t>
                    </m:r>
                    <m:r>
                      <w:rPr>
                        <w:rFonts w:ascii="Cambria Math" w:eastAsia="等线" w:hAnsi="Cambria Math" w:cs="Times New Roman"/>
                        <w:sz w:val="22"/>
                      </w:rPr>
                      <m:t>1.96se</m:t>
                    </m:r>
                  </m:sup>
                </m:sSup>
              </m:oMath>
            </m:oMathPara>
          </w:p>
        </w:tc>
        <w:tc>
          <w:tcPr>
            <w:tcW w:w="1196" w:type="dxa"/>
            <w:vMerge/>
            <w:tcBorders>
              <w:tl2br w:val="nil"/>
              <w:tr2bl w:val="nil"/>
            </w:tcBorders>
          </w:tcPr>
          <w:p w14:paraId="56E80DE4" w14:textId="77777777" w:rsidR="006733CD" w:rsidRPr="006733CD" w:rsidRDefault="006733CD" w:rsidP="006733CD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sz w:val="22"/>
              </w:rPr>
            </w:pPr>
          </w:p>
        </w:tc>
      </w:tr>
      <w:bookmarkEnd w:id="0"/>
    </w:tbl>
    <w:p w14:paraId="366D3CFE" w14:textId="77777777" w:rsidR="006733CD" w:rsidRPr="006733CD" w:rsidRDefault="006733CD" w:rsidP="006733CD">
      <w:pPr>
        <w:spacing w:line="480" w:lineRule="auto"/>
        <w:ind w:firstLineChars="200" w:firstLine="440"/>
        <w:rPr>
          <w:rFonts w:ascii="Times New Roman" w:eastAsia="宋体" w:hAnsi="Times New Roman" w:cs="Times New Roman"/>
          <w:kern w:val="0"/>
          <w:sz w:val="22"/>
        </w:rPr>
      </w:pPr>
    </w:p>
    <w:p w14:paraId="0B8517DB" w14:textId="77777777" w:rsidR="00E65ED3" w:rsidRDefault="00E65ED3"/>
    <w:sectPr w:rsidR="00E65E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E24F708" w14:textId="77777777" w:rsidR="00DB56E7" w:rsidRDefault="00DB56E7" w:rsidP="006733CD">
      <w:r>
        <w:separator/>
      </w:r>
    </w:p>
  </w:endnote>
  <w:endnote w:type="continuationSeparator" w:id="0">
    <w:p w14:paraId="16A896E4" w14:textId="77777777" w:rsidR="00DB56E7" w:rsidRDefault="00DB56E7" w:rsidP="006733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93E2051" w14:textId="77777777" w:rsidR="00DB56E7" w:rsidRDefault="00DB56E7" w:rsidP="006733CD">
      <w:r>
        <w:separator/>
      </w:r>
    </w:p>
  </w:footnote>
  <w:footnote w:type="continuationSeparator" w:id="0">
    <w:p w14:paraId="3434D883" w14:textId="77777777" w:rsidR="00DB56E7" w:rsidRDefault="00DB56E7" w:rsidP="006733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3550"/>
    <w:rsid w:val="000203B9"/>
    <w:rsid w:val="006733CD"/>
    <w:rsid w:val="00DB56E7"/>
    <w:rsid w:val="00E45C85"/>
    <w:rsid w:val="00E65ED3"/>
    <w:rsid w:val="00F03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9BF42A06-5F01-4B36-B856-510015B6D5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33C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733C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733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733C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156</Words>
  <Characters>892</Characters>
  <Application>Microsoft Office Word</Application>
  <DocSecurity>0</DocSecurity>
  <Lines>7</Lines>
  <Paragraphs>2</Paragraphs>
  <ScaleCrop>false</ScaleCrop>
  <Company/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孝涵 马</dc:creator>
  <cp:keywords/>
  <dc:description/>
  <cp:lastModifiedBy>孝涵 马</cp:lastModifiedBy>
  <cp:revision>2</cp:revision>
  <dcterms:created xsi:type="dcterms:W3CDTF">2024-03-23T10:35:00Z</dcterms:created>
  <dcterms:modified xsi:type="dcterms:W3CDTF">2024-03-23T10:36:00Z</dcterms:modified>
</cp:coreProperties>
</file>