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 ContentType="image/tiff"/>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DFAED" w14:textId="77777777" w:rsidR="00AD2BBC" w:rsidRPr="000410F4" w:rsidRDefault="00AD2BBC" w:rsidP="00AD2BBC">
      <w:pPr>
        <w:rPr>
          <w:rFonts w:eastAsiaTheme="majorEastAsia" w:cs="Times New Roman"/>
          <w:b/>
          <w:bCs/>
          <w:sz w:val="30"/>
          <w:szCs w:val="30"/>
        </w:rPr>
      </w:pPr>
      <w:bookmarkStart w:id="0" w:name="_Hlk109048647"/>
      <w:bookmarkStart w:id="1" w:name="_Hlk147772237"/>
      <w:r w:rsidRPr="000410F4">
        <w:rPr>
          <w:rFonts w:eastAsiaTheme="majorEastAsia" w:cs="Times New Roman"/>
          <w:b/>
          <w:bCs/>
          <w:sz w:val="30"/>
          <w:szCs w:val="30"/>
        </w:rPr>
        <w:t xml:space="preserve">Multiple-Stimuli Fluorescent Responsive Metallo-Organic </w:t>
      </w:r>
      <w:proofErr w:type="spellStart"/>
      <w:r w:rsidRPr="000410F4">
        <w:rPr>
          <w:rFonts w:eastAsiaTheme="majorEastAsia" w:cs="Times New Roman"/>
          <w:b/>
          <w:bCs/>
          <w:sz w:val="30"/>
          <w:szCs w:val="30"/>
        </w:rPr>
        <w:t>Helicated</w:t>
      </w:r>
      <w:proofErr w:type="spellEnd"/>
      <w:r w:rsidRPr="000410F4">
        <w:rPr>
          <w:rFonts w:eastAsiaTheme="majorEastAsia" w:cs="Times New Roman"/>
          <w:b/>
          <w:bCs/>
          <w:sz w:val="30"/>
          <w:szCs w:val="30"/>
        </w:rPr>
        <w:t xml:space="preserve"> Cage Arising from Monomer and Excimer Emission</w:t>
      </w:r>
    </w:p>
    <w:bookmarkEnd w:id="0"/>
    <w:bookmarkEnd w:id="1"/>
    <w:p w14:paraId="02066FD8" w14:textId="77777777" w:rsidR="00541F25" w:rsidRPr="000410F4" w:rsidRDefault="00541F25" w:rsidP="00541F25"/>
    <w:p w14:paraId="54FF139A" w14:textId="31BE730F" w:rsidR="00541F25" w:rsidRPr="000410F4" w:rsidRDefault="00961B9B" w:rsidP="00541F25">
      <w:r w:rsidRPr="000410F4">
        <w:rPr>
          <w:iCs/>
        </w:rPr>
        <w:t xml:space="preserve">Zhe </w:t>
      </w:r>
      <w:proofErr w:type="gramStart"/>
      <w:r w:rsidRPr="000410F4">
        <w:rPr>
          <w:iCs/>
        </w:rPr>
        <w:t>Zhang,</w:t>
      </w:r>
      <w:r w:rsidRPr="000410F4">
        <w:rPr>
          <w:iCs/>
          <w:vertAlign w:val="superscript"/>
        </w:rPr>
        <w:t>‡</w:t>
      </w:r>
      <w:proofErr w:type="gramEnd"/>
      <w:r w:rsidRPr="000410F4">
        <w:rPr>
          <w:iCs/>
          <w:vertAlign w:val="superscript"/>
        </w:rPr>
        <w:t>[a]</w:t>
      </w:r>
      <w:r w:rsidRPr="000410F4">
        <w:rPr>
          <w:iCs/>
        </w:rPr>
        <w:t xml:space="preserve"> </w:t>
      </w:r>
      <w:proofErr w:type="spellStart"/>
      <w:r w:rsidRPr="000410F4">
        <w:rPr>
          <w:rFonts w:hint="eastAsia"/>
          <w:iCs/>
        </w:rPr>
        <w:t>Q</w:t>
      </w:r>
      <w:r w:rsidRPr="000410F4">
        <w:rPr>
          <w:iCs/>
        </w:rPr>
        <w:t>ixia</w:t>
      </w:r>
      <w:proofErr w:type="spellEnd"/>
      <w:r w:rsidRPr="000410F4">
        <w:rPr>
          <w:iCs/>
        </w:rPr>
        <w:t xml:space="preserve"> Bai,</w:t>
      </w:r>
      <w:r w:rsidRPr="000410F4">
        <w:rPr>
          <w:iCs/>
          <w:vertAlign w:val="superscript"/>
        </w:rPr>
        <w:t>‡[a]</w:t>
      </w:r>
      <w:r w:rsidRPr="000410F4">
        <w:rPr>
          <w:iCs/>
        </w:rPr>
        <w:t xml:space="preserve"> Zirui Zhai,</w:t>
      </w:r>
      <w:r w:rsidRPr="000410F4">
        <w:rPr>
          <w:iCs/>
          <w:vertAlign w:val="superscript"/>
        </w:rPr>
        <w:t>[a]</w:t>
      </w:r>
      <w:r w:rsidRPr="000410F4">
        <w:rPr>
          <w:iCs/>
        </w:rPr>
        <w:t xml:space="preserve"> Qingwu Long,</w:t>
      </w:r>
      <w:r w:rsidRPr="000410F4">
        <w:rPr>
          <w:iCs/>
          <w:vertAlign w:val="superscript"/>
        </w:rPr>
        <w:t>[b]</w:t>
      </w:r>
      <w:r w:rsidRPr="000410F4">
        <w:rPr>
          <w:iCs/>
        </w:rPr>
        <w:t xml:space="preserve"> </w:t>
      </w:r>
      <w:proofErr w:type="spellStart"/>
      <w:r w:rsidRPr="000410F4">
        <w:rPr>
          <w:iCs/>
        </w:rPr>
        <w:t>Ermeng</w:t>
      </w:r>
      <w:proofErr w:type="spellEnd"/>
      <w:r w:rsidRPr="000410F4">
        <w:rPr>
          <w:iCs/>
        </w:rPr>
        <w:t xml:space="preserve"> Han,</w:t>
      </w:r>
      <w:r w:rsidRPr="000410F4">
        <w:rPr>
          <w:iCs/>
          <w:vertAlign w:val="superscript"/>
        </w:rPr>
        <w:t>[c]</w:t>
      </w:r>
      <w:r w:rsidRPr="000410F4">
        <w:rPr>
          <w:iCs/>
        </w:rPr>
        <w:t xml:space="preserve"> He Zhao,</w:t>
      </w:r>
      <w:r w:rsidRPr="000410F4">
        <w:rPr>
          <w:iCs/>
          <w:vertAlign w:val="superscript"/>
        </w:rPr>
        <w:t>[c]</w:t>
      </w:r>
      <w:r w:rsidRPr="000410F4">
        <w:rPr>
          <w:iCs/>
        </w:rPr>
        <w:t xml:space="preserve"> Chuang-Wei Zhou,</w:t>
      </w:r>
      <w:r w:rsidRPr="000410F4">
        <w:rPr>
          <w:iCs/>
          <w:vertAlign w:val="superscript"/>
        </w:rPr>
        <w:t>[d]</w:t>
      </w:r>
      <w:r w:rsidRPr="000410F4">
        <w:rPr>
          <w:iCs/>
        </w:rPr>
        <w:t xml:space="preserve"> </w:t>
      </w:r>
      <w:proofErr w:type="spellStart"/>
      <w:r w:rsidRPr="000410F4">
        <w:rPr>
          <w:iCs/>
        </w:rPr>
        <w:t>Haobo</w:t>
      </w:r>
      <w:proofErr w:type="spellEnd"/>
      <w:r w:rsidRPr="000410F4">
        <w:rPr>
          <w:iCs/>
        </w:rPr>
        <w:t xml:space="preserve"> Lin,</w:t>
      </w:r>
      <w:r w:rsidRPr="000410F4">
        <w:rPr>
          <w:iCs/>
          <w:vertAlign w:val="superscript"/>
        </w:rPr>
        <w:t>[e]</w:t>
      </w:r>
      <w:r w:rsidRPr="000410F4">
        <w:rPr>
          <w:iCs/>
        </w:rPr>
        <w:t xml:space="preserve"> Wei Zhang,</w:t>
      </w:r>
      <w:r w:rsidRPr="000410F4">
        <w:rPr>
          <w:iCs/>
          <w:vertAlign w:val="superscript"/>
        </w:rPr>
        <w:t xml:space="preserve">[e] </w:t>
      </w:r>
      <w:r w:rsidRPr="000410F4">
        <w:rPr>
          <w:iCs/>
        </w:rPr>
        <w:t>Guo-Hong Ning,</w:t>
      </w:r>
      <w:r w:rsidRPr="000410F4">
        <w:rPr>
          <w:iCs/>
          <w:vertAlign w:val="superscript"/>
        </w:rPr>
        <w:t>[d]</w:t>
      </w:r>
      <w:r w:rsidRPr="000410F4">
        <w:rPr>
          <w:iCs/>
        </w:rPr>
        <w:t xml:space="preserve"> Ting-Zheng Xie,</w:t>
      </w:r>
      <w:r w:rsidRPr="000410F4">
        <w:rPr>
          <w:iCs/>
          <w:vertAlign w:val="superscript"/>
        </w:rPr>
        <w:t>[a]</w:t>
      </w:r>
      <w:r w:rsidRPr="000410F4">
        <w:rPr>
          <w:iCs/>
        </w:rPr>
        <w:t xml:space="preserve"> Pingshan Wang,*</w:t>
      </w:r>
      <w:r w:rsidRPr="000410F4">
        <w:rPr>
          <w:iCs/>
          <w:vertAlign w:val="superscript"/>
        </w:rPr>
        <w:t>[a]</w:t>
      </w:r>
      <w:r w:rsidRPr="000410F4">
        <w:rPr>
          <w:iCs/>
        </w:rPr>
        <w:t xml:space="preserve"> Tun Wu*</w:t>
      </w:r>
      <w:r w:rsidRPr="000410F4">
        <w:rPr>
          <w:iCs/>
          <w:vertAlign w:val="superscript"/>
        </w:rPr>
        <w:t>[a]</w:t>
      </w:r>
    </w:p>
    <w:p w14:paraId="589FE14C" w14:textId="77777777" w:rsidR="00541F25" w:rsidRPr="000410F4" w:rsidRDefault="00541F25" w:rsidP="00541F25"/>
    <w:p w14:paraId="4EE2A3A2" w14:textId="7773753C" w:rsidR="00F64D1D" w:rsidRPr="000410F4" w:rsidRDefault="00F64D1D" w:rsidP="00F64D1D">
      <w:r w:rsidRPr="000410F4">
        <w:rPr>
          <w:vertAlign w:val="superscript"/>
        </w:rPr>
        <w:t xml:space="preserve">[a] </w:t>
      </w:r>
      <w:r w:rsidRPr="000410F4">
        <w:t>Institute of Environmental Research at Greater Bay Area, Key Laboratory for Water Quality and Conservation of the Pearl River Delta, Ministry of Education,</w:t>
      </w:r>
      <w:r w:rsidRPr="000410F4">
        <w:rPr>
          <w:rFonts w:hint="eastAsia"/>
        </w:rPr>
        <w:t xml:space="preserve"> </w:t>
      </w:r>
      <w:r w:rsidRPr="000410F4">
        <w:t>Guangzhou University, Guangzhou 510006</w:t>
      </w:r>
    </w:p>
    <w:p w14:paraId="67AC5451" w14:textId="47EA029F" w:rsidR="00F64D1D" w:rsidRPr="000410F4" w:rsidRDefault="00F64D1D" w:rsidP="00F64D1D">
      <w:r w:rsidRPr="000410F4">
        <w:rPr>
          <w:vertAlign w:val="superscript"/>
        </w:rPr>
        <w:t xml:space="preserve">[b] </w:t>
      </w:r>
      <w:r w:rsidRPr="000410F4">
        <w:t xml:space="preserve">College of Light Chemical Industry and Materials Engineering, </w:t>
      </w:r>
      <w:proofErr w:type="spellStart"/>
      <w:r w:rsidRPr="000410F4">
        <w:t>Shunde</w:t>
      </w:r>
      <w:proofErr w:type="spellEnd"/>
      <w:r w:rsidRPr="000410F4">
        <w:t xml:space="preserve"> Polytechnic, Foshan, 528333, Chin</w:t>
      </w:r>
      <w:r w:rsidRPr="000410F4">
        <w:rPr>
          <w:rFonts w:hint="eastAsia"/>
        </w:rPr>
        <w:t>a</w:t>
      </w:r>
    </w:p>
    <w:p w14:paraId="592B98CB" w14:textId="04518F10" w:rsidR="00F64D1D" w:rsidRPr="000410F4" w:rsidRDefault="00F64D1D" w:rsidP="00F64D1D">
      <w:pPr>
        <w:rPr>
          <w:lang w:val="de-DE"/>
        </w:rPr>
      </w:pPr>
      <w:r w:rsidRPr="000410F4">
        <w:rPr>
          <w:vertAlign w:val="superscript"/>
        </w:rPr>
        <w:t xml:space="preserve">[c] </w:t>
      </w:r>
      <w:r w:rsidRPr="000410F4">
        <w:rPr>
          <w:lang w:val="de-DE"/>
        </w:rPr>
        <w:t>Hunan Key Laboratory of Micro &amp; Nano Materials Interface Science; College of Chemistry and Chemical Engineering, Central South University, Changsha 410083</w:t>
      </w:r>
    </w:p>
    <w:p w14:paraId="789176C3" w14:textId="3E23F3ED" w:rsidR="00F64D1D" w:rsidRPr="000410F4" w:rsidRDefault="00F64D1D" w:rsidP="00F64D1D">
      <w:pPr>
        <w:rPr>
          <w:iCs/>
        </w:rPr>
      </w:pPr>
      <w:r w:rsidRPr="000410F4">
        <w:rPr>
          <w:vertAlign w:val="superscript"/>
          <w:lang w:val="de-DE"/>
        </w:rPr>
        <w:t xml:space="preserve">[d] </w:t>
      </w:r>
      <w:r w:rsidRPr="000410F4">
        <w:rPr>
          <w:iCs/>
        </w:rPr>
        <w:t>College of Chemistry and Materials Science, and Guangdong Provincial Key Laboratory of Functional Supramolecular Coordination Materials and Applications, Jinan University, Guangzhou 510632, China</w:t>
      </w:r>
    </w:p>
    <w:p w14:paraId="7F8620EE" w14:textId="72FBBA38" w:rsidR="00F64D1D" w:rsidRPr="000410F4" w:rsidRDefault="00F64D1D" w:rsidP="00F64D1D">
      <w:r w:rsidRPr="000410F4">
        <w:rPr>
          <w:rFonts w:hint="eastAsia"/>
          <w:iCs/>
          <w:vertAlign w:val="superscript"/>
        </w:rPr>
        <w:t>[</w:t>
      </w:r>
      <w:r w:rsidRPr="000410F4">
        <w:rPr>
          <w:iCs/>
          <w:vertAlign w:val="superscript"/>
        </w:rPr>
        <w:t>e]</w:t>
      </w:r>
      <w:bookmarkStart w:id="2" w:name="_Hlk147765347"/>
      <w:r w:rsidRPr="000410F4">
        <w:rPr>
          <w:iCs/>
        </w:rPr>
        <w:t xml:space="preserve"> School of Physics and Materials Science, Guangzhou University, Guangzhou 510006, China</w:t>
      </w:r>
      <w:bookmarkEnd w:id="2"/>
    </w:p>
    <w:p w14:paraId="48E0D305" w14:textId="709D0DB8" w:rsidR="009F03CC" w:rsidRPr="000410F4" w:rsidRDefault="009F03CC" w:rsidP="00F64D1D">
      <w:pPr>
        <w:rPr>
          <w:lang w:val="de-DE"/>
        </w:rPr>
        <w:sectPr w:rsidR="009F03CC" w:rsidRPr="000410F4" w:rsidSect="00EB452D">
          <w:footerReference w:type="default" r:id="rId8"/>
          <w:pgSz w:w="11906" w:h="16838"/>
          <w:pgMar w:top="1440" w:right="1800" w:bottom="1440" w:left="1800" w:header="851" w:footer="992" w:gutter="0"/>
          <w:pgNumType w:start="1"/>
          <w:cols w:space="425"/>
          <w:docGrid w:type="lines" w:linePitch="312"/>
        </w:sectPr>
      </w:pPr>
    </w:p>
    <w:sdt>
      <w:sdtPr>
        <w:rPr>
          <w:rFonts w:ascii="Times New Roman" w:eastAsiaTheme="minorEastAsia" w:hAnsi="Times New Roman" w:cstheme="minorBidi"/>
          <w:color w:val="auto"/>
          <w:kern w:val="2"/>
          <w:sz w:val="24"/>
          <w:szCs w:val="22"/>
          <w:lang w:val="zh-CN"/>
        </w:rPr>
        <w:id w:val="-403065084"/>
        <w:docPartObj>
          <w:docPartGallery w:val="Table of Contents"/>
          <w:docPartUnique/>
        </w:docPartObj>
      </w:sdtPr>
      <w:sdtEndPr>
        <w:rPr>
          <w:b/>
          <w:bCs/>
        </w:rPr>
      </w:sdtEndPr>
      <w:sdtContent>
        <w:p w14:paraId="2BC98E18" w14:textId="0FFC3A57" w:rsidR="00551C58" w:rsidRPr="000410F4" w:rsidRDefault="00551C58" w:rsidP="00551C58">
          <w:pPr>
            <w:pStyle w:val="TOC"/>
            <w:jc w:val="center"/>
            <w:rPr>
              <w:lang w:val="zh-CN"/>
            </w:rPr>
          </w:pPr>
          <w:r w:rsidRPr="000410F4">
            <w:rPr>
              <w:rFonts w:ascii="Times New Roman" w:hAnsi="Times New Roman" w:cs="Times New Roman"/>
              <w:b/>
              <w:bCs/>
              <w:color w:val="auto"/>
              <w:lang w:val="zh-CN"/>
            </w:rPr>
            <w:t>Table of Content</w:t>
          </w:r>
        </w:p>
        <w:p w14:paraId="05264E4B" w14:textId="6E62C4C3" w:rsidR="00276DE6" w:rsidRPr="000410F4" w:rsidRDefault="00551C58" w:rsidP="00276DE6">
          <w:pPr>
            <w:pStyle w:val="TOC1"/>
            <w:tabs>
              <w:tab w:val="left" w:pos="420"/>
              <w:tab w:val="right" w:leader="dot" w:pos="8296"/>
            </w:tabs>
            <w:spacing w:line="480" w:lineRule="auto"/>
            <w:rPr>
              <w:rFonts w:asciiTheme="minorHAnsi" w:hAnsiTheme="minorHAnsi"/>
              <w:b/>
              <w:bCs/>
              <w:noProof/>
              <w:sz w:val="21"/>
              <w14:ligatures w14:val="standardContextual"/>
            </w:rPr>
          </w:pPr>
          <w:r w:rsidRPr="000410F4">
            <w:rPr>
              <w:b/>
              <w:bCs/>
            </w:rPr>
            <w:fldChar w:fldCharType="begin"/>
          </w:r>
          <w:r w:rsidRPr="000410F4">
            <w:rPr>
              <w:b/>
              <w:bCs/>
            </w:rPr>
            <w:instrText xml:space="preserve"> TOC \o "1-3" \h \z \u </w:instrText>
          </w:r>
          <w:r w:rsidRPr="000410F4">
            <w:rPr>
              <w:b/>
              <w:bCs/>
            </w:rPr>
            <w:fldChar w:fldCharType="separate"/>
          </w:r>
          <w:hyperlink w:anchor="_Toc162341358" w:history="1">
            <w:r w:rsidR="00276DE6" w:rsidRPr="000410F4">
              <w:rPr>
                <w:rStyle w:val="a7"/>
                <w:b/>
                <w:bCs/>
                <w:noProof/>
              </w:rPr>
              <w:t>1.</w:t>
            </w:r>
            <w:r w:rsidR="00276DE6" w:rsidRPr="000410F4">
              <w:rPr>
                <w:rFonts w:asciiTheme="minorHAnsi" w:hAnsiTheme="minorHAnsi"/>
                <w:b/>
                <w:bCs/>
                <w:noProof/>
                <w:sz w:val="21"/>
                <w14:ligatures w14:val="standardContextual"/>
              </w:rPr>
              <w:tab/>
            </w:r>
            <w:r w:rsidR="00276DE6" w:rsidRPr="000410F4">
              <w:rPr>
                <w:rStyle w:val="a7"/>
                <w:b/>
                <w:bCs/>
                <w:noProof/>
              </w:rPr>
              <w:t>Synthetic route of ligand L</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_Toc162341358 \h </w:instrText>
            </w:r>
            <w:r w:rsidR="00276DE6" w:rsidRPr="000410F4">
              <w:rPr>
                <w:b/>
                <w:bCs/>
                <w:noProof/>
                <w:webHidden/>
              </w:rPr>
            </w:r>
            <w:r w:rsidR="00276DE6" w:rsidRPr="000410F4">
              <w:rPr>
                <w:b/>
                <w:bCs/>
                <w:noProof/>
                <w:webHidden/>
              </w:rPr>
              <w:fldChar w:fldCharType="separate"/>
            </w:r>
            <w:r w:rsidR="00276DE6" w:rsidRPr="000410F4">
              <w:rPr>
                <w:b/>
                <w:bCs/>
                <w:noProof/>
                <w:webHidden/>
              </w:rPr>
              <w:t>2</w:t>
            </w:r>
            <w:r w:rsidR="00276DE6" w:rsidRPr="000410F4">
              <w:rPr>
                <w:b/>
                <w:bCs/>
                <w:noProof/>
                <w:webHidden/>
              </w:rPr>
              <w:fldChar w:fldCharType="end"/>
            </w:r>
          </w:hyperlink>
        </w:p>
        <w:p w14:paraId="29964BBE" w14:textId="2D3F992E" w:rsidR="00276DE6" w:rsidRPr="000410F4" w:rsidRDefault="00000000" w:rsidP="00276DE6">
          <w:pPr>
            <w:pStyle w:val="TOC1"/>
            <w:tabs>
              <w:tab w:val="left" w:pos="420"/>
              <w:tab w:val="right" w:leader="dot" w:pos="8296"/>
            </w:tabs>
            <w:spacing w:line="480" w:lineRule="auto"/>
            <w:rPr>
              <w:rFonts w:asciiTheme="minorHAnsi" w:hAnsiTheme="minorHAnsi"/>
              <w:b/>
              <w:bCs/>
              <w:noProof/>
              <w:sz w:val="21"/>
              <w14:ligatures w14:val="standardContextual"/>
            </w:rPr>
          </w:pPr>
          <w:hyperlink w:anchor="_Toc162341359" w:history="1">
            <w:r w:rsidR="00276DE6" w:rsidRPr="000410F4">
              <w:rPr>
                <w:rStyle w:val="a7"/>
                <w:rFonts w:eastAsia="Times New Roman" w:cs="Times New Roman"/>
                <w:b/>
                <w:bCs/>
                <w:noProof/>
              </w:rPr>
              <w:t>2.</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rPr>
              <w:t>Experimental section</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_Toc162341359 \h </w:instrText>
            </w:r>
            <w:r w:rsidR="00276DE6" w:rsidRPr="000410F4">
              <w:rPr>
                <w:b/>
                <w:bCs/>
                <w:noProof/>
                <w:webHidden/>
              </w:rPr>
            </w:r>
            <w:r w:rsidR="00276DE6" w:rsidRPr="000410F4">
              <w:rPr>
                <w:b/>
                <w:bCs/>
                <w:noProof/>
                <w:webHidden/>
              </w:rPr>
              <w:fldChar w:fldCharType="separate"/>
            </w:r>
            <w:r w:rsidR="00276DE6" w:rsidRPr="000410F4">
              <w:rPr>
                <w:b/>
                <w:bCs/>
                <w:noProof/>
                <w:webHidden/>
              </w:rPr>
              <w:t>1</w:t>
            </w:r>
            <w:r w:rsidR="00276DE6" w:rsidRPr="000410F4">
              <w:rPr>
                <w:b/>
                <w:bCs/>
                <w:noProof/>
                <w:webHidden/>
              </w:rPr>
              <w:fldChar w:fldCharType="end"/>
            </w:r>
          </w:hyperlink>
        </w:p>
        <w:p w14:paraId="05E49038" w14:textId="05EFB19E" w:rsidR="00276DE6" w:rsidRPr="000410F4" w:rsidRDefault="00000000" w:rsidP="00276DE6">
          <w:pPr>
            <w:pStyle w:val="TOC1"/>
            <w:tabs>
              <w:tab w:val="left" w:pos="420"/>
              <w:tab w:val="right" w:leader="dot" w:pos="8296"/>
            </w:tabs>
            <w:spacing w:line="480" w:lineRule="auto"/>
            <w:rPr>
              <w:rFonts w:asciiTheme="minorHAnsi" w:hAnsiTheme="minorHAnsi"/>
              <w:b/>
              <w:bCs/>
              <w:noProof/>
              <w:sz w:val="21"/>
              <w14:ligatures w14:val="standardContextual"/>
            </w:rPr>
          </w:pPr>
          <w:hyperlink w:anchor="_Toc162341360" w:history="1">
            <w:r w:rsidR="00276DE6" w:rsidRPr="000410F4">
              <w:rPr>
                <w:rStyle w:val="a7"/>
                <w:rFonts w:eastAsia="Times New Roman" w:cs="Times New Roman"/>
                <w:b/>
                <w:bCs/>
                <w:noProof/>
                <w:kern w:val="44"/>
              </w:rPr>
              <w:t>3.</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kern w:val="44"/>
              </w:rPr>
              <w:t>Synthesis of the compounds and metallo-organic cage MTH</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_Toc162341360 \h </w:instrText>
            </w:r>
            <w:r w:rsidR="00276DE6" w:rsidRPr="000410F4">
              <w:rPr>
                <w:b/>
                <w:bCs/>
                <w:noProof/>
                <w:webHidden/>
              </w:rPr>
            </w:r>
            <w:r w:rsidR="00276DE6" w:rsidRPr="000410F4">
              <w:rPr>
                <w:b/>
                <w:bCs/>
                <w:noProof/>
                <w:webHidden/>
              </w:rPr>
              <w:fldChar w:fldCharType="separate"/>
            </w:r>
            <w:r w:rsidR="00276DE6" w:rsidRPr="000410F4">
              <w:rPr>
                <w:b/>
                <w:bCs/>
                <w:noProof/>
                <w:webHidden/>
              </w:rPr>
              <w:t>3</w:t>
            </w:r>
            <w:r w:rsidR="00276DE6" w:rsidRPr="000410F4">
              <w:rPr>
                <w:b/>
                <w:bCs/>
                <w:noProof/>
                <w:webHidden/>
              </w:rPr>
              <w:fldChar w:fldCharType="end"/>
            </w:r>
          </w:hyperlink>
        </w:p>
        <w:p w14:paraId="2C7D5FCE" w14:textId="6CD89D09" w:rsidR="00276DE6" w:rsidRPr="000410F4" w:rsidRDefault="00000000" w:rsidP="00276DE6">
          <w:pPr>
            <w:pStyle w:val="TOC1"/>
            <w:tabs>
              <w:tab w:val="left" w:pos="420"/>
              <w:tab w:val="right" w:leader="dot" w:pos="8296"/>
            </w:tabs>
            <w:spacing w:line="480" w:lineRule="auto"/>
            <w:rPr>
              <w:rFonts w:asciiTheme="minorHAnsi" w:hAnsiTheme="minorHAnsi"/>
              <w:b/>
              <w:bCs/>
              <w:noProof/>
              <w:sz w:val="21"/>
              <w14:ligatures w14:val="standardContextual"/>
            </w:rPr>
          </w:pPr>
          <w:hyperlink w:anchor="_Toc162341361" w:history="1">
            <w:r w:rsidR="00276DE6" w:rsidRPr="000410F4">
              <w:rPr>
                <w:rStyle w:val="a7"/>
                <w:rFonts w:eastAsia="Times New Roman" w:cs="Times New Roman"/>
                <w:b/>
                <w:bCs/>
                <w:noProof/>
                <w:kern w:val="44"/>
              </w:rPr>
              <w:t>4.</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kern w:val="44"/>
              </w:rPr>
              <w:t>ESI-MS spectra data of metallo-organic cage MTH (PF</w:t>
            </w:r>
            <w:r w:rsidR="00276DE6" w:rsidRPr="000410F4">
              <w:rPr>
                <w:rStyle w:val="a7"/>
                <w:rFonts w:eastAsia="Times New Roman" w:cs="Times New Roman"/>
                <w:b/>
                <w:bCs/>
                <w:noProof/>
                <w:kern w:val="44"/>
                <w:vertAlign w:val="subscript"/>
              </w:rPr>
              <w:t>6</w:t>
            </w:r>
            <w:r w:rsidR="00276DE6" w:rsidRPr="000410F4">
              <w:rPr>
                <w:rStyle w:val="a7"/>
                <w:rFonts w:eastAsia="Times New Roman" w:cs="Times New Roman"/>
                <w:b/>
                <w:bCs/>
                <w:noProof/>
                <w:kern w:val="44"/>
              </w:rPr>
              <w:t>¯ as counterion)</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_Toc162341361 \h </w:instrText>
            </w:r>
            <w:r w:rsidR="00276DE6" w:rsidRPr="000410F4">
              <w:rPr>
                <w:b/>
                <w:bCs/>
                <w:noProof/>
                <w:webHidden/>
              </w:rPr>
            </w:r>
            <w:r w:rsidR="00276DE6" w:rsidRPr="000410F4">
              <w:rPr>
                <w:b/>
                <w:bCs/>
                <w:noProof/>
                <w:webHidden/>
              </w:rPr>
              <w:fldChar w:fldCharType="separate"/>
            </w:r>
            <w:r w:rsidR="00276DE6" w:rsidRPr="000410F4">
              <w:rPr>
                <w:b/>
                <w:bCs/>
                <w:noProof/>
                <w:webHidden/>
              </w:rPr>
              <w:t>9</w:t>
            </w:r>
            <w:r w:rsidR="00276DE6" w:rsidRPr="000410F4">
              <w:rPr>
                <w:b/>
                <w:bCs/>
                <w:noProof/>
                <w:webHidden/>
              </w:rPr>
              <w:fldChar w:fldCharType="end"/>
            </w:r>
          </w:hyperlink>
        </w:p>
        <w:p w14:paraId="60D122CC" w14:textId="26C13F14" w:rsidR="00276DE6" w:rsidRPr="000410F4" w:rsidRDefault="00000000" w:rsidP="00276DE6">
          <w:pPr>
            <w:pStyle w:val="TOC1"/>
            <w:tabs>
              <w:tab w:val="left" w:pos="420"/>
              <w:tab w:val="right" w:leader="dot" w:pos="8296"/>
            </w:tabs>
            <w:spacing w:line="480" w:lineRule="auto"/>
            <w:rPr>
              <w:rFonts w:asciiTheme="minorHAnsi" w:hAnsiTheme="minorHAnsi"/>
              <w:b/>
              <w:bCs/>
              <w:noProof/>
              <w:sz w:val="21"/>
              <w14:ligatures w14:val="standardContextual"/>
            </w:rPr>
          </w:pPr>
          <w:hyperlink w:anchor="_Toc162341362" w:history="1">
            <w:r w:rsidR="00276DE6" w:rsidRPr="000410F4">
              <w:rPr>
                <w:rStyle w:val="a7"/>
                <w:rFonts w:eastAsia="Times New Roman" w:cs="Times New Roman"/>
                <w:b/>
                <w:bCs/>
                <w:noProof/>
                <w:kern w:val="44"/>
              </w:rPr>
              <w:t>5.</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kern w:val="44"/>
                <w:vertAlign w:val="superscript"/>
              </w:rPr>
              <w:t>1</w:t>
            </w:r>
            <w:r w:rsidR="00276DE6" w:rsidRPr="000410F4">
              <w:rPr>
                <w:rStyle w:val="a7"/>
                <w:rFonts w:eastAsia="Times New Roman" w:cs="Times New Roman"/>
                <w:b/>
                <w:bCs/>
                <w:noProof/>
                <w:kern w:val="44"/>
              </w:rPr>
              <w:t xml:space="preserve">H, </w:t>
            </w:r>
            <w:r w:rsidR="00276DE6" w:rsidRPr="000410F4">
              <w:rPr>
                <w:rStyle w:val="a7"/>
                <w:rFonts w:eastAsia="Times New Roman" w:cs="Times New Roman"/>
                <w:b/>
                <w:bCs/>
                <w:noProof/>
                <w:kern w:val="44"/>
                <w:vertAlign w:val="superscript"/>
              </w:rPr>
              <w:t>13</w:t>
            </w:r>
            <w:r w:rsidR="00276DE6" w:rsidRPr="000410F4">
              <w:rPr>
                <w:rStyle w:val="a7"/>
                <w:rFonts w:eastAsia="Times New Roman" w:cs="Times New Roman"/>
                <w:b/>
                <w:bCs/>
                <w:noProof/>
                <w:kern w:val="44"/>
              </w:rPr>
              <w:t>C, COSY, NOESY, DOSY NMR spectrum</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_Toc162341362 \h </w:instrText>
            </w:r>
            <w:r w:rsidR="00276DE6" w:rsidRPr="000410F4">
              <w:rPr>
                <w:b/>
                <w:bCs/>
                <w:noProof/>
                <w:webHidden/>
              </w:rPr>
            </w:r>
            <w:r w:rsidR="00276DE6" w:rsidRPr="000410F4">
              <w:rPr>
                <w:b/>
                <w:bCs/>
                <w:noProof/>
                <w:webHidden/>
              </w:rPr>
              <w:fldChar w:fldCharType="separate"/>
            </w:r>
            <w:r w:rsidR="00276DE6" w:rsidRPr="000410F4">
              <w:rPr>
                <w:b/>
                <w:bCs/>
                <w:noProof/>
                <w:webHidden/>
              </w:rPr>
              <w:t>10</w:t>
            </w:r>
            <w:r w:rsidR="00276DE6" w:rsidRPr="000410F4">
              <w:rPr>
                <w:b/>
                <w:bCs/>
                <w:noProof/>
                <w:webHidden/>
              </w:rPr>
              <w:fldChar w:fldCharType="end"/>
            </w:r>
          </w:hyperlink>
        </w:p>
        <w:p w14:paraId="5230D874" w14:textId="34604DBF" w:rsidR="00276DE6" w:rsidRPr="000410F4" w:rsidRDefault="00000000" w:rsidP="00276DE6">
          <w:pPr>
            <w:pStyle w:val="TOC1"/>
            <w:tabs>
              <w:tab w:val="left" w:pos="420"/>
              <w:tab w:val="right" w:leader="dot" w:pos="8296"/>
            </w:tabs>
            <w:spacing w:line="480" w:lineRule="auto"/>
            <w:rPr>
              <w:rFonts w:asciiTheme="minorHAnsi" w:hAnsiTheme="minorHAnsi"/>
              <w:b/>
              <w:bCs/>
              <w:noProof/>
              <w:sz w:val="21"/>
              <w14:ligatures w14:val="standardContextual"/>
            </w:rPr>
          </w:pPr>
          <w:hyperlink w:anchor="_Toc162341363" w:history="1">
            <w:r w:rsidR="00276DE6" w:rsidRPr="000410F4">
              <w:rPr>
                <w:rStyle w:val="a7"/>
                <w:rFonts w:eastAsia="Times New Roman" w:cs="Times New Roman"/>
                <w:b/>
                <w:bCs/>
                <w:noProof/>
                <w:kern w:val="44"/>
              </w:rPr>
              <w:t>6.</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kern w:val="44"/>
              </w:rPr>
              <w:t>X-ray crystallographic data and structures</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_Toc162341363 \h </w:instrText>
            </w:r>
            <w:r w:rsidR="00276DE6" w:rsidRPr="000410F4">
              <w:rPr>
                <w:b/>
                <w:bCs/>
                <w:noProof/>
                <w:webHidden/>
              </w:rPr>
            </w:r>
            <w:r w:rsidR="00276DE6" w:rsidRPr="000410F4">
              <w:rPr>
                <w:b/>
                <w:bCs/>
                <w:noProof/>
                <w:webHidden/>
              </w:rPr>
              <w:fldChar w:fldCharType="separate"/>
            </w:r>
            <w:r w:rsidR="00276DE6" w:rsidRPr="000410F4">
              <w:rPr>
                <w:b/>
                <w:bCs/>
                <w:noProof/>
                <w:webHidden/>
              </w:rPr>
              <w:t>20</w:t>
            </w:r>
            <w:r w:rsidR="00276DE6" w:rsidRPr="000410F4">
              <w:rPr>
                <w:b/>
                <w:bCs/>
                <w:noProof/>
                <w:webHidden/>
              </w:rPr>
              <w:fldChar w:fldCharType="end"/>
            </w:r>
          </w:hyperlink>
        </w:p>
        <w:p w14:paraId="36ECCD02" w14:textId="4C47B4E1" w:rsidR="00276DE6" w:rsidRPr="000410F4" w:rsidRDefault="00000000" w:rsidP="00276DE6">
          <w:pPr>
            <w:pStyle w:val="TOC1"/>
            <w:tabs>
              <w:tab w:val="left" w:pos="420"/>
              <w:tab w:val="right" w:leader="dot" w:pos="8296"/>
            </w:tabs>
            <w:spacing w:line="480" w:lineRule="auto"/>
            <w:rPr>
              <w:rFonts w:asciiTheme="minorHAnsi" w:hAnsiTheme="minorHAnsi"/>
              <w:b/>
              <w:bCs/>
              <w:noProof/>
              <w:sz w:val="21"/>
              <w14:ligatures w14:val="standardContextual"/>
            </w:rPr>
          </w:pPr>
          <w:hyperlink w:anchor="_Toc162341364" w:history="1">
            <w:r w:rsidR="00276DE6" w:rsidRPr="000410F4">
              <w:rPr>
                <w:rStyle w:val="a7"/>
                <w:rFonts w:eastAsia="Times New Roman" w:cs="Times New Roman"/>
                <w:b/>
                <w:bCs/>
                <w:noProof/>
                <w:kern w:val="44"/>
              </w:rPr>
              <w:t>7.</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kern w:val="44"/>
              </w:rPr>
              <w:t xml:space="preserve">Investigation of the fluorescence properties of </w:t>
            </w:r>
            <w:r w:rsidR="00276DE6" w:rsidRPr="000410F4">
              <w:rPr>
                <w:rStyle w:val="a7"/>
                <w:b/>
                <w:bCs/>
                <w:noProof/>
              </w:rPr>
              <w:t>metallo-organic cage</w:t>
            </w:r>
            <w:r w:rsidR="00276DE6" w:rsidRPr="000410F4">
              <w:rPr>
                <w:rStyle w:val="a7"/>
                <w:rFonts w:eastAsia="Times New Roman" w:cs="Times New Roman"/>
                <w:b/>
                <w:bCs/>
                <w:noProof/>
                <w:kern w:val="44"/>
              </w:rPr>
              <w:t xml:space="preserve"> MTH</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_Toc162341364 \h </w:instrText>
            </w:r>
            <w:r w:rsidR="00276DE6" w:rsidRPr="000410F4">
              <w:rPr>
                <w:b/>
                <w:bCs/>
                <w:noProof/>
                <w:webHidden/>
              </w:rPr>
            </w:r>
            <w:r w:rsidR="00276DE6" w:rsidRPr="000410F4">
              <w:rPr>
                <w:b/>
                <w:bCs/>
                <w:noProof/>
                <w:webHidden/>
              </w:rPr>
              <w:fldChar w:fldCharType="separate"/>
            </w:r>
            <w:r w:rsidR="00276DE6" w:rsidRPr="000410F4">
              <w:rPr>
                <w:b/>
                <w:bCs/>
                <w:noProof/>
                <w:webHidden/>
              </w:rPr>
              <w:t>24</w:t>
            </w:r>
            <w:r w:rsidR="00276DE6" w:rsidRPr="000410F4">
              <w:rPr>
                <w:b/>
                <w:bCs/>
                <w:noProof/>
                <w:webHidden/>
              </w:rPr>
              <w:fldChar w:fldCharType="end"/>
            </w:r>
          </w:hyperlink>
        </w:p>
        <w:p w14:paraId="35818AA9" w14:textId="4CA63CE4" w:rsidR="00276DE6" w:rsidRPr="000410F4" w:rsidRDefault="00000000" w:rsidP="00276DE6">
          <w:pPr>
            <w:pStyle w:val="TOC1"/>
            <w:tabs>
              <w:tab w:val="left" w:pos="420"/>
              <w:tab w:val="right" w:leader="dot" w:pos="8296"/>
            </w:tabs>
            <w:spacing w:line="480" w:lineRule="auto"/>
            <w:rPr>
              <w:rFonts w:asciiTheme="minorHAnsi" w:hAnsiTheme="minorHAnsi"/>
              <w:b/>
              <w:bCs/>
              <w:noProof/>
              <w:sz w:val="21"/>
              <w14:ligatures w14:val="standardContextual"/>
            </w:rPr>
          </w:pPr>
          <w:hyperlink w:anchor="_Toc162341365" w:history="1">
            <w:r w:rsidR="00276DE6" w:rsidRPr="000410F4">
              <w:rPr>
                <w:rStyle w:val="a7"/>
                <w:rFonts w:eastAsia="Times New Roman" w:cs="Times New Roman"/>
                <w:b/>
                <w:bCs/>
                <w:noProof/>
                <w:kern w:val="44"/>
              </w:rPr>
              <w:t>8.</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kern w:val="44"/>
              </w:rPr>
              <w:t>Estimated method of energy difference between monomer and excimer</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_Toc162341365 \h </w:instrText>
            </w:r>
            <w:r w:rsidR="00276DE6" w:rsidRPr="000410F4">
              <w:rPr>
                <w:b/>
                <w:bCs/>
                <w:noProof/>
                <w:webHidden/>
              </w:rPr>
            </w:r>
            <w:r w:rsidR="00276DE6" w:rsidRPr="000410F4">
              <w:rPr>
                <w:b/>
                <w:bCs/>
                <w:noProof/>
                <w:webHidden/>
              </w:rPr>
              <w:fldChar w:fldCharType="separate"/>
            </w:r>
            <w:r w:rsidR="00276DE6" w:rsidRPr="000410F4">
              <w:rPr>
                <w:b/>
                <w:bCs/>
                <w:noProof/>
                <w:webHidden/>
              </w:rPr>
              <w:t>31</w:t>
            </w:r>
            <w:r w:rsidR="00276DE6" w:rsidRPr="000410F4">
              <w:rPr>
                <w:b/>
                <w:bCs/>
                <w:noProof/>
                <w:webHidden/>
              </w:rPr>
              <w:fldChar w:fldCharType="end"/>
            </w:r>
          </w:hyperlink>
        </w:p>
        <w:p w14:paraId="45B1536E" w14:textId="1EAB3A97" w:rsidR="00276DE6" w:rsidRPr="000410F4" w:rsidRDefault="00000000" w:rsidP="00276DE6">
          <w:pPr>
            <w:pStyle w:val="TOC1"/>
            <w:tabs>
              <w:tab w:val="left" w:pos="420"/>
              <w:tab w:val="right" w:leader="dot" w:pos="8296"/>
            </w:tabs>
            <w:spacing w:line="480" w:lineRule="auto"/>
            <w:rPr>
              <w:rFonts w:asciiTheme="minorHAnsi" w:hAnsiTheme="minorHAnsi"/>
              <w:b/>
              <w:bCs/>
              <w:noProof/>
              <w:sz w:val="21"/>
              <w14:ligatures w14:val="standardContextual"/>
            </w:rPr>
          </w:pPr>
          <w:hyperlink w:anchor="_Toc162341366" w:history="1">
            <w:r w:rsidR="00276DE6" w:rsidRPr="000410F4">
              <w:rPr>
                <w:rStyle w:val="a7"/>
                <w:rFonts w:eastAsia="Times New Roman" w:cs="Times New Roman"/>
                <w:b/>
                <w:bCs/>
                <w:noProof/>
                <w:kern w:val="44"/>
              </w:rPr>
              <w:t>9.</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kern w:val="44"/>
              </w:rPr>
              <w:t>Stability measurement of metallo-organic cage MTH</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_Toc162341366 \h </w:instrText>
            </w:r>
            <w:r w:rsidR="00276DE6" w:rsidRPr="000410F4">
              <w:rPr>
                <w:b/>
                <w:bCs/>
                <w:noProof/>
                <w:webHidden/>
              </w:rPr>
            </w:r>
            <w:r w:rsidR="00276DE6" w:rsidRPr="000410F4">
              <w:rPr>
                <w:b/>
                <w:bCs/>
                <w:noProof/>
                <w:webHidden/>
              </w:rPr>
              <w:fldChar w:fldCharType="separate"/>
            </w:r>
            <w:r w:rsidR="00276DE6" w:rsidRPr="000410F4">
              <w:rPr>
                <w:b/>
                <w:bCs/>
                <w:noProof/>
                <w:webHidden/>
              </w:rPr>
              <w:t>33</w:t>
            </w:r>
            <w:r w:rsidR="00276DE6" w:rsidRPr="000410F4">
              <w:rPr>
                <w:b/>
                <w:bCs/>
                <w:noProof/>
                <w:webHidden/>
              </w:rPr>
              <w:fldChar w:fldCharType="end"/>
            </w:r>
          </w:hyperlink>
        </w:p>
        <w:p w14:paraId="3EDA7B3A" w14:textId="2FF54BD6" w:rsidR="00276DE6" w:rsidRPr="000410F4" w:rsidRDefault="00000000" w:rsidP="00276DE6">
          <w:pPr>
            <w:pStyle w:val="TOC1"/>
            <w:tabs>
              <w:tab w:val="left" w:pos="630"/>
              <w:tab w:val="right" w:leader="dot" w:pos="8296"/>
            </w:tabs>
            <w:spacing w:line="480" w:lineRule="auto"/>
            <w:rPr>
              <w:rFonts w:asciiTheme="minorHAnsi" w:hAnsiTheme="minorHAnsi"/>
              <w:b/>
              <w:bCs/>
              <w:noProof/>
              <w:sz w:val="21"/>
              <w14:ligatures w14:val="standardContextual"/>
            </w:rPr>
          </w:pPr>
          <w:hyperlink w:anchor="_Toc162341367" w:history="1">
            <w:r w:rsidR="00276DE6" w:rsidRPr="000410F4">
              <w:rPr>
                <w:rStyle w:val="a7"/>
                <w:rFonts w:eastAsia="Times New Roman" w:cs="Times New Roman"/>
                <w:b/>
                <w:bCs/>
                <w:noProof/>
                <w:kern w:val="44"/>
              </w:rPr>
              <w:t>10.</w:t>
            </w:r>
            <w:r w:rsidR="00276DE6" w:rsidRPr="000410F4">
              <w:rPr>
                <w:rFonts w:asciiTheme="minorHAnsi" w:hAnsiTheme="minorHAnsi"/>
                <w:b/>
                <w:bCs/>
                <w:noProof/>
                <w:sz w:val="21"/>
                <w14:ligatures w14:val="standardContextual"/>
              </w:rPr>
              <w:tab/>
            </w:r>
            <w:r w:rsidR="00276DE6" w:rsidRPr="000410F4">
              <w:rPr>
                <w:rStyle w:val="a7"/>
                <w:rFonts w:eastAsia="Times New Roman" w:cs="Times New Roman"/>
                <w:b/>
                <w:bCs/>
                <w:noProof/>
                <w:kern w:val="44"/>
              </w:rPr>
              <w:t>Reference</w:t>
            </w:r>
            <w:r w:rsidR="00276DE6" w:rsidRPr="000410F4">
              <w:rPr>
                <w:b/>
                <w:bCs/>
                <w:noProof/>
                <w:webHidden/>
              </w:rPr>
              <w:tab/>
            </w:r>
            <w:r w:rsidR="00276DE6" w:rsidRPr="000410F4">
              <w:rPr>
                <w:b/>
                <w:bCs/>
                <w:noProof/>
                <w:webHidden/>
              </w:rPr>
              <w:fldChar w:fldCharType="begin"/>
            </w:r>
            <w:r w:rsidR="00276DE6" w:rsidRPr="000410F4">
              <w:rPr>
                <w:b/>
                <w:bCs/>
                <w:noProof/>
                <w:webHidden/>
              </w:rPr>
              <w:instrText xml:space="preserve"> PAGEREF _Toc162341367 \h </w:instrText>
            </w:r>
            <w:r w:rsidR="00276DE6" w:rsidRPr="000410F4">
              <w:rPr>
                <w:b/>
                <w:bCs/>
                <w:noProof/>
                <w:webHidden/>
              </w:rPr>
            </w:r>
            <w:r w:rsidR="00276DE6" w:rsidRPr="000410F4">
              <w:rPr>
                <w:b/>
                <w:bCs/>
                <w:noProof/>
                <w:webHidden/>
              </w:rPr>
              <w:fldChar w:fldCharType="separate"/>
            </w:r>
            <w:r w:rsidR="00276DE6" w:rsidRPr="000410F4">
              <w:rPr>
                <w:b/>
                <w:bCs/>
                <w:noProof/>
                <w:webHidden/>
              </w:rPr>
              <w:t>34</w:t>
            </w:r>
            <w:r w:rsidR="00276DE6" w:rsidRPr="000410F4">
              <w:rPr>
                <w:b/>
                <w:bCs/>
                <w:noProof/>
                <w:webHidden/>
              </w:rPr>
              <w:fldChar w:fldCharType="end"/>
            </w:r>
          </w:hyperlink>
        </w:p>
        <w:p w14:paraId="337A9382" w14:textId="5EB638DC" w:rsidR="00551C58" w:rsidRPr="000410F4" w:rsidRDefault="00551C58" w:rsidP="00276DE6">
          <w:pPr>
            <w:spacing w:line="480" w:lineRule="auto"/>
          </w:pPr>
          <w:r w:rsidRPr="000410F4">
            <w:rPr>
              <w:b/>
              <w:bCs/>
              <w:lang w:val="zh-CN"/>
            </w:rPr>
            <w:fldChar w:fldCharType="end"/>
          </w:r>
        </w:p>
      </w:sdtContent>
    </w:sdt>
    <w:p w14:paraId="1DA5F6C4" w14:textId="77777777" w:rsidR="00551C58" w:rsidRPr="000410F4" w:rsidRDefault="00551C58">
      <w:pPr>
        <w:rPr>
          <w:lang w:val="de-DE"/>
        </w:rPr>
      </w:pPr>
    </w:p>
    <w:p w14:paraId="6E9A4B9C" w14:textId="6B94037E" w:rsidR="00AE72BC" w:rsidRPr="000410F4" w:rsidRDefault="009D71E0" w:rsidP="00AE72BC">
      <w:pPr>
        <w:pStyle w:val="1"/>
        <w:numPr>
          <w:ilvl w:val="0"/>
          <w:numId w:val="1"/>
        </w:numPr>
        <w:tabs>
          <w:tab w:val="num" w:pos="360"/>
        </w:tabs>
        <w:ind w:left="0" w:firstLine="0"/>
      </w:pPr>
      <w:bookmarkStart w:id="3" w:name="_Toc96032139"/>
      <w:bookmarkStart w:id="4" w:name="_Toc132919526"/>
      <w:bookmarkStart w:id="5" w:name="_Toc162341358"/>
      <w:r w:rsidRPr="000410F4">
        <w:lastRenderedPageBreak/>
        <w:t>Synthetic route</w:t>
      </w:r>
      <w:r w:rsidR="00AE72BC" w:rsidRPr="000410F4">
        <w:t xml:space="preserve"> of ligand L</w:t>
      </w:r>
      <w:bookmarkEnd w:id="3"/>
      <w:bookmarkEnd w:id="4"/>
      <w:bookmarkEnd w:id="5"/>
    </w:p>
    <w:p w14:paraId="3EB46093" w14:textId="3E446930" w:rsidR="00B12D1C" w:rsidRPr="000410F4" w:rsidRDefault="00F65E57">
      <w:r w:rsidRPr="000410F4">
        <w:object w:dxaOrig="13493" w:dyaOrig="12711" w14:anchorId="614550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7pt;height:391pt" o:ole="">
            <v:imagedata r:id="rId9" o:title=""/>
          </v:shape>
          <o:OLEObject Type="Embed" ProgID="ChemDraw.Document.6.0" ShapeID="_x0000_i1025" DrawAspect="Content" ObjectID="_1772967543" r:id="rId10"/>
        </w:object>
      </w:r>
    </w:p>
    <w:p w14:paraId="5B682C3F" w14:textId="50AD1244" w:rsidR="00CA4ED6" w:rsidRPr="000410F4" w:rsidRDefault="007F297E" w:rsidP="00B32817">
      <w:pPr>
        <w:jc w:val="center"/>
        <w:rPr>
          <w:rFonts w:cs="Times New Roman"/>
          <w:b/>
          <w:bCs/>
          <w:szCs w:val="28"/>
        </w:rPr>
        <w:sectPr w:rsidR="00CA4ED6" w:rsidRPr="000410F4" w:rsidSect="00EB452D">
          <w:pgSz w:w="11906" w:h="16838"/>
          <w:pgMar w:top="1440" w:right="1800" w:bottom="1440" w:left="1800" w:header="851" w:footer="992" w:gutter="0"/>
          <w:pgNumType w:start="1"/>
          <w:cols w:space="425"/>
          <w:docGrid w:type="lines" w:linePitch="312"/>
        </w:sectPr>
      </w:pPr>
      <w:r w:rsidRPr="000410F4">
        <w:rPr>
          <w:rFonts w:cs="Times New Roman"/>
          <w:b/>
          <w:bCs/>
          <w:szCs w:val="28"/>
        </w:rPr>
        <w:t>Supplementary Fig</w:t>
      </w:r>
      <w:r w:rsidRPr="000410F4">
        <w:rPr>
          <w:rFonts w:cs="Times New Roman" w:hint="eastAsia"/>
          <w:b/>
          <w:bCs/>
          <w:szCs w:val="28"/>
        </w:rPr>
        <w:t>.</w:t>
      </w:r>
      <w:r w:rsidRPr="000410F4">
        <w:rPr>
          <w:rFonts w:cs="Times New Roman"/>
          <w:b/>
          <w:bCs/>
          <w:szCs w:val="28"/>
        </w:rPr>
        <w:t xml:space="preserve"> 1</w:t>
      </w:r>
      <w:r w:rsidR="00B32817" w:rsidRPr="000410F4">
        <w:rPr>
          <w:rFonts w:cs="Times New Roman"/>
          <w:b/>
          <w:bCs/>
          <w:szCs w:val="28"/>
        </w:rPr>
        <w:t xml:space="preserve"> </w:t>
      </w:r>
      <w:r w:rsidR="00B32817" w:rsidRPr="000410F4">
        <w:rPr>
          <w:rFonts w:cs="Times New Roman"/>
          <w:szCs w:val="28"/>
        </w:rPr>
        <w:t>Synthesis of ligand</w:t>
      </w:r>
      <w:r w:rsidR="00276DE6" w:rsidRPr="000410F4">
        <w:rPr>
          <w:rFonts w:cs="Times New Roman" w:hint="eastAsia"/>
          <w:szCs w:val="28"/>
        </w:rPr>
        <w:t xml:space="preserve"> </w:t>
      </w:r>
      <w:r w:rsidR="00276DE6" w:rsidRPr="000410F4">
        <w:rPr>
          <w:rFonts w:cs="Times New Roman" w:hint="eastAsia"/>
          <w:b/>
          <w:bCs/>
          <w:szCs w:val="28"/>
        </w:rPr>
        <w:t>L</w:t>
      </w:r>
      <w:r w:rsidR="00276DE6" w:rsidRPr="000410F4">
        <w:rPr>
          <w:rFonts w:cs="Times New Roman" w:hint="eastAsia"/>
          <w:szCs w:val="28"/>
        </w:rPr>
        <w:t xml:space="preserve">. </w:t>
      </w:r>
    </w:p>
    <w:p w14:paraId="4AED9CEE" w14:textId="03265D97" w:rsidR="00B32817" w:rsidRPr="000410F4" w:rsidRDefault="00B32817" w:rsidP="00B32817">
      <w:pPr>
        <w:pStyle w:val="1"/>
        <w:numPr>
          <w:ilvl w:val="0"/>
          <w:numId w:val="1"/>
        </w:numPr>
        <w:tabs>
          <w:tab w:val="num" w:pos="360"/>
        </w:tabs>
        <w:spacing w:after="100" w:line="360" w:lineRule="auto"/>
        <w:ind w:left="0" w:firstLine="0"/>
        <w:rPr>
          <w:rFonts w:eastAsia="Times New Roman" w:cs="Times New Roman"/>
        </w:rPr>
      </w:pPr>
      <w:bookmarkStart w:id="6" w:name="_Toc67581733"/>
      <w:bookmarkStart w:id="7" w:name="_Toc96032140"/>
      <w:bookmarkStart w:id="8" w:name="_Toc132919527"/>
      <w:bookmarkStart w:id="9" w:name="_Toc162341359"/>
      <w:r w:rsidRPr="000410F4">
        <w:rPr>
          <w:rFonts w:eastAsia="Times New Roman" w:cs="Times New Roman"/>
        </w:rPr>
        <w:lastRenderedPageBreak/>
        <w:t>Experimental section</w:t>
      </w:r>
      <w:bookmarkEnd w:id="6"/>
      <w:bookmarkEnd w:id="7"/>
      <w:bookmarkEnd w:id="8"/>
      <w:bookmarkEnd w:id="9"/>
    </w:p>
    <w:p w14:paraId="18AA297C" w14:textId="645CEFF7" w:rsidR="00B32817" w:rsidRPr="000410F4" w:rsidRDefault="00B32817" w:rsidP="00B32817">
      <w:pPr>
        <w:pStyle w:val="Default"/>
        <w:spacing w:line="360" w:lineRule="auto"/>
        <w:ind w:firstLineChars="200" w:firstLine="482"/>
        <w:jc w:val="both"/>
      </w:pPr>
      <w:r w:rsidRPr="000410F4">
        <w:rPr>
          <w:rFonts w:eastAsia="宋体"/>
          <w:b/>
          <w:bCs/>
          <w:color w:val="auto"/>
          <w:kern w:val="2"/>
        </w:rPr>
        <w:t>General</w:t>
      </w:r>
      <w:r w:rsidRPr="000410F4">
        <w:rPr>
          <w:b/>
          <w:bCs/>
        </w:rPr>
        <w:t xml:space="preserve"> procedures. </w:t>
      </w:r>
      <w:r w:rsidRPr="000410F4">
        <w:t>Chemicals were purchased from Sigma/Aldrich,</w:t>
      </w:r>
      <w:r w:rsidRPr="000410F4">
        <w:rPr>
          <w:rFonts w:ascii="Times" w:hAnsi="Times"/>
          <w:bCs/>
          <w:color w:val="auto"/>
          <w:w w:val="108"/>
          <w:szCs w:val="20"/>
          <w:lang w:eastAsia="en-US"/>
        </w:rPr>
        <w:t xml:space="preserve"> </w:t>
      </w:r>
      <w:r w:rsidRPr="000410F4">
        <w:rPr>
          <w:bCs/>
        </w:rPr>
        <w:t xml:space="preserve">Energy Chemical, </w:t>
      </w:r>
      <w:proofErr w:type="spellStart"/>
      <w:r w:rsidRPr="000410F4">
        <w:rPr>
          <w:bCs/>
        </w:rPr>
        <w:t>Bidepharm</w:t>
      </w:r>
      <w:proofErr w:type="spellEnd"/>
      <w:r w:rsidRPr="000410F4">
        <w:t xml:space="preserve"> and used without further purification. Thin-layer chromatography (TLC) was conducted on flexible sheets (Baker-flex) precoated with Al</w:t>
      </w:r>
      <w:r w:rsidRPr="000410F4">
        <w:rPr>
          <w:rFonts w:hint="eastAsia"/>
          <w:vertAlign w:val="subscript"/>
        </w:rPr>
        <w:t>2</w:t>
      </w:r>
      <w:r w:rsidRPr="000410F4">
        <w:rPr>
          <w:rFonts w:hint="eastAsia"/>
        </w:rPr>
        <w:t>O</w:t>
      </w:r>
      <w:r w:rsidRPr="000410F4">
        <w:rPr>
          <w:rFonts w:hint="eastAsia"/>
          <w:vertAlign w:val="subscript"/>
        </w:rPr>
        <w:t xml:space="preserve">3 </w:t>
      </w:r>
      <w:r w:rsidRPr="000410F4">
        <w:t>(IB-F) or SiO</w:t>
      </w:r>
      <w:r w:rsidRPr="000410F4">
        <w:rPr>
          <w:vertAlign w:val="subscript"/>
        </w:rPr>
        <w:t>2</w:t>
      </w:r>
      <w:r w:rsidRPr="000410F4">
        <w:rPr>
          <w:position w:val="-8"/>
          <w:vertAlign w:val="subscript"/>
        </w:rPr>
        <w:t xml:space="preserve"> </w:t>
      </w:r>
      <w:r w:rsidRPr="000410F4">
        <w:t>(IB2-F)</w:t>
      </w:r>
      <w:r w:rsidRPr="000410F4">
        <w:rPr>
          <w:rFonts w:hint="eastAsia"/>
        </w:rPr>
        <w:t xml:space="preserve">. </w:t>
      </w:r>
      <w:r w:rsidRPr="000410F4">
        <w:t>Column chromatography was conducted using basic Al</w:t>
      </w:r>
      <w:r w:rsidRPr="000410F4">
        <w:rPr>
          <w:rFonts w:hint="eastAsia"/>
          <w:vertAlign w:val="subscript"/>
        </w:rPr>
        <w:t>2</w:t>
      </w:r>
      <w:r w:rsidRPr="000410F4">
        <w:rPr>
          <w:rFonts w:hint="eastAsia"/>
        </w:rPr>
        <w:t>O</w:t>
      </w:r>
      <w:r w:rsidRPr="000410F4">
        <w:rPr>
          <w:rFonts w:hint="eastAsia"/>
          <w:vertAlign w:val="subscript"/>
        </w:rPr>
        <w:t xml:space="preserve">3 </w:t>
      </w:r>
      <w:r w:rsidRPr="000410F4">
        <w:t>Brockman Activity I (60-325 mesh) or SiO</w:t>
      </w:r>
      <w:r w:rsidRPr="000410F4">
        <w:rPr>
          <w:vertAlign w:val="subscript"/>
        </w:rPr>
        <w:t>2</w:t>
      </w:r>
      <w:r w:rsidRPr="000410F4">
        <w:rPr>
          <w:position w:val="-8"/>
          <w:vertAlign w:val="subscript"/>
        </w:rPr>
        <w:t xml:space="preserve"> </w:t>
      </w:r>
      <w:r w:rsidRPr="000410F4">
        <w:t>(60-200 mesh) from Fisher Scientific.</w:t>
      </w:r>
      <w:r w:rsidRPr="000410F4">
        <w:rPr>
          <w:rFonts w:hint="eastAsia"/>
        </w:rPr>
        <w:t xml:space="preserve"> </w:t>
      </w:r>
      <w:r w:rsidRPr="000410F4">
        <w:t xml:space="preserve">NMR spectra were recorded on Bruker NMR 400 </w:t>
      </w:r>
      <w:r w:rsidRPr="000410F4">
        <w:rPr>
          <w:rFonts w:hint="eastAsia"/>
        </w:rPr>
        <w:t xml:space="preserve">or 500 MHz </w:t>
      </w:r>
      <w:r w:rsidRPr="000410F4">
        <w:t>spectrometers, using CDC</w:t>
      </w:r>
      <w:r w:rsidRPr="000410F4">
        <w:rPr>
          <w:rFonts w:hint="eastAsia"/>
        </w:rPr>
        <w:t>l</w:t>
      </w:r>
      <w:r w:rsidRPr="000410F4">
        <w:rPr>
          <w:vertAlign w:val="subscript"/>
        </w:rPr>
        <w:t xml:space="preserve">3 </w:t>
      </w:r>
      <w:r w:rsidRPr="000410F4">
        <w:t>for ligand</w:t>
      </w:r>
      <w:r w:rsidRPr="000410F4">
        <w:rPr>
          <w:rFonts w:hint="eastAsia"/>
        </w:rPr>
        <w:t>s</w:t>
      </w:r>
      <w:r w:rsidRPr="000410F4">
        <w:rPr>
          <w:rFonts w:hint="eastAsia"/>
          <w:color w:val="auto"/>
        </w:rPr>
        <w:t>,</w:t>
      </w:r>
      <w:r w:rsidRPr="000410F4">
        <w:rPr>
          <w:color w:val="auto"/>
        </w:rPr>
        <w:t xml:space="preserve"> CD</w:t>
      </w:r>
      <w:r w:rsidRPr="000410F4">
        <w:rPr>
          <w:color w:val="auto"/>
          <w:vertAlign w:val="subscript"/>
        </w:rPr>
        <w:t>3</w:t>
      </w:r>
      <w:r w:rsidR="009D71E0" w:rsidRPr="000410F4">
        <w:rPr>
          <w:color w:val="auto"/>
        </w:rPr>
        <w:t>CN</w:t>
      </w:r>
      <w:r w:rsidRPr="000410F4">
        <w:rPr>
          <w:color w:val="auto"/>
        </w:rPr>
        <w:t xml:space="preserve"> for </w:t>
      </w:r>
      <w:proofErr w:type="spellStart"/>
      <w:r w:rsidRPr="000410F4">
        <w:rPr>
          <w:color w:val="auto"/>
        </w:rPr>
        <w:t>metal</w:t>
      </w:r>
      <w:r w:rsidR="009D71E0" w:rsidRPr="000410F4">
        <w:rPr>
          <w:rFonts w:hint="eastAsia"/>
          <w:color w:val="auto"/>
        </w:rPr>
        <w:t>lo</w:t>
      </w:r>
      <w:proofErr w:type="spellEnd"/>
      <w:r w:rsidR="009D71E0" w:rsidRPr="000410F4">
        <w:rPr>
          <w:color w:val="auto"/>
        </w:rPr>
        <w:t>-</w:t>
      </w:r>
      <w:r w:rsidRPr="000410F4">
        <w:rPr>
          <w:rFonts w:hint="eastAsia"/>
          <w:color w:val="auto"/>
        </w:rPr>
        <w:t>products</w:t>
      </w:r>
      <w:r w:rsidRPr="000410F4">
        <w:rPr>
          <w:color w:val="auto"/>
        </w:rPr>
        <w:t>. ESI</w:t>
      </w:r>
      <w:r w:rsidRPr="000410F4">
        <w:rPr>
          <w:rFonts w:hint="eastAsia"/>
          <w:color w:val="auto"/>
        </w:rPr>
        <w:t xml:space="preserve"> </w:t>
      </w:r>
      <w:r w:rsidRPr="000410F4">
        <w:rPr>
          <w:color w:val="auto"/>
        </w:rPr>
        <w:t>m</w:t>
      </w:r>
      <w:r w:rsidRPr="000410F4">
        <w:t xml:space="preserve">ass spectrometry (MS) experiments were performed on a Waters </w:t>
      </w:r>
      <w:proofErr w:type="spellStart"/>
      <w:r w:rsidRPr="000410F4">
        <w:t>Synapt</w:t>
      </w:r>
      <w:proofErr w:type="spellEnd"/>
      <w:r w:rsidRPr="000410F4">
        <w:t xml:space="preserve"> HDMS</w:t>
      </w:r>
      <w:r w:rsidRPr="000410F4">
        <w:rPr>
          <w:rFonts w:hint="eastAsia"/>
        </w:rPr>
        <w:t xml:space="preserve"> </w:t>
      </w:r>
      <w:r w:rsidRPr="000410F4">
        <w:t>G2-Si quadrupole/time-of-flight (Q/TOF) tandem mass spectrometer. This instrument</w:t>
      </w:r>
      <w:r w:rsidRPr="000410F4">
        <w:rPr>
          <w:rFonts w:hint="eastAsia"/>
        </w:rPr>
        <w:t xml:space="preserve"> </w:t>
      </w:r>
      <w:r w:rsidRPr="000410F4">
        <w:t xml:space="preserve">contains a </w:t>
      </w:r>
      <w:proofErr w:type="spellStart"/>
      <w:r w:rsidRPr="000410F4">
        <w:t>triwave</w:t>
      </w:r>
      <w:proofErr w:type="spellEnd"/>
      <w:r w:rsidRPr="000410F4">
        <w:t xml:space="preserve"> device between the Q and TOF analyzers, consisting of three</w:t>
      </w:r>
      <w:r w:rsidRPr="000410F4">
        <w:rPr>
          <w:rFonts w:hint="eastAsia"/>
        </w:rPr>
        <w:t xml:space="preserve"> </w:t>
      </w:r>
      <w:r w:rsidRPr="000410F4">
        <w:t>collision cells in the order trap cell, ion mobility cell, and transfer cell. Trap and</w:t>
      </w:r>
      <w:r w:rsidRPr="000410F4">
        <w:rPr>
          <w:rFonts w:hint="eastAsia"/>
        </w:rPr>
        <w:t xml:space="preserve"> </w:t>
      </w:r>
      <w:r w:rsidRPr="000410F4">
        <w:t xml:space="preserve">transfer cells are pressurized with </w:t>
      </w:r>
      <w:proofErr w:type="spellStart"/>
      <w:r w:rsidRPr="000410F4">
        <w:t>Ar</w:t>
      </w:r>
      <w:proofErr w:type="spellEnd"/>
      <w:r w:rsidRPr="000410F4">
        <w:t>, and the ion mobility cell is pressurized with N</w:t>
      </w:r>
      <w:r w:rsidRPr="000410F4">
        <w:rPr>
          <w:vertAlign w:val="subscript"/>
        </w:rPr>
        <w:t>2</w:t>
      </w:r>
      <w:r w:rsidRPr="000410F4">
        <w:rPr>
          <w:rFonts w:hint="eastAsia"/>
          <w:vertAlign w:val="subscript"/>
        </w:rPr>
        <w:t xml:space="preserve"> </w:t>
      </w:r>
      <w:r w:rsidRPr="000410F4">
        <w:t>flowing in a direction opposite to that of the entering ions.</w:t>
      </w:r>
      <w:r w:rsidRPr="000410F4">
        <w:rPr>
          <w:rFonts w:hint="eastAsia"/>
        </w:rPr>
        <w:t xml:space="preserve"> </w:t>
      </w:r>
    </w:p>
    <w:p w14:paraId="5306376A" w14:textId="77777777" w:rsidR="00B32817" w:rsidRPr="000410F4" w:rsidRDefault="00B32817" w:rsidP="00B32817">
      <w:pPr>
        <w:ind w:firstLine="480"/>
        <w:rPr>
          <w:rFonts w:cs="Times New Roman"/>
          <w:color w:val="000000"/>
          <w:kern w:val="0"/>
          <w:szCs w:val="32"/>
        </w:rPr>
      </w:pPr>
      <w:r w:rsidRPr="000410F4">
        <w:rPr>
          <w:rFonts w:cs="Times New Roman"/>
          <w:b/>
          <w:bCs/>
          <w:color w:val="000000"/>
          <w:kern w:val="0"/>
          <w:szCs w:val="32"/>
        </w:rPr>
        <w:t>Mass Spectrometry and Ion Mobility.</w:t>
      </w:r>
      <w:r w:rsidRPr="000410F4">
        <w:rPr>
          <w:rFonts w:cs="Times New Roman"/>
          <w:color w:val="000000"/>
          <w:kern w:val="0"/>
          <w:szCs w:val="32"/>
        </w:rPr>
        <w:t xml:space="preserve"> ESI-MS and TWIM-MS were recorded with a Waters </w:t>
      </w:r>
      <w:proofErr w:type="spellStart"/>
      <w:r w:rsidRPr="000410F4">
        <w:rPr>
          <w:rFonts w:cs="Times New Roman"/>
          <w:color w:val="000000"/>
          <w:kern w:val="0"/>
          <w:szCs w:val="32"/>
        </w:rPr>
        <w:t>Synapt</w:t>
      </w:r>
      <w:proofErr w:type="spellEnd"/>
      <w:r w:rsidRPr="000410F4">
        <w:rPr>
          <w:rFonts w:cs="Times New Roman"/>
          <w:color w:val="000000"/>
          <w:kern w:val="0"/>
          <w:szCs w:val="32"/>
        </w:rPr>
        <w:t xml:space="preserve"> G2</w:t>
      </w:r>
      <w:r w:rsidRPr="000410F4">
        <w:rPr>
          <w:rFonts w:cs="Times New Roman" w:hint="eastAsia"/>
          <w:color w:val="000000"/>
          <w:kern w:val="0"/>
          <w:szCs w:val="32"/>
        </w:rPr>
        <w:t>-</w:t>
      </w:r>
      <w:r w:rsidRPr="000410F4">
        <w:rPr>
          <w:rFonts w:cs="Times New Roman"/>
          <w:color w:val="000000"/>
          <w:kern w:val="0"/>
          <w:szCs w:val="32"/>
        </w:rPr>
        <w:t>S</w:t>
      </w:r>
      <w:r w:rsidRPr="000410F4">
        <w:rPr>
          <w:rFonts w:cs="Times New Roman" w:hint="eastAsia"/>
          <w:color w:val="000000"/>
          <w:kern w:val="0"/>
          <w:szCs w:val="32"/>
        </w:rPr>
        <w:t>i</w:t>
      </w:r>
      <w:r w:rsidRPr="000410F4">
        <w:rPr>
          <w:rFonts w:cs="Times New Roman"/>
          <w:color w:val="000000"/>
          <w:kern w:val="0"/>
          <w:szCs w:val="32"/>
        </w:rPr>
        <w:t xml:space="preserve"> tandem mass spectrometer, using solutions of 0.0</w:t>
      </w:r>
      <w:r w:rsidRPr="000410F4">
        <w:rPr>
          <w:rFonts w:cs="Times New Roman" w:hint="eastAsia"/>
          <w:color w:val="000000"/>
          <w:kern w:val="0"/>
          <w:szCs w:val="32"/>
        </w:rPr>
        <w:t>1</w:t>
      </w:r>
      <w:r w:rsidRPr="000410F4">
        <w:rPr>
          <w:rFonts w:cs="Times New Roman"/>
          <w:color w:val="000000"/>
          <w:kern w:val="0"/>
          <w:szCs w:val="32"/>
        </w:rPr>
        <w:t xml:space="preserve"> mg sample in 1 mL of CHCl</w:t>
      </w:r>
      <w:r w:rsidRPr="000410F4">
        <w:rPr>
          <w:rFonts w:cs="Times New Roman"/>
          <w:color w:val="000000"/>
          <w:kern w:val="0"/>
          <w:szCs w:val="32"/>
          <w:vertAlign w:val="subscript"/>
        </w:rPr>
        <w:t>3</w:t>
      </w:r>
      <w:r w:rsidRPr="000410F4">
        <w:rPr>
          <w:rFonts w:cs="Times New Roman"/>
          <w:color w:val="000000"/>
          <w:kern w:val="0"/>
          <w:szCs w:val="32"/>
        </w:rPr>
        <w:t>/CH</w:t>
      </w:r>
      <w:r w:rsidRPr="000410F4">
        <w:rPr>
          <w:rFonts w:cs="Times New Roman"/>
          <w:color w:val="000000"/>
          <w:kern w:val="0"/>
          <w:szCs w:val="32"/>
          <w:vertAlign w:val="subscript"/>
        </w:rPr>
        <w:t>3</w:t>
      </w:r>
      <w:r w:rsidRPr="000410F4">
        <w:rPr>
          <w:rFonts w:cs="Times New Roman"/>
          <w:color w:val="000000"/>
          <w:kern w:val="0"/>
          <w:szCs w:val="32"/>
        </w:rPr>
        <w:t>OH (1:3, v/v) for ligands or 0.5 mg sample in 1 mL of DMF/CH</w:t>
      </w:r>
      <w:r w:rsidRPr="000410F4">
        <w:rPr>
          <w:rFonts w:cs="Times New Roman"/>
          <w:color w:val="000000"/>
          <w:kern w:val="0"/>
          <w:szCs w:val="32"/>
          <w:vertAlign w:val="subscript"/>
        </w:rPr>
        <w:t>3</w:t>
      </w:r>
      <w:r w:rsidRPr="000410F4">
        <w:rPr>
          <w:rFonts w:cs="Times New Roman"/>
          <w:color w:val="000000"/>
          <w:kern w:val="0"/>
          <w:szCs w:val="32"/>
        </w:rPr>
        <w:t>OH (3:1, v/v) for complexes. A</w:t>
      </w:r>
      <w:r w:rsidRPr="000410F4">
        <w:rPr>
          <w:rFonts w:cs="Times New Roman" w:hint="eastAsia"/>
          <w:color w:val="000000"/>
          <w:kern w:val="0"/>
          <w:szCs w:val="32"/>
        </w:rPr>
        <w:t>ll</w:t>
      </w:r>
      <w:r w:rsidRPr="000410F4">
        <w:rPr>
          <w:rFonts w:cs="Times New Roman"/>
          <w:color w:val="000000"/>
          <w:kern w:val="0"/>
          <w:szCs w:val="32"/>
        </w:rPr>
        <w:t xml:space="preserve"> </w:t>
      </w:r>
      <w:r w:rsidRPr="000410F4">
        <w:rPr>
          <w:rFonts w:cs="Times New Roman" w:hint="eastAsia"/>
          <w:color w:val="000000"/>
          <w:kern w:val="0"/>
          <w:szCs w:val="32"/>
        </w:rPr>
        <w:t>samples were</w:t>
      </w:r>
      <w:r w:rsidRPr="000410F4">
        <w:rPr>
          <w:rFonts w:cs="Times New Roman"/>
          <w:color w:val="000000"/>
          <w:kern w:val="0"/>
          <w:szCs w:val="32"/>
        </w:rPr>
        <w:t xml:space="preserve"> infused into the ESI source at a flow rate of 6 </w:t>
      </w:r>
      <w:proofErr w:type="spellStart"/>
      <w:r w:rsidRPr="000410F4">
        <w:rPr>
          <w:rFonts w:cs="Times New Roman"/>
          <w:color w:val="000000"/>
          <w:kern w:val="0"/>
          <w:szCs w:val="32"/>
        </w:rPr>
        <w:t>μL</w:t>
      </w:r>
      <w:proofErr w:type="spellEnd"/>
      <w:r w:rsidRPr="000410F4">
        <w:rPr>
          <w:rFonts w:cs="Times New Roman"/>
          <w:color w:val="000000"/>
          <w:kern w:val="0"/>
          <w:szCs w:val="32"/>
        </w:rPr>
        <w:t>/min by a syringe pump (KDS-100,</w:t>
      </w:r>
      <w:r w:rsidRPr="000410F4">
        <w:rPr>
          <w:rFonts w:cs="Times New Roman" w:hint="eastAsia"/>
          <w:color w:val="000000"/>
          <w:kern w:val="0"/>
          <w:szCs w:val="32"/>
        </w:rPr>
        <w:t xml:space="preserve"> </w:t>
      </w:r>
      <w:r w:rsidRPr="000410F4">
        <w:rPr>
          <w:rFonts w:cs="Times New Roman"/>
          <w:color w:val="000000"/>
          <w:kern w:val="0"/>
          <w:szCs w:val="32"/>
        </w:rPr>
        <w:t>KD Scientific).</w:t>
      </w:r>
      <w:r w:rsidRPr="000410F4">
        <w:rPr>
          <w:szCs w:val="32"/>
        </w:rPr>
        <w:t xml:space="preserve"> </w:t>
      </w:r>
      <w:r w:rsidRPr="000410F4">
        <w:rPr>
          <w:rFonts w:cs="Times New Roman"/>
          <w:color w:val="000000"/>
          <w:kern w:val="0"/>
          <w:szCs w:val="32"/>
        </w:rPr>
        <w:t xml:space="preserve">The TWIM-MS experiments were performed under the following conditions: ESI capillary voltage, </w:t>
      </w:r>
      <w:r w:rsidRPr="000410F4">
        <w:rPr>
          <w:rFonts w:cs="Times New Roman" w:hint="eastAsia"/>
          <w:color w:val="000000"/>
          <w:kern w:val="0"/>
          <w:szCs w:val="32"/>
        </w:rPr>
        <w:t>2</w:t>
      </w:r>
      <w:r w:rsidRPr="000410F4">
        <w:rPr>
          <w:rFonts w:cs="Times New Roman"/>
          <w:color w:val="000000"/>
          <w:kern w:val="0"/>
          <w:szCs w:val="32"/>
        </w:rPr>
        <w:t xml:space="preserve"> kV; sample cone voltage, </w:t>
      </w:r>
      <w:r w:rsidRPr="000410F4">
        <w:rPr>
          <w:rFonts w:cs="Times New Roman" w:hint="eastAsia"/>
          <w:color w:val="000000"/>
          <w:kern w:val="0"/>
          <w:szCs w:val="32"/>
        </w:rPr>
        <w:t>35</w:t>
      </w:r>
      <w:r w:rsidRPr="000410F4">
        <w:rPr>
          <w:rFonts w:cs="Times New Roman"/>
          <w:color w:val="000000"/>
          <w:kern w:val="0"/>
          <w:szCs w:val="32"/>
        </w:rPr>
        <w:t xml:space="preserve"> V; source offset, 42 V; source temperature 150 ºC; </w:t>
      </w:r>
      <w:proofErr w:type="spellStart"/>
      <w:r w:rsidRPr="000410F4">
        <w:rPr>
          <w:rFonts w:cs="Times New Roman"/>
          <w:color w:val="000000"/>
          <w:kern w:val="0"/>
          <w:szCs w:val="32"/>
        </w:rPr>
        <w:t>desolvation</w:t>
      </w:r>
      <w:proofErr w:type="spellEnd"/>
      <w:r w:rsidRPr="000410F4">
        <w:rPr>
          <w:rFonts w:cs="Times New Roman"/>
          <w:color w:val="000000"/>
          <w:kern w:val="0"/>
          <w:szCs w:val="32"/>
        </w:rPr>
        <w:t xml:space="preserve"> temperature, 250 ºC; cone gas flow, 10 L/h; </w:t>
      </w:r>
      <w:proofErr w:type="spellStart"/>
      <w:r w:rsidRPr="000410F4">
        <w:rPr>
          <w:rFonts w:cs="Times New Roman"/>
          <w:color w:val="000000"/>
          <w:kern w:val="0"/>
          <w:szCs w:val="32"/>
        </w:rPr>
        <w:t>desolvation</w:t>
      </w:r>
      <w:proofErr w:type="spellEnd"/>
      <w:r w:rsidRPr="000410F4">
        <w:rPr>
          <w:rFonts w:cs="Times New Roman"/>
          <w:color w:val="000000"/>
          <w:kern w:val="0"/>
          <w:szCs w:val="32"/>
        </w:rPr>
        <w:t xml:space="preserve"> gas flow, 700 L/h (N</w:t>
      </w:r>
      <w:r w:rsidRPr="000410F4">
        <w:rPr>
          <w:rFonts w:cs="Times New Roman"/>
          <w:color w:val="000000"/>
          <w:kern w:val="0"/>
          <w:szCs w:val="32"/>
          <w:vertAlign w:val="subscript"/>
        </w:rPr>
        <w:t>2</w:t>
      </w:r>
      <w:r w:rsidRPr="000410F4">
        <w:rPr>
          <w:rFonts w:cs="Times New Roman"/>
          <w:color w:val="000000"/>
          <w:kern w:val="0"/>
          <w:szCs w:val="32"/>
        </w:rPr>
        <w:t xml:space="preserve">); source gas control, 0 mL/min; trap gas control, 3 mL/min; helium cell gas control, 120 mL/min; ion mobility (IM) cell gas control, 30 mL/min; sample flow rate, 8 </w:t>
      </w:r>
      <w:proofErr w:type="spellStart"/>
      <w:r w:rsidRPr="000410F4">
        <w:rPr>
          <w:rFonts w:cs="Times New Roman"/>
          <w:color w:val="000000"/>
          <w:kern w:val="0"/>
          <w:szCs w:val="32"/>
        </w:rPr>
        <w:t>μL</w:t>
      </w:r>
      <w:proofErr w:type="spellEnd"/>
      <w:r w:rsidRPr="000410F4">
        <w:rPr>
          <w:rFonts w:cs="Times New Roman"/>
          <w:color w:val="000000"/>
          <w:kern w:val="0"/>
          <w:szCs w:val="32"/>
        </w:rPr>
        <w:t>/min; IM traveling wave height, 25 V; and IM traveling wave velocity, 1200 m/s. Data were collected and analyzed by using Mass Lynx 4.2 and Drift Scope 2.9.</w:t>
      </w:r>
    </w:p>
    <w:p w14:paraId="3088AE48" w14:textId="77777777" w:rsidR="00B32817" w:rsidRPr="000410F4" w:rsidRDefault="00B32817" w:rsidP="00B32817">
      <w:pPr>
        <w:ind w:firstLine="480"/>
        <w:rPr>
          <w:szCs w:val="32"/>
        </w:rPr>
      </w:pPr>
      <w:r w:rsidRPr="000410F4">
        <w:rPr>
          <w:b/>
          <w:bCs/>
          <w:szCs w:val="32"/>
        </w:rPr>
        <w:t>Molecular Modeling.</w:t>
      </w:r>
      <w:r w:rsidRPr="000410F4">
        <w:rPr>
          <w:szCs w:val="32"/>
        </w:rPr>
        <w:t xml:space="preserve"> Energy minimization of the macrocycles was conducted with the Materials Studio version 6.0 program, using the Anneal and Geometry </w:t>
      </w:r>
      <w:r w:rsidRPr="000410F4">
        <w:rPr>
          <w:szCs w:val="32"/>
        </w:rPr>
        <w:lastRenderedPageBreak/>
        <w:t xml:space="preserve">Optimization tasks in the </w:t>
      </w:r>
      <w:proofErr w:type="spellStart"/>
      <w:r w:rsidRPr="000410F4">
        <w:rPr>
          <w:szCs w:val="32"/>
        </w:rPr>
        <w:t>Forcite</w:t>
      </w:r>
      <w:proofErr w:type="spellEnd"/>
      <w:r w:rsidRPr="000410F4">
        <w:rPr>
          <w:szCs w:val="32"/>
        </w:rPr>
        <w:t xml:space="preserve"> module (</w:t>
      </w:r>
      <w:proofErr w:type="spellStart"/>
      <w:r w:rsidRPr="000410F4">
        <w:rPr>
          <w:szCs w:val="32"/>
        </w:rPr>
        <w:t>Accelrys</w:t>
      </w:r>
      <w:proofErr w:type="spellEnd"/>
      <w:r w:rsidRPr="000410F4">
        <w:rPr>
          <w:szCs w:val="32"/>
        </w:rPr>
        <w:t xml:space="preserve"> Software, Inc.). The counterions were omitted. Geometry optimization used a universal forcefield with atom-based summation and cubic spline truncation for both the electrostatic and van der Waals parameters.</w:t>
      </w:r>
    </w:p>
    <w:p w14:paraId="0692D2A8" w14:textId="25263B2F" w:rsidR="00B32817" w:rsidRPr="000410F4" w:rsidRDefault="00B32817" w:rsidP="00B32817">
      <w:pPr>
        <w:ind w:firstLineChars="200" w:firstLine="482"/>
        <w:rPr>
          <w:rFonts w:eastAsia="宋体" w:cs="Times New Roman"/>
          <w:szCs w:val="32"/>
        </w:rPr>
      </w:pPr>
      <w:r w:rsidRPr="000410F4">
        <w:rPr>
          <w:rFonts w:eastAsia="宋体" w:cs="Times New Roman"/>
          <w:b/>
          <w:bCs/>
          <w:szCs w:val="32"/>
        </w:rPr>
        <w:t>UV-vis absorption and fluorescence properties</w:t>
      </w:r>
      <w:r w:rsidRPr="000410F4">
        <w:rPr>
          <w:rFonts w:eastAsia="宋体" w:cs="Times New Roman" w:hint="eastAsia"/>
          <w:b/>
          <w:bCs/>
          <w:szCs w:val="32"/>
        </w:rPr>
        <w:t>.</w:t>
      </w:r>
      <w:r w:rsidRPr="000410F4">
        <w:rPr>
          <w:rFonts w:eastAsia="宋体" w:cs="Times New Roman" w:hint="eastAsia"/>
          <w:szCs w:val="32"/>
        </w:rPr>
        <w:t xml:space="preserve"> </w:t>
      </w:r>
      <w:r w:rsidRPr="000410F4">
        <w:rPr>
          <w:rFonts w:eastAsia="宋体" w:cs="Times New Roman"/>
          <w:szCs w:val="32"/>
        </w:rPr>
        <w:t xml:space="preserve">UV-vis absorption spectra were recorded </w:t>
      </w:r>
      <w:r w:rsidRPr="000410F4">
        <w:rPr>
          <w:rFonts w:eastAsia="宋体" w:cs="Times New Roman" w:hint="eastAsia"/>
          <w:szCs w:val="32"/>
        </w:rPr>
        <w:t xml:space="preserve">on </w:t>
      </w:r>
      <w:r w:rsidRPr="000410F4">
        <w:rPr>
          <w:rFonts w:eastAsia="宋体" w:cs="Times New Roman"/>
          <w:szCs w:val="32"/>
        </w:rPr>
        <w:t xml:space="preserve">a </w:t>
      </w:r>
      <w:proofErr w:type="spellStart"/>
      <w:r w:rsidRPr="000410F4">
        <w:rPr>
          <w:rFonts w:eastAsia="宋体" w:cs="Times New Roman"/>
          <w:szCs w:val="32"/>
        </w:rPr>
        <w:t>Thermo</w:t>
      </w:r>
      <w:proofErr w:type="spellEnd"/>
      <w:r w:rsidRPr="000410F4">
        <w:rPr>
          <w:rFonts w:eastAsia="宋体" w:cs="Times New Roman"/>
          <w:szCs w:val="32"/>
        </w:rPr>
        <w:t xml:space="preserve"> Fisher Scientific Evolution 201 spectrophotometer at room temperature </w:t>
      </w:r>
      <w:r w:rsidRPr="000410F4">
        <w:rPr>
          <w:rFonts w:eastAsia="宋体" w:cs="Times New Roman"/>
          <w:bCs/>
          <w:szCs w:val="32"/>
        </w:rPr>
        <w:t>in DMF</w:t>
      </w:r>
      <w:r w:rsidRPr="000410F4">
        <w:rPr>
          <w:rFonts w:eastAsia="宋体" w:cs="Times New Roman"/>
          <w:szCs w:val="32"/>
        </w:rPr>
        <w:t xml:space="preserve"> and were corrected </w:t>
      </w:r>
      <w:r w:rsidRPr="000410F4">
        <w:rPr>
          <w:rFonts w:eastAsia="宋体" w:cs="Times New Roman" w:hint="eastAsia"/>
          <w:szCs w:val="32"/>
        </w:rPr>
        <w:t xml:space="preserve">with </w:t>
      </w:r>
      <w:r w:rsidRPr="000410F4">
        <w:rPr>
          <w:rFonts w:eastAsia="宋体" w:cs="Times New Roman"/>
          <w:szCs w:val="32"/>
        </w:rPr>
        <w:t xml:space="preserve">the background spectrum of the solvent. Fluorescence properties were performed on </w:t>
      </w:r>
      <w:r w:rsidRPr="000410F4">
        <w:rPr>
          <w:rFonts w:eastAsia="宋体" w:cs="Times New Roman" w:hint="eastAsia"/>
          <w:szCs w:val="32"/>
        </w:rPr>
        <w:t>Edinburgh</w:t>
      </w:r>
      <w:r w:rsidRPr="000410F4">
        <w:rPr>
          <w:rFonts w:eastAsia="宋体" w:cs="Times New Roman"/>
          <w:szCs w:val="32"/>
        </w:rPr>
        <w:t xml:space="preserve">-FS5 Fluorescence spectrometer at </w:t>
      </w:r>
      <w:r w:rsidR="00A07C73" w:rsidRPr="000410F4">
        <w:rPr>
          <w:rFonts w:eastAsia="宋体" w:cs="Times New Roman"/>
          <w:szCs w:val="32"/>
        </w:rPr>
        <w:t xml:space="preserve">300 </w:t>
      </w:r>
      <w:r w:rsidRPr="000410F4">
        <w:rPr>
          <w:rFonts w:eastAsia="宋体" w:cs="Times New Roman"/>
          <w:szCs w:val="32"/>
        </w:rPr>
        <w:t>K</w:t>
      </w:r>
      <w:r w:rsidR="009D71E0" w:rsidRPr="000410F4">
        <w:rPr>
          <w:rFonts w:eastAsia="宋体" w:cs="Times New Roman"/>
          <w:szCs w:val="32"/>
        </w:rPr>
        <w:t xml:space="preserve"> </w:t>
      </w:r>
      <w:r w:rsidRPr="000410F4">
        <w:rPr>
          <w:rFonts w:eastAsia="宋体" w:cs="Times New Roman"/>
          <w:bCs/>
          <w:szCs w:val="32"/>
        </w:rPr>
        <w:t>in DMF</w:t>
      </w:r>
      <w:r w:rsidRPr="000410F4">
        <w:rPr>
          <w:rFonts w:eastAsia="宋体" w:cs="Times New Roman"/>
          <w:szCs w:val="32"/>
        </w:rPr>
        <w:t>.</w:t>
      </w:r>
      <w:r w:rsidR="005123AD" w:rsidRPr="000410F4">
        <w:rPr>
          <w:rFonts w:eastAsia="宋体" w:cs="Times New Roman"/>
          <w:szCs w:val="32"/>
        </w:rPr>
        <w:t xml:space="preserve"> </w:t>
      </w:r>
    </w:p>
    <w:p w14:paraId="49A829FB" w14:textId="6E8B7D13" w:rsidR="00B32817" w:rsidRPr="000410F4" w:rsidRDefault="00B32817" w:rsidP="00B32817">
      <w:pPr>
        <w:ind w:firstLineChars="200" w:firstLine="480"/>
      </w:pPr>
      <w:bookmarkStart w:id="10" w:name="_Hlk132916289"/>
      <w:r w:rsidRPr="000410F4">
        <w:rPr>
          <w:b/>
          <w:bCs/>
        </w:rPr>
        <w:t>Single crystal X-ray diffraction</w:t>
      </w:r>
      <w:bookmarkEnd w:id="10"/>
      <w:r w:rsidRPr="000410F4">
        <w:rPr>
          <w:b/>
          <w:bCs/>
        </w:rPr>
        <w:t>.</w:t>
      </w:r>
      <w:r w:rsidRPr="000410F4">
        <w:t xml:space="preserve"> Single crystals of </w:t>
      </w:r>
      <w:proofErr w:type="spellStart"/>
      <w:r w:rsidRPr="000410F4">
        <w:t>metallo</w:t>
      </w:r>
      <w:proofErr w:type="spellEnd"/>
      <w:r w:rsidRPr="000410F4">
        <w:t>-cage suitable for X-ray diffraction were obtained by crystallization from DMF-</w:t>
      </w:r>
      <w:r w:rsidR="000D43BD" w:rsidRPr="000410F4">
        <w:t>ethyl acetate</w:t>
      </w:r>
      <w:r w:rsidRPr="000410F4">
        <w:t xml:space="preserve"> solution (10 mg</w:t>
      </w:r>
      <w:r w:rsidRPr="000410F4">
        <w:rPr>
          <w:rFonts w:hint="eastAsia"/>
        </w:rPr>
        <w:t>/</w:t>
      </w:r>
      <w:r w:rsidRPr="000410F4">
        <w:t xml:space="preserve">mL) at 15 ℃. Single-crystals X-ray diffraction data for </w:t>
      </w:r>
      <w:proofErr w:type="spellStart"/>
      <w:r w:rsidR="00055277" w:rsidRPr="000410F4">
        <w:t>metallo</w:t>
      </w:r>
      <w:proofErr w:type="spellEnd"/>
      <w:r w:rsidR="00055277" w:rsidRPr="000410F4">
        <w:t xml:space="preserve">-cage </w:t>
      </w:r>
      <w:r w:rsidR="00055277" w:rsidRPr="000410F4">
        <w:rPr>
          <w:b/>
          <w:bCs/>
        </w:rPr>
        <w:t xml:space="preserve">MTH </w:t>
      </w:r>
      <w:r w:rsidRPr="000410F4">
        <w:t>w</w:t>
      </w:r>
      <w:r w:rsidR="00055277" w:rsidRPr="000410F4">
        <w:t>as</w:t>
      </w:r>
      <w:r w:rsidRPr="000410F4">
        <w:t xml:space="preserve"> collected on a </w:t>
      </w:r>
      <w:r w:rsidR="009D71E0" w:rsidRPr="000410F4">
        <w:t>Bruker D8 VENTURE</w:t>
      </w:r>
      <w:r w:rsidRPr="000410F4">
        <w:t xml:space="preserve"> diffractometer using a mirror </w:t>
      </w:r>
      <w:proofErr w:type="spellStart"/>
      <w:r w:rsidRPr="000410F4">
        <w:t>monochromated</w:t>
      </w:r>
      <w:proofErr w:type="spellEnd"/>
      <w:r w:rsidR="008C04CB" w:rsidRPr="000410F4">
        <w:t xml:space="preserve"> Ga</w:t>
      </w:r>
      <w:r w:rsidRPr="000410F4">
        <w:t xml:space="preserve">-Kα radiation. Using Olex2, the structures were solved with the SIR2004 [2] structure solution program using Direct Methods and refined with the XH [3] refinement package using CGLS </w:t>
      </w:r>
      <w:proofErr w:type="spellStart"/>
      <w:r w:rsidRPr="000410F4">
        <w:t>minimisation</w:t>
      </w:r>
      <w:proofErr w:type="spellEnd"/>
      <w:r w:rsidRPr="000410F4">
        <w:t xml:space="preserve">. Data refinement and reduction were undertaken with Bruker SAINT. The structures were solved by direct methods and refined by full-matrix least-squares on F2 with anisotropic displacement using the SHELXTL software package. Details on crystals data collection and refinement were summarized in Table S1. CCDC: </w:t>
      </w:r>
      <w:hyperlink r:id="rId11" w:tgtFrame="_blank" w:history="1">
        <w:r w:rsidR="007D710C" w:rsidRPr="000410F4">
          <w:rPr>
            <w:rStyle w:val="a7"/>
            <w:color w:val="auto"/>
            <w:u w:val="none"/>
          </w:rPr>
          <w:t>2300228</w:t>
        </w:r>
      </w:hyperlink>
      <w:r w:rsidR="00055277" w:rsidRPr="000410F4">
        <w:t>.</w:t>
      </w:r>
    </w:p>
    <w:p w14:paraId="49C5C36A" w14:textId="0471B438" w:rsidR="001B4065" w:rsidRPr="000410F4" w:rsidRDefault="001B4065" w:rsidP="00B32817">
      <w:pPr>
        <w:ind w:firstLineChars="200" w:firstLine="480"/>
      </w:pPr>
      <w:r w:rsidRPr="000410F4">
        <w:rPr>
          <w:b/>
          <w:bCs/>
        </w:rPr>
        <w:t xml:space="preserve">Preparation of doped PMMA films. </w:t>
      </w:r>
      <w:r w:rsidR="005603B2" w:rsidRPr="000410F4">
        <w:t xml:space="preserve">The DMF solution of metal cage </w:t>
      </w:r>
      <w:r w:rsidR="005603B2" w:rsidRPr="000410F4">
        <w:rPr>
          <w:b/>
          <w:bCs/>
        </w:rPr>
        <w:t xml:space="preserve">MTH </w:t>
      </w:r>
      <w:r w:rsidR="005603B2" w:rsidRPr="000410F4">
        <w:t>at a concentration of 5 mg/mL was doped into the DMF solution of PMMA at 10 mg/</w:t>
      </w:r>
      <w:proofErr w:type="spellStart"/>
      <w:r w:rsidR="005603B2" w:rsidRPr="000410F4">
        <w:t>mL.</w:t>
      </w:r>
      <w:proofErr w:type="spellEnd"/>
      <w:r w:rsidR="00F00DFF" w:rsidRPr="000410F4">
        <w:t xml:space="preserve"> </w:t>
      </w:r>
      <w:r w:rsidR="005603B2" w:rsidRPr="000410F4">
        <w:t>Then, the corresponding solution was dropped onto a glass substrate to make a flexible luminescent film under vacuum at 25 °C.</w:t>
      </w:r>
    </w:p>
    <w:p w14:paraId="28BD7E90" w14:textId="77777777" w:rsidR="00055277" w:rsidRPr="000410F4" w:rsidRDefault="00055277">
      <w:pPr>
        <w:sectPr w:rsidR="00055277" w:rsidRPr="000410F4" w:rsidSect="00EB452D">
          <w:pgSz w:w="11906" w:h="16838"/>
          <w:pgMar w:top="1440" w:right="1800" w:bottom="1440" w:left="1800" w:header="851" w:footer="992" w:gutter="0"/>
          <w:pgNumType w:start="1"/>
          <w:cols w:space="425"/>
          <w:docGrid w:type="lines" w:linePitch="312"/>
        </w:sectPr>
      </w:pPr>
    </w:p>
    <w:p w14:paraId="37DBA554" w14:textId="4F2FD5C3" w:rsidR="00055277" w:rsidRPr="000410F4" w:rsidRDefault="00055277" w:rsidP="00055277">
      <w:pPr>
        <w:pStyle w:val="a9"/>
        <w:keepNext/>
        <w:keepLines/>
        <w:numPr>
          <w:ilvl w:val="0"/>
          <w:numId w:val="1"/>
        </w:numPr>
        <w:spacing w:before="340" w:after="100"/>
        <w:ind w:firstLineChars="0"/>
        <w:outlineLvl w:val="0"/>
        <w:rPr>
          <w:rFonts w:eastAsia="Times New Roman" w:cs="Times New Roman"/>
          <w:b/>
          <w:bCs/>
          <w:kern w:val="44"/>
          <w:szCs w:val="44"/>
        </w:rPr>
      </w:pPr>
      <w:bookmarkStart w:id="11" w:name="_Toc90537177"/>
      <w:bookmarkStart w:id="12" w:name="_Toc96032141"/>
      <w:bookmarkStart w:id="13" w:name="_Toc132919528"/>
      <w:bookmarkStart w:id="14" w:name="_Toc162341360"/>
      <w:r w:rsidRPr="000410F4">
        <w:rPr>
          <w:rFonts w:eastAsia="Times New Roman" w:cs="Times New Roman"/>
          <w:b/>
          <w:bCs/>
          <w:kern w:val="44"/>
          <w:szCs w:val="44"/>
        </w:rPr>
        <w:lastRenderedPageBreak/>
        <w:t xml:space="preserve">Synthesis of the compounds and </w:t>
      </w:r>
      <w:bookmarkEnd w:id="11"/>
      <w:bookmarkEnd w:id="12"/>
      <w:bookmarkEnd w:id="13"/>
      <w:proofErr w:type="spellStart"/>
      <w:r w:rsidR="009D71E0" w:rsidRPr="000410F4">
        <w:rPr>
          <w:rFonts w:eastAsia="Times New Roman" w:cs="Times New Roman"/>
          <w:b/>
          <w:bCs/>
          <w:kern w:val="44"/>
          <w:szCs w:val="44"/>
        </w:rPr>
        <w:t>metallo</w:t>
      </w:r>
      <w:proofErr w:type="spellEnd"/>
      <w:r w:rsidR="009D71E0" w:rsidRPr="000410F4">
        <w:rPr>
          <w:rFonts w:eastAsia="Times New Roman" w:cs="Times New Roman"/>
          <w:b/>
          <w:bCs/>
          <w:kern w:val="44"/>
          <w:szCs w:val="44"/>
        </w:rPr>
        <w:t>-organic cage</w:t>
      </w:r>
      <w:r w:rsidR="00F2777D" w:rsidRPr="000410F4">
        <w:rPr>
          <w:rFonts w:eastAsia="Times New Roman" w:cs="Times New Roman"/>
          <w:b/>
          <w:bCs/>
          <w:kern w:val="44"/>
          <w:szCs w:val="44"/>
        </w:rPr>
        <w:t xml:space="preserve"> MTH</w:t>
      </w:r>
      <w:bookmarkEnd w:id="14"/>
    </w:p>
    <w:p w14:paraId="097FBE33" w14:textId="740C43AE" w:rsidR="00B32817" w:rsidRPr="000410F4" w:rsidRDefault="00ED463A" w:rsidP="006F0C88">
      <w:pPr>
        <w:jc w:val="center"/>
      </w:pPr>
      <w:r w:rsidRPr="000410F4">
        <w:object w:dxaOrig="2235" w:dyaOrig="2121" w14:anchorId="73FF3C14">
          <v:shape id="_x0000_i1026" type="#_x0000_t75" style="width:103pt;height:97.05pt" o:ole="">
            <v:imagedata r:id="rId12" o:title=""/>
          </v:shape>
          <o:OLEObject Type="Embed" ProgID="ChemDraw.Document.6.0" ShapeID="_x0000_i1026" DrawAspect="Content" ObjectID="_1772967544" r:id="rId13"/>
        </w:object>
      </w:r>
    </w:p>
    <w:p w14:paraId="03ECF0CC" w14:textId="5AAF8D25" w:rsidR="006F0C88" w:rsidRPr="000410F4" w:rsidRDefault="006F0C88" w:rsidP="006F0C88">
      <w:r w:rsidRPr="000410F4">
        <w:rPr>
          <w:b/>
          <w:bCs/>
        </w:rPr>
        <w:t>Compound 1</w:t>
      </w:r>
      <w:r w:rsidR="009D71E0" w:rsidRPr="000410F4">
        <w:rPr>
          <w:b/>
          <w:bCs/>
        </w:rPr>
        <w:t>:</w:t>
      </w:r>
      <w:r w:rsidRPr="000410F4">
        <w:rPr>
          <w:b/>
          <w:bCs/>
        </w:rPr>
        <w:t xml:space="preserve"> </w:t>
      </w:r>
      <w:r w:rsidRPr="000410F4">
        <w:t xml:space="preserve">Compound </w:t>
      </w:r>
      <w:r w:rsidRPr="000410F4">
        <w:rPr>
          <w:b/>
          <w:bCs/>
        </w:rPr>
        <w:t>1</w:t>
      </w:r>
      <w:r w:rsidRPr="000410F4">
        <w:t xml:space="preserve"> was synthesized by dissolving 1-indanone (1.36 g, 10.3 mmol) in the mixture of HCl (3.16 mL, 0.1</w:t>
      </w:r>
      <w:r w:rsidR="00F4605D" w:rsidRPr="000410F4">
        <w:t xml:space="preserve"> </w:t>
      </w:r>
      <w:r w:rsidRPr="000410F4">
        <w:t>mmol) and CH</w:t>
      </w:r>
      <w:r w:rsidRPr="000410F4">
        <w:rPr>
          <w:vertAlign w:val="subscript"/>
        </w:rPr>
        <w:t>3</w:t>
      </w:r>
      <w:r w:rsidRPr="000410F4">
        <w:t>COOH (5.89 mL, 0.10 mmol), under an argon atmosphere. After stirring at 100</w:t>
      </w:r>
      <w:r w:rsidRPr="000410F4">
        <w:rPr>
          <w:rFonts w:cs="Times New Roman"/>
        </w:rPr>
        <w:t xml:space="preserve"> °C </w:t>
      </w:r>
      <w:r w:rsidRPr="000410F4">
        <w:t>for 16 h, the mixture was</w:t>
      </w:r>
      <w:r w:rsidRPr="000410F4">
        <w:rPr>
          <w:rFonts w:hint="eastAsia"/>
        </w:rPr>
        <w:t xml:space="preserve"> </w:t>
      </w:r>
      <w:r w:rsidRPr="000410F4">
        <w:t>poured into ice water and filtered. The solid was washed with water, acetone and CH</w:t>
      </w:r>
      <w:r w:rsidRPr="000410F4">
        <w:rPr>
          <w:vertAlign w:val="subscript"/>
        </w:rPr>
        <w:t>2</w:t>
      </w:r>
      <w:r w:rsidRPr="000410F4">
        <w:t>Cl</w:t>
      </w:r>
      <w:r w:rsidRPr="000410F4">
        <w:rPr>
          <w:vertAlign w:val="subscript"/>
        </w:rPr>
        <w:t>2</w:t>
      </w:r>
      <w:r w:rsidRPr="000410F4">
        <w:t xml:space="preserve"> to get compound </w:t>
      </w:r>
      <w:r w:rsidRPr="000410F4">
        <w:rPr>
          <w:b/>
          <w:bCs/>
        </w:rPr>
        <w:t xml:space="preserve">1 </w:t>
      </w:r>
      <w:r w:rsidRPr="000410F4">
        <w:t>as a white solid</w:t>
      </w:r>
      <w:r w:rsidRPr="000410F4">
        <w:rPr>
          <w:rFonts w:hint="eastAsia"/>
        </w:rPr>
        <w:t xml:space="preserve"> </w:t>
      </w:r>
      <w:r w:rsidRPr="000410F4">
        <w:t>(0.98 g, 72%).</w:t>
      </w:r>
      <w:r w:rsidR="008C0DF8" w:rsidRPr="000410F4">
        <w:rPr>
          <w:vertAlign w:val="superscript"/>
        </w:rPr>
        <w:t>1</w:t>
      </w:r>
      <w:r w:rsidR="00223A96" w:rsidRPr="000410F4">
        <w:t xml:space="preserve"> </w:t>
      </w:r>
      <w:r w:rsidR="00B336F8" w:rsidRPr="000410F4">
        <w:rPr>
          <w:vertAlign w:val="superscript"/>
        </w:rPr>
        <w:t>1</w:t>
      </w:r>
      <w:r w:rsidR="00B336F8" w:rsidRPr="000410F4">
        <w:t>H NMR (400 MHz, CDCl</w:t>
      </w:r>
      <w:r w:rsidR="00B336F8" w:rsidRPr="000410F4">
        <w:rPr>
          <w:vertAlign w:val="subscript"/>
        </w:rPr>
        <w:t>3</w:t>
      </w:r>
      <w:r w:rsidR="00B336F8" w:rsidRPr="000410F4">
        <w:t xml:space="preserve">) δ 7.97 (d, </w:t>
      </w:r>
      <w:r w:rsidR="00B336F8" w:rsidRPr="000410F4">
        <w:rPr>
          <w:i/>
          <w:iCs/>
        </w:rPr>
        <w:t>J</w:t>
      </w:r>
      <w:r w:rsidR="00B336F8" w:rsidRPr="000410F4">
        <w:t xml:space="preserve"> = 7.5 Hz, 1H, </w:t>
      </w:r>
      <w:r w:rsidR="00B336F8" w:rsidRPr="000410F4">
        <w:rPr>
          <w:i/>
          <w:iCs/>
        </w:rPr>
        <w:t>Ph-</w:t>
      </w:r>
      <w:proofErr w:type="spellStart"/>
      <w:r w:rsidR="00B336F8" w:rsidRPr="000410F4">
        <w:rPr>
          <w:i/>
          <w:iCs/>
        </w:rPr>
        <w:t>H</w:t>
      </w:r>
      <w:r w:rsidR="00B336F8" w:rsidRPr="000410F4">
        <w:rPr>
          <w:i/>
          <w:iCs/>
          <w:vertAlign w:val="superscript"/>
        </w:rPr>
        <w:t>d</w:t>
      </w:r>
      <w:proofErr w:type="spellEnd"/>
      <w:r w:rsidR="00B336F8" w:rsidRPr="000410F4">
        <w:t xml:space="preserve">), 7.71 (d, </w:t>
      </w:r>
      <w:r w:rsidR="00B336F8" w:rsidRPr="000410F4">
        <w:rPr>
          <w:i/>
          <w:iCs/>
        </w:rPr>
        <w:t>J</w:t>
      </w:r>
      <w:r w:rsidR="00B336F8" w:rsidRPr="000410F4">
        <w:t xml:space="preserve"> = 7.0 Hz, 1H, </w:t>
      </w:r>
      <w:r w:rsidR="00B336F8" w:rsidRPr="000410F4">
        <w:rPr>
          <w:rFonts w:cs="Times New Roman"/>
          <w:i/>
          <w:iCs/>
          <w:szCs w:val="24"/>
        </w:rPr>
        <w:t>Ph-H</w:t>
      </w:r>
      <w:r w:rsidR="00B336F8" w:rsidRPr="000410F4">
        <w:rPr>
          <w:rFonts w:cs="Times New Roman"/>
          <w:i/>
          <w:iCs/>
          <w:szCs w:val="24"/>
          <w:vertAlign w:val="superscript"/>
        </w:rPr>
        <w:t>a</w:t>
      </w:r>
      <w:r w:rsidR="00B336F8" w:rsidRPr="000410F4">
        <w:t xml:space="preserve">), 7.51 (t, </w:t>
      </w:r>
      <w:r w:rsidR="00B336F8" w:rsidRPr="000410F4">
        <w:rPr>
          <w:i/>
          <w:iCs/>
        </w:rPr>
        <w:t>J</w:t>
      </w:r>
      <w:r w:rsidR="00B336F8" w:rsidRPr="000410F4">
        <w:t xml:space="preserve"> = 7.0 Hz, 1H, </w:t>
      </w:r>
      <w:r w:rsidR="00B336F8" w:rsidRPr="000410F4">
        <w:rPr>
          <w:rFonts w:cs="Times New Roman"/>
          <w:i/>
          <w:iCs/>
          <w:szCs w:val="24"/>
        </w:rPr>
        <w:t>Ph-</w:t>
      </w:r>
      <w:proofErr w:type="spellStart"/>
      <w:r w:rsidR="00B336F8" w:rsidRPr="000410F4">
        <w:rPr>
          <w:rFonts w:cs="Times New Roman"/>
          <w:i/>
          <w:iCs/>
          <w:szCs w:val="24"/>
        </w:rPr>
        <w:t>H</w:t>
      </w:r>
      <w:r w:rsidR="00B336F8" w:rsidRPr="000410F4">
        <w:rPr>
          <w:rFonts w:cs="Times New Roman"/>
          <w:i/>
          <w:iCs/>
          <w:szCs w:val="24"/>
          <w:vertAlign w:val="superscript"/>
        </w:rPr>
        <w:t>c</w:t>
      </w:r>
      <w:proofErr w:type="spellEnd"/>
      <w:r w:rsidR="00B336F8" w:rsidRPr="000410F4">
        <w:t xml:space="preserve">), 7.40 (t, </w:t>
      </w:r>
      <w:r w:rsidR="00B336F8" w:rsidRPr="000410F4">
        <w:rPr>
          <w:i/>
          <w:iCs/>
        </w:rPr>
        <w:t>J</w:t>
      </w:r>
      <w:r w:rsidR="00B336F8" w:rsidRPr="000410F4">
        <w:t xml:space="preserve"> = 7.0 Hz, 1H, </w:t>
      </w:r>
      <w:r w:rsidR="00B336F8" w:rsidRPr="000410F4">
        <w:rPr>
          <w:rFonts w:cs="Times New Roman"/>
          <w:i/>
          <w:iCs/>
          <w:szCs w:val="24"/>
        </w:rPr>
        <w:t>Ph-H</w:t>
      </w:r>
      <w:r w:rsidR="00B336F8" w:rsidRPr="000410F4">
        <w:rPr>
          <w:rFonts w:cs="Times New Roman" w:hint="eastAsia"/>
          <w:i/>
          <w:iCs/>
          <w:szCs w:val="24"/>
          <w:vertAlign w:val="superscript"/>
        </w:rPr>
        <w:t>b</w:t>
      </w:r>
      <w:r w:rsidR="00B336F8" w:rsidRPr="000410F4">
        <w:t xml:space="preserve">), 4.29 (s, 2H, </w:t>
      </w:r>
      <w:r w:rsidR="00017783" w:rsidRPr="000410F4">
        <w:rPr>
          <w:rFonts w:cs="Times New Roman"/>
          <w:i/>
          <w:iCs/>
          <w:szCs w:val="24"/>
        </w:rPr>
        <w:t>-CH</w:t>
      </w:r>
      <w:r w:rsidR="00017783" w:rsidRPr="000410F4">
        <w:rPr>
          <w:rFonts w:cs="Times New Roman"/>
          <w:i/>
          <w:iCs/>
          <w:szCs w:val="24"/>
          <w:vertAlign w:val="subscript"/>
        </w:rPr>
        <w:t>2</w:t>
      </w:r>
      <w:r w:rsidR="00B336F8" w:rsidRPr="000410F4">
        <w:rPr>
          <w:rFonts w:cs="Times New Roman"/>
          <w:i/>
          <w:iCs/>
          <w:szCs w:val="24"/>
        </w:rPr>
        <w:t>-H</w:t>
      </w:r>
      <w:r w:rsidR="00017783" w:rsidRPr="000410F4">
        <w:rPr>
          <w:rFonts w:cs="Times New Roman"/>
          <w:i/>
          <w:iCs/>
          <w:szCs w:val="24"/>
          <w:vertAlign w:val="superscript"/>
        </w:rPr>
        <w:t>e</w:t>
      </w:r>
      <w:r w:rsidR="00B336F8" w:rsidRPr="000410F4">
        <w:t>).</w:t>
      </w:r>
    </w:p>
    <w:p w14:paraId="00ACE940" w14:textId="6E3AEA9D" w:rsidR="00017783" w:rsidRPr="000410F4" w:rsidRDefault="00ED463A" w:rsidP="005F0BB9">
      <w:pPr>
        <w:jc w:val="center"/>
      </w:pPr>
      <w:r w:rsidRPr="000410F4">
        <w:object w:dxaOrig="2441" w:dyaOrig="2357" w14:anchorId="22CB5F34">
          <v:shape id="_x0000_i1027" type="#_x0000_t75" style="width:117.1pt;height:113.95pt" o:ole="">
            <v:imagedata r:id="rId14" o:title=""/>
          </v:shape>
          <o:OLEObject Type="Embed" ProgID="ChemDraw.Document.6.0" ShapeID="_x0000_i1027" DrawAspect="Content" ObjectID="_1772967545" r:id="rId15"/>
        </w:object>
      </w:r>
    </w:p>
    <w:p w14:paraId="0B87FFEA" w14:textId="3A0C7B15" w:rsidR="005F0BB9" w:rsidRPr="000410F4" w:rsidRDefault="00826C83" w:rsidP="005F0BB9">
      <w:r w:rsidRPr="000410F4">
        <w:rPr>
          <w:b/>
          <w:bCs/>
        </w:rPr>
        <w:t>Compound 2</w:t>
      </w:r>
      <w:r w:rsidR="009D71E0" w:rsidRPr="000410F4">
        <w:rPr>
          <w:b/>
          <w:bCs/>
        </w:rPr>
        <w:t>:</w:t>
      </w:r>
      <w:r w:rsidRPr="000410F4">
        <w:rPr>
          <w:b/>
          <w:bCs/>
        </w:rPr>
        <w:t xml:space="preserve"> </w:t>
      </w:r>
      <w:r w:rsidR="005F0BB9" w:rsidRPr="000410F4">
        <w:t>Firstly, 18-crown-6 (45 mg, 0.17 mmol) was added in the ice-cold suspension of</w:t>
      </w:r>
      <w:r w:rsidR="005F0BB9" w:rsidRPr="000410F4">
        <w:rPr>
          <w:rFonts w:hint="eastAsia"/>
        </w:rPr>
        <w:t xml:space="preserve"> </w:t>
      </w:r>
      <w:r w:rsidR="005F0BB9" w:rsidRPr="000410F4">
        <w:t xml:space="preserve">compound </w:t>
      </w:r>
      <w:r w:rsidR="005F0BB9" w:rsidRPr="000410F4">
        <w:rPr>
          <w:b/>
          <w:bCs/>
        </w:rPr>
        <w:t>1</w:t>
      </w:r>
      <w:r w:rsidR="006C3798" w:rsidRPr="000410F4">
        <w:rPr>
          <w:b/>
          <w:bCs/>
        </w:rPr>
        <w:t xml:space="preserve"> </w:t>
      </w:r>
      <w:r w:rsidR="005F0BB9" w:rsidRPr="000410F4">
        <w:t>(0.20 g, 0.57 mmol) and t</w:t>
      </w:r>
      <w:r w:rsidR="00DB055B" w:rsidRPr="000410F4">
        <w:t>-</w:t>
      </w:r>
      <w:r w:rsidR="005F0BB9" w:rsidRPr="000410F4">
        <w:t>BuOK (0.82 g, 7.31 mmol) in dry THF (15 mL) under an argon atmosphere. Then,</w:t>
      </w:r>
      <w:r w:rsidR="005F0BB9" w:rsidRPr="000410F4">
        <w:rPr>
          <w:rFonts w:hint="eastAsia"/>
        </w:rPr>
        <w:t xml:space="preserve"> </w:t>
      </w:r>
      <w:r w:rsidR="005F0BB9" w:rsidRPr="000410F4">
        <w:t xml:space="preserve">iodoethane (0.75 mL, 9.36 mmol) was added dropwise, and the mixture was heated at 40 </w:t>
      </w:r>
      <w:r w:rsidR="005F0BB9" w:rsidRPr="000410F4">
        <w:rPr>
          <w:rFonts w:cs="Times New Roman"/>
        </w:rPr>
        <w:t>°C</w:t>
      </w:r>
      <w:r w:rsidR="005F0BB9" w:rsidRPr="000410F4">
        <w:t xml:space="preserve"> for another 2 h. Finally, the</w:t>
      </w:r>
      <w:r w:rsidR="005F0BB9" w:rsidRPr="000410F4">
        <w:rPr>
          <w:rFonts w:hint="eastAsia"/>
        </w:rPr>
        <w:t xml:space="preserve"> </w:t>
      </w:r>
      <w:r w:rsidR="005F0BB9" w:rsidRPr="000410F4">
        <w:t xml:space="preserve">solution was cooled to 0 </w:t>
      </w:r>
      <w:r w:rsidR="005F0BB9" w:rsidRPr="000410F4">
        <w:rPr>
          <w:rFonts w:cs="Times New Roman"/>
        </w:rPr>
        <w:t xml:space="preserve">°C </w:t>
      </w:r>
      <w:r w:rsidR="005F0BB9" w:rsidRPr="000410F4">
        <w:t xml:space="preserve">followed by adding iodoethane (0.75 mL, 9.36 mmol) again and heated at 40 </w:t>
      </w:r>
      <w:r w:rsidR="005F0BB9" w:rsidRPr="000410F4">
        <w:rPr>
          <w:rFonts w:cs="Times New Roman"/>
        </w:rPr>
        <w:t>°C</w:t>
      </w:r>
      <w:r w:rsidR="005F0BB9" w:rsidRPr="000410F4">
        <w:t xml:space="preserve"> for 20 h. After</w:t>
      </w:r>
      <w:r w:rsidR="005F0BB9" w:rsidRPr="000410F4">
        <w:rPr>
          <w:rFonts w:hint="eastAsia"/>
        </w:rPr>
        <w:t xml:space="preserve"> </w:t>
      </w:r>
      <w:r w:rsidR="005F0BB9" w:rsidRPr="000410F4">
        <w:t>cooling to room temperature, the solution was poured into water and extracted with ethyl acetate. The organic phase was</w:t>
      </w:r>
      <w:r w:rsidR="005F0BB9" w:rsidRPr="000410F4">
        <w:rPr>
          <w:rFonts w:hint="eastAsia"/>
        </w:rPr>
        <w:t xml:space="preserve"> </w:t>
      </w:r>
      <w:r w:rsidR="005F0BB9" w:rsidRPr="000410F4">
        <w:t>washed with saturated salt water and dried with anhydrous sodium sulfate. The solvent was evaporated, and the residue was</w:t>
      </w:r>
      <w:r w:rsidR="005F0BB9" w:rsidRPr="000410F4">
        <w:rPr>
          <w:rFonts w:hint="eastAsia"/>
        </w:rPr>
        <w:t xml:space="preserve"> </w:t>
      </w:r>
      <w:r w:rsidR="005F0BB9" w:rsidRPr="000410F4">
        <w:t>purified by silica gel column chromatography using petroleum ether as the eluent.</w:t>
      </w:r>
      <w:r w:rsidR="00DB055B" w:rsidRPr="000410F4">
        <w:t xml:space="preserve"> The final yellow solid was obtained in a yield of 85%. </w:t>
      </w:r>
      <w:r w:rsidR="00FF7D92" w:rsidRPr="000410F4">
        <w:rPr>
          <w:vertAlign w:val="superscript"/>
        </w:rPr>
        <w:t>1</w:t>
      </w:r>
      <w:r w:rsidR="00FF7D92" w:rsidRPr="000410F4">
        <w:t xml:space="preserve">H </w:t>
      </w:r>
      <w:r w:rsidR="00FF7D92" w:rsidRPr="000410F4">
        <w:lastRenderedPageBreak/>
        <w:t>NMR (500 MHz, CDCl</w:t>
      </w:r>
      <w:r w:rsidR="00FF7D92" w:rsidRPr="000410F4">
        <w:rPr>
          <w:vertAlign w:val="subscript"/>
        </w:rPr>
        <w:t>3</w:t>
      </w:r>
      <w:r w:rsidR="00FF7D92" w:rsidRPr="000410F4">
        <w:t xml:space="preserve">) δ 8.35 (s, 1H, </w:t>
      </w:r>
      <w:r w:rsidR="00FF7D92" w:rsidRPr="000410F4">
        <w:rPr>
          <w:i/>
          <w:iCs/>
        </w:rPr>
        <w:t>Ph-</w:t>
      </w:r>
      <w:proofErr w:type="spellStart"/>
      <w:r w:rsidR="00FF7D92" w:rsidRPr="000410F4">
        <w:rPr>
          <w:i/>
          <w:iCs/>
        </w:rPr>
        <w:t>H</w:t>
      </w:r>
      <w:r w:rsidR="00FF7D92" w:rsidRPr="000410F4">
        <w:rPr>
          <w:i/>
          <w:iCs/>
          <w:vertAlign w:val="superscript"/>
        </w:rPr>
        <w:t>d</w:t>
      </w:r>
      <w:proofErr w:type="spellEnd"/>
      <w:r w:rsidR="00FF7D92" w:rsidRPr="000410F4">
        <w:t xml:space="preserve">), 7.46 (d, </w:t>
      </w:r>
      <w:r w:rsidR="00FF7D92" w:rsidRPr="000410F4">
        <w:rPr>
          <w:i/>
          <w:iCs/>
        </w:rPr>
        <w:t>J</w:t>
      </w:r>
      <w:r w:rsidR="00FF7D92" w:rsidRPr="000410F4">
        <w:t xml:space="preserve"> = </w:t>
      </w:r>
      <w:r w:rsidR="00E917F9" w:rsidRPr="000410F4">
        <w:t>9.0</w:t>
      </w:r>
      <w:r w:rsidR="00FF7D92" w:rsidRPr="000410F4">
        <w:t xml:space="preserve"> Hz, 1H, </w:t>
      </w:r>
      <w:r w:rsidR="00FF7D92" w:rsidRPr="000410F4">
        <w:rPr>
          <w:i/>
          <w:iCs/>
        </w:rPr>
        <w:t>Ph-H</w:t>
      </w:r>
      <w:r w:rsidR="00FF7D92" w:rsidRPr="000410F4">
        <w:rPr>
          <w:i/>
          <w:iCs/>
          <w:vertAlign w:val="superscript"/>
        </w:rPr>
        <w:t>a</w:t>
      </w:r>
      <w:r w:rsidR="00FF7D92" w:rsidRPr="000410F4">
        <w:t xml:space="preserve">), 7.38 (t, </w:t>
      </w:r>
      <w:r w:rsidR="00FF7D92" w:rsidRPr="000410F4">
        <w:rPr>
          <w:i/>
          <w:iCs/>
        </w:rPr>
        <w:t>J</w:t>
      </w:r>
      <w:r w:rsidR="00FF7D92" w:rsidRPr="000410F4">
        <w:t xml:space="preserve"> = 9.5 Hz, 2H, </w:t>
      </w:r>
      <w:r w:rsidR="00FF7D92" w:rsidRPr="000410F4">
        <w:rPr>
          <w:i/>
          <w:iCs/>
        </w:rPr>
        <w:t>Ph-</w:t>
      </w:r>
      <w:proofErr w:type="spellStart"/>
      <w:proofErr w:type="gramStart"/>
      <w:r w:rsidR="00FF7D92" w:rsidRPr="000410F4">
        <w:rPr>
          <w:i/>
          <w:iCs/>
        </w:rPr>
        <w:t>H</w:t>
      </w:r>
      <w:r w:rsidR="00DC55AA" w:rsidRPr="000410F4">
        <w:rPr>
          <w:i/>
          <w:iCs/>
          <w:vertAlign w:val="superscript"/>
        </w:rPr>
        <w:t>c,b</w:t>
      </w:r>
      <w:proofErr w:type="spellEnd"/>
      <w:proofErr w:type="gramEnd"/>
      <w:r w:rsidR="00FF7D92" w:rsidRPr="000410F4">
        <w:t xml:space="preserve">), 3.01 (t, </w:t>
      </w:r>
      <w:r w:rsidR="00FF7D92" w:rsidRPr="000410F4">
        <w:rPr>
          <w:i/>
          <w:iCs/>
        </w:rPr>
        <w:t>J</w:t>
      </w:r>
      <w:r w:rsidR="00FF7D92" w:rsidRPr="000410F4">
        <w:t xml:space="preserve"> = 10.5 Hz, 2H</w:t>
      </w:r>
      <w:r w:rsidR="00DC55AA" w:rsidRPr="000410F4">
        <w:t xml:space="preserve">, </w:t>
      </w:r>
      <w:r w:rsidR="00DC55AA" w:rsidRPr="000410F4">
        <w:rPr>
          <w:rFonts w:cs="Times New Roman"/>
          <w:i/>
          <w:iCs/>
          <w:szCs w:val="24"/>
        </w:rPr>
        <w:t>-CH</w:t>
      </w:r>
      <w:r w:rsidR="00DC55AA" w:rsidRPr="000410F4">
        <w:rPr>
          <w:rFonts w:cs="Times New Roman"/>
          <w:i/>
          <w:iCs/>
          <w:szCs w:val="24"/>
          <w:vertAlign w:val="subscript"/>
        </w:rPr>
        <w:t>2</w:t>
      </w:r>
      <w:r w:rsidR="00DC55AA" w:rsidRPr="000410F4">
        <w:rPr>
          <w:rFonts w:cs="Times New Roman"/>
          <w:i/>
          <w:iCs/>
          <w:szCs w:val="24"/>
        </w:rPr>
        <w:t>-H</w:t>
      </w:r>
      <w:r w:rsidR="00DC55AA" w:rsidRPr="000410F4">
        <w:rPr>
          <w:rFonts w:cs="Times New Roman"/>
          <w:i/>
          <w:iCs/>
          <w:szCs w:val="24"/>
          <w:vertAlign w:val="superscript"/>
        </w:rPr>
        <w:t>e</w:t>
      </w:r>
      <w:r w:rsidR="00FF7D92" w:rsidRPr="000410F4">
        <w:t>), 2.14 (dd, 2H</w:t>
      </w:r>
      <w:r w:rsidR="00ED1BCE" w:rsidRPr="000410F4">
        <w:t xml:space="preserve">, </w:t>
      </w:r>
      <w:r w:rsidR="00ED1BCE" w:rsidRPr="000410F4">
        <w:rPr>
          <w:rFonts w:cs="Times New Roman"/>
          <w:i/>
          <w:iCs/>
          <w:szCs w:val="24"/>
        </w:rPr>
        <w:t>-CH</w:t>
      </w:r>
      <w:r w:rsidR="00ED1BCE" w:rsidRPr="000410F4">
        <w:rPr>
          <w:rFonts w:cs="Times New Roman"/>
          <w:i/>
          <w:iCs/>
          <w:szCs w:val="24"/>
          <w:vertAlign w:val="subscript"/>
        </w:rPr>
        <w:t>2</w:t>
      </w:r>
      <w:r w:rsidR="00ED1BCE" w:rsidRPr="000410F4">
        <w:rPr>
          <w:rFonts w:cs="Times New Roman"/>
          <w:i/>
          <w:iCs/>
          <w:szCs w:val="24"/>
        </w:rPr>
        <w:t>-H</w:t>
      </w:r>
      <w:r w:rsidR="00ED1BCE" w:rsidRPr="000410F4">
        <w:rPr>
          <w:rFonts w:cs="Times New Roman"/>
          <w:i/>
          <w:iCs/>
          <w:szCs w:val="24"/>
          <w:vertAlign w:val="superscript"/>
        </w:rPr>
        <w:t>f</w:t>
      </w:r>
      <w:r w:rsidR="00FF7D92" w:rsidRPr="000410F4">
        <w:t>), 0.31</w:t>
      </w:r>
      <w:r w:rsidR="00ED1BCE" w:rsidRPr="000410F4">
        <w:t>-</w:t>
      </w:r>
      <w:r w:rsidR="00FF7D92" w:rsidRPr="000410F4">
        <w:t xml:space="preserve">0.09 (m, </w:t>
      </w:r>
      <w:r w:rsidR="00ED1BCE" w:rsidRPr="000410F4">
        <w:t>6</w:t>
      </w:r>
      <w:r w:rsidR="00FF7D92" w:rsidRPr="000410F4">
        <w:t>H</w:t>
      </w:r>
      <w:r w:rsidR="00ED1BCE" w:rsidRPr="000410F4">
        <w:t xml:space="preserve">, </w:t>
      </w:r>
      <w:r w:rsidR="00ED1BCE" w:rsidRPr="000410F4">
        <w:rPr>
          <w:rFonts w:cs="Times New Roman"/>
          <w:i/>
          <w:iCs/>
          <w:szCs w:val="24"/>
        </w:rPr>
        <w:t>-CH</w:t>
      </w:r>
      <w:r w:rsidR="00D57E41" w:rsidRPr="000410F4">
        <w:rPr>
          <w:rFonts w:cs="Times New Roman"/>
          <w:i/>
          <w:iCs/>
          <w:szCs w:val="24"/>
          <w:vertAlign w:val="subscript"/>
        </w:rPr>
        <w:t>3</w:t>
      </w:r>
      <w:r w:rsidR="00ED1BCE" w:rsidRPr="000410F4">
        <w:rPr>
          <w:rFonts w:cs="Times New Roman"/>
          <w:i/>
          <w:iCs/>
          <w:szCs w:val="24"/>
        </w:rPr>
        <w:t>-H</w:t>
      </w:r>
      <w:r w:rsidR="00ED1BCE" w:rsidRPr="000410F4">
        <w:rPr>
          <w:rFonts w:cs="Times New Roman"/>
          <w:i/>
          <w:iCs/>
          <w:szCs w:val="24"/>
          <w:vertAlign w:val="superscript"/>
        </w:rPr>
        <w:t>g</w:t>
      </w:r>
      <w:r w:rsidR="00FF7D92" w:rsidRPr="000410F4">
        <w:t>).</w:t>
      </w:r>
      <w:r w:rsidR="00BE4E0B" w:rsidRPr="000410F4">
        <w:t xml:space="preserve"> </w:t>
      </w:r>
      <w:r w:rsidR="00923E2A" w:rsidRPr="000410F4">
        <w:rPr>
          <w:vertAlign w:val="superscript"/>
        </w:rPr>
        <w:t>13</w:t>
      </w:r>
      <w:r w:rsidR="00923E2A" w:rsidRPr="000410F4">
        <w:t>C NMR (101 MHz, CDCl</w:t>
      </w:r>
      <w:r w:rsidR="00923E2A" w:rsidRPr="000410F4">
        <w:rPr>
          <w:vertAlign w:val="subscript"/>
        </w:rPr>
        <w:t>3</w:t>
      </w:r>
      <w:r w:rsidR="00923E2A" w:rsidRPr="000410F4">
        <w:t>) δ 153.02, 144.07, 140.84, 139.05, 126.64, 126.26, 124.75, 122.46, 56.91, 29.59, 8.69.</w:t>
      </w:r>
    </w:p>
    <w:p w14:paraId="2EE17DC4" w14:textId="640DAE16" w:rsidR="00923E2A" w:rsidRPr="000410F4" w:rsidRDefault="00ED463A" w:rsidP="00750831">
      <w:pPr>
        <w:jc w:val="center"/>
      </w:pPr>
      <w:r w:rsidRPr="000410F4">
        <w:object w:dxaOrig="2868" w:dyaOrig="2666" w14:anchorId="6D312325">
          <v:shape id="_x0000_i1028" type="#_x0000_t75" style="width:133.05pt;height:123.35pt" o:ole="">
            <v:imagedata r:id="rId16" o:title=""/>
          </v:shape>
          <o:OLEObject Type="Embed" ProgID="ChemDraw.Document.6.0" ShapeID="_x0000_i1028" DrawAspect="Content" ObjectID="_1772967546" r:id="rId17"/>
        </w:object>
      </w:r>
    </w:p>
    <w:p w14:paraId="40D2E6C9" w14:textId="183E674F" w:rsidR="00750831" w:rsidRPr="000410F4" w:rsidRDefault="00321500" w:rsidP="00EB71C9">
      <w:pPr>
        <w:rPr>
          <w:vertAlign w:val="superscript"/>
        </w:rPr>
      </w:pPr>
      <w:r w:rsidRPr="000410F4">
        <w:rPr>
          <w:b/>
          <w:bCs/>
        </w:rPr>
        <w:t>Compound 3</w:t>
      </w:r>
      <w:r w:rsidR="009D71E0" w:rsidRPr="000410F4">
        <w:rPr>
          <w:b/>
          <w:bCs/>
        </w:rPr>
        <w:t>:</w:t>
      </w:r>
      <w:r w:rsidRPr="000410F4">
        <w:rPr>
          <w:b/>
          <w:bCs/>
        </w:rPr>
        <w:t xml:space="preserve"> </w:t>
      </w:r>
      <w:r w:rsidR="00EB71C9" w:rsidRPr="000410F4">
        <w:t xml:space="preserve">The compound </w:t>
      </w:r>
      <w:r w:rsidR="00EB71C9" w:rsidRPr="000410F4">
        <w:rPr>
          <w:b/>
          <w:bCs/>
        </w:rPr>
        <w:t>2</w:t>
      </w:r>
      <w:r w:rsidR="00EB71C9" w:rsidRPr="000410F4">
        <w:rPr>
          <w:rFonts w:hint="eastAsia"/>
          <w:b/>
          <w:bCs/>
        </w:rPr>
        <w:t xml:space="preserve"> </w:t>
      </w:r>
      <w:r w:rsidR="00EB71C9" w:rsidRPr="000410F4">
        <w:t>(5.48 g, 12.8 mmol) in dichloromethane (270 mL) was placed into a 3-neck 500-mL</w:t>
      </w:r>
      <w:r w:rsidR="00EB71C9" w:rsidRPr="000410F4">
        <w:rPr>
          <w:rFonts w:hint="eastAsia"/>
          <w:b/>
          <w:bCs/>
        </w:rPr>
        <w:t xml:space="preserve"> </w:t>
      </w:r>
      <w:r w:rsidR="00EB71C9" w:rsidRPr="000410F4">
        <w:t xml:space="preserve">flask. To the solution, bromine (7.17 g, 2.30 mL, </w:t>
      </w:r>
      <w:r w:rsidR="00EB71C9" w:rsidRPr="000410F4">
        <w:rPr>
          <w:rFonts w:cs="Times New Roman"/>
        </w:rPr>
        <w:t>44.9 mmol) was added and the</w:t>
      </w:r>
      <w:r w:rsidR="00EB71C9" w:rsidRPr="000410F4">
        <w:rPr>
          <w:rFonts w:cs="Times New Roman"/>
          <w:b/>
          <w:bCs/>
        </w:rPr>
        <w:t xml:space="preserve"> </w:t>
      </w:r>
      <w:r w:rsidR="00EB71C9" w:rsidRPr="000410F4">
        <w:rPr>
          <w:rFonts w:cs="Times New Roman"/>
        </w:rPr>
        <w:t>mixture was stirred at room temperature for 7.5 h. To the reaction mixture, saturated</w:t>
      </w:r>
      <w:r w:rsidR="00EB71C9" w:rsidRPr="000410F4">
        <w:rPr>
          <w:rFonts w:cs="Times New Roman"/>
          <w:b/>
          <w:bCs/>
        </w:rPr>
        <w:t xml:space="preserve"> </w:t>
      </w:r>
      <w:r w:rsidR="00EB71C9" w:rsidRPr="000410F4">
        <w:rPr>
          <w:rFonts w:cs="Times New Roman"/>
        </w:rPr>
        <w:t>aqueous solution of sodium thiocarbonate (200 mL) was added. The organic layer was</w:t>
      </w:r>
      <w:r w:rsidR="00EB71C9" w:rsidRPr="000410F4">
        <w:rPr>
          <w:rFonts w:cs="Times New Roman"/>
          <w:b/>
          <w:bCs/>
        </w:rPr>
        <w:t xml:space="preserve"> </w:t>
      </w:r>
      <w:r w:rsidR="00EB71C9" w:rsidRPr="000410F4">
        <w:rPr>
          <w:rFonts w:cs="Times New Roman"/>
        </w:rPr>
        <w:t xml:space="preserve">extracted by </w:t>
      </w:r>
      <w:r w:rsidR="007F754E" w:rsidRPr="000410F4">
        <w:rPr>
          <w:rFonts w:cs="Times New Roman"/>
        </w:rPr>
        <w:t>CH</w:t>
      </w:r>
      <w:r w:rsidR="007F754E" w:rsidRPr="000410F4">
        <w:rPr>
          <w:rFonts w:cs="Times New Roman"/>
          <w:vertAlign w:val="subscript"/>
        </w:rPr>
        <w:t>2</w:t>
      </w:r>
      <w:r w:rsidR="007F754E" w:rsidRPr="000410F4">
        <w:rPr>
          <w:rFonts w:cs="Times New Roman"/>
        </w:rPr>
        <w:t>Cl</w:t>
      </w:r>
      <w:r w:rsidR="007F754E" w:rsidRPr="000410F4">
        <w:rPr>
          <w:rFonts w:cs="Times New Roman"/>
          <w:vertAlign w:val="subscript"/>
        </w:rPr>
        <w:t>2</w:t>
      </w:r>
      <w:r w:rsidR="00EB71C9" w:rsidRPr="000410F4">
        <w:rPr>
          <w:rFonts w:cs="Times New Roman"/>
        </w:rPr>
        <w:t xml:space="preserve"> (100 mL × 2) and the combined organic layer was</w:t>
      </w:r>
      <w:r w:rsidR="00EB71C9" w:rsidRPr="000410F4">
        <w:rPr>
          <w:rFonts w:cs="Times New Roman"/>
          <w:b/>
          <w:bCs/>
        </w:rPr>
        <w:t xml:space="preserve"> </w:t>
      </w:r>
      <w:r w:rsidR="00EB71C9" w:rsidRPr="000410F4">
        <w:rPr>
          <w:rFonts w:cs="Times New Roman"/>
        </w:rPr>
        <w:t>washed with brine (100 mL) and dried over magnesium sulfate. After filtration, the</w:t>
      </w:r>
      <w:r w:rsidRPr="000410F4">
        <w:rPr>
          <w:rFonts w:cs="Times New Roman"/>
          <w:b/>
          <w:bCs/>
        </w:rPr>
        <w:t xml:space="preserve"> </w:t>
      </w:r>
      <w:r w:rsidR="00EB71C9" w:rsidRPr="000410F4">
        <w:rPr>
          <w:rFonts w:cs="Times New Roman"/>
        </w:rPr>
        <w:t xml:space="preserve">solvent was evaporated </w:t>
      </w:r>
      <w:r w:rsidR="00EB71C9" w:rsidRPr="000410F4">
        <w:rPr>
          <w:rFonts w:cs="Times New Roman"/>
          <w:i/>
          <w:iCs/>
        </w:rPr>
        <w:t>in vacuo</w:t>
      </w:r>
      <w:r w:rsidR="00EB71C9" w:rsidRPr="000410F4">
        <w:rPr>
          <w:rFonts w:cs="Times New Roman"/>
        </w:rPr>
        <w:t xml:space="preserve">. Recrystallization from hot </w:t>
      </w:r>
      <w:r w:rsidRPr="000410F4">
        <w:rPr>
          <w:rFonts w:cs="Times New Roman"/>
        </w:rPr>
        <w:t>CH</w:t>
      </w:r>
      <w:r w:rsidRPr="000410F4">
        <w:rPr>
          <w:rFonts w:cs="Times New Roman"/>
          <w:vertAlign w:val="subscript"/>
        </w:rPr>
        <w:t>2</w:t>
      </w:r>
      <w:r w:rsidRPr="000410F4">
        <w:rPr>
          <w:rFonts w:cs="Times New Roman"/>
        </w:rPr>
        <w:t>Cl</w:t>
      </w:r>
      <w:r w:rsidRPr="000410F4">
        <w:rPr>
          <w:rFonts w:cs="Times New Roman"/>
          <w:vertAlign w:val="subscript"/>
        </w:rPr>
        <w:t>2</w:t>
      </w:r>
      <w:r w:rsidR="00EB71C9" w:rsidRPr="000410F4">
        <w:rPr>
          <w:rFonts w:cs="Times New Roman"/>
        </w:rPr>
        <w:t>/</w:t>
      </w:r>
      <w:r w:rsidR="006C3798" w:rsidRPr="000410F4">
        <w:rPr>
          <w:rFonts w:cs="Times New Roman"/>
        </w:rPr>
        <w:t>CH</w:t>
      </w:r>
      <w:r w:rsidR="006C3798" w:rsidRPr="000410F4">
        <w:rPr>
          <w:rFonts w:cs="Times New Roman"/>
          <w:vertAlign w:val="subscript"/>
        </w:rPr>
        <w:t>3</w:t>
      </w:r>
      <w:r w:rsidR="006C3798" w:rsidRPr="000410F4">
        <w:rPr>
          <w:rFonts w:cs="Times New Roman"/>
        </w:rPr>
        <w:t>OH</w:t>
      </w:r>
      <w:r w:rsidR="00EB71C9" w:rsidRPr="000410F4">
        <w:rPr>
          <w:rFonts w:cs="Times New Roman"/>
        </w:rPr>
        <w:t xml:space="preserve"> gave </w:t>
      </w:r>
      <w:r w:rsidRPr="000410F4">
        <w:rPr>
          <w:rFonts w:cs="Times New Roman"/>
        </w:rPr>
        <w:t>compound</w:t>
      </w:r>
      <w:r w:rsidRPr="000410F4">
        <w:rPr>
          <w:rFonts w:cs="Times New Roman"/>
          <w:b/>
          <w:bCs/>
        </w:rPr>
        <w:t xml:space="preserve"> 3</w:t>
      </w:r>
      <w:r w:rsidR="00EB71C9" w:rsidRPr="000410F4">
        <w:rPr>
          <w:rFonts w:cs="Times New Roman"/>
          <w:b/>
          <w:bCs/>
        </w:rPr>
        <w:t xml:space="preserve"> </w:t>
      </w:r>
      <w:r w:rsidR="00EB71C9" w:rsidRPr="000410F4">
        <w:rPr>
          <w:rFonts w:cs="Times New Roman"/>
        </w:rPr>
        <w:t>in 92% (7.79 g, gray powder).</w:t>
      </w:r>
      <w:r w:rsidR="008C0DF8" w:rsidRPr="000410F4">
        <w:rPr>
          <w:vertAlign w:val="superscript"/>
        </w:rPr>
        <w:t>2</w:t>
      </w:r>
      <w:r w:rsidR="00745262" w:rsidRPr="000410F4">
        <w:rPr>
          <w:rFonts w:cs="Times New Roman"/>
        </w:rPr>
        <w:t xml:space="preserve"> </w:t>
      </w:r>
      <w:r w:rsidR="00745262" w:rsidRPr="000410F4">
        <w:rPr>
          <w:rFonts w:cs="Times New Roman"/>
          <w:vertAlign w:val="superscript"/>
        </w:rPr>
        <w:t>1</w:t>
      </w:r>
      <w:r w:rsidR="00745262" w:rsidRPr="000410F4">
        <w:rPr>
          <w:rFonts w:cs="Times New Roman"/>
        </w:rPr>
        <w:t>H NMR (500</w:t>
      </w:r>
      <w:r w:rsidR="00745262" w:rsidRPr="000410F4">
        <w:t xml:space="preserve"> MHz, CDCl</w:t>
      </w:r>
      <w:r w:rsidR="00745262" w:rsidRPr="000410F4">
        <w:rPr>
          <w:vertAlign w:val="subscript"/>
        </w:rPr>
        <w:t>3</w:t>
      </w:r>
      <w:r w:rsidR="00745262" w:rsidRPr="000410F4">
        <w:t xml:space="preserve">) δ 8.16 (d, </w:t>
      </w:r>
      <w:r w:rsidR="00745262" w:rsidRPr="000410F4">
        <w:rPr>
          <w:i/>
          <w:iCs/>
        </w:rPr>
        <w:t>J</w:t>
      </w:r>
      <w:r w:rsidR="00745262" w:rsidRPr="000410F4">
        <w:t xml:space="preserve"> = 8.5 Hz, 1H</w:t>
      </w:r>
      <w:r w:rsidR="00D57E41" w:rsidRPr="000410F4">
        <w:t xml:space="preserve">, </w:t>
      </w:r>
      <w:r w:rsidR="00D57E41" w:rsidRPr="000410F4">
        <w:rPr>
          <w:i/>
          <w:iCs/>
        </w:rPr>
        <w:t>Ph-</w:t>
      </w:r>
      <w:proofErr w:type="spellStart"/>
      <w:r w:rsidR="00D57E41" w:rsidRPr="000410F4">
        <w:rPr>
          <w:i/>
          <w:iCs/>
        </w:rPr>
        <w:t>H</w:t>
      </w:r>
      <w:r w:rsidR="00D57E41" w:rsidRPr="000410F4">
        <w:rPr>
          <w:i/>
          <w:iCs/>
          <w:vertAlign w:val="superscript"/>
        </w:rPr>
        <w:t>c</w:t>
      </w:r>
      <w:proofErr w:type="spellEnd"/>
      <w:r w:rsidR="00745262" w:rsidRPr="000410F4">
        <w:t>), 7.57 (s, 1H</w:t>
      </w:r>
      <w:r w:rsidR="00D57E41" w:rsidRPr="000410F4">
        <w:t xml:space="preserve">, </w:t>
      </w:r>
      <w:r w:rsidR="00D57E41" w:rsidRPr="000410F4">
        <w:rPr>
          <w:i/>
          <w:iCs/>
        </w:rPr>
        <w:t>Ph-H</w:t>
      </w:r>
      <w:r w:rsidR="00D57E41" w:rsidRPr="000410F4">
        <w:rPr>
          <w:i/>
          <w:iCs/>
          <w:vertAlign w:val="superscript"/>
        </w:rPr>
        <w:t>a</w:t>
      </w:r>
      <w:r w:rsidR="00745262" w:rsidRPr="000410F4">
        <w:t xml:space="preserve">), 7.52 (d, </w:t>
      </w:r>
      <w:r w:rsidR="00745262" w:rsidRPr="000410F4">
        <w:rPr>
          <w:i/>
          <w:iCs/>
        </w:rPr>
        <w:t>J</w:t>
      </w:r>
      <w:r w:rsidR="00745262" w:rsidRPr="000410F4">
        <w:t xml:space="preserve"> = 8.</w:t>
      </w:r>
      <w:r w:rsidR="005B59EB" w:rsidRPr="000410F4">
        <w:t>0</w:t>
      </w:r>
      <w:r w:rsidR="00745262" w:rsidRPr="000410F4">
        <w:t xml:space="preserve"> Hz, 1H</w:t>
      </w:r>
      <w:r w:rsidR="00D57E41" w:rsidRPr="000410F4">
        <w:t xml:space="preserve">, </w:t>
      </w:r>
      <w:r w:rsidR="00D57E41" w:rsidRPr="000410F4">
        <w:rPr>
          <w:i/>
          <w:iCs/>
        </w:rPr>
        <w:t>Ph-H</w:t>
      </w:r>
      <w:r w:rsidR="00D57E41" w:rsidRPr="000410F4">
        <w:rPr>
          <w:i/>
          <w:iCs/>
          <w:vertAlign w:val="superscript"/>
        </w:rPr>
        <w:t>b</w:t>
      </w:r>
      <w:r w:rsidR="00745262" w:rsidRPr="000410F4">
        <w:t>), 2.97</w:t>
      </w:r>
      <w:r w:rsidR="005B59EB" w:rsidRPr="000410F4">
        <w:t>-</w:t>
      </w:r>
      <w:r w:rsidR="00745262" w:rsidRPr="000410F4">
        <w:t>2.81 (m, 2H</w:t>
      </w:r>
      <w:r w:rsidR="00D57E41" w:rsidRPr="000410F4">
        <w:t>,</w:t>
      </w:r>
      <w:r w:rsidR="00D57E41" w:rsidRPr="000410F4">
        <w:rPr>
          <w:rFonts w:cs="Times New Roman"/>
          <w:i/>
          <w:iCs/>
          <w:szCs w:val="24"/>
        </w:rPr>
        <w:t xml:space="preserve"> -CH</w:t>
      </w:r>
      <w:r w:rsidR="00D57E41" w:rsidRPr="000410F4">
        <w:rPr>
          <w:rFonts w:cs="Times New Roman"/>
          <w:i/>
          <w:iCs/>
          <w:szCs w:val="24"/>
          <w:vertAlign w:val="subscript"/>
        </w:rPr>
        <w:t>2</w:t>
      </w:r>
      <w:r w:rsidR="00D57E41" w:rsidRPr="000410F4">
        <w:rPr>
          <w:rFonts w:cs="Times New Roman"/>
          <w:i/>
          <w:iCs/>
          <w:szCs w:val="24"/>
        </w:rPr>
        <w:t>-H</w:t>
      </w:r>
      <w:r w:rsidR="00D57E41" w:rsidRPr="000410F4">
        <w:rPr>
          <w:rFonts w:cs="Times New Roman"/>
          <w:i/>
          <w:iCs/>
          <w:szCs w:val="24"/>
          <w:vertAlign w:val="superscript"/>
        </w:rPr>
        <w:t>e</w:t>
      </w:r>
      <w:r w:rsidR="00745262" w:rsidRPr="000410F4">
        <w:t>), 2.18</w:t>
      </w:r>
      <w:r w:rsidR="006C3798" w:rsidRPr="000410F4">
        <w:t>-</w:t>
      </w:r>
      <w:r w:rsidR="00745262" w:rsidRPr="000410F4">
        <w:t>2.01 (m, 2H</w:t>
      </w:r>
      <w:r w:rsidR="00D57E41" w:rsidRPr="000410F4">
        <w:t xml:space="preserve">, </w:t>
      </w:r>
      <w:r w:rsidR="00D57E41" w:rsidRPr="000410F4">
        <w:rPr>
          <w:rFonts w:cs="Times New Roman"/>
          <w:i/>
          <w:iCs/>
          <w:szCs w:val="24"/>
        </w:rPr>
        <w:t>-CH</w:t>
      </w:r>
      <w:r w:rsidR="00D57E41" w:rsidRPr="000410F4">
        <w:rPr>
          <w:rFonts w:cs="Times New Roman"/>
          <w:i/>
          <w:iCs/>
          <w:szCs w:val="24"/>
          <w:vertAlign w:val="subscript"/>
        </w:rPr>
        <w:t>2</w:t>
      </w:r>
      <w:r w:rsidR="00D57E41" w:rsidRPr="000410F4">
        <w:rPr>
          <w:rFonts w:cs="Times New Roman"/>
          <w:i/>
          <w:iCs/>
          <w:szCs w:val="24"/>
        </w:rPr>
        <w:t>-H</w:t>
      </w:r>
      <w:r w:rsidR="00D57E41" w:rsidRPr="000410F4">
        <w:rPr>
          <w:rFonts w:cs="Times New Roman"/>
          <w:i/>
          <w:iCs/>
          <w:szCs w:val="24"/>
          <w:vertAlign w:val="superscript"/>
        </w:rPr>
        <w:t>f</w:t>
      </w:r>
      <w:r w:rsidR="00745262" w:rsidRPr="000410F4">
        <w:t>), 0.20 (t, 6H</w:t>
      </w:r>
      <w:r w:rsidR="00D57E41" w:rsidRPr="000410F4">
        <w:t xml:space="preserve">, </w:t>
      </w:r>
      <w:r w:rsidR="00D57E41" w:rsidRPr="000410F4">
        <w:rPr>
          <w:rFonts w:cs="Times New Roman"/>
          <w:i/>
          <w:iCs/>
          <w:szCs w:val="24"/>
        </w:rPr>
        <w:t>-CH</w:t>
      </w:r>
      <w:r w:rsidR="00D57E41" w:rsidRPr="000410F4">
        <w:rPr>
          <w:rFonts w:cs="Times New Roman"/>
          <w:i/>
          <w:iCs/>
          <w:szCs w:val="24"/>
          <w:vertAlign w:val="subscript"/>
        </w:rPr>
        <w:t>3</w:t>
      </w:r>
      <w:r w:rsidR="00D57E41" w:rsidRPr="000410F4">
        <w:rPr>
          <w:rFonts w:cs="Times New Roman"/>
          <w:i/>
          <w:iCs/>
          <w:szCs w:val="24"/>
        </w:rPr>
        <w:t>-H</w:t>
      </w:r>
      <w:r w:rsidR="00D57E41" w:rsidRPr="000410F4">
        <w:rPr>
          <w:rFonts w:cs="Times New Roman"/>
          <w:i/>
          <w:iCs/>
          <w:szCs w:val="24"/>
          <w:vertAlign w:val="superscript"/>
        </w:rPr>
        <w:t>g</w:t>
      </w:r>
      <w:r w:rsidR="00745262" w:rsidRPr="000410F4">
        <w:t>).</w:t>
      </w:r>
      <w:r w:rsidR="0093376E" w:rsidRPr="000410F4">
        <w:t xml:space="preserve"> </w:t>
      </w:r>
      <w:r w:rsidR="00005E64" w:rsidRPr="000410F4">
        <w:rPr>
          <w:vertAlign w:val="superscript"/>
        </w:rPr>
        <w:t>13</w:t>
      </w:r>
      <w:r w:rsidR="00005E64" w:rsidRPr="000410F4">
        <w:t>C NMR (101 MHz, CDCl</w:t>
      </w:r>
      <w:r w:rsidR="00005E64" w:rsidRPr="000410F4">
        <w:rPr>
          <w:vertAlign w:val="subscript"/>
        </w:rPr>
        <w:t>3</w:t>
      </w:r>
      <w:r w:rsidR="00005E64" w:rsidRPr="000410F4">
        <w:t>) δ 155.40, 144.29, 139.47, 138.48, 129.83, 126.20, 125.96, 121.50, 57.44, 29.67, 8.79.</w:t>
      </w:r>
    </w:p>
    <w:p w14:paraId="63C5E292" w14:textId="77777777" w:rsidR="001C078E" w:rsidRPr="000410F4" w:rsidRDefault="001C078E" w:rsidP="00EB71C9"/>
    <w:p w14:paraId="39E9EB78" w14:textId="2E5AE27A" w:rsidR="00005E64" w:rsidRPr="000410F4" w:rsidRDefault="001C078E" w:rsidP="008A578F">
      <w:pPr>
        <w:jc w:val="center"/>
      </w:pPr>
      <w:r w:rsidRPr="000410F4">
        <w:object w:dxaOrig="3946" w:dyaOrig="3794" w14:anchorId="4BB3875A">
          <v:shape id="_x0000_i1029" type="#_x0000_t75" style="width:175.95pt;height:168.1pt" o:ole="">
            <v:imagedata r:id="rId18" o:title=""/>
          </v:shape>
          <o:OLEObject Type="Embed" ProgID="ChemDraw.Document.6.0" ShapeID="_x0000_i1029" DrawAspect="Content" ObjectID="_1772967547" r:id="rId19"/>
        </w:object>
      </w:r>
    </w:p>
    <w:p w14:paraId="4ED278AF" w14:textId="660737C8" w:rsidR="008A578F" w:rsidRPr="000410F4" w:rsidRDefault="008A578F" w:rsidP="008A578F">
      <w:r w:rsidRPr="000410F4">
        <w:rPr>
          <w:b/>
          <w:bCs/>
        </w:rPr>
        <w:t>Compound 4</w:t>
      </w:r>
      <w:r w:rsidR="009D71E0" w:rsidRPr="000410F4">
        <w:rPr>
          <w:b/>
          <w:bCs/>
        </w:rPr>
        <w:t>:</w:t>
      </w:r>
      <w:r w:rsidRPr="000410F4">
        <w:rPr>
          <w:b/>
          <w:bCs/>
        </w:rPr>
        <w:t xml:space="preserve"> </w:t>
      </w:r>
      <w:r w:rsidRPr="000410F4">
        <w:t xml:space="preserve">A mixture of compound </w:t>
      </w:r>
      <w:r w:rsidRPr="000410F4">
        <w:rPr>
          <w:b/>
          <w:bCs/>
        </w:rPr>
        <w:t>3</w:t>
      </w:r>
      <w:r w:rsidRPr="000410F4">
        <w:t xml:space="preserve"> (500 mg, 0.67 mmol), Bis-(</w:t>
      </w:r>
      <w:proofErr w:type="gramStart"/>
      <w:r w:rsidRPr="000410F4">
        <w:t>pinacolato)</w:t>
      </w:r>
      <w:proofErr w:type="spellStart"/>
      <w:r w:rsidRPr="000410F4">
        <w:t>diboron</w:t>
      </w:r>
      <w:proofErr w:type="spellEnd"/>
      <w:proofErr w:type="gramEnd"/>
      <w:r w:rsidRPr="000410F4">
        <w:t xml:space="preserve"> (</w:t>
      </w:r>
      <w:r w:rsidR="00FF66AE" w:rsidRPr="000410F4">
        <w:t>764.88</w:t>
      </w:r>
      <w:r w:rsidRPr="000410F4">
        <w:t xml:space="preserve"> mg, </w:t>
      </w:r>
      <w:r w:rsidR="004542F8" w:rsidRPr="000410F4">
        <w:t xml:space="preserve">3.0 </w:t>
      </w:r>
      <w:r w:rsidRPr="000410F4">
        <w:t>mmol), Pd(</w:t>
      </w:r>
      <w:proofErr w:type="spellStart"/>
      <w:r w:rsidRPr="000410F4">
        <w:t>dppf</w:t>
      </w:r>
      <w:proofErr w:type="spellEnd"/>
      <w:r w:rsidRPr="000410F4">
        <w:t>)Cl</w:t>
      </w:r>
      <w:r w:rsidRPr="000410F4">
        <w:rPr>
          <w:vertAlign w:val="subscript"/>
        </w:rPr>
        <w:t>2</w:t>
      </w:r>
      <w:r w:rsidRPr="000410F4">
        <w:t xml:space="preserve"> (109.75 mg, 0.10 mmol) and potassium acetate (798.04 mg, 8.04 mmol) was degassed three times. After that, 80 ml anhydrous DMSO was added and then the mixture was stirred at 80 ºC for 48 h. At the end of the reaction, it was cooled to room temperature and extracted with </w:t>
      </w:r>
      <w:r w:rsidR="00FF66AE" w:rsidRPr="000410F4">
        <w:t>CH</w:t>
      </w:r>
      <w:r w:rsidR="00FF66AE" w:rsidRPr="000410F4">
        <w:rPr>
          <w:vertAlign w:val="subscript"/>
        </w:rPr>
        <w:t>2</w:t>
      </w:r>
      <w:r w:rsidR="00FF66AE" w:rsidRPr="000410F4">
        <w:t>Cl</w:t>
      </w:r>
      <w:r w:rsidR="00FF66AE" w:rsidRPr="000410F4">
        <w:rPr>
          <w:vertAlign w:val="subscript"/>
        </w:rPr>
        <w:t>2</w:t>
      </w:r>
      <w:r w:rsidRPr="000410F4">
        <w:t xml:space="preserve"> and saturated salt water to collect the organic phase. The organic phase was dried with anhydrous Na</w:t>
      </w:r>
      <w:r w:rsidRPr="000410F4">
        <w:rPr>
          <w:vertAlign w:val="subscript"/>
        </w:rPr>
        <w:t>2</w:t>
      </w:r>
      <w:r w:rsidRPr="000410F4">
        <w:t>SO</w:t>
      </w:r>
      <w:r w:rsidRPr="000410F4">
        <w:rPr>
          <w:vertAlign w:val="subscript"/>
        </w:rPr>
        <w:t>4</w:t>
      </w:r>
      <w:r w:rsidRPr="000410F4">
        <w:t xml:space="preserve"> and the solvent was removed by vacuum distillation. The crude product had poor solubility, so it was purified by dry column chromatography (S</w:t>
      </w:r>
      <w:r w:rsidRPr="000410F4">
        <w:rPr>
          <w:rFonts w:hint="eastAsia"/>
        </w:rPr>
        <w:t>iO</w:t>
      </w:r>
      <w:r w:rsidRPr="000410F4">
        <w:rPr>
          <w:vertAlign w:val="subscript"/>
        </w:rPr>
        <w:t>2</w:t>
      </w:r>
      <w:r w:rsidRPr="000410F4">
        <w:t xml:space="preserve">), and </w:t>
      </w:r>
      <w:r w:rsidR="00826811" w:rsidRPr="000410F4">
        <w:t>CH</w:t>
      </w:r>
      <w:r w:rsidR="00826811" w:rsidRPr="000410F4">
        <w:rPr>
          <w:vertAlign w:val="subscript"/>
        </w:rPr>
        <w:t>2</w:t>
      </w:r>
      <w:r w:rsidR="00826811" w:rsidRPr="000410F4">
        <w:t>Cl</w:t>
      </w:r>
      <w:r w:rsidR="00826811" w:rsidRPr="000410F4">
        <w:rPr>
          <w:vertAlign w:val="subscript"/>
        </w:rPr>
        <w:t>2</w:t>
      </w:r>
      <w:r w:rsidRPr="000410F4">
        <w:rPr>
          <w:lang w:val="de-DE"/>
        </w:rPr>
        <w:t>/</w:t>
      </w:r>
      <w:r w:rsidR="005D018B" w:rsidRPr="000410F4">
        <w:rPr>
          <w:lang w:val="de-DE"/>
        </w:rPr>
        <w:t>Hexane</w:t>
      </w:r>
      <w:r w:rsidRPr="000410F4">
        <w:t xml:space="preserve"> (</w:t>
      </w:r>
      <w:r w:rsidR="005D018B" w:rsidRPr="000410F4">
        <w:t>3</w:t>
      </w:r>
      <w:r w:rsidR="005D018B" w:rsidRPr="000410F4">
        <w:rPr>
          <w:rFonts w:hint="eastAsia"/>
        </w:rPr>
        <w:t>:</w:t>
      </w:r>
      <w:r w:rsidR="005D018B" w:rsidRPr="000410F4">
        <w:t>1</w:t>
      </w:r>
      <w:r w:rsidRPr="000410F4">
        <w:t>, v/v) was used as the eluent to obtain 0.</w:t>
      </w:r>
      <w:r w:rsidR="005D018B" w:rsidRPr="000410F4">
        <w:t>389</w:t>
      </w:r>
      <w:r w:rsidRPr="000410F4">
        <w:t xml:space="preserve"> g white solid </w:t>
      </w:r>
      <w:r w:rsidR="00584168" w:rsidRPr="000410F4">
        <w:t>65.3</w:t>
      </w:r>
      <w:r w:rsidRPr="000410F4">
        <w:t>% yield).</w:t>
      </w:r>
      <w:r w:rsidR="00584168" w:rsidRPr="000410F4">
        <w:t xml:space="preserve"> </w:t>
      </w:r>
      <w:r w:rsidR="00584168" w:rsidRPr="000410F4">
        <w:rPr>
          <w:vertAlign w:val="superscript"/>
        </w:rPr>
        <w:t>1</w:t>
      </w:r>
      <w:r w:rsidR="00584168" w:rsidRPr="000410F4">
        <w:t>H NMR (400 MHz, CDCl</w:t>
      </w:r>
      <w:r w:rsidR="00584168" w:rsidRPr="000410F4">
        <w:rPr>
          <w:vertAlign w:val="subscript"/>
        </w:rPr>
        <w:t>3</w:t>
      </w:r>
      <w:r w:rsidR="00584168" w:rsidRPr="000410F4">
        <w:t xml:space="preserve">) δ 8.38 (d, </w:t>
      </w:r>
      <w:r w:rsidR="00584168" w:rsidRPr="000410F4">
        <w:rPr>
          <w:i/>
          <w:iCs/>
        </w:rPr>
        <w:t>J</w:t>
      </w:r>
      <w:r w:rsidR="00584168" w:rsidRPr="000410F4">
        <w:t xml:space="preserve"> = 14.0 Hz, 1H, </w:t>
      </w:r>
      <w:r w:rsidR="00584168" w:rsidRPr="000410F4">
        <w:rPr>
          <w:i/>
          <w:iCs/>
        </w:rPr>
        <w:t>Ph-</w:t>
      </w:r>
      <w:proofErr w:type="spellStart"/>
      <w:r w:rsidR="00584168" w:rsidRPr="000410F4">
        <w:rPr>
          <w:i/>
          <w:iCs/>
        </w:rPr>
        <w:t>H</w:t>
      </w:r>
      <w:r w:rsidR="00584168" w:rsidRPr="000410F4">
        <w:rPr>
          <w:i/>
          <w:iCs/>
          <w:vertAlign w:val="superscript"/>
        </w:rPr>
        <w:t>c</w:t>
      </w:r>
      <w:proofErr w:type="spellEnd"/>
      <w:r w:rsidR="00584168" w:rsidRPr="000410F4">
        <w:t xml:space="preserve">), 7.88 (d, </w:t>
      </w:r>
      <w:r w:rsidR="00584168" w:rsidRPr="000410F4">
        <w:rPr>
          <w:i/>
          <w:iCs/>
        </w:rPr>
        <w:t>J</w:t>
      </w:r>
      <w:r w:rsidR="00584168" w:rsidRPr="000410F4">
        <w:t xml:space="preserve"> = 9.1 Hz, 2H,</w:t>
      </w:r>
      <w:r w:rsidR="00584168" w:rsidRPr="000410F4">
        <w:rPr>
          <w:i/>
          <w:iCs/>
        </w:rPr>
        <w:t xml:space="preserve"> Ph-</w:t>
      </w:r>
      <w:proofErr w:type="spellStart"/>
      <w:proofErr w:type="gramStart"/>
      <w:r w:rsidR="00584168" w:rsidRPr="000410F4">
        <w:rPr>
          <w:i/>
          <w:iCs/>
        </w:rPr>
        <w:t>H</w:t>
      </w:r>
      <w:r w:rsidR="00584168" w:rsidRPr="000410F4">
        <w:rPr>
          <w:i/>
          <w:iCs/>
          <w:vertAlign w:val="superscript"/>
        </w:rPr>
        <w:t>a,b</w:t>
      </w:r>
      <w:proofErr w:type="spellEnd"/>
      <w:proofErr w:type="gramEnd"/>
      <w:r w:rsidR="00584168" w:rsidRPr="000410F4">
        <w:t>), 2.99 (dt, 2H</w:t>
      </w:r>
      <w:r w:rsidR="00602351" w:rsidRPr="000410F4">
        <w:t xml:space="preserve">, </w:t>
      </w:r>
      <w:r w:rsidR="00602351" w:rsidRPr="000410F4">
        <w:rPr>
          <w:rFonts w:cs="Times New Roman"/>
          <w:i/>
          <w:iCs/>
          <w:szCs w:val="24"/>
        </w:rPr>
        <w:t>-CH</w:t>
      </w:r>
      <w:r w:rsidR="00602351" w:rsidRPr="000410F4">
        <w:rPr>
          <w:rFonts w:cs="Times New Roman"/>
          <w:i/>
          <w:iCs/>
          <w:szCs w:val="24"/>
          <w:vertAlign w:val="subscript"/>
        </w:rPr>
        <w:t>2</w:t>
      </w:r>
      <w:r w:rsidR="00602351" w:rsidRPr="000410F4">
        <w:rPr>
          <w:rFonts w:cs="Times New Roman"/>
          <w:i/>
          <w:iCs/>
          <w:szCs w:val="24"/>
        </w:rPr>
        <w:t>-H</w:t>
      </w:r>
      <w:r w:rsidR="00602351" w:rsidRPr="000410F4">
        <w:rPr>
          <w:rFonts w:cs="Times New Roman"/>
          <w:i/>
          <w:iCs/>
          <w:szCs w:val="24"/>
          <w:vertAlign w:val="superscript"/>
        </w:rPr>
        <w:t>e</w:t>
      </w:r>
      <w:r w:rsidR="00584168" w:rsidRPr="000410F4">
        <w:t>), 2.23 (td, 2H</w:t>
      </w:r>
      <w:r w:rsidR="00602351" w:rsidRPr="000410F4">
        <w:t xml:space="preserve">, </w:t>
      </w:r>
      <w:r w:rsidR="00602351" w:rsidRPr="000410F4">
        <w:rPr>
          <w:rFonts w:cs="Times New Roman"/>
          <w:i/>
          <w:iCs/>
          <w:szCs w:val="24"/>
        </w:rPr>
        <w:t>-CH</w:t>
      </w:r>
      <w:r w:rsidR="00602351" w:rsidRPr="000410F4">
        <w:rPr>
          <w:rFonts w:cs="Times New Roman"/>
          <w:i/>
          <w:iCs/>
          <w:szCs w:val="24"/>
          <w:vertAlign w:val="subscript"/>
        </w:rPr>
        <w:t>2</w:t>
      </w:r>
      <w:r w:rsidR="00602351" w:rsidRPr="000410F4">
        <w:rPr>
          <w:rFonts w:cs="Times New Roman"/>
          <w:i/>
          <w:iCs/>
          <w:szCs w:val="24"/>
        </w:rPr>
        <w:t>-H</w:t>
      </w:r>
      <w:r w:rsidR="00602351" w:rsidRPr="000410F4">
        <w:rPr>
          <w:rFonts w:cs="Times New Roman"/>
          <w:i/>
          <w:iCs/>
          <w:szCs w:val="24"/>
          <w:vertAlign w:val="superscript"/>
        </w:rPr>
        <w:t>f</w:t>
      </w:r>
      <w:r w:rsidR="00584168" w:rsidRPr="000410F4">
        <w:t xml:space="preserve">), 1.60 (s, </w:t>
      </w:r>
      <w:r w:rsidR="00602351" w:rsidRPr="000410F4">
        <w:t>6</w:t>
      </w:r>
      <w:r w:rsidR="00584168" w:rsidRPr="000410F4">
        <w:t>H</w:t>
      </w:r>
      <w:r w:rsidR="00602351" w:rsidRPr="000410F4">
        <w:t xml:space="preserve">, </w:t>
      </w:r>
      <w:r w:rsidR="00602351" w:rsidRPr="000410F4">
        <w:rPr>
          <w:rFonts w:cs="Times New Roman"/>
          <w:i/>
          <w:iCs/>
          <w:szCs w:val="24"/>
        </w:rPr>
        <w:t>-CH</w:t>
      </w:r>
      <w:r w:rsidR="00602351" w:rsidRPr="000410F4">
        <w:rPr>
          <w:rFonts w:cs="Times New Roman"/>
          <w:i/>
          <w:iCs/>
          <w:szCs w:val="24"/>
          <w:vertAlign w:val="subscript"/>
        </w:rPr>
        <w:t>2</w:t>
      </w:r>
      <w:r w:rsidR="00602351" w:rsidRPr="000410F4">
        <w:rPr>
          <w:rFonts w:cs="Times New Roman"/>
          <w:i/>
          <w:iCs/>
          <w:szCs w:val="24"/>
        </w:rPr>
        <w:t>-H</w:t>
      </w:r>
      <w:r w:rsidR="00602351" w:rsidRPr="000410F4">
        <w:rPr>
          <w:rFonts w:cs="Times New Roman"/>
          <w:i/>
          <w:iCs/>
          <w:szCs w:val="24"/>
          <w:vertAlign w:val="superscript"/>
        </w:rPr>
        <w:t>g</w:t>
      </w:r>
      <w:r w:rsidR="00584168" w:rsidRPr="000410F4">
        <w:t>), 1.40 (s, 12H</w:t>
      </w:r>
      <w:r w:rsidR="00602351" w:rsidRPr="000410F4">
        <w:t xml:space="preserve">, </w:t>
      </w:r>
      <w:r w:rsidR="00602351" w:rsidRPr="000410F4">
        <w:rPr>
          <w:rFonts w:cs="Times New Roman"/>
          <w:i/>
          <w:iCs/>
          <w:szCs w:val="24"/>
        </w:rPr>
        <w:t>-CH</w:t>
      </w:r>
      <w:r w:rsidR="00602351" w:rsidRPr="000410F4">
        <w:rPr>
          <w:rFonts w:cs="Times New Roman"/>
          <w:i/>
          <w:iCs/>
          <w:szCs w:val="24"/>
          <w:vertAlign w:val="subscript"/>
        </w:rPr>
        <w:t>2</w:t>
      </w:r>
      <w:r w:rsidR="00602351" w:rsidRPr="000410F4">
        <w:rPr>
          <w:rFonts w:cs="Times New Roman"/>
          <w:i/>
          <w:iCs/>
          <w:szCs w:val="24"/>
        </w:rPr>
        <w:t>-H</w:t>
      </w:r>
      <w:r w:rsidR="00602351" w:rsidRPr="000410F4">
        <w:rPr>
          <w:rFonts w:cs="Times New Roman"/>
          <w:i/>
          <w:iCs/>
          <w:szCs w:val="24"/>
          <w:vertAlign w:val="superscript"/>
        </w:rPr>
        <w:t>h</w:t>
      </w:r>
      <w:r w:rsidR="00584168" w:rsidRPr="000410F4">
        <w:t>).</w:t>
      </w:r>
      <w:r w:rsidR="00602351" w:rsidRPr="000410F4">
        <w:t xml:space="preserve"> </w:t>
      </w:r>
      <w:r w:rsidR="00597F06" w:rsidRPr="000410F4">
        <w:rPr>
          <w:vertAlign w:val="superscript"/>
        </w:rPr>
        <w:t>13</w:t>
      </w:r>
      <w:r w:rsidR="00597F06" w:rsidRPr="000410F4">
        <w:t>C NMR (101 MHz, CDCl</w:t>
      </w:r>
      <w:r w:rsidR="00597F06" w:rsidRPr="000410F4">
        <w:rPr>
          <w:vertAlign w:val="subscript"/>
        </w:rPr>
        <w:t>3</w:t>
      </w:r>
      <w:r w:rsidR="00597F06" w:rsidRPr="000410F4">
        <w:t>) δ 156.34, 155.99, 152.22, 149.84, 149.16, 144.19, 143.04, 140.90, 140.22, 139.32, 139.01, 138.50, 136.95, 136.41, 130.77, 130.63, 127.92, 127.49, 127.24, 127.05, 124.82, 124.61, 123.86, 121.47, 118.62, 56.63, 29.32, 8.76.</w:t>
      </w:r>
    </w:p>
    <w:p w14:paraId="261FB0BC" w14:textId="21C42EBC" w:rsidR="00597F06" w:rsidRPr="000410F4" w:rsidRDefault="00434372" w:rsidP="00434372">
      <w:pPr>
        <w:jc w:val="center"/>
      </w:pPr>
      <w:r w:rsidRPr="000410F4">
        <w:object w:dxaOrig="2739" w:dyaOrig="3461" w14:anchorId="2FF71A7C">
          <v:shape id="_x0000_i1030" type="#_x0000_t75" style="width:128.35pt;height:162.8pt" o:ole="">
            <v:imagedata r:id="rId20" o:title=""/>
          </v:shape>
          <o:OLEObject Type="Embed" ProgID="ChemDraw.Document.6.0" ShapeID="_x0000_i1030" DrawAspect="Content" ObjectID="_1772967548" r:id="rId21"/>
        </w:object>
      </w:r>
    </w:p>
    <w:p w14:paraId="6443A6B4" w14:textId="458284CD" w:rsidR="00597F06" w:rsidRPr="000410F4" w:rsidRDefault="00434372" w:rsidP="008A578F">
      <w:pPr>
        <w:rPr>
          <w:rFonts w:eastAsia="等线"/>
          <w:szCs w:val="24"/>
        </w:rPr>
      </w:pPr>
      <w:r w:rsidRPr="000410F4">
        <w:rPr>
          <w:b/>
          <w:bCs/>
        </w:rPr>
        <w:t xml:space="preserve">Compound </w:t>
      </w:r>
      <w:r w:rsidR="004762A9" w:rsidRPr="000410F4">
        <w:rPr>
          <w:b/>
          <w:bCs/>
        </w:rPr>
        <w:t>5</w:t>
      </w:r>
      <w:r w:rsidR="009D71E0" w:rsidRPr="000410F4">
        <w:rPr>
          <w:b/>
          <w:bCs/>
        </w:rPr>
        <w:t>:</w:t>
      </w:r>
      <w:r w:rsidRPr="000410F4">
        <w:rPr>
          <w:b/>
          <w:bCs/>
        </w:rPr>
        <w:t xml:space="preserve"> </w:t>
      </w:r>
      <w:r w:rsidR="00597F06" w:rsidRPr="000410F4">
        <w:rPr>
          <w:rFonts w:eastAsia="等线"/>
          <w:szCs w:val="24"/>
        </w:rPr>
        <w:t>The 1,</w:t>
      </w:r>
      <w:r w:rsidRPr="000410F4">
        <w:rPr>
          <w:rFonts w:eastAsia="等线"/>
          <w:szCs w:val="24"/>
        </w:rPr>
        <w:t>3</w:t>
      </w:r>
      <w:r w:rsidR="00597F06" w:rsidRPr="000410F4">
        <w:rPr>
          <w:rFonts w:eastAsia="等线"/>
          <w:szCs w:val="24"/>
        </w:rPr>
        <w:t xml:space="preserve">-Dibromobenzene (1.5 g, </w:t>
      </w:r>
      <w:r w:rsidR="00F07B15" w:rsidRPr="000410F4">
        <w:rPr>
          <w:rFonts w:eastAsia="等线"/>
          <w:szCs w:val="24"/>
        </w:rPr>
        <w:t>6.3</w:t>
      </w:r>
      <w:r w:rsidR="00597F06" w:rsidRPr="000410F4">
        <w:rPr>
          <w:rFonts w:eastAsia="等线"/>
          <w:szCs w:val="24"/>
        </w:rPr>
        <w:t xml:space="preserve"> mmol), 4-tripyridyl </w:t>
      </w:r>
      <w:proofErr w:type="spellStart"/>
      <w:r w:rsidR="00597F06" w:rsidRPr="000410F4">
        <w:rPr>
          <w:rFonts w:eastAsia="等线"/>
          <w:szCs w:val="24"/>
        </w:rPr>
        <w:t>phenylboric</w:t>
      </w:r>
      <w:proofErr w:type="spellEnd"/>
      <w:r w:rsidR="00597F06" w:rsidRPr="000410F4">
        <w:rPr>
          <w:rFonts w:eastAsia="等线"/>
          <w:szCs w:val="24"/>
        </w:rPr>
        <w:t xml:space="preserve"> acid (</w:t>
      </w:r>
      <w:r w:rsidR="00F07B15" w:rsidRPr="000410F4">
        <w:rPr>
          <w:rFonts w:eastAsia="等线"/>
          <w:szCs w:val="24"/>
        </w:rPr>
        <w:t>2.13</w:t>
      </w:r>
      <w:r w:rsidR="00597F06" w:rsidRPr="000410F4">
        <w:rPr>
          <w:rFonts w:eastAsia="等线"/>
          <w:szCs w:val="24"/>
        </w:rPr>
        <w:t xml:space="preserve"> g, </w:t>
      </w:r>
      <w:r w:rsidR="00F07B15" w:rsidRPr="000410F4">
        <w:rPr>
          <w:rFonts w:eastAsia="等线"/>
          <w:szCs w:val="24"/>
        </w:rPr>
        <w:t>5.99</w:t>
      </w:r>
      <w:r w:rsidR="00EB6976" w:rsidRPr="000410F4">
        <w:rPr>
          <w:rFonts w:eastAsia="等线"/>
          <w:szCs w:val="24"/>
        </w:rPr>
        <w:t xml:space="preserve"> </w:t>
      </w:r>
      <w:r w:rsidR="00597F06" w:rsidRPr="000410F4">
        <w:rPr>
          <w:rFonts w:eastAsia="等线"/>
          <w:szCs w:val="24"/>
        </w:rPr>
        <w:t xml:space="preserve">mmol), </w:t>
      </w:r>
      <w:proofErr w:type="gramStart"/>
      <w:r w:rsidR="00597F06" w:rsidRPr="000410F4">
        <w:rPr>
          <w:rFonts w:eastAsia="等线"/>
          <w:szCs w:val="24"/>
        </w:rPr>
        <w:t>Pd(</w:t>
      </w:r>
      <w:proofErr w:type="gramEnd"/>
      <w:r w:rsidR="00597F06" w:rsidRPr="000410F4">
        <w:rPr>
          <w:rFonts w:eastAsia="等线"/>
          <w:szCs w:val="24"/>
        </w:rPr>
        <w:t>PPh</w:t>
      </w:r>
      <w:r w:rsidR="00597F06" w:rsidRPr="000410F4">
        <w:rPr>
          <w:rFonts w:eastAsia="等线"/>
          <w:szCs w:val="24"/>
          <w:vertAlign w:val="subscript"/>
        </w:rPr>
        <w:t>3</w:t>
      </w:r>
      <w:r w:rsidR="00597F06" w:rsidRPr="000410F4">
        <w:rPr>
          <w:rFonts w:eastAsia="等线"/>
          <w:szCs w:val="24"/>
        </w:rPr>
        <w:t>)</w:t>
      </w:r>
      <w:r w:rsidR="00597F06" w:rsidRPr="000410F4">
        <w:rPr>
          <w:rFonts w:eastAsia="等线"/>
          <w:szCs w:val="24"/>
          <w:vertAlign w:val="subscript"/>
        </w:rPr>
        <w:t>2</w:t>
      </w:r>
      <w:r w:rsidR="00597F06" w:rsidRPr="000410F4">
        <w:rPr>
          <w:rFonts w:eastAsia="等线"/>
          <w:szCs w:val="24"/>
        </w:rPr>
        <w:t>Cl</w:t>
      </w:r>
      <w:r w:rsidR="00597F06" w:rsidRPr="000410F4">
        <w:rPr>
          <w:rFonts w:eastAsia="等线"/>
          <w:szCs w:val="24"/>
          <w:vertAlign w:val="subscript"/>
        </w:rPr>
        <w:t>2</w:t>
      </w:r>
      <w:r w:rsidR="00597F06" w:rsidRPr="000410F4">
        <w:rPr>
          <w:rFonts w:eastAsia="等线"/>
          <w:szCs w:val="24"/>
        </w:rPr>
        <w:t xml:space="preserve"> (</w:t>
      </w:r>
      <w:r w:rsidR="00D5323D" w:rsidRPr="000410F4">
        <w:rPr>
          <w:rFonts w:eastAsia="等线"/>
          <w:szCs w:val="24"/>
        </w:rPr>
        <w:t xml:space="preserve">223.96 </w:t>
      </w:r>
      <w:r w:rsidR="00597F06" w:rsidRPr="000410F4">
        <w:rPr>
          <w:rFonts w:eastAsia="等线"/>
          <w:szCs w:val="24"/>
        </w:rPr>
        <w:t>mg, 0.</w:t>
      </w:r>
      <w:r w:rsidR="00D5323D" w:rsidRPr="000410F4">
        <w:rPr>
          <w:rFonts w:eastAsia="等线"/>
          <w:szCs w:val="24"/>
        </w:rPr>
        <w:t>32</w:t>
      </w:r>
      <w:r w:rsidR="00597F06" w:rsidRPr="000410F4">
        <w:rPr>
          <w:rFonts w:eastAsia="等线"/>
          <w:szCs w:val="24"/>
        </w:rPr>
        <w:t xml:space="preserve"> mmol) were added to a 250 mL three-necked flask and sodium carbonate (</w:t>
      </w:r>
      <w:r w:rsidR="00D5323D" w:rsidRPr="000410F4">
        <w:rPr>
          <w:rFonts w:eastAsia="等线"/>
          <w:szCs w:val="24"/>
        </w:rPr>
        <w:t>2.00</w:t>
      </w:r>
      <w:r w:rsidR="00597F06" w:rsidRPr="000410F4">
        <w:rPr>
          <w:rFonts w:eastAsia="等线"/>
          <w:szCs w:val="24"/>
        </w:rPr>
        <w:t xml:space="preserve"> g, 1</w:t>
      </w:r>
      <w:r w:rsidR="00D5323D" w:rsidRPr="000410F4">
        <w:rPr>
          <w:rFonts w:eastAsia="等线"/>
          <w:szCs w:val="24"/>
        </w:rPr>
        <w:t>8.9</w:t>
      </w:r>
      <w:r w:rsidR="00597F06" w:rsidRPr="000410F4">
        <w:rPr>
          <w:rFonts w:eastAsia="等线"/>
          <w:szCs w:val="24"/>
        </w:rPr>
        <w:t xml:space="preserve"> mmol), followed by adding 32 mL H</w:t>
      </w:r>
      <w:r w:rsidR="00597F06" w:rsidRPr="000410F4">
        <w:rPr>
          <w:rFonts w:eastAsia="等线"/>
          <w:szCs w:val="24"/>
          <w:vertAlign w:val="subscript"/>
        </w:rPr>
        <w:t>2</w:t>
      </w:r>
      <w:r w:rsidR="00597F06" w:rsidRPr="000410F4">
        <w:rPr>
          <w:rFonts w:eastAsia="等线"/>
          <w:szCs w:val="24"/>
        </w:rPr>
        <w:t xml:space="preserve">O, 80 mL toluene and 16 mL tert-butanol under nitrogen. The mixture was stirred at 75 </w:t>
      </w:r>
      <w:r w:rsidR="00597F06" w:rsidRPr="000410F4">
        <w:rPr>
          <w:rFonts w:eastAsia="等线"/>
        </w:rPr>
        <w:t>ºC</w:t>
      </w:r>
      <w:r w:rsidR="00597F06" w:rsidRPr="000410F4">
        <w:rPr>
          <w:rFonts w:eastAsia="等线"/>
          <w:szCs w:val="24"/>
        </w:rPr>
        <w:t xml:space="preserve"> for 1 day. After cooling to room temperature, the mixture was extracted with </w:t>
      </w:r>
      <w:r w:rsidR="00EB6976" w:rsidRPr="000410F4">
        <w:rPr>
          <w:rFonts w:eastAsia="等线"/>
          <w:szCs w:val="24"/>
        </w:rPr>
        <w:t>CH</w:t>
      </w:r>
      <w:r w:rsidR="00EB6976" w:rsidRPr="000410F4">
        <w:rPr>
          <w:rFonts w:eastAsia="等线"/>
          <w:szCs w:val="24"/>
          <w:vertAlign w:val="subscript"/>
        </w:rPr>
        <w:t>2</w:t>
      </w:r>
      <w:r w:rsidR="00EB6976" w:rsidRPr="000410F4">
        <w:rPr>
          <w:rFonts w:eastAsia="等线"/>
          <w:szCs w:val="24"/>
        </w:rPr>
        <w:t>Cl</w:t>
      </w:r>
      <w:r w:rsidR="00EB6976" w:rsidRPr="000410F4">
        <w:rPr>
          <w:rFonts w:eastAsia="等线"/>
          <w:szCs w:val="24"/>
          <w:vertAlign w:val="subscript"/>
        </w:rPr>
        <w:t>2</w:t>
      </w:r>
      <w:r w:rsidR="00597F06" w:rsidRPr="000410F4">
        <w:rPr>
          <w:rFonts w:eastAsia="等线"/>
          <w:szCs w:val="24"/>
        </w:rPr>
        <w:t>, and the combined organic layer was washed with saturated salt water. After drying by anhydrous Na</w:t>
      </w:r>
      <w:r w:rsidR="00597F06" w:rsidRPr="000410F4">
        <w:rPr>
          <w:rFonts w:eastAsia="等线"/>
          <w:szCs w:val="24"/>
          <w:vertAlign w:val="subscript"/>
        </w:rPr>
        <w:t>2</w:t>
      </w:r>
      <w:r w:rsidR="00597F06" w:rsidRPr="000410F4">
        <w:rPr>
          <w:rFonts w:eastAsia="等线"/>
          <w:szCs w:val="24"/>
        </w:rPr>
        <w:t>SO</w:t>
      </w:r>
      <w:r w:rsidR="00597F06" w:rsidRPr="000410F4">
        <w:rPr>
          <w:rFonts w:eastAsia="等线"/>
          <w:szCs w:val="24"/>
          <w:vertAlign w:val="subscript"/>
        </w:rPr>
        <w:t>4,</w:t>
      </w:r>
      <w:r w:rsidR="00597F06" w:rsidRPr="000410F4">
        <w:rPr>
          <w:rFonts w:eastAsia="等线"/>
          <w:szCs w:val="24"/>
        </w:rPr>
        <w:t xml:space="preserve"> vacuum concentration was carried out by rotary evaporator. The residue was separated by silica gel column and eluted with dichloromethane and methanol (100:0.5, v/v) as eluent to obtain 1.</w:t>
      </w:r>
      <w:r w:rsidR="00CE3849" w:rsidRPr="000410F4">
        <w:rPr>
          <w:rFonts w:eastAsia="等线"/>
          <w:szCs w:val="24"/>
        </w:rPr>
        <w:t>5</w:t>
      </w:r>
      <w:r w:rsidR="00597F06" w:rsidRPr="000410F4">
        <w:rPr>
          <w:rFonts w:eastAsia="等线"/>
          <w:szCs w:val="24"/>
        </w:rPr>
        <w:t>2 g white solid (52% yield).</w:t>
      </w:r>
      <w:r w:rsidRPr="000410F4">
        <w:rPr>
          <w:rFonts w:eastAsia="等线"/>
          <w:szCs w:val="24"/>
        </w:rPr>
        <w:t xml:space="preserve"> </w:t>
      </w:r>
      <w:r w:rsidR="008513E7" w:rsidRPr="000410F4">
        <w:rPr>
          <w:rFonts w:eastAsia="等线"/>
          <w:szCs w:val="24"/>
          <w:vertAlign w:val="superscript"/>
        </w:rPr>
        <w:t>1</w:t>
      </w:r>
      <w:r w:rsidR="008513E7" w:rsidRPr="000410F4">
        <w:rPr>
          <w:rFonts w:eastAsia="等线"/>
          <w:szCs w:val="24"/>
        </w:rPr>
        <w:t>H NMR (400 MHz, CDCl</w:t>
      </w:r>
      <w:r w:rsidR="008513E7" w:rsidRPr="000410F4">
        <w:rPr>
          <w:rFonts w:eastAsia="等线"/>
          <w:szCs w:val="24"/>
          <w:vertAlign w:val="subscript"/>
        </w:rPr>
        <w:t>3</w:t>
      </w:r>
      <w:r w:rsidR="008513E7" w:rsidRPr="000410F4">
        <w:rPr>
          <w:rFonts w:eastAsia="等线"/>
          <w:szCs w:val="24"/>
        </w:rPr>
        <w:t xml:space="preserve">) δ 8.73 (s, 2H, </w:t>
      </w:r>
      <w:r w:rsidR="008513E7" w:rsidRPr="000410F4">
        <w:rPr>
          <w:rFonts w:eastAsia="等线"/>
          <w:szCs w:val="24"/>
          <w:lang w:val="pt-BR"/>
        </w:rPr>
        <w:t>tpy</w:t>
      </w:r>
      <w:r w:rsidR="008513E7" w:rsidRPr="000410F4">
        <w:rPr>
          <w:rFonts w:eastAsia="等线"/>
          <w:i/>
          <w:iCs/>
          <w:szCs w:val="24"/>
          <w:lang w:val="pt-BR"/>
        </w:rPr>
        <w:t>-H</w:t>
      </w:r>
      <w:r w:rsidR="008513E7" w:rsidRPr="000410F4">
        <w:rPr>
          <w:rFonts w:eastAsia="等线"/>
          <w:szCs w:val="24"/>
          <w:vertAlign w:val="superscript"/>
          <w:lang w:val="pt-BR"/>
        </w:rPr>
        <w:t>3’,5’</w:t>
      </w:r>
      <w:r w:rsidR="008513E7" w:rsidRPr="000410F4">
        <w:rPr>
          <w:rFonts w:eastAsia="等线"/>
          <w:szCs w:val="24"/>
        </w:rPr>
        <w:t xml:space="preserve">), 8.67 (d, </w:t>
      </w:r>
      <w:r w:rsidR="008513E7" w:rsidRPr="000410F4">
        <w:rPr>
          <w:rFonts w:eastAsia="等线"/>
          <w:i/>
          <w:iCs/>
          <w:szCs w:val="24"/>
        </w:rPr>
        <w:t>J</w:t>
      </w:r>
      <w:r w:rsidR="008513E7" w:rsidRPr="000410F4">
        <w:rPr>
          <w:rFonts w:eastAsia="等线"/>
          <w:szCs w:val="24"/>
        </w:rPr>
        <w:t xml:space="preserve"> = 4.5 Hz, 2H, </w:t>
      </w:r>
      <w:r w:rsidR="008513E7" w:rsidRPr="000410F4">
        <w:rPr>
          <w:rFonts w:eastAsia="等线"/>
          <w:szCs w:val="24"/>
          <w:lang w:val="pt-BR"/>
        </w:rPr>
        <w:t>tpy</w:t>
      </w:r>
      <w:r w:rsidR="008513E7" w:rsidRPr="000410F4">
        <w:rPr>
          <w:rFonts w:eastAsia="等线"/>
          <w:i/>
          <w:iCs/>
          <w:szCs w:val="24"/>
          <w:lang w:val="pt-BR"/>
        </w:rPr>
        <w:t>-H</w:t>
      </w:r>
      <w:r w:rsidR="008513E7" w:rsidRPr="000410F4">
        <w:rPr>
          <w:rFonts w:eastAsia="等线"/>
          <w:szCs w:val="24"/>
          <w:vertAlign w:val="superscript"/>
          <w:lang w:val="pt-BR"/>
        </w:rPr>
        <w:t>6</w:t>
      </w:r>
      <w:r w:rsidR="00EA2353" w:rsidRPr="000410F4">
        <w:rPr>
          <w:rFonts w:eastAsia="等线"/>
          <w:szCs w:val="24"/>
          <w:vertAlign w:val="superscript"/>
          <w:lang w:val="pt-BR"/>
        </w:rPr>
        <w:t>,</w:t>
      </w:r>
      <w:r w:rsidR="008513E7" w:rsidRPr="000410F4">
        <w:rPr>
          <w:rFonts w:eastAsia="等线"/>
          <w:szCs w:val="24"/>
          <w:vertAlign w:val="superscript"/>
          <w:lang w:val="pt-BR"/>
        </w:rPr>
        <w:t>6’’</w:t>
      </w:r>
      <w:r w:rsidR="008513E7" w:rsidRPr="000410F4">
        <w:rPr>
          <w:rFonts w:eastAsia="等线"/>
          <w:szCs w:val="24"/>
        </w:rPr>
        <w:t xml:space="preserve">), 8.63 (d, </w:t>
      </w:r>
      <w:r w:rsidR="008513E7" w:rsidRPr="000410F4">
        <w:rPr>
          <w:rFonts w:eastAsia="等线"/>
          <w:i/>
          <w:iCs/>
          <w:szCs w:val="24"/>
        </w:rPr>
        <w:t>J</w:t>
      </w:r>
      <w:r w:rsidR="008513E7" w:rsidRPr="000410F4">
        <w:rPr>
          <w:rFonts w:eastAsia="等线"/>
          <w:szCs w:val="24"/>
        </w:rPr>
        <w:t xml:space="preserve"> = 8.0 Hz, 2H, </w:t>
      </w:r>
      <w:r w:rsidR="008513E7" w:rsidRPr="000410F4">
        <w:rPr>
          <w:rFonts w:eastAsia="等线"/>
          <w:szCs w:val="24"/>
          <w:lang w:val="pt-BR"/>
        </w:rPr>
        <w:t>tpy</w:t>
      </w:r>
      <w:r w:rsidR="008513E7" w:rsidRPr="000410F4">
        <w:rPr>
          <w:rFonts w:eastAsia="等线"/>
          <w:i/>
          <w:iCs/>
          <w:szCs w:val="24"/>
          <w:lang w:val="pt-BR"/>
        </w:rPr>
        <w:t>-H</w:t>
      </w:r>
      <w:r w:rsidR="008513E7" w:rsidRPr="000410F4">
        <w:rPr>
          <w:rFonts w:eastAsia="等线"/>
          <w:szCs w:val="24"/>
          <w:vertAlign w:val="superscript"/>
          <w:lang w:val="pt-BR"/>
        </w:rPr>
        <w:t>3,3’’</w:t>
      </w:r>
      <w:r w:rsidR="008513E7" w:rsidRPr="000410F4">
        <w:rPr>
          <w:rFonts w:eastAsia="等线"/>
          <w:szCs w:val="24"/>
        </w:rPr>
        <w:t>), 7.84 (</w:t>
      </w:r>
      <w:r w:rsidR="0001507A" w:rsidRPr="000410F4">
        <w:rPr>
          <w:rFonts w:eastAsia="等线"/>
          <w:szCs w:val="24"/>
        </w:rPr>
        <w:t>m</w:t>
      </w:r>
      <w:r w:rsidR="008513E7" w:rsidRPr="000410F4">
        <w:rPr>
          <w:rFonts w:eastAsia="等线"/>
          <w:szCs w:val="24"/>
        </w:rPr>
        <w:t>, 4H</w:t>
      </w:r>
      <w:r w:rsidR="00EA2353" w:rsidRPr="000410F4">
        <w:rPr>
          <w:rFonts w:eastAsia="等线"/>
          <w:szCs w:val="24"/>
        </w:rPr>
        <w:t xml:space="preserve">, </w:t>
      </w:r>
      <w:r w:rsidR="00EA2353" w:rsidRPr="000410F4">
        <w:rPr>
          <w:i/>
          <w:iCs/>
        </w:rPr>
        <w:t>Ph-</w:t>
      </w:r>
      <w:proofErr w:type="spellStart"/>
      <w:proofErr w:type="gramStart"/>
      <w:r w:rsidR="00EA2353" w:rsidRPr="000410F4">
        <w:rPr>
          <w:i/>
          <w:iCs/>
        </w:rPr>
        <w:t>H</w:t>
      </w:r>
      <w:r w:rsidR="00EA2353" w:rsidRPr="000410F4">
        <w:rPr>
          <w:i/>
          <w:iCs/>
          <w:vertAlign w:val="superscript"/>
        </w:rPr>
        <w:t>a,d</w:t>
      </w:r>
      <w:proofErr w:type="gramEnd"/>
      <w:r w:rsidR="00EA2353" w:rsidRPr="000410F4">
        <w:rPr>
          <w:i/>
          <w:iCs/>
          <w:vertAlign w:val="superscript"/>
        </w:rPr>
        <w:t>,e,f</w:t>
      </w:r>
      <w:proofErr w:type="spellEnd"/>
      <w:r w:rsidR="008513E7" w:rsidRPr="000410F4">
        <w:rPr>
          <w:rFonts w:eastAsia="等线"/>
          <w:szCs w:val="24"/>
        </w:rPr>
        <w:t>), 7.50 (dd, 2H</w:t>
      </w:r>
      <w:r w:rsidR="00EA2353" w:rsidRPr="000410F4">
        <w:rPr>
          <w:rFonts w:eastAsia="等线"/>
          <w:szCs w:val="24"/>
        </w:rPr>
        <w:t xml:space="preserve">, </w:t>
      </w:r>
      <w:r w:rsidR="00EA2353" w:rsidRPr="000410F4">
        <w:rPr>
          <w:rFonts w:eastAsia="等线"/>
          <w:szCs w:val="24"/>
          <w:lang w:val="pt-BR"/>
        </w:rPr>
        <w:t>tpy</w:t>
      </w:r>
      <w:r w:rsidR="00EA2353" w:rsidRPr="000410F4">
        <w:rPr>
          <w:rFonts w:eastAsia="等线"/>
          <w:i/>
          <w:iCs/>
          <w:szCs w:val="24"/>
          <w:lang w:val="pt-BR"/>
        </w:rPr>
        <w:t>-H</w:t>
      </w:r>
      <w:r w:rsidR="00EA2353" w:rsidRPr="000410F4">
        <w:rPr>
          <w:rFonts w:eastAsia="等线"/>
          <w:szCs w:val="24"/>
          <w:vertAlign w:val="superscript"/>
          <w:lang w:val="pt-BR"/>
        </w:rPr>
        <w:t>4,4’’</w:t>
      </w:r>
      <w:r w:rsidR="008513E7" w:rsidRPr="000410F4">
        <w:rPr>
          <w:rFonts w:eastAsia="等线"/>
          <w:szCs w:val="24"/>
        </w:rPr>
        <w:t>), 7.32 (</w:t>
      </w:r>
      <w:r w:rsidR="0001507A" w:rsidRPr="000410F4">
        <w:rPr>
          <w:rFonts w:eastAsia="等线"/>
          <w:szCs w:val="24"/>
        </w:rPr>
        <w:t>m</w:t>
      </w:r>
      <w:r w:rsidR="008513E7" w:rsidRPr="000410F4">
        <w:rPr>
          <w:rFonts w:eastAsia="等线"/>
          <w:szCs w:val="24"/>
        </w:rPr>
        <w:t>, 4H</w:t>
      </w:r>
      <w:r w:rsidR="00EA2353" w:rsidRPr="000410F4">
        <w:rPr>
          <w:rFonts w:eastAsia="等线"/>
          <w:szCs w:val="24"/>
        </w:rPr>
        <w:t>,</w:t>
      </w:r>
      <w:r w:rsidR="00EA2353" w:rsidRPr="000410F4">
        <w:rPr>
          <w:rFonts w:eastAsia="等线"/>
          <w:szCs w:val="24"/>
          <w:lang w:val="pt-BR"/>
        </w:rPr>
        <w:t xml:space="preserve"> tpy</w:t>
      </w:r>
      <w:r w:rsidR="00EA2353" w:rsidRPr="000410F4">
        <w:rPr>
          <w:rFonts w:eastAsia="等线"/>
          <w:i/>
          <w:iCs/>
          <w:szCs w:val="24"/>
          <w:lang w:val="pt-BR"/>
        </w:rPr>
        <w:t>-H</w:t>
      </w:r>
      <w:r w:rsidR="00EA2353" w:rsidRPr="000410F4">
        <w:rPr>
          <w:rFonts w:eastAsia="等线"/>
          <w:szCs w:val="24"/>
          <w:vertAlign w:val="superscript"/>
          <w:lang w:val="pt-BR"/>
        </w:rPr>
        <w:t>5,5’’</w:t>
      </w:r>
      <w:r w:rsidR="00EA2353" w:rsidRPr="000410F4">
        <w:rPr>
          <w:rFonts w:eastAsia="等线"/>
          <w:szCs w:val="24"/>
          <w:lang w:val="pt-BR"/>
        </w:rPr>
        <w:t>,</w:t>
      </w:r>
      <w:r w:rsidR="00EA2353" w:rsidRPr="000410F4">
        <w:rPr>
          <w:rFonts w:eastAsia="等线"/>
          <w:szCs w:val="24"/>
        </w:rPr>
        <w:t xml:space="preserve"> </w:t>
      </w:r>
      <w:r w:rsidR="00EA2353" w:rsidRPr="000410F4">
        <w:rPr>
          <w:i/>
          <w:iCs/>
        </w:rPr>
        <w:t>Ph-</w:t>
      </w:r>
      <w:proofErr w:type="spellStart"/>
      <w:r w:rsidR="00EA2353" w:rsidRPr="000410F4">
        <w:rPr>
          <w:i/>
          <w:iCs/>
        </w:rPr>
        <w:t>H</w:t>
      </w:r>
      <w:r w:rsidR="00EA2353" w:rsidRPr="000410F4">
        <w:rPr>
          <w:i/>
          <w:iCs/>
          <w:vertAlign w:val="superscript"/>
        </w:rPr>
        <w:t>b,c</w:t>
      </w:r>
      <w:proofErr w:type="spellEnd"/>
      <w:r w:rsidR="008513E7" w:rsidRPr="000410F4">
        <w:rPr>
          <w:rFonts w:eastAsia="等线"/>
          <w:szCs w:val="24"/>
        </w:rPr>
        <w:t>).</w:t>
      </w:r>
      <w:r w:rsidR="00EA2353" w:rsidRPr="000410F4">
        <w:rPr>
          <w:rFonts w:eastAsia="等线"/>
          <w:szCs w:val="24"/>
        </w:rPr>
        <w:t xml:space="preserve"> </w:t>
      </w:r>
      <w:r w:rsidR="00ED463A" w:rsidRPr="000410F4">
        <w:rPr>
          <w:rFonts w:eastAsia="等线"/>
          <w:szCs w:val="24"/>
          <w:vertAlign w:val="superscript"/>
        </w:rPr>
        <w:t>13</w:t>
      </w:r>
      <w:r w:rsidR="00ED463A" w:rsidRPr="000410F4">
        <w:rPr>
          <w:rFonts w:eastAsia="等线"/>
          <w:szCs w:val="24"/>
        </w:rPr>
        <w:t>C NMR (101 MHz, CDCl</w:t>
      </w:r>
      <w:r w:rsidR="00ED463A" w:rsidRPr="000410F4">
        <w:rPr>
          <w:rFonts w:eastAsia="等线"/>
          <w:szCs w:val="24"/>
          <w:vertAlign w:val="subscript"/>
        </w:rPr>
        <w:t>3</w:t>
      </w:r>
      <w:r w:rsidR="00ED463A" w:rsidRPr="000410F4">
        <w:rPr>
          <w:rFonts w:eastAsia="等线"/>
          <w:szCs w:val="24"/>
        </w:rPr>
        <w:t>) δ 156.38, 156.07, 149.94, 149.23, 142.03, 140.58, 137.40, 137.10, 129.01, 127.87, 127.76, 127.28, 123.99, 121.58, 118.91.</w:t>
      </w:r>
      <w:r w:rsidR="00130928" w:rsidRPr="000410F4">
        <w:t xml:space="preserve"> </w:t>
      </w:r>
      <w:r w:rsidR="00130928" w:rsidRPr="000410F4">
        <w:rPr>
          <w:rFonts w:eastAsia="等线"/>
          <w:szCs w:val="24"/>
        </w:rPr>
        <w:t>ESI-TOF (</w:t>
      </w:r>
      <w:r w:rsidR="00130928" w:rsidRPr="000410F4">
        <w:rPr>
          <w:rFonts w:eastAsia="等线"/>
          <w:i/>
          <w:iCs/>
          <w:szCs w:val="24"/>
        </w:rPr>
        <w:t>m/z</w:t>
      </w:r>
      <w:r w:rsidR="00130928" w:rsidRPr="000410F4">
        <w:rPr>
          <w:rFonts w:eastAsia="等线"/>
          <w:szCs w:val="24"/>
        </w:rPr>
        <w:t xml:space="preserve">): </w:t>
      </w:r>
      <w:proofErr w:type="spellStart"/>
      <w:r w:rsidR="00130928" w:rsidRPr="000410F4">
        <w:rPr>
          <w:rFonts w:eastAsia="等线"/>
          <w:szCs w:val="24"/>
        </w:rPr>
        <w:t>Calcd</w:t>
      </w:r>
      <w:proofErr w:type="spellEnd"/>
      <w:r w:rsidR="00130928" w:rsidRPr="000410F4">
        <w:rPr>
          <w:rFonts w:eastAsia="等线"/>
          <w:szCs w:val="24"/>
        </w:rPr>
        <w:t>. for [C</w:t>
      </w:r>
      <w:r w:rsidR="00130928" w:rsidRPr="000410F4">
        <w:rPr>
          <w:rFonts w:eastAsia="等线"/>
          <w:szCs w:val="24"/>
          <w:vertAlign w:val="subscript"/>
        </w:rPr>
        <w:t>27</w:t>
      </w:r>
      <w:r w:rsidR="00130928" w:rsidRPr="000410F4">
        <w:rPr>
          <w:rFonts w:eastAsia="等线"/>
          <w:szCs w:val="24"/>
        </w:rPr>
        <w:t>H</w:t>
      </w:r>
      <w:r w:rsidR="00130928" w:rsidRPr="000410F4">
        <w:rPr>
          <w:rFonts w:eastAsia="等线"/>
          <w:szCs w:val="24"/>
          <w:vertAlign w:val="subscript"/>
        </w:rPr>
        <w:t>18</w:t>
      </w:r>
      <w:r w:rsidR="00130928" w:rsidRPr="000410F4">
        <w:rPr>
          <w:rFonts w:eastAsia="等线"/>
          <w:szCs w:val="24"/>
        </w:rPr>
        <w:t>B</w:t>
      </w:r>
      <w:r w:rsidR="00130928" w:rsidRPr="000410F4">
        <w:rPr>
          <w:rFonts w:eastAsia="等线" w:hint="eastAsia"/>
          <w:szCs w:val="24"/>
        </w:rPr>
        <w:t>r</w:t>
      </w:r>
      <w:r w:rsidR="00130928" w:rsidRPr="000410F4">
        <w:rPr>
          <w:rFonts w:eastAsia="等线"/>
          <w:szCs w:val="24"/>
        </w:rPr>
        <w:t>N</w:t>
      </w:r>
      <w:r w:rsidR="00F4605D" w:rsidRPr="000410F4">
        <w:rPr>
          <w:rFonts w:eastAsia="等线"/>
          <w:szCs w:val="24"/>
          <w:vertAlign w:val="subscript"/>
        </w:rPr>
        <w:t>3</w:t>
      </w:r>
      <w:r w:rsidR="00BF32E4" w:rsidRPr="000410F4">
        <w:rPr>
          <w:rFonts w:eastAsia="等线"/>
          <w:szCs w:val="24"/>
          <w:vertAlign w:val="subscript"/>
        </w:rPr>
        <w:t xml:space="preserve"> </w:t>
      </w:r>
      <w:r w:rsidR="00F4605D" w:rsidRPr="000410F4">
        <w:rPr>
          <w:rFonts w:eastAsia="等线"/>
          <w:szCs w:val="24"/>
        </w:rPr>
        <w:t>+</w:t>
      </w:r>
      <w:r w:rsidR="00BF32E4" w:rsidRPr="000410F4">
        <w:rPr>
          <w:rFonts w:eastAsia="等线"/>
          <w:szCs w:val="24"/>
        </w:rPr>
        <w:t xml:space="preserve"> </w:t>
      </w:r>
      <w:proofErr w:type="gramStart"/>
      <w:r w:rsidR="00F4605D" w:rsidRPr="000410F4">
        <w:rPr>
          <w:rFonts w:eastAsia="等线"/>
          <w:szCs w:val="24"/>
        </w:rPr>
        <w:t>H</w:t>
      </w:r>
      <w:r w:rsidR="00130928" w:rsidRPr="000410F4">
        <w:rPr>
          <w:rFonts w:eastAsia="等线"/>
          <w:szCs w:val="24"/>
        </w:rPr>
        <w:t>]</w:t>
      </w:r>
      <w:r w:rsidR="00F4605D" w:rsidRPr="000410F4">
        <w:rPr>
          <w:rFonts w:eastAsia="等线"/>
          <w:szCs w:val="24"/>
          <w:vertAlign w:val="superscript"/>
        </w:rPr>
        <w:t>+</w:t>
      </w:r>
      <w:proofErr w:type="gramEnd"/>
      <w:r w:rsidR="00130928" w:rsidRPr="000410F4">
        <w:rPr>
          <w:rFonts w:eastAsia="等线"/>
          <w:szCs w:val="24"/>
        </w:rPr>
        <w:t>: 46</w:t>
      </w:r>
      <w:r w:rsidR="00F4605D" w:rsidRPr="000410F4">
        <w:rPr>
          <w:rFonts w:eastAsia="等线"/>
          <w:szCs w:val="24"/>
        </w:rPr>
        <w:t>5</w:t>
      </w:r>
      <w:r w:rsidR="00130928" w:rsidRPr="000410F4">
        <w:rPr>
          <w:rFonts w:eastAsia="等线"/>
          <w:szCs w:val="24"/>
        </w:rPr>
        <w:t>.37</w:t>
      </w:r>
      <w:r w:rsidR="00F4605D" w:rsidRPr="000410F4">
        <w:rPr>
          <w:rFonts w:eastAsia="等线"/>
          <w:szCs w:val="24"/>
        </w:rPr>
        <w:t>,</w:t>
      </w:r>
      <w:r w:rsidR="00130928" w:rsidRPr="000410F4">
        <w:rPr>
          <w:rFonts w:eastAsia="等线"/>
          <w:szCs w:val="24"/>
        </w:rPr>
        <w:t xml:space="preserve"> </w:t>
      </w:r>
      <w:r w:rsidR="00F4605D" w:rsidRPr="000410F4">
        <w:rPr>
          <w:rFonts w:eastAsia="等线"/>
          <w:szCs w:val="24"/>
        </w:rPr>
        <w:t>f</w:t>
      </w:r>
      <w:r w:rsidR="00130928" w:rsidRPr="000410F4">
        <w:rPr>
          <w:rFonts w:eastAsia="等线"/>
          <w:szCs w:val="24"/>
        </w:rPr>
        <w:t>ound: 465.</w:t>
      </w:r>
      <w:r w:rsidR="00F4605D" w:rsidRPr="000410F4">
        <w:rPr>
          <w:rFonts w:eastAsia="等线"/>
          <w:szCs w:val="24"/>
        </w:rPr>
        <w:t>38</w:t>
      </w:r>
      <w:r w:rsidR="005463B2" w:rsidRPr="000410F4">
        <w:rPr>
          <w:rFonts w:eastAsia="等线"/>
          <w:szCs w:val="24"/>
        </w:rPr>
        <w:t>.</w:t>
      </w:r>
    </w:p>
    <w:p w14:paraId="6B79ACFA" w14:textId="5E982236" w:rsidR="00ED463A" w:rsidRPr="000410F4" w:rsidRDefault="000F3922" w:rsidP="00996578">
      <w:pPr>
        <w:jc w:val="center"/>
      </w:pPr>
      <w:r w:rsidRPr="000410F4">
        <w:object w:dxaOrig="4968" w:dyaOrig="5422" w14:anchorId="71070BBC">
          <v:shape id="_x0000_i1031" type="#_x0000_t75" style="width:228.85pt;height:248.85pt" o:ole="">
            <v:imagedata r:id="rId22" o:title=""/>
          </v:shape>
          <o:OLEObject Type="Embed" ProgID="ChemDraw.Document.6.0" ShapeID="_x0000_i1031" DrawAspect="Content" ObjectID="_1772967549" r:id="rId23"/>
        </w:object>
      </w:r>
    </w:p>
    <w:p w14:paraId="69C43C1D" w14:textId="6D49B651" w:rsidR="00130928" w:rsidRPr="000410F4" w:rsidRDefault="00996578" w:rsidP="00130928">
      <w:pPr>
        <w:rPr>
          <w:rFonts w:eastAsia="等线"/>
          <w:szCs w:val="24"/>
        </w:rPr>
      </w:pPr>
      <w:r w:rsidRPr="000410F4">
        <w:rPr>
          <w:b/>
          <w:bCs/>
        </w:rPr>
        <w:t>Ligand L</w:t>
      </w:r>
      <w:r w:rsidR="009D71E0" w:rsidRPr="000410F4">
        <w:rPr>
          <w:b/>
          <w:bCs/>
        </w:rPr>
        <w:t>:</w:t>
      </w:r>
      <w:r w:rsidRPr="000410F4">
        <w:t xml:space="preserve"> </w:t>
      </w:r>
      <w:r w:rsidR="00ED463A" w:rsidRPr="000410F4">
        <w:t xml:space="preserve">Compound </w:t>
      </w:r>
      <w:r w:rsidRPr="000410F4">
        <w:rPr>
          <w:b/>
          <w:bCs/>
        </w:rPr>
        <w:t>4</w:t>
      </w:r>
      <w:r w:rsidR="00ED463A" w:rsidRPr="000410F4">
        <w:rPr>
          <w:b/>
          <w:bCs/>
        </w:rPr>
        <w:t xml:space="preserve"> </w:t>
      </w:r>
      <w:r w:rsidR="00ED463A" w:rsidRPr="000410F4">
        <w:t>(100 mg, 0.1</w:t>
      </w:r>
      <w:r w:rsidR="00E26E49" w:rsidRPr="000410F4">
        <w:t>12</w:t>
      </w:r>
      <w:r w:rsidR="00ED463A" w:rsidRPr="000410F4">
        <w:t xml:space="preserve"> mmol), Compound </w:t>
      </w:r>
      <w:r w:rsidRPr="000410F4">
        <w:rPr>
          <w:b/>
          <w:bCs/>
        </w:rPr>
        <w:t>5</w:t>
      </w:r>
      <w:r w:rsidR="00ED463A" w:rsidRPr="000410F4">
        <w:rPr>
          <w:b/>
          <w:bCs/>
        </w:rPr>
        <w:t xml:space="preserve"> </w:t>
      </w:r>
      <w:r w:rsidR="00ED463A" w:rsidRPr="000410F4">
        <w:t>(</w:t>
      </w:r>
      <w:r w:rsidR="00E26E49" w:rsidRPr="000410F4">
        <w:t>261</w:t>
      </w:r>
      <w:r w:rsidR="00ED463A" w:rsidRPr="000410F4">
        <w:t xml:space="preserve">mg, </w:t>
      </w:r>
      <w:r w:rsidR="00E26E49" w:rsidRPr="000410F4">
        <w:t xml:space="preserve">0.562 </w:t>
      </w:r>
      <w:r w:rsidR="00ED463A" w:rsidRPr="000410F4">
        <w:t xml:space="preserve">mmol), </w:t>
      </w:r>
      <w:proofErr w:type="gramStart"/>
      <w:r w:rsidR="00ED463A" w:rsidRPr="000410F4">
        <w:t>Pd(</w:t>
      </w:r>
      <w:proofErr w:type="gramEnd"/>
      <w:r w:rsidR="00ED463A" w:rsidRPr="000410F4">
        <w:t>PPh</w:t>
      </w:r>
      <w:r w:rsidR="00ED463A" w:rsidRPr="000410F4">
        <w:rPr>
          <w:vertAlign w:val="subscript"/>
        </w:rPr>
        <w:t>3</w:t>
      </w:r>
      <w:r w:rsidR="00ED463A" w:rsidRPr="000410F4">
        <w:t>)</w:t>
      </w:r>
      <w:r w:rsidR="00ED463A" w:rsidRPr="000410F4">
        <w:rPr>
          <w:vertAlign w:val="subscript"/>
        </w:rPr>
        <w:t>4</w:t>
      </w:r>
      <w:r w:rsidR="00ED463A" w:rsidRPr="000410F4">
        <w:t xml:space="preserve"> (</w:t>
      </w:r>
      <w:r w:rsidR="005639C8" w:rsidRPr="000410F4">
        <w:t>20</w:t>
      </w:r>
      <w:r w:rsidR="00ED463A" w:rsidRPr="000410F4">
        <w:t xml:space="preserve"> mg, </w:t>
      </w:r>
      <w:r w:rsidR="007E5F16" w:rsidRPr="000410F4">
        <w:t>0.</w:t>
      </w:r>
      <w:r w:rsidR="00477BDD" w:rsidRPr="000410F4">
        <w:t>0</w:t>
      </w:r>
      <w:r w:rsidR="007E5F16" w:rsidRPr="000410F4">
        <w:t>1</w:t>
      </w:r>
      <w:r w:rsidR="00477BDD" w:rsidRPr="000410F4">
        <w:t>7</w:t>
      </w:r>
      <w:r w:rsidR="00ED463A" w:rsidRPr="000410F4">
        <w:t xml:space="preserve"> mmol) and sodium carbonate (</w:t>
      </w:r>
      <w:r w:rsidR="008014E6" w:rsidRPr="000410F4">
        <w:t>142</w:t>
      </w:r>
      <w:r w:rsidR="00ED463A" w:rsidRPr="000410F4">
        <w:t xml:space="preserve"> mg, </w:t>
      </w:r>
      <w:r w:rsidR="005639C8" w:rsidRPr="000410F4">
        <w:t>1.344</w:t>
      </w:r>
      <w:r w:rsidR="00ED463A" w:rsidRPr="000410F4">
        <w:t xml:space="preserve"> mmol) were added into a 250 mL </w:t>
      </w:r>
      <w:hyperlink r:id="rId24" w:history="1">
        <w:r w:rsidR="00ED463A" w:rsidRPr="000410F4">
          <w:rPr>
            <w:rStyle w:val="a7"/>
            <w:color w:val="auto"/>
            <w:u w:val="none"/>
          </w:rPr>
          <w:t>three-necked flask</w:t>
        </w:r>
      </w:hyperlink>
      <w:r w:rsidR="00ED463A" w:rsidRPr="000410F4">
        <w:t xml:space="preserve">. </w:t>
      </w:r>
      <w:r w:rsidR="00477BDD" w:rsidRPr="000410F4">
        <w:t>25</w:t>
      </w:r>
      <w:r w:rsidR="00ED463A" w:rsidRPr="000410F4">
        <w:t xml:space="preserve"> mL toluene, </w:t>
      </w:r>
      <w:r w:rsidR="00477BDD" w:rsidRPr="000410F4">
        <w:t>15</w:t>
      </w:r>
      <w:r w:rsidR="00ED463A" w:rsidRPr="000410F4">
        <w:t xml:space="preserve"> mL H</w:t>
      </w:r>
      <w:r w:rsidR="00ED463A" w:rsidRPr="000410F4">
        <w:rPr>
          <w:vertAlign w:val="subscript"/>
        </w:rPr>
        <w:t>2</w:t>
      </w:r>
      <w:r w:rsidR="00ED463A" w:rsidRPr="000410F4">
        <w:t xml:space="preserve">O and </w:t>
      </w:r>
      <w:r w:rsidR="00477BDD" w:rsidRPr="000410F4">
        <w:t>10</w:t>
      </w:r>
      <w:r w:rsidR="00ED463A" w:rsidRPr="000410F4">
        <w:t xml:space="preserve"> mL tert-butyl alcohol were added under N</w:t>
      </w:r>
      <w:r w:rsidR="00ED463A" w:rsidRPr="000410F4">
        <w:rPr>
          <w:vertAlign w:val="subscript"/>
        </w:rPr>
        <w:t>2</w:t>
      </w:r>
      <w:r w:rsidR="00ED463A" w:rsidRPr="000410F4">
        <w:t xml:space="preserve">. The mixture was stirred at 85 ºC for 4 days. After cooling to room temperature, the mixture was extracted with </w:t>
      </w:r>
      <w:r w:rsidR="00CE3849" w:rsidRPr="000410F4">
        <w:t>CH</w:t>
      </w:r>
      <w:r w:rsidR="00CE3849" w:rsidRPr="000410F4">
        <w:rPr>
          <w:vertAlign w:val="subscript"/>
        </w:rPr>
        <w:t>2</w:t>
      </w:r>
      <w:r w:rsidR="00CE3849" w:rsidRPr="000410F4">
        <w:t>Cl</w:t>
      </w:r>
      <w:r w:rsidR="00CE3849" w:rsidRPr="000410F4">
        <w:rPr>
          <w:vertAlign w:val="subscript"/>
        </w:rPr>
        <w:t>2</w:t>
      </w:r>
      <w:r w:rsidR="00ED463A" w:rsidRPr="000410F4">
        <w:t>. The combined organic layer was washed with brine, dried over anhydrous Na</w:t>
      </w:r>
      <w:r w:rsidR="00ED463A" w:rsidRPr="000410F4">
        <w:rPr>
          <w:vertAlign w:val="subscript"/>
        </w:rPr>
        <w:t>2</w:t>
      </w:r>
      <w:r w:rsidR="00ED463A" w:rsidRPr="000410F4">
        <w:t>SO</w:t>
      </w:r>
      <w:r w:rsidR="00ED463A" w:rsidRPr="000410F4">
        <w:rPr>
          <w:vertAlign w:val="subscript"/>
        </w:rPr>
        <w:t xml:space="preserve">4, </w:t>
      </w:r>
      <w:r w:rsidR="00ED463A" w:rsidRPr="000410F4">
        <w:t>and then concentrated in vacuo, the residue was purified by dry column chromatography (Al</w:t>
      </w:r>
      <w:r w:rsidR="00ED463A" w:rsidRPr="000410F4">
        <w:rPr>
          <w:vertAlign w:val="subscript"/>
        </w:rPr>
        <w:t>2</w:t>
      </w:r>
      <w:r w:rsidR="00ED463A" w:rsidRPr="000410F4">
        <w:t>O</w:t>
      </w:r>
      <w:r w:rsidR="00ED463A" w:rsidRPr="000410F4">
        <w:rPr>
          <w:vertAlign w:val="subscript"/>
        </w:rPr>
        <w:t>3</w:t>
      </w:r>
      <w:r w:rsidR="00ED463A" w:rsidRPr="000410F4">
        <w:t>), eluting with DCM</w:t>
      </w:r>
      <w:r w:rsidR="00ED463A" w:rsidRPr="000410F4">
        <w:rPr>
          <w:lang w:val="de-DE"/>
        </w:rPr>
        <w:t>/</w:t>
      </w:r>
      <w:r w:rsidR="00ED463A" w:rsidRPr="000410F4">
        <w:t xml:space="preserve">MeOH (100:1, v/v) to give the product as </w:t>
      </w:r>
      <w:r w:rsidR="000321FD" w:rsidRPr="000410F4">
        <w:t>100</w:t>
      </w:r>
      <w:r w:rsidR="00ED463A" w:rsidRPr="000410F4">
        <w:t xml:space="preserve"> mg white solid (yield </w:t>
      </w:r>
      <w:r w:rsidR="000321FD" w:rsidRPr="000410F4">
        <w:t xml:space="preserve">53.7 </w:t>
      </w:r>
      <w:r w:rsidR="00ED463A" w:rsidRPr="000410F4">
        <w:t>%).</w:t>
      </w:r>
      <w:r w:rsidR="000321FD" w:rsidRPr="000410F4">
        <w:t xml:space="preserve"> </w:t>
      </w:r>
      <w:r w:rsidR="000321FD" w:rsidRPr="000410F4">
        <w:rPr>
          <w:vertAlign w:val="superscript"/>
        </w:rPr>
        <w:t>1</w:t>
      </w:r>
      <w:r w:rsidR="000321FD" w:rsidRPr="000410F4">
        <w:t>H NMR (400 MHz, CDCl</w:t>
      </w:r>
      <w:r w:rsidR="000321FD" w:rsidRPr="000410F4">
        <w:rPr>
          <w:vertAlign w:val="subscript"/>
        </w:rPr>
        <w:t>3</w:t>
      </w:r>
      <w:r w:rsidR="000321FD" w:rsidRPr="000410F4">
        <w:t>) δ 8.68 (s, 2H</w:t>
      </w:r>
      <w:r w:rsidR="00A52688" w:rsidRPr="000410F4">
        <w:t xml:space="preserve">, </w:t>
      </w:r>
      <w:r w:rsidR="00A52688" w:rsidRPr="000410F4">
        <w:rPr>
          <w:rFonts w:eastAsia="等线"/>
          <w:szCs w:val="24"/>
          <w:lang w:val="pt-BR"/>
        </w:rPr>
        <w:t>tpy</w:t>
      </w:r>
      <w:r w:rsidR="00A52688" w:rsidRPr="000410F4">
        <w:rPr>
          <w:rFonts w:eastAsia="等线"/>
          <w:i/>
          <w:iCs/>
          <w:szCs w:val="24"/>
          <w:lang w:val="pt-BR"/>
        </w:rPr>
        <w:t>-H</w:t>
      </w:r>
      <w:r w:rsidR="00A52688" w:rsidRPr="000410F4">
        <w:rPr>
          <w:rFonts w:eastAsia="等线"/>
          <w:szCs w:val="24"/>
          <w:vertAlign w:val="superscript"/>
          <w:lang w:val="pt-BR"/>
        </w:rPr>
        <w:t>3’,5’</w:t>
      </w:r>
      <w:r w:rsidR="000321FD" w:rsidRPr="000410F4">
        <w:t>), 8.65-8.59 (m, 4H</w:t>
      </w:r>
      <w:r w:rsidR="00A52688" w:rsidRPr="000410F4">
        <w:t xml:space="preserve">, </w:t>
      </w:r>
      <w:r w:rsidR="00A52688" w:rsidRPr="000410F4">
        <w:rPr>
          <w:rFonts w:eastAsia="等线"/>
          <w:szCs w:val="24"/>
          <w:lang w:val="pt-BR"/>
        </w:rPr>
        <w:t>tpy</w:t>
      </w:r>
      <w:r w:rsidR="00A52688" w:rsidRPr="000410F4">
        <w:rPr>
          <w:rFonts w:eastAsia="等线"/>
          <w:i/>
          <w:iCs/>
          <w:szCs w:val="24"/>
          <w:lang w:val="pt-BR"/>
        </w:rPr>
        <w:t>-H</w:t>
      </w:r>
      <w:r w:rsidR="00A52688" w:rsidRPr="000410F4">
        <w:rPr>
          <w:rFonts w:eastAsia="等线"/>
          <w:szCs w:val="24"/>
          <w:vertAlign w:val="superscript"/>
          <w:lang w:val="pt-BR"/>
        </w:rPr>
        <w:t>3,3’’,6,6’’</w:t>
      </w:r>
      <w:r w:rsidR="000321FD" w:rsidRPr="000410F4">
        <w:t xml:space="preserve">), 8.11 (d, </w:t>
      </w:r>
      <w:r w:rsidR="000321FD" w:rsidRPr="000410F4">
        <w:rPr>
          <w:i/>
          <w:iCs/>
        </w:rPr>
        <w:t>J</w:t>
      </w:r>
      <w:r w:rsidR="000321FD" w:rsidRPr="000410F4">
        <w:t xml:space="preserve"> = 8.</w:t>
      </w:r>
      <w:r w:rsidR="00D9290B" w:rsidRPr="000410F4">
        <w:t xml:space="preserve">0 </w:t>
      </w:r>
      <w:r w:rsidR="000321FD" w:rsidRPr="000410F4">
        <w:t>Hz, 1H</w:t>
      </w:r>
      <w:r w:rsidR="00EA6126" w:rsidRPr="000410F4">
        <w:t xml:space="preserve">, </w:t>
      </w:r>
      <w:r w:rsidR="00EA6126" w:rsidRPr="000410F4">
        <w:rPr>
          <w:i/>
          <w:iCs/>
        </w:rPr>
        <w:t>Ph-H</w:t>
      </w:r>
      <w:r w:rsidR="00EA6126" w:rsidRPr="000410F4">
        <w:rPr>
          <w:i/>
          <w:iCs/>
          <w:vertAlign w:val="superscript"/>
        </w:rPr>
        <w:t>i</w:t>
      </w:r>
      <w:r w:rsidR="000321FD" w:rsidRPr="000410F4">
        <w:t>), 7.81 (</w:t>
      </w:r>
      <w:r w:rsidR="0001507A" w:rsidRPr="000410F4">
        <w:t>m</w:t>
      </w:r>
      <w:r w:rsidR="000321FD" w:rsidRPr="000410F4">
        <w:t>, 4H</w:t>
      </w:r>
      <w:r w:rsidR="00EA6126" w:rsidRPr="000410F4">
        <w:t xml:space="preserve">, </w:t>
      </w:r>
      <w:r w:rsidR="00EA6126" w:rsidRPr="000410F4">
        <w:rPr>
          <w:i/>
          <w:iCs/>
        </w:rPr>
        <w:t>Ph-</w:t>
      </w:r>
      <w:proofErr w:type="spellStart"/>
      <w:r w:rsidR="00EA6126" w:rsidRPr="000410F4">
        <w:rPr>
          <w:i/>
          <w:iCs/>
        </w:rPr>
        <w:t>H</w:t>
      </w:r>
      <w:r w:rsidR="00EA6126" w:rsidRPr="000410F4">
        <w:rPr>
          <w:i/>
          <w:iCs/>
          <w:vertAlign w:val="superscript"/>
        </w:rPr>
        <w:t>f,h,a</w:t>
      </w:r>
      <w:proofErr w:type="spellEnd"/>
      <w:r w:rsidR="000321FD" w:rsidRPr="000410F4">
        <w:t>), 7.57</w:t>
      </w:r>
      <w:r w:rsidR="00D9290B" w:rsidRPr="000410F4">
        <w:t>-</w:t>
      </w:r>
      <w:r w:rsidR="000321FD" w:rsidRPr="000410F4">
        <w:t>7.50 (m, 2H</w:t>
      </w:r>
      <w:r w:rsidR="00EA6126" w:rsidRPr="000410F4">
        <w:t xml:space="preserve">, </w:t>
      </w:r>
      <w:r w:rsidR="00C17540" w:rsidRPr="000410F4">
        <w:rPr>
          <w:rFonts w:eastAsia="等线"/>
          <w:szCs w:val="24"/>
          <w:lang w:val="pt-BR"/>
        </w:rPr>
        <w:t>tpy</w:t>
      </w:r>
      <w:r w:rsidR="00C17540" w:rsidRPr="000410F4">
        <w:rPr>
          <w:rFonts w:eastAsia="等线"/>
          <w:i/>
          <w:iCs/>
          <w:szCs w:val="24"/>
          <w:lang w:val="pt-BR"/>
        </w:rPr>
        <w:t>-H</w:t>
      </w:r>
      <w:r w:rsidR="00C17540" w:rsidRPr="000410F4">
        <w:rPr>
          <w:rFonts w:eastAsia="等线"/>
          <w:szCs w:val="24"/>
          <w:vertAlign w:val="superscript"/>
          <w:lang w:val="pt-BR"/>
        </w:rPr>
        <w:t>4,4’’</w:t>
      </w:r>
      <w:r w:rsidR="000321FD" w:rsidRPr="000410F4">
        <w:t>), 7.45 (</w:t>
      </w:r>
      <w:r w:rsidR="0001507A" w:rsidRPr="000410F4">
        <w:t>m</w:t>
      </w:r>
      <w:r w:rsidR="000321FD" w:rsidRPr="000410F4">
        <w:t>, 2H</w:t>
      </w:r>
      <w:r w:rsidR="00C17540" w:rsidRPr="000410F4">
        <w:t xml:space="preserve">, </w:t>
      </w:r>
      <w:r w:rsidR="00C17540" w:rsidRPr="000410F4">
        <w:rPr>
          <w:i/>
          <w:iCs/>
        </w:rPr>
        <w:t>Ph-</w:t>
      </w:r>
      <w:proofErr w:type="spellStart"/>
      <w:r w:rsidR="00C17540" w:rsidRPr="000410F4">
        <w:rPr>
          <w:i/>
          <w:iCs/>
        </w:rPr>
        <w:t>H</w:t>
      </w:r>
      <w:r w:rsidR="00C17540" w:rsidRPr="000410F4">
        <w:rPr>
          <w:i/>
          <w:iCs/>
          <w:vertAlign w:val="superscript"/>
        </w:rPr>
        <w:t>c,e</w:t>
      </w:r>
      <w:proofErr w:type="spellEnd"/>
      <w:r w:rsidR="000321FD" w:rsidRPr="000410F4">
        <w:t>), 7.35 (</w:t>
      </w:r>
      <w:r w:rsidR="0001507A" w:rsidRPr="000410F4">
        <w:t>m</w:t>
      </w:r>
      <w:r w:rsidR="000321FD" w:rsidRPr="000410F4">
        <w:t xml:space="preserve">, </w:t>
      </w:r>
      <w:r w:rsidR="00C17540" w:rsidRPr="000410F4">
        <w:t>2</w:t>
      </w:r>
      <w:r w:rsidR="000321FD" w:rsidRPr="000410F4">
        <w:t>H</w:t>
      </w:r>
      <w:r w:rsidR="00C17540" w:rsidRPr="000410F4">
        <w:t xml:space="preserve">, </w:t>
      </w:r>
      <w:r w:rsidR="00C17540" w:rsidRPr="000410F4">
        <w:rPr>
          <w:i/>
          <w:iCs/>
        </w:rPr>
        <w:t>Ph-</w:t>
      </w:r>
      <w:proofErr w:type="spellStart"/>
      <w:r w:rsidR="00C17540" w:rsidRPr="000410F4">
        <w:rPr>
          <w:i/>
          <w:iCs/>
        </w:rPr>
        <w:t>H</w:t>
      </w:r>
      <w:r w:rsidR="00C17540" w:rsidRPr="000410F4">
        <w:rPr>
          <w:i/>
          <w:iCs/>
          <w:vertAlign w:val="superscript"/>
        </w:rPr>
        <w:t>d,b</w:t>
      </w:r>
      <w:proofErr w:type="spellEnd"/>
      <w:r w:rsidR="000321FD" w:rsidRPr="000410F4">
        <w:t xml:space="preserve">), 7.29 (d, </w:t>
      </w:r>
      <w:r w:rsidR="000321FD" w:rsidRPr="000410F4">
        <w:rPr>
          <w:i/>
          <w:iCs/>
        </w:rPr>
        <w:t>J</w:t>
      </w:r>
      <w:r w:rsidR="000321FD" w:rsidRPr="000410F4">
        <w:t xml:space="preserve"> = </w:t>
      </w:r>
      <w:r w:rsidR="00D9290B" w:rsidRPr="000410F4">
        <w:t>6.0</w:t>
      </w:r>
      <w:r w:rsidR="000321FD" w:rsidRPr="000410F4">
        <w:t xml:space="preserve"> Hz, 2H</w:t>
      </w:r>
      <w:r w:rsidR="00C17540" w:rsidRPr="000410F4">
        <w:t xml:space="preserve">, </w:t>
      </w:r>
      <w:r w:rsidR="00C17540" w:rsidRPr="000410F4">
        <w:rPr>
          <w:rFonts w:eastAsia="等线"/>
          <w:szCs w:val="24"/>
          <w:lang w:val="pt-BR"/>
        </w:rPr>
        <w:t>tpy</w:t>
      </w:r>
      <w:r w:rsidR="00C17540" w:rsidRPr="000410F4">
        <w:rPr>
          <w:rFonts w:eastAsia="等线"/>
          <w:i/>
          <w:iCs/>
          <w:szCs w:val="24"/>
          <w:lang w:val="pt-BR"/>
        </w:rPr>
        <w:t>-H</w:t>
      </w:r>
      <w:r w:rsidR="00C17540" w:rsidRPr="000410F4">
        <w:rPr>
          <w:rFonts w:eastAsia="等线"/>
          <w:szCs w:val="24"/>
          <w:vertAlign w:val="superscript"/>
          <w:lang w:val="pt-BR"/>
        </w:rPr>
        <w:t>6,6’’</w:t>
      </w:r>
      <w:r w:rsidR="000321FD" w:rsidRPr="000410F4">
        <w:t>), 6.89 (s, 1H</w:t>
      </w:r>
      <w:r w:rsidR="00C17540" w:rsidRPr="000410F4">
        <w:t xml:space="preserve">, </w:t>
      </w:r>
      <w:r w:rsidR="00C17540" w:rsidRPr="000410F4">
        <w:rPr>
          <w:i/>
          <w:iCs/>
        </w:rPr>
        <w:t>Ph-H</w:t>
      </w:r>
      <w:r w:rsidR="00C17540" w:rsidRPr="000410F4">
        <w:rPr>
          <w:i/>
          <w:iCs/>
          <w:vertAlign w:val="superscript"/>
        </w:rPr>
        <w:t>g</w:t>
      </w:r>
      <w:r w:rsidR="000321FD" w:rsidRPr="000410F4">
        <w:t xml:space="preserve">), 2.69 (t, </w:t>
      </w:r>
      <w:r w:rsidR="000321FD" w:rsidRPr="000410F4">
        <w:rPr>
          <w:i/>
          <w:iCs/>
        </w:rPr>
        <w:t>J</w:t>
      </w:r>
      <w:r w:rsidR="000321FD" w:rsidRPr="000410F4">
        <w:t xml:space="preserve"> = 13.0 Hz, 2H</w:t>
      </w:r>
      <w:r w:rsidR="001E25E7" w:rsidRPr="000410F4">
        <w:t xml:space="preserve">, </w:t>
      </w:r>
      <w:r w:rsidR="001E25E7" w:rsidRPr="000410F4">
        <w:rPr>
          <w:rFonts w:cs="Times New Roman"/>
          <w:i/>
          <w:iCs/>
          <w:szCs w:val="24"/>
        </w:rPr>
        <w:t>-CH</w:t>
      </w:r>
      <w:r w:rsidR="001E25E7" w:rsidRPr="000410F4">
        <w:rPr>
          <w:rFonts w:cs="Times New Roman"/>
          <w:i/>
          <w:iCs/>
          <w:szCs w:val="24"/>
          <w:vertAlign w:val="subscript"/>
        </w:rPr>
        <w:t>2</w:t>
      </w:r>
      <w:r w:rsidR="001E25E7" w:rsidRPr="000410F4">
        <w:rPr>
          <w:rFonts w:cs="Times New Roman"/>
          <w:i/>
          <w:iCs/>
          <w:szCs w:val="24"/>
        </w:rPr>
        <w:t>-H</w:t>
      </w:r>
      <w:r w:rsidR="001E25E7" w:rsidRPr="000410F4">
        <w:rPr>
          <w:rFonts w:cs="Times New Roman"/>
          <w:i/>
          <w:iCs/>
          <w:szCs w:val="24"/>
          <w:vertAlign w:val="superscript"/>
        </w:rPr>
        <w:t>m</w:t>
      </w:r>
      <w:r w:rsidR="000321FD" w:rsidRPr="000410F4">
        <w:t xml:space="preserve">), 1.55 (d, </w:t>
      </w:r>
      <w:r w:rsidR="000321FD" w:rsidRPr="000410F4">
        <w:rPr>
          <w:i/>
          <w:iCs/>
        </w:rPr>
        <w:t>J</w:t>
      </w:r>
      <w:r w:rsidR="000321FD" w:rsidRPr="000410F4">
        <w:t xml:space="preserve"> = 13.5 Hz, 2H</w:t>
      </w:r>
      <w:r w:rsidR="001E25E7" w:rsidRPr="000410F4">
        <w:t xml:space="preserve">, </w:t>
      </w:r>
      <w:r w:rsidR="001E25E7" w:rsidRPr="000410F4">
        <w:rPr>
          <w:rFonts w:cs="Times New Roman"/>
          <w:i/>
          <w:iCs/>
          <w:szCs w:val="24"/>
        </w:rPr>
        <w:t>-CH</w:t>
      </w:r>
      <w:r w:rsidR="001E25E7" w:rsidRPr="000410F4">
        <w:rPr>
          <w:rFonts w:cs="Times New Roman"/>
          <w:i/>
          <w:iCs/>
          <w:szCs w:val="24"/>
          <w:vertAlign w:val="subscript"/>
        </w:rPr>
        <w:t>2</w:t>
      </w:r>
      <w:r w:rsidR="001E25E7" w:rsidRPr="000410F4">
        <w:rPr>
          <w:rFonts w:cs="Times New Roman"/>
          <w:i/>
          <w:iCs/>
          <w:szCs w:val="24"/>
        </w:rPr>
        <w:t>-H</w:t>
      </w:r>
      <w:r w:rsidR="001E25E7" w:rsidRPr="000410F4">
        <w:rPr>
          <w:rFonts w:cs="Times New Roman"/>
          <w:i/>
          <w:iCs/>
          <w:szCs w:val="24"/>
          <w:vertAlign w:val="superscript"/>
        </w:rPr>
        <w:t>n</w:t>
      </w:r>
      <w:r w:rsidR="000321FD" w:rsidRPr="000410F4">
        <w:t xml:space="preserve">), 0.07 (t, </w:t>
      </w:r>
      <w:r w:rsidR="000321FD" w:rsidRPr="000410F4">
        <w:rPr>
          <w:i/>
          <w:iCs/>
        </w:rPr>
        <w:t>J</w:t>
      </w:r>
      <w:r w:rsidR="000321FD" w:rsidRPr="000410F4">
        <w:t xml:space="preserve"> = </w:t>
      </w:r>
      <w:r w:rsidR="00D9290B" w:rsidRPr="000410F4">
        <w:t>6</w:t>
      </w:r>
      <w:r w:rsidR="000321FD" w:rsidRPr="000410F4">
        <w:t>.0 Hz, 6H</w:t>
      </w:r>
      <w:r w:rsidR="001E25E7" w:rsidRPr="000410F4">
        <w:t xml:space="preserve">, </w:t>
      </w:r>
      <w:r w:rsidR="001E25E7" w:rsidRPr="000410F4">
        <w:rPr>
          <w:rFonts w:cs="Times New Roman"/>
          <w:i/>
          <w:iCs/>
          <w:szCs w:val="24"/>
        </w:rPr>
        <w:t>-CH</w:t>
      </w:r>
      <w:r w:rsidR="001E25E7" w:rsidRPr="000410F4">
        <w:rPr>
          <w:rFonts w:cs="Times New Roman"/>
          <w:i/>
          <w:iCs/>
          <w:szCs w:val="24"/>
          <w:vertAlign w:val="subscript"/>
        </w:rPr>
        <w:t>3</w:t>
      </w:r>
      <w:r w:rsidR="001E25E7" w:rsidRPr="000410F4">
        <w:rPr>
          <w:rFonts w:cs="Times New Roman"/>
          <w:i/>
          <w:iCs/>
          <w:szCs w:val="24"/>
        </w:rPr>
        <w:t>-H</w:t>
      </w:r>
      <w:r w:rsidR="001E25E7" w:rsidRPr="000410F4">
        <w:rPr>
          <w:rFonts w:cs="Times New Roman"/>
          <w:i/>
          <w:iCs/>
          <w:szCs w:val="24"/>
          <w:vertAlign w:val="superscript"/>
        </w:rPr>
        <w:t>l</w:t>
      </w:r>
      <w:r w:rsidR="000321FD" w:rsidRPr="000410F4">
        <w:t>).</w:t>
      </w:r>
      <w:r w:rsidR="001E25E7" w:rsidRPr="000410F4">
        <w:t xml:space="preserve"> </w:t>
      </w:r>
      <w:r w:rsidR="00BE504C" w:rsidRPr="000410F4">
        <w:rPr>
          <w:vertAlign w:val="superscript"/>
        </w:rPr>
        <w:t>13</w:t>
      </w:r>
      <w:r w:rsidR="00BE504C" w:rsidRPr="000410F4">
        <w:t>C NMR (101 MHz, CDCl</w:t>
      </w:r>
      <w:r w:rsidR="00BE504C" w:rsidRPr="000410F4">
        <w:rPr>
          <w:vertAlign w:val="subscript"/>
        </w:rPr>
        <w:t>3</w:t>
      </w:r>
      <w:r w:rsidR="00BE504C" w:rsidRPr="000410F4">
        <w:t>) δ 156.45, 156.14, 153.84, 150.76, 149.29, 144.65, 142.38, 142.29, 140.39, 139.47, 139.28, 138.77, 137.08, 132.28, 129.58, 128.63, 128.06, 126.55, 126.28, 125.80, 125.11, 124.01, 121.62, 121.13, 119.37, 57.28, 57.24, 29.82, 8.91, 8.83, 8.72, 1.15.</w:t>
      </w:r>
      <w:r w:rsidR="00130928" w:rsidRPr="000410F4">
        <w:t xml:space="preserve"> </w:t>
      </w:r>
      <w:r w:rsidR="00130928" w:rsidRPr="000410F4">
        <w:rPr>
          <w:rFonts w:eastAsia="等线"/>
          <w:szCs w:val="24"/>
        </w:rPr>
        <w:t>ESI-TOF (</w:t>
      </w:r>
      <w:r w:rsidR="00130928" w:rsidRPr="000410F4">
        <w:rPr>
          <w:rFonts w:eastAsia="等线"/>
          <w:i/>
          <w:iCs/>
          <w:szCs w:val="24"/>
        </w:rPr>
        <w:t>m/z</w:t>
      </w:r>
      <w:r w:rsidR="00130928" w:rsidRPr="000410F4">
        <w:rPr>
          <w:rFonts w:eastAsia="等线"/>
          <w:szCs w:val="24"/>
        </w:rPr>
        <w:t xml:space="preserve">): </w:t>
      </w:r>
      <w:proofErr w:type="spellStart"/>
      <w:r w:rsidR="00130928" w:rsidRPr="000410F4">
        <w:rPr>
          <w:rFonts w:eastAsia="等线"/>
          <w:szCs w:val="24"/>
        </w:rPr>
        <w:t>Calcd</w:t>
      </w:r>
      <w:proofErr w:type="spellEnd"/>
      <w:r w:rsidR="00130928" w:rsidRPr="000410F4">
        <w:rPr>
          <w:rFonts w:eastAsia="等线"/>
          <w:szCs w:val="24"/>
        </w:rPr>
        <w:t>. for [C</w:t>
      </w:r>
      <w:r w:rsidR="00130928" w:rsidRPr="000410F4">
        <w:rPr>
          <w:rFonts w:eastAsia="等线"/>
          <w:szCs w:val="24"/>
          <w:vertAlign w:val="subscript"/>
        </w:rPr>
        <w:t>120</w:t>
      </w:r>
      <w:r w:rsidR="00130928" w:rsidRPr="000410F4">
        <w:rPr>
          <w:rFonts w:eastAsia="等线"/>
          <w:szCs w:val="24"/>
        </w:rPr>
        <w:t>H</w:t>
      </w:r>
      <w:r w:rsidR="00130928" w:rsidRPr="000410F4">
        <w:rPr>
          <w:rFonts w:eastAsia="等线"/>
          <w:szCs w:val="24"/>
          <w:vertAlign w:val="subscript"/>
        </w:rPr>
        <w:t>93</w:t>
      </w:r>
      <w:r w:rsidR="00130928" w:rsidRPr="000410F4">
        <w:rPr>
          <w:rFonts w:eastAsia="等线"/>
          <w:szCs w:val="24"/>
        </w:rPr>
        <w:t>N</w:t>
      </w:r>
      <w:r w:rsidR="00130928" w:rsidRPr="000410F4">
        <w:rPr>
          <w:rFonts w:eastAsia="等线"/>
          <w:szCs w:val="24"/>
          <w:vertAlign w:val="subscript"/>
        </w:rPr>
        <w:t>9</w:t>
      </w:r>
      <w:r w:rsidR="00BF32E4" w:rsidRPr="000410F4">
        <w:rPr>
          <w:rFonts w:eastAsia="等线"/>
          <w:szCs w:val="24"/>
          <w:vertAlign w:val="subscript"/>
        </w:rPr>
        <w:t xml:space="preserve"> </w:t>
      </w:r>
      <w:r w:rsidR="001837DE" w:rsidRPr="000410F4">
        <w:rPr>
          <w:rFonts w:eastAsia="等线"/>
          <w:szCs w:val="24"/>
        </w:rPr>
        <w:t>+</w:t>
      </w:r>
      <w:r w:rsidR="00BF32E4" w:rsidRPr="000410F4">
        <w:rPr>
          <w:rFonts w:eastAsia="等线"/>
          <w:szCs w:val="24"/>
        </w:rPr>
        <w:t xml:space="preserve"> </w:t>
      </w:r>
      <w:proofErr w:type="gramStart"/>
      <w:r w:rsidR="001837DE" w:rsidRPr="000410F4">
        <w:rPr>
          <w:rFonts w:eastAsia="等线"/>
          <w:szCs w:val="24"/>
        </w:rPr>
        <w:t>H]</w:t>
      </w:r>
      <w:r w:rsidR="001837DE" w:rsidRPr="000410F4">
        <w:rPr>
          <w:rFonts w:eastAsia="等线"/>
          <w:szCs w:val="24"/>
          <w:vertAlign w:val="superscript"/>
        </w:rPr>
        <w:t>+</w:t>
      </w:r>
      <w:proofErr w:type="gramEnd"/>
      <w:r w:rsidR="00130928" w:rsidRPr="000410F4">
        <w:rPr>
          <w:rFonts w:eastAsia="等线"/>
          <w:szCs w:val="24"/>
        </w:rPr>
        <w:t>: 166</w:t>
      </w:r>
      <w:r w:rsidR="001837DE" w:rsidRPr="000410F4">
        <w:rPr>
          <w:rFonts w:eastAsia="等线"/>
          <w:szCs w:val="24"/>
        </w:rPr>
        <w:t>2</w:t>
      </w:r>
      <w:r w:rsidR="00130928" w:rsidRPr="000410F4">
        <w:rPr>
          <w:rFonts w:eastAsia="等线"/>
          <w:szCs w:val="24"/>
        </w:rPr>
        <w:t>.13</w:t>
      </w:r>
      <w:r w:rsidR="001837DE" w:rsidRPr="000410F4">
        <w:rPr>
          <w:rFonts w:eastAsia="等线"/>
          <w:szCs w:val="24"/>
        </w:rPr>
        <w:t>, f</w:t>
      </w:r>
      <w:r w:rsidR="00130928" w:rsidRPr="000410F4">
        <w:rPr>
          <w:rFonts w:eastAsia="等线"/>
          <w:szCs w:val="24"/>
        </w:rPr>
        <w:t>ound: 1662.</w:t>
      </w:r>
      <w:r w:rsidR="001837DE" w:rsidRPr="000410F4">
        <w:rPr>
          <w:rFonts w:eastAsia="等线"/>
          <w:szCs w:val="24"/>
        </w:rPr>
        <w:t>1</w:t>
      </w:r>
      <w:r w:rsidR="00130928" w:rsidRPr="000410F4">
        <w:rPr>
          <w:rFonts w:eastAsia="等线"/>
          <w:szCs w:val="24"/>
        </w:rPr>
        <w:t>3.</w:t>
      </w:r>
    </w:p>
    <w:p w14:paraId="51AFF58C" w14:textId="28431DB2" w:rsidR="00ED463A" w:rsidRPr="000410F4" w:rsidRDefault="00ED463A" w:rsidP="008A578F"/>
    <w:p w14:paraId="44CF0D6E" w14:textId="250BA4A1" w:rsidR="00BE504C" w:rsidRPr="000410F4" w:rsidRDefault="00130928" w:rsidP="009856F8">
      <w:pPr>
        <w:jc w:val="center"/>
      </w:pPr>
      <w:r w:rsidRPr="000410F4">
        <w:rPr>
          <w:noProof/>
        </w:rPr>
        <w:lastRenderedPageBreak/>
        <w:drawing>
          <wp:inline distT="0" distB="0" distL="0" distR="0" wp14:anchorId="4AB769FD" wp14:editId="1D0C32EC">
            <wp:extent cx="4436533" cy="1868942"/>
            <wp:effectExtent l="0" t="0" r="2540" b="0"/>
            <wp:docPr id="2908044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804487" name="图片 290804487"/>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448237" cy="1873872"/>
                    </a:xfrm>
                    <a:prstGeom prst="rect">
                      <a:avLst/>
                    </a:prstGeom>
                  </pic:spPr>
                </pic:pic>
              </a:graphicData>
            </a:graphic>
          </wp:inline>
        </w:drawing>
      </w:r>
    </w:p>
    <w:p w14:paraId="75E1227B" w14:textId="60551CFF" w:rsidR="00522D38" w:rsidRPr="000410F4" w:rsidRDefault="00245A83" w:rsidP="00522D38">
      <w:r w:rsidRPr="000410F4">
        <w:rPr>
          <w:b/>
          <w:bCs/>
        </w:rPr>
        <w:t>MTH</w:t>
      </w:r>
      <w:r w:rsidR="009856F8" w:rsidRPr="000410F4">
        <w:rPr>
          <w:b/>
          <w:bCs/>
        </w:rPr>
        <w:t xml:space="preserve"> </w:t>
      </w:r>
      <w:bookmarkStart w:id="15" w:name="OLE_LINK6"/>
      <w:r w:rsidR="009856F8" w:rsidRPr="000410F4">
        <w:t>(</w:t>
      </w:r>
      <w:r w:rsidR="009856F8" w:rsidRPr="000410F4">
        <w:rPr>
          <w:b/>
          <w:bCs/>
        </w:rPr>
        <w:t>Zn</w:t>
      </w:r>
      <w:r w:rsidRPr="000410F4">
        <w:rPr>
          <w:b/>
          <w:bCs/>
          <w:vertAlign w:val="subscript"/>
        </w:rPr>
        <w:t>3</w:t>
      </w:r>
      <w:r w:rsidR="009856F8" w:rsidRPr="000410F4">
        <w:rPr>
          <w:b/>
          <w:bCs/>
        </w:rPr>
        <w:t>L</w:t>
      </w:r>
      <w:r w:rsidR="009856F8" w:rsidRPr="000410F4">
        <w:rPr>
          <w:b/>
          <w:bCs/>
          <w:vertAlign w:val="subscript"/>
        </w:rPr>
        <w:t>2</w:t>
      </w:r>
      <w:bookmarkEnd w:id="15"/>
      <w:r w:rsidR="009856F8" w:rsidRPr="000410F4">
        <w:t xml:space="preserve">): To a solution of ligand </w:t>
      </w:r>
      <w:r w:rsidR="009856F8" w:rsidRPr="000410F4">
        <w:rPr>
          <w:b/>
          <w:bCs/>
        </w:rPr>
        <w:t>L</w:t>
      </w:r>
      <w:r w:rsidR="009856F8" w:rsidRPr="000410F4">
        <w:t xml:space="preserve"> (5.0 mg, 3.48 </w:t>
      </w:r>
      <w:proofErr w:type="spellStart"/>
      <w:r w:rsidR="009856F8" w:rsidRPr="000410F4">
        <w:t>μmol</w:t>
      </w:r>
      <w:proofErr w:type="spellEnd"/>
      <w:r w:rsidR="009856F8" w:rsidRPr="000410F4">
        <w:t>) in CHCl</w:t>
      </w:r>
      <w:r w:rsidR="009856F8" w:rsidRPr="000410F4">
        <w:rPr>
          <w:vertAlign w:val="subscript"/>
        </w:rPr>
        <w:t>3</w:t>
      </w:r>
      <w:r w:rsidR="009856F8" w:rsidRPr="000410F4">
        <w:t xml:space="preserve"> (</w:t>
      </w:r>
      <w:r w:rsidR="00477BDD" w:rsidRPr="000410F4">
        <w:t>10</w:t>
      </w:r>
      <w:r w:rsidR="009856F8" w:rsidRPr="000410F4">
        <w:t xml:space="preserve"> mL), a solution of</w:t>
      </w:r>
      <w:bookmarkStart w:id="16" w:name="_Hlk66525230"/>
      <w:r w:rsidR="00F66409" w:rsidRPr="000410F4">
        <w:rPr>
          <w:rFonts w:ascii="Arial" w:hAnsi="Arial" w:cs="Arial"/>
          <w:b/>
          <w:bCs/>
          <w:color w:val="000000" w:themeColor="text1"/>
          <w:kern w:val="24"/>
          <w:sz w:val="28"/>
          <w:szCs w:val="28"/>
        </w:rPr>
        <w:t xml:space="preserve"> </w:t>
      </w:r>
      <w:proofErr w:type="gramStart"/>
      <w:r w:rsidR="00F66409" w:rsidRPr="000410F4">
        <w:t>Zn(</w:t>
      </w:r>
      <w:proofErr w:type="gramEnd"/>
      <w:r w:rsidR="00F66409" w:rsidRPr="000410F4">
        <w:t>NO</w:t>
      </w:r>
      <w:r w:rsidR="00F66409" w:rsidRPr="000410F4">
        <w:rPr>
          <w:vertAlign w:val="subscript"/>
        </w:rPr>
        <w:t>3</w:t>
      </w:r>
      <w:r w:rsidR="00F66409" w:rsidRPr="000410F4">
        <w:t>)</w:t>
      </w:r>
      <w:r w:rsidR="00F66409" w:rsidRPr="000410F4">
        <w:rPr>
          <w:vertAlign w:val="subscript"/>
        </w:rPr>
        <w:t>2</w:t>
      </w:r>
      <w:r w:rsidR="00F66409" w:rsidRPr="000410F4">
        <w:t>•6H</w:t>
      </w:r>
      <w:r w:rsidR="00F66409" w:rsidRPr="000410F4">
        <w:rPr>
          <w:vertAlign w:val="subscript"/>
        </w:rPr>
        <w:t>2</w:t>
      </w:r>
      <w:r w:rsidR="00F66409" w:rsidRPr="000410F4">
        <w:t>O</w:t>
      </w:r>
      <w:r w:rsidR="009856F8" w:rsidRPr="000410F4">
        <w:t xml:space="preserve"> (</w:t>
      </w:r>
      <w:r w:rsidR="00F66409" w:rsidRPr="000410F4">
        <w:t>1.34</w:t>
      </w:r>
      <w:r w:rsidR="009856F8" w:rsidRPr="000410F4">
        <w:t xml:space="preserve"> mg, </w:t>
      </w:r>
      <w:r w:rsidR="00504361" w:rsidRPr="000410F4">
        <w:t>5.22</w:t>
      </w:r>
      <w:r w:rsidR="009856F8" w:rsidRPr="000410F4">
        <w:t xml:space="preserve"> </w:t>
      </w:r>
      <w:proofErr w:type="spellStart"/>
      <w:r w:rsidR="009856F8" w:rsidRPr="000410F4">
        <w:t>μmol</w:t>
      </w:r>
      <w:proofErr w:type="spellEnd"/>
      <w:r w:rsidR="009856F8" w:rsidRPr="000410F4">
        <w:t>)</w:t>
      </w:r>
      <w:bookmarkEnd w:id="16"/>
      <w:r w:rsidR="009856F8" w:rsidRPr="000410F4">
        <w:t xml:space="preserve"> in MeOH (10 mL) was added. The mixture was stirred at </w:t>
      </w:r>
      <w:r w:rsidR="00D5323D" w:rsidRPr="000410F4">
        <w:t>60</w:t>
      </w:r>
      <w:r w:rsidR="009856F8" w:rsidRPr="000410F4">
        <w:t xml:space="preserve"> ºC for </w:t>
      </w:r>
      <w:r w:rsidR="00D5323D" w:rsidRPr="000410F4">
        <w:t>8</w:t>
      </w:r>
      <w:r w:rsidR="009856F8" w:rsidRPr="000410F4">
        <w:t xml:space="preserve"> h and then cooled to room temperature, then excess </w:t>
      </w:r>
      <w:r w:rsidR="00C73A06" w:rsidRPr="000410F4">
        <w:t>NH</w:t>
      </w:r>
      <w:r w:rsidR="00C73A06" w:rsidRPr="000410F4">
        <w:rPr>
          <w:vertAlign w:val="subscript"/>
        </w:rPr>
        <w:t>4</w:t>
      </w:r>
      <w:r w:rsidR="00C73A06" w:rsidRPr="000410F4">
        <w:t>PF</w:t>
      </w:r>
      <w:r w:rsidR="00C73A06" w:rsidRPr="000410F4">
        <w:rPr>
          <w:vertAlign w:val="subscript"/>
        </w:rPr>
        <w:t>6</w:t>
      </w:r>
      <w:r w:rsidR="009856F8" w:rsidRPr="000410F4">
        <w:t xml:space="preserve"> was added for the anion exchange, a precipitate was formed and washed with water, dried in vacuum to give the product as a yellow solid (</w:t>
      </w:r>
      <w:r w:rsidR="00C73A06" w:rsidRPr="000410F4">
        <w:t>6.0</w:t>
      </w:r>
      <w:r w:rsidR="009856F8" w:rsidRPr="000410F4">
        <w:t xml:space="preserve"> mg, 9</w:t>
      </w:r>
      <w:r w:rsidR="00C73A06" w:rsidRPr="000410F4">
        <w:t>5.0</w:t>
      </w:r>
      <w:r w:rsidR="009856F8" w:rsidRPr="000410F4">
        <w:t>%).</w:t>
      </w:r>
      <w:r w:rsidR="00C73A06" w:rsidRPr="000410F4">
        <w:t xml:space="preserve"> </w:t>
      </w:r>
      <w:r w:rsidR="00D21760" w:rsidRPr="000410F4">
        <w:rPr>
          <w:vertAlign w:val="superscript"/>
        </w:rPr>
        <w:t>1</w:t>
      </w:r>
      <w:r w:rsidR="00D21760" w:rsidRPr="000410F4">
        <w:t>H NMR (400 MHz, CD</w:t>
      </w:r>
      <w:r w:rsidR="00D21760" w:rsidRPr="000410F4">
        <w:rPr>
          <w:vertAlign w:val="subscript"/>
        </w:rPr>
        <w:t>3</w:t>
      </w:r>
      <w:r w:rsidR="00D21760" w:rsidRPr="000410F4">
        <w:t>CN) δ 8.78 (s, 2H</w:t>
      </w:r>
      <w:r w:rsidR="00036B25" w:rsidRPr="000410F4">
        <w:t xml:space="preserve">, </w:t>
      </w:r>
      <w:r w:rsidR="00036B25" w:rsidRPr="000410F4">
        <w:rPr>
          <w:lang w:val="pt-BR"/>
        </w:rPr>
        <w:t>tpy</w:t>
      </w:r>
      <w:r w:rsidR="00036B25" w:rsidRPr="000410F4">
        <w:rPr>
          <w:i/>
          <w:iCs/>
          <w:lang w:val="pt-BR"/>
        </w:rPr>
        <w:t>-H</w:t>
      </w:r>
      <w:r w:rsidR="00036B25" w:rsidRPr="000410F4">
        <w:rPr>
          <w:vertAlign w:val="superscript"/>
          <w:lang w:val="pt-BR"/>
        </w:rPr>
        <w:t>A3’,5’</w:t>
      </w:r>
      <w:r w:rsidR="00D21760" w:rsidRPr="000410F4">
        <w:t xml:space="preserve">), 8.73 (s, </w:t>
      </w:r>
      <w:r w:rsidR="00A541EB" w:rsidRPr="000410F4">
        <w:t>4</w:t>
      </w:r>
      <w:r w:rsidR="00D21760" w:rsidRPr="000410F4">
        <w:t>H</w:t>
      </w:r>
      <w:r w:rsidR="00036B25" w:rsidRPr="000410F4">
        <w:t xml:space="preserve">, </w:t>
      </w:r>
      <w:r w:rsidR="00036B25" w:rsidRPr="000410F4">
        <w:rPr>
          <w:lang w:val="pt-BR"/>
        </w:rPr>
        <w:t>tpy</w:t>
      </w:r>
      <w:r w:rsidR="00036B25" w:rsidRPr="000410F4">
        <w:rPr>
          <w:i/>
          <w:iCs/>
          <w:lang w:val="pt-BR"/>
        </w:rPr>
        <w:t>-</w:t>
      </w:r>
      <w:r w:rsidR="00036B25" w:rsidRPr="000410F4">
        <w:rPr>
          <w:vertAlign w:val="superscript"/>
          <w:lang w:val="pt-BR"/>
        </w:rPr>
        <w:t>B3’,5’</w:t>
      </w:r>
      <w:r w:rsidR="00D21760" w:rsidRPr="000410F4">
        <w:t xml:space="preserve">), 8.51 (d, </w:t>
      </w:r>
      <w:r w:rsidR="00D21760" w:rsidRPr="000410F4">
        <w:rPr>
          <w:i/>
          <w:iCs/>
        </w:rPr>
        <w:t>J</w:t>
      </w:r>
      <w:r w:rsidR="00D21760" w:rsidRPr="000410F4">
        <w:t xml:space="preserve"> = 10.0 Hz, 2H</w:t>
      </w:r>
      <w:r w:rsidR="00036B25" w:rsidRPr="000410F4">
        <w:t xml:space="preserve">, </w:t>
      </w:r>
      <w:r w:rsidR="00DC741D" w:rsidRPr="000410F4">
        <w:rPr>
          <w:rFonts w:eastAsia="等线"/>
          <w:szCs w:val="24"/>
          <w:lang w:val="pt-BR"/>
        </w:rPr>
        <w:t>tpy</w:t>
      </w:r>
      <w:r w:rsidR="00DC741D" w:rsidRPr="000410F4">
        <w:rPr>
          <w:rFonts w:eastAsia="等线"/>
          <w:i/>
          <w:iCs/>
          <w:szCs w:val="24"/>
          <w:lang w:val="pt-BR"/>
        </w:rPr>
        <w:t>-H</w:t>
      </w:r>
      <w:r w:rsidR="00DC741D" w:rsidRPr="000410F4">
        <w:rPr>
          <w:rFonts w:eastAsia="等线"/>
          <w:szCs w:val="24"/>
          <w:vertAlign w:val="superscript"/>
          <w:lang w:val="pt-BR"/>
        </w:rPr>
        <w:t>A3,3’’</w:t>
      </w:r>
      <w:r w:rsidR="00D21760" w:rsidRPr="000410F4">
        <w:t xml:space="preserve">), 8.46 (d, </w:t>
      </w:r>
      <w:r w:rsidR="00D21760" w:rsidRPr="000410F4">
        <w:rPr>
          <w:i/>
          <w:iCs/>
        </w:rPr>
        <w:t>J</w:t>
      </w:r>
      <w:r w:rsidR="00D21760" w:rsidRPr="000410F4">
        <w:t xml:space="preserve"> = </w:t>
      </w:r>
      <w:r w:rsidR="007E322D" w:rsidRPr="000410F4">
        <w:t>8.0</w:t>
      </w:r>
      <w:r w:rsidR="00D21760" w:rsidRPr="000410F4">
        <w:t xml:space="preserve"> Hz, 4H</w:t>
      </w:r>
      <w:r w:rsidR="007E322D" w:rsidRPr="000410F4">
        <w:t>,</w:t>
      </w:r>
      <w:r w:rsidR="007E322D" w:rsidRPr="000410F4">
        <w:rPr>
          <w:rFonts w:eastAsia="等线"/>
          <w:szCs w:val="24"/>
          <w:lang w:val="pt-BR"/>
        </w:rPr>
        <w:t xml:space="preserve"> tpy</w:t>
      </w:r>
      <w:r w:rsidR="007E322D" w:rsidRPr="000410F4">
        <w:rPr>
          <w:rFonts w:eastAsia="等线"/>
          <w:i/>
          <w:iCs/>
          <w:szCs w:val="24"/>
          <w:lang w:val="pt-BR"/>
        </w:rPr>
        <w:t>-H</w:t>
      </w:r>
      <w:r w:rsidR="007E322D" w:rsidRPr="000410F4">
        <w:rPr>
          <w:rFonts w:eastAsia="等线"/>
          <w:szCs w:val="24"/>
          <w:vertAlign w:val="superscript"/>
          <w:lang w:val="pt-BR"/>
        </w:rPr>
        <w:t>B3,3’’</w:t>
      </w:r>
      <w:r w:rsidR="00D21760" w:rsidRPr="000410F4">
        <w:t xml:space="preserve">), 8.29 (d, </w:t>
      </w:r>
      <w:r w:rsidR="00D21760" w:rsidRPr="000410F4">
        <w:rPr>
          <w:i/>
          <w:iCs/>
        </w:rPr>
        <w:t>J</w:t>
      </w:r>
      <w:r w:rsidR="00D21760" w:rsidRPr="000410F4">
        <w:t xml:space="preserve"> = 8.</w:t>
      </w:r>
      <w:r w:rsidR="007E322D" w:rsidRPr="000410F4">
        <w:t>0</w:t>
      </w:r>
      <w:r w:rsidR="00D21760" w:rsidRPr="000410F4">
        <w:t xml:space="preserve"> Hz, 2H</w:t>
      </w:r>
      <w:r w:rsidR="007E322D" w:rsidRPr="000410F4">
        <w:t xml:space="preserve">, </w:t>
      </w:r>
      <w:r w:rsidR="007E322D" w:rsidRPr="000410F4">
        <w:rPr>
          <w:i/>
          <w:iCs/>
        </w:rPr>
        <w:t>Ph-</w:t>
      </w:r>
      <w:proofErr w:type="spellStart"/>
      <w:r w:rsidR="007E322D" w:rsidRPr="000410F4">
        <w:rPr>
          <w:i/>
          <w:iCs/>
        </w:rPr>
        <w:t>H</w:t>
      </w:r>
      <w:r w:rsidR="007E322D" w:rsidRPr="000410F4">
        <w:rPr>
          <w:i/>
          <w:iCs/>
          <w:vertAlign w:val="superscript"/>
        </w:rPr>
        <w:t>i,h</w:t>
      </w:r>
      <w:proofErr w:type="spellEnd"/>
      <w:r w:rsidR="00D21760" w:rsidRPr="000410F4">
        <w:t xml:space="preserve">), 8.18 (d, </w:t>
      </w:r>
      <w:r w:rsidR="00D21760" w:rsidRPr="000410F4">
        <w:rPr>
          <w:i/>
          <w:iCs/>
        </w:rPr>
        <w:t>J</w:t>
      </w:r>
      <w:r w:rsidR="00D21760" w:rsidRPr="000410F4">
        <w:t xml:space="preserve"> = 7.</w:t>
      </w:r>
      <w:r w:rsidR="007E322D" w:rsidRPr="000410F4">
        <w:t>0</w:t>
      </w:r>
      <w:r w:rsidR="00D21760" w:rsidRPr="000410F4">
        <w:t xml:space="preserve"> Hz, 2H</w:t>
      </w:r>
      <w:r w:rsidR="007E322D" w:rsidRPr="000410F4">
        <w:t xml:space="preserve">, </w:t>
      </w:r>
      <w:r w:rsidR="007E322D" w:rsidRPr="000410F4">
        <w:rPr>
          <w:i/>
          <w:iCs/>
        </w:rPr>
        <w:t>Ph-</w:t>
      </w:r>
      <w:proofErr w:type="spellStart"/>
      <w:r w:rsidR="007E322D" w:rsidRPr="000410F4">
        <w:rPr>
          <w:i/>
          <w:iCs/>
        </w:rPr>
        <w:t>H</w:t>
      </w:r>
      <w:r w:rsidR="007E322D" w:rsidRPr="000410F4">
        <w:rPr>
          <w:i/>
          <w:iCs/>
          <w:vertAlign w:val="superscript"/>
        </w:rPr>
        <w:t>,f</w:t>
      </w:r>
      <w:proofErr w:type="spellEnd"/>
      <w:r w:rsidR="00D21760" w:rsidRPr="000410F4">
        <w:t xml:space="preserve">), </w:t>
      </w:r>
      <w:r w:rsidR="00BF7F97" w:rsidRPr="000410F4">
        <w:t xml:space="preserve">8.01 (s, 3H, </w:t>
      </w:r>
      <w:r w:rsidR="00BF7F97" w:rsidRPr="000410F4">
        <w:rPr>
          <w:i/>
          <w:iCs/>
        </w:rPr>
        <w:t>Ph-H</w:t>
      </w:r>
      <w:r w:rsidR="00BF7F97" w:rsidRPr="000410F4">
        <w:rPr>
          <w:i/>
          <w:iCs/>
          <w:vertAlign w:val="superscript"/>
        </w:rPr>
        <w:t>e</w:t>
      </w:r>
      <w:r w:rsidR="00BF7F97" w:rsidRPr="000410F4">
        <w:t>)</w:t>
      </w:r>
      <w:r w:rsidR="00BF7F97" w:rsidRPr="000410F4">
        <w:rPr>
          <w:rFonts w:hint="eastAsia"/>
        </w:rPr>
        <w:t>,</w:t>
      </w:r>
      <w:r w:rsidR="00BF7F97" w:rsidRPr="000410F4">
        <w:t xml:space="preserve"> </w:t>
      </w:r>
      <w:r w:rsidR="00D21760" w:rsidRPr="000410F4">
        <w:t>7.99 (</w:t>
      </w:r>
      <w:r w:rsidR="00071784" w:rsidRPr="000410F4">
        <w:t>m</w:t>
      </w:r>
      <w:r w:rsidR="00D21760" w:rsidRPr="000410F4">
        <w:t>,, 6H</w:t>
      </w:r>
      <w:r w:rsidR="001F5A4A" w:rsidRPr="000410F4">
        <w:t>,</w:t>
      </w:r>
      <w:r w:rsidR="001F5A4A" w:rsidRPr="000410F4">
        <w:rPr>
          <w:rFonts w:eastAsia="等线"/>
          <w:szCs w:val="24"/>
          <w:lang w:val="pt-BR"/>
        </w:rPr>
        <w:t xml:space="preserve"> tpy</w:t>
      </w:r>
      <w:r w:rsidR="001F5A4A" w:rsidRPr="000410F4">
        <w:rPr>
          <w:rFonts w:eastAsia="等线"/>
          <w:i/>
          <w:iCs/>
          <w:szCs w:val="24"/>
          <w:lang w:val="pt-BR"/>
        </w:rPr>
        <w:t>-H</w:t>
      </w:r>
      <w:r w:rsidR="001F5A4A" w:rsidRPr="000410F4">
        <w:rPr>
          <w:rFonts w:eastAsia="等线"/>
          <w:szCs w:val="24"/>
          <w:vertAlign w:val="superscript"/>
          <w:lang w:val="pt-BR"/>
        </w:rPr>
        <w:t>A4,4’’</w:t>
      </w:r>
      <w:r w:rsidR="001F5A4A" w:rsidRPr="000410F4">
        <w:rPr>
          <w:rFonts w:eastAsia="等线"/>
          <w:szCs w:val="24"/>
          <w:lang w:val="pt-BR"/>
        </w:rPr>
        <w:t>, tpy</w:t>
      </w:r>
      <w:r w:rsidR="001F5A4A" w:rsidRPr="000410F4">
        <w:rPr>
          <w:rFonts w:eastAsia="等线"/>
          <w:i/>
          <w:iCs/>
          <w:szCs w:val="24"/>
          <w:lang w:val="pt-BR"/>
        </w:rPr>
        <w:t>-H</w:t>
      </w:r>
      <w:r w:rsidR="001F5A4A" w:rsidRPr="000410F4">
        <w:rPr>
          <w:rFonts w:eastAsia="等线"/>
          <w:szCs w:val="24"/>
          <w:vertAlign w:val="superscript"/>
          <w:lang w:val="pt-BR"/>
        </w:rPr>
        <w:t>B4,4’’</w:t>
      </w:r>
      <w:r w:rsidR="00D21760" w:rsidRPr="000410F4">
        <w:t>), 7.93 (</w:t>
      </w:r>
      <w:r w:rsidR="00071784" w:rsidRPr="000410F4">
        <w:t>m</w:t>
      </w:r>
      <w:r w:rsidR="00D21760" w:rsidRPr="000410F4">
        <w:t>, 6H</w:t>
      </w:r>
      <w:r w:rsidR="001F5A4A" w:rsidRPr="000410F4">
        <w:t xml:space="preserve">, </w:t>
      </w:r>
      <w:r w:rsidR="001F5A4A" w:rsidRPr="000410F4">
        <w:rPr>
          <w:i/>
          <w:iCs/>
        </w:rPr>
        <w:t>Ph-</w:t>
      </w:r>
      <w:proofErr w:type="spellStart"/>
      <w:r w:rsidR="001F5A4A" w:rsidRPr="000410F4">
        <w:rPr>
          <w:i/>
          <w:iCs/>
        </w:rPr>
        <w:t>H</w:t>
      </w:r>
      <w:r w:rsidR="001F5A4A" w:rsidRPr="000410F4">
        <w:rPr>
          <w:vertAlign w:val="superscript"/>
        </w:rPr>
        <w:t>Aa</w:t>
      </w:r>
      <w:proofErr w:type="spellEnd"/>
      <w:r w:rsidR="001F5A4A" w:rsidRPr="000410F4">
        <w:t xml:space="preserve">, </w:t>
      </w:r>
      <w:r w:rsidR="001F5A4A" w:rsidRPr="000410F4">
        <w:rPr>
          <w:i/>
          <w:iCs/>
        </w:rPr>
        <w:t>Ph-H</w:t>
      </w:r>
      <w:r w:rsidR="001F5A4A" w:rsidRPr="000410F4">
        <w:rPr>
          <w:vertAlign w:val="superscript"/>
        </w:rPr>
        <w:t>Ba</w:t>
      </w:r>
      <w:r w:rsidR="00D21760" w:rsidRPr="000410F4">
        <w:t xml:space="preserve">), </w:t>
      </w:r>
      <w:r w:rsidR="00522D38" w:rsidRPr="000410F4">
        <w:t xml:space="preserve">7.67 (s, 2H, </w:t>
      </w:r>
      <w:r w:rsidR="00522D38" w:rsidRPr="000410F4">
        <w:rPr>
          <w:i/>
          <w:iCs/>
        </w:rPr>
        <w:t>Ph-H</w:t>
      </w:r>
      <w:r w:rsidR="00522D38" w:rsidRPr="000410F4">
        <w:rPr>
          <w:vertAlign w:val="superscript"/>
        </w:rPr>
        <w:t>Ab</w:t>
      </w:r>
      <w:r w:rsidR="00522D38" w:rsidRPr="000410F4">
        <w:t xml:space="preserve">), 7.63 (d, </w:t>
      </w:r>
      <w:r w:rsidR="00522D38" w:rsidRPr="000410F4">
        <w:rPr>
          <w:i/>
          <w:iCs/>
        </w:rPr>
        <w:t>J</w:t>
      </w:r>
      <w:r w:rsidR="00522D38" w:rsidRPr="000410F4">
        <w:t xml:space="preserve"> = 7.0 Hz, 4H, </w:t>
      </w:r>
      <w:r w:rsidR="00522D38" w:rsidRPr="000410F4">
        <w:rPr>
          <w:i/>
          <w:iCs/>
        </w:rPr>
        <w:t>Ph-H</w:t>
      </w:r>
      <w:r w:rsidR="00522D38" w:rsidRPr="000410F4">
        <w:rPr>
          <w:vertAlign w:val="superscript"/>
        </w:rPr>
        <w:t>Ba</w:t>
      </w:r>
      <w:r w:rsidR="00522D38" w:rsidRPr="000410F4">
        <w:t xml:space="preserve">), 7.57 (s, 4H, </w:t>
      </w:r>
      <w:r w:rsidR="00522D38" w:rsidRPr="000410F4">
        <w:rPr>
          <w:rFonts w:eastAsia="等线"/>
          <w:szCs w:val="24"/>
          <w:lang w:val="pt-BR"/>
        </w:rPr>
        <w:t>tpy</w:t>
      </w:r>
      <w:r w:rsidR="00522D38" w:rsidRPr="000410F4">
        <w:rPr>
          <w:rFonts w:eastAsia="等线"/>
          <w:i/>
          <w:iCs/>
          <w:szCs w:val="24"/>
          <w:lang w:val="pt-BR"/>
        </w:rPr>
        <w:t>-H</w:t>
      </w:r>
      <w:r w:rsidR="00522D38" w:rsidRPr="000410F4">
        <w:rPr>
          <w:rFonts w:eastAsia="等线"/>
          <w:szCs w:val="24"/>
          <w:vertAlign w:val="superscript"/>
          <w:lang w:val="pt-BR"/>
        </w:rPr>
        <w:t>B6,6’’</w:t>
      </w:r>
      <w:r w:rsidR="00522D38" w:rsidRPr="000410F4">
        <w:t xml:space="preserve">), 7.53 (s, 2H, </w:t>
      </w:r>
      <w:r w:rsidR="00522D38" w:rsidRPr="000410F4">
        <w:rPr>
          <w:rFonts w:eastAsia="等线"/>
          <w:szCs w:val="24"/>
          <w:lang w:val="pt-BR"/>
        </w:rPr>
        <w:t>tpy</w:t>
      </w:r>
      <w:r w:rsidR="00522D38" w:rsidRPr="000410F4">
        <w:rPr>
          <w:rFonts w:eastAsia="等线"/>
          <w:i/>
          <w:iCs/>
          <w:szCs w:val="24"/>
          <w:lang w:val="pt-BR"/>
        </w:rPr>
        <w:t>-H</w:t>
      </w:r>
      <w:r w:rsidR="00522D38" w:rsidRPr="000410F4">
        <w:rPr>
          <w:rFonts w:eastAsia="等线"/>
          <w:szCs w:val="24"/>
          <w:vertAlign w:val="superscript"/>
          <w:lang w:val="pt-BR"/>
        </w:rPr>
        <w:t>A</w:t>
      </w:r>
      <w:r w:rsidR="002148A4" w:rsidRPr="000410F4">
        <w:rPr>
          <w:rFonts w:eastAsia="等线"/>
          <w:szCs w:val="24"/>
          <w:vertAlign w:val="superscript"/>
          <w:lang w:val="pt-BR"/>
        </w:rPr>
        <w:t>6</w:t>
      </w:r>
      <w:r w:rsidR="00522D38" w:rsidRPr="000410F4">
        <w:rPr>
          <w:rFonts w:eastAsia="等线"/>
          <w:szCs w:val="24"/>
          <w:vertAlign w:val="superscript"/>
          <w:lang w:val="pt-BR"/>
        </w:rPr>
        <w:t>,</w:t>
      </w:r>
      <w:r w:rsidR="002148A4" w:rsidRPr="000410F4">
        <w:rPr>
          <w:rFonts w:eastAsia="等线"/>
          <w:szCs w:val="24"/>
          <w:vertAlign w:val="superscript"/>
          <w:lang w:val="pt-BR"/>
        </w:rPr>
        <w:t>6</w:t>
      </w:r>
      <w:r w:rsidR="00522D38" w:rsidRPr="000410F4">
        <w:rPr>
          <w:rFonts w:eastAsia="等线"/>
          <w:szCs w:val="24"/>
          <w:vertAlign w:val="superscript"/>
          <w:lang w:val="pt-BR"/>
        </w:rPr>
        <w:t>’’</w:t>
      </w:r>
      <w:r w:rsidR="00522D38" w:rsidRPr="000410F4">
        <w:t xml:space="preserve">), 7.36 (s, </w:t>
      </w:r>
      <w:r w:rsidR="006464D1" w:rsidRPr="000410F4">
        <w:t>3</w:t>
      </w:r>
      <w:r w:rsidR="00522D38" w:rsidRPr="000410F4">
        <w:t>H</w:t>
      </w:r>
      <w:r w:rsidR="002148A4" w:rsidRPr="000410F4">
        <w:t xml:space="preserve">, </w:t>
      </w:r>
      <w:r w:rsidR="002148A4" w:rsidRPr="000410F4">
        <w:rPr>
          <w:i/>
          <w:iCs/>
        </w:rPr>
        <w:t>Ph-</w:t>
      </w:r>
      <w:proofErr w:type="spellStart"/>
      <w:r w:rsidR="002148A4" w:rsidRPr="000410F4">
        <w:rPr>
          <w:i/>
          <w:iCs/>
        </w:rPr>
        <w:t>H</w:t>
      </w:r>
      <w:r w:rsidR="002148A4" w:rsidRPr="000410F4">
        <w:rPr>
          <w:i/>
          <w:iCs/>
          <w:vertAlign w:val="superscript"/>
        </w:rPr>
        <w:t>d</w:t>
      </w:r>
      <w:proofErr w:type="spellEnd"/>
      <w:r w:rsidR="00522D38" w:rsidRPr="000410F4">
        <w:t xml:space="preserve">), 7.28 (d, </w:t>
      </w:r>
      <w:r w:rsidR="00522D38" w:rsidRPr="000410F4">
        <w:rPr>
          <w:i/>
          <w:iCs/>
        </w:rPr>
        <w:t>J</w:t>
      </w:r>
      <w:r w:rsidR="00522D38" w:rsidRPr="000410F4">
        <w:t xml:space="preserve"> = 7.0 Hz, </w:t>
      </w:r>
      <w:r w:rsidR="006464D1" w:rsidRPr="000410F4">
        <w:t>3</w:t>
      </w:r>
      <w:r w:rsidR="00522D38" w:rsidRPr="000410F4">
        <w:t>H</w:t>
      </w:r>
      <w:r w:rsidR="002148A4" w:rsidRPr="000410F4">
        <w:t xml:space="preserve">, </w:t>
      </w:r>
      <w:r w:rsidR="009E4994" w:rsidRPr="000410F4">
        <w:rPr>
          <w:i/>
          <w:iCs/>
        </w:rPr>
        <w:t>Ph-</w:t>
      </w:r>
      <w:proofErr w:type="spellStart"/>
      <w:r w:rsidR="009E4994" w:rsidRPr="000410F4">
        <w:rPr>
          <w:i/>
          <w:iCs/>
        </w:rPr>
        <w:t>H</w:t>
      </w:r>
      <w:r w:rsidR="009E4994" w:rsidRPr="000410F4">
        <w:rPr>
          <w:i/>
          <w:iCs/>
          <w:vertAlign w:val="superscript"/>
        </w:rPr>
        <w:t>c</w:t>
      </w:r>
      <w:proofErr w:type="spellEnd"/>
      <w:r w:rsidR="00522D38" w:rsidRPr="000410F4">
        <w:t>), 7.22 (s, 2H</w:t>
      </w:r>
      <w:r w:rsidR="009E4994" w:rsidRPr="000410F4">
        <w:t xml:space="preserve">, </w:t>
      </w:r>
      <w:r w:rsidR="009E4994" w:rsidRPr="000410F4">
        <w:rPr>
          <w:rFonts w:eastAsia="等线"/>
          <w:szCs w:val="24"/>
          <w:lang w:val="pt-BR"/>
        </w:rPr>
        <w:t>tpy</w:t>
      </w:r>
      <w:r w:rsidR="009E4994" w:rsidRPr="000410F4">
        <w:rPr>
          <w:rFonts w:eastAsia="等线"/>
          <w:i/>
          <w:iCs/>
          <w:szCs w:val="24"/>
          <w:lang w:val="pt-BR"/>
        </w:rPr>
        <w:t>-H</w:t>
      </w:r>
      <w:r w:rsidR="009E4994" w:rsidRPr="000410F4">
        <w:rPr>
          <w:rFonts w:eastAsia="等线"/>
          <w:szCs w:val="24"/>
          <w:vertAlign w:val="superscript"/>
          <w:lang w:val="pt-BR"/>
        </w:rPr>
        <w:t>A5,5’’</w:t>
      </w:r>
      <w:r w:rsidR="00522D38" w:rsidRPr="000410F4">
        <w:t>), 7.19</w:t>
      </w:r>
      <w:r w:rsidR="002148A4" w:rsidRPr="000410F4">
        <w:t>-</w:t>
      </w:r>
      <w:r w:rsidR="00522D38" w:rsidRPr="000410F4">
        <w:t xml:space="preserve">7.15 (m, </w:t>
      </w:r>
      <w:r w:rsidR="009E4994" w:rsidRPr="000410F4">
        <w:t>4</w:t>
      </w:r>
      <w:r w:rsidR="00522D38" w:rsidRPr="000410F4">
        <w:t>H</w:t>
      </w:r>
      <w:r w:rsidR="009E4994" w:rsidRPr="000410F4">
        <w:t xml:space="preserve">, </w:t>
      </w:r>
      <w:r w:rsidR="009E4994" w:rsidRPr="000410F4">
        <w:rPr>
          <w:rFonts w:eastAsia="等线"/>
          <w:szCs w:val="24"/>
          <w:lang w:val="pt-BR"/>
        </w:rPr>
        <w:t>tpy</w:t>
      </w:r>
      <w:r w:rsidR="009E4994" w:rsidRPr="000410F4">
        <w:rPr>
          <w:rFonts w:eastAsia="等线"/>
          <w:i/>
          <w:iCs/>
          <w:szCs w:val="24"/>
          <w:lang w:val="pt-BR"/>
        </w:rPr>
        <w:t>-H</w:t>
      </w:r>
      <w:r w:rsidR="009E4994" w:rsidRPr="000410F4">
        <w:rPr>
          <w:rFonts w:eastAsia="等线"/>
          <w:szCs w:val="24"/>
          <w:vertAlign w:val="superscript"/>
          <w:lang w:val="pt-BR"/>
        </w:rPr>
        <w:t>B6,6’’</w:t>
      </w:r>
      <w:r w:rsidR="00522D38" w:rsidRPr="000410F4">
        <w:t>), 7.09 (s, 1H</w:t>
      </w:r>
      <w:r w:rsidR="009E4994" w:rsidRPr="000410F4">
        <w:t xml:space="preserve">, </w:t>
      </w:r>
      <w:r w:rsidR="009E4994" w:rsidRPr="000410F4">
        <w:rPr>
          <w:i/>
          <w:iCs/>
        </w:rPr>
        <w:t>Ph-H</w:t>
      </w:r>
      <w:r w:rsidR="009E4994" w:rsidRPr="000410F4">
        <w:rPr>
          <w:i/>
          <w:iCs/>
          <w:vertAlign w:val="superscript"/>
        </w:rPr>
        <w:t>g</w:t>
      </w:r>
      <w:r w:rsidR="00522D38" w:rsidRPr="000410F4">
        <w:t xml:space="preserve">), 1.27 (s, </w:t>
      </w:r>
      <w:r w:rsidR="006E0C05" w:rsidRPr="000410F4">
        <w:t>6</w:t>
      </w:r>
      <w:r w:rsidR="00522D38" w:rsidRPr="000410F4">
        <w:t>H</w:t>
      </w:r>
      <w:r w:rsidR="009E4994" w:rsidRPr="000410F4">
        <w:t xml:space="preserve">, </w:t>
      </w:r>
      <w:r w:rsidR="009E4994" w:rsidRPr="000410F4">
        <w:rPr>
          <w:rFonts w:cs="Times New Roman"/>
          <w:i/>
          <w:iCs/>
          <w:szCs w:val="24"/>
        </w:rPr>
        <w:t>-CH</w:t>
      </w:r>
      <w:r w:rsidR="009E4994" w:rsidRPr="000410F4">
        <w:rPr>
          <w:rFonts w:cs="Times New Roman"/>
          <w:i/>
          <w:iCs/>
          <w:szCs w:val="24"/>
          <w:vertAlign w:val="subscript"/>
        </w:rPr>
        <w:t>2</w:t>
      </w:r>
      <w:r w:rsidR="009E4994" w:rsidRPr="000410F4">
        <w:rPr>
          <w:rFonts w:cs="Times New Roman"/>
          <w:i/>
          <w:iCs/>
          <w:szCs w:val="24"/>
        </w:rPr>
        <w:t>-H</w:t>
      </w:r>
      <w:r w:rsidR="009E4994" w:rsidRPr="000410F4">
        <w:rPr>
          <w:rFonts w:cs="Times New Roman"/>
          <w:i/>
          <w:iCs/>
          <w:szCs w:val="24"/>
          <w:vertAlign w:val="superscript"/>
        </w:rPr>
        <w:t>m</w:t>
      </w:r>
      <w:r w:rsidR="00522D38" w:rsidRPr="000410F4">
        <w:t xml:space="preserve">), 0.86 (d, </w:t>
      </w:r>
      <w:r w:rsidR="00522D38" w:rsidRPr="000410F4">
        <w:rPr>
          <w:i/>
          <w:iCs/>
        </w:rPr>
        <w:t>J</w:t>
      </w:r>
      <w:r w:rsidR="00522D38" w:rsidRPr="000410F4">
        <w:t xml:space="preserve"> = 8.5 Hz, </w:t>
      </w:r>
      <w:r w:rsidR="006E0C05" w:rsidRPr="000410F4">
        <w:t>6</w:t>
      </w:r>
      <w:r w:rsidR="00522D38" w:rsidRPr="000410F4">
        <w:t>H</w:t>
      </w:r>
      <w:r w:rsidR="009E4994" w:rsidRPr="000410F4">
        <w:t xml:space="preserve">, </w:t>
      </w:r>
      <w:r w:rsidR="009E4994" w:rsidRPr="000410F4">
        <w:rPr>
          <w:rFonts w:cs="Times New Roman"/>
          <w:i/>
          <w:iCs/>
          <w:szCs w:val="24"/>
        </w:rPr>
        <w:t>-CH</w:t>
      </w:r>
      <w:r w:rsidR="009E4994" w:rsidRPr="000410F4">
        <w:rPr>
          <w:rFonts w:cs="Times New Roman"/>
          <w:i/>
          <w:iCs/>
          <w:szCs w:val="24"/>
          <w:vertAlign w:val="subscript"/>
        </w:rPr>
        <w:t>2</w:t>
      </w:r>
      <w:r w:rsidR="009E4994" w:rsidRPr="000410F4">
        <w:rPr>
          <w:rFonts w:cs="Times New Roman"/>
          <w:i/>
          <w:iCs/>
          <w:szCs w:val="24"/>
        </w:rPr>
        <w:t>-H</w:t>
      </w:r>
      <w:r w:rsidR="009E4994" w:rsidRPr="000410F4">
        <w:rPr>
          <w:rFonts w:cs="Times New Roman"/>
          <w:i/>
          <w:iCs/>
          <w:szCs w:val="24"/>
          <w:vertAlign w:val="superscript"/>
        </w:rPr>
        <w:t>n</w:t>
      </w:r>
      <w:r w:rsidR="00522D38" w:rsidRPr="000410F4">
        <w:t xml:space="preserve">), -0.22 (s, </w:t>
      </w:r>
      <w:r w:rsidR="006E0C05" w:rsidRPr="000410F4">
        <w:t>18</w:t>
      </w:r>
      <w:r w:rsidR="00522D38" w:rsidRPr="000410F4">
        <w:t>H</w:t>
      </w:r>
      <w:r w:rsidR="00CB1C7E" w:rsidRPr="000410F4">
        <w:t xml:space="preserve">, </w:t>
      </w:r>
      <w:r w:rsidR="00CB1C7E" w:rsidRPr="000410F4">
        <w:rPr>
          <w:rFonts w:cs="Times New Roman"/>
          <w:i/>
          <w:iCs/>
          <w:szCs w:val="24"/>
        </w:rPr>
        <w:t>-CH</w:t>
      </w:r>
      <w:r w:rsidR="00CB1C7E" w:rsidRPr="000410F4">
        <w:rPr>
          <w:rFonts w:cs="Times New Roman"/>
          <w:i/>
          <w:iCs/>
          <w:szCs w:val="24"/>
          <w:vertAlign w:val="subscript"/>
        </w:rPr>
        <w:t>3</w:t>
      </w:r>
      <w:r w:rsidR="00CB1C7E" w:rsidRPr="000410F4">
        <w:rPr>
          <w:rFonts w:cs="Times New Roman"/>
          <w:i/>
          <w:iCs/>
          <w:szCs w:val="24"/>
        </w:rPr>
        <w:t>-H</w:t>
      </w:r>
      <w:r w:rsidR="00CB1C7E" w:rsidRPr="000410F4">
        <w:rPr>
          <w:rFonts w:cs="Times New Roman"/>
          <w:i/>
          <w:iCs/>
          <w:szCs w:val="24"/>
          <w:vertAlign w:val="superscript"/>
        </w:rPr>
        <w:t>l</w:t>
      </w:r>
      <w:r w:rsidR="00522D38" w:rsidRPr="000410F4">
        <w:t>).</w:t>
      </w:r>
      <w:r w:rsidR="00CB1C7E" w:rsidRPr="000410F4">
        <w:t xml:space="preserve"> </w:t>
      </w:r>
      <w:r w:rsidR="00413DB7" w:rsidRPr="000410F4">
        <w:t>ESI-TOF (</w:t>
      </w:r>
      <w:r w:rsidR="00413DB7" w:rsidRPr="000410F4">
        <w:rPr>
          <w:i/>
        </w:rPr>
        <w:t>m/z</w:t>
      </w:r>
      <w:r w:rsidR="00413DB7" w:rsidRPr="000410F4">
        <w:t xml:space="preserve">): </w:t>
      </w:r>
      <w:r w:rsidR="004F5062" w:rsidRPr="000410F4">
        <w:t>586.36</w:t>
      </w:r>
      <w:r w:rsidR="00413DB7" w:rsidRPr="000410F4">
        <w:t xml:space="preserve"> [M−6PF</w:t>
      </w:r>
      <w:r w:rsidR="00413DB7" w:rsidRPr="000410F4">
        <w:rPr>
          <w:vertAlign w:val="subscript"/>
        </w:rPr>
        <w:t>6</w:t>
      </w:r>
      <w:r w:rsidR="00413DB7" w:rsidRPr="000410F4">
        <w:t>¯]</w:t>
      </w:r>
      <w:r w:rsidR="00413DB7" w:rsidRPr="000410F4">
        <w:rPr>
          <w:vertAlign w:val="superscript"/>
        </w:rPr>
        <w:t>6+</w:t>
      </w:r>
      <w:r w:rsidR="00413DB7" w:rsidRPr="000410F4">
        <w:t xml:space="preserve"> (</w:t>
      </w:r>
      <w:proofErr w:type="spellStart"/>
      <w:r w:rsidR="00413DB7" w:rsidRPr="000410F4">
        <w:t>calcd</w:t>
      </w:r>
      <w:proofErr w:type="spellEnd"/>
      <w:r w:rsidR="00413DB7" w:rsidRPr="000410F4">
        <w:t xml:space="preserve"> </w:t>
      </w:r>
      <w:r w:rsidR="00413DB7" w:rsidRPr="000410F4">
        <w:rPr>
          <w:i/>
        </w:rPr>
        <w:t>m/z</w:t>
      </w:r>
      <w:r w:rsidR="00413DB7" w:rsidRPr="000410F4">
        <w:t xml:space="preserve">: </w:t>
      </w:r>
      <w:r w:rsidR="004F5062" w:rsidRPr="000410F4">
        <w:t>586.36</w:t>
      </w:r>
      <w:r w:rsidR="00413DB7" w:rsidRPr="000410F4">
        <w:t xml:space="preserve">), </w:t>
      </w:r>
      <w:r w:rsidR="004F5062" w:rsidRPr="000410F4">
        <w:t>732.63</w:t>
      </w:r>
      <w:r w:rsidR="00413DB7" w:rsidRPr="000410F4">
        <w:t xml:space="preserve"> [M−5PF</w:t>
      </w:r>
      <w:r w:rsidR="00413DB7" w:rsidRPr="000410F4">
        <w:rPr>
          <w:vertAlign w:val="subscript"/>
        </w:rPr>
        <w:t>6</w:t>
      </w:r>
      <w:r w:rsidR="00413DB7" w:rsidRPr="000410F4">
        <w:t>¯]</w:t>
      </w:r>
      <w:r w:rsidR="00413DB7" w:rsidRPr="000410F4">
        <w:rPr>
          <w:vertAlign w:val="superscript"/>
        </w:rPr>
        <w:t>5+</w:t>
      </w:r>
      <w:r w:rsidR="00413DB7" w:rsidRPr="000410F4">
        <w:t xml:space="preserve"> (</w:t>
      </w:r>
      <w:proofErr w:type="spellStart"/>
      <w:r w:rsidR="00413DB7" w:rsidRPr="000410F4">
        <w:t>calcd</w:t>
      </w:r>
      <w:proofErr w:type="spellEnd"/>
      <w:r w:rsidR="00413DB7" w:rsidRPr="000410F4">
        <w:t xml:space="preserve"> </w:t>
      </w:r>
      <w:r w:rsidR="00413DB7" w:rsidRPr="000410F4">
        <w:rPr>
          <w:i/>
        </w:rPr>
        <w:t>m/z</w:t>
      </w:r>
      <w:r w:rsidR="00413DB7" w:rsidRPr="000410F4">
        <w:t xml:space="preserve">: </w:t>
      </w:r>
      <w:r w:rsidR="004F5062" w:rsidRPr="000410F4">
        <w:t>732.63</w:t>
      </w:r>
      <w:r w:rsidR="00413DB7" w:rsidRPr="000410F4">
        <w:t xml:space="preserve">), </w:t>
      </w:r>
      <w:r w:rsidR="004F5062" w:rsidRPr="000410F4">
        <w:t>952.04</w:t>
      </w:r>
      <w:r w:rsidR="00413DB7" w:rsidRPr="000410F4">
        <w:t xml:space="preserve"> [M−4PF</w:t>
      </w:r>
      <w:r w:rsidR="00413DB7" w:rsidRPr="000410F4">
        <w:rPr>
          <w:vertAlign w:val="subscript"/>
        </w:rPr>
        <w:t>6</w:t>
      </w:r>
      <w:r w:rsidR="00413DB7" w:rsidRPr="000410F4">
        <w:t>¯]</w:t>
      </w:r>
      <w:r w:rsidR="00413DB7" w:rsidRPr="000410F4">
        <w:rPr>
          <w:vertAlign w:val="superscript"/>
        </w:rPr>
        <w:t>4+</w:t>
      </w:r>
      <w:r w:rsidR="00413DB7" w:rsidRPr="000410F4">
        <w:t xml:space="preserve"> (</w:t>
      </w:r>
      <w:proofErr w:type="spellStart"/>
      <w:r w:rsidR="00413DB7" w:rsidRPr="000410F4">
        <w:t>calcd</w:t>
      </w:r>
      <w:proofErr w:type="spellEnd"/>
      <w:r w:rsidR="00413DB7" w:rsidRPr="000410F4">
        <w:t xml:space="preserve"> </w:t>
      </w:r>
      <w:r w:rsidR="00413DB7" w:rsidRPr="000410F4">
        <w:rPr>
          <w:i/>
        </w:rPr>
        <w:t>m/z</w:t>
      </w:r>
      <w:r w:rsidR="00413DB7" w:rsidRPr="000410F4">
        <w:t xml:space="preserve">: </w:t>
      </w:r>
      <w:r w:rsidR="004F5062" w:rsidRPr="000410F4">
        <w:t>952.04</w:t>
      </w:r>
      <w:r w:rsidR="00413DB7" w:rsidRPr="000410F4">
        <w:t xml:space="preserve">), </w:t>
      </w:r>
      <w:r w:rsidR="004F5062" w:rsidRPr="000410F4">
        <w:t>1317.73</w:t>
      </w:r>
      <w:r w:rsidR="00413DB7" w:rsidRPr="000410F4">
        <w:t xml:space="preserve"> [M−3PF</w:t>
      </w:r>
      <w:r w:rsidR="00413DB7" w:rsidRPr="000410F4">
        <w:rPr>
          <w:vertAlign w:val="subscript"/>
        </w:rPr>
        <w:t>6</w:t>
      </w:r>
      <w:r w:rsidR="00413DB7" w:rsidRPr="000410F4">
        <w:t>¯]</w:t>
      </w:r>
      <w:r w:rsidR="00413DB7" w:rsidRPr="000410F4">
        <w:rPr>
          <w:vertAlign w:val="superscript"/>
        </w:rPr>
        <w:t>3+</w:t>
      </w:r>
      <w:r w:rsidR="00413DB7" w:rsidRPr="000410F4">
        <w:t xml:space="preserve"> (</w:t>
      </w:r>
      <w:proofErr w:type="spellStart"/>
      <w:r w:rsidR="00413DB7" w:rsidRPr="000410F4">
        <w:t>calcd</w:t>
      </w:r>
      <w:proofErr w:type="spellEnd"/>
      <w:r w:rsidR="00413DB7" w:rsidRPr="000410F4">
        <w:t xml:space="preserve"> </w:t>
      </w:r>
      <w:r w:rsidR="00413DB7" w:rsidRPr="000410F4">
        <w:rPr>
          <w:i/>
        </w:rPr>
        <w:t>m/z</w:t>
      </w:r>
      <w:r w:rsidR="00413DB7" w:rsidRPr="000410F4">
        <w:t xml:space="preserve">: </w:t>
      </w:r>
      <w:r w:rsidR="004F5062" w:rsidRPr="000410F4">
        <w:t>1317.73</w:t>
      </w:r>
      <w:r w:rsidR="00413DB7" w:rsidRPr="000410F4">
        <w:t>)</w:t>
      </w:r>
      <w:r w:rsidR="004F5062" w:rsidRPr="000410F4">
        <w:t>, 2049.09 [M−2PF</w:t>
      </w:r>
      <w:r w:rsidR="004F5062" w:rsidRPr="000410F4">
        <w:rPr>
          <w:vertAlign w:val="subscript"/>
        </w:rPr>
        <w:t>6</w:t>
      </w:r>
      <w:r w:rsidR="004F5062" w:rsidRPr="000410F4">
        <w:t>¯]</w:t>
      </w:r>
      <w:r w:rsidR="004F5062" w:rsidRPr="000410F4">
        <w:rPr>
          <w:vertAlign w:val="superscript"/>
        </w:rPr>
        <w:t>2+</w:t>
      </w:r>
      <w:r w:rsidR="004F5062" w:rsidRPr="000410F4">
        <w:t xml:space="preserve"> (</w:t>
      </w:r>
      <w:proofErr w:type="spellStart"/>
      <w:r w:rsidR="004F5062" w:rsidRPr="000410F4">
        <w:t>calcd</w:t>
      </w:r>
      <w:proofErr w:type="spellEnd"/>
      <w:r w:rsidR="004F5062" w:rsidRPr="000410F4">
        <w:t xml:space="preserve"> </w:t>
      </w:r>
      <w:r w:rsidR="004F5062" w:rsidRPr="000410F4">
        <w:rPr>
          <w:i/>
        </w:rPr>
        <w:t>m/z</w:t>
      </w:r>
      <w:r w:rsidR="004F5062" w:rsidRPr="000410F4">
        <w:t>: 2049.09).</w:t>
      </w:r>
    </w:p>
    <w:p w14:paraId="72A5C4F2" w14:textId="23218DD6" w:rsidR="004F5062" w:rsidRPr="000410F4" w:rsidRDefault="004F5062" w:rsidP="00522D38">
      <w:pPr>
        <w:sectPr w:rsidR="004F5062" w:rsidRPr="000410F4" w:rsidSect="00EB452D">
          <w:pgSz w:w="11906" w:h="16838"/>
          <w:pgMar w:top="1440" w:right="1800" w:bottom="1440" w:left="1800" w:header="851" w:footer="992" w:gutter="0"/>
          <w:cols w:space="425"/>
          <w:docGrid w:type="lines" w:linePitch="312"/>
        </w:sectPr>
      </w:pPr>
    </w:p>
    <w:p w14:paraId="70A9A11D" w14:textId="772B0BC3" w:rsidR="004F5062" w:rsidRPr="000410F4" w:rsidRDefault="004F5062" w:rsidP="004F5062">
      <w:pPr>
        <w:pStyle w:val="a9"/>
        <w:keepNext/>
        <w:keepLines/>
        <w:numPr>
          <w:ilvl w:val="0"/>
          <w:numId w:val="1"/>
        </w:numPr>
        <w:spacing w:before="340" w:after="100"/>
        <w:ind w:firstLineChars="0"/>
        <w:outlineLvl w:val="0"/>
        <w:rPr>
          <w:rFonts w:eastAsia="Times New Roman" w:cs="Times New Roman"/>
          <w:b/>
          <w:bCs/>
          <w:kern w:val="44"/>
          <w:szCs w:val="44"/>
        </w:rPr>
      </w:pPr>
      <w:bookmarkStart w:id="17" w:name="_Toc67581736"/>
      <w:bookmarkStart w:id="18" w:name="_Toc96032143"/>
      <w:bookmarkStart w:id="19" w:name="_Toc132919529"/>
      <w:bookmarkStart w:id="20" w:name="_Toc162341361"/>
      <w:r w:rsidRPr="000410F4">
        <w:rPr>
          <w:rFonts w:eastAsia="Times New Roman" w:cs="Times New Roman"/>
          <w:b/>
          <w:bCs/>
          <w:kern w:val="44"/>
          <w:szCs w:val="44"/>
        </w:rPr>
        <w:lastRenderedPageBreak/>
        <w:t xml:space="preserve">ESI-MS spectra data of </w:t>
      </w:r>
      <w:bookmarkStart w:id="21" w:name="_Hlk147654216"/>
      <w:proofErr w:type="spellStart"/>
      <w:r w:rsidR="00F2777D" w:rsidRPr="000410F4">
        <w:rPr>
          <w:rFonts w:eastAsia="Times New Roman" w:cs="Times New Roman"/>
          <w:b/>
          <w:bCs/>
          <w:kern w:val="44"/>
          <w:szCs w:val="44"/>
        </w:rPr>
        <w:t>metallo</w:t>
      </w:r>
      <w:proofErr w:type="spellEnd"/>
      <w:r w:rsidR="00F2777D" w:rsidRPr="000410F4">
        <w:rPr>
          <w:rFonts w:eastAsia="Times New Roman" w:cs="Times New Roman"/>
          <w:b/>
          <w:bCs/>
          <w:kern w:val="44"/>
          <w:szCs w:val="44"/>
        </w:rPr>
        <w:t>-organic cage MTH</w:t>
      </w:r>
      <w:bookmarkEnd w:id="21"/>
      <w:r w:rsidRPr="000410F4">
        <w:rPr>
          <w:rFonts w:eastAsia="Times New Roman" w:cs="Times New Roman"/>
          <w:b/>
          <w:bCs/>
          <w:kern w:val="44"/>
          <w:szCs w:val="44"/>
        </w:rPr>
        <w:t xml:space="preserve"> (PF</w:t>
      </w:r>
      <w:r w:rsidRPr="000410F4">
        <w:rPr>
          <w:rFonts w:eastAsia="Times New Roman" w:cs="Times New Roman"/>
          <w:b/>
          <w:bCs/>
          <w:kern w:val="44"/>
          <w:szCs w:val="44"/>
          <w:vertAlign w:val="subscript"/>
        </w:rPr>
        <w:t>6</w:t>
      </w:r>
      <w:r w:rsidRPr="000410F4">
        <w:rPr>
          <w:rFonts w:eastAsia="Times New Roman" w:cs="Times New Roman"/>
          <w:b/>
          <w:bCs/>
          <w:kern w:val="44"/>
          <w:szCs w:val="44"/>
        </w:rPr>
        <w:t>¯ as counterion)</w:t>
      </w:r>
      <w:bookmarkEnd w:id="17"/>
      <w:bookmarkEnd w:id="18"/>
      <w:bookmarkEnd w:id="19"/>
      <w:bookmarkEnd w:id="20"/>
    </w:p>
    <w:p w14:paraId="6F60E107" w14:textId="5C12E20D" w:rsidR="004F5062" w:rsidRPr="000410F4" w:rsidRDefault="00032AD4" w:rsidP="00522D38">
      <w:r w:rsidRPr="000410F4">
        <w:rPr>
          <w:noProof/>
        </w:rPr>
        <w:drawing>
          <wp:inline distT="0" distB="0" distL="0" distR="0" wp14:anchorId="5B76E284" wp14:editId="133EFFE3">
            <wp:extent cx="5274310" cy="1809115"/>
            <wp:effectExtent l="0" t="0" r="2540" b="0"/>
            <wp:docPr id="40757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5713" name="图片 4075713"/>
                    <pic:cNvPicPr/>
                  </pic:nvPicPr>
                  <pic:blipFill>
                    <a:blip r:embed="rId26">
                      <a:extLst>
                        <a:ext uri="{28A0092B-C50C-407E-A947-70E740481C1C}">
                          <a14:useLocalDpi xmlns:a14="http://schemas.microsoft.com/office/drawing/2010/main" val="0"/>
                        </a:ext>
                      </a:extLst>
                    </a:blip>
                    <a:stretch>
                      <a:fillRect/>
                    </a:stretch>
                  </pic:blipFill>
                  <pic:spPr>
                    <a:xfrm>
                      <a:off x="0" y="0"/>
                      <a:ext cx="5274310" cy="1809115"/>
                    </a:xfrm>
                    <a:prstGeom prst="rect">
                      <a:avLst/>
                    </a:prstGeom>
                  </pic:spPr>
                </pic:pic>
              </a:graphicData>
            </a:graphic>
          </wp:inline>
        </w:drawing>
      </w:r>
    </w:p>
    <w:p w14:paraId="0D8C4C53" w14:textId="487A3354" w:rsidR="009856F8" w:rsidRPr="000410F4" w:rsidRDefault="00044709" w:rsidP="009856F8">
      <w:r w:rsidRPr="000410F4">
        <w:rPr>
          <w:rFonts w:hint="eastAsia"/>
          <w:noProof/>
        </w:rPr>
        <w:drawing>
          <wp:inline distT="0" distB="0" distL="0" distR="0" wp14:anchorId="130FF88E" wp14:editId="07822BA0">
            <wp:extent cx="5274310" cy="1617980"/>
            <wp:effectExtent l="0" t="0" r="0" b="0"/>
            <wp:docPr id="9607314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731429" name="图片 960731429"/>
                    <pic:cNvPicPr/>
                  </pic:nvPicPr>
                  <pic:blipFill>
                    <a:blip r:embed="rId27">
                      <a:extLst>
                        <a:ext uri="{28A0092B-C50C-407E-A947-70E740481C1C}">
                          <a14:useLocalDpi xmlns:a14="http://schemas.microsoft.com/office/drawing/2010/main" val="0"/>
                        </a:ext>
                      </a:extLst>
                    </a:blip>
                    <a:stretch>
                      <a:fillRect/>
                    </a:stretch>
                  </pic:blipFill>
                  <pic:spPr>
                    <a:xfrm>
                      <a:off x="0" y="0"/>
                      <a:ext cx="5274310" cy="1617980"/>
                    </a:xfrm>
                    <a:prstGeom prst="rect">
                      <a:avLst/>
                    </a:prstGeom>
                  </pic:spPr>
                </pic:pic>
              </a:graphicData>
            </a:graphic>
          </wp:inline>
        </w:drawing>
      </w:r>
    </w:p>
    <w:p w14:paraId="7E08F6C0" w14:textId="490F5BB7" w:rsidR="00044709" w:rsidRPr="000410F4" w:rsidRDefault="00044709" w:rsidP="009856F8">
      <w:r w:rsidRPr="000410F4">
        <w:rPr>
          <w:rFonts w:hint="eastAsia"/>
          <w:noProof/>
        </w:rPr>
        <w:drawing>
          <wp:inline distT="0" distB="0" distL="0" distR="0" wp14:anchorId="6D3E594A" wp14:editId="3785008A">
            <wp:extent cx="2950464" cy="1871472"/>
            <wp:effectExtent l="0" t="0" r="0" b="0"/>
            <wp:docPr id="213846980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469809" name="图片 2138469809"/>
                    <pic:cNvPicPr/>
                  </pic:nvPicPr>
                  <pic:blipFill>
                    <a:blip r:embed="rId28">
                      <a:extLst>
                        <a:ext uri="{28A0092B-C50C-407E-A947-70E740481C1C}">
                          <a14:useLocalDpi xmlns:a14="http://schemas.microsoft.com/office/drawing/2010/main" val="0"/>
                        </a:ext>
                      </a:extLst>
                    </a:blip>
                    <a:stretch>
                      <a:fillRect/>
                    </a:stretch>
                  </pic:blipFill>
                  <pic:spPr>
                    <a:xfrm>
                      <a:off x="0" y="0"/>
                      <a:ext cx="2950464" cy="1871472"/>
                    </a:xfrm>
                    <a:prstGeom prst="rect">
                      <a:avLst/>
                    </a:prstGeom>
                  </pic:spPr>
                </pic:pic>
              </a:graphicData>
            </a:graphic>
          </wp:inline>
        </w:drawing>
      </w:r>
    </w:p>
    <w:p w14:paraId="3DBFDB88" w14:textId="39307E98" w:rsidR="0067223D" w:rsidRPr="000410F4" w:rsidRDefault="000F7C06" w:rsidP="0067223D">
      <w:pPr>
        <w:sectPr w:rsidR="0067223D" w:rsidRPr="000410F4" w:rsidSect="00EB452D">
          <w:pgSz w:w="11906" w:h="16838"/>
          <w:pgMar w:top="1440" w:right="1800" w:bottom="1440" w:left="1800" w:header="851" w:footer="992" w:gutter="0"/>
          <w:cols w:space="425"/>
          <w:docGrid w:type="lines" w:linePitch="312"/>
        </w:sectPr>
      </w:pPr>
      <w:r w:rsidRPr="000410F4">
        <w:rPr>
          <w:b/>
          <w:bCs/>
        </w:rPr>
        <w:t>Supplementary Fig</w:t>
      </w:r>
      <w:r w:rsidR="00E233EE" w:rsidRPr="000410F4">
        <w:rPr>
          <w:rFonts w:hint="eastAsia"/>
          <w:b/>
          <w:bCs/>
        </w:rPr>
        <w:t>.</w:t>
      </w:r>
      <w:r w:rsidR="0067223D" w:rsidRPr="000410F4">
        <w:rPr>
          <w:b/>
          <w:bCs/>
        </w:rPr>
        <w:t xml:space="preserve"> </w:t>
      </w:r>
      <w:r w:rsidR="007F297E" w:rsidRPr="000410F4">
        <w:rPr>
          <w:rFonts w:hint="eastAsia"/>
          <w:b/>
          <w:bCs/>
        </w:rPr>
        <w:t>2</w:t>
      </w:r>
      <w:r w:rsidR="0067223D" w:rsidRPr="000410F4">
        <w:rPr>
          <w:b/>
          <w:bCs/>
        </w:rPr>
        <w:t xml:space="preserve"> </w:t>
      </w:r>
      <w:r w:rsidR="0067223D" w:rsidRPr="000410F4">
        <w:t xml:space="preserve">Measured (bottom) and calculated (top) isotope patterns for different charge states observed from </w:t>
      </w:r>
      <w:proofErr w:type="spellStart"/>
      <w:r w:rsidR="00130928" w:rsidRPr="000410F4">
        <w:t>metallo</w:t>
      </w:r>
      <w:proofErr w:type="spellEnd"/>
      <w:r w:rsidR="00130928" w:rsidRPr="000410F4">
        <w:t>-organic cage</w:t>
      </w:r>
      <w:r w:rsidR="00130928" w:rsidRPr="000410F4">
        <w:rPr>
          <w:b/>
          <w:bCs/>
        </w:rPr>
        <w:t xml:space="preserve"> MTH</w:t>
      </w:r>
      <w:r w:rsidR="0067223D" w:rsidRPr="000410F4">
        <w:t xml:space="preserve"> (</w:t>
      </w:r>
      <w:r w:rsidR="0067223D" w:rsidRPr="000410F4">
        <w:rPr>
          <w:lang w:val="pt-BR"/>
        </w:rPr>
        <w:t>PF</w:t>
      </w:r>
      <w:r w:rsidR="0067223D" w:rsidRPr="000410F4">
        <w:rPr>
          <w:vertAlign w:val="subscript"/>
          <w:lang w:val="pt-BR"/>
        </w:rPr>
        <w:t>6</w:t>
      </w:r>
      <w:r w:rsidR="0067223D" w:rsidRPr="000410F4">
        <w:rPr>
          <w:vertAlign w:val="superscript"/>
          <w:lang w:val="pt-BR"/>
        </w:rPr>
        <w:t>¯</w:t>
      </w:r>
      <w:r w:rsidR="0067223D" w:rsidRPr="000410F4">
        <w:t xml:space="preserve"> as counterion).</w:t>
      </w:r>
    </w:p>
    <w:p w14:paraId="6B02FBA2" w14:textId="44C5D63B" w:rsidR="0067223D" w:rsidRPr="000410F4" w:rsidRDefault="0067223D" w:rsidP="0067223D">
      <w:pPr>
        <w:pStyle w:val="a9"/>
        <w:keepNext/>
        <w:keepLines/>
        <w:numPr>
          <w:ilvl w:val="0"/>
          <w:numId w:val="1"/>
        </w:numPr>
        <w:spacing w:before="340" w:after="100"/>
        <w:ind w:firstLineChars="0"/>
        <w:outlineLvl w:val="0"/>
        <w:rPr>
          <w:rFonts w:eastAsia="Times New Roman" w:cs="Times New Roman"/>
          <w:b/>
          <w:bCs/>
          <w:kern w:val="44"/>
          <w:szCs w:val="44"/>
        </w:rPr>
      </w:pPr>
      <w:bookmarkStart w:id="22" w:name="_Toc67581737"/>
      <w:bookmarkStart w:id="23" w:name="_Toc132919530"/>
      <w:bookmarkStart w:id="24" w:name="_Toc162341362"/>
      <w:r w:rsidRPr="000410F4">
        <w:rPr>
          <w:rFonts w:eastAsia="Times New Roman" w:cs="Times New Roman"/>
          <w:b/>
          <w:bCs/>
          <w:kern w:val="44"/>
          <w:szCs w:val="44"/>
          <w:vertAlign w:val="superscript"/>
        </w:rPr>
        <w:lastRenderedPageBreak/>
        <w:t>1</w:t>
      </w:r>
      <w:r w:rsidRPr="000410F4">
        <w:rPr>
          <w:rFonts w:eastAsia="Times New Roman" w:cs="Times New Roman"/>
          <w:b/>
          <w:bCs/>
          <w:kern w:val="44"/>
          <w:szCs w:val="44"/>
        </w:rPr>
        <w:t xml:space="preserve">H, </w:t>
      </w:r>
      <w:r w:rsidRPr="000410F4">
        <w:rPr>
          <w:rFonts w:eastAsia="Times New Roman" w:cs="Times New Roman"/>
          <w:b/>
          <w:bCs/>
          <w:kern w:val="44"/>
          <w:szCs w:val="44"/>
          <w:vertAlign w:val="superscript"/>
        </w:rPr>
        <w:t>13</w:t>
      </w:r>
      <w:r w:rsidRPr="000410F4">
        <w:rPr>
          <w:rFonts w:eastAsia="Times New Roman" w:cs="Times New Roman"/>
          <w:b/>
          <w:bCs/>
          <w:kern w:val="44"/>
          <w:szCs w:val="44"/>
        </w:rPr>
        <w:t>C, COSY, NOESY</w:t>
      </w:r>
      <w:r w:rsidR="00F2777D" w:rsidRPr="000410F4">
        <w:rPr>
          <w:rFonts w:eastAsia="Times New Roman" w:cs="Times New Roman"/>
          <w:b/>
          <w:bCs/>
          <w:kern w:val="44"/>
          <w:szCs w:val="44"/>
        </w:rPr>
        <w:t xml:space="preserve">, </w:t>
      </w:r>
      <w:r w:rsidRPr="000410F4">
        <w:rPr>
          <w:rFonts w:eastAsia="Times New Roman" w:cs="Times New Roman"/>
          <w:b/>
          <w:bCs/>
          <w:kern w:val="44"/>
          <w:szCs w:val="44"/>
        </w:rPr>
        <w:t>DOSY NMR</w:t>
      </w:r>
      <w:bookmarkEnd w:id="22"/>
      <w:bookmarkEnd w:id="23"/>
      <w:r w:rsidR="00F2777D" w:rsidRPr="000410F4">
        <w:rPr>
          <w:rFonts w:eastAsia="Times New Roman" w:cs="Times New Roman"/>
          <w:b/>
          <w:bCs/>
          <w:kern w:val="44"/>
          <w:szCs w:val="44"/>
        </w:rPr>
        <w:t xml:space="preserve"> spectrum</w:t>
      </w:r>
      <w:bookmarkEnd w:id="24"/>
    </w:p>
    <w:p w14:paraId="355EF517" w14:textId="6154AB21" w:rsidR="00044709" w:rsidRPr="000410F4" w:rsidRDefault="004762A9" w:rsidP="009856F8">
      <w:r w:rsidRPr="000410F4">
        <w:rPr>
          <w:rFonts w:hint="eastAsia"/>
          <w:noProof/>
        </w:rPr>
        <w:drawing>
          <wp:inline distT="0" distB="0" distL="0" distR="0" wp14:anchorId="3E8787EF" wp14:editId="5D5D3C7C">
            <wp:extent cx="5274310" cy="3806825"/>
            <wp:effectExtent l="0" t="0" r="2540" b="0"/>
            <wp:docPr id="446874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87424" name="图片 4468742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274310" cy="3806825"/>
                    </a:xfrm>
                    <a:prstGeom prst="rect">
                      <a:avLst/>
                    </a:prstGeom>
                  </pic:spPr>
                </pic:pic>
              </a:graphicData>
            </a:graphic>
          </wp:inline>
        </w:drawing>
      </w:r>
    </w:p>
    <w:p w14:paraId="29B82A12" w14:textId="7797D544" w:rsidR="00F276DF" w:rsidRPr="000410F4" w:rsidRDefault="000F7C06" w:rsidP="00F276DF">
      <w:pPr>
        <w:jc w:val="center"/>
        <w:rPr>
          <w:rFonts w:cs="Times New Roman"/>
          <w:bCs/>
        </w:rPr>
      </w:pPr>
      <w:r w:rsidRPr="000410F4">
        <w:rPr>
          <w:rFonts w:cs="Times New Roman"/>
          <w:b/>
        </w:rPr>
        <w:t>Supplementary Fig</w:t>
      </w:r>
      <w:r w:rsidR="00E233EE" w:rsidRPr="000410F4">
        <w:rPr>
          <w:rFonts w:cs="Times New Roman" w:hint="eastAsia"/>
          <w:b/>
        </w:rPr>
        <w:t xml:space="preserve">. </w:t>
      </w:r>
      <w:r w:rsidR="007F297E" w:rsidRPr="000410F4">
        <w:rPr>
          <w:rFonts w:cs="Times New Roman" w:hint="eastAsia"/>
          <w:b/>
        </w:rPr>
        <w:t>3</w:t>
      </w:r>
      <w:r w:rsidR="00F276DF" w:rsidRPr="000410F4">
        <w:rPr>
          <w:rFonts w:cs="Times New Roman"/>
        </w:rPr>
        <w:t xml:space="preserve"> </w:t>
      </w:r>
      <w:r w:rsidR="00F276DF" w:rsidRPr="000410F4">
        <w:rPr>
          <w:rFonts w:cs="Times New Roman"/>
          <w:vertAlign w:val="superscript"/>
        </w:rPr>
        <w:t>1</w:t>
      </w:r>
      <w:r w:rsidR="00F276DF" w:rsidRPr="000410F4">
        <w:rPr>
          <w:rFonts w:cs="Times New Roman"/>
        </w:rPr>
        <w:t>H NMR (400 MHz, CDCl</w:t>
      </w:r>
      <w:r w:rsidR="00F276DF" w:rsidRPr="000410F4">
        <w:rPr>
          <w:rFonts w:cs="Times New Roman"/>
          <w:vertAlign w:val="subscript"/>
        </w:rPr>
        <w:t>3</w:t>
      </w:r>
      <w:r w:rsidR="00F276DF" w:rsidRPr="000410F4">
        <w:rPr>
          <w:rFonts w:cs="Times New Roman"/>
        </w:rPr>
        <w:t xml:space="preserve">, 300 K) spectrum of </w:t>
      </w:r>
      <w:r w:rsidR="00F276DF" w:rsidRPr="000410F4">
        <w:rPr>
          <w:rFonts w:cs="Times New Roman" w:hint="eastAsia"/>
        </w:rPr>
        <w:t>compound</w:t>
      </w:r>
      <w:r w:rsidR="00F276DF" w:rsidRPr="000410F4">
        <w:rPr>
          <w:rFonts w:cs="Times New Roman"/>
        </w:rPr>
        <w:t xml:space="preserve"> </w:t>
      </w:r>
      <w:r w:rsidR="00F276DF" w:rsidRPr="000410F4">
        <w:rPr>
          <w:rFonts w:cs="Times New Roman"/>
          <w:b/>
        </w:rPr>
        <w:t>1</w:t>
      </w:r>
      <w:r w:rsidR="00F276DF" w:rsidRPr="000410F4">
        <w:rPr>
          <w:rFonts w:cs="Times New Roman"/>
          <w:bCs/>
        </w:rPr>
        <w:t>.</w:t>
      </w:r>
    </w:p>
    <w:p w14:paraId="435C3DBC" w14:textId="11436D04" w:rsidR="00F276DF" w:rsidRPr="000410F4" w:rsidRDefault="00F276DF" w:rsidP="00F276DF">
      <w:pPr>
        <w:jc w:val="center"/>
        <w:rPr>
          <w:rFonts w:cs="Times New Roman"/>
          <w:bCs/>
        </w:rPr>
      </w:pPr>
      <w:r w:rsidRPr="000410F4">
        <w:rPr>
          <w:rFonts w:cs="Times New Roman"/>
          <w:bCs/>
          <w:noProof/>
        </w:rPr>
        <w:drawing>
          <wp:inline distT="0" distB="0" distL="0" distR="0" wp14:anchorId="62B9F570" wp14:editId="2DE3CB8A">
            <wp:extent cx="4988688" cy="3547818"/>
            <wp:effectExtent l="0" t="0" r="2540" b="0"/>
            <wp:docPr id="174900884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008844" name="图片 174900884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002483" cy="3557629"/>
                    </a:xfrm>
                    <a:prstGeom prst="rect">
                      <a:avLst/>
                    </a:prstGeom>
                  </pic:spPr>
                </pic:pic>
              </a:graphicData>
            </a:graphic>
          </wp:inline>
        </w:drawing>
      </w:r>
    </w:p>
    <w:p w14:paraId="08C793D9" w14:textId="6793B111" w:rsidR="00F276DF" w:rsidRPr="000410F4" w:rsidRDefault="000F7C06" w:rsidP="00634C9A">
      <w:pPr>
        <w:rPr>
          <w:rFonts w:cs="Times New Roman"/>
          <w:bCs/>
        </w:rPr>
      </w:pPr>
      <w:r w:rsidRPr="000410F4">
        <w:rPr>
          <w:rFonts w:cs="Times New Roman"/>
          <w:b/>
        </w:rPr>
        <w:t>Supplementary Fig</w:t>
      </w:r>
      <w:r w:rsidR="009F619B" w:rsidRPr="000410F4">
        <w:rPr>
          <w:rFonts w:cs="Times New Roman" w:hint="eastAsia"/>
          <w:b/>
        </w:rPr>
        <w:t xml:space="preserve">. </w:t>
      </w:r>
      <w:r w:rsidR="007F297E" w:rsidRPr="000410F4">
        <w:rPr>
          <w:rFonts w:cs="Times New Roman" w:hint="eastAsia"/>
          <w:b/>
        </w:rPr>
        <w:t>4</w:t>
      </w:r>
      <w:r w:rsidR="007F297E" w:rsidRPr="000410F4">
        <w:rPr>
          <w:rFonts w:cs="Times New Roman" w:hint="eastAsia"/>
          <w:i/>
        </w:rPr>
        <w:t xml:space="preserve"> </w:t>
      </w:r>
      <w:r w:rsidR="00F276DF" w:rsidRPr="000410F4">
        <w:rPr>
          <w:rFonts w:cs="Times New Roman"/>
          <w:vertAlign w:val="superscript"/>
        </w:rPr>
        <w:t>1</w:t>
      </w:r>
      <w:r w:rsidR="00F276DF" w:rsidRPr="000410F4">
        <w:rPr>
          <w:rFonts w:cs="Times New Roman"/>
        </w:rPr>
        <w:t>H NMR (500 MHz, CDCl</w:t>
      </w:r>
      <w:r w:rsidR="00F276DF" w:rsidRPr="000410F4">
        <w:rPr>
          <w:rFonts w:cs="Times New Roman"/>
          <w:vertAlign w:val="subscript"/>
        </w:rPr>
        <w:t>3</w:t>
      </w:r>
      <w:r w:rsidR="00F276DF" w:rsidRPr="000410F4">
        <w:rPr>
          <w:rFonts w:cs="Times New Roman"/>
        </w:rPr>
        <w:t xml:space="preserve">, 300 K) spectrum of </w:t>
      </w:r>
      <w:r w:rsidR="00F276DF" w:rsidRPr="000410F4">
        <w:rPr>
          <w:rFonts w:cs="Times New Roman" w:hint="eastAsia"/>
        </w:rPr>
        <w:t>compound</w:t>
      </w:r>
      <w:r w:rsidR="00F276DF" w:rsidRPr="000410F4">
        <w:rPr>
          <w:rFonts w:cs="Times New Roman"/>
        </w:rPr>
        <w:t xml:space="preserve"> </w:t>
      </w:r>
      <w:r w:rsidR="00F276DF" w:rsidRPr="000410F4">
        <w:rPr>
          <w:rFonts w:cs="Times New Roman"/>
          <w:b/>
        </w:rPr>
        <w:t>2</w:t>
      </w:r>
      <w:r w:rsidR="00F276DF" w:rsidRPr="000410F4">
        <w:rPr>
          <w:rFonts w:cs="Times New Roman"/>
          <w:bCs/>
        </w:rPr>
        <w:t>.</w:t>
      </w:r>
    </w:p>
    <w:p w14:paraId="022A3ECF" w14:textId="477969F2" w:rsidR="00F276DF" w:rsidRPr="000410F4" w:rsidRDefault="00BC4252" w:rsidP="009856F8">
      <w:r w:rsidRPr="000410F4">
        <w:rPr>
          <w:noProof/>
        </w:rPr>
        <w:lastRenderedPageBreak/>
        <w:drawing>
          <wp:inline distT="0" distB="0" distL="0" distR="0" wp14:anchorId="17E25231" wp14:editId="7D3187B2">
            <wp:extent cx="5274310" cy="3740785"/>
            <wp:effectExtent l="0" t="0" r="2540" b="0"/>
            <wp:docPr id="31777258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772583" name="图片 317772583"/>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274310" cy="3740785"/>
                    </a:xfrm>
                    <a:prstGeom prst="rect">
                      <a:avLst/>
                    </a:prstGeom>
                  </pic:spPr>
                </pic:pic>
              </a:graphicData>
            </a:graphic>
          </wp:inline>
        </w:drawing>
      </w:r>
    </w:p>
    <w:p w14:paraId="17719426" w14:textId="296B9894" w:rsidR="00F276DF" w:rsidRPr="000410F4" w:rsidRDefault="000F7C06" w:rsidP="00634C9A">
      <w:pPr>
        <w:rPr>
          <w:bCs/>
        </w:rPr>
      </w:pPr>
      <w:r w:rsidRPr="000410F4">
        <w:rPr>
          <w:b/>
        </w:rPr>
        <w:t>Supplementary Fig</w:t>
      </w:r>
      <w:r w:rsidR="009F619B" w:rsidRPr="000410F4">
        <w:rPr>
          <w:rFonts w:hint="eastAsia"/>
          <w:b/>
        </w:rPr>
        <w:t xml:space="preserve">. </w:t>
      </w:r>
      <w:r w:rsidR="007F297E" w:rsidRPr="000410F4">
        <w:rPr>
          <w:rFonts w:hint="eastAsia"/>
          <w:b/>
        </w:rPr>
        <w:t>5</w:t>
      </w:r>
      <w:r w:rsidR="00B51F9C" w:rsidRPr="000410F4">
        <w:t xml:space="preserve"> </w:t>
      </w:r>
      <w:r w:rsidR="00B51F9C" w:rsidRPr="000410F4">
        <w:rPr>
          <w:vertAlign w:val="superscript"/>
        </w:rPr>
        <w:t>13</w:t>
      </w:r>
      <w:r w:rsidR="00B51F9C" w:rsidRPr="000410F4">
        <w:t>C NMR (101 MHz, CDCl</w:t>
      </w:r>
      <w:r w:rsidR="00B51F9C" w:rsidRPr="000410F4">
        <w:rPr>
          <w:vertAlign w:val="subscript"/>
        </w:rPr>
        <w:t>3</w:t>
      </w:r>
      <w:r w:rsidR="00B51F9C" w:rsidRPr="000410F4">
        <w:t xml:space="preserve">, 300 K) spectrum of </w:t>
      </w:r>
      <w:r w:rsidR="00B51F9C" w:rsidRPr="000410F4">
        <w:rPr>
          <w:rFonts w:hint="eastAsia"/>
        </w:rPr>
        <w:t>compound</w:t>
      </w:r>
      <w:r w:rsidR="00B51F9C" w:rsidRPr="000410F4">
        <w:t xml:space="preserve"> </w:t>
      </w:r>
      <w:r w:rsidR="00B51F9C" w:rsidRPr="000410F4">
        <w:rPr>
          <w:b/>
        </w:rPr>
        <w:t>2</w:t>
      </w:r>
      <w:r w:rsidR="00B51F9C" w:rsidRPr="000410F4">
        <w:rPr>
          <w:bCs/>
        </w:rPr>
        <w:t>.</w:t>
      </w:r>
    </w:p>
    <w:p w14:paraId="5C055D62" w14:textId="22CF50AC" w:rsidR="00B51F9C" w:rsidRPr="000410F4" w:rsidRDefault="00B51F9C" w:rsidP="00B51F9C">
      <w:pPr>
        <w:jc w:val="center"/>
      </w:pPr>
      <w:r w:rsidRPr="000410F4">
        <w:rPr>
          <w:rFonts w:hint="eastAsia"/>
          <w:noProof/>
        </w:rPr>
        <w:drawing>
          <wp:inline distT="0" distB="0" distL="0" distR="0" wp14:anchorId="0656ADA1" wp14:editId="7AB4098E">
            <wp:extent cx="5274310" cy="3738880"/>
            <wp:effectExtent l="0" t="0" r="2540" b="0"/>
            <wp:docPr id="633887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88720" name="图片 63388720"/>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274310" cy="3738880"/>
                    </a:xfrm>
                    <a:prstGeom prst="rect">
                      <a:avLst/>
                    </a:prstGeom>
                  </pic:spPr>
                </pic:pic>
              </a:graphicData>
            </a:graphic>
          </wp:inline>
        </w:drawing>
      </w:r>
    </w:p>
    <w:p w14:paraId="07ACCB76" w14:textId="01EB44EA" w:rsidR="00B51F9C" w:rsidRPr="000410F4" w:rsidRDefault="000F7C06" w:rsidP="00B51F9C">
      <w:pPr>
        <w:jc w:val="center"/>
        <w:rPr>
          <w:rFonts w:cs="Times New Roman"/>
          <w:bCs/>
        </w:rPr>
      </w:pPr>
      <w:r w:rsidRPr="000410F4">
        <w:rPr>
          <w:rFonts w:cs="Times New Roman"/>
          <w:b/>
        </w:rPr>
        <w:t>Supplementary Fig</w:t>
      </w:r>
      <w:r w:rsidR="009F619B" w:rsidRPr="000410F4">
        <w:rPr>
          <w:rFonts w:cs="Times New Roman" w:hint="eastAsia"/>
          <w:b/>
        </w:rPr>
        <w:t xml:space="preserve">. </w:t>
      </w:r>
      <w:r w:rsidR="007F297E" w:rsidRPr="000410F4">
        <w:rPr>
          <w:rFonts w:cs="Times New Roman" w:hint="eastAsia"/>
          <w:b/>
        </w:rPr>
        <w:t>6</w:t>
      </w:r>
      <w:r w:rsidR="00B51F9C" w:rsidRPr="000410F4">
        <w:rPr>
          <w:rFonts w:cs="Times New Roman"/>
        </w:rPr>
        <w:t xml:space="preserve"> </w:t>
      </w:r>
      <w:r w:rsidR="00B51F9C" w:rsidRPr="000410F4">
        <w:rPr>
          <w:rFonts w:cs="Times New Roman"/>
          <w:vertAlign w:val="superscript"/>
        </w:rPr>
        <w:t>1</w:t>
      </w:r>
      <w:r w:rsidR="00B51F9C" w:rsidRPr="000410F4">
        <w:rPr>
          <w:rFonts w:cs="Times New Roman"/>
        </w:rPr>
        <w:t>H NMR (500 MHz, CDCl</w:t>
      </w:r>
      <w:r w:rsidR="00B51F9C" w:rsidRPr="000410F4">
        <w:rPr>
          <w:rFonts w:cs="Times New Roman"/>
          <w:vertAlign w:val="subscript"/>
        </w:rPr>
        <w:t>3</w:t>
      </w:r>
      <w:r w:rsidR="00B51F9C" w:rsidRPr="000410F4">
        <w:rPr>
          <w:rFonts w:cs="Times New Roman"/>
        </w:rPr>
        <w:t xml:space="preserve">, 300 K) spectrum of </w:t>
      </w:r>
      <w:r w:rsidR="00B51F9C" w:rsidRPr="000410F4">
        <w:rPr>
          <w:rFonts w:cs="Times New Roman" w:hint="eastAsia"/>
        </w:rPr>
        <w:t>compound</w:t>
      </w:r>
      <w:r w:rsidR="00B51F9C" w:rsidRPr="000410F4">
        <w:rPr>
          <w:rFonts w:cs="Times New Roman"/>
        </w:rPr>
        <w:t xml:space="preserve"> </w:t>
      </w:r>
      <w:r w:rsidR="00B51F9C" w:rsidRPr="000410F4">
        <w:rPr>
          <w:rFonts w:cs="Times New Roman"/>
          <w:b/>
        </w:rPr>
        <w:t>3</w:t>
      </w:r>
      <w:r w:rsidR="00B51F9C" w:rsidRPr="000410F4">
        <w:rPr>
          <w:rFonts w:cs="Times New Roman"/>
          <w:bCs/>
        </w:rPr>
        <w:t>.</w:t>
      </w:r>
    </w:p>
    <w:p w14:paraId="7F6CB01A" w14:textId="77777777" w:rsidR="00B51F9C" w:rsidRPr="000410F4" w:rsidRDefault="00B51F9C" w:rsidP="00B51F9C">
      <w:pPr>
        <w:jc w:val="center"/>
      </w:pPr>
    </w:p>
    <w:p w14:paraId="03FE6B3F" w14:textId="77777777" w:rsidR="00B51F9C" w:rsidRPr="000410F4" w:rsidRDefault="00B51F9C" w:rsidP="00B51F9C">
      <w:pPr>
        <w:jc w:val="center"/>
      </w:pPr>
    </w:p>
    <w:p w14:paraId="506CCA3E" w14:textId="58CEFCCD" w:rsidR="00B51F9C" w:rsidRPr="000410F4" w:rsidRDefault="00BC4252" w:rsidP="00B51F9C">
      <w:pPr>
        <w:jc w:val="center"/>
      </w:pPr>
      <w:r w:rsidRPr="000410F4">
        <w:rPr>
          <w:noProof/>
        </w:rPr>
        <w:lastRenderedPageBreak/>
        <w:drawing>
          <wp:inline distT="0" distB="0" distL="0" distR="0" wp14:anchorId="17C530E6" wp14:editId="7CB10398">
            <wp:extent cx="5010146" cy="3553428"/>
            <wp:effectExtent l="0" t="0" r="635" b="0"/>
            <wp:docPr id="11255863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58638" name="图片 112558638"/>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014699" cy="3556658"/>
                    </a:xfrm>
                    <a:prstGeom prst="rect">
                      <a:avLst/>
                    </a:prstGeom>
                  </pic:spPr>
                </pic:pic>
              </a:graphicData>
            </a:graphic>
          </wp:inline>
        </w:drawing>
      </w:r>
    </w:p>
    <w:p w14:paraId="510A32EE" w14:textId="003EED15" w:rsidR="00B51F9C" w:rsidRPr="000410F4" w:rsidRDefault="000F7C06" w:rsidP="00634C9A">
      <w:pPr>
        <w:rPr>
          <w:bCs/>
        </w:rPr>
      </w:pPr>
      <w:r w:rsidRPr="000410F4">
        <w:rPr>
          <w:b/>
        </w:rPr>
        <w:t>Supplementary Fig</w:t>
      </w:r>
      <w:r w:rsidR="00B51F9C" w:rsidRPr="000410F4">
        <w:rPr>
          <w:b/>
          <w:bCs/>
          <w:i/>
        </w:rPr>
        <w:t>.</w:t>
      </w:r>
      <w:r w:rsidR="009F619B" w:rsidRPr="000410F4">
        <w:rPr>
          <w:rFonts w:hint="eastAsia"/>
        </w:rPr>
        <w:t xml:space="preserve"> </w:t>
      </w:r>
      <w:r w:rsidR="007F297E" w:rsidRPr="000410F4">
        <w:rPr>
          <w:rFonts w:hint="eastAsia"/>
          <w:b/>
          <w:bCs/>
        </w:rPr>
        <w:t>7</w:t>
      </w:r>
      <w:r w:rsidR="00B51F9C" w:rsidRPr="000410F4">
        <w:t xml:space="preserve"> </w:t>
      </w:r>
      <w:r w:rsidR="00B51F9C" w:rsidRPr="000410F4">
        <w:rPr>
          <w:vertAlign w:val="superscript"/>
        </w:rPr>
        <w:t>13</w:t>
      </w:r>
      <w:r w:rsidR="00B51F9C" w:rsidRPr="000410F4">
        <w:t>C NMR (101 MHz, CDCl</w:t>
      </w:r>
      <w:r w:rsidR="00B51F9C" w:rsidRPr="000410F4">
        <w:rPr>
          <w:vertAlign w:val="subscript"/>
        </w:rPr>
        <w:t>3</w:t>
      </w:r>
      <w:r w:rsidR="00B51F9C" w:rsidRPr="000410F4">
        <w:t xml:space="preserve">, 300 K) spectrum of </w:t>
      </w:r>
      <w:r w:rsidR="00B51F9C" w:rsidRPr="000410F4">
        <w:rPr>
          <w:rFonts w:hint="eastAsia"/>
        </w:rPr>
        <w:t>compound</w:t>
      </w:r>
      <w:r w:rsidR="00B51F9C" w:rsidRPr="000410F4">
        <w:t xml:space="preserve"> </w:t>
      </w:r>
      <w:r w:rsidR="00B51F9C" w:rsidRPr="000410F4">
        <w:rPr>
          <w:b/>
        </w:rPr>
        <w:t>3</w:t>
      </w:r>
      <w:r w:rsidR="00B51F9C" w:rsidRPr="000410F4">
        <w:rPr>
          <w:bCs/>
        </w:rPr>
        <w:t>.</w:t>
      </w:r>
    </w:p>
    <w:p w14:paraId="2D2A7654" w14:textId="371AE69A" w:rsidR="00B51F9C" w:rsidRPr="000410F4" w:rsidRDefault="00B51F9C" w:rsidP="00B51F9C">
      <w:pPr>
        <w:jc w:val="center"/>
      </w:pPr>
      <w:r w:rsidRPr="000410F4">
        <w:rPr>
          <w:rFonts w:hint="eastAsia"/>
          <w:noProof/>
        </w:rPr>
        <w:drawing>
          <wp:inline distT="0" distB="0" distL="0" distR="0" wp14:anchorId="1E0D7604" wp14:editId="5B4D4710">
            <wp:extent cx="4670385" cy="3898923"/>
            <wp:effectExtent l="0" t="0" r="0" b="0"/>
            <wp:docPr id="98331995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319959" name="图片 983319959"/>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675678" cy="3903342"/>
                    </a:xfrm>
                    <a:prstGeom prst="rect">
                      <a:avLst/>
                    </a:prstGeom>
                  </pic:spPr>
                </pic:pic>
              </a:graphicData>
            </a:graphic>
          </wp:inline>
        </w:drawing>
      </w:r>
    </w:p>
    <w:p w14:paraId="478ACEB7" w14:textId="409B27D0" w:rsidR="00B51F9C" w:rsidRPr="000410F4" w:rsidRDefault="000F7C06" w:rsidP="00B51F9C">
      <w:pPr>
        <w:jc w:val="center"/>
        <w:rPr>
          <w:rFonts w:cs="Times New Roman"/>
          <w:bCs/>
        </w:rPr>
      </w:pPr>
      <w:r w:rsidRPr="000410F4">
        <w:rPr>
          <w:rFonts w:cs="Times New Roman"/>
          <w:b/>
        </w:rPr>
        <w:t>Supplementary Fig</w:t>
      </w:r>
      <w:r w:rsidR="009F619B" w:rsidRPr="000410F4">
        <w:rPr>
          <w:rFonts w:cs="Times New Roman" w:hint="eastAsia"/>
          <w:b/>
        </w:rPr>
        <w:t xml:space="preserve">. </w:t>
      </w:r>
      <w:r w:rsidR="007F297E" w:rsidRPr="000410F4">
        <w:rPr>
          <w:rFonts w:cs="Times New Roman" w:hint="eastAsia"/>
          <w:b/>
        </w:rPr>
        <w:t>8</w:t>
      </w:r>
      <w:r w:rsidR="00B51F9C" w:rsidRPr="000410F4">
        <w:rPr>
          <w:rFonts w:cs="Times New Roman"/>
        </w:rPr>
        <w:t xml:space="preserve"> </w:t>
      </w:r>
      <w:r w:rsidR="00B51F9C" w:rsidRPr="000410F4">
        <w:rPr>
          <w:rFonts w:cs="Times New Roman"/>
          <w:vertAlign w:val="superscript"/>
        </w:rPr>
        <w:t>1</w:t>
      </w:r>
      <w:r w:rsidR="00B51F9C" w:rsidRPr="000410F4">
        <w:rPr>
          <w:rFonts w:cs="Times New Roman"/>
        </w:rPr>
        <w:t>H NMR (400 MHz, CDCl</w:t>
      </w:r>
      <w:r w:rsidR="00B51F9C" w:rsidRPr="000410F4">
        <w:rPr>
          <w:rFonts w:cs="Times New Roman"/>
          <w:vertAlign w:val="subscript"/>
        </w:rPr>
        <w:t>3</w:t>
      </w:r>
      <w:r w:rsidR="00B51F9C" w:rsidRPr="000410F4">
        <w:rPr>
          <w:rFonts w:cs="Times New Roman"/>
        </w:rPr>
        <w:t xml:space="preserve">, 300 K) spectrum of </w:t>
      </w:r>
      <w:r w:rsidR="00B51F9C" w:rsidRPr="000410F4">
        <w:rPr>
          <w:rFonts w:cs="Times New Roman" w:hint="eastAsia"/>
        </w:rPr>
        <w:t>compound</w:t>
      </w:r>
      <w:r w:rsidR="00B51F9C" w:rsidRPr="000410F4">
        <w:rPr>
          <w:rFonts w:cs="Times New Roman"/>
        </w:rPr>
        <w:t xml:space="preserve"> </w:t>
      </w:r>
      <w:r w:rsidR="00B51F9C" w:rsidRPr="000410F4">
        <w:rPr>
          <w:rFonts w:cs="Times New Roman"/>
          <w:b/>
        </w:rPr>
        <w:t>4</w:t>
      </w:r>
      <w:r w:rsidR="00B51F9C" w:rsidRPr="000410F4">
        <w:rPr>
          <w:rFonts w:cs="Times New Roman"/>
          <w:bCs/>
        </w:rPr>
        <w:t>.</w:t>
      </w:r>
    </w:p>
    <w:p w14:paraId="742D0CDE" w14:textId="4B661B6A" w:rsidR="00B51F9C" w:rsidRPr="000410F4" w:rsidRDefault="00BC4252" w:rsidP="00B51F9C">
      <w:pPr>
        <w:jc w:val="center"/>
      </w:pPr>
      <w:r w:rsidRPr="000410F4">
        <w:rPr>
          <w:noProof/>
        </w:rPr>
        <w:lastRenderedPageBreak/>
        <w:drawing>
          <wp:inline distT="0" distB="0" distL="0" distR="0" wp14:anchorId="27367FE2" wp14:editId="1D5912C3">
            <wp:extent cx="5274310" cy="3724910"/>
            <wp:effectExtent l="0" t="0" r="2540" b="0"/>
            <wp:docPr id="100533621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336212" name="图片 1005336212"/>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274310" cy="3724910"/>
                    </a:xfrm>
                    <a:prstGeom prst="rect">
                      <a:avLst/>
                    </a:prstGeom>
                  </pic:spPr>
                </pic:pic>
              </a:graphicData>
            </a:graphic>
          </wp:inline>
        </w:drawing>
      </w:r>
    </w:p>
    <w:p w14:paraId="6D56B55A" w14:textId="62B64697" w:rsidR="00B51F9C" w:rsidRPr="000410F4" w:rsidRDefault="000F7C06" w:rsidP="00634C9A">
      <w:pPr>
        <w:rPr>
          <w:bCs/>
        </w:rPr>
      </w:pPr>
      <w:r w:rsidRPr="000410F4">
        <w:rPr>
          <w:b/>
        </w:rPr>
        <w:t>Supplementary Fig</w:t>
      </w:r>
      <w:r w:rsidR="009F619B" w:rsidRPr="000410F4">
        <w:rPr>
          <w:rFonts w:hint="eastAsia"/>
          <w:b/>
        </w:rPr>
        <w:t xml:space="preserve">. </w:t>
      </w:r>
      <w:r w:rsidR="007F297E" w:rsidRPr="000410F4">
        <w:rPr>
          <w:rFonts w:hint="eastAsia"/>
          <w:b/>
        </w:rPr>
        <w:t>9</w:t>
      </w:r>
      <w:r w:rsidR="00B51F9C" w:rsidRPr="000410F4">
        <w:t xml:space="preserve"> </w:t>
      </w:r>
      <w:r w:rsidR="00B51F9C" w:rsidRPr="000410F4">
        <w:rPr>
          <w:vertAlign w:val="superscript"/>
        </w:rPr>
        <w:t>13</w:t>
      </w:r>
      <w:r w:rsidR="00B51F9C" w:rsidRPr="000410F4">
        <w:t>C NMR (101 MHz, CDCl</w:t>
      </w:r>
      <w:r w:rsidR="00B51F9C" w:rsidRPr="000410F4">
        <w:rPr>
          <w:vertAlign w:val="subscript"/>
        </w:rPr>
        <w:t>3</w:t>
      </w:r>
      <w:r w:rsidR="00B51F9C" w:rsidRPr="000410F4">
        <w:t xml:space="preserve">, 300 K) spectrum of </w:t>
      </w:r>
      <w:r w:rsidR="00B51F9C" w:rsidRPr="000410F4">
        <w:rPr>
          <w:rFonts w:hint="eastAsia"/>
        </w:rPr>
        <w:t>compound</w:t>
      </w:r>
      <w:r w:rsidR="00B51F9C" w:rsidRPr="000410F4">
        <w:t xml:space="preserve"> </w:t>
      </w:r>
      <w:r w:rsidR="00B51F9C" w:rsidRPr="000410F4">
        <w:rPr>
          <w:b/>
        </w:rPr>
        <w:t>4</w:t>
      </w:r>
      <w:r w:rsidR="00B51F9C" w:rsidRPr="000410F4">
        <w:rPr>
          <w:bCs/>
        </w:rPr>
        <w:t>.</w:t>
      </w:r>
    </w:p>
    <w:p w14:paraId="51E8DC42" w14:textId="1356E564" w:rsidR="00B51F9C" w:rsidRPr="000410F4" w:rsidRDefault="00B51F9C" w:rsidP="00B51F9C">
      <w:pPr>
        <w:jc w:val="center"/>
      </w:pPr>
      <w:r w:rsidRPr="000410F4">
        <w:rPr>
          <w:rFonts w:hint="eastAsia"/>
          <w:noProof/>
        </w:rPr>
        <w:drawing>
          <wp:inline distT="0" distB="0" distL="0" distR="0" wp14:anchorId="07AAEA79" wp14:editId="1B122EA3">
            <wp:extent cx="5274310" cy="3734435"/>
            <wp:effectExtent l="0" t="0" r="2540" b="0"/>
            <wp:docPr id="80167010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670100" name="图片 801670100"/>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274310" cy="3734435"/>
                    </a:xfrm>
                    <a:prstGeom prst="rect">
                      <a:avLst/>
                    </a:prstGeom>
                  </pic:spPr>
                </pic:pic>
              </a:graphicData>
            </a:graphic>
          </wp:inline>
        </w:drawing>
      </w:r>
    </w:p>
    <w:p w14:paraId="1EF1FA21" w14:textId="6465C41E" w:rsidR="00B51F9C" w:rsidRPr="000410F4" w:rsidRDefault="000F7C06" w:rsidP="007F297E">
      <w:pPr>
        <w:rPr>
          <w:rFonts w:cs="Times New Roman"/>
          <w:bCs/>
        </w:rPr>
      </w:pPr>
      <w:r w:rsidRPr="000410F4">
        <w:rPr>
          <w:rFonts w:cs="Times New Roman"/>
          <w:b/>
        </w:rPr>
        <w:t>Supplementary Fig</w:t>
      </w:r>
      <w:r w:rsidR="009F619B" w:rsidRPr="000410F4">
        <w:rPr>
          <w:rFonts w:cs="Times New Roman" w:hint="eastAsia"/>
          <w:b/>
        </w:rPr>
        <w:t xml:space="preserve">. </w:t>
      </w:r>
      <w:r w:rsidR="007F297E" w:rsidRPr="000410F4">
        <w:rPr>
          <w:rFonts w:cs="Times New Roman" w:hint="eastAsia"/>
          <w:b/>
        </w:rPr>
        <w:t>10</w:t>
      </w:r>
      <w:r w:rsidR="00B51F9C" w:rsidRPr="000410F4">
        <w:rPr>
          <w:rFonts w:cs="Times New Roman"/>
        </w:rPr>
        <w:t xml:space="preserve"> </w:t>
      </w:r>
      <w:r w:rsidR="00B51F9C" w:rsidRPr="000410F4">
        <w:rPr>
          <w:rFonts w:cs="Times New Roman"/>
          <w:vertAlign w:val="superscript"/>
        </w:rPr>
        <w:t>1</w:t>
      </w:r>
      <w:r w:rsidR="00B51F9C" w:rsidRPr="000410F4">
        <w:rPr>
          <w:rFonts w:cs="Times New Roman"/>
        </w:rPr>
        <w:t>H NMR (400 MHz, CDCl</w:t>
      </w:r>
      <w:r w:rsidR="00B51F9C" w:rsidRPr="000410F4">
        <w:rPr>
          <w:rFonts w:cs="Times New Roman"/>
          <w:vertAlign w:val="subscript"/>
        </w:rPr>
        <w:t>3</w:t>
      </w:r>
      <w:r w:rsidR="00B51F9C" w:rsidRPr="000410F4">
        <w:rPr>
          <w:rFonts w:cs="Times New Roman"/>
        </w:rPr>
        <w:t xml:space="preserve">, 300 K) spectrum of </w:t>
      </w:r>
      <w:r w:rsidR="00B51F9C" w:rsidRPr="000410F4">
        <w:rPr>
          <w:rFonts w:cs="Times New Roman" w:hint="eastAsia"/>
        </w:rPr>
        <w:t>compound</w:t>
      </w:r>
      <w:r w:rsidR="00B51F9C" w:rsidRPr="000410F4">
        <w:rPr>
          <w:rFonts w:cs="Times New Roman"/>
        </w:rPr>
        <w:t xml:space="preserve"> </w:t>
      </w:r>
      <w:r w:rsidR="00B51F9C" w:rsidRPr="000410F4">
        <w:rPr>
          <w:rFonts w:cs="Times New Roman"/>
          <w:b/>
        </w:rPr>
        <w:t>5</w:t>
      </w:r>
      <w:r w:rsidR="00B51F9C" w:rsidRPr="000410F4">
        <w:rPr>
          <w:rFonts w:cs="Times New Roman"/>
          <w:bCs/>
        </w:rPr>
        <w:t>.</w:t>
      </w:r>
    </w:p>
    <w:p w14:paraId="08388F06" w14:textId="2CB68BC0" w:rsidR="00B51F9C" w:rsidRPr="000410F4" w:rsidRDefault="00C036E8" w:rsidP="00B51F9C">
      <w:pPr>
        <w:jc w:val="center"/>
      </w:pPr>
      <w:r w:rsidRPr="000410F4">
        <w:rPr>
          <w:rFonts w:hint="eastAsia"/>
          <w:noProof/>
        </w:rPr>
        <w:lastRenderedPageBreak/>
        <w:drawing>
          <wp:inline distT="0" distB="0" distL="0" distR="0" wp14:anchorId="721C12D3" wp14:editId="6E844D32">
            <wp:extent cx="5274310" cy="3734435"/>
            <wp:effectExtent l="0" t="0" r="2540" b="0"/>
            <wp:docPr id="102700578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005784" name="图片 1027005784"/>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274310" cy="3734435"/>
                    </a:xfrm>
                    <a:prstGeom prst="rect">
                      <a:avLst/>
                    </a:prstGeom>
                  </pic:spPr>
                </pic:pic>
              </a:graphicData>
            </a:graphic>
          </wp:inline>
        </w:drawing>
      </w:r>
    </w:p>
    <w:p w14:paraId="70DEB1D6" w14:textId="3654927F" w:rsidR="00C036E8" w:rsidRPr="000410F4" w:rsidRDefault="000F7C06" w:rsidP="007F297E">
      <w:pPr>
        <w:rPr>
          <w:bCs/>
        </w:rPr>
      </w:pPr>
      <w:r w:rsidRPr="000410F4">
        <w:rPr>
          <w:b/>
        </w:rPr>
        <w:t>Supplementary Fig</w:t>
      </w:r>
      <w:r w:rsidR="009F619B" w:rsidRPr="000410F4">
        <w:rPr>
          <w:rFonts w:hint="eastAsia"/>
          <w:b/>
        </w:rPr>
        <w:t>. 1</w:t>
      </w:r>
      <w:r w:rsidR="007F297E" w:rsidRPr="000410F4">
        <w:rPr>
          <w:rFonts w:hint="eastAsia"/>
          <w:b/>
        </w:rPr>
        <w:t>1</w:t>
      </w:r>
      <w:r w:rsidR="00C036E8" w:rsidRPr="000410F4">
        <w:t xml:space="preserve"> </w:t>
      </w:r>
      <w:r w:rsidR="00C036E8" w:rsidRPr="000410F4">
        <w:rPr>
          <w:vertAlign w:val="superscript"/>
        </w:rPr>
        <w:t>13</w:t>
      </w:r>
      <w:r w:rsidR="00C036E8" w:rsidRPr="000410F4">
        <w:t>C NMR (101 MHz, CDCl</w:t>
      </w:r>
      <w:r w:rsidR="00C036E8" w:rsidRPr="000410F4">
        <w:rPr>
          <w:vertAlign w:val="subscript"/>
        </w:rPr>
        <w:t>3</w:t>
      </w:r>
      <w:r w:rsidR="00C036E8" w:rsidRPr="000410F4">
        <w:t xml:space="preserve">, 300 K) spectrum of </w:t>
      </w:r>
      <w:r w:rsidR="00C036E8" w:rsidRPr="000410F4">
        <w:rPr>
          <w:rFonts w:hint="eastAsia"/>
        </w:rPr>
        <w:t>compound</w:t>
      </w:r>
      <w:r w:rsidR="00C036E8" w:rsidRPr="000410F4">
        <w:t xml:space="preserve"> </w:t>
      </w:r>
      <w:r w:rsidR="00C036E8" w:rsidRPr="000410F4">
        <w:rPr>
          <w:b/>
        </w:rPr>
        <w:t>5</w:t>
      </w:r>
      <w:r w:rsidR="00C036E8" w:rsidRPr="000410F4">
        <w:rPr>
          <w:bCs/>
        </w:rPr>
        <w:t>.</w:t>
      </w:r>
    </w:p>
    <w:p w14:paraId="61243B48" w14:textId="51C86AA5" w:rsidR="00C036E8" w:rsidRPr="000410F4" w:rsidRDefault="00C036E8" w:rsidP="00B51F9C">
      <w:pPr>
        <w:jc w:val="center"/>
      </w:pPr>
      <w:r w:rsidRPr="000410F4">
        <w:rPr>
          <w:rFonts w:hint="eastAsia"/>
          <w:noProof/>
        </w:rPr>
        <w:drawing>
          <wp:inline distT="0" distB="0" distL="0" distR="0" wp14:anchorId="10B02345" wp14:editId="44543BBB">
            <wp:extent cx="5274310" cy="3724910"/>
            <wp:effectExtent l="0" t="0" r="2540" b="0"/>
            <wp:docPr id="84682213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822133" name="图片 846822133"/>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274310" cy="3724910"/>
                    </a:xfrm>
                    <a:prstGeom prst="rect">
                      <a:avLst/>
                    </a:prstGeom>
                  </pic:spPr>
                </pic:pic>
              </a:graphicData>
            </a:graphic>
          </wp:inline>
        </w:drawing>
      </w:r>
    </w:p>
    <w:p w14:paraId="6B02CAD0" w14:textId="17AB9F04" w:rsidR="00C036E8" w:rsidRPr="000410F4" w:rsidRDefault="000F7C06" w:rsidP="00C036E8">
      <w:pPr>
        <w:jc w:val="center"/>
        <w:rPr>
          <w:rFonts w:cs="Times New Roman"/>
          <w:bCs/>
        </w:rPr>
      </w:pPr>
      <w:r w:rsidRPr="000410F4">
        <w:rPr>
          <w:rFonts w:cs="Times New Roman"/>
          <w:b/>
        </w:rPr>
        <w:t>Supplementary Fig</w:t>
      </w:r>
      <w:r w:rsidR="009F619B" w:rsidRPr="000410F4">
        <w:rPr>
          <w:rFonts w:cs="Times New Roman" w:hint="eastAsia"/>
          <w:b/>
        </w:rPr>
        <w:t>. 1</w:t>
      </w:r>
      <w:r w:rsidR="002C606C" w:rsidRPr="000410F4">
        <w:rPr>
          <w:rFonts w:cs="Times New Roman" w:hint="eastAsia"/>
          <w:b/>
        </w:rPr>
        <w:t>2</w:t>
      </w:r>
      <w:r w:rsidR="00C036E8" w:rsidRPr="000410F4">
        <w:rPr>
          <w:rFonts w:cs="Times New Roman"/>
        </w:rPr>
        <w:t xml:space="preserve"> </w:t>
      </w:r>
      <w:r w:rsidR="00C036E8" w:rsidRPr="000410F4">
        <w:rPr>
          <w:rFonts w:cs="Times New Roman"/>
          <w:vertAlign w:val="superscript"/>
        </w:rPr>
        <w:t>1</w:t>
      </w:r>
      <w:r w:rsidR="00C036E8" w:rsidRPr="000410F4">
        <w:rPr>
          <w:rFonts w:cs="Times New Roman"/>
        </w:rPr>
        <w:t>H NMR (400 MHz, CDCl</w:t>
      </w:r>
      <w:r w:rsidR="00C036E8" w:rsidRPr="000410F4">
        <w:rPr>
          <w:rFonts w:cs="Times New Roman"/>
          <w:vertAlign w:val="subscript"/>
        </w:rPr>
        <w:t>3</w:t>
      </w:r>
      <w:r w:rsidR="00C036E8" w:rsidRPr="000410F4">
        <w:rPr>
          <w:rFonts w:cs="Times New Roman"/>
        </w:rPr>
        <w:t xml:space="preserve">, 300 K) spectrum of Ligand </w:t>
      </w:r>
      <w:r w:rsidR="00C036E8" w:rsidRPr="000410F4">
        <w:rPr>
          <w:rFonts w:cs="Times New Roman"/>
          <w:b/>
          <w:bCs/>
        </w:rPr>
        <w:t>L</w:t>
      </w:r>
      <w:r w:rsidR="00C036E8" w:rsidRPr="000410F4">
        <w:rPr>
          <w:rFonts w:cs="Times New Roman"/>
          <w:bCs/>
        </w:rPr>
        <w:t>.</w:t>
      </w:r>
    </w:p>
    <w:p w14:paraId="1A36C495" w14:textId="77777777" w:rsidR="00C036E8" w:rsidRPr="000410F4" w:rsidRDefault="00C036E8" w:rsidP="00B51F9C">
      <w:pPr>
        <w:jc w:val="center"/>
      </w:pPr>
    </w:p>
    <w:p w14:paraId="735644ED" w14:textId="77777777" w:rsidR="00C036E8" w:rsidRPr="000410F4" w:rsidRDefault="00C036E8" w:rsidP="00B51F9C">
      <w:pPr>
        <w:jc w:val="center"/>
      </w:pPr>
    </w:p>
    <w:p w14:paraId="284B8A39" w14:textId="13351C4F" w:rsidR="00C036E8" w:rsidRPr="000410F4" w:rsidRDefault="00BC4252" w:rsidP="00B51F9C">
      <w:pPr>
        <w:jc w:val="center"/>
      </w:pPr>
      <w:r w:rsidRPr="000410F4">
        <w:rPr>
          <w:rFonts w:hint="eastAsia"/>
          <w:noProof/>
        </w:rPr>
        <w:drawing>
          <wp:inline distT="0" distB="0" distL="0" distR="0" wp14:anchorId="778BB978" wp14:editId="6B54554B">
            <wp:extent cx="5274310" cy="3734435"/>
            <wp:effectExtent l="0" t="0" r="2540" b="0"/>
            <wp:docPr id="110679049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790493" name="图片 1106790493"/>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274310" cy="3734435"/>
                    </a:xfrm>
                    <a:prstGeom prst="rect">
                      <a:avLst/>
                    </a:prstGeom>
                  </pic:spPr>
                </pic:pic>
              </a:graphicData>
            </a:graphic>
          </wp:inline>
        </w:drawing>
      </w:r>
    </w:p>
    <w:p w14:paraId="4622D229" w14:textId="55A355C9" w:rsidR="00BC4252" w:rsidRPr="000410F4" w:rsidRDefault="000F7C06" w:rsidP="00BC4252">
      <w:pPr>
        <w:jc w:val="center"/>
        <w:rPr>
          <w:bCs/>
        </w:rPr>
      </w:pPr>
      <w:r w:rsidRPr="000410F4">
        <w:rPr>
          <w:b/>
        </w:rPr>
        <w:t>Supplementary Fig</w:t>
      </w:r>
      <w:r w:rsidR="009F619B" w:rsidRPr="000410F4">
        <w:rPr>
          <w:rFonts w:hint="eastAsia"/>
          <w:b/>
        </w:rPr>
        <w:t>. 1</w:t>
      </w:r>
      <w:r w:rsidR="002C606C" w:rsidRPr="000410F4">
        <w:rPr>
          <w:rFonts w:hint="eastAsia"/>
          <w:b/>
        </w:rPr>
        <w:t>3</w:t>
      </w:r>
      <w:r w:rsidR="00BC4252" w:rsidRPr="000410F4">
        <w:t xml:space="preserve"> </w:t>
      </w:r>
      <w:r w:rsidR="00BC4252" w:rsidRPr="000410F4">
        <w:rPr>
          <w:vertAlign w:val="superscript"/>
        </w:rPr>
        <w:t>13</w:t>
      </w:r>
      <w:r w:rsidR="00BC4252" w:rsidRPr="000410F4">
        <w:t>C NMR (101 MHz, CDCl</w:t>
      </w:r>
      <w:r w:rsidR="00BC4252" w:rsidRPr="000410F4">
        <w:rPr>
          <w:vertAlign w:val="subscript"/>
        </w:rPr>
        <w:t>3</w:t>
      </w:r>
      <w:r w:rsidR="00BC4252" w:rsidRPr="000410F4">
        <w:t xml:space="preserve">, 300 K) spectrum of </w:t>
      </w:r>
      <w:r w:rsidR="00BC4252" w:rsidRPr="000410F4">
        <w:rPr>
          <w:rFonts w:cs="Times New Roman"/>
        </w:rPr>
        <w:t xml:space="preserve">Ligand </w:t>
      </w:r>
      <w:r w:rsidR="00BC4252" w:rsidRPr="000410F4">
        <w:rPr>
          <w:rFonts w:cs="Times New Roman"/>
          <w:b/>
          <w:bCs/>
        </w:rPr>
        <w:t>L</w:t>
      </w:r>
      <w:r w:rsidR="00BC4252" w:rsidRPr="000410F4">
        <w:rPr>
          <w:bCs/>
        </w:rPr>
        <w:t>.</w:t>
      </w:r>
    </w:p>
    <w:p w14:paraId="26CBA72F" w14:textId="20D886CE" w:rsidR="00BC4252" w:rsidRPr="000410F4" w:rsidRDefault="00A70CD3" w:rsidP="00BC4252">
      <w:pPr>
        <w:jc w:val="center"/>
        <w:rPr>
          <w:bCs/>
        </w:rPr>
      </w:pPr>
      <w:r w:rsidRPr="000410F4">
        <w:rPr>
          <w:bCs/>
          <w:noProof/>
        </w:rPr>
        <w:drawing>
          <wp:inline distT="0" distB="0" distL="0" distR="0" wp14:anchorId="2DB86374" wp14:editId="798A20CE">
            <wp:extent cx="5274310" cy="3734435"/>
            <wp:effectExtent l="0" t="0" r="2540" b="0"/>
            <wp:docPr id="1712004279"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004279" name="图片 1712004279"/>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274310" cy="3734435"/>
                    </a:xfrm>
                    <a:prstGeom prst="rect">
                      <a:avLst/>
                    </a:prstGeom>
                  </pic:spPr>
                </pic:pic>
              </a:graphicData>
            </a:graphic>
          </wp:inline>
        </w:drawing>
      </w:r>
    </w:p>
    <w:p w14:paraId="7408617B" w14:textId="614F14C2" w:rsidR="00A62380" w:rsidRPr="000410F4" w:rsidRDefault="000F7C06" w:rsidP="00A62380">
      <w:pPr>
        <w:rPr>
          <w:rFonts w:cs="Times New Roman"/>
        </w:rPr>
      </w:pPr>
      <w:r w:rsidRPr="000410F4">
        <w:rPr>
          <w:rFonts w:cs="Times New Roman"/>
          <w:b/>
        </w:rPr>
        <w:t>Supplementary Fig</w:t>
      </w:r>
      <w:r w:rsidR="009F619B" w:rsidRPr="000410F4">
        <w:rPr>
          <w:rFonts w:cs="Times New Roman" w:hint="eastAsia"/>
          <w:b/>
        </w:rPr>
        <w:t>. 1</w:t>
      </w:r>
      <w:r w:rsidR="002C606C" w:rsidRPr="000410F4">
        <w:rPr>
          <w:rFonts w:cs="Times New Roman" w:hint="eastAsia"/>
          <w:b/>
        </w:rPr>
        <w:t>4</w:t>
      </w:r>
      <w:r w:rsidR="00662327" w:rsidRPr="000410F4">
        <w:rPr>
          <w:rFonts w:cs="Times New Roman"/>
        </w:rPr>
        <w:t xml:space="preserve"> </w:t>
      </w:r>
      <w:r w:rsidR="00A62380" w:rsidRPr="000410F4">
        <w:rPr>
          <w:rFonts w:cs="Times New Roman"/>
          <w:vertAlign w:val="superscript"/>
        </w:rPr>
        <w:t>1</w:t>
      </w:r>
      <w:r w:rsidR="00A62380" w:rsidRPr="000410F4">
        <w:rPr>
          <w:rFonts w:cs="Times New Roman"/>
        </w:rPr>
        <w:t xml:space="preserve">H NMR (400 MHz, </w:t>
      </w:r>
      <w:r w:rsidR="00F2777D" w:rsidRPr="000410F4">
        <w:rPr>
          <w:rFonts w:cs="Times New Roman"/>
        </w:rPr>
        <w:t>CD</w:t>
      </w:r>
      <w:r w:rsidR="00F2777D" w:rsidRPr="000410F4">
        <w:rPr>
          <w:rFonts w:cs="Times New Roman"/>
          <w:vertAlign w:val="subscript"/>
        </w:rPr>
        <w:t>3</w:t>
      </w:r>
      <w:r w:rsidR="00F2777D" w:rsidRPr="000410F4">
        <w:rPr>
          <w:rFonts w:cs="Times New Roman"/>
        </w:rPr>
        <w:t>CN</w:t>
      </w:r>
      <w:r w:rsidR="00A62380" w:rsidRPr="000410F4">
        <w:rPr>
          <w:rFonts w:cs="Times New Roman"/>
        </w:rPr>
        <w:t xml:space="preserve">, 300 K) spectrum of </w:t>
      </w:r>
      <w:bookmarkStart w:id="25" w:name="_Hlk147654726"/>
      <w:proofErr w:type="spellStart"/>
      <w:r w:rsidR="00130928" w:rsidRPr="000410F4">
        <w:rPr>
          <w:rFonts w:cs="Times New Roman"/>
        </w:rPr>
        <w:t>metallo</w:t>
      </w:r>
      <w:proofErr w:type="spellEnd"/>
      <w:r w:rsidR="00130928" w:rsidRPr="000410F4">
        <w:rPr>
          <w:rFonts w:cs="Times New Roman"/>
        </w:rPr>
        <w:t>-organic cage</w:t>
      </w:r>
      <w:bookmarkEnd w:id="25"/>
      <w:r w:rsidR="00A62380" w:rsidRPr="000410F4">
        <w:rPr>
          <w:rFonts w:cs="Times New Roman"/>
          <w:b/>
          <w:bCs/>
        </w:rPr>
        <w:t xml:space="preserve"> MTH</w:t>
      </w:r>
      <w:r w:rsidR="00A62380" w:rsidRPr="000410F4">
        <w:rPr>
          <w:rFonts w:cs="Times New Roman"/>
        </w:rPr>
        <w:t xml:space="preserve"> (full spectrum).</w:t>
      </w:r>
    </w:p>
    <w:p w14:paraId="7DA65892" w14:textId="49010D28" w:rsidR="00A70CD3" w:rsidRPr="000410F4" w:rsidRDefault="00A70CD3" w:rsidP="009D3F50">
      <w:pPr>
        <w:jc w:val="center"/>
        <w:rPr>
          <w:rFonts w:cs="Times New Roman"/>
        </w:rPr>
      </w:pPr>
      <w:r w:rsidRPr="000410F4">
        <w:rPr>
          <w:rFonts w:cs="Times New Roman" w:hint="eastAsia"/>
          <w:noProof/>
        </w:rPr>
        <w:lastRenderedPageBreak/>
        <w:drawing>
          <wp:inline distT="0" distB="0" distL="0" distR="0" wp14:anchorId="48628515" wp14:editId="1F3CDB2D">
            <wp:extent cx="4982901" cy="3543703"/>
            <wp:effectExtent l="0" t="0" r="8255" b="0"/>
            <wp:docPr id="425414731"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414731" name="图片 42541473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4988390" cy="3547606"/>
                    </a:xfrm>
                    <a:prstGeom prst="rect">
                      <a:avLst/>
                    </a:prstGeom>
                  </pic:spPr>
                </pic:pic>
              </a:graphicData>
            </a:graphic>
          </wp:inline>
        </w:drawing>
      </w:r>
    </w:p>
    <w:p w14:paraId="0115BA19" w14:textId="2F2CB601" w:rsidR="00A70CD3" w:rsidRPr="000410F4" w:rsidRDefault="000F7C06" w:rsidP="00A70CD3">
      <w:pPr>
        <w:rPr>
          <w:rFonts w:cs="Times New Roman"/>
        </w:rPr>
      </w:pPr>
      <w:r w:rsidRPr="000410F4">
        <w:rPr>
          <w:rFonts w:cs="Times New Roman"/>
          <w:b/>
        </w:rPr>
        <w:t>Supplementary Fig</w:t>
      </w:r>
      <w:r w:rsidR="009F619B" w:rsidRPr="000410F4">
        <w:rPr>
          <w:rFonts w:cs="Times New Roman" w:hint="eastAsia"/>
          <w:b/>
        </w:rPr>
        <w:t>. 1</w:t>
      </w:r>
      <w:r w:rsidR="002C606C" w:rsidRPr="000410F4">
        <w:rPr>
          <w:rFonts w:cs="Times New Roman" w:hint="eastAsia"/>
          <w:b/>
        </w:rPr>
        <w:t>5</w:t>
      </w:r>
      <w:r w:rsidR="00A70CD3" w:rsidRPr="000410F4">
        <w:rPr>
          <w:rFonts w:cs="Times New Roman"/>
        </w:rPr>
        <w:t xml:space="preserve"> </w:t>
      </w:r>
      <w:r w:rsidR="00A70CD3" w:rsidRPr="000410F4">
        <w:rPr>
          <w:rFonts w:cs="Times New Roman"/>
          <w:vertAlign w:val="superscript"/>
        </w:rPr>
        <w:t>1</w:t>
      </w:r>
      <w:r w:rsidR="00A70CD3" w:rsidRPr="000410F4">
        <w:rPr>
          <w:rFonts w:cs="Times New Roman"/>
        </w:rPr>
        <w:t xml:space="preserve">H NMR (400 MHz, </w:t>
      </w:r>
      <w:r w:rsidR="00F2777D" w:rsidRPr="000410F4">
        <w:rPr>
          <w:rFonts w:cs="Times New Roman"/>
        </w:rPr>
        <w:t>CD</w:t>
      </w:r>
      <w:r w:rsidR="00F2777D" w:rsidRPr="000410F4">
        <w:rPr>
          <w:rFonts w:cs="Times New Roman"/>
          <w:vertAlign w:val="subscript"/>
        </w:rPr>
        <w:t>3</w:t>
      </w:r>
      <w:r w:rsidR="00F2777D" w:rsidRPr="000410F4">
        <w:rPr>
          <w:rFonts w:cs="Times New Roman"/>
        </w:rPr>
        <w:t>CN</w:t>
      </w:r>
      <w:r w:rsidR="00A70CD3" w:rsidRPr="000410F4">
        <w:rPr>
          <w:rFonts w:cs="Times New Roman"/>
        </w:rPr>
        <w:t xml:space="preserve">, 300 K) spectrum of </w:t>
      </w:r>
      <w:proofErr w:type="spellStart"/>
      <w:r w:rsidR="00130928" w:rsidRPr="000410F4">
        <w:rPr>
          <w:rFonts w:cs="Times New Roman"/>
        </w:rPr>
        <w:t>metallo</w:t>
      </w:r>
      <w:proofErr w:type="spellEnd"/>
      <w:r w:rsidR="00130928" w:rsidRPr="000410F4">
        <w:rPr>
          <w:rFonts w:cs="Times New Roman"/>
        </w:rPr>
        <w:t>-organic cage</w:t>
      </w:r>
      <w:r w:rsidR="00A70CD3" w:rsidRPr="000410F4">
        <w:rPr>
          <w:rFonts w:cs="Times New Roman"/>
          <w:b/>
          <w:bCs/>
        </w:rPr>
        <w:t xml:space="preserve"> MTH</w:t>
      </w:r>
      <w:r w:rsidR="00A70CD3" w:rsidRPr="000410F4">
        <w:rPr>
          <w:rFonts w:cs="Times New Roman"/>
        </w:rPr>
        <w:t xml:space="preserve"> (</w:t>
      </w:r>
      <w:r w:rsidR="0068601C" w:rsidRPr="000410F4">
        <w:rPr>
          <w:rFonts w:cs="Times New Roman"/>
          <w:szCs w:val="24"/>
        </w:rPr>
        <w:t>aromatic region</w:t>
      </w:r>
      <w:r w:rsidR="00A70CD3" w:rsidRPr="000410F4">
        <w:rPr>
          <w:rFonts w:cs="Times New Roman"/>
        </w:rPr>
        <w:t>).</w:t>
      </w:r>
    </w:p>
    <w:p w14:paraId="66EB9B06" w14:textId="5AD6E935" w:rsidR="00A70CD3" w:rsidRPr="000410F4" w:rsidRDefault="00F76EB9" w:rsidP="004F3C53">
      <w:pPr>
        <w:jc w:val="center"/>
        <w:rPr>
          <w:rFonts w:cs="Times New Roman"/>
        </w:rPr>
      </w:pPr>
      <w:r w:rsidRPr="000410F4">
        <w:rPr>
          <w:rFonts w:cs="Times New Roman"/>
          <w:noProof/>
        </w:rPr>
        <w:drawing>
          <wp:inline distT="0" distB="0" distL="0" distR="0" wp14:anchorId="01BD6C6D" wp14:editId="3BB80FA4">
            <wp:extent cx="3811926" cy="3879850"/>
            <wp:effectExtent l="0" t="0" r="0" b="0"/>
            <wp:docPr id="10095609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560931" name="图片 100956093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831545" cy="3899819"/>
                    </a:xfrm>
                    <a:prstGeom prst="rect">
                      <a:avLst/>
                    </a:prstGeom>
                  </pic:spPr>
                </pic:pic>
              </a:graphicData>
            </a:graphic>
          </wp:inline>
        </w:drawing>
      </w:r>
    </w:p>
    <w:p w14:paraId="2C59521F" w14:textId="6C63897A" w:rsidR="004F3C53" w:rsidRPr="000410F4" w:rsidRDefault="000F7C06" w:rsidP="004F3C53">
      <w:pPr>
        <w:rPr>
          <w:rFonts w:cs="Times New Roman"/>
          <w:szCs w:val="24"/>
        </w:rPr>
      </w:pPr>
      <w:r w:rsidRPr="000410F4">
        <w:rPr>
          <w:rFonts w:cs="Times New Roman"/>
          <w:b/>
        </w:rPr>
        <w:t>Supplementary Fig</w:t>
      </w:r>
      <w:r w:rsidR="00277670" w:rsidRPr="000410F4">
        <w:rPr>
          <w:rFonts w:cs="Times New Roman" w:hint="eastAsia"/>
          <w:b/>
        </w:rPr>
        <w:t>. 1</w:t>
      </w:r>
      <w:r w:rsidR="002C606C" w:rsidRPr="000410F4">
        <w:rPr>
          <w:rFonts w:cs="Times New Roman" w:hint="eastAsia"/>
          <w:b/>
        </w:rPr>
        <w:t>6</w:t>
      </w:r>
      <w:r w:rsidR="00277670" w:rsidRPr="000410F4">
        <w:rPr>
          <w:rFonts w:cs="Times New Roman" w:hint="eastAsia"/>
          <w:b/>
        </w:rPr>
        <w:t xml:space="preserve"> </w:t>
      </w:r>
      <w:r w:rsidR="004F3C53" w:rsidRPr="000410F4">
        <w:rPr>
          <w:rFonts w:cs="Times New Roman" w:hint="eastAsia"/>
        </w:rPr>
        <w:t xml:space="preserve">2D </w:t>
      </w:r>
      <w:r w:rsidR="004F3C53" w:rsidRPr="000410F4">
        <w:rPr>
          <w:rFonts w:cs="Times New Roman"/>
        </w:rPr>
        <w:t>CO</w:t>
      </w:r>
      <w:r w:rsidR="004F3C53" w:rsidRPr="000410F4">
        <w:rPr>
          <w:rFonts w:cs="Times New Roman" w:hint="eastAsia"/>
        </w:rPr>
        <w:t xml:space="preserve">SY </w:t>
      </w:r>
      <w:r w:rsidR="004F3C53" w:rsidRPr="000410F4">
        <w:rPr>
          <w:rFonts w:cs="Times New Roman"/>
        </w:rPr>
        <w:t xml:space="preserve">NMR (500 MHz, </w:t>
      </w:r>
      <w:r w:rsidR="00F2777D" w:rsidRPr="000410F4">
        <w:rPr>
          <w:rFonts w:cs="Times New Roman"/>
        </w:rPr>
        <w:t>CD</w:t>
      </w:r>
      <w:r w:rsidR="00F2777D" w:rsidRPr="000410F4">
        <w:rPr>
          <w:rFonts w:cs="Times New Roman"/>
          <w:vertAlign w:val="subscript"/>
        </w:rPr>
        <w:t>3</w:t>
      </w:r>
      <w:r w:rsidR="00F2777D" w:rsidRPr="000410F4">
        <w:rPr>
          <w:rFonts w:cs="Times New Roman"/>
        </w:rPr>
        <w:t>CN</w:t>
      </w:r>
      <w:r w:rsidR="004F3C53" w:rsidRPr="000410F4">
        <w:rPr>
          <w:rFonts w:cs="Times New Roman"/>
        </w:rPr>
        <w:t xml:space="preserve">, 300 K) spectrum of </w:t>
      </w:r>
      <w:proofErr w:type="spellStart"/>
      <w:r w:rsidR="00130928" w:rsidRPr="000410F4">
        <w:rPr>
          <w:rFonts w:cs="Times New Roman"/>
        </w:rPr>
        <w:t>metallo</w:t>
      </w:r>
      <w:proofErr w:type="spellEnd"/>
      <w:r w:rsidR="00130928" w:rsidRPr="000410F4">
        <w:rPr>
          <w:rFonts w:cs="Times New Roman"/>
        </w:rPr>
        <w:t>-organic cage</w:t>
      </w:r>
      <w:r w:rsidR="00130928" w:rsidRPr="000410F4">
        <w:rPr>
          <w:rFonts w:cs="Times New Roman"/>
          <w:b/>
          <w:bCs/>
        </w:rPr>
        <w:t xml:space="preserve"> </w:t>
      </w:r>
      <w:r w:rsidR="004436FE" w:rsidRPr="000410F4">
        <w:rPr>
          <w:rFonts w:cs="Times New Roman"/>
          <w:b/>
          <w:bCs/>
        </w:rPr>
        <w:t>MTH</w:t>
      </w:r>
      <w:r w:rsidR="004F3C53" w:rsidRPr="000410F4">
        <w:rPr>
          <w:rFonts w:cs="Times New Roman"/>
          <w:b/>
          <w:bCs/>
          <w:szCs w:val="24"/>
        </w:rPr>
        <w:t xml:space="preserve"> </w:t>
      </w:r>
      <w:r w:rsidR="004F3C53" w:rsidRPr="000410F4">
        <w:rPr>
          <w:rFonts w:cs="Times New Roman"/>
          <w:szCs w:val="24"/>
        </w:rPr>
        <w:t>(full spectrum).</w:t>
      </w:r>
    </w:p>
    <w:p w14:paraId="494A1359" w14:textId="2B72E5FB" w:rsidR="00A62380" w:rsidRPr="000410F4" w:rsidRDefault="00F76EB9" w:rsidP="0068601C">
      <w:pPr>
        <w:jc w:val="center"/>
      </w:pPr>
      <w:r w:rsidRPr="000410F4">
        <w:rPr>
          <w:noProof/>
        </w:rPr>
        <w:lastRenderedPageBreak/>
        <w:drawing>
          <wp:inline distT="0" distB="0" distL="0" distR="0" wp14:anchorId="71ED8B19" wp14:editId="1A3023A5">
            <wp:extent cx="3486150" cy="3513850"/>
            <wp:effectExtent l="0" t="0" r="0" b="0"/>
            <wp:docPr id="16723836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38364" name="图片 167238364"/>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489948" cy="3517678"/>
                    </a:xfrm>
                    <a:prstGeom prst="rect">
                      <a:avLst/>
                    </a:prstGeom>
                  </pic:spPr>
                </pic:pic>
              </a:graphicData>
            </a:graphic>
          </wp:inline>
        </w:drawing>
      </w:r>
    </w:p>
    <w:p w14:paraId="3A875C8A" w14:textId="6468E2CE" w:rsidR="0068601C" w:rsidRPr="000410F4" w:rsidRDefault="000F7C06" w:rsidP="0068601C">
      <w:pPr>
        <w:rPr>
          <w:rFonts w:cs="Times New Roman"/>
          <w:szCs w:val="24"/>
        </w:rPr>
      </w:pPr>
      <w:r w:rsidRPr="000410F4">
        <w:rPr>
          <w:rFonts w:cs="Times New Roman"/>
          <w:b/>
        </w:rPr>
        <w:t>Supplementary Fig</w:t>
      </w:r>
      <w:r w:rsidR="00277670" w:rsidRPr="000410F4">
        <w:rPr>
          <w:rFonts w:cs="Times New Roman" w:hint="eastAsia"/>
          <w:b/>
        </w:rPr>
        <w:t>. 1</w:t>
      </w:r>
      <w:r w:rsidR="002C606C" w:rsidRPr="000410F4">
        <w:rPr>
          <w:rFonts w:cs="Times New Roman" w:hint="eastAsia"/>
          <w:b/>
        </w:rPr>
        <w:t>7</w:t>
      </w:r>
      <w:r w:rsidR="0068601C" w:rsidRPr="000410F4">
        <w:rPr>
          <w:rFonts w:cs="Times New Roman"/>
          <w:b/>
        </w:rPr>
        <w:t xml:space="preserve"> </w:t>
      </w:r>
      <w:r w:rsidR="0068601C" w:rsidRPr="000410F4">
        <w:rPr>
          <w:rFonts w:cs="Times New Roman" w:hint="eastAsia"/>
        </w:rPr>
        <w:t xml:space="preserve">2D </w:t>
      </w:r>
      <w:r w:rsidR="0068601C" w:rsidRPr="000410F4">
        <w:rPr>
          <w:rFonts w:cs="Times New Roman"/>
        </w:rPr>
        <w:t>CO</w:t>
      </w:r>
      <w:r w:rsidR="0068601C" w:rsidRPr="000410F4">
        <w:rPr>
          <w:rFonts w:cs="Times New Roman" w:hint="eastAsia"/>
        </w:rPr>
        <w:t xml:space="preserve">SY </w:t>
      </w:r>
      <w:r w:rsidR="0068601C" w:rsidRPr="000410F4">
        <w:rPr>
          <w:rFonts w:cs="Times New Roman"/>
        </w:rPr>
        <w:t xml:space="preserve">NMR (500 MHz, </w:t>
      </w:r>
      <w:r w:rsidR="00F2777D" w:rsidRPr="000410F4">
        <w:rPr>
          <w:rFonts w:cs="Times New Roman"/>
        </w:rPr>
        <w:t>CD</w:t>
      </w:r>
      <w:r w:rsidR="00F2777D" w:rsidRPr="000410F4">
        <w:rPr>
          <w:rFonts w:cs="Times New Roman"/>
          <w:vertAlign w:val="subscript"/>
        </w:rPr>
        <w:t>3</w:t>
      </w:r>
      <w:r w:rsidR="00F2777D" w:rsidRPr="000410F4">
        <w:rPr>
          <w:rFonts w:cs="Times New Roman"/>
        </w:rPr>
        <w:t>CN</w:t>
      </w:r>
      <w:r w:rsidR="0068601C" w:rsidRPr="000410F4">
        <w:rPr>
          <w:rFonts w:cs="Times New Roman"/>
        </w:rPr>
        <w:t xml:space="preserve">, 300 K) spectrum of </w:t>
      </w:r>
      <w:proofErr w:type="spellStart"/>
      <w:r w:rsidR="00130928" w:rsidRPr="000410F4">
        <w:rPr>
          <w:rFonts w:cs="Times New Roman"/>
        </w:rPr>
        <w:t>metallo</w:t>
      </w:r>
      <w:proofErr w:type="spellEnd"/>
      <w:r w:rsidR="00130928" w:rsidRPr="000410F4">
        <w:rPr>
          <w:rFonts w:cs="Times New Roman"/>
        </w:rPr>
        <w:t>-organic cage</w:t>
      </w:r>
      <w:r w:rsidR="00130928" w:rsidRPr="000410F4">
        <w:rPr>
          <w:rFonts w:cs="Times New Roman"/>
          <w:b/>
          <w:bCs/>
        </w:rPr>
        <w:t xml:space="preserve"> </w:t>
      </w:r>
      <w:r w:rsidR="0068601C" w:rsidRPr="000410F4">
        <w:rPr>
          <w:rFonts w:cs="Times New Roman"/>
          <w:b/>
          <w:bCs/>
        </w:rPr>
        <w:t>MTH</w:t>
      </w:r>
      <w:r w:rsidR="0068601C" w:rsidRPr="000410F4">
        <w:rPr>
          <w:rFonts w:cs="Times New Roman"/>
          <w:b/>
          <w:bCs/>
          <w:szCs w:val="24"/>
        </w:rPr>
        <w:t xml:space="preserve"> </w:t>
      </w:r>
      <w:r w:rsidR="0068601C" w:rsidRPr="000410F4">
        <w:rPr>
          <w:rFonts w:cs="Times New Roman"/>
          <w:szCs w:val="24"/>
        </w:rPr>
        <w:t>(aromatic region).</w:t>
      </w:r>
    </w:p>
    <w:p w14:paraId="1E90F803" w14:textId="59EA0093" w:rsidR="0068601C" w:rsidRPr="000410F4" w:rsidRDefault="00F76EB9" w:rsidP="0068601C">
      <w:pPr>
        <w:jc w:val="center"/>
      </w:pPr>
      <w:r w:rsidRPr="000410F4">
        <w:rPr>
          <w:noProof/>
        </w:rPr>
        <w:drawing>
          <wp:inline distT="0" distB="0" distL="0" distR="0" wp14:anchorId="0124EC2F" wp14:editId="544FF328">
            <wp:extent cx="3627997" cy="3695700"/>
            <wp:effectExtent l="0" t="0" r="0" b="0"/>
            <wp:docPr id="176572660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726602" name="图片 1765726602"/>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631966" cy="3699743"/>
                    </a:xfrm>
                    <a:prstGeom prst="rect">
                      <a:avLst/>
                    </a:prstGeom>
                  </pic:spPr>
                </pic:pic>
              </a:graphicData>
            </a:graphic>
          </wp:inline>
        </w:drawing>
      </w:r>
    </w:p>
    <w:p w14:paraId="3F3F69C5" w14:textId="5E717BA4" w:rsidR="004863EB" w:rsidRPr="000410F4" w:rsidRDefault="000F7C06" w:rsidP="004863EB">
      <w:pPr>
        <w:rPr>
          <w:rFonts w:cs="Times New Roman"/>
          <w:szCs w:val="24"/>
        </w:rPr>
      </w:pPr>
      <w:r w:rsidRPr="000410F4">
        <w:rPr>
          <w:rFonts w:cs="Times New Roman"/>
          <w:b/>
        </w:rPr>
        <w:t>Supplementary Fig</w:t>
      </w:r>
      <w:r w:rsidR="00277670" w:rsidRPr="000410F4">
        <w:rPr>
          <w:rFonts w:cs="Times New Roman" w:hint="eastAsia"/>
          <w:b/>
        </w:rPr>
        <w:t>. 1</w:t>
      </w:r>
      <w:r w:rsidR="002C606C" w:rsidRPr="000410F4">
        <w:rPr>
          <w:rFonts w:cs="Times New Roman" w:hint="eastAsia"/>
          <w:b/>
        </w:rPr>
        <w:t>8</w:t>
      </w:r>
      <w:r w:rsidR="004863EB" w:rsidRPr="000410F4">
        <w:rPr>
          <w:rFonts w:cs="Times New Roman"/>
          <w:b/>
        </w:rPr>
        <w:t xml:space="preserve"> </w:t>
      </w:r>
      <w:r w:rsidR="004863EB" w:rsidRPr="000410F4">
        <w:rPr>
          <w:rFonts w:cs="Times New Roman" w:hint="eastAsia"/>
        </w:rPr>
        <w:t xml:space="preserve">2D </w:t>
      </w:r>
      <w:r w:rsidR="004863EB" w:rsidRPr="000410F4">
        <w:rPr>
          <w:rFonts w:cs="Times New Roman"/>
        </w:rPr>
        <w:t>NOESY</w:t>
      </w:r>
      <w:r w:rsidR="004863EB" w:rsidRPr="000410F4">
        <w:rPr>
          <w:rFonts w:cs="Times New Roman" w:hint="eastAsia"/>
        </w:rPr>
        <w:t xml:space="preserve"> </w:t>
      </w:r>
      <w:r w:rsidR="004863EB" w:rsidRPr="000410F4">
        <w:rPr>
          <w:rFonts w:cs="Times New Roman"/>
        </w:rPr>
        <w:t xml:space="preserve">NMR (500 MHz, </w:t>
      </w:r>
      <w:r w:rsidR="00F2777D" w:rsidRPr="000410F4">
        <w:rPr>
          <w:rFonts w:cs="Times New Roman"/>
        </w:rPr>
        <w:t>CD</w:t>
      </w:r>
      <w:r w:rsidR="00F2777D" w:rsidRPr="000410F4">
        <w:rPr>
          <w:rFonts w:cs="Times New Roman"/>
          <w:vertAlign w:val="subscript"/>
        </w:rPr>
        <w:t>3</w:t>
      </w:r>
      <w:r w:rsidR="00F2777D" w:rsidRPr="000410F4">
        <w:rPr>
          <w:rFonts w:cs="Times New Roman"/>
        </w:rPr>
        <w:t>CN</w:t>
      </w:r>
      <w:r w:rsidR="004863EB" w:rsidRPr="000410F4">
        <w:rPr>
          <w:rFonts w:cs="Times New Roman"/>
        </w:rPr>
        <w:t>, 300 K) spectrum of</w:t>
      </w:r>
      <w:r w:rsidR="00130928" w:rsidRPr="000410F4">
        <w:rPr>
          <w:rFonts w:cs="Times New Roman"/>
        </w:rPr>
        <w:t xml:space="preserve"> </w:t>
      </w:r>
      <w:proofErr w:type="spellStart"/>
      <w:r w:rsidR="00130928" w:rsidRPr="000410F4">
        <w:rPr>
          <w:rFonts w:cs="Times New Roman"/>
        </w:rPr>
        <w:t>metallo</w:t>
      </w:r>
      <w:proofErr w:type="spellEnd"/>
      <w:r w:rsidR="00130928" w:rsidRPr="000410F4">
        <w:rPr>
          <w:rFonts w:cs="Times New Roman"/>
        </w:rPr>
        <w:t>-organic cage</w:t>
      </w:r>
      <w:r w:rsidR="00130928" w:rsidRPr="000410F4">
        <w:rPr>
          <w:rFonts w:cs="Times New Roman"/>
          <w:b/>
          <w:bCs/>
        </w:rPr>
        <w:t xml:space="preserve"> </w:t>
      </w:r>
      <w:r w:rsidR="004863EB" w:rsidRPr="000410F4">
        <w:rPr>
          <w:rFonts w:cs="Times New Roman"/>
          <w:b/>
          <w:bCs/>
        </w:rPr>
        <w:t>MTH</w:t>
      </w:r>
      <w:r w:rsidR="004863EB" w:rsidRPr="000410F4">
        <w:rPr>
          <w:rFonts w:cs="Times New Roman"/>
          <w:b/>
          <w:bCs/>
          <w:szCs w:val="24"/>
        </w:rPr>
        <w:t xml:space="preserve"> </w:t>
      </w:r>
      <w:r w:rsidR="004863EB" w:rsidRPr="000410F4">
        <w:rPr>
          <w:rFonts w:cs="Times New Roman"/>
          <w:szCs w:val="24"/>
        </w:rPr>
        <w:t>(full spectrum).</w:t>
      </w:r>
    </w:p>
    <w:p w14:paraId="236044E2" w14:textId="06969EEB" w:rsidR="004863EB" w:rsidRPr="000410F4" w:rsidRDefault="00F76EB9" w:rsidP="0068601C">
      <w:pPr>
        <w:jc w:val="center"/>
      </w:pPr>
      <w:r w:rsidRPr="000410F4">
        <w:rPr>
          <w:noProof/>
        </w:rPr>
        <w:lastRenderedPageBreak/>
        <w:drawing>
          <wp:inline distT="0" distB="0" distL="0" distR="0" wp14:anchorId="5B5B4515" wp14:editId="0A75627C">
            <wp:extent cx="3797300" cy="3827474"/>
            <wp:effectExtent l="0" t="0" r="0" b="0"/>
            <wp:docPr id="188734095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340950" name="图片 1887340950"/>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800952" cy="3831155"/>
                    </a:xfrm>
                    <a:prstGeom prst="rect">
                      <a:avLst/>
                    </a:prstGeom>
                  </pic:spPr>
                </pic:pic>
              </a:graphicData>
            </a:graphic>
          </wp:inline>
        </w:drawing>
      </w:r>
    </w:p>
    <w:p w14:paraId="4363D2AA" w14:textId="3DE53757" w:rsidR="004863EB" w:rsidRPr="000410F4" w:rsidRDefault="000F7C06" w:rsidP="004863EB">
      <w:pPr>
        <w:rPr>
          <w:rFonts w:cs="Times New Roman"/>
          <w:szCs w:val="24"/>
        </w:rPr>
      </w:pPr>
      <w:r w:rsidRPr="000410F4">
        <w:rPr>
          <w:rFonts w:cs="Times New Roman"/>
          <w:b/>
        </w:rPr>
        <w:t>Supplementary Fig</w:t>
      </w:r>
      <w:r w:rsidR="009D45F6" w:rsidRPr="000410F4">
        <w:rPr>
          <w:rFonts w:cs="Times New Roman" w:hint="eastAsia"/>
          <w:b/>
        </w:rPr>
        <w:t>. 1</w:t>
      </w:r>
      <w:r w:rsidR="002C606C" w:rsidRPr="000410F4">
        <w:rPr>
          <w:rFonts w:cs="Times New Roman" w:hint="eastAsia"/>
          <w:b/>
        </w:rPr>
        <w:t>9</w:t>
      </w:r>
      <w:r w:rsidR="004863EB" w:rsidRPr="000410F4">
        <w:rPr>
          <w:rFonts w:cs="Times New Roman"/>
          <w:b/>
        </w:rPr>
        <w:t xml:space="preserve"> </w:t>
      </w:r>
      <w:r w:rsidR="004863EB" w:rsidRPr="000410F4">
        <w:rPr>
          <w:rFonts w:cs="Times New Roman" w:hint="eastAsia"/>
        </w:rPr>
        <w:t xml:space="preserve">2D </w:t>
      </w:r>
      <w:r w:rsidR="004863EB" w:rsidRPr="000410F4">
        <w:rPr>
          <w:rFonts w:cs="Times New Roman"/>
        </w:rPr>
        <w:t>NOESY</w:t>
      </w:r>
      <w:r w:rsidR="004863EB" w:rsidRPr="000410F4">
        <w:rPr>
          <w:rFonts w:cs="Times New Roman" w:hint="eastAsia"/>
        </w:rPr>
        <w:t xml:space="preserve"> </w:t>
      </w:r>
      <w:r w:rsidR="004863EB" w:rsidRPr="000410F4">
        <w:rPr>
          <w:rFonts w:cs="Times New Roman"/>
        </w:rPr>
        <w:t xml:space="preserve">NMR (500 MHz, </w:t>
      </w:r>
      <w:r w:rsidR="00F2777D" w:rsidRPr="000410F4">
        <w:rPr>
          <w:rFonts w:cs="Times New Roman"/>
        </w:rPr>
        <w:t>CD</w:t>
      </w:r>
      <w:r w:rsidR="00F2777D" w:rsidRPr="000410F4">
        <w:rPr>
          <w:rFonts w:cs="Times New Roman"/>
          <w:vertAlign w:val="subscript"/>
        </w:rPr>
        <w:t>3</w:t>
      </w:r>
      <w:r w:rsidR="00F2777D" w:rsidRPr="000410F4">
        <w:rPr>
          <w:rFonts w:cs="Times New Roman"/>
        </w:rPr>
        <w:t>CN</w:t>
      </w:r>
      <w:r w:rsidR="004863EB" w:rsidRPr="000410F4">
        <w:rPr>
          <w:rFonts w:cs="Times New Roman"/>
        </w:rPr>
        <w:t xml:space="preserve">, 300 K) spectrum of </w:t>
      </w:r>
      <w:bookmarkStart w:id="26" w:name="_Hlk147500638"/>
      <w:proofErr w:type="spellStart"/>
      <w:r w:rsidR="00130928" w:rsidRPr="000410F4">
        <w:rPr>
          <w:rFonts w:cs="Times New Roman"/>
        </w:rPr>
        <w:t>metallo</w:t>
      </w:r>
      <w:proofErr w:type="spellEnd"/>
      <w:r w:rsidR="00130928" w:rsidRPr="000410F4">
        <w:rPr>
          <w:rFonts w:cs="Times New Roman"/>
        </w:rPr>
        <w:t>-organic cage</w:t>
      </w:r>
      <w:r w:rsidR="004863EB" w:rsidRPr="000410F4">
        <w:rPr>
          <w:rFonts w:cs="Times New Roman"/>
          <w:b/>
          <w:bCs/>
        </w:rPr>
        <w:t xml:space="preserve"> MTH</w:t>
      </w:r>
      <w:bookmarkEnd w:id="26"/>
      <w:r w:rsidR="004863EB" w:rsidRPr="000410F4">
        <w:rPr>
          <w:rFonts w:cs="Times New Roman"/>
          <w:b/>
          <w:bCs/>
          <w:szCs w:val="24"/>
        </w:rPr>
        <w:t xml:space="preserve"> </w:t>
      </w:r>
      <w:r w:rsidR="004863EB" w:rsidRPr="000410F4">
        <w:rPr>
          <w:rFonts w:cs="Times New Roman"/>
          <w:szCs w:val="24"/>
        </w:rPr>
        <w:t>(aromatic region).</w:t>
      </w:r>
    </w:p>
    <w:p w14:paraId="01283E1D" w14:textId="0A168F22" w:rsidR="004863EB" w:rsidRPr="000410F4" w:rsidRDefault="00130928" w:rsidP="00B96919">
      <w:pPr>
        <w:jc w:val="center"/>
        <w:rPr>
          <w:rFonts w:cs="Times New Roman"/>
          <w:szCs w:val="24"/>
        </w:rPr>
      </w:pPr>
      <w:r w:rsidRPr="000410F4">
        <w:rPr>
          <w:rFonts w:cs="Times New Roman"/>
          <w:noProof/>
          <w:szCs w:val="24"/>
        </w:rPr>
        <w:drawing>
          <wp:inline distT="0" distB="0" distL="0" distR="0" wp14:anchorId="1E7DC6C6" wp14:editId="3807C48D">
            <wp:extent cx="4804833" cy="3311204"/>
            <wp:effectExtent l="0" t="0" r="0" b="0"/>
            <wp:docPr id="14776298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629867" name="图片 1477629867"/>
                    <pic:cNvPicPr/>
                  </pic:nvPicPr>
                  <pic:blipFill>
                    <a:blip r:embed="rId46" cstate="print">
                      <a:extLst>
                        <a:ext uri="{28A0092B-C50C-407E-A947-70E740481C1C}">
                          <a14:useLocalDpi xmlns:a14="http://schemas.microsoft.com/office/drawing/2010/main" val="0"/>
                        </a:ext>
                      </a:extLst>
                    </a:blip>
                    <a:stretch>
                      <a:fillRect/>
                    </a:stretch>
                  </pic:blipFill>
                  <pic:spPr>
                    <a:xfrm>
                      <a:off x="0" y="0"/>
                      <a:ext cx="4807524" cy="3313058"/>
                    </a:xfrm>
                    <a:prstGeom prst="rect">
                      <a:avLst/>
                    </a:prstGeom>
                  </pic:spPr>
                </pic:pic>
              </a:graphicData>
            </a:graphic>
          </wp:inline>
        </w:drawing>
      </w:r>
    </w:p>
    <w:p w14:paraId="1796B56D" w14:textId="167EA0BD" w:rsidR="00D4635B" w:rsidRPr="000410F4" w:rsidRDefault="000F7C06" w:rsidP="00B96919">
      <w:pPr>
        <w:rPr>
          <w:rFonts w:cs="Times New Roman"/>
          <w:b/>
          <w:bCs/>
          <w:szCs w:val="24"/>
        </w:rPr>
        <w:sectPr w:rsidR="00D4635B" w:rsidRPr="000410F4" w:rsidSect="00EB452D">
          <w:pgSz w:w="11906" w:h="16838"/>
          <w:pgMar w:top="1440" w:right="1800" w:bottom="1440" w:left="1800" w:header="851" w:footer="992" w:gutter="0"/>
          <w:cols w:space="425"/>
          <w:docGrid w:type="lines" w:linePitch="312"/>
        </w:sectPr>
      </w:pPr>
      <w:r w:rsidRPr="000410F4">
        <w:rPr>
          <w:rFonts w:cs="Times New Roman"/>
          <w:b/>
        </w:rPr>
        <w:t>Supplementary Fig</w:t>
      </w:r>
      <w:r w:rsidR="009D45F6" w:rsidRPr="000410F4">
        <w:rPr>
          <w:rFonts w:cs="Times New Roman" w:hint="eastAsia"/>
          <w:b/>
        </w:rPr>
        <w:t xml:space="preserve">. </w:t>
      </w:r>
      <w:r w:rsidR="002C606C" w:rsidRPr="000410F4">
        <w:rPr>
          <w:rFonts w:cs="Times New Roman" w:hint="eastAsia"/>
          <w:b/>
        </w:rPr>
        <w:t>20</w:t>
      </w:r>
      <w:r w:rsidR="00B96919" w:rsidRPr="000410F4">
        <w:rPr>
          <w:rFonts w:cs="Times New Roman"/>
          <w:b/>
        </w:rPr>
        <w:t xml:space="preserve"> </w:t>
      </w:r>
      <w:r w:rsidR="00B96919" w:rsidRPr="000410F4">
        <w:rPr>
          <w:rFonts w:cs="Times New Roman" w:hint="eastAsia"/>
        </w:rPr>
        <w:t xml:space="preserve">2D </w:t>
      </w:r>
      <w:r w:rsidR="00A14EC1" w:rsidRPr="000410F4">
        <w:rPr>
          <w:rFonts w:cs="Times New Roman"/>
        </w:rPr>
        <w:t>D</w:t>
      </w:r>
      <w:r w:rsidR="00B96919" w:rsidRPr="000410F4">
        <w:rPr>
          <w:rFonts w:cs="Times New Roman"/>
        </w:rPr>
        <w:t>OSY</w:t>
      </w:r>
      <w:r w:rsidR="00B96919" w:rsidRPr="000410F4">
        <w:rPr>
          <w:rFonts w:cs="Times New Roman" w:hint="eastAsia"/>
        </w:rPr>
        <w:t xml:space="preserve"> </w:t>
      </w:r>
      <w:r w:rsidR="00B96919" w:rsidRPr="000410F4">
        <w:rPr>
          <w:rFonts w:cs="Times New Roman"/>
        </w:rPr>
        <w:t>NMR (500 MHz, CD</w:t>
      </w:r>
      <w:r w:rsidR="00B96919" w:rsidRPr="000410F4">
        <w:rPr>
          <w:rFonts w:cs="Times New Roman"/>
          <w:vertAlign w:val="subscript"/>
        </w:rPr>
        <w:t>3</w:t>
      </w:r>
      <w:r w:rsidR="00F2777D" w:rsidRPr="000410F4">
        <w:rPr>
          <w:rFonts w:cs="Times New Roman"/>
        </w:rPr>
        <w:t>CN</w:t>
      </w:r>
      <w:r w:rsidR="00B96919" w:rsidRPr="000410F4">
        <w:rPr>
          <w:rFonts w:cs="Times New Roman"/>
        </w:rPr>
        <w:t xml:space="preserve">, 300 K) spectrum of </w:t>
      </w:r>
      <w:proofErr w:type="spellStart"/>
      <w:r w:rsidR="00130928" w:rsidRPr="000410F4">
        <w:rPr>
          <w:rFonts w:cs="Times New Roman"/>
          <w:szCs w:val="24"/>
        </w:rPr>
        <w:t>metallo</w:t>
      </w:r>
      <w:proofErr w:type="spellEnd"/>
      <w:r w:rsidR="00130928" w:rsidRPr="000410F4">
        <w:rPr>
          <w:rFonts w:cs="Times New Roman"/>
          <w:szCs w:val="24"/>
        </w:rPr>
        <w:t>-organic cage</w:t>
      </w:r>
      <w:r w:rsidR="00B96919" w:rsidRPr="000410F4">
        <w:rPr>
          <w:rFonts w:cs="Times New Roman"/>
          <w:b/>
          <w:bCs/>
          <w:szCs w:val="24"/>
        </w:rPr>
        <w:t xml:space="preserve"> MTH</w:t>
      </w:r>
      <w:r w:rsidR="00CA4ED6" w:rsidRPr="000410F4">
        <w:rPr>
          <w:rFonts w:cs="Times New Roman"/>
          <w:b/>
          <w:bCs/>
          <w:szCs w:val="24"/>
        </w:rPr>
        <w:t>.</w:t>
      </w:r>
    </w:p>
    <w:p w14:paraId="1819A1F3" w14:textId="77777777" w:rsidR="00C8155D" w:rsidRPr="000410F4" w:rsidRDefault="00C8155D" w:rsidP="00C8155D">
      <w:pPr>
        <w:pStyle w:val="a9"/>
        <w:keepNext/>
        <w:keepLines/>
        <w:numPr>
          <w:ilvl w:val="0"/>
          <w:numId w:val="1"/>
        </w:numPr>
        <w:spacing w:before="340" w:after="100"/>
        <w:ind w:firstLineChars="0"/>
        <w:outlineLvl w:val="0"/>
        <w:rPr>
          <w:rFonts w:eastAsia="Times New Roman" w:cs="Times New Roman"/>
          <w:b/>
          <w:bCs/>
          <w:kern w:val="44"/>
          <w:szCs w:val="44"/>
        </w:rPr>
      </w:pPr>
      <w:bookmarkStart w:id="27" w:name="_Toc132919531"/>
      <w:bookmarkStart w:id="28" w:name="_Toc162341363"/>
      <w:r w:rsidRPr="000410F4">
        <w:rPr>
          <w:rFonts w:eastAsia="Times New Roman" w:cs="Times New Roman"/>
          <w:b/>
          <w:bCs/>
          <w:kern w:val="44"/>
          <w:szCs w:val="44"/>
        </w:rPr>
        <w:lastRenderedPageBreak/>
        <w:t>X-ray crystallographic data and structures</w:t>
      </w:r>
      <w:bookmarkEnd w:id="27"/>
      <w:bookmarkEnd w:id="28"/>
    </w:p>
    <w:p w14:paraId="7519A61F" w14:textId="6717C128" w:rsidR="0077640C" w:rsidRPr="000410F4" w:rsidRDefault="0077640C" w:rsidP="0077640C">
      <w:pPr>
        <w:jc w:val="center"/>
        <w:rPr>
          <w:rFonts w:cs="Times New Roman"/>
          <w:bCs/>
          <w:szCs w:val="24"/>
        </w:rPr>
      </w:pPr>
      <w:r w:rsidRPr="000410F4">
        <w:rPr>
          <w:rFonts w:cs="Times New Roman"/>
          <w:b/>
          <w:bCs/>
          <w:szCs w:val="24"/>
        </w:rPr>
        <w:t>Table 1.</w:t>
      </w:r>
      <w:r w:rsidRPr="000410F4">
        <w:rPr>
          <w:rFonts w:cs="Times New Roman"/>
          <w:szCs w:val="24"/>
        </w:rPr>
        <w:t xml:space="preserve"> Crystal Data and Structure Refinement for </w:t>
      </w:r>
      <w:proofErr w:type="spellStart"/>
      <w:r w:rsidR="00130928" w:rsidRPr="000410F4">
        <w:rPr>
          <w:rFonts w:cs="Times New Roman"/>
          <w:szCs w:val="24"/>
        </w:rPr>
        <w:t>metallo</w:t>
      </w:r>
      <w:proofErr w:type="spellEnd"/>
      <w:r w:rsidR="00130928" w:rsidRPr="000410F4">
        <w:rPr>
          <w:rFonts w:cs="Times New Roman"/>
          <w:szCs w:val="24"/>
        </w:rPr>
        <w:t>-organic cage</w:t>
      </w:r>
      <w:r w:rsidRPr="000410F4">
        <w:rPr>
          <w:rFonts w:cs="Times New Roman"/>
          <w:szCs w:val="24"/>
        </w:rPr>
        <w:t xml:space="preserve"> </w:t>
      </w:r>
      <w:r w:rsidRPr="000410F4">
        <w:rPr>
          <w:rFonts w:cs="Times New Roman"/>
          <w:b/>
          <w:bCs/>
          <w:szCs w:val="24"/>
        </w:rPr>
        <w:t>MTH</w:t>
      </w:r>
      <w:r w:rsidRPr="000410F4">
        <w:rPr>
          <w:rFonts w:cs="Times New Roman"/>
          <w:szCs w:val="24"/>
        </w:rPr>
        <w:t>.</w:t>
      </w:r>
    </w:p>
    <w:tbl>
      <w:tblPr>
        <w:tblStyle w:val="ab"/>
        <w:tblW w:w="5958" w:type="dxa"/>
        <w:jc w:val="center"/>
        <w:tblBorders>
          <w:insideH w:val="none" w:sz="0" w:space="0" w:color="auto"/>
          <w:insideV w:val="none" w:sz="0" w:space="0" w:color="auto"/>
        </w:tblBorders>
        <w:tblLook w:val="04A0" w:firstRow="1" w:lastRow="0" w:firstColumn="1" w:lastColumn="0" w:noHBand="0" w:noVBand="1"/>
      </w:tblPr>
      <w:tblGrid>
        <w:gridCol w:w="3071"/>
        <w:gridCol w:w="3818"/>
      </w:tblGrid>
      <w:tr w:rsidR="0077640C" w:rsidRPr="000410F4" w14:paraId="572A2386" w14:textId="77777777" w:rsidTr="001B44EB">
        <w:trPr>
          <w:trHeight w:val="346"/>
          <w:jc w:val="center"/>
        </w:trPr>
        <w:tc>
          <w:tcPr>
            <w:tcW w:w="0" w:type="auto"/>
            <w:noWrap/>
            <w:hideMark/>
          </w:tcPr>
          <w:p w14:paraId="7406DE08"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kern w:val="0"/>
                <w:szCs w:val="24"/>
              </w:rPr>
              <w:t>Identification code</w:t>
            </w:r>
          </w:p>
        </w:tc>
        <w:tc>
          <w:tcPr>
            <w:tcW w:w="0" w:type="auto"/>
            <w:noWrap/>
            <w:hideMark/>
          </w:tcPr>
          <w:p w14:paraId="4680D2F7" w14:textId="07DFBFD8" w:rsidR="0077640C" w:rsidRPr="000410F4" w:rsidRDefault="0077640C" w:rsidP="001B44EB">
            <w:pPr>
              <w:widowControl/>
              <w:spacing w:line="420" w:lineRule="exact"/>
              <w:jc w:val="left"/>
              <w:rPr>
                <w:rFonts w:eastAsia="微软雅黑" w:cs="Times New Roman"/>
                <w:kern w:val="0"/>
                <w:szCs w:val="24"/>
              </w:rPr>
            </w:pPr>
            <w:proofErr w:type="spellStart"/>
            <w:r w:rsidRPr="000410F4">
              <w:rPr>
                <w:rFonts w:eastAsia="微软雅黑" w:cs="Times New Roman"/>
                <w:kern w:val="0"/>
                <w:szCs w:val="24"/>
              </w:rPr>
              <w:t>metallo</w:t>
            </w:r>
            <w:proofErr w:type="spellEnd"/>
            <w:r w:rsidRPr="000410F4">
              <w:rPr>
                <w:rFonts w:eastAsia="微软雅黑" w:cs="Times New Roman"/>
                <w:kern w:val="0"/>
                <w:szCs w:val="24"/>
              </w:rPr>
              <w:t xml:space="preserve">-cage </w:t>
            </w:r>
            <w:r w:rsidRPr="000410F4">
              <w:rPr>
                <w:rFonts w:eastAsia="微软雅黑" w:cs="Times New Roman"/>
                <w:b/>
                <w:bCs/>
                <w:kern w:val="0"/>
                <w:szCs w:val="24"/>
              </w:rPr>
              <w:t>MTH</w:t>
            </w:r>
          </w:p>
        </w:tc>
      </w:tr>
      <w:tr w:rsidR="0077640C" w:rsidRPr="000410F4" w14:paraId="3C272681" w14:textId="77777777" w:rsidTr="001B44EB">
        <w:trPr>
          <w:trHeight w:val="354"/>
          <w:jc w:val="center"/>
        </w:trPr>
        <w:tc>
          <w:tcPr>
            <w:tcW w:w="0" w:type="auto"/>
            <w:noWrap/>
            <w:hideMark/>
          </w:tcPr>
          <w:p w14:paraId="06A1A4B3"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kern w:val="0"/>
                <w:szCs w:val="24"/>
              </w:rPr>
              <w:t>Empirical formula</w:t>
            </w:r>
          </w:p>
        </w:tc>
        <w:tc>
          <w:tcPr>
            <w:tcW w:w="0" w:type="auto"/>
            <w:noWrap/>
            <w:hideMark/>
          </w:tcPr>
          <w:p w14:paraId="0238126A" w14:textId="0AF409BB" w:rsidR="0077640C" w:rsidRPr="000410F4" w:rsidRDefault="00975CDF" w:rsidP="001B44EB">
            <w:pPr>
              <w:widowControl/>
              <w:spacing w:line="420" w:lineRule="exact"/>
              <w:jc w:val="left"/>
              <w:rPr>
                <w:rFonts w:eastAsia="微软雅黑" w:cs="Times New Roman"/>
                <w:kern w:val="0"/>
                <w:szCs w:val="24"/>
              </w:rPr>
            </w:pPr>
            <w:r w:rsidRPr="000410F4">
              <w:rPr>
                <w:rFonts w:eastAsia="微软雅黑" w:cs="Times New Roman" w:hint="eastAsia"/>
                <w:kern w:val="0"/>
                <w:szCs w:val="24"/>
              </w:rPr>
              <w:t>C</w:t>
            </w:r>
            <w:r w:rsidRPr="000410F4">
              <w:rPr>
                <w:rFonts w:eastAsia="微软雅黑" w:cs="Times New Roman" w:hint="eastAsia"/>
                <w:kern w:val="0"/>
                <w:szCs w:val="24"/>
                <w:vertAlign w:val="subscript"/>
              </w:rPr>
              <w:t>241</w:t>
            </w:r>
            <w:r w:rsidRPr="000410F4">
              <w:rPr>
                <w:rFonts w:eastAsia="微软雅黑" w:cs="Times New Roman" w:hint="eastAsia"/>
                <w:kern w:val="0"/>
                <w:szCs w:val="24"/>
              </w:rPr>
              <w:t>H</w:t>
            </w:r>
            <w:r w:rsidRPr="000410F4">
              <w:rPr>
                <w:rFonts w:eastAsia="微软雅黑" w:cs="Times New Roman" w:hint="eastAsia"/>
                <w:kern w:val="0"/>
                <w:szCs w:val="24"/>
                <w:vertAlign w:val="subscript"/>
              </w:rPr>
              <w:t>186.75</w:t>
            </w:r>
            <w:r w:rsidRPr="000410F4">
              <w:rPr>
                <w:rFonts w:eastAsia="微软雅黑" w:cs="Times New Roman" w:hint="eastAsia"/>
                <w:kern w:val="0"/>
                <w:szCs w:val="24"/>
              </w:rPr>
              <w:t>F</w:t>
            </w:r>
            <w:r w:rsidRPr="000410F4">
              <w:rPr>
                <w:rFonts w:eastAsia="微软雅黑" w:cs="Times New Roman" w:hint="eastAsia"/>
                <w:kern w:val="0"/>
                <w:szCs w:val="24"/>
                <w:vertAlign w:val="subscript"/>
              </w:rPr>
              <w:t>29</w:t>
            </w:r>
            <w:r w:rsidRPr="000410F4">
              <w:rPr>
                <w:rFonts w:eastAsia="微软雅黑" w:cs="Times New Roman" w:hint="eastAsia"/>
                <w:kern w:val="0"/>
                <w:szCs w:val="24"/>
              </w:rPr>
              <w:t>N</w:t>
            </w:r>
            <w:r w:rsidRPr="000410F4">
              <w:rPr>
                <w:rFonts w:eastAsia="微软雅黑" w:cs="Times New Roman" w:hint="eastAsia"/>
                <w:kern w:val="0"/>
                <w:szCs w:val="24"/>
                <w:vertAlign w:val="subscript"/>
              </w:rPr>
              <w:t>17</w:t>
            </w:r>
            <w:r w:rsidRPr="000410F4">
              <w:rPr>
                <w:rFonts w:eastAsia="微软雅黑" w:cs="Times New Roman" w:hint="eastAsia"/>
                <w:kern w:val="0"/>
                <w:szCs w:val="24"/>
              </w:rPr>
              <w:t>P</w:t>
            </w:r>
            <w:r w:rsidRPr="000410F4">
              <w:rPr>
                <w:rFonts w:eastAsia="微软雅黑" w:cs="Times New Roman" w:hint="eastAsia"/>
                <w:kern w:val="0"/>
                <w:szCs w:val="24"/>
                <w:vertAlign w:val="subscript"/>
              </w:rPr>
              <w:t>5</w:t>
            </w:r>
            <w:r w:rsidRPr="000410F4">
              <w:rPr>
                <w:rFonts w:eastAsia="微软雅黑" w:cs="Times New Roman" w:hint="eastAsia"/>
                <w:kern w:val="0"/>
                <w:szCs w:val="24"/>
              </w:rPr>
              <w:t>Zn</w:t>
            </w:r>
            <w:r w:rsidRPr="000410F4">
              <w:rPr>
                <w:rFonts w:eastAsia="微软雅黑" w:cs="Times New Roman" w:hint="eastAsia"/>
                <w:kern w:val="0"/>
                <w:szCs w:val="24"/>
                <w:vertAlign w:val="subscript"/>
              </w:rPr>
              <w:t>3</w:t>
            </w:r>
          </w:p>
        </w:tc>
      </w:tr>
      <w:tr w:rsidR="0077640C" w:rsidRPr="000410F4" w14:paraId="63037575" w14:textId="77777777" w:rsidTr="001B44EB">
        <w:trPr>
          <w:trHeight w:val="346"/>
          <w:jc w:val="center"/>
        </w:trPr>
        <w:tc>
          <w:tcPr>
            <w:tcW w:w="0" w:type="auto"/>
            <w:noWrap/>
          </w:tcPr>
          <w:p w14:paraId="44FCECF8"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kern w:val="0"/>
                <w:szCs w:val="24"/>
              </w:rPr>
              <w:t>Moiety formula</w:t>
            </w:r>
          </w:p>
        </w:tc>
        <w:tc>
          <w:tcPr>
            <w:tcW w:w="0" w:type="auto"/>
            <w:noWrap/>
          </w:tcPr>
          <w:p w14:paraId="361BC93A" w14:textId="471CD10B" w:rsidR="0077640C" w:rsidRPr="000410F4" w:rsidRDefault="00975CDF" w:rsidP="001B44EB">
            <w:pPr>
              <w:widowControl/>
              <w:spacing w:line="420" w:lineRule="exact"/>
              <w:jc w:val="left"/>
              <w:rPr>
                <w:rFonts w:eastAsia="微软雅黑" w:cs="Times New Roman"/>
                <w:kern w:val="0"/>
                <w:szCs w:val="24"/>
              </w:rPr>
            </w:pPr>
            <w:r w:rsidRPr="000410F4">
              <w:rPr>
                <w:rFonts w:eastAsia="微软雅黑" w:cs="Times New Roman" w:hint="eastAsia"/>
                <w:kern w:val="0"/>
                <w:szCs w:val="24"/>
              </w:rPr>
              <w:t>C</w:t>
            </w:r>
            <w:r w:rsidRPr="000410F4">
              <w:rPr>
                <w:rFonts w:eastAsia="微软雅黑" w:cs="Times New Roman" w:hint="eastAsia"/>
                <w:kern w:val="0"/>
                <w:szCs w:val="24"/>
                <w:vertAlign w:val="subscript"/>
              </w:rPr>
              <w:t>241</w:t>
            </w:r>
            <w:r w:rsidRPr="000410F4">
              <w:rPr>
                <w:rFonts w:eastAsia="微软雅黑" w:cs="Times New Roman" w:hint="eastAsia"/>
                <w:kern w:val="0"/>
                <w:szCs w:val="24"/>
              </w:rPr>
              <w:t>H</w:t>
            </w:r>
            <w:r w:rsidRPr="000410F4">
              <w:rPr>
                <w:rFonts w:eastAsia="微软雅黑" w:cs="Times New Roman" w:hint="eastAsia"/>
                <w:kern w:val="0"/>
                <w:szCs w:val="24"/>
                <w:vertAlign w:val="subscript"/>
              </w:rPr>
              <w:t>186.75</w:t>
            </w:r>
            <w:r w:rsidRPr="000410F4">
              <w:rPr>
                <w:rFonts w:eastAsia="微软雅黑" w:cs="Times New Roman" w:hint="eastAsia"/>
                <w:kern w:val="0"/>
                <w:szCs w:val="24"/>
              </w:rPr>
              <w:t>F</w:t>
            </w:r>
            <w:r w:rsidRPr="000410F4">
              <w:rPr>
                <w:rFonts w:eastAsia="微软雅黑" w:cs="Times New Roman" w:hint="eastAsia"/>
                <w:kern w:val="0"/>
                <w:szCs w:val="24"/>
                <w:vertAlign w:val="subscript"/>
              </w:rPr>
              <w:t>29</w:t>
            </w:r>
            <w:r w:rsidRPr="000410F4">
              <w:rPr>
                <w:rFonts w:eastAsia="微软雅黑" w:cs="Times New Roman" w:hint="eastAsia"/>
                <w:kern w:val="0"/>
                <w:szCs w:val="24"/>
              </w:rPr>
              <w:t>N</w:t>
            </w:r>
            <w:r w:rsidRPr="000410F4">
              <w:rPr>
                <w:rFonts w:eastAsia="微软雅黑" w:cs="Times New Roman" w:hint="eastAsia"/>
                <w:kern w:val="0"/>
                <w:szCs w:val="24"/>
                <w:vertAlign w:val="subscript"/>
              </w:rPr>
              <w:t>17</w:t>
            </w:r>
            <w:r w:rsidRPr="000410F4">
              <w:rPr>
                <w:rFonts w:eastAsia="微软雅黑" w:cs="Times New Roman" w:hint="eastAsia"/>
                <w:kern w:val="0"/>
                <w:szCs w:val="24"/>
              </w:rPr>
              <w:t>P</w:t>
            </w:r>
            <w:r w:rsidRPr="000410F4">
              <w:rPr>
                <w:rFonts w:eastAsia="微软雅黑" w:cs="Times New Roman" w:hint="eastAsia"/>
                <w:kern w:val="0"/>
                <w:szCs w:val="24"/>
                <w:vertAlign w:val="subscript"/>
              </w:rPr>
              <w:t>5</w:t>
            </w:r>
            <w:r w:rsidRPr="000410F4">
              <w:rPr>
                <w:rFonts w:eastAsia="微软雅黑" w:cs="Times New Roman" w:hint="eastAsia"/>
                <w:kern w:val="0"/>
                <w:szCs w:val="24"/>
              </w:rPr>
              <w:t>Zn</w:t>
            </w:r>
            <w:r w:rsidRPr="000410F4">
              <w:rPr>
                <w:rFonts w:eastAsia="微软雅黑" w:cs="Times New Roman" w:hint="eastAsia"/>
                <w:kern w:val="0"/>
                <w:szCs w:val="24"/>
                <w:vertAlign w:val="subscript"/>
              </w:rPr>
              <w:t>3</w:t>
            </w:r>
          </w:p>
        </w:tc>
      </w:tr>
      <w:tr w:rsidR="0077640C" w:rsidRPr="000410F4" w14:paraId="0A7D7B94" w14:textId="77777777" w:rsidTr="001B44EB">
        <w:trPr>
          <w:trHeight w:val="346"/>
          <w:jc w:val="center"/>
        </w:trPr>
        <w:tc>
          <w:tcPr>
            <w:tcW w:w="0" w:type="auto"/>
            <w:noWrap/>
            <w:vAlign w:val="center"/>
            <w:hideMark/>
          </w:tcPr>
          <w:p w14:paraId="16BDFCF9"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Formula weight</w:t>
            </w:r>
          </w:p>
        </w:tc>
        <w:tc>
          <w:tcPr>
            <w:tcW w:w="0" w:type="auto"/>
            <w:noWrap/>
            <w:vAlign w:val="center"/>
            <w:hideMark/>
          </w:tcPr>
          <w:p w14:paraId="119E8C6A" w14:textId="082E9104" w:rsidR="0077640C" w:rsidRPr="000410F4" w:rsidRDefault="00975CDF" w:rsidP="001B44EB">
            <w:pPr>
              <w:widowControl/>
              <w:spacing w:line="420" w:lineRule="exact"/>
              <w:jc w:val="left"/>
              <w:rPr>
                <w:rFonts w:eastAsia="微软雅黑" w:cs="Times New Roman"/>
                <w:kern w:val="0"/>
                <w:szCs w:val="24"/>
              </w:rPr>
            </w:pPr>
            <w:r w:rsidRPr="000410F4">
              <w:rPr>
                <w:rFonts w:eastAsia="微软雅黑" w:cs="Times New Roman"/>
              </w:rPr>
              <w:t>4222.77</w:t>
            </w:r>
          </w:p>
        </w:tc>
      </w:tr>
      <w:tr w:rsidR="0077640C" w:rsidRPr="000410F4" w14:paraId="74896F79" w14:textId="77777777" w:rsidTr="001B44EB">
        <w:trPr>
          <w:trHeight w:val="346"/>
          <w:jc w:val="center"/>
        </w:trPr>
        <w:tc>
          <w:tcPr>
            <w:tcW w:w="0" w:type="auto"/>
            <w:noWrap/>
            <w:vAlign w:val="center"/>
            <w:hideMark/>
          </w:tcPr>
          <w:p w14:paraId="0AFA91AB"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Temperature/K</w:t>
            </w:r>
          </w:p>
        </w:tc>
        <w:tc>
          <w:tcPr>
            <w:tcW w:w="0" w:type="auto"/>
            <w:noWrap/>
            <w:vAlign w:val="center"/>
            <w:hideMark/>
          </w:tcPr>
          <w:p w14:paraId="49B309BD"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100.00(11)</w:t>
            </w:r>
          </w:p>
        </w:tc>
      </w:tr>
      <w:tr w:rsidR="0077640C" w:rsidRPr="000410F4" w14:paraId="30FEDD7F" w14:textId="77777777" w:rsidTr="001B44EB">
        <w:trPr>
          <w:trHeight w:val="354"/>
          <w:jc w:val="center"/>
        </w:trPr>
        <w:tc>
          <w:tcPr>
            <w:tcW w:w="0" w:type="auto"/>
            <w:noWrap/>
            <w:vAlign w:val="center"/>
            <w:hideMark/>
          </w:tcPr>
          <w:p w14:paraId="578670AA"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Crystal system</w:t>
            </w:r>
          </w:p>
        </w:tc>
        <w:tc>
          <w:tcPr>
            <w:tcW w:w="0" w:type="auto"/>
            <w:noWrap/>
            <w:vAlign w:val="center"/>
            <w:hideMark/>
          </w:tcPr>
          <w:p w14:paraId="5B9CFF66" w14:textId="7FC92824" w:rsidR="0077640C" w:rsidRPr="000410F4" w:rsidRDefault="00975CDF" w:rsidP="001B44EB">
            <w:pPr>
              <w:widowControl/>
              <w:spacing w:line="420" w:lineRule="exact"/>
              <w:jc w:val="left"/>
              <w:rPr>
                <w:rFonts w:eastAsia="微软雅黑" w:cs="Times New Roman"/>
                <w:kern w:val="0"/>
                <w:szCs w:val="24"/>
              </w:rPr>
            </w:pPr>
            <w:r w:rsidRPr="000410F4">
              <w:rPr>
                <w:rFonts w:eastAsia="微软雅黑" w:cs="Times New Roman"/>
              </w:rPr>
              <w:t>triclinic</w:t>
            </w:r>
          </w:p>
        </w:tc>
      </w:tr>
      <w:tr w:rsidR="0077640C" w:rsidRPr="000410F4" w14:paraId="3C67B0F2" w14:textId="77777777" w:rsidTr="001B44EB">
        <w:trPr>
          <w:trHeight w:val="346"/>
          <w:jc w:val="center"/>
        </w:trPr>
        <w:tc>
          <w:tcPr>
            <w:tcW w:w="0" w:type="auto"/>
            <w:noWrap/>
            <w:vAlign w:val="center"/>
            <w:hideMark/>
          </w:tcPr>
          <w:p w14:paraId="3C842B20"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Space group</w:t>
            </w:r>
          </w:p>
        </w:tc>
        <w:tc>
          <w:tcPr>
            <w:tcW w:w="0" w:type="auto"/>
            <w:noWrap/>
            <w:vAlign w:val="center"/>
            <w:hideMark/>
          </w:tcPr>
          <w:p w14:paraId="35774A3C" w14:textId="3E064976"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i/>
                <w:iCs/>
              </w:rPr>
              <w:t>P</w:t>
            </w:r>
            <w:r w:rsidR="00975CDF" w:rsidRPr="000410F4">
              <w:rPr>
                <w:rFonts w:eastAsia="微软雅黑" w:cs="Times New Roman"/>
              </w:rPr>
              <w:t>-1</w:t>
            </w:r>
          </w:p>
        </w:tc>
      </w:tr>
      <w:tr w:rsidR="0077640C" w:rsidRPr="000410F4" w14:paraId="33FFDC57" w14:textId="77777777" w:rsidTr="001B44EB">
        <w:trPr>
          <w:trHeight w:val="346"/>
          <w:jc w:val="center"/>
        </w:trPr>
        <w:tc>
          <w:tcPr>
            <w:tcW w:w="0" w:type="auto"/>
            <w:noWrap/>
            <w:vAlign w:val="center"/>
            <w:hideMark/>
          </w:tcPr>
          <w:p w14:paraId="70FC02E3"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a/Å</w:t>
            </w:r>
          </w:p>
        </w:tc>
        <w:tc>
          <w:tcPr>
            <w:tcW w:w="0" w:type="auto"/>
            <w:noWrap/>
            <w:vAlign w:val="center"/>
            <w:hideMark/>
          </w:tcPr>
          <w:p w14:paraId="0F07A98A" w14:textId="314A5EA9" w:rsidR="0077640C" w:rsidRPr="000410F4" w:rsidRDefault="00057C18" w:rsidP="001B44EB">
            <w:pPr>
              <w:widowControl/>
              <w:spacing w:line="420" w:lineRule="exact"/>
              <w:jc w:val="left"/>
              <w:rPr>
                <w:rFonts w:eastAsia="微软雅黑" w:cs="Times New Roman"/>
                <w:kern w:val="0"/>
                <w:szCs w:val="24"/>
              </w:rPr>
            </w:pPr>
            <w:r w:rsidRPr="000410F4">
              <w:rPr>
                <w:rFonts w:eastAsia="微软雅黑" w:cs="Times New Roman"/>
              </w:rPr>
              <w:t>21.2938(19)</w:t>
            </w:r>
          </w:p>
        </w:tc>
      </w:tr>
      <w:tr w:rsidR="0077640C" w:rsidRPr="000410F4" w14:paraId="6C5CD786" w14:textId="77777777" w:rsidTr="001B44EB">
        <w:trPr>
          <w:trHeight w:val="354"/>
          <w:jc w:val="center"/>
        </w:trPr>
        <w:tc>
          <w:tcPr>
            <w:tcW w:w="0" w:type="auto"/>
            <w:noWrap/>
            <w:vAlign w:val="center"/>
            <w:hideMark/>
          </w:tcPr>
          <w:p w14:paraId="79B4BAD6"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b/Å</w:t>
            </w:r>
          </w:p>
        </w:tc>
        <w:tc>
          <w:tcPr>
            <w:tcW w:w="0" w:type="auto"/>
            <w:noWrap/>
            <w:vAlign w:val="center"/>
            <w:hideMark/>
          </w:tcPr>
          <w:p w14:paraId="25709DA7" w14:textId="36C60F8F" w:rsidR="0077640C" w:rsidRPr="000410F4" w:rsidRDefault="003A20F1" w:rsidP="001B44EB">
            <w:pPr>
              <w:widowControl/>
              <w:spacing w:line="420" w:lineRule="exact"/>
              <w:jc w:val="left"/>
              <w:rPr>
                <w:rFonts w:eastAsia="微软雅黑" w:cs="Times New Roman"/>
                <w:kern w:val="0"/>
                <w:szCs w:val="24"/>
              </w:rPr>
            </w:pPr>
            <w:r w:rsidRPr="000410F4">
              <w:rPr>
                <w:rFonts w:eastAsia="微软雅黑" w:cs="Times New Roman"/>
              </w:rPr>
              <w:t>23.7477(19)</w:t>
            </w:r>
          </w:p>
        </w:tc>
      </w:tr>
      <w:tr w:rsidR="0077640C" w:rsidRPr="000410F4" w14:paraId="010BEA39" w14:textId="77777777" w:rsidTr="001B44EB">
        <w:trPr>
          <w:trHeight w:val="346"/>
          <w:jc w:val="center"/>
        </w:trPr>
        <w:tc>
          <w:tcPr>
            <w:tcW w:w="0" w:type="auto"/>
            <w:noWrap/>
            <w:vAlign w:val="center"/>
            <w:hideMark/>
          </w:tcPr>
          <w:p w14:paraId="40C510F0"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c/Å</w:t>
            </w:r>
          </w:p>
        </w:tc>
        <w:tc>
          <w:tcPr>
            <w:tcW w:w="0" w:type="auto"/>
            <w:noWrap/>
            <w:vAlign w:val="center"/>
            <w:hideMark/>
          </w:tcPr>
          <w:p w14:paraId="63279855" w14:textId="4BC13856" w:rsidR="0077640C" w:rsidRPr="000410F4" w:rsidRDefault="003A20F1" w:rsidP="001B44EB">
            <w:pPr>
              <w:widowControl/>
              <w:spacing w:line="420" w:lineRule="exact"/>
              <w:jc w:val="left"/>
              <w:rPr>
                <w:rFonts w:eastAsia="微软雅黑" w:cs="Times New Roman"/>
                <w:kern w:val="0"/>
                <w:szCs w:val="24"/>
              </w:rPr>
            </w:pPr>
            <w:r w:rsidRPr="000410F4">
              <w:rPr>
                <w:rFonts w:eastAsia="微软雅黑" w:cs="Times New Roman" w:hint="eastAsia"/>
              </w:rPr>
              <w:t>33.491(3)</w:t>
            </w:r>
          </w:p>
        </w:tc>
      </w:tr>
      <w:tr w:rsidR="0077640C" w:rsidRPr="000410F4" w14:paraId="50F70B13" w14:textId="77777777" w:rsidTr="001B44EB">
        <w:trPr>
          <w:trHeight w:val="346"/>
          <w:jc w:val="center"/>
        </w:trPr>
        <w:tc>
          <w:tcPr>
            <w:tcW w:w="0" w:type="auto"/>
            <w:noWrap/>
            <w:vAlign w:val="center"/>
            <w:hideMark/>
          </w:tcPr>
          <w:p w14:paraId="41252B0E"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α/°</w:t>
            </w:r>
          </w:p>
        </w:tc>
        <w:tc>
          <w:tcPr>
            <w:tcW w:w="0" w:type="auto"/>
            <w:noWrap/>
            <w:vAlign w:val="center"/>
            <w:hideMark/>
          </w:tcPr>
          <w:p w14:paraId="49F18138" w14:textId="39892D61" w:rsidR="0077640C" w:rsidRPr="000410F4" w:rsidRDefault="002D6FBC" w:rsidP="001B44EB">
            <w:pPr>
              <w:widowControl/>
              <w:spacing w:line="420" w:lineRule="exact"/>
              <w:jc w:val="left"/>
              <w:rPr>
                <w:rFonts w:eastAsia="微软雅黑" w:cs="Times New Roman"/>
                <w:kern w:val="0"/>
                <w:szCs w:val="24"/>
              </w:rPr>
            </w:pPr>
            <w:r w:rsidRPr="000410F4">
              <w:rPr>
                <w:rFonts w:eastAsia="微软雅黑" w:cs="Times New Roman" w:hint="eastAsia"/>
              </w:rPr>
              <w:t>104.096(3)</w:t>
            </w:r>
          </w:p>
        </w:tc>
      </w:tr>
      <w:tr w:rsidR="0077640C" w:rsidRPr="000410F4" w14:paraId="4EE31FEC" w14:textId="77777777" w:rsidTr="001B44EB">
        <w:trPr>
          <w:trHeight w:val="346"/>
          <w:jc w:val="center"/>
        </w:trPr>
        <w:tc>
          <w:tcPr>
            <w:tcW w:w="0" w:type="auto"/>
            <w:noWrap/>
            <w:vAlign w:val="center"/>
            <w:hideMark/>
          </w:tcPr>
          <w:p w14:paraId="3070A78D"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β/°</w:t>
            </w:r>
          </w:p>
        </w:tc>
        <w:tc>
          <w:tcPr>
            <w:tcW w:w="0" w:type="auto"/>
            <w:noWrap/>
            <w:vAlign w:val="center"/>
            <w:hideMark/>
          </w:tcPr>
          <w:p w14:paraId="6CD8A948" w14:textId="05017E6A" w:rsidR="0077640C" w:rsidRPr="000410F4" w:rsidRDefault="002D6FBC" w:rsidP="001B44EB">
            <w:pPr>
              <w:widowControl/>
              <w:spacing w:line="420" w:lineRule="exact"/>
              <w:jc w:val="left"/>
              <w:rPr>
                <w:rFonts w:eastAsia="微软雅黑" w:cs="Times New Roman"/>
                <w:kern w:val="0"/>
                <w:szCs w:val="24"/>
              </w:rPr>
            </w:pPr>
            <w:r w:rsidRPr="000410F4">
              <w:rPr>
                <w:rFonts w:eastAsia="微软雅黑" w:cs="Times New Roman" w:hint="eastAsia"/>
              </w:rPr>
              <w:t>101.055(3)</w:t>
            </w:r>
          </w:p>
        </w:tc>
      </w:tr>
      <w:tr w:rsidR="0077640C" w:rsidRPr="000410F4" w14:paraId="7D4EE884" w14:textId="77777777" w:rsidTr="001B44EB">
        <w:trPr>
          <w:trHeight w:val="354"/>
          <w:jc w:val="center"/>
        </w:trPr>
        <w:tc>
          <w:tcPr>
            <w:tcW w:w="0" w:type="auto"/>
            <w:noWrap/>
            <w:vAlign w:val="center"/>
            <w:hideMark/>
          </w:tcPr>
          <w:p w14:paraId="7A4C88CE"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γ/°</w:t>
            </w:r>
          </w:p>
        </w:tc>
        <w:tc>
          <w:tcPr>
            <w:tcW w:w="0" w:type="auto"/>
            <w:noWrap/>
            <w:vAlign w:val="center"/>
            <w:hideMark/>
          </w:tcPr>
          <w:p w14:paraId="65295280" w14:textId="3946DFD1" w:rsidR="0077640C" w:rsidRPr="000410F4" w:rsidRDefault="0084155E" w:rsidP="001B44EB">
            <w:pPr>
              <w:widowControl/>
              <w:spacing w:line="420" w:lineRule="exact"/>
              <w:jc w:val="left"/>
              <w:rPr>
                <w:rFonts w:eastAsia="微软雅黑" w:cs="Times New Roman"/>
                <w:kern w:val="0"/>
                <w:szCs w:val="24"/>
              </w:rPr>
            </w:pPr>
            <w:r w:rsidRPr="000410F4">
              <w:rPr>
                <w:rFonts w:eastAsia="微软雅黑" w:cs="Times New Roman" w:hint="eastAsia"/>
              </w:rPr>
              <w:t>105.331(3)</w:t>
            </w:r>
          </w:p>
        </w:tc>
      </w:tr>
      <w:tr w:rsidR="0077640C" w:rsidRPr="000410F4" w14:paraId="1F02CB10" w14:textId="77777777" w:rsidTr="001B44EB">
        <w:trPr>
          <w:trHeight w:val="346"/>
          <w:jc w:val="center"/>
        </w:trPr>
        <w:tc>
          <w:tcPr>
            <w:tcW w:w="0" w:type="auto"/>
            <w:noWrap/>
            <w:vAlign w:val="center"/>
            <w:hideMark/>
          </w:tcPr>
          <w:p w14:paraId="573AFEFF"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Volume/Å</w:t>
            </w:r>
            <w:r w:rsidRPr="000410F4">
              <w:rPr>
                <w:rFonts w:eastAsia="微软雅黑" w:cs="Times New Roman"/>
                <w:vertAlign w:val="superscript"/>
              </w:rPr>
              <w:t>3</w:t>
            </w:r>
          </w:p>
        </w:tc>
        <w:tc>
          <w:tcPr>
            <w:tcW w:w="0" w:type="auto"/>
            <w:noWrap/>
            <w:vAlign w:val="center"/>
            <w:hideMark/>
          </w:tcPr>
          <w:p w14:paraId="0D555DF9"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33518.7(8)</w:t>
            </w:r>
          </w:p>
        </w:tc>
      </w:tr>
      <w:tr w:rsidR="0077640C" w:rsidRPr="000410F4" w14:paraId="6BDF1F32" w14:textId="77777777" w:rsidTr="001B44EB">
        <w:trPr>
          <w:trHeight w:val="346"/>
          <w:jc w:val="center"/>
        </w:trPr>
        <w:tc>
          <w:tcPr>
            <w:tcW w:w="0" w:type="auto"/>
            <w:noWrap/>
            <w:vAlign w:val="center"/>
            <w:hideMark/>
          </w:tcPr>
          <w:p w14:paraId="4934E1BB"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Z</w:t>
            </w:r>
          </w:p>
        </w:tc>
        <w:tc>
          <w:tcPr>
            <w:tcW w:w="0" w:type="auto"/>
            <w:noWrap/>
            <w:vAlign w:val="center"/>
            <w:hideMark/>
          </w:tcPr>
          <w:p w14:paraId="0CC49043"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2</w:t>
            </w:r>
          </w:p>
        </w:tc>
      </w:tr>
      <w:tr w:rsidR="0077640C" w:rsidRPr="000410F4" w14:paraId="60C53777" w14:textId="77777777" w:rsidTr="001B44EB">
        <w:trPr>
          <w:trHeight w:val="354"/>
          <w:jc w:val="center"/>
        </w:trPr>
        <w:tc>
          <w:tcPr>
            <w:tcW w:w="0" w:type="auto"/>
            <w:noWrap/>
            <w:vAlign w:val="center"/>
            <w:hideMark/>
          </w:tcPr>
          <w:p w14:paraId="69BCBE98" w14:textId="77777777" w:rsidR="0077640C" w:rsidRPr="000410F4" w:rsidRDefault="0077640C" w:rsidP="001B44EB">
            <w:pPr>
              <w:widowControl/>
              <w:spacing w:line="420" w:lineRule="exact"/>
              <w:jc w:val="left"/>
              <w:rPr>
                <w:rFonts w:eastAsia="微软雅黑" w:cs="Times New Roman"/>
                <w:kern w:val="0"/>
                <w:szCs w:val="24"/>
              </w:rPr>
            </w:pPr>
            <w:proofErr w:type="spellStart"/>
            <w:r w:rsidRPr="000410F4">
              <w:rPr>
                <w:rFonts w:eastAsia="微软雅黑" w:cs="Times New Roman"/>
              </w:rPr>
              <w:t>ρ</w:t>
            </w:r>
            <w:r w:rsidRPr="000410F4">
              <w:rPr>
                <w:rFonts w:eastAsia="微软雅黑" w:cs="Times New Roman"/>
                <w:vertAlign w:val="subscript"/>
              </w:rPr>
              <w:t>calc</w:t>
            </w:r>
            <w:r w:rsidRPr="000410F4">
              <w:rPr>
                <w:rFonts w:eastAsia="微软雅黑" w:cs="Times New Roman"/>
              </w:rPr>
              <w:t>g</w:t>
            </w:r>
            <w:proofErr w:type="spellEnd"/>
            <w:r w:rsidRPr="000410F4">
              <w:rPr>
                <w:rFonts w:eastAsia="微软雅黑" w:cs="Times New Roman"/>
              </w:rPr>
              <w:t>/cm</w:t>
            </w:r>
            <w:r w:rsidRPr="000410F4">
              <w:rPr>
                <w:rFonts w:eastAsia="微软雅黑" w:cs="Times New Roman"/>
                <w:vertAlign w:val="superscript"/>
              </w:rPr>
              <w:t>3</w:t>
            </w:r>
          </w:p>
        </w:tc>
        <w:tc>
          <w:tcPr>
            <w:tcW w:w="0" w:type="auto"/>
            <w:noWrap/>
            <w:vAlign w:val="center"/>
            <w:hideMark/>
          </w:tcPr>
          <w:p w14:paraId="08E8A9C2" w14:textId="59814E9F" w:rsidR="0077640C" w:rsidRPr="000410F4" w:rsidRDefault="005C4606" w:rsidP="001B44EB">
            <w:pPr>
              <w:widowControl/>
              <w:spacing w:line="420" w:lineRule="exact"/>
              <w:jc w:val="left"/>
              <w:rPr>
                <w:rFonts w:eastAsia="微软雅黑" w:cs="Times New Roman"/>
                <w:kern w:val="0"/>
                <w:szCs w:val="24"/>
              </w:rPr>
            </w:pPr>
            <w:r w:rsidRPr="000410F4">
              <w:rPr>
                <w:rFonts w:eastAsia="微软雅黑" w:cs="Times New Roman" w:hint="eastAsia"/>
              </w:rPr>
              <w:t>0.920</w:t>
            </w:r>
          </w:p>
        </w:tc>
      </w:tr>
      <w:tr w:rsidR="0077640C" w:rsidRPr="000410F4" w14:paraId="417A043A" w14:textId="77777777" w:rsidTr="001B44EB">
        <w:trPr>
          <w:trHeight w:val="346"/>
          <w:jc w:val="center"/>
        </w:trPr>
        <w:tc>
          <w:tcPr>
            <w:tcW w:w="0" w:type="auto"/>
            <w:noWrap/>
            <w:vAlign w:val="center"/>
            <w:hideMark/>
          </w:tcPr>
          <w:p w14:paraId="08EDAEB8"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μ/mm</w:t>
            </w:r>
            <w:r w:rsidRPr="000410F4">
              <w:rPr>
                <w:rFonts w:eastAsia="微软雅黑" w:cs="Times New Roman"/>
                <w:vertAlign w:val="superscript"/>
              </w:rPr>
              <w:noBreakHyphen/>
              <w:t>1</w:t>
            </w:r>
          </w:p>
        </w:tc>
        <w:tc>
          <w:tcPr>
            <w:tcW w:w="0" w:type="auto"/>
            <w:noWrap/>
            <w:vAlign w:val="center"/>
            <w:hideMark/>
          </w:tcPr>
          <w:p w14:paraId="21547E32" w14:textId="75FB6716" w:rsidR="0077640C" w:rsidRPr="000410F4" w:rsidRDefault="005C4606" w:rsidP="001B44EB">
            <w:pPr>
              <w:widowControl/>
              <w:spacing w:line="420" w:lineRule="exact"/>
              <w:jc w:val="left"/>
              <w:rPr>
                <w:rFonts w:eastAsia="微软雅黑" w:cs="Times New Roman"/>
                <w:kern w:val="0"/>
                <w:szCs w:val="24"/>
              </w:rPr>
            </w:pPr>
            <w:r w:rsidRPr="000410F4">
              <w:rPr>
                <w:rFonts w:eastAsia="微软雅黑" w:cs="Times New Roman" w:hint="eastAsia"/>
              </w:rPr>
              <w:t>0.661</w:t>
            </w:r>
          </w:p>
        </w:tc>
      </w:tr>
      <w:tr w:rsidR="0077640C" w:rsidRPr="000410F4" w14:paraId="5D47D3DE" w14:textId="77777777" w:rsidTr="001B44EB">
        <w:trPr>
          <w:trHeight w:val="346"/>
          <w:jc w:val="center"/>
        </w:trPr>
        <w:tc>
          <w:tcPr>
            <w:tcW w:w="0" w:type="auto"/>
            <w:noWrap/>
            <w:vAlign w:val="center"/>
            <w:hideMark/>
          </w:tcPr>
          <w:p w14:paraId="01010A87" w14:textId="77777777" w:rsidR="0077640C" w:rsidRPr="000410F4" w:rsidRDefault="0077640C" w:rsidP="001B44EB">
            <w:pPr>
              <w:widowControl/>
              <w:spacing w:line="420" w:lineRule="exact"/>
              <w:jc w:val="left"/>
              <w:rPr>
                <w:rFonts w:eastAsia="微软雅黑" w:cs="Times New Roman"/>
                <w:kern w:val="0"/>
                <w:szCs w:val="24"/>
              </w:rPr>
            </w:pPr>
            <w:proofErr w:type="gramStart"/>
            <w:r w:rsidRPr="000410F4">
              <w:rPr>
                <w:rFonts w:eastAsia="微软雅黑" w:cs="Times New Roman"/>
              </w:rPr>
              <w:t>F(</w:t>
            </w:r>
            <w:proofErr w:type="gramEnd"/>
            <w:r w:rsidRPr="000410F4">
              <w:rPr>
                <w:rFonts w:eastAsia="微软雅黑" w:cs="Times New Roman"/>
              </w:rPr>
              <w:t>000)</w:t>
            </w:r>
          </w:p>
        </w:tc>
        <w:tc>
          <w:tcPr>
            <w:tcW w:w="0" w:type="auto"/>
            <w:noWrap/>
            <w:vAlign w:val="center"/>
            <w:hideMark/>
          </w:tcPr>
          <w:p w14:paraId="1FFD8E46" w14:textId="6F92CDA6" w:rsidR="0077640C" w:rsidRPr="000410F4" w:rsidRDefault="00D86479" w:rsidP="001B44EB">
            <w:pPr>
              <w:widowControl/>
              <w:spacing w:line="420" w:lineRule="exact"/>
              <w:jc w:val="left"/>
              <w:rPr>
                <w:rFonts w:eastAsia="微软雅黑" w:cs="Times New Roman"/>
                <w:kern w:val="0"/>
                <w:szCs w:val="24"/>
              </w:rPr>
            </w:pPr>
            <w:r w:rsidRPr="000410F4">
              <w:rPr>
                <w:rFonts w:eastAsia="微软雅黑" w:cs="Times New Roman" w:hint="eastAsia"/>
              </w:rPr>
              <w:t>4356.0</w:t>
            </w:r>
          </w:p>
        </w:tc>
      </w:tr>
      <w:tr w:rsidR="0077640C" w:rsidRPr="000410F4" w14:paraId="66FD7F5C" w14:textId="77777777" w:rsidTr="001B44EB">
        <w:trPr>
          <w:trHeight w:val="346"/>
          <w:jc w:val="center"/>
        </w:trPr>
        <w:tc>
          <w:tcPr>
            <w:tcW w:w="0" w:type="auto"/>
            <w:noWrap/>
            <w:vAlign w:val="center"/>
            <w:hideMark/>
          </w:tcPr>
          <w:p w14:paraId="2797D915"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Crystal size/mm</w:t>
            </w:r>
            <w:r w:rsidRPr="000410F4">
              <w:rPr>
                <w:rFonts w:eastAsia="微软雅黑" w:cs="Times New Roman"/>
                <w:vertAlign w:val="superscript"/>
              </w:rPr>
              <w:t>3</w:t>
            </w:r>
          </w:p>
        </w:tc>
        <w:tc>
          <w:tcPr>
            <w:tcW w:w="0" w:type="auto"/>
            <w:noWrap/>
            <w:vAlign w:val="center"/>
            <w:hideMark/>
          </w:tcPr>
          <w:p w14:paraId="076FCC4E" w14:textId="69DD8BF9" w:rsidR="0077640C" w:rsidRPr="000410F4" w:rsidRDefault="00D86479" w:rsidP="001B44EB">
            <w:pPr>
              <w:widowControl/>
              <w:spacing w:line="420" w:lineRule="exact"/>
              <w:jc w:val="left"/>
              <w:rPr>
                <w:rFonts w:eastAsia="微软雅黑" w:cs="Times New Roman"/>
                <w:kern w:val="0"/>
                <w:szCs w:val="24"/>
              </w:rPr>
            </w:pPr>
            <w:r w:rsidRPr="000410F4">
              <w:rPr>
                <w:rFonts w:eastAsia="微软雅黑" w:cs="Times New Roman"/>
              </w:rPr>
              <w:t>0.3 × 0.3 × 0.2</w:t>
            </w:r>
          </w:p>
        </w:tc>
      </w:tr>
      <w:tr w:rsidR="0077640C" w:rsidRPr="000410F4" w14:paraId="69A15972" w14:textId="77777777" w:rsidTr="001B44EB">
        <w:trPr>
          <w:trHeight w:val="354"/>
          <w:jc w:val="center"/>
        </w:trPr>
        <w:tc>
          <w:tcPr>
            <w:tcW w:w="0" w:type="auto"/>
            <w:noWrap/>
            <w:vAlign w:val="center"/>
            <w:hideMark/>
          </w:tcPr>
          <w:p w14:paraId="260BE103"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Radiation</w:t>
            </w:r>
          </w:p>
        </w:tc>
        <w:tc>
          <w:tcPr>
            <w:tcW w:w="0" w:type="auto"/>
            <w:noWrap/>
            <w:vAlign w:val="center"/>
            <w:hideMark/>
          </w:tcPr>
          <w:p w14:paraId="30C3FBD8" w14:textId="5D7AC277" w:rsidR="0077640C" w:rsidRPr="000410F4" w:rsidRDefault="00D86479" w:rsidP="001B44EB">
            <w:pPr>
              <w:widowControl/>
              <w:spacing w:line="420" w:lineRule="exact"/>
              <w:jc w:val="left"/>
              <w:rPr>
                <w:rFonts w:eastAsia="微软雅黑" w:cs="Times New Roman"/>
                <w:kern w:val="0"/>
                <w:szCs w:val="24"/>
              </w:rPr>
            </w:pPr>
            <w:proofErr w:type="spellStart"/>
            <w:r w:rsidRPr="000410F4">
              <w:rPr>
                <w:rFonts w:eastAsia="微软雅黑" w:cs="Times New Roman"/>
              </w:rPr>
              <w:t>GaK</w:t>
            </w:r>
            <w:proofErr w:type="spellEnd"/>
            <w:r w:rsidRPr="000410F4">
              <w:rPr>
                <w:rFonts w:eastAsia="微软雅黑" w:cs="Times New Roman"/>
              </w:rPr>
              <w:t>α (λ = 1.34138)</w:t>
            </w:r>
          </w:p>
        </w:tc>
      </w:tr>
      <w:tr w:rsidR="0077640C" w:rsidRPr="000410F4" w14:paraId="770102A1" w14:textId="77777777" w:rsidTr="001B44EB">
        <w:trPr>
          <w:trHeight w:val="346"/>
          <w:jc w:val="center"/>
        </w:trPr>
        <w:tc>
          <w:tcPr>
            <w:tcW w:w="0" w:type="auto"/>
            <w:noWrap/>
            <w:vAlign w:val="center"/>
            <w:hideMark/>
          </w:tcPr>
          <w:p w14:paraId="6DF14B4B"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2Θ range for data collection/°</w:t>
            </w:r>
          </w:p>
        </w:tc>
        <w:tc>
          <w:tcPr>
            <w:tcW w:w="0" w:type="auto"/>
            <w:noWrap/>
            <w:vAlign w:val="center"/>
            <w:hideMark/>
          </w:tcPr>
          <w:p w14:paraId="5CE27721" w14:textId="592F44EF" w:rsidR="0077640C" w:rsidRPr="000410F4" w:rsidRDefault="00D86479" w:rsidP="001B44EB">
            <w:pPr>
              <w:widowControl/>
              <w:spacing w:line="420" w:lineRule="exact"/>
              <w:jc w:val="left"/>
              <w:rPr>
                <w:rFonts w:eastAsia="微软雅黑" w:cs="Times New Roman"/>
                <w:kern w:val="0"/>
                <w:szCs w:val="24"/>
              </w:rPr>
            </w:pPr>
            <w:r w:rsidRPr="000410F4">
              <w:rPr>
                <w:rFonts w:eastAsia="微软雅黑" w:cs="Times New Roman"/>
              </w:rPr>
              <w:t>2.46 to 67.96</w:t>
            </w:r>
          </w:p>
        </w:tc>
      </w:tr>
      <w:tr w:rsidR="0077640C" w:rsidRPr="000410F4" w14:paraId="4E983234" w14:textId="77777777" w:rsidTr="001B44EB">
        <w:trPr>
          <w:trHeight w:val="346"/>
          <w:jc w:val="center"/>
        </w:trPr>
        <w:tc>
          <w:tcPr>
            <w:tcW w:w="0" w:type="auto"/>
            <w:noWrap/>
            <w:vAlign w:val="center"/>
            <w:hideMark/>
          </w:tcPr>
          <w:p w14:paraId="7CCECBED"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Index ranges</w:t>
            </w:r>
          </w:p>
        </w:tc>
        <w:tc>
          <w:tcPr>
            <w:tcW w:w="0" w:type="auto"/>
            <w:noWrap/>
            <w:vAlign w:val="center"/>
            <w:hideMark/>
          </w:tcPr>
          <w:p w14:paraId="2472439A" w14:textId="3F6209E6" w:rsidR="0077640C" w:rsidRPr="000410F4" w:rsidRDefault="006E7988" w:rsidP="001B44EB">
            <w:pPr>
              <w:widowControl/>
              <w:spacing w:line="420" w:lineRule="exact"/>
              <w:jc w:val="left"/>
              <w:rPr>
                <w:rFonts w:eastAsia="微软雅黑" w:cs="Times New Roman"/>
                <w:kern w:val="0"/>
                <w:szCs w:val="24"/>
              </w:rPr>
            </w:pPr>
            <w:r w:rsidRPr="000410F4">
              <w:rPr>
                <w:rFonts w:eastAsia="微软雅黑" w:cs="Times New Roman" w:hint="eastAsia"/>
              </w:rPr>
              <w:t>-17</w:t>
            </w:r>
            <w:r w:rsidRPr="000410F4">
              <w:rPr>
                <w:rFonts w:eastAsia="微软雅黑" w:cs="Times New Roman" w:hint="eastAsia"/>
              </w:rPr>
              <w:t>≤</w:t>
            </w:r>
            <w:r w:rsidRPr="000410F4">
              <w:rPr>
                <w:rFonts w:eastAsia="微软雅黑" w:cs="Times New Roman" w:hint="eastAsia"/>
              </w:rPr>
              <w:t>h</w:t>
            </w:r>
            <w:r w:rsidRPr="000410F4">
              <w:rPr>
                <w:rFonts w:eastAsia="微软雅黑" w:cs="Times New Roman" w:hint="eastAsia"/>
              </w:rPr>
              <w:t>≤</w:t>
            </w:r>
            <w:r w:rsidRPr="000410F4">
              <w:rPr>
                <w:rFonts w:eastAsia="微软雅黑" w:cs="Times New Roman" w:hint="eastAsia"/>
              </w:rPr>
              <w:t>17, -19</w:t>
            </w:r>
            <w:r w:rsidRPr="000410F4">
              <w:rPr>
                <w:rFonts w:eastAsia="微软雅黑" w:cs="Times New Roman" w:hint="eastAsia"/>
              </w:rPr>
              <w:t>≤</w:t>
            </w:r>
            <w:r w:rsidRPr="000410F4">
              <w:rPr>
                <w:rFonts w:eastAsia="微软雅黑" w:cs="Times New Roman" w:hint="eastAsia"/>
              </w:rPr>
              <w:t>k</w:t>
            </w:r>
            <w:r w:rsidRPr="000410F4">
              <w:rPr>
                <w:rFonts w:eastAsia="微软雅黑" w:cs="Times New Roman" w:hint="eastAsia"/>
              </w:rPr>
              <w:t>≤</w:t>
            </w:r>
            <w:r w:rsidRPr="000410F4">
              <w:rPr>
                <w:rFonts w:eastAsia="微软雅黑" w:cs="Times New Roman" w:hint="eastAsia"/>
              </w:rPr>
              <w:t>19, -27</w:t>
            </w:r>
            <w:r w:rsidRPr="000410F4">
              <w:rPr>
                <w:rFonts w:eastAsia="微软雅黑" w:cs="Times New Roman" w:hint="eastAsia"/>
              </w:rPr>
              <w:t>≤</w:t>
            </w:r>
            <w:r w:rsidRPr="000410F4">
              <w:rPr>
                <w:rFonts w:eastAsia="微软雅黑" w:cs="Times New Roman" w:hint="eastAsia"/>
              </w:rPr>
              <w:t>l</w:t>
            </w:r>
            <w:r w:rsidRPr="000410F4">
              <w:rPr>
                <w:rFonts w:eastAsia="微软雅黑" w:cs="Times New Roman" w:hint="eastAsia"/>
              </w:rPr>
              <w:t>≤</w:t>
            </w:r>
            <w:r w:rsidRPr="000410F4">
              <w:rPr>
                <w:rFonts w:eastAsia="微软雅黑" w:cs="Times New Roman" w:hint="eastAsia"/>
              </w:rPr>
              <w:t>27</w:t>
            </w:r>
          </w:p>
        </w:tc>
      </w:tr>
      <w:tr w:rsidR="0077640C" w:rsidRPr="000410F4" w14:paraId="40A0E93D" w14:textId="77777777" w:rsidTr="001B44EB">
        <w:trPr>
          <w:trHeight w:val="346"/>
          <w:jc w:val="center"/>
        </w:trPr>
        <w:tc>
          <w:tcPr>
            <w:tcW w:w="0" w:type="auto"/>
            <w:noWrap/>
            <w:vAlign w:val="center"/>
            <w:hideMark/>
          </w:tcPr>
          <w:p w14:paraId="3FCAC4C4"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Reflections collected</w:t>
            </w:r>
          </w:p>
        </w:tc>
        <w:tc>
          <w:tcPr>
            <w:tcW w:w="0" w:type="auto"/>
            <w:noWrap/>
            <w:vAlign w:val="center"/>
            <w:hideMark/>
          </w:tcPr>
          <w:p w14:paraId="60EB5ECE" w14:textId="26D6723C" w:rsidR="0077640C" w:rsidRPr="000410F4" w:rsidRDefault="006E7988" w:rsidP="001B44EB">
            <w:pPr>
              <w:widowControl/>
              <w:spacing w:line="420" w:lineRule="exact"/>
              <w:jc w:val="left"/>
              <w:rPr>
                <w:rFonts w:eastAsia="微软雅黑" w:cs="Times New Roman"/>
                <w:kern w:val="0"/>
                <w:szCs w:val="24"/>
              </w:rPr>
            </w:pPr>
            <w:r w:rsidRPr="000410F4">
              <w:rPr>
                <w:rFonts w:eastAsia="微软雅黑" w:cs="Times New Roman"/>
              </w:rPr>
              <w:t>169725</w:t>
            </w:r>
          </w:p>
        </w:tc>
      </w:tr>
      <w:tr w:rsidR="0077640C" w:rsidRPr="000410F4" w14:paraId="3CE7E9B8" w14:textId="77777777" w:rsidTr="001B44EB">
        <w:trPr>
          <w:trHeight w:val="354"/>
          <w:jc w:val="center"/>
        </w:trPr>
        <w:tc>
          <w:tcPr>
            <w:tcW w:w="0" w:type="auto"/>
            <w:noWrap/>
            <w:vAlign w:val="center"/>
            <w:hideMark/>
          </w:tcPr>
          <w:p w14:paraId="7820B248"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Independent reflections</w:t>
            </w:r>
          </w:p>
        </w:tc>
        <w:tc>
          <w:tcPr>
            <w:tcW w:w="0" w:type="auto"/>
            <w:noWrap/>
            <w:vAlign w:val="center"/>
            <w:hideMark/>
          </w:tcPr>
          <w:p w14:paraId="19646E4B" w14:textId="0DAC8982" w:rsidR="0077640C" w:rsidRPr="000410F4" w:rsidRDefault="00F87821" w:rsidP="001B44EB">
            <w:pPr>
              <w:widowControl/>
              <w:spacing w:line="420" w:lineRule="exact"/>
              <w:jc w:val="left"/>
              <w:rPr>
                <w:rFonts w:eastAsia="微软雅黑" w:cs="Times New Roman"/>
                <w:kern w:val="0"/>
                <w:szCs w:val="24"/>
              </w:rPr>
            </w:pPr>
            <w:r w:rsidRPr="000410F4">
              <w:rPr>
                <w:rFonts w:eastAsia="微软雅黑" w:cs="Times New Roman" w:hint="eastAsia"/>
              </w:rPr>
              <w:t>17744 [R</w:t>
            </w:r>
            <w:r w:rsidRPr="000410F4">
              <w:rPr>
                <w:rFonts w:eastAsia="微软雅黑" w:cs="Times New Roman" w:hint="eastAsia"/>
                <w:vertAlign w:val="subscript"/>
              </w:rPr>
              <w:t>int</w:t>
            </w:r>
            <w:r w:rsidRPr="000410F4">
              <w:rPr>
                <w:rFonts w:eastAsia="微软雅黑" w:cs="Times New Roman"/>
                <w:vertAlign w:val="subscript"/>
              </w:rPr>
              <w:t xml:space="preserve"> </w:t>
            </w:r>
            <w:r w:rsidRPr="000410F4">
              <w:rPr>
                <w:rFonts w:eastAsia="微软雅黑" w:cs="Times New Roman" w:hint="eastAsia"/>
              </w:rPr>
              <w:t xml:space="preserve">= 0.0782, </w:t>
            </w:r>
            <w:proofErr w:type="spellStart"/>
            <w:r w:rsidRPr="000410F4">
              <w:rPr>
                <w:rFonts w:eastAsia="微软雅黑" w:cs="Times New Roman" w:hint="eastAsia"/>
              </w:rPr>
              <w:t>R</w:t>
            </w:r>
            <w:r w:rsidRPr="000410F4">
              <w:rPr>
                <w:rFonts w:eastAsia="微软雅黑" w:cs="Times New Roman" w:hint="eastAsia"/>
                <w:vertAlign w:val="subscript"/>
              </w:rPr>
              <w:t>sigma</w:t>
            </w:r>
            <w:proofErr w:type="spellEnd"/>
            <w:r w:rsidRPr="000410F4">
              <w:rPr>
                <w:rFonts w:eastAsia="微软雅黑" w:cs="Times New Roman"/>
                <w:vertAlign w:val="subscript"/>
              </w:rPr>
              <w:t xml:space="preserve"> </w:t>
            </w:r>
            <w:r w:rsidRPr="000410F4">
              <w:rPr>
                <w:rFonts w:eastAsia="微软雅黑" w:cs="Times New Roman" w:hint="eastAsia"/>
              </w:rPr>
              <w:t>= 0.0575]</w:t>
            </w:r>
          </w:p>
        </w:tc>
      </w:tr>
      <w:tr w:rsidR="0077640C" w:rsidRPr="000410F4" w14:paraId="0D5CCD54" w14:textId="77777777" w:rsidTr="001B44EB">
        <w:trPr>
          <w:trHeight w:val="346"/>
          <w:jc w:val="center"/>
        </w:trPr>
        <w:tc>
          <w:tcPr>
            <w:tcW w:w="0" w:type="auto"/>
            <w:noWrap/>
            <w:vAlign w:val="center"/>
            <w:hideMark/>
          </w:tcPr>
          <w:p w14:paraId="27FE13B5"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Data/restraints/parameters</w:t>
            </w:r>
          </w:p>
        </w:tc>
        <w:tc>
          <w:tcPr>
            <w:tcW w:w="0" w:type="auto"/>
            <w:noWrap/>
            <w:vAlign w:val="center"/>
            <w:hideMark/>
          </w:tcPr>
          <w:p w14:paraId="5946D4C1" w14:textId="0798F4AD" w:rsidR="0077640C" w:rsidRPr="000410F4" w:rsidRDefault="00F87821" w:rsidP="001B44EB">
            <w:pPr>
              <w:widowControl/>
              <w:spacing w:line="420" w:lineRule="exact"/>
              <w:jc w:val="left"/>
              <w:rPr>
                <w:rFonts w:eastAsia="微软雅黑" w:cs="Times New Roman"/>
                <w:kern w:val="0"/>
                <w:szCs w:val="24"/>
              </w:rPr>
            </w:pPr>
            <w:r w:rsidRPr="000410F4">
              <w:rPr>
                <w:rFonts w:eastAsia="微软雅黑" w:cs="Times New Roman" w:hint="eastAsia"/>
              </w:rPr>
              <w:t>17744/314/2705</w:t>
            </w:r>
          </w:p>
        </w:tc>
      </w:tr>
      <w:tr w:rsidR="0077640C" w:rsidRPr="000410F4" w14:paraId="0F49E67E" w14:textId="77777777" w:rsidTr="001B44EB">
        <w:trPr>
          <w:trHeight w:val="346"/>
          <w:jc w:val="center"/>
        </w:trPr>
        <w:tc>
          <w:tcPr>
            <w:tcW w:w="0" w:type="auto"/>
            <w:noWrap/>
            <w:vAlign w:val="center"/>
            <w:hideMark/>
          </w:tcPr>
          <w:p w14:paraId="3C3DC17E"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Goodness-of-fit on F</w:t>
            </w:r>
            <w:r w:rsidRPr="000410F4">
              <w:rPr>
                <w:rFonts w:eastAsia="微软雅黑" w:cs="Times New Roman"/>
                <w:vertAlign w:val="superscript"/>
              </w:rPr>
              <w:t>2</w:t>
            </w:r>
          </w:p>
        </w:tc>
        <w:tc>
          <w:tcPr>
            <w:tcW w:w="0" w:type="auto"/>
            <w:noWrap/>
            <w:vAlign w:val="center"/>
            <w:hideMark/>
          </w:tcPr>
          <w:p w14:paraId="2834DE89" w14:textId="73616346" w:rsidR="0077640C" w:rsidRPr="000410F4" w:rsidRDefault="00F87821" w:rsidP="001B44EB">
            <w:pPr>
              <w:widowControl/>
              <w:spacing w:line="420" w:lineRule="exact"/>
              <w:jc w:val="left"/>
              <w:rPr>
                <w:rFonts w:eastAsia="微软雅黑" w:cs="Times New Roman"/>
                <w:kern w:val="0"/>
                <w:szCs w:val="24"/>
              </w:rPr>
            </w:pPr>
            <w:r w:rsidRPr="000410F4">
              <w:rPr>
                <w:rFonts w:eastAsia="微软雅黑" w:cs="Times New Roman"/>
              </w:rPr>
              <w:t>4.321</w:t>
            </w:r>
          </w:p>
        </w:tc>
      </w:tr>
      <w:tr w:rsidR="0077640C" w:rsidRPr="000410F4" w14:paraId="5C62C806" w14:textId="77777777" w:rsidTr="001B44EB">
        <w:trPr>
          <w:trHeight w:val="354"/>
          <w:jc w:val="center"/>
        </w:trPr>
        <w:tc>
          <w:tcPr>
            <w:tcW w:w="0" w:type="auto"/>
            <w:noWrap/>
            <w:vAlign w:val="center"/>
            <w:hideMark/>
          </w:tcPr>
          <w:p w14:paraId="211C3682"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Final R indexes [I&gt;=2σ (I)]</w:t>
            </w:r>
          </w:p>
        </w:tc>
        <w:tc>
          <w:tcPr>
            <w:tcW w:w="0" w:type="auto"/>
            <w:noWrap/>
            <w:vAlign w:val="center"/>
            <w:hideMark/>
          </w:tcPr>
          <w:p w14:paraId="5263DEAF" w14:textId="2DA7AEC1" w:rsidR="0077640C" w:rsidRPr="000410F4" w:rsidRDefault="00F87821" w:rsidP="001B44EB">
            <w:pPr>
              <w:widowControl/>
              <w:spacing w:line="420" w:lineRule="exact"/>
              <w:jc w:val="left"/>
              <w:rPr>
                <w:rFonts w:eastAsia="微软雅黑" w:cs="Times New Roman"/>
                <w:kern w:val="0"/>
                <w:szCs w:val="24"/>
              </w:rPr>
            </w:pPr>
            <w:r w:rsidRPr="000410F4">
              <w:rPr>
                <w:rFonts w:eastAsia="微软雅黑" w:cs="Times New Roman" w:hint="eastAsia"/>
              </w:rPr>
              <w:t>R</w:t>
            </w:r>
            <w:r w:rsidRPr="000410F4">
              <w:rPr>
                <w:rFonts w:eastAsia="微软雅黑" w:cs="Times New Roman" w:hint="eastAsia"/>
                <w:vertAlign w:val="subscript"/>
              </w:rPr>
              <w:t>1</w:t>
            </w:r>
            <w:r w:rsidRPr="000410F4">
              <w:rPr>
                <w:rFonts w:eastAsia="微软雅黑" w:cs="Times New Roman"/>
                <w:vertAlign w:val="subscript"/>
              </w:rPr>
              <w:t xml:space="preserve"> </w:t>
            </w:r>
            <w:r w:rsidRPr="000410F4">
              <w:rPr>
                <w:rFonts w:eastAsia="微软雅黑" w:cs="Times New Roman" w:hint="eastAsia"/>
              </w:rPr>
              <w:t>= 0.3184, wR</w:t>
            </w:r>
            <w:r w:rsidRPr="000410F4">
              <w:rPr>
                <w:rFonts w:eastAsia="微软雅黑" w:cs="Times New Roman" w:hint="eastAsia"/>
                <w:vertAlign w:val="subscript"/>
              </w:rPr>
              <w:t>2</w:t>
            </w:r>
            <w:r w:rsidRPr="000410F4">
              <w:rPr>
                <w:rFonts w:eastAsia="微软雅黑" w:cs="Times New Roman"/>
                <w:vertAlign w:val="subscript"/>
              </w:rPr>
              <w:t xml:space="preserve"> </w:t>
            </w:r>
            <w:r w:rsidRPr="000410F4">
              <w:rPr>
                <w:rFonts w:eastAsia="微软雅黑" w:cs="Times New Roman" w:hint="eastAsia"/>
              </w:rPr>
              <w:t>= 0.6759</w:t>
            </w:r>
          </w:p>
        </w:tc>
      </w:tr>
      <w:tr w:rsidR="0077640C" w:rsidRPr="000410F4" w14:paraId="1274C237" w14:textId="77777777" w:rsidTr="001B44EB">
        <w:trPr>
          <w:trHeight w:val="346"/>
          <w:jc w:val="center"/>
        </w:trPr>
        <w:tc>
          <w:tcPr>
            <w:tcW w:w="0" w:type="auto"/>
            <w:noWrap/>
            <w:vAlign w:val="center"/>
            <w:hideMark/>
          </w:tcPr>
          <w:p w14:paraId="54A06FF6"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Final R indexes [all data]</w:t>
            </w:r>
          </w:p>
        </w:tc>
        <w:tc>
          <w:tcPr>
            <w:tcW w:w="0" w:type="auto"/>
            <w:noWrap/>
            <w:vAlign w:val="center"/>
            <w:hideMark/>
          </w:tcPr>
          <w:p w14:paraId="29F40BC8" w14:textId="3A396851" w:rsidR="0077640C" w:rsidRPr="000410F4" w:rsidRDefault="009D4C35" w:rsidP="001B44EB">
            <w:pPr>
              <w:widowControl/>
              <w:spacing w:line="420" w:lineRule="exact"/>
              <w:jc w:val="left"/>
              <w:rPr>
                <w:rFonts w:eastAsia="微软雅黑" w:cs="Times New Roman"/>
                <w:kern w:val="0"/>
                <w:szCs w:val="24"/>
              </w:rPr>
            </w:pPr>
            <w:r w:rsidRPr="000410F4">
              <w:rPr>
                <w:rFonts w:eastAsia="微软雅黑" w:cs="Times New Roman"/>
              </w:rPr>
              <w:t>R1 = 0.3323, wR2 = 0.7019</w:t>
            </w:r>
          </w:p>
        </w:tc>
      </w:tr>
      <w:tr w:rsidR="0077640C" w:rsidRPr="000410F4" w14:paraId="74FDA1B7" w14:textId="77777777" w:rsidTr="001B44EB">
        <w:trPr>
          <w:trHeight w:val="346"/>
          <w:jc w:val="center"/>
        </w:trPr>
        <w:tc>
          <w:tcPr>
            <w:tcW w:w="0" w:type="auto"/>
            <w:noWrap/>
            <w:vAlign w:val="center"/>
            <w:hideMark/>
          </w:tcPr>
          <w:p w14:paraId="244B6131" w14:textId="77777777" w:rsidR="0077640C" w:rsidRPr="000410F4" w:rsidRDefault="0077640C" w:rsidP="001B44EB">
            <w:pPr>
              <w:widowControl/>
              <w:spacing w:line="420" w:lineRule="exact"/>
              <w:jc w:val="left"/>
              <w:rPr>
                <w:rFonts w:eastAsia="微软雅黑" w:cs="Times New Roman"/>
                <w:kern w:val="0"/>
                <w:szCs w:val="24"/>
              </w:rPr>
            </w:pPr>
            <w:r w:rsidRPr="000410F4">
              <w:rPr>
                <w:rFonts w:eastAsia="微软雅黑" w:cs="Times New Roman"/>
              </w:rPr>
              <w:t>Largest diff. peak/hole / e Å</w:t>
            </w:r>
            <w:r w:rsidRPr="000410F4">
              <w:rPr>
                <w:rFonts w:eastAsia="微软雅黑" w:cs="Times New Roman"/>
                <w:vertAlign w:val="superscript"/>
              </w:rPr>
              <w:t>-3</w:t>
            </w:r>
          </w:p>
        </w:tc>
        <w:tc>
          <w:tcPr>
            <w:tcW w:w="0" w:type="auto"/>
            <w:noWrap/>
            <w:vAlign w:val="center"/>
            <w:hideMark/>
          </w:tcPr>
          <w:p w14:paraId="7ADC6AE4" w14:textId="34F459FA" w:rsidR="0077640C" w:rsidRPr="000410F4" w:rsidRDefault="009D4C35" w:rsidP="001B44EB">
            <w:pPr>
              <w:widowControl/>
              <w:spacing w:line="420" w:lineRule="exact"/>
              <w:jc w:val="left"/>
              <w:rPr>
                <w:rFonts w:eastAsia="微软雅黑" w:cs="Times New Roman"/>
                <w:kern w:val="0"/>
                <w:szCs w:val="24"/>
              </w:rPr>
            </w:pPr>
            <w:r w:rsidRPr="000410F4">
              <w:rPr>
                <w:rFonts w:eastAsia="微软雅黑" w:cs="Times New Roman" w:hint="eastAsia"/>
              </w:rPr>
              <w:t>7.45/-4.10</w:t>
            </w:r>
          </w:p>
        </w:tc>
      </w:tr>
    </w:tbl>
    <w:p w14:paraId="149B3069" w14:textId="785E478A" w:rsidR="00B96919" w:rsidRPr="000410F4" w:rsidRDefault="00DA128E" w:rsidP="00C8155D">
      <w:r w:rsidRPr="000410F4">
        <w:rPr>
          <w:noProof/>
        </w:rPr>
        <w:lastRenderedPageBreak/>
        <w:drawing>
          <wp:inline distT="0" distB="0" distL="0" distR="0" wp14:anchorId="53EB6913" wp14:editId="23794990">
            <wp:extent cx="5274310" cy="4010660"/>
            <wp:effectExtent l="0" t="0" r="2540" b="8890"/>
            <wp:docPr id="13459668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966882" name=""/>
                    <pic:cNvPicPr/>
                  </pic:nvPicPr>
                  <pic:blipFill>
                    <a:blip r:embed="rId47"/>
                    <a:stretch>
                      <a:fillRect/>
                    </a:stretch>
                  </pic:blipFill>
                  <pic:spPr>
                    <a:xfrm>
                      <a:off x="0" y="0"/>
                      <a:ext cx="5274310" cy="4010660"/>
                    </a:xfrm>
                    <a:prstGeom prst="rect">
                      <a:avLst/>
                    </a:prstGeom>
                  </pic:spPr>
                </pic:pic>
              </a:graphicData>
            </a:graphic>
          </wp:inline>
        </w:drawing>
      </w:r>
    </w:p>
    <w:p w14:paraId="2DFF294B" w14:textId="18D2B713" w:rsidR="00DA128E" w:rsidRPr="000410F4" w:rsidRDefault="000F7C06" w:rsidP="00DA128E">
      <w:pPr>
        <w:rPr>
          <w:rFonts w:cs="Times New Roman"/>
          <w:bCs/>
        </w:rPr>
      </w:pPr>
      <w:r w:rsidRPr="000410F4">
        <w:rPr>
          <w:rFonts w:cs="Times New Roman"/>
          <w:b/>
        </w:rPr>
        <w:t>Supplementary Fig</w:t>
      </w:r>
      <w:r w:rsidR="009D45F6" w:rsidRPr="000410F4">
        <w:rPr>
          <w:rFonts w:cs="Times New Roman" w:hint="eastAsia"/>
          <w:b/>
        </w:rPr>
        <w:t>. 2</w:t>
      </w:r>
      <w:r w:rsidR="002C606C" w:rsidRPr="000410F4">
        <w:rPr>
          <w:rFonts w:cs="Times New Roman" w:hint="eastAsia"/>
          <w:b/>
        </w:rPr>
        <w:t>1</w:t>
      </w:r>
      <w:r w:rsidR="00DA128E" w:rsidRPr="000410F4">
        <w:rPr>
          <w:rFonts w:cs="Times New Roman"/>
          <w:b/>
        </w:rPr>
        <w:t xml:space="preserve"> </w:t>
      </w:r>
      <w:proofErr w:type="spellStart"/>
      <w:r w:rsidR="00DA128E" w:rsidRPr="000410F4">
        <w:rPr>
          <w:rFonts w:cs="Times New Roman"/>
          <w:bCs/>
        </w:rPr>
        <w:t>Ortep</w:t>
      </w:r>
      <w:proofErr w:type="spellEnd"/>
      <w:r w:rsidR="00DA128E" w:rsidRPr="000410F4">
        <w:rPr>
          <w:rFonts w:cs="Times New Roman"/>
          <w:bCs/>
        </w:rPr>
        <w:t xml:space="preserve"> drawing of the asymmetric unit in the crystal structure of </w:t>
      </w:r>
      <w:proofErr w:type="spellStart"/>
      <w:r w:rsidR="00130928" w:rsidRPr="000410F4">
        <w:rPr>
          <w:rFonts w:cs="Times New Roman"/>
          <w:bCs/>
        </w:rPr>
        <w:t>metallo</w:t>
      </w:r>
      <w:proofErr w:type="spellEnd"/>
      <w:r w:rsidR="00130928" w:rsidRPr="000410F4">
        <w:rPr>
          <w:rFonts w:cs="Times New Roman"/>
          <w:bCs/>
        </w:rPr>
        <w:t>-organic cage</w:t>
      </w:r>
      <w:r w:rsidR="00DA128E" w:rsidRPr="000410F4">
        <w:rPr>
          <w:rFonts w:cs="Times New Roman"/>
          <w:bCs/>
        </w:rPr>
        <w:t xml:space="preserve"> </w:t>
      </w:r>
      <w:r w:rsidR="00DA128E" w:rsidRPr="000410F4">
        <w:rPr>
          <w:rFonts w:cs="Times New Roman"/>
          <w:b/>
        </w:rPr>
        <w:t>M</w:t>
      </w:r>
      <w:r w:rsidR="00DA128E" w:rsidRPr="000410F4">
        <w:rPr>
          <w:rFonts w:cs="Times New Roman"/>
          <w:b/>
          <w:bCs/>
        </w:rPr>
        <w:t>TH</w:t>
      </w:r>
      <w:r w:rsidR="00DA128E" w:rsidRPr="000410F4">
        <w:rPr>
          <w:rFonts w:cs="Times New Roman"/>
          <w:bCs/>
        </w:rPr>
        <w:t xml:space="preserve"> at 50% probability level.</w:t>
      </w:r>
    </w:p>
    <w:p w14:paraId="6CDA49ED" w14:textId="6D7AAB14" w:rsidR="00DA128E" w:rsidRPr="000410F4" w:rsidRDefault="00DB6E31" w:rsidP="00C8155D">
      <w:r w:rsidRPr="000410F4">
        <w:rPr>
          <w:rFonts w:hint="eastAsia"/>
          <w:noProof/>
        </w:rPr>
        <w:drawing>
          <wp:inline distT="0" distB="0" distL="0" distR="0" wp14:anchorId="160215B4" wp14:editId="03851962">
            <wp:extent cx="5274310" cy="1672542"/>
            <wp:effectExtent l="0" t="0" r="0" b="4445"/>
            <wp:docPr id="106224555"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24555" name="图片 106224555"/>
                    <pic:cNvPicPr/>
                  </pic:nvPicPr>
                  <pic:blipFill rotWithShape="1">
                    <a:blip r:embed="rId48" cstate="print">
                      <a:extLst>
                        <a:ext uri="{28A0092B-C50C-407E-A947-70E740481C1C}">
                          <a14:useLocalDpi xmlns:a14="http://schemas.microsoft.com/office/drawing/2010/main" val="0"/>
                        </a:ext>
                      </a:extLst>
                    </a:blip>
                    <a:srcRect b="2012"/>
                    <a:stretch/>
                  </pic:blipFill>
                  <pic:spPr bwMode="auto">
                    <a:xfrm>
                      <a:off x="0" y="0"/>
                      <a:ext cx="5274310" cy="1672542"/>
                    </a:xfrm>
                    <a:prstGeom prst="rect">
                      <a:avLst/>
                    </a:prstGeom>
                    <a:ln>
                      <a:noFill/>
                    </a:ln>
                    <a:extLst>
                      <a:ext uri="{53640926-AAD7-44D8-BBD7-CCE9431645EC}">
                        <a14:shadowObscured xmlns:a14="http://schemas.microsoft.com/office/drawing/2010/main"/>
                      </a:ext>
                    </a:extLst>
                  </pic:spPr>
                </pic:pic>
              </a:graphicData>
            </a:graphic>
          </wp:inline>
        </w:drawing>
      </w:r>
    </w:p>
    <w:p w14:paraId="3787D543" w14:textId="57FE8FEC" w:rsidR="00DB6E31" w:rsidRPr="000410F4" w:rsidRDefault="000F7C06" w:rsidP="00DB6E31">
      <w:pPr>
        <w:rPr>
          <w:bCs/>
        </w:rPr>
      </w:pPr>
      <w:r w:rsidRPr="000410F4">
        <w:rPr>
          <w:b/>
        </w:rPr>
        <w:t>Supplementary Fig</w:t>
      </w:r>
      <w:r w:rsidR="009D45F6" w:rsidRPr="000410F4">
        <w:rPr>
          <w:rFonts w:hint="eastAsia"/>
          <w:b/>
        </w:rPr>
        <w:t>. 2</w:t>
      </w:r>
      <w:r w:rsidR="002C606C" w:rsidRPr="000410F4">
        <w:rPr>
          <w:rFonts w:hint="eastAsia"/>
          <w:b/>
        </w:rPr>
        <w:t>2</w:t>
      </w:r>
      <w:r w:rsidR="00DB6E31" w:rsidRPr="000410F4">
        <w:rPr>
          <w:b/>
        </w:rPr>
        <w:t xml:space="preserve"> </w:t>
      </w:r>
      <w:r w:rsidR="00DB6E31" w:rsidRPr="000410F4">
        <w:rPr>
          <w:bCs/>
        </w:rPr>
        <w:t>Supramolecular dimer (secondary structure)</w:t>
      </w:r>
      <w:r w:rsidR="00DB6E31" w:rsidRPr="000410F4">
        <w:rPr>
          <w:rFonts w:hint="eastAsia"/>
          <w:bCs/>
        </w:rPr>
        <w:t xml:space="preserve"> </w:t>
      </w:r>
      <w:r w:rsidR="00DB6E31" w:rsidRPr="000410F4">
        <w:rPr>
          <w:bCs/>
        </w:rPr>
        <w:t xml:space="preserve">self-assembled by </w:t>
      </w:r>
      <w:proofErr w:type="spellStart"/>
      <w:r w:rsidR="00130928" w:rsidRPr="000410F4">
        <w:rPr>
          <w:bCs/>
        </w:rPr>
        <w:t>metallo</w:t>
      </w:r>
      <w:proofErr w:type="spellEnd"/>
      <w:r w:rsidR="00130928" w:rsidRPr="000410F4">
        <w:rPr>
          <w:bCs/>
        </w:rPr>
        <w:t>-organic cage</w:t>
      </w:r>
      <w:r w:rsidR="00DB6E31" w:rsidRPr="000410F4">
        <w:rPr>
          <w:bCs/>
        </w:rPr>
        <w:t xml:space="preserve"> </w:t>
      </w:r>
      <w:r w:rsidR="00DB6E31" w:rsidRPr="000410F4">
        <w:rPr>
          <w:b/>
        </w:rPr>
        <w:t>MTH</w:t>
      </w:r>
      <w:r w:rsidR="00DB6E31" w:rsidRPr="000410F4">
        <w:rPr>
          <w:bCs/>
        </w:rPr>
        <w:t xml:space="preserve"> within a unit cell. (a) top view</w:t>
      </w:r>
      <w:r w:rsidR="00DB6E31" w:rsidRPr="000410F4">
        <w:rPr>
          <w:rFonts w:hint="eastAsia"/>
          <w:bCs/>
        </w:rPr>
        <w:t>,</w:t>
      </w:r>
      <w:r w:rsidR="00DB6E31" w:rsidRPr="000410F4">
        <w:rPr>
          <w:bCs/>
        </w:rPr>
        <w:t xml:space="preserve"> (b) side</w:t>
      </w:r>
      <w:r w:rsidR="00DB6E31" w:rsidRPr="000410F4">
        <w:rPr>
          <w:rFonts w:hint="eastAsia"/>
          <w:bCs/>
        </w:rPr>
        <w:t xml:space="preserve"> </w:t>
      </w:r>
      <w:r w:rsidR="00DB6E31" w:rsidRPr="000410F4">
        <w:rPr>
          <w:bCs/>
        </w:rPr>
        <w:t xml:space="preserve">view and (c) front view. </w:t>
      </w:r>
    </w:p>
    <w:p w14:paraId="7B915B5F" w14:textId="35DD8457" w:rsidR="009155F1" w:rsidRPr="000410F4" w:rsidRDefault="009155F1" w:rsidP="009155F1">
      <w:pPr>
        <w:jc w:val="center"/>
        <w:rPr>
          <w:bCs/>
        </w:rPr>
      </w:pPr>
      <w:r w:rsidRPr="000410F4">
        <w:rPr>
          <w:bCs/>
          <w:noProof/>
        </w:rPr>
        <w:lastRenderedPageBreak/>
        <w:drawing>
          <wp:inline distT="0" distB="0" distL="0" distR="0" wp14:anchorId="0E2AC5B1" wp14:editId="2CDD2A9A">
            <wp:extent cx="2025569" cy="2251529"/>
            <wp:effectExtent l="0" t="0" r="0" b="0"/>
            <wp:docPr id="72221646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216462" name="图片 722216462"/>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029437" cy="2255829"/>
                    </a:xfrm>
                    <a:prstGeom prst="rect">
                      <a:avLst/>
                    </a:prstGeom>
                  </pic:spPr>
                </pic:pic>
              </a:graphicData>
            </a:graphic>
          </wp:inline>
        </w:drawing>
      </w:r>
    </w:p>
    <w:p w14:paraId="26EE8584" w14:textId="1A1E3352" w:rsidR="009155F1" w:rsidRPr="000410F4" w:rsidRDefault="000F7C06" w:rsidP="005D2438">
      <w:pPr>
        <w:rPr>
          <w:bCs/>
        </w:rPr>
      </w:pPr>
      <w:r w:rsidRPr="000410F4">
        <w:rPr>
          <w:b/>
        </w:rPr>
        <w:t>Supplementary Fig</w:t>
      </w:r>
      <w:r w:rsidR="0007168A" w:rsidRPr="000410F4">
        <w:rPr>
          <w:rFonts w:hint="eastAsia"/>
          <w:b/>
        </w:rPr>
        <w:t>. 2</w:t>
      </w:r>
      <w:r w:rsidR="005D2438" w:rsidRPr="000410F4">
        <w:rPr>
          <w:rFonts w:hint="eastAsia"/>
          <w:b/>
        </w:rPr>
        <w:t>3</w:t>
      </w:r>
      <w:r w:rsidR="009155F1" w:rsidRPr="000410F4">
        <w:rPr>
          <w:b/>
        </w:rPr>
        <w:t xml:space="preserve"> </w:t>
      </w:r>
      <w:r w:rsidR="005F5DCE" w:rsidRPr="000410F4">
        <w:rPr>
          <w:bCs/>
        </w:rPr>
        <w:t>Angle of axial torsion of three arms in</w:t>
      </w:r>
      <w:r w:rsidR="00130928" w:rsidRPr="000410F4">
        <w:rPr>
          <w:rFonts w:cs="Times New Roman"/>
        </w:rPr>
        <w:t xml:space="preserve"> </w:t>
      </w:r>
      <w:proofErr w:type="spellStart"/>
      <w:r w:rsidR="00130928" w:rsidRPr="000410F4">
        <w:rPr>
          <w:bCs/>
        </w:rPr>
        <w:t>metallo</w:t>
      </w:r>
      <w:proofErr w:type="spellEnd"/>
      <w:r w:rsidR="00130928" w:rsidRPr="000410F4">
        <w:rPr>
          <w:bCs/>
        </w:rPr>
        <w:t>-organic cage</w:t>
      </w:r>
      <w:r w:rsidR="009155F1" w:rsidRPr="000410F4">
        <w:rPr>
          <w:bCs/>
        </w:rPr>
        <w:t xml:space="preserve"> </w:t>
      </w:r>
      <w:r w:rsidR="009155F1" w:rsidRPr="000410F4">
        <w:rPr>
          <w:b/>
        </w:rPr>
        <w:t>MTH</w:t>
      </w:r>
      <w:r w:rsidR="005F5DCE" w:rsidRPr="000410F4">
        <w:rPr>
          <w:rFonts w:hint="eastAsia"/>
          <w:bCs/>
        </w:rPr>
        <w:t>.</w:t>
      </w:r>
    </w:p>
    <w:p w14:paraId="0283755F" w14:textId="295018DD" w:rsidR="00DB6E31" w:rsidRPr="000410F4" w:rsidRDefault="0096425B" w:rsidP="00C0449F">
      <w:pPr>
        <w:jc w:val="center"/>
        <w:rPr>
          <w:bCs/>
        </w:rPr>
      </w:pPr>
      <w:r w:rsidRPr="000410F4">
        <w:rPr>
          <w:bCs/>
          <w:noProof/>
        </w:rPr>
        <w:drawing>
          <wp:inline distT="0" distB="0" distL="0" distR="0" wp14:anchorId="00D69FDE" wp14:editId="099CB024">
            <wp:extent cx="5168900" cy="2052998"/>
            <wp:effectExtent l="0" t="0" r="0" b="0"/>
            <wp:docPr id="109739473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394733" name="图片 1097394733"/>
                    <pic:cNvPicPr/>
                  </pic:nvPicPr>
                  <pic:blipFill>
                    <a:blip r:embed="rId50">
                      <a:extLst>
                        <a:ext uri="{28A0092B-C50C-407E-A947-70E740481C1C}">
                          <a14:useLocalDpi xmlns:a14="http://schemas.microsoft.com/office/drawing/2010/main" val="0"/>
                        </a:ext>
                      </a:extLst>
                    </a:blip>
                    <a:stretch>
                      <a:fillRect/>
                    </a:stretch>
                  </pic:blipFill>
                  <pic:spPr>
                    <a:xfrm>
                      <a:off x="0" y="0"/>
                      <a:ext cx="5169827" cy="2053366"/>
                    </a:xfrm>
                    <a:prstGeom prst="rect">
                      <a:avLst/>
                    </a:prstGeom>
                  </pic:spPr>
                </pic:pic>
              </a:graphicData>
            </a:graphic>
          </wp:inline>
        </w:drawing>
      </w:r>
    </w:p>
    <w:p w14:paraId="330151A8" w14:textId="05159F5C" w:rsidR="007D4ED6" w:rsidRPr="000410F4" w:rsidRDefault="000F7C06" w:rsidP="00DB6E31">
      <w:pPr>
        <w:rPr>
          <w:bCs/>
        </w:rPr>
      </w:pPr>
      <w:r w:rsidRPr="000410F4">
        <w:rPr>
          <w:b/>
        </w:rPr>
        <w:t>Supplementary Fig</w:t>
      </w:r>
      <w:r w:rsidR="0007168A" w:rsidRPr="000410F4">
        <w:rPr>
          <w:rFonts w:hint="eastAsia"/>
          <w:b/>
        </w:rPr>
        <w:t>. 2</w:t>
      </w:r>
      <w:r w:rsidR="005D2438" w:rsidRPr="000410F4">
        <w:rPr>
          <w:rFonts w:hint="eastAsia"/>
          <w:b/>
        </w:rPr>
        <w:t>4</w:t>
      </w:r>
      <w:r w:rsidR="0099435A" w:rsidRPr="000410F4">
        <w:rPr>
          <w:b/>
        </w:rPr>
        <w:t xml:space="preserve"> </w:t>
      </w:r>
      <w:r w:rsidR="007C43A3" w:rsidRPr="000410F4">
        <w:rPr>
          <w:bCs/>
        </w:rPr>
        <w:t>(a)</w:t>
      </w:r>
      <w:r w:rsidR="007C43A3" w:rsidRPr="000410F4">
        <w:rPr>
          <w:b/>
        </w:rPr>
        <w:t xml:space="preserve"> </w:t>
      </w:r>
      <w:r w:rsidR="00F32D81" w:rsidRPr="000410F4">
        <w:rPr>
          <w:bCs/>
        </w:rPr>
        <w:t xml:space="preserve">Two types of terpyridine within </w:t>
      </w:r>
      <w:proofErr w:type="spellStart"/>
      <w:r w:rsidR="00130928" w:rsidRPr="000410F4">
        <w:rPr>
          <w:bCs/>
        </w:rPr>
        <w:t>metallo</w:t>
      </w:r>
      <w:proofErr w:type="spellEnd"/>
      <w:r w:rsidR="00130928" w:rsidRPr="000410F4">
        <w:rPr>
          <w:bCs/>
        </w:rPr>
        <w:t>-organic cage</w:t>
      </w:r>
      <w:r w:rsidR="00130928" w:rsidRPr="000410F4">
        <w:rPr>
          <w:b/>
          <w:bCs/>
        </w:rPr>
        <w:t xml:space="preserve"> </w:t>
      </w:r>
      <w:r w:rsidR="00F32D81" w:rsidRPr="000410F4">
        <w:rPr>
          <w:b/>
        </w:rPr>
        <w:t>MTH</w:t>
      </w:r>
      <w:r w:rsidR="00F32D81" w:rsidRPr="000410F4">
        <w:rPr>
          <w:bCs/>
        </w:rPr>
        <w:t xml:space="preserve">, (b) </w:t>
      </w:r>
      <w:r w:rsidR="005945AF" w:rsidRPr="000410F4">
        <w:rPr>
          <w:bCs/>
        </w:rPr>
        <w:t xml:space="preserve">Two types of terpyridine in local enlargement, (c) </w:t>
      </w:r>
      <w:r w:rsidR="00BE0658" w:rsidRPr="000410F4">
        <w:rPr>
          <w:bCs/>
        </w:rPr>
        <w:t>Twisting angle of the benzene ring in type I</w:t>
      </w:r>
      <w:r w:rsidR="00551090" w:rsidRPr="000410F4">
        <w:rPr>
          <w:bCs/>
        </w:rPr>
        <w:t xml:space="preserve"> terpyridine.</w:t>
      </w:r>
    </w:p>
    <w:p w14:paraId="2889B5BD" w14:textId="0CB19867" w:rsidR="00551090" w:rsidRPr="000410F4" w:rsidRDefault="00F951A2" w:rsidP="00551C58">
      <w:pPr>
        <w:jc w:val="center"/>
        <w:rPr>
          <w:bCs/>
        </w:rPr>
      </w:pPr>
      <w:r w:rsidRPr="000410F4">
        <w:rPr>
          <w:rFonts w:hint="eastAsia"/>
          <w:bCs/>
          <w:noProof/>
        </w:rPr>
        <w:drawing>
          <wp:inline distT="0" distB="0" distL="0" distR="0" wp14:anchorId="14305AAC" wp14:editId="220B76E6">
            <wp:extent cx="5127584" cy="1779159"/>
            <wp:effectExtent l="0" t="0" r="0" b="0"/>
            <wp:docPr id="48230404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304047" name="图片 482304047"/>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132401" cy="1780830"/>
                    </a:xfrm>
                    <a:prstGeom prst="rect">
                      <a:avLst/>
                    </a:prstGeom>
                  </pic:spPr>
                </pic:pic>
              </a:graphicData>
            </a:graphic>
          </wp:inline>
        </w:drawing>
      </w:r>
    </w:p>
    <w:p w14:paraId="24537E4B" w14:textId="76CFB505" w:rsidR="00F951A2" w:rsidRPr="000410F4" w:rsidRDefault="000F7C06" w:rsidP="003D3815">
      <w:pPr>
        <w:rPr>
          <w:bCs/>
        </w:rPr>
      </w:pPr>
      <w:r w:rsidRPr="000410F4">
        <w:rPr>
          <w:b/>
        </w:rPr>
        <w:t>Supplementary Fig</w:t>
      </w:r>
      <w:r w:rsidR="0007168A" w:rsidRPr="000410F4">
        <w:rPr>
          <w:rFonts w:hint="eastAsia"/>
          <w:b/>
        </w:rPr>
        <w:t>. 2</w:t>
      </w:r>
      <w:r w:rsidR="005D2438" w:rsidRPr="000410F4">
        <w:rPr>
          <w:rFonts w:hint="eastAsia"/>
          <w:b/>
        </w:rPr>
        <w:t>5</w:t>
      </w:r>
      <w:r w:rsidR="00F951A2" w:rsidRPr="000410F4">
        <w:rPr>
          <w:b/>
        </w:rPr>
        <w:t xml:space="preserve"> </w:t>
      </w:r>
      <w:r w:rsidR="00F951A2" w:rsidRPr="000410F4">
        <w:rPr>
          <w:bCs/>
        </w:rPr>
        <w:t>(a)</w:t>
      </w:r>
      <w:r w:rsidR="003D3815" w:rsidRPr="000410F4">
        <w:rPr>
          <w:bCs/>
        </w:rPr>
        <w:t xml:space="preserve"> (b) (c) The side, front and top views of the calculated planar conformation of </w:t>
      </w:r>
      <w:proofErr w:type="spellStart"/>
      <w:r w:rsidR="00130928" w:rsidRPr="000410F4">
        <w:rPr>
          <w:bCs/>
        </w:rPr>
        <w:t>metallo</w:t>
      </w:r>
      <w:proofErr w:type="spellEnd"/>
      <w:r w:rsidR="00130928" w:rsidRPr="000410F4">
        <w:rPr>
          <w:bCs/>
        </w:rPr>
        <w:t>-organic cage</w:t>
      </w:r>
      <w:r w:rsidR="003D3815" w:rsidRPr="000410F4">
        <w:rPr>
          <w:bCs/>
        </w:rPr>
        <w:t xml:space="preserve"> </w:t>
      </w:r>
      <w:r w:rsidR="003D3815" w:rsidRPr="000410F4">
        <w:rPr>
          <w:b/>
        </w:rPr>
        <w:t>MTH</w:t>
      </w:r>
      <w:r w:rsidR="003D3815" w:rsidRPr="000410F4">
        <w:rPr>
          <w:bCs/>
        </w:rPr>
        <w:t xml:space="preserve"> in the</w:t>
      </w:r>
      <w:r w:rsidR="003D3815" w:rsidRPr="000410F4">
        <w:rPr>
          <w:rFonts w:hint="eastAsia"/>
          <w:bCs/>
        </w:rPr>
        <w:t xml:space="preserve"> </w:t>
      </w:r>
      <w:r w:rsidR="003D3815" w:rsidRPr="000410F4">
        <w:rPr>
          <w:bCs/>
        </w:rPr>
        <w:t>monomer state.</w:t>
      </w:r>
    </w:p>
    <w:p w14:paraId="12148039" w14:textId="64C300DA" w:rsidR="00DB6E31" w:rsidRPr="000410F4" w:rsidRDefault="003A2F43" w:rsidP="003A2F43">
      <w:pPr>
        <w:jc w:val="center"/>
      </w:pPr>
      <w:r w:rsidRPr="000410F4">
        <w:rPr>
          <w:rFonts w:hint="eastAsia"/>
          <w:noProof/>
        </w:rPr>
        <w:lastRenderedPageBreak/>
        <w:drawing>
          <wp:inline distT="0" distB="0" distL="0" distR="0" wp14:anchorId="280486C2" wp14:editId="20970DFC">
            <wp:extent cx="3178395" cy="1873527"/>
            <wp:effectExtent l="0" t="0" r="3175" b="0"/>
            <wp:docPr id="206430441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304417" name="图片 2064304417"/>
                    <pic:cNvPicPr/>
                  </pic:nvPicPr>
                  <pic:blipFill rotWithShape="1">
                    <a:blip r:embed="rId52" cstate="print">
                      <a:extLst>
                        <a:ext uri="{28A0092B-C50C-407E-A947-70E740481C1C}">
                          <a14:useLocalDpi xmlns:a14="http://schemas.microsoft.com/office/drawing/2010/main" val="0"/>
                        </a:ext>
                      </a:extLst>
                    </a:blip>
                    <a:srcRect l="3615" t="1851"/>
                    <a:stretch/>
                  </pic:blipFill>
                  <pic:spPr bwMode="auto">
                    <a:xfrm>
                      <a:off x="0" y="0"/>
                      <a:ext cx="3194005" cy="1882728"/>
                    </a:xfrm>
                    <a:prstGeom prst="rect">
                      <a:avLst/>
                    </a:prstGeom>
                    <a:ln>
                      <a:noFill/>
                    </a:ln>
                    <a:extLst>
                      <a:ext uri="{53640926-AAD7-44D8-BBD7-CCE9431645EC}">
                        <a14:shadowObscured xmlns:a14="http://schemas.microsoft.com/office/drawing/2010/main"/>
                      </a:ext>
                    </a:extLst>
                  </pic:spPr>
                </pic:pic>
              </a:graphicData>
            </a:graphic>
          </wp:inline>
        </w:drawing>
      </w:r>
    </w:p>
    <w:p w14:paraId="6105B112" w14:textId="2231DD62" w:rsidR="005B68DB" w:rsidRPr="000410F4" w:rsidRDefault="000F7C06" w:rsidP="00C0449F">
      <w:pPr>
        <w:rPr>
          <w:bCs/>
        </w:rPr>
      </w:pPr>
      <w:r w:rsidRPr="000410F4">
        <w:rPr>
          <w:b/>
        </w:rPr>
        <w:t>Supplementary Fig</w:t>
      </w:r>
      <w:r w:rsidR="0007168A" w:rsidRPr="000410F4">
        <w:rPr>
          <w:rFonts w:hint="eastAsia"/>
          <w:b/>
        </w:rPr>
        <w:t>. 2</w:t>
      </w:r>
      <w:r w:rsidR="005D2438" w:rsidRPr="000410F4">
        <w:rPr>
          <w:rFonts w:hint="eastAsia"/>
          <w:b/>
        </w:rPr>
        <w:t>6</w:t>
      </w:r>
      <w:r w:rsidR="003A2F43" w:rsidRPr="000410F4">
        <w:rPr>
          <w:b/>
        </w:rPr>
        <w:t xml:space="preserve"> </w:t>
      </w:r>
      <w:r w:rsidR="003D3815" w:rsidRPr="000410F4">
        <w:rPr>
          <w:bCs/>
        </w:rPr>
        <w:t xml:space="preserve">The calculation of </w:t>
      </w:r>
      <w:proofErr w:type="spellStart"/>
      <w:r w:rsidR="00130928" w:rsidRPr="000410F4">
        <w:rPr>
          <w:bCs/>
        </w:rPr>
        <w:t>metallo</w:t>
      </w:r>
      <w:proofErr w:type="spellEnd"/>
      <w:r w:rsidR="00130928" w:rsidRPr="000410F4">
        <w:rPr>
          <w:bCs/>
        </w:rPr>
        <w:t>-organic cage</w:t>
      </w:r>
      <w:r w:rsidR="003D3815" w:rsidRPr="000410F4">
        <w:rPr>
          <w:bCs/>
        </w:rPr>
        <w:t xml:space="preserve"> </w:t>
      </w:r>
      <w:r w:rsidR="003D3815" w:rsidRPr="000410F4">
        <w:rPr>
          <w:b/>
        </w:rPr>
        <w:t>MTH</w:t>
      </w:r>
      <w:r w:rsidR="003D3815" w:rsidRPr="000410F4">
        <w:rPr>
          <w:bCs/>
        </w:rPr>
        <w:t xml:space="preserve"> in the</w:t>
      </w:r>
      <w:r w:rsidR="003D3815" w:rsidRPr="000410F4">
        <w:rPr>
          <w:rFonts w:hint="eastAsia"/>
          <w:bCs/>
        </w:rPr>
        <w:t xml:space="preserve"> </w:t>
      </w:r>
      <w:r w:rsidR="003D3815" w:rsidRPr="000410F4">
        <w:rPr>
          <w:bCs/>
        </w:rPr>
        <w:t>monomer state showed a planar conformation</w:t>
      </w:r>
      <w:r w:rsidR="003A2F43" w:rsidRPr="000410F4">
        <w:rPr>
          <w:bCs/>
        </w:rPr>
        <w:t>.</w:t>
      </w:r>
    </w:p>
    <w:p w14:paraId="35B6BE2E" w14:textId="77777777" w:rsidR="00C0449F" w:rsidRPr="000410F4" w:rsidRDefault="00C0449F" w:rsidP="00C0449F">
      <w:pPr>
        <w:jc w:val="left"/>
        <w:rPr>
          <w:bCs/>
        </w:rPr>
      </w:pPr>
    </w:p>
    <w:p w14:paraId="65215185" w14:textId="70BEA20D" w:rsidR="00C0449F" w:rsidRPr="000410F4" w:rsidRDefault="00C0449F" w:rsidP="00C0449F">
      <w:pPr>
        <w:jc w:val="left"/>
        <w:rPr>
          <w:bCs/>
        </w:rPr>
        <w:sectPr w:rsidR="00C0449F" w:rsidRPr="000410F4" w:rsidSect="00EB452D">
          <w:pgSz w:w="11906" w:h="16838"/>
          <w:pgMar w:top="1440" w:right="1800" w:bottom="1440" w:left="1800" w:header="851" w:footer="992" w:gutter="0"/>
          <w:cols w:space="425"/>
          <w:docGrid w:type="lines" w:linePitch="312"/>
        </w:sectPr>
      </w:pPr>
    </w:p>
    <w:p w14:paraId="657E80A9" w14:textId="4B9DB4EB" w:rsidR="00163FFC" w:rsidRPr="000410F4" w:rsidRDefault="00163FFC" w:rsidP="00163FFC">
      <w:pPr>
        <w:pStyle w:val="a9"/>
        <w:keepNext/>
        <w:keepLines/>
        <w:numPr>
          <w:ilvl w:val="0"/>
          <w:numId w:val="1"/>
        </w:numPr>
        <w:spacing w:before="340" w:after="100"/>
        <w:ind w:firstLineChars="0"/>
        <w:outlineLvl w:val="0"/>
        <w:rPr>
          <w:rFonts w:eastAsia="Times New Roman" w:cs="Times New Roman"/>
          <w:b/>
          <w:bCs/>
          <w:kern w:val="44"/>
          <w:szCs w:val="44"/>
        </w:rPr>
      </w:pPr>
      <w:bookmarkStart w:id="29" w:name="_Toc162341364"/>
      <w:r w:rsidRPr="000410F4">
        <w:rPr>
          <w:rFonts w:eastAsia="Times New Roman" w:cs="Times New Roman"/>
          <w:b/>
          <w:bCs/>
          <w:kern w:val="44"/>
          <w:szCs w:val="44"/>
        </w:rPr>
        <w:lastRenderedPageBreak/>
        <w:t xml:space="preserve">Investigation of the fluorescence properties of </w:t>
      </w:r>
      <w:proofErr w:type="spellStart"/>
      <w:r w:rsidR="00130928" w:rsidRPr="000410F4">
        <w:rPr>
          <w:b/>
        </w:rPr>
        <w:t>metallo</w:t>
      </w:r>
      <w:proofErr w:type="spellEnd"/>
      <w:r w:rsidR="00130928" w:rsidRPr="000410F4">
        <w:rPr>
          <w:b/>
        </w:rPr>
        <w:t>-organic cage</w:t>
      </w:r>
      <w:r w:rsidRPr="000410F4">
        <w:rPr>
          <w:rFonts w:eastAsia="Times New Roman" w:cs="Times New Roman"/>
          <w:b/>
          <w:bCs/>
          <w:kern w:val="44"/>
          <w:szCs w:val="44"/>
        </w:rPr>
        <w:t xml:space="preserve"> MTH</w:t>
      </w:r>
      <w:bookmarkEnd w:id="29"/>
    </w:p>
    <w:p w14:paraId="05FA461F" w14:textId="26657A9B" w:rsidR="003A2F43" w:rsidRPr="000410F4" w:rsidRDefault="00B85876" w:rsidP="00234C0C">
      <w:pPr>
        <w:spacing w:line="240" w:lineRule="auto"/>
        <w:jc w:val="center"/>
      </w:pPr>
      <w:r w:rsidRPr="000410F4">
        <w:rPr>
          <w:noProof/>
        </w:rPr>
        <w:drawing>
          <wp:inline distT="0" distB="0" distL="0" distR="0" wp14:anchorId="1E1D51B2" wp14:editId="71A6AB6D">
            <wp:extent cx="2870335" cy="2247491"/>
            <wp:effectExtent l="0" t="0" r="0" b="0"/>
            <wp:docPr id="20024243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424398" name="图片 2002424398"/>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891405" cy="2263989"/>
                    </a:xfrm>
                    <a:prstGeom prst="rect">
                      <a:avLst/>
                    </a:prstGeom>
                  </pic:spPr>
                </pic:pic>
              </a:graphicData>
            </a:graphic>
          </wp:inline>
        </w:drawing>
      </w:r>
    </w:p>
    <w:p w14:paraId="26EB06F1" w14:textId="56E22DBE" w:rsidR="00626B09" w:rsidRPr="000410F4" w:rsidRDefault="000F7C06" w:rsidP="005D2438">
      <w:r w:rsidRPr="000410F4">
        <w:rPr>
          <w:b/>
          <w:bCs/>
        </w:rPr>
        <w:t>Supplementary Fig</w:t>
      </w:r>
      <w:r w:rsidR="0007168A" w:rsidRPr="000410F4">
        <w:rPr>
          <w:rFonts w:hint="eastAsia"/>
          <w:b/>
          <w:bCs/>
        </w:rPr>
        <w:t>. 2</w:t>
      </w:r>
      <w:r w:rsidR="005D2438" w:rsidRPr="000410F4">
        <w:rPr>
          <w:rFonts w:hint="eastAsia"/>
          <w:b/>
          <w:bCs/>
        </w:rPr>
        <w:t>7</w:t>
      </w:r>
      <w:r w:rsidR="004907A7" w:rsidRPr="000410F4">
        <w:t xml:space="preserve"> UV</w:t>
      </w:r>
      <w:r w:rsidR="005D2438" w:rsidRPr="000410F4">
        <w:rPr>
          <w:rFonts w:hint="eastAsia"/>
        </w:rPr>
        <w:t>/</w:t>
      </w:r>
      <w:r w:rsidR="004907A7" w:rsidRPr="000410F4">
        <w:t>vis absorption of</w:t>
      </w:r>
      <w:bookmarkStart w:id="30" w:name="_Hlk147655051"/>
      <w:r w:rsidR="004907A7" w:rsidRPr="000410F4">
        <w:t xml:space="preserve"> </w:t>
      </w:r>
      <w:proofErr w:type="spellStart"/>
      <w:r w:rsidR="00130928" w:rsidRPr="000410F4">
        <w:t>metallo</w:t>
      </w:r>
      <w:proofErr w:type="spellEnd"/>
      <w:r w:rsidR="00130928" w:rsidRPr="000410F4">
        <w:t>-organic</w:t>
      </w:r>
      <w:bookmarkEnd w:id="30"/>
      <w:r w:rsidR="004907A7" w:rsidRPr="000410F4">
        <w:rPr>
          <w:rFonts w:eastAsia="Times New Roman" w:cs="Times New Roman"/>
          <w:b/>
          <w:bCs/>
          <w:kern w:val="44"/>
          <w:szCs w:val="44"/>
        </w:rPr>
        <w:t xml:space="preserve"> MTH</w:t>
      </w:r>
      <w:r w:rsidR="004907A7" w:rsidRPr="000410F4">
        <w:t xml:space="preserve"> in DMF </w:t>
      </w:r>
      <w:r w:rsidR="002C5A9F" w:rsidRPr="000410F4">
        <w:rPr>
          <w:rFonts w:hint="eastAsia"/>
        </w:rPr>
        <w:t xml:space="preserve">at </w:t>
      </w:r>
      <w:r w:rsidR="002C5A9F" w:rsidRPr="000410F4">
        <w:rPr>
          <w:rFonts w:cs="Times New Roman" w:hint="eastAsia"/>
        </w:rPr>
        <w:t>1</w:t>
      </w:r>
      <w:r w:rsidR="002C5A9F" w:rsidRPr="000410F4">
        <w:rPr>
          <w:rFonts w:cs="Times New Roman"/>
        </w:rPr>
        <w:t xml:space="preserve"> × 10</w:t>
      </w:r>
      <w:r w:rsidR="002C5A9F" w:rsidRPr="000410F4">
        <w:rPr>
          <w:rFonts w:cs="Times New Roman"/>
          <w:vertAlign w:val="superscript"/>
        </w:rPr>
        <w:t>-5</w:t>
      </w:r>
      <w:r w:rsidR="002C5A9F" w:rsidRPr="000410F4">
        <w:rPr>
          <w:rFonts w:cs="Times New Roman"/>
        </w:rPr>
        <w:t xml:space="preserve"> M</w:t>
      </w:r>
      <w:r w:rsidR="002C5A9F" w:rsidRPr="000410F4">
        <w:rPr>
          <w:rFonts w:hint="eastAsia"/>
        </w:rPr>
        <w:t xml:space="preserve"> (300 K)</w:t>
      </w:r>
      <w:r w:rsidR="00A6442D" w:rsidRPr="000410F4">
        <w:t>.</w:t>
      </w:r>
    </w:p>
    <w:p w14:paraId="48F8CE39" w14:textId="4F56D819" w:rsidR="00A6442D" w:rsidRPr="000410F4" w:rsidRDefault="00A2208E" w:rsidP="003A4C30">
      <w:pPr>
        <w:jc w:val="center"/>
      </w:pPr>
      <w:r w:rsidRPr="000410F4">
        <w:rPr>
          <w:noProof/>
        </w:rPr>
        <w:drawing>
          <wp:inline distT="0" distB="0" distL="0" distR="0" wp14:anchorId="51AD0981" wp14:editId="274DE068">
            <wp:extent cx="3026383" cy="2362954"/>
            <wp:effectExtent l="0" t="0" r="3175" b="0"/>
            <wp:docPr id="92501446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014469" name="图片 925014469"/>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048460" cy="2380192"/>
                    </a:xfrm>
                    <a:prstGeom prst="rect">
                      <a:avLst/>
                    </a:prstGeom>
                  </pic:spPr>
                </pic:pic>
              </a:graphicData>
            </a:graphic>
          </wp:inline>
        </w:drawing>
      </w:r>
    </w:p>
    <w:p w14:paraId="41AA050D" w14:textId="606797C0" w:rsidR="003A4C30" w:rsidRPr="000410F4" w:rsidRDefault="000F7C06" w:rsidP="003A4C30">
      <w:r w:rsidRPr="000410F4">
        <w:rPr>
          <w:rFonts w:eastAsia="宋体"/>
          <w:b/>
          <w:bCs/>
          <w:szCs w:val="21"/>
        </w:rPr>
        <w:t>Supplementary Fig</w:t>
      </w:r>
      <w:r w:rsidR="003032F6" w:rsidRPr="000410F4">
        <w:rPr>
          <w:rFonts w:eastAsia="宋体" w:hint="eastAsia"/>
          <w:b/>
          <w:bCs/>
          <w:szCs w:val="21"/>
        </w:rPr>
        <w:t>. 2</w:t>
      </w:r>
      <w:r w:rsidR="005D2438" w:rsidRPr="000410F4">
        <w:rPr>
          <w:rFonts w:eastAsia="宋体" w:hint="eastAsia"/>
          <w:b/>
          <w:bCs/>
          <w:szCs w:val="21"/>
        </w:rPr>
        <w:t>8</w:t>
      </w:r>
      <w:r w:rsidR="003A4C30" w:rsidRPr="000410F4">
        <w:rPr>
          <w:rFonts w:eastAsia="宋体"/>
          <w:szCs w:val="21"/>
        </w:rPr>
        <w:t xml:space="preserve"> Fluorescence </w:t>
      </w:r>
      <w:r w:rsidR="00104C3D" w:rsidRPr="000410F4">
        <w:rPr>
          <w:rFonts w:eastAsia="宋体"/>
          <w:szCs w:val="21"/>
        </w:rPr>
        <w:t xml:space="preserve">emission </w:t>
      </w:r>
      <w:r w:rsidR="003A4C30" w:rsidRPr="000410F4">
        <w:rPr>
          <w:rFonts w:eastAsia="宋体"/>
          <w:szCs w:val="21"/>
        </w:rPr>
        <w:t>spectr</w:t>
      </w:r>
      <w:r w:rsidR="002B3FE1" w:rsidRPr="000410F4">
        <w:rPr>
          <w:rFonts w:eastAsia="宋体" w:hint="eastAsia"/>
          <w:szCs w:val="21"/>
        </w:rPr>
        <w:t>a</w:t>
      </w:r>
      <w:r w:rsidR="003A4C30" w:rsidRPr="000410F4">
        <w:rPr>
          <w:rFonts w:eastAsia="宋体"/>
          <w:szCs w:val="21"/>
        </w:rPr>
        <w:t xml:space="preserve"> of </w:t>
      </w:r>
      <w:proofErr w:type="spellStart"/>
      <w:r w:rsidR="00130928" w:rsidRPr="000410F4">
        <w:rPr>
          <w:bCs/>
        </w:rPr>
        <w:t>metallo</w:t>
      </w:r>
      <w:proofErr w:type="spellEnd"/>
      <w:r w:rsidR="00130928" w:rsidRPr="000410F4">
        <w:rPr>
          <w:bCs/>
        </w:rPr>
        <w:t>-organic</w:t>
      </w:r>
      <w:r w:rsidR="003A4C30" w:rsidRPr="000410F4">
        <w:rPr>
          <w:rFonts w:eastAsia="Times New Roman" w:cs="Times New Roman"/>
          <w:b/>
          <w:bCs/>
          <w:kern w:val="44"/>
          <w:szCs w:val="44"/>
        </w:rPr>
        <w:t xml:space="preserve"> MTH</w:t>
      </w:r>
      <w:r w:rsidR="003A4C30" w:rsidRPr="000410F4">
        <w:t xml:space="preserve"> in DMF with different concentrations</w:t>
      </w:r>
      <w:r w:rsidR="0050589F" w:rsidRPr="000410F4">
        <w:t xml:space="preserve"> </w:t>
      </w:r>
      <w:r w:rsidR="0050589F" w:rsidRPr="000410F4">
        <w:rPr>
          <w:rFonts w:cs="Times New Roman"/>
        </w:rPr>
        <w:t>(</w:t>
      </w:r>
      <w:proofErr w:type="spellStart"/>
      <w:r w:rsidR="00130928" w:rsidRPr="000410F4">
        <w:rPr>
          <w:rFonts w:cs="Times New Roman"/>
        </w:rPr>
        <w:t>λ</w:t>
      </w:r>
      <w:r w:rsidR="00130928" w:rsidRPr="000410F4">
        <w:rPr>
          <w:rFonts w:cs="Times New Roman"/>
          <w:vertAlign w:val="subscript"/>
        </w:rPr>
        <w:t>ex</w:t>
      </w:r>
      <w:proofErr w:type="spellEnd"/>
      <w:r w:rsidR="00130928" w:rsidRPr="000410F4">
        <w:rPr>
          <w:rFonts w:cs="Times New Roman"/>
        </w:rPr>
        <w:t xml:space="preserve"> </w:t>
      </w:r>
      <w:r w:rsidR="00130928" w:rsidRPr="000410F4">
        <w:t xml:space="preserve">= 320 </w:t>
      </w:r>
      <w:r w:rsidR="00130928" w:rsidRPr="000410F4">
        <w:rPr>
          <w:rFonts w:hint="eastAsia"/>
        </w:rPr>
        <w:t>nm</w:t>
      </w:r>
      <w:r w:rsidR="0050589F" w:rsidRPr="000410F4">
        <w:t>)</w:t>
      </w:r>
      <w:r w:rsidR="003D3815" w:rsidRPr="000410F4">
        <w:t xml:space="preserve"> at </w:t>
      </w:r>
      <w:r w:rsidR="00C0449F" w:rsidRPr="000410F4">
        <w:t>300</w:t>
      </w:r>
      <w:r w:rsidR="003D3815" w:rsidRPr="000410F4">
        <w:t xml:space="preserve"> K</w:t>
      </w:r>
      <w:r w:rsidR="002B3FE1" w:rsidRPr="000410F4">
        <w:t xml:space="preserve"> from</w:t>
      </w:r>
      <w:r w:rsidR="002B3FE1" w:rsidRPr="000410F4">
        <w:rPr>
          <w:rFonts w:cs="Times New Roman"/>
        </w:rPr>
        <w:t xml:space="preserve"> 2 × 10</w:t>
      </w:r>
      <w:r w:rsidR="002B3FE1" w:rsidRPr="000410F4">
        <w:rPr>
          <w:rFonts w:cs="Times New Roman"/>
          <w:vertAlign w:val="superscript"/>
        </w:rPr>
        <w:t>-5</w:t>
      </w:r>
      <w:r w:rsidR="003D25FF" w:rsidRPr="000410F4">
        <w:rPr>
          <w:rFonts w:cs="Times New Roman"/>
        </w:rPr>
        <w:t xml:space="preserve"> M</w:t>
      </w:r>
      <w:r w:rsidR="002B3FE1" w:rsidRPr="000410F4">
        <w:rPr>
          <w:rFonts w:cs="Times New Roman"/>
        </w:rPr>
        <w:t xml:space="preserve"> to </w:t>
      </w:r>
      <w:r w:rsidR="003D25FF" w:rsidRPr="000410F4">
        <w:rPr>
          <w:rFonts w:cs="Times New Roman"/>
        </w:rPr>
        <w:t>9 × 10</w:t>
      </w:r>
      <w:r w:rsidR="003D25FF" w:rsidRPr="000410F4">
        <w:rPr>
          <w:rFonts w:cs="Times New Roman"/>
          <w:vertAlign w:val="superscript"/>
        </w:rPr>
        <w:t>-5</w:t>
      </w:r>
      <w:r w:rsidR="003D25FF" w:rsidRPr="000410F4">
        <w:rPr>
          <w:rFonts w:cs="Times New Roman"/>
        </w:rPr>
        <w:t xml:space="preserve"> </w:t>
      </w:r>
      <w:r w:rsidR="003D25FF" w:rsidRPr="000410F4">
        <w:t>M.</w:t>
      </w:r>
    </w:p>
    <w:p w14:paraId="1C761BF6" w14:textId="06781BCF" w:rsidR="003F6AE3" w:rsidRPr="000410F4" w:rsidRDefault="003F6AE3" w:rsidP="003F6AE3">
      <w:r w:rsidRPr="000410F4">
        <w:rPr>
          <w:rFonts w:hint="eastAsia"/>
          <w:noProof/>
        </w:rPr>
        <w:drawing>
          <wp:inline distT="0" distB="0" distL="0" distR="0" wp14:anchorId="48CF8EDE" wp14:editId="3EC8DC40">
            <wp:extent cx="5274310" cy="1353820"/>
            <wp:effectExtent l="0" t="0" r="2540" b="0"/>
            <wp:docPr id="4206989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698926" name="图片 420698926"/>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274310" cy="1353820"/>
                    </a:xfrm>
                    <a:prstGeom prst="rect">
                      <a:avLst/>
                    </a:prstGeom>
                  </pic:spPr>
                </pic:pic>
              </a:graphicData>
            </a:graphic>
          </wp:inline>
        </w:drawing>
      </w:r>
    </w:p>
    <w:p w14:paraId="3874AB73" w14:textId="7D5BF120" w:rsidR="00127023" w:rsidRPr="000410F4" w:rsidRDefault="000F7C06" w:rsidP="00127023">
      <w:pPr>
        <w:rPr>
          <w:rFonts w:cs="Times New Roman"/>
        </w:rPr>
      </w:pPr>
      <w:r w:rsidRPr="000410F4">
        <w:rPr>
          <w:rFonts w:eastAsia="宋体" w:cs="Times New Roman"/>
          <w:b/>
          <w:bCs/>
          <w:szCs w:val="21"/>
        </w:rPr>
        <w:t>Supplementary Fig</w:t>
      </w:r>
      <w:r w:rsidR="003032F6" w:rsidRPr="000410F4">
        <w:rPr>
          <w:rFonts w:eastAsia="宋体" w:cs="Times New Roman"/>
          <w:b/>
          <w:bCs/>
          <w:szCs w:val="21"/>
        </w:rPr>
        <w:t>. 2</w:t>
      </w:r>
      <w:r w:rsidR="005D2438" w:rsidRPr="000410F4">
        <w:rPr>
          <w:rFonts w:eastAsia="宋体" w:cs="Times New Roman" w:hint="eastAsia"/>
          <w:b/>
          <w:bCs/>
          <w:szCs w:val="21"/>
        </w:rPr>
        <w:t>9</w:t>
      </w:r>
      <w:r w:rsidR="00127023" w:rsidRPr="000410F4">
        <w:rPr>
          <w:rFonts w:cs="Times New Roman"/>
        </w:rPr>
        <w:t xml:space="preserve"> Absolute fluorescence quantum yield of </w:t>
      </w:r>
      <w:proofErr w:type="spellStart"/>
      <w:r w:rsidR="00130928" w:rsidRPr="000410F4">
        <w:rPr>
          <w:rFonts w:cs="Times New Roman"/>
          <w:bCs/>
        </w:rPr>
        <w:t>metallo</w:t>
      </w:r>
      <w:proofErr w:type="spellEnd"/>
      <w:r w:rsidR="00130928" w:rsidRPr="000410F4">
        <w:rPr>
          <w:rFonts w:cs="Times New Roman"/>
          <w:bCs/>
        </w:rPr>
        <w:t>-organic</w:t>
      </w:r>
      <w:r w:rsidR="00127023" w:rsidRPr="000410F4">
        <w:rPr>
          <w:rFonts w:eastAsia="Times New Roman" w:cs="Times New Roman"/>
          <w:b/>
          <w:bCs/>
          <w:kern w:val="44"/>
          <w:szCs w:val="44"/>
        </w:rPr>
        <w:t xml:space="preserve"> MTH</w:t>
      </w:r>
      <w:r w:rsidR="00127023" w:rsidRPr="000410F4">
        <w:rPr>
          <w:rFonts w:cs="Times New Roman"/>
        </w:rPr>
        <w:t xml:space="preserve"> in DMF at 1</w:t>
      </w:r>
      <w:r w:rsidR="00A00A74" w:rsidRPr="000410F4">
        <w:rPr>
          <w:rFonts w:cs="Times New Roman"/>
        </w:rPr>
        <w:t xml:space="preserve"> </w:t>
      </w:r>
      <w:r w:rsidR="00127023" w:rsidRPr="000410F4">
        <w:rPr>
          <w:rFonts w:cs="Times New Roman"/>
        </w:rPr>
        <w:t>× 10</w:t>
      </w:r>
      <w:r w:rsidR="00127023" w:rsidRPr="000410F4">
        <w:rPr>
          <w:rFonts w:cs="Times New Roman"/>
          <w:vertAlign w:val="superscript"/>
        </w:rPr>
        <w:t>-5</w:t>
      </w:r>
      <w:r w:rsidR="00127023" w:rsidRPr="000410F4">
        <w:rPr>
          <w:rFonts w:cs="Times New Roman"/>
        </w:rPr>
        <w:t xml:space="preserve"> M</w:t>
      </w:r>
      <w:r w:rsidR="003D3815" w:rsidRPr="000410F4">
        <w:rPr>
          <w:rFonts w:cs="Times New Roman"/>
        </w:rPr>
        <w:t xml:space="preserve"> (</w:t>
      </w:r>
      <w:r w:rsidR="00C0449F" w:rsidRPr="000410F4">
        <w:rPr>
          <w:rFonts w:cs="Times New Roman"/>
        </w:rPr>
        <w:t>300</w:t>
      </w:r>
      <w:r w:rsidR="003D3815" w:rsidRPr="000410F4">
        <w:rPr>
          <w:rFonts w:cs="Times New Roman"/>
        </w:rPr>
        <w:t xml:space="preserve"> K)</w:t>
      </w:r>
      <w:r w:rsidR="00127023" w:rsidRPr="000410F4">
        <w:rPr>
          <w:rFonts w:cs="Times New Roman"/>
        </w:rPr>
        <w:t>.</w:t>
      </w:r>
    </w:p>
    <w:p w14:paraId="0F8D1B75" w14:textId="7CED8B38" w:rsidR="00127023" w:rsidRPr="000410F4" w:rsidRDefault="00127023" w:rsidP="003F6AE3">
      <w:r w:rsidRPr="000410F4">
        <w:rPr>
          <w:noProof/>
        </w:rPr>
        <w:lastRenderedPageBreak/>
        <w:drawing>
          <wp:inline distT="0" distB="0" distL="0" distR="0" wp14:anchorId="4002D922" wp14:editId="581DCABA">
            <wp:extent cx="5274310" cy="1318260"/>
            <wp:effectExtent l="0" t="0" r="2540" b="0"/>
            <wp:docPr id="4565540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554029" name="图片 456554029"/>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274310" cy="1318260"/>
                    </a:xfrm>
                    <a:prstGeom prst="rect">
                      <a:avLst/>
                    </a:prstGeom>
                  </pic:spPr>
                </pic:pic>
              </a:graphicData>
            </a:graphic>
          </wp:inline>
        </w:drawing>
      </w:r>
    </w:p>
    <w:p w14:paraId="6EE22794" w14:textId="4BABE247" w:rsidR="00127023" w:rsidRPr="000410F4" w:rsidRDefault="000F7C06" w:rsidP="00127023">
      <w:pPr>
        <w:rPr>
          <w:rFonts w:cs="Times New Roman"/>
        </w:rPr>
      </w:pPr>
      <w:r w:rsidRPr="000410F4">
        <w:rPr>
          <w:rFonts w:eastAsia="宋体" w:cs="Times New Roman"/>
          <w:b/>
          <w:bCs/>
          <w:szCs w:val="21"/>
        </w:rPr>
        <w:t>Supplementary Fig</w:t>
      </w:r>
      <w:r w:rsidR="003032F6" w:rsidRPr="000410F4">
        <w:rPr>
          <w:rFonts w:eastAsia="宋体" w:cs="Times New Roman"/>
          <w:b/>
          <w:bCs/>
          <w:szCs w:val="21"/>
        </w:rPr>
        <w:t xml:space="preserve">. </w:t>
      </w:r>
      <w:r w:rsidR="005D2438" w:rsidRPr="000410F4">
        <w:rPr>
          <w:rFonts w:eastAsia="宋体" w:cs="Times New Roman" w:hint="eastAsia"/>
          <w:b/>
          <w:bCs/>
          <w:szCs w:val="21"/>
        </w:rPr>
        <w:t>30</w:t>
      </w:r>
      <w:r w:rsidR="00127023" w:rsidRPr="000410F4">
        <w:rPr>
          <w:rFonts w:cs="Times New Roman"/>
        </w:rPr>
        <w:t xml:space="preserve"> Absolute fluorescence quantum yield of </w:t>
      </w:r>
      <w:proofErr w:type="spellStart"/>
      <w:r w:rsidR="00130928" w:rsidRPr="000410F4">
        <w:rPr>
          <w:rFonts w:cs="Times New Roman"/>
          <w:bCs/>
        </w:rPr>
        <w:t>metallo</w:t>
      </w:r>
      <w:proofErr w:type="spellEnd"/>
      <w:r w:rsidR="00130928" w:rsidRPr="000410F4">
        <w:rPr>
          <w:rFonts w:cs="Times New Roman"/>
          <w:bCs/>
        </w:rPr>
        <w:t>-organic</w:t>
      </w:r>
      <w:r w:rsidR="00127023" w:rsidRPr="000410F4">
        <w:rPr>
          <w:rFonts w:eastAsia="Times New Roman" w:cs="Times New Roman"/>
          <w:b/>
          <w:bCs/>
          <w:kern w:val="44"/>
          <w:szCs w:val="44"/>
        </w:rPr>
        <w:t xml:space="preserve"> MTH</w:t>
      </w:r>
      <w:r w:rsidR="00127023" w:rsidRPr="000410F4">
        <w:rPr>
          <w:rFonts w:cs="Times New Roman"/>
        </w:rPr>
        <w:t xml:space="preserve"> in DMF at 2</w:t>
      </w:r>
      <w:r w:rsidR="00A00A74" w:rsidRPr="000410F4">
        <w:rPr>
          <w:rFonts w:cs="Times New Roman"/>
        </w:rPr>
        <w:t xml:space="preserve"> </w:t>
      </w:r>
      <w:r w:rsidR="00127023" w:rsidRPr="000410F4">
        <w:rPr>
          <w:rFonts w:cs="Times New Roman"/>
        </w:rPr>
        <w:t>× 10</w:t>
      </w:r>
      <w:r w:rsidR="00127023" w:rsidRPr="000410F4">
        <w:rPr>
          <w:rFonts w:cs="Times New Roman"/>
          <w:vertAlign w:val="superscript"/>
        </w:rPr>
        <w:t>-5</w:t>
      </w:r>
      <w:r w:rsidR="00127023" w:rsidRPr="000410F4">
        <w:rPr>
          <w:rFonts w:cs="Times New Roman"/>
        </w:rPr>
        <w:t xml:space="preserve"> M</w:t>
      </w:r>
      <w:r w:rsidR="003D3815" w:rsidRPr="000410F4">
        <w:rPr>
          <w:rFonts w:cs="Times New Roman"/>
        </w:rPr>
        <w:t xml:space="preserve"> (</w:t>
      </w:r>
      <w:r w:rsidR="00C0449F" w:rsidRPr="000410F4">
        <w:rPr>
          <w:rFonts w:cs="Times New Roman"/>
        </w:rPr>
        <w:t>300</w:t>
      </w:r>
      <w:r w:rsidR="003D3815" w:rsidRPr="000410F4">
        <w:rPr>
          <w:rFonts w:cs="Times New Roman"/>
        </w:rPr>
        <w:t xml:space="preserve"> K)</w:t>
      </w:r>
      <w:r w:rsidR="00127023" w:rsidRPr="000410F4">
        <w:rPr>
          <w:rFonts w:cs="Times New Roman"/>
        </w:rPr>
        <w:t>.</w:t>
      </w:r>
    </w:p>
    <w:p w14:paraId="7E37A142" w14:textId="63F24100" w:rsidR="003F6AE3" w:rsidRPr="000410F4" w:rsidRDefault="00127023" w:rsidP="003F6AE3">
      <w:r w:rsidRPr="000410F4">
        <w:rPr>
          <w:noProof/>
        </w:rPr>
        <w:drawing>
          <wp:inline distT="0" distB="0" distL="0" distR="0" wp14:anchorId="5FB48F1D" wp14:editId="40C9C895">
            <wp:extent cx="5274310" cy="1292860"/>
            <wp:effectExtent l="0" t="0" r="2540" b="2540"/>
            <wp:docPr id="126707957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079577" name="图片 1267079577"/>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274310" cy="1292860"/>
                    </a:xfrm>
                    <a:prstGeom prst="rect">
                      <a:avLst/>
                    </a:prstGeom>
                  </pic:spPr>
                </pic:pic>
              </a:graphicData>
            </a:graphic>
          </wp:inline>
        </w:drawing>
      </w:r>
    </w:p>
    <w:p w14:paraId="7CF78548" w14:textId="1C14A7D2" w:rsidR="00127023" w:rsidRPr="000410F4" w:rsidRDefault="000F7C06" w:rsidP="00127023">
      <w:pPr>
        <w:rPr>
          <w:rFonts w:cs="Times New Roman"/>
        </w:rPr>
      </w:pPr>
      <w:r w:rsidRPr="000410F4">
        <w:rPr>
          <w:rFonts w:eastAsia="宋体" w:cs="Times New Roman"/>
          <w:b/>
          <w:bCs/>
          <w:szCs w:val="21"/>
        </w:rPr>
        <w:t>Supplementary Fig</w:t>
      </w:r>
      <w:r w:rsidR="003032F6" w:rsidRPr="000410F4">
        <w:rPr>
          <w:rFonts w:eastAsia="宋体" w:cs="Times New Roman"/>
          <w:b/>
          <w:bCs/>
          <w:szCs w:val="21"/>
        </w:rPr>
        <w:t>. 30</w:t>
      </w:r>
      <w:r w:rsidR="005D2438" w:rsidRPr="000410F4">
        <w:rPr>
          <w:rFonts w:eastAsia="宋体" w:cs="Times New Roman" w:hint="eastAsia"/>
          <w:b/>
          <w:bCs/>
          <w:szCs w:val="21"/>
        </w:rPr>
        <w:t>1</w:t>
      </w:r>
      <w:r w:rsidR="00127023" w:rsidRPr="000410F4">
        <w:rPr>
          <w:rFonts w:cs="Times New Roman"/>
        </w:rPr>
        <w:t xml:space="preserve"> Absolute fluorescence quantum yield of </w:t>
      </w:r>
      <w:proofErr w:type="spellStart"/>
      <w:r w:rsidR="00130928" w:rsidRPr="000410F4">
        <w:rPr>
          <w:rFonts w:cs="Times New Roman"/>
          <w:bCs/>
        </w:rPr>
        <w:t>metallo</w:t>
      </w:r>
      <w:proofErr w:type="spellEnd"/>
      <w:r w:rsidR="00130928" w:rsidRPr="000410F4">
        <w:rPr>
          <w:rFonts w:cs="Times New Roman"/>
          <w:bCs/>
        </w:rPr>
        <w:t>-organic</w:t>
      </w:r>
      <w:r w:rsidR="00130928" w:rsidRPr="000410F4">
        <w:rPr>
          <w:rFonts w:cs="Times New Roman"/>
          <w:b/>
          <w:bCs/>
        </w:rPr>
        <w:t xml:space="preserve"> </w:t>
      </w:r>
      <w:r w:rsidR="00127023" w:rsidRPr="000410F4">
        <w:rPr>
          <w:rFonts w:eastAsia="Times New Roman" w:cs="Times New Roman"/>
          <w:b/>
          <w:bCs/>
          <w:kern w:val="44"/>
          <w:szCs w:val="44"/>
        </w:rPr>
        <w:t>MTH</w:t>
      </w:r>
      <w:r w:rsidR="00127023" w:rsidRPr="000410F4">
        <w:rPr>
          <w:rFonts w:cs="Times New Roman"/>
        </w:rPr>
        <w:t xml:space="preserve"> in DMF at 2.1</w:t>
      </w:r>
      <w:r w:rsidR="00A00A74" w:rsidRPr="000410F4">
        <w:rPr>
          <w:rFonts w:cs="Times New Roman"/>
        </w:rPr>
        <w:t xml:space="preserve"> </w:t>
      </w:r>
      <w:r w:rsidR="00127023" w:rsidRPr="000410F4">
        <w:rPr>
          <w:rFonts w:cs="Times New Roman"/>
        </w:rPr>
        <w:t>× 10</w:t>
      </w:r>
      <w:r w:rsidR="00127023" w:rsidRPr="000410F4">
        <w:rPr>
          <w:rFonts w:cs="Times New Roman"/>
          <w:vertAlign w:val="superscript"/>
        </w:rPr>
        <w:t>-5</w:t>
      </w:r>
      <w:r w:rsidR="00127023" w:rsidRPr="000410F4">
        <w:rPr>
          <w:rFonts w:cs="Times New Roman"/>
        </w:rPr>
        <w:t xml:space="preserve"> M</w:t>
      </w:r>
      <w:r w:rsidR="003D3815" w:rsidRPr="000410F4">
        <w:rPr>
          <w:rFonts w:cs="Times New Roman"/>
        </w:rPr>
        <w:t xml:space="preserve"> (</w:t>
      </w:r>
      <w:r w:rsidR="00C0449F" w:rsidRPr="000410F4">
        <w:rPr>
          <w:rFonts w:cs="Times New Roman"/>
        </w:rPr>
        <w:t>300</w:t>
      </w:r>
      <w:r w:rsidR="003D3815" w:rsidRPr="000410F4">
        <w:rPr>
          <w:rFonts w:cs="Times New Roman"/>
        </w:rPr>
        <w:t xml:space="preserve"> K)</w:t>
      </w:r>
      <w:r w:rsidR="00127023" w:rsidRPr="000410F4">
        <w:rPr>
          <w:rFonts w:cs="Times New Roman"/>
        </w:rPr>
        <w:t>.</w:t>
      </w:r>
    </w:p>
    <w:p w14:paraId="0F358A4B" w14:textId="508DF31E" w:rsidR="003F6AE3" w:rsidRPr="000410F4" w:rsidRDefault="00127023" w:rsidP="0032102A">
      <w:pPr>
        <w:jc w:val="center"/>
      </w:pPr>
      <w:r w:rsidRPr="000410F4">
        <w:rPr>
          <w:rFonts w:hint="eastAsia"/>
          <w:noProof/>
        </w:rPr>
        <w:drawing>
          <wp:inline distT="0" distB="0" distL="0" distR="0" wp14:anchorId="70B4AD12" wp14:editId="70F8FC10">
            <wp:extent cx="4562220" cy="1133689"/>
            <wp:effectExtent l="0" t="0" r="0" b="9525"/>
            <wp:docPr id="57260955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609559" name="图片 572609559"/>
                    <pic:cNvPicPr/>
                  </pic:nvPicPr>
                  <pic:blipFill>
                    <a:blip r:embed="rId58" cstate="print">
                      <a:extLst>
                        <a:ext uri="{28A0092B-C50C-407E-A947-70E740481C1C}">
                          <a14:useLocalDpi xmlns:a14="http://schemas.microsoft.com/office/drawing/2010/main" val="0"/>
                        </a:ext>
                      </a:extLst>
                    </a:blip>
                    <a:stretch>
                      <a:fillRect/>
                    </a:stretch>
                  </pic:blipFill>
                  <pic:spPr>
                    <a:xfrm>
                      <a:off x="0" y="0"/>
                      <a:ext cx="4583717" cy="1139031"/>
                    </a:xfrm>
                    <a:prstGeom prst="rect">
                      <a:avLst/>
                    </a:prstGeom>
                  </pic:spPr>
                </pic:pic>
              </a:graphicData>
            </a:graphic>
          </wp:inline>
        </w:drawing>
      </w:r>
    </w:p>
    <w:p w14:paraId="044A3466" w14:textId="6D398D73" w:rsidR="00127023" w:rsidRPr="000410F4" w:rsidRDefault="000F7C06" w:rsidP="00127023">
      <w:pPr>
        <w:rPr>
          <w:rFonts w:cs="Times New Roman"/>
        </w:rPr>
      </w:pPr>
      <w:r w:rsidRPr="000410F4">
        <w:rPr>
          <w:rFonts w:eastAsia="宋体" w:cs="Times New Roman"/>
          <w:b/>
          <w:bCs/>
          <w:szCs w:val="21"/>
        </w:rPr>
        <w:t>Supplementary Fig</w:t>
      </w:r>
      <w:r w:rsidR="003032F6" w:rsidRPr="000410F4">
        <w:rPr>
          <w:rFonts w:eastAsia="宋体" w:cs="Times New Roman"/>
          <w:b/>
          <w:bCs/>
          <w:szCs w:val="21"/>
        </w:rPr>
        <w:t>. 3</w:t>
      </w:r>
      <w:r w:rsidR="005D2438" w:rsidRPr="000410F4">
        <w:rPr>
          <w:rFonts w:eastAsia="宋体" w:cs="Times New Roman" w:hint="eastAsia"/>
          <w:b/>
          <w:bCs/>
          <w:szCs w:val="21"/>
        </w:rPr>
        <w:t>2</w:t>
      </w:r>
      <w:r w:rsidR="00127023" w:rsidRPr="000410F4">
        <w:rPr>
          <w:rFonts w:cs="Times New Roman"/>
        </w:rPr>
        <w:t xml:space="preserve"> Absolute fluorescence quantum yield of </w:t>
      </w:r>
      <w:proofErr w:type="spellStart"/>
      <w:r w:rsidR="00130928" w:rsidRPr="000410F4">
        <w:rPr>
          <w:rFonts w:cs="Times New Roman"/>
          <w:bCs/>
        </w:rPr>
        <w:t>metallo</w:t>
      </w:r>
      <w:proofErr w:type="spellEnd"/>
      <w:r w:rsidR="00130928" w:rsidRPr="000410F4">
        <w:rPr>
          <w:rFonts w:cs="Times New Roman"/>
          <w:bCs/>
        </w:rPr>
        <w:t>-organic</w:t>
      </w:r>
      <w:r w:rsidR="00127023" w:rsidRPr="000410F4">
        <w:rPr>
          <w:rFonts w:eastAsia="Times New Roman" w:cs="Times New Roman"/>
          <w:b/>
          <w:bCs/>
          <w:kern w:val="44"/>
          <w:szCs w:val="44"/>
        </w:rPr>
        <w:t xml:space="preserve"> MTH</w:t>
      </w:r>
      <w:r w:rsidR="00127023" w:rsidRPr="000410F4">
        <w:rPr>
          <w:rFonts w:cs="Times New Roman"/>
        </w:rPr>
        <w:t xml:space="preserve"> in DMF at 2.2</w:t>
      </w:r>
      <w:r w:rsidR="00A00A74" w:rsidRPr="000410F4">
        <w:rPr>
          <w:rFonts w:cs="Times New Roman"/>
        </w:rPr>
        <w:t xml:space="preserve"> </w:t>
      </w:r>
      <w:r w:rsidR="00127023" w:rsidRPr="000410F4">
        <w:rPr>
          <w:rFonts w:cs="Times New Roman"/>
        </w:rPr>
        <w:t>× 10</w:t>
      </w:r>
      <w:r w:rsidR="00127023" w:rsidRPr="000410F4">
        <w:rPr>
          <w:rFonts w:cs="Times New Roman"/>
          <w:vertAlign w:val="superscript"/>
        </w:rPr>
        <w:t>-5</w:t>
      </w:r>
      <w:r w:rsidR="00127023" w:rsidRPr="000410F4">
        <w:rPr>
          <w:rFonts w:cs="Times New Roman"/>
        </w:rPr>
        <w:t xml:space="preserve"> M</w:t>
      </w:r>
      <w:r w:rsidR="003D3815" w:rsidRPr="000410F4">
        <w:rPr>
          <w:rFonts w:cs="Times New Roman"/>
        </w:rPr>
        <w:t xml:space="preserve"> (</w:t>
      </w:r>
      <w:r w:rsidR="00C0449F" w:rsidRPr="000410F4">
        <w:rPr>
          <w:rFonts w:cs="Times New Roman"/>
        </w:rPr>
        <w:t>300</w:t>
      </w:r>
      <w:r w:rsidR="003D3815" w:rsidRPr="000410F4">
        <w:rPr>
          <w:rFonts w:cs="Times New Roman"/>
        </w:rPr>
        <w:t xml:space="preserve"> K)</w:t>
      </w:r>
      <w:r w:rsidR="00127023" w:rsidRPr="000410F4">
        <w:rPr>
          <w:rFonts w:cs="Times New Roman"/>
        </w:rPr>
        <w:t>.</w:t>
      </w:r>
    </w:p>
    <w:p w14:paraId="18BC20FC" w14:textId="2D662FF3" w:rsidR="00127023" w:rsidRPr="000410F4" w:rsidRDefault="00127023" w:rsidP="0032102A">
      <w:pPr>
        <w:jc w:val="center"/>
      </w:pPr>
      <w:r w:rsidRPr="000410F4">
        <w:rPr>
          <w:rFonts w:hint="eastAsia"/>
          <w:noProof/>
        </w:rPr>
        <w:drawing>
          <wp:inline distT="0" distB="0" distL="0" distR="0" wp14:anchorId="444A3D0B" wp14:editId="6800B921">
            <wp:extent cx="4684466" cy="1210877"/>
            <wp:effectExtent l="0" t="0" r="1905" b="8890"/>
            <wp:docPr id="20405206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520645" name="图片 2040520645"/>
                    <pic:cNvPicPr/>
                  </pic:nvPicPr>
                  <pic:blipFill>
                    <a:blip r:embed="rId59" cstate="print">
                      <a:extLst>
                        <a:ext uri="{28A0092B-C50C-407E-A947-70E740481C1C}">
                          <a14:useLocalDpi xmlns:a14="http://schemas.microsoft.com/office/drawing/2010/main" val="0"/>
                        </a:ext>
                      </a:extLst>
                    </a:blip>
                    <a:stretch>
                      <a:fillRect/>
                    </a:stretch>
                  </pic:blipFill>
                  <pic:spPr>
                    <a:xfrm>
                      <a:off x="0" y="0"/>
                      <a:ext cx="4706698" cy="1216624"/>
                    </a:xfrm>
                    <a:prstGeom prst="rect">
                      <a:avLst/>
                    </a:prstGeom>
                  </pic:spPr>
                </pic:pic>
              </a:graphicData>
            </a:graphic>
          </wp:inline>
        </w:drawing>
      </w:r>
    </w:p>
    <w:p w14:paraId="2FD8BF8E" w14:textId="631BFFA8" w:rsidR="00127023" w:rsidRPr="000410F4" w:rsidRDefault="000F7C06" w:rsidP="00127023">
      <w:pPr>
        <w:rPr>
          <w:rFonts w:cs="Times New Roman"/>
        </w:rPr>
      </w:pPr>
      <w:r w:rsidRPr="000410F4">
        <w:rPr>
          <w:rFonts w:eastAsia="宋体" w:cs="Times New Roman"/>
          <w:b/>
          <w:bCs/>
          <w:szCs w:val="21"/>
        </w:rPr>
        <w:t>Supplementary Fig</w:t>
      </w:r>
      <w:r w:rsidR="005735C3" w:rsidRPr="000410F4">
        <w:rPr>
          <w:rFonts w:eastAsia="宋体" w:cs="Times New Roman"/>
          <w:b/>
          <w:bCs/>
          <w:szCs w:val="21"/>
        </w:rPr>
        <w:t>. 3</w:t>
      </w:r>
      <w:r w:rsidR="005D2438" w:rsidRPr="000410F4">
        <w:rPr>
          <w:rFonts w:eastAsia="宋体" w:cs="Times New Roman" w:hint="eastAsia"/>
          <w:b/>
          <w:bCs/>
          <w:szCs w:val="21"/>
        </w:rPr>
        <w:t>3</w:t>
      </w:r>
      <w:r w:rsidR="00127023" w:rsidRPr="000410F4">
        <w:rPr>
          <w:rFonts w:cs="Times New Roman"/>
        </w:rPr>
        <w:t xml:space="preserve"> Absolute fluorescence quantum yield of </w:t>
      </w:r>
      <w:proofErr w:type="spellStart"/>
      <w:r w:rsidR="00130928" w:rsidRPr="000410F4">
        <w:rPr>
          <w:rFonts w:cs="Times New Roman"/>
          <w:bCs/>
        </w:rPr>
        <w:t>metallo</w:t>
      </w:r>
      <w:proofErr w:type="spellEnd"/>
      <w:r w:rsidR="00130928" w:rsidRPr="000410F4">
        <w:rPr>
          <w:rFonts w:cs="Times New Roman"/>
          <w:bCs/>
        </w:rPr>
        <w:t>-organic</w:t>
      </w:r>
      <w:r w:rsidR="00127023" w:rsidRPr="000410F4">
        <w:rPr>
          <w:rFonts w:eastAsia="Times New Roman" w:cs="Times New Roman"/>
          <w:b/>
          <w:bCs/>
          <w:kern w:val="44"/>
          <w:szCs w:val="44"/>
        </w:rPr>
        <w:t xml:space="preserve"> MTH</w:t>
      </w:r>
      <w:r w:rsidR="00127023" w:rsidRPr="000410F4">
        <w:rPr>
          <w:rFonts w:cs="Times New Roman"/>
        </w:rPr>
        <w:t xml:space="preserve"> in DMF at 5</w:t>
      </w:r>
      <w:r w:rsidR="00A00A74" w:rsidRPr="000410F4">
        <w:rPr>
          <w:rFonts w:cs="Times New Roman"/>
        </w:rPr>
        <w:t xml:space="preserve"> </w:t>
      </w:r>
      <w:r w:rsidR="00127023" w:rsidRPr="000410F4">
        <w:rPr>
          <w:rFonts w:cs="Times New Roman"/>
        </w:rPr>
        <w:t>× 10</w:t>
      </w:r>
      <w:r w:rsidR="00127023" w:rsidRPr="000410F4">
        <w:rPr>
          <w:rFonts w:cs="Times New Roman"/>
          <w:vertAlign w:val="superscript"/>
        </w:rPr>
        <w:t>-5</w:t>
      </w:r>
      <w:r w:rsidR="00127023" w:rsidRPr="000410F4">
        <w:rPr>
          <w:rFonts w:cs="Times New Roman"/>
        </w:rPr>
        <w:t xml:space="preserve"> M</w:t>
      </w:r>
      <w:r w:rsidR="003D3815" w:rsidRPr="000410F4">
        <w:rPr>
          <w:rFonts w:cs="Times New Roman"/>
        </w:rPr>
        <w:t xml:space="preserve"> (</w:t>
      </w:r>
      <w:r w:rsidR="00C0449F" w:rsidRPr="000410F4">
        <w:rPr>
          <w:rFonts w:cs="Times New Roman"/>
        </w:rPr>
        <w:t xml:space="preserve">300 </w:t>
      </w:r>
      <w:r w:rsidR="003D3815" w:rsidRPr="000410F4">
        <w:rPr>
          <w:rFonts w:cs="Times New Roman"/>
        </w:rPr>
        <w:t>K)</w:t>
      </w:r>
      <w:r w:rsidR="00127023" w:rsidRPr="000410F4">
        <w:rPr>
          <w:rFonts w:cs="Times New Roman"/>
        </w:rPr>
        <w:t>.</w:t>
      </w:r>
    </w:p>
    <w:p w14:paraId="7A6AD35A" w14:textId="496D10DB" w:rsidR="00522BFE" w:rsidRPr="000410F4" w:rsidRDefault="00522BFE" w:rsidP="00522BFE">
      <w:pPr>
        <w:jc w:val="center"/>
      </w:pPr>
      <w:r w:rsidRPr="000410F4">
        <w:rPr>
          <w:noProof/>
        </w:rPr>
        <w:lastRenderedPageBreak/>
        <w:drawing>
          <wp:inline distT="0" distB="0" distL="0" distR="0" wp14:anchorId="782C7866" wp14:editId="79B73899">
            <wp:extent cx="4736885" cy="1158843"/>
            <wp:effectExtent l="0" t="0" r="0" b="3810"/>
            <wp:docPr id="211362270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622707" name="图片 2113622707"/>
                    <pic:cNvPicPr/>
                  </pic:nvPicPr>
                  <pic:blipFill>
                    <a:blip r:embed="rId60" cstate="print">
                      <a:extLst>
                        <a:ext uri="{28A0092B-C50C-407E-A947-70E740481C1C}">
                          <a14:useLocalDpi xmlns:a14="http://schemas.microsoft.com/office/drawing/2010/main" val="0"/>
                        </a:ext>
                      </a:extLst>
                    </a:blip>
                    <a:stretch>
                      <a:fillRect/>
                    </a:stretch>
                  </pic:blipFill>
                  <pic:spPr>
                    <a:xfrm>
                      <a:off x="0" y="0"/>
                      <a:ext cx="4782821" cy="1170081"/>
                    </a:xfrm>
                    <a:prstGeom prst="rect">
                      <a:avLst/>
                    </a:prstGeom>
                  </pic:spPr>
                </pic:pic>
              </a:graphicData>
            </a:graphic>
          </wp:inline>
        </w:drawing>
      </w:r>
    </w:p>
    <w:p w14:paraId="4DCCC8AA" w14:textId="5DB5986D" w:rsidR="00522BFE" w:rsidRPr="000410F4" w:rsidRDefault="000F7C06" w:rsidP="00522BFE">
      <w:pPr>
        <w:rPr>
          <w:rFonts w:cs="Times New Roman"/>
        </w:rPr>
      </w:pPr>
      <w:r w:rsidRPr="000410F4">
        <w:rPr>
          <w:rFonts w:eastAsia="宋体" w:cs="Times New Roman"/>
          <w:b/>
          <w:bCs/>
          <w:szCs w:val="21"/>
        </w:rPr>
        <w:t>Supplementary Fig</w:t>
      </w:r>
      <w:r w:rsidR="005735C3" w:rsidRPr="000410F4">
        <w:rPr>
          <w:rFonts w:eastAsia="宋体" w:cs="Times New Roman"/>
          <w:b/>
          <w:bCs/>
          <w:szCs w:val="21"/>
        </w:rPr>
        <w:t>. 3</w:t>
      </w:r>
      <w:r w:rsidR="005D2438" w:rsidRPr="000410F4">
        <w:rPr>
          <w:rFonts w:eastAsia="宋体" w:cs="Times New Roman" w:hint="eastAsia"/>
          <w:b/>
          <w:bCs/>
          <w:szCs w:val="21"/>
        </w:rPr>
        <w:t>4</w:t>
      </w:r>
      <w:r w:rsidR="00522BFE" w:rsidRPr="000410F4">
        <w:rPr>
          <w:rFonts w:eastAsia="宋体" w:cs="Times New Roman"/>
          <w:b/>
          <w:bCs/>
          <w:szCs w:val="21"/>
        </w:rPr>
        <w:t>.</w:t>
      </w:r>
      <w:r w:rsidR="00522BFE" w:rsidRPr="000410F4">
        <w:rPr>
          <w:rFonts w:cs="Times New Roman"/>
        </w:rPr>
        <w:t xml:space="preserve"> Absolute fluorescence quantum yield of </w:t>
      </w:r>
      <w:proofErr w:type="spellStart"/>
      <w:r w:rsidR="00522BFE" w:rsidRPr="000410F4">
        <w:rPr>
          <w:rFonts w:cs="Times New Roman"/>
          <w:bCs/>
        </w:rPr>
        <w:t>metallo</w:t>
      </w:r>
      <w:proofErr w:type="spellEnd"/>
      <w:r w:rsidR="00522BFE" w:rsidRPr="000410F4">
        <w:rPr>
          <w:rFonts w:cs="Times New Roman"/>
          <w:bCs/>
        </w:rPr>
        <w:t>-organic</w:t>
      </w:r>
      <w:r w:rsidR="00522BFE" w:rsidRPr="000410F4">
        <w:rPr>
          <w:rFonts w:eastAsia="Times New Roman" w:cs="Times New Roman"/>
          <w:b/>
          <w:bCs/>
          <w:kern w:val="44"/>
          <w:szCs w:val="44"/>
        </w:rPr>
        <w:t xml:space="preserve"> MTH</w:t>
      </w:r>
      <w:r w:rsidR="00522BFE" w:rsidRPr="000410F4">
        <w:rPr>
          <w:rFonts w:cs="Times New Roman"/>
        </w:rPr>
        <w:t xml:space="preserve"> in DMF at 1 × 10</w:t>
      </w:r>
      <w:r w:rsidR="00522BFE" w:rsidRPr="000410F4">
        <w:rPr>
          <w:rFonts w:cs="Times New Roman"/>
          <w:vertAlign w:val="superscript"/>
        </w:rPr>
        <w:t>-4</w:t>
      </w:r>
      <w:r w:rsidR="00522BFE" w:rsidRPr="000410F4">
        <w:rPr>
          <w:rFonts w:cs="Times New Roman"/>
        </w:rPr>
        <w:t xml:space="preserve"> M (300 K)</w:t>
      </w:r>
      <w:r w:rsidR="005735C3" w:rsidRPr="000410F4">
        <w:rPr>
          <w:rFonts w:cs="Times New Roman" w:hint="eastAsia"/>
        </w:rPr>
        <w:t>.</w:t>
      </w:r>
    </w:p>
    <w:p w14:paraId="3F3D5AFF" w14:textId="6D847BCE" w:rsidR="00127023" w:rsidRPr="000410F4" w:rsidRDefault="00656704" w:rsidP="0032102A">
      <w:pPr>
        <w:jc w:val="center"/>
      </w:pPr>
      <w:r w:rsidRPr="000410F4">
        <w:rPr>
          <w:noProof/>
        </w:rPr>
        <w:drawing>
          <wp:inline distT="0" distB="0" distL="0" distR="0" wp14:anchorId="0E8E6D13" wp14:editId="6BDCC283">
            <wp:extent cx="4768769" cy="1171810"/>
            <wp:effectExtent l="0" t="0" r="0" b="9525"/>
            <wp:docPr id="3669989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998917" name="图片 366998917"/>
                    <pic:cNvPicPr/>
                  </pic:nvPicPr>
                  <pic:blipFill>
                    <a:blip r:embed="rId61"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803738" cy="1180403"/>
                    </a:xfrm>
                    <a:prstGeom prst="rect">
                      <a:avLst/>
                    </a:prstGeom>
                  </pic:spPr>
                </pic:pic>
              </a:graphicData>
            </a:graphic>
          </wp:inline>
        </w:drawing>
      </w:r>
    </w:p>
    <w:p w14:paraId="5AEA9730" w14:textId="5AA2B5A3" w:rsidR="00127023" w:rsidRPr="000410F4" w:rsidRDefault="000F7C06" w:rsidP="00127023">
      <w:pPr>
        <w:rPr>
          <w:rFonts w:cs="Times New Roman"/>
        </w:rPr>
      </w:pPr>
      <w:r w:rsidRPr="000410F4">
        <w:rPr>
          <w:rFonts w:eastAsia="宋体" w:cs="Times New Roman"/>
          <w:b/>
          <w:bCs/>
          <w:szCs w:val="21"/>
        </w:rPr>
        <w:t>Supplementary Fig</w:t>
      </w:r>
      <w:r w:rsidR="005735C3" w:rsidRPr="000410F4">
        <w:rPr>
          <w:rFonts w:eastAsia="宋体" w:cs="Times New Roman" w:hint="eastAsia"/>
          <w:b/>
          <w:bCs/>
          <w:szCs w:val="21"/>
        </w:rPr>
        <w:t>. 3</w:t>
      </w:r>
      <w:r w:rsidR="005D2438" w:rsidRPr="000410F4">
        <w:rPr>
          <w:rFonts w:eastAsia="宋体" w:cs="Times New Roman" w:hint="eastAsia"/>
          <w:b/>
          <w:bCs/>
          <w:szCs w:val="21"/>
        </w:rPr>
        <w:t>5</w:t>
      </w:r>
      <w:r w:rsidR="00127023" w:rsidRPr="000410F4">
        <w:rPr>
          <w:rFonts w:cs="Times New Roman"/>
        </w:rPr>
        <w:t xml:space="preserve"> Absolute fluorescence quantum yield of </w:t>
      </w:r>
      <w:proofErr w:type="spellStart"/>
      <w:r w:rsidR="00130928" w:rsidRPr="000410F4">
        <w:rPr>
          <w:rFonts w:cs="Times New Roman"/>
          <w:bCs/>
        </w:rPr>
        <w:t>metallo</w:t>
      </w:r>
      <w:proofErr w:type="spellEnd"/>
      <w:r w:rsidR="00130928" w:rsidRPr="000410F4">
        <w:rPr>
          <w:rFonts w:cs="Times New Roman"/>
          <w:bCs/>
        </w:rPr>
        <w:t>-organic</w:t>
      </w:r>
      <w:r w:rsidR="00127023" w:rsidRPr="000410F4">
        <w:rPr>
          <w:rFonts w:eastAsia="Times New Roman" w:cs="Times New Roman"/>
          <w:b/>
          <w:bCs/>
          <w:kern w:val="44"/>
          <w:szCs w:val="44"/>
        </w:rPr>
        <w:t xml:space="preserve"> MTH</w:t>
      </w:r>
      <w:r w:rsidR="00127023" w:rsidRPr="000410F4">
        <w:rPr>
          <w:rFonts w:cs="Times New Roman"/>
        </w:rPr>
        <w:t xml:space="preserve"> in DMF at 5</w:t>
      </w:r>
      <w:r w:rsidR="00A00A74" w:rsidRPr="000410F4">
        <w:rPr>
          <w:rFonts w:cs="Times New Roman"/>
        </w:rPr>
        <w:t xml:space="preserve"> </w:t>
      </w:r>
      <w:r w:rsidR="00127023" w:rsidRPr="000410F4">
        <w:rPr>
          <w:rFonts w:cs="Times New Roman"/>
        </w:rPr>
        <w:t>× 10</w:t>
      </w:r>
      <w:r w:rsidR="00127023" w:rsidRPr="000410F4">
        <w:rPr>
          <w:rFonts w:cs="Times New Roman"/>
          <w:vertAlign w:val="superscript"/>
        </w:rPr>
        <w:t>-</w:t>
      </w:r>
      <w:r w:rsidR="000E7539" w:rsidRPr="000410F4">
        <w:rPr>
          <w:rFonts w:cs="Times New Roman"/>
          <w:vertAlign w:val="superscript"/>
        </w:rPr>
        <w:t>4</w:t>
      </w:r>
      <w:r w:rsidR="00127023" w:rsidRPr="000410F4">
        <w:rPr>
          <w:rFonts w:cs="Times New Roman"/>
        </w:rPr>
        <w:t xml:space="preserve"> M</w:t>
      </w:r>
      <w:r w:rsidR="003D3815" w:rsidRPr="000410F4">
        <w:rPr>
          <w:rFonts w:cs="Times New Roman"/>
        </w:rPr>
        <w:t xml:space="preserve"> (</w:t>
      </w:r>
      <w:r w:rsidR="00C0449F" w:rsidRPr="000410F4">
        <w:rPr>
          <w:rFonts w:cs="Times New Roman"/>
        </w:rPr>
        <w:t>300</w:t>
      </w:r>
      <w:r w:rsidR="003D3815" w:rsidRPr="000410F4">
        <w:rPr>
          <w:rFonts w:cs="Times New Roman"/>
        </w:rPr>
        <w:t xml:space="preserve"> K)</w:t>
      </w:r>
      <w:r w:rsidR="00127023" w:rsidRPr="000410F4">
        <w:rPr>
          <w:rFonts w:cs="Times New Roman"/>
        </w:rPr>
        <w:t>.</w:t>
      </w:r>
    </w:p>
    <w:p w14:paraId="1C03DAB8" w14:textId="36D1D988" w:rsidR="00127023" w:rsidRPr="000410F4" w:rsidRDefault="00B43C11" w:rsidP="00127023">
      <w:pPr>
        <w:jc w:val="center"/>
      </w:pPr>
      <w:r w:rsidRPr="000410F4">
        <w:rPr>
          <w:noProof/>
        </w:rPr>
        <w:drawing>
          <wp:inline distT="0" distB="0" distL="0" distR="0" wp14:anchorId="2B930A07" wp14:editId="029A9FCA">
            <wp:extent cx="3646025" cy="2984242"/>
            <wp:effectExtent l="0" t="0" r="0" b="6985"/>
            <wp:docPr id="16911237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123719" name=""/>
                    <pic:cNvPicPr/>
                  </pic:nvPicPr>
                  <pic:blipFill rotWithShape="1">
                    <a:blip r:embed="rId62"/>
                    <a:srcRect l="6031" t="7484" r="10148" b="2888"/>
                    <a:stretch/>
                  </pic:blipFill>
                  <pic:spPr bwMode="auto">
                    <a:xfrm>
                      <a:off x="0" y="0"/>
                      <a:ext cx="3649145" cy="2986796"/>
                    </a:xfrm>
                    <a:prstGeom prst="rect">
                      <a:avLst/>
                    </a:prstGeom>
                    <a:ln>
                      <a:noFill/>
                    </a:ln>
                    <a:extLst>
                      <a:ext uri="{53640926-AAD7-44D8-BBD7-CCE9431645EC}">
                        <a14:shadowObscured xmlns:a14="http://schemas.microsoft.com/office/drawing/2010/main"/>
                      </a:ext>
                    </a:extLst>
                  </pic:spPr>
                </pic:pic>
              </a:graphicData>
            </a:graphic>
          </wp:inline>
        </w:drawing>
      </w:r>
    </w:p>
    <w:p w14:paraId="248014B2" w14:textId="56875B9B" w:rsidR="00127023" w:rsidRPr="000410F4" w:rsidRDefault="000F7C06" w:rsidP="00127023">
      <w:r w:rsidRPr="000410F4">
        <w:rPr>
          <w:rFonts w:eastAsia="宋体"/>
          <w:b/>
          <w:bCs/>
          <w:szCs w:val="21"/>
        </w:rPr>
        <w:t>Supplementary Fig</w:t>
      </w:r>
      <w:r w:rsidR="005735C3" w:rsidRPr="000410F4">
        <w:rPr>
          <w:rFonts w:eastAsia="宋体" w:hint="eastAsia"/>
          <w:b/>
          <w:bCs/>
          <w:szCs w:val="21"/>
        </w:rPr>
        <w:t>. 3</w:t>
      </w:r>
      <w:r w:rsidR="005D2438" w:rsidRPr="000410F4">
        <w:rPr>
          <w:rFonts w:eastAsia="宋体" w:hint="eastAsia"/>
          <w:b/>
          <w:bCs/>
          <w:szCs w:val="21"/>
        </w:rPr>
        <w:t>6</w:t>
      </w:r>
      <w:r w:rsidR="00127023" w:rsidRPr="000410F4">
        <w:t xml:space="preserve"> Fluorescent lifetime of </w:t>
      </w:r>
      <w:bookmarkStart w:id="31" w:name="_Hlk147655238"/>
      <w:proofErr w:type="spellStart"/>
      <w:r w:rsidR="00130928" w:rsidRPr="000410F4">
        <w:rPr>
          <w:bCs/>
        </w:rPr>
        <w:t>metallo</w:t>
      </w:r>
      <w:proofErr w:type="spellEnd"/>
      <w:r w:rsidR="00130928" w:rsidRPr="000410F4">
        <w:rPr>
          <w:bCs/>
        </w:rPr>
        <w:t>-organic cage</w:t>
      </w:r>
      <w:bookmarkEnd w:id="31"/>
      <w:r w:rsidR="00127023" w:rsidRPr="000410F4">
        <w:rPr>
          <w:rFonts w:eastAsia="Times New Roman" w:cs="Times New Roman"/>
          <w:b/>
          <w:bCs/>
          <w:kern w:val="44"/>
          <w:szCs w:val="44"/>
        </w:rPr>
        <w:t xml:space="preserve"> MTH</w:t>
      </w:r>
      <w:r w:rsidR="00127023" w:rsidRPr="000410F4">
        <w:t xml:space="preserve"> in DMF with different concentrations (</w:t>
      </w:r>
      <w:proofErr w:type="spellStart"/>
      <w:r w:rsidR="00127023" w:rsidRPr="000410F4">
        <w:rPr>
          <w:bCs/>
        </w:rPr>
        <w:t>λ</w:t>
      </w:r>
      <w:r w:rsidR="00127023" w:rsidRPr="000410F4">
        <w:rPr>
          <w:rFonts w:hint="eastAsia"/>
          <w:bCs/>
          <w:vertAlign w:val="subscript"/>
        </w:rPr>
        <w:t>e</w:t>
      </w:r>
      <w:r w:rsidR="00130928" w:rsidRPr="000410F4">
        <w:rPr>
          <w:rFonts w:hint="eastAsia"/>
          <w:bCs/>
          <w:vertAlign w:val="subscript"/>
        </w:rPr>
        <w:t>m</w:t>
      </w:r>
      <w:proofErr w:type="spellEnd"/>
      <w:r w:rsidR="00130928" w:rsidRPr="000410F4">
        <w:rPr>
          <w:bCs/>
        </w:rPr>
        <w:t xml:space="preserve"> </w:t>
      </w:r>
      <w:r w:rsidR="00127023" w:rsidRPr="000410F4">
        <w:rPr>
          <w:bCs/>
        </w:rPr>
        <w:t>=</w:t>
      </w:r>
      <w:r w:rsidR="00130928" w:rsidRPr="000410F4">
        <w:rPr>
          <w:bCs/>
        </w:rPr>
        <w:t xml:space="preserve"> </w:t>
      </w:r>
      <w:r w:rsidR="00127023" w:rsidRPr="000410F4">
        <w:rPr>
          <w:bCs/>
        </w:rPr>
        <w:t xml:space="preserve">428 </w:t>
      </w:r>
      <w:r w:rsidR="00127023" w:rsidRPr="000410F4">
        <w:rPr>
          <w:rFonts w:hint="eastAsia"/>
          <w:bCs/>
        </w:rPr>
        <w:t>or</w:t>
      </w:r>
      <w:r w:rsidR="00127023" w:rsidRPr="000410F4">
        <w:rPr>
          <w:bCs/>
        </w:rPr>
        <w:t xml:space="preserve"> 580 </w:t>
      </w:r>
      <w:r w:rsidR="00127023" w:rsidRPr="000410F4">
        <w:rPr>
          <w:rFonts w:hint="eastAsia"/>
          <w:bCs/>
        </w:rPr>
        <w:t>nm</w:t>
      </w:r>
      <w:r w:rsidR="00130928" w:rsidRPr="000410F4">
        <w:rPr>
          <w:bCs/>
        </w:rPr>
        <w:t xml:space="preserve">, </w:t>
      </w:r>
      <w:proofErr w:type="spellStart"/>
      <w:r w:rsidR="00130928" w:rsidRPr="000410F4">
        <w:rPr>
          <w:bCs/>
        </w:rPr>
        <w:t>λ</w:t>
      </w:r>
      <w:r w:rsidR="00130928" w:rsidRPr="000410F4">
        <w:rPr>
          <w:rFonts w:hint="eastAsia"/>
          <w:bCs/>
          <w:vertAlign w:val="subscript"/>
        </w:rPr>
        <w:t>e</w:t>
      </w:r>
      <w:r w:rsidR="00130928" w:rsidRPr="000410F4">
        <w:rPr>
          <w:bCs/>
          <w:vertAlign w:val="subscript"/>
        </w:rPr>
        <w:t>x</w:t>
      </w:r>
      <w:proofErr w:type="spellEnd"/>
      <w:r w:rsidR="00130928" w:rsidRPr="000410F4">
        <w:rPr>
          <w:bCs/>
        </w:rPr>
        <w:t xml:space="preserve"> = 320 nm</w:t>
      </w:r>
      <w:r w:rsidR="00127023" w:rsidRPr="000410F4">
        <w:rPr>
          <w:bCs/>
        </w:rPr>
        <w:t>)</w:t>
      </w:r>
      <w:r w:rsidR="003D3815" w:rsidRPr="000410F4">
        <w:rPr>
          <w:bCs/>
        </w:rPr>
        <w:t xml:space="preserve"> </w:t>
      </w:r>
      <w:r w:rsidR="003D3815" w:rsidRPr="000410F4">
        <w:t>(</w:t>
      </w:r>
      <w:r w:rsidR="00C0449F" w:rsidRPr="000410F4">
        <w:t>300</w:t>
      </w:r>
      <w:r w:rsidR="003D3815" w:rsidRPr="000410F4">
        <w:t xml:space="preserve"> K)</w:t>
      </w:r>
      <w:r w:rsidR="00127023" w:rsidRPr="000410F4">
        <w:t>.</w:t>
      </w:r>
    </w:p>
    <w:p w14:paraId="3854CA41" w14:textId="77777777" w:rsidR="00F02CC8" w:rsidRPr="000410F4" w:rsidRDefault="00F02CC8" w:rsidP="00127023">
      <w:pPr>
        <w:rPr>
          <w:bCs/>
        </w:rPr>
      </w:pPr>
    </w:p>
    <w:p w14:paraId="7C5094A3" w14:textId="4CDD3550" w:rsidR="00127023" w:rsidRPr="000410F4" w:rsidRDefault="009D2167" w:rsidP="00127023">
      <w:pPr>
        <w:jc w:val="center"/>
      </w:pPr>
      <w:r w:rsidRPr="000410F4">
        <w:rPr>
          <w:noProof/>
        </w:rPr>
        <w:lastRenderedPageBreak/>
        <w:drawing>
          <wp:inline distT="0" distB="0" distL="0" distR="0" wp14:anchorId="5D530E03" wp14:editId="5A34D772">
            <wp:extent cx="5020327" cy="2051265"/>
            <wp:effectExtent l="0" t="0" r="8890" b="6350"/>
            <wp:docPr id="99728589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285894" name="图片 997285894"/>
                    <pic:cNvPicPr/>
                  </pic:nvPicPr>
                  <pic:blipFill rotWithShape="1">
                    <a:blip r:embed="rId63" cstate="print">
                      <a:extLst>
                        <a:ext uri="{28A0092B-C50C-407E-A947-70E740481C1C}">
                          <a14:useLocalDpi xmlns:a14="http://schemas.microsoft.com/office/drawing/2010/main" val="0"/>
                        </a:ext>
                      </a:extLst>
                    </a:blip>
                    <a:srcRect l="3986" t="7043" r="5697" b="5356"/>
                    <a:stretch/>
                  </pic:blipFill>
                  <pic:spPr bwMode="auto">
                    <a:xfrm>
                      <a:off x="0" y="0"/>
                      <a:ext cx="5037174" cy="2058149"/>
                    </a:xfrm>
                    <a:prstGeom prst="rect">
                      <a:avLst/>
                    </a:prstGeom>
                    <a:ln>
                      <a:noFill/>
                    </a:ln>
                    <a:extLst>
                      <a:ext uri="{53640926-AAD7-44D8-BBD7-CCE9431645EC}">
                        <a14:shadowObscured xmlns:a14="http://schemas.microsoft.com/office/drawing/2010/main"/>
                      </a:ext>
                    </a:extLst>
                  </pic:spPr>
                </pic:pic>
              </a:graphicData>
            </a:graphic>
          </wp:inline>
        </w:drawing>
      </w:r>
    </w:p>
    <w:p w14:paraId="7CA40619" w14:textId="19F9682C" w:rsidR="00127023" w:rsidRPr="000410F4" w:rsidRDefault="000F7C06" w:rsidP="00AA0C87">
      <w:r w:rsidRPr="000410F4">
        <w:rPr>
          <w:rFonts w:eastAsia="宋体"/>
          <w:b/>
          <w:bCs/>
          <w:szCs w:val="21"/>
        </w:rPr>
        <w:t>Supplementary Fig</w:t>
      </w:r>
      <w:r w:rsidR="008772BD" w:rsidRPr="000410F4">
        <w:rPr>
          <w:rFonts w:eastAsia="宋体" w:hint="eastAsia"/>
          <w:b/>
          <w:bCs/>
          <w:szCs w:val="21"/>
        </w:rPr>
        <w:t>. 3</w:t>
      </w:r>
      <w:r w:rsidR="005D2438" w:rsidRPr="000410F4">
        <w:rPr>
          <w:rFonts w:eastAsia="宋体" w:hint="eastAsia"/>
          <w:b/>
          <w:bCs/>
          <w:szCs w:val="21"/>
        </w:rPr>
        <w:t>7</w:t>
      </w:r>
      <w:r w:rsidR="00127023" w:rsidRPr="000410F4">
        <w:t xml:space="preserve"> </w:t>
      </w:r>
      <w:r w:rsidR="00127023" w:rsidRPr="000410F4">
        <w:rPr>
          <w:bCs/>
        </w:rPr>
        <w:t xml:space="preserve">Fluorescence lifetime fitting </w:t>
      </w:r>
      <w:r w:rsidR="00127023" w:rsidRPr="000410F4">
        <w:t xml:space="preserve">of </w:t>
      </w:r>
      <w:proofErr w:type="spellStart"/>
      <w:r w:rsidR="00A00A74" w:rsidRPr="000410F4">
        <w:rPr>
          <w:bCs/>
        </w:rPr>
        <w:t>metallo</w:t>
      </w:r>
      <w:proofErr w:type="spellEnd"/>
      <w:r w:rsidR="00A00A74" w:rsidRPr="000410F4">
        <w:rPr>
          <w:bCs/>
        </w:rPr>
        <w:t>-organic cage</w:t>
      </w:r>
      <w:r w:rsidR="00127023" w:rsidRPr="000410F4">
        <w:rPr>
          <w:rFonts w:eastAsia="Times New Roman" w:cs="Times New Roman"/>
          <w:b/>
          <w:bCs/>
          <w:kern w:val="44"/>
          <w:szCs w:val="44"/>
        </w:rPr>
        <w:t xml:space="preserve"> MTH</w:t>
      </w:r>
      <w:r w:rsidR="00127023" w:rsidRPr="000410F4">
        <w:t xml:space="preserve"> in DMF at</w:t>
      </w:r>
      <w:r w:rsidR="00127023" w:rsidRPr="000410F4">
        <w:rPr>
          <w:rFonts w:hint="eastAsia"/>
        </w:rPr>
        <w:t xml:space="preserve"> </w:t>
      </w:r>
      <w:r w:rsidR="008F4D81" w:rsidRPr="000410F4">
        <w:t xml:space="preserve">1 </w:t>
      </w:r>
      <w:r w:rsidR="008F4D81" w:rsidRPr="000410F4">
        <w:rPr>
          <w:rFonts w:cs="Times New Roman"/>
        </w:rPr>
        <w:t xml:space="preserve">× </w:t>
      </w:r>
      <w:r w:rsidR="00127023" w:rsidRPr="000410F4">
        <w:t>10</w:t>
      </w:r>
      <w:r w:rsidR="00127023" w:rsidRPr="000410F4">
        <w:rPr>
          <w:vertAlign w:val="superscript"/>
        </w:rPr>
        <w:t>-5</w:t>
      </w:r>
      <w:r w:rsidR="00127023" w:rsidRPr="000410F4">
        <w:t xml:space="preserve"> M (</w:t>
      </w:r>
      <w:proofErr w:type="spellStart"/>
      <w:r w:rsidR="00127023" w:rsidRPr="000410F4">
        <w:rPr>
          <w:bCs/>
        </w:rPr>
        <w:t>λ</w:t>
      </w:r>
      <w:r w:rsidR="00127023" w:rsidRPr="000410F4">
        <w:rPr>
          <w:rFonts w:hint="eastAsia"/>
          <w:bCs/>
          <w:vertAlign w:val="subscript"/>
        </w:rPr>
        <w:t>e</w:t>
      </w:r>
      <w:r w:rsidR="00A00A74" w:rsidRPr="000410F4">
        <w:rPr>
          <w:bCs/>
          <w:vertAlign w:val="subscript"/>
        </w:rPr>
        <w:t>m</w:t>
      </w:r>
      <w:proofErr w:type="spellEnd"/>
      <w:r w:rsidR="00A00A74" w:rsidRPr="000410F4">
        <w:rPr>
          <w:bCs/>
        </w:rPr>
        <w:t xml:space="preserve"> </w:t>
      </w:r>
      <w:r w:rsidR="00127023" w:rsidRPr="000410F4">
        <w:rPr>
          <w:bCs/>
        </w:rPr>
        <w:t>=</w:t>
      </w:r>
      <w:r w:rsidR="00A00A74" w:rsidRPr="000410F4">
        <w:rPr>
          <w:bCs/>
        </w:rPr>
        <w:t xml:space="preserve"> </w:t>
      </w:r>
      <w:r w:rsidR="00127023" w:rsidRPr="000410F4">
        <w:rPr>
          <w:bCs/>
        </w:rPr>
        <w:t xml:space="preserve">428 </w:t>
      </w:r>
      <w:r w:rsidR="00127023" w:rsidRPr="000410F4">
        <w:rPr>
          <w:rFonts w:hint="eastAsia"/>
          <w:bCs/>
        </w:rPr>
        <w:t>nm</w:t>
      </w:r>
      <w:r w:rsidR="00127023" w:rsidRPr="000410F4">
        <w:rPr>
          <w:bCs/>
        </w:rPr>
        <w:t xml:space="preserve"> or 580 nm</w:t>
      </w:r>
      <w:r w:rsidR="00E231FC" w:rsidRPr="000410F4">
        <w:rPr>
          <w:bCs/>
        </w:rPr>
        <w:t xml:space="preserve">, </w:t>
      </w:r>
      <w:proofErr w:type="spellStart"/>
      <w:r w:rsidR="00E231FC" w:rsidRPr="000410F4">
        <w:rPr>
          <w:bCs/>
        </w:rPr>
        <w:t>λ</w:t>
      </w:r>
      <w:r w:rsidR="00E231FC" w:rsidRPr="000410F4">
        <w:rPr>
          <w:rFonts w:hint="eastAsia"/>
          <w:bCs/>
          <w:vertAlign w:val="subscript"/>
        </w:rPr>
        <w:t>ex</w:t>
      </w:r>
      <w:proofErr w:type="spellEnd"/>
      <w:r w:rsidR="00E231FC" w:rsidRPr="000410F4">
        <w:rPr>
          <w:bCs/>
        </w:rPr>
        <w:t xml:space="preserve"> = 320 </w:t>
      </w:r>
      <w:r w:rsidR="00E231FC" w:rsidRPr="000410F4">
        <w:rPr>
          <w:rFonts w:hint="eastAsia"/>
          <w:bCs/>
        </w:rPr>
        <w:t>nm</w:t>
      </w:r>
      <w:r w:rsidR="00127023" w:rsidRPr="000410F4">
        <w:rPr>
          <w:bCs/>
        </w:rPr>
        <w:t>)</w:t>
      </w:r>
      <w:r w:rsidR="003D3815" w:rsidRPr="000410F4">
        <w:rPr>
          <w:bCs/>
        </w:rPr>
        <w:t xml:space="preserve"> </w:t>
      </w:r>
      <w:r w:rsidR="003D3815" w:rsidRPr="000410F4">
        <w:t>(</w:t>
      </w:r>
      <w:r w:rsidR="00E231FC" w:rsidRPr="000410F4">
        <w:t>300</w:t>
      </w:r>
      <w:r w:rsidR="003D3815" w:rsidRPr="000410F4">
        <w:t xml:space="preserve"> K)</w:t>
      </w:r>
      <w:r w:rsidR="00127023" w:rsidRPr="000410F4">
        <w:t>.</w:t>
      </w:r>
    </w:p>
    <w:p w14:paraId="583DC3DA" w14:textId="3505CF9A" w:rsidR="00127023" w:rsidRPr="000410F4" w:rsidRDefault="001276C5" w:rsidP="005B68DB">
      <w:pPr>
        <w:jc w:val="center"/>
      </w:pPr>
      <w:r w:rsidRPr="000410F4">
        <w:rPr>
          <w:noProof/>
        </w:rPr>
        <w:drawing>
          <wp:inline distT="0" distB="0" distL="0" distR="0" wp14:anchorId="3AFA26C7" wp14:editId="712F8BC7">
            <wp:extent cx="5191068" cy="2119979"/>
            <wp:effectExtent l="0" t="0" r="0" b="0"/>
            <wp:docPr id="69453165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531656" name="图片 694531656"/>
                    <pic:cNvPicPr/>
                  </pic:nvPicPr>
                  <pic:blipFill rotWithShape="1">
                    <a:blip r:embed="rId64" cstate="print">
                      <a:extLst>
                        <a:ext uri="{28A0092B-C50C-407E-A947-70E740481C1C}">
                          <a14:useLocalDpi xmlns:a14="http://schemas.microsoft.com/office/drawing/2010/main" val="0"/>
                        </a:ext>
                      </a:extLst>
                    </a:blip>
                    <a:srcRect l="3524" t="7083" r="5899" b="4627"/>
                    <a:stretch/>
                  </pic:blipFill>
                  <pic:spPr bwMode="auto">
                    <a:xfrm>
                      <a:off x="0" y="0"/>
                      <a:ext cx="5203487" cy="2125051"/>
                    </a:xfrm>
                    <a:prstGeom prst="rect">
                      <a:avLst/>
                    </a:prstGeom>
                    <a:ln>
                      <a:noFill/>
                    </a:ln>
                    <a:extLst>
                      <a:ext uri="{53640926-AAD7-44D8-BBD7-CCE9431645EC}">
                        <a14:shadowObscured xmlns:a14="http://schemas.microsoft.com/office/drawing/2010/main"/>
                      </a:ext>
                    </a:extLst>
                  </pic:spPr>
                </pic:pic>
              </a:graphicData>
            </a:graphic>
          </wp:inline>
        </w:drawing>
      </w:r>
    </w:p>
    <w:p w14:paraId="1CC0AACD" w14:textId="6E057A37" w:rsidR="00127023" w:rsidRPr="000410F4" w:rsidRDefault="000F7C06" w:rsidP="00127023">
      <w:pPr>
        <w:rPr>
          <w:rFonts w:cs="Times New Roman"/>
        </w:rPr>
      </w:pPr>
      <w:r w:rsidRPr="000410F4">
        <w:rPr>
          <w:rFonts w:eastAsia="宋体" w:cs="Times New Roman"/>
          <w:b/>
          <w:bCs/>
          <w:szCs w:val="21"/>
        </w:rPr>
        <w:t>Supplementary Fig</w:t>
      </w:r>
      <w:r w:rsidR="008772BD" w:rsidRPr="000410F4">
        <w:rPr>
          <w:rFonts w:eastAsia="宋体" w:cs="Times New Roman" w:hint="eastAsia"/>
          <w:b/>
          <w:bCs/>
          <w:szCs w:val="21"/>
        </w:rPr>
        <w:t>. 3</w:t>
      </w:r>
      <w:r w:rsidR="005D2438" w:rsidRPr="000410F4">
        <w:rPr>
          <w:rFonts w:eastAsia="宋体" w:cs="Times New Roman" w:hint="eastAsia"/>
          <w:b/>
          <w:bCs/>
          <w:szCs w:val="21"/>
        </w:rPr>
        <w:t>8</w:t>
      </w:r>
      <w:r w:rsidR="00127023" w:rsidRPr="000410F4">
        <w:rPr>
          <w:rFonts w:cs="Times New Roman"/>
        </w:rPr>
        <w:t xml:space="preserve"> </w:t>
      </w:r>
      <w:r w:rsidR="00127023" w:rsidRPr="000410F4">
        <w:rPr>
          <w:rFonts w:cs="Times New Roman"/>
          <w:bCs/>
        </w:rPr>
        <w:t xml:space="preserve">Fluorescence lifetime fitting </w:t>
      </w:r>
      <w:r w:rsidR="00127023" w:rsidRPr="000410F4">
        <w:rPr>
          <w:rFonts w:cs="Times New Roman"/>
        </w:rPr>
        <w:t xml:space="preserve">of </w:t>
      </w:r>
      <w:proofErr w:type="spellStart"/>
      <w:r w:rsidR="00727535" w:rsidRPr="000410F4">
        <w:rPr>
          <w:rFonts w:cs="Times New Roman"/>
          <w:bCs/>
        </w:rPr>
        <w:t>metallo</w:t>
      </w:r>
      <w:proofErr w:type="spellEnd"/>
      <w:r w:rsidR="00727535" w:rsidRPr="000410F4">
        <w:rPr>
          <w:rFonts w:cs="Times New Roman"/>
          <w:bCs/>
        </w:rPr>
        <w:t>-organic cage</w:t>
      </w:r>
      <w:r w:rsidR="00127023" w:rsidRPr="000410F4">
        <w:rPr>
          <w:rFonts w:eastAsia="Times New Roman" w:cs="Times New Roman"/>
          <w:b/>
          <w:bCs/>
          <w:kern w:val="44"/>
          <w:szCs w:val="44"/>
        </w:rPr>
        <w:t xml:space="preserve"> MTH</w:t>
      </w:r>
      <w:r w:rsidR="00127023" w:rsidRPr="000410F4">
        <w:rPr>
          <w:rFonts w:cs="Times New Roman"/>
        </w:rPr>
        <w:t xml:space="preserve"> in DMF at 5 × 10</w:t>
      </w:r>
      <w:r w:rsidR="00127023" w:rsidRPr="000410F4">
        <w:rPr>
          <w:rFonts w:cs="Times New Roman"/>
          <w:vertAlign w:val="superscript"/>
        </w:rPr>
        <w:t>-5</w:t>
      </w:r>
      <w:r w:rsidR="00127023" w:rsidRPr="000410F4">
        <w:rPr>
          <w:rFonts w:cs="Times New Roman"/>
        </w:rPr>
        <w:t xml:space="preserve"> M (</w:t>
      </w:r>
      <w:proofErr w:type="spellStart"/>
      <w:r w:rsidR="00127023" w:rsidRPr="000410F4">
        <w:rPr>
          <w:rFonts w:cs="Times New Roman"/>
          <w:bCs/>
        </w:rPr>
        <w:t>λ</w:t>
      </w:r>
      <w:r w:rsidR="00127023" w:rsidRPr="000410F4">
        <w:rPr>
          <w:rFonts w:cs="Times New Roman"/>
          <w:bCs/>
          <w:vertAlign w:val="subscript"/>
        </w:rPr>
        <w:t>e</w:t>
      </w:r>
      <w:r w:rsidR="00727535" w:rsidRPr="000410F4">
        <w:rPr>
          <w:rFonts w:cs="Times New Roman"/>
          <w:bCs/>
          <w:vertAlign w:val="subscript"/>
        </w:rPr>
        <w:t>m</w:t>
      </w:r>
      <w:proofErr w:type="spellEnd"/>
      <w:r w:rsidR="00727535" w:rsidRPr="000410F4">
        <w:rPr>
          <w:rFonts w:cs="Times New Roman"/>
          <w:bCs/>
        </w:rPr>
        <w:t xml:space="preserve"> </w:t>
      </w:r>
      <w:r w:rsidR="00127023" w:rsidRPr="000410F4">
        <w:rPr>
          <w:rFonts w:cs="Times New Roman"/>
          <w:bCs/>
        </w:rPr>
        <w:t>=</w:t>
      </w:r>
      <w:r w:rsidR="00727535" w:rsidRPr="000410F4">
        <w:rPr>
          <w:rFonts w:cs="Times New Roman"/>
          <w:bCs/>
        </w:rPr>
        <w:t xml:space="preserve"> </w:t>
      </w:r>
      <w:r w:rsidR="00127023" w:rsidRPr="000410F4">
        <w:rPr>
          <w:rFonts w:cs="Times New Roman"/>
          <w:bCs/>
        </w:rPr>
        <w:t>428 nm or 580 nm</w:t>
      </w:r>
      <w:r w:rsidR="00727535" w:rsidRPr="000410F4">
        <w:rPr>
          <w:rFonts w:cs="Times New Roman"/>
          <w:bCs/>
        </w:rPr>
        <w:t xml:space="preserve">, </w:t>
      </w:r>
      <w:proofErr w:type="spellStart"/>
      <w:r w:rsidR="00727535" w:rsidRPr="000410F4">
        <w:rPr>
          <w:rFonts w:cs="Times New Roman"/>
          <w:bCs/>
        </w:rPr>
        <w:t>λ</w:t>
      </w:r>
      <w:r w:rsidR="00727535" w:rsidRPr="000410F4">
        <w:rPr>
          <w:rFonts w:cs="Times New Roman"/>
          <w:bCs/>
          <w:vertAlign w:val="subscript"/>
        </w:rPr>
        <w:t>ex</w:t>
      </w:r>
      <w:proofErr w:type="spellEnd"/>
      <w:r w:rsidR="00727535" w:rsidRPr="000410F4">
        <w:rPr>
          <w:rFonts w:cs="Times New Roman"/>
          <w:bCs/>
        </w:rPr>
        <w:t xml:space="preserve"> = 320 nm</w:t>
      </w:r>
      <w:r w:rsidR="00127023" w:rsidRPr="000410F4">
        <w:rPr>
          <w:rFonts w:cs="Times New Roman"/>
          <w:bCs/>
        </w:rPr>
        <w:t>)</w:t>
      </w:r>
      <w:r w:rsidR="003D3815" w:rsidRPr="000410F4">
        <w:rPr>
          <w:rFonts w:cs="Times New Roman"/>
          <w:bCs/>
        </w:rPr>
        <w:t xml:space="preserve"> </w:t>
      </w:r>
      <w:r w:rsidR="003D3815" w:rsidRPr="000410F4">
        <w:rPr>
          <w:rFonts w:cs="Times New Roman"/>
        </w:rPr>
        <w:t>(</w:t>
      </w:r>
      <w:r w:rsidR="00E231FC" w:rsidRPr="000410F4">
        <w:rPr>
          <w:rFonts w:cs="Times New Roman"/>
        </w:rPr>
        <w:t>300</w:t>
      </w:r>
      <w:r w:rsidR="003D3815" w:rsidRPr="000410F4">
        <w:rPr>
          <w:rFonts w:cs="Times New Roman"/>
        </w:rPr>
        <w:t xml:space="preserve"> K)</w:t>
      </w:r>
      <w:r w:rsidR="00127023" w:rsidRPr="000410F4">
        <w:rPr>
          <w:rFonts w:cs="Times New Roman"/>
        </w:rPr>
        <w:t>.</w:t>
      </w:r>
    </w:p>
    <w:p w14:paraId="27368724" w14:textId="35120C06" w:rsidR="00127023" w:rsidRPr="000410F4" w:rsidRDefault="00641A8E" w:rsidP="00127023">
      <w:pPr>
        <w:jc w:val="center"/>
      </w:pPr>
      <w:r w:rsidRPr="000410F4">
        <w:rPr>
          <w:noProof/>
        </w:rPr>
        <w:drawing>
          <wp:inline distT="0" distB="0" distL="0" distR="0" wp14:anchorId="106402D9" wp14:editId="461178A3">
            <wp:extent cx="2693274" cy="2304107"/>
            <wp:effectExtent l="0" t="0" r="0" b="1270"/>
            <wp:docPr id="13299220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922047" name="图片 1329922047"/>
                    <pic:cNvPicPr/>
                  </pic:nvPicPr>
                  <pic:blipFill rotWithShape="1">
                    <a:blip r:embed="rId65" cstate="print">
                      <a:extLst>
                        <a:ext uri="{28A0092B-C50C-407E-A947-70E740481C1C}">
                          <a14:useLocalDpi xmlns:a14="http://schemas.microsoft.com/office/drawing/2010/main" val="0"/>
                        </a:ext>
                      </a:extLst>
                    </a:blip>
                    <a:srcRect l="9404" t="4272" r="9895" b="5521"/>
                    <a:stretch/>
                  </pic:blipFill>
                  <pic:spPr bwMode="auto">
                    <a:xfrm>
                      <a:off x="0" y="0"/>
                      <a:ext cx="2706099" cy="2315079"/>
                    </a:xfrm>
                    <a:prstGeom prst="rect">
                      <a:avLst/>
                    </a:prstGeom>
                    <a:ln>
                      <a:noFill/>
                    </a:ln>
                    <a:extLst>
                      <a:ext uri="{53640926-AAD7-44D8-BBD7-CCE9431645EC}">
                        <a14:shadowObscured xmlns:a14="http://schemas.microsoft.com/office/drawing/2010/main"/>
                      </a:ext>
                    </a:extLst>
                  </pic:spPr>
                </pic:pic>
              </a:graphicData>
            </a:graphic>
          </wp:inline>
        </w:drawing>
      </w:r>
    </w:p>
    <w:p w14:paraId="23F90D4C" w14:textId="0BEE11CB" w:rsidR="00EF7468" w:rsidRPr="000410F4" w:rsidRDefault="000F7C06" w:rsidP="00EF7468">
      <w:pPr>
        <w:rPr>
          <w:rFonts w:cs="Times New Roman"/>
        </w:rPr>
      </w:pPr>
      <w:r w:rsidRPr="000410F4">
        <w:rPr>
          <w:rFonts w:eastAsia="宋体" w:cs="Times New Roman"/>
          <w:b/>
          <w:bCs/>
          <w:szCs w:val="21"/>
        </w:rPr>
        <w:t>Supplementary Fig</w:t>
      </w:r>
      <w:r w:rsidR="008772BD" w:rsidRPr="000410F4">
        <w:rPr>
          <w:rFonts w:eastAsia="宋体" w:cs="Times New Roman" w:hint="eastAsia"/>
          <w:b/>
          <w:bCs/>
          <w:szCs w:val="21"/>
        </w:rPr>
        <w:t>. 3</w:t>
      </w:r>
      <w:r w:rsidR="005D2438" w:rsidRPr="000410F4">
        <w:rPr>
          <w:rFonts w:eastAsia="宋体" w:cs="Times New Roman" w:hint="eastAsia"/>
          <w:b/>
          <w:bCs/>
          <w:szCs w:val="21"/>
        </w:rPr>
        <w:t>9</w:t>
      </w:r>
      <w:r w:rsidR="00EF7468" w:rsidRPr="000410F4">
        <w:rPr>
          <w:rFonts w:cs="Times New Roman"/>
        </w:rPr>
        <w:t xml:space="preserve"> </w:t>
      </w:r>
      <w:r w:rsidR="00EF7468" w:rsidRPr="000410F4">
        <w:rPr>
          <w:rFonts w:cs="Times New Roman"/>
          <w:bCs/>
        </w:rPr>
        <w:t xml:space="preserve">Fluorescence lifetime fitting </w:t>
      </w:r>
      <w:r w:rsidR="00EF7468" w:rsidRPr="000410F4">
        <w:rPr>
          <w:rFonts w:cs="Times New Roman"/>
        </w:rPr>
        <w:t xml:space="preserve">of </w:t>
      </w:r>
      <w:proofErr w:type="spellStart"/>
      <w:r w:rsidR="00727535" w:rsidRPr="000410F4">
        <w:rPr>
          <w:rFonts w:cs="Times New Roman"/>
          <w:bCs/>
        </w:rPr>
        <w:t>metallo</w:t>
      </w:r>
      <w:proofErr w:type="spellEnd"/>
      <w:r w:rsidR="00727535" w:rsidRPr="000410F4">
        <w:rPr>
          <w:rFonts w:cs="Times New Roman"/>
          <w:bCs/>
        </w:rPr>
        <w:t>-organic cage</w:t>
      </w:r>
      <w:r w:rsidR="00EF7468" w:rsidRPr="000410F4">
        <w:rPr>
          <w:rFonts w:eastAsia="Times New Roman" w:cs="Times New Roman"/>
          <w:b/>
          <w:bCs/>
          <w:kern w:val="44"/>
          <w:szCs w:val="44"/>
        </w:rPr>
        <w:t xml:space="preserve"> MTH</w:t>
      </w:r>
      <w:r w:rsidR="00EF7468" w:rsidRPr="000410F4">
        <w:rPr>
          <w:rFonts w:cs="Times New Roman"/>
        </w:rPr>
        <w:t xml:space="preserve"> in DMF at 1 × 10</w:t>
      </w:r>
      <w:r w:rsidR="00EF7468" w:rsidRPr="000410F4">
        <w:rPr>
          <w:rFonts w:cs="Times New Roman"/>
          <w:vertAlign w:val="superscript"/>
        </w:rPr>
        <w:t>-4</w:t>
      </w:r>
      <w:r w:rsidR="00EF7468" w:rsidRPr="000410F4">
        <w:rPr>
          <w:rFonts w:cs="Times New Roman"/>
        </w:rPr>
        <w:t xml:space="preserve"> M (</w:t>
      </w:r>
      <w:proofErr w:type="spellStart"/>
      <w:r w:rsidR="00EF7468" w:rsidRPr="000410F4">
        <w:rPr>
          <w:rFonts w:cs="Times New Roman"/>
          <w:bCs/>
        </w:rPr>
        <w:t>λ</w:t>
      </w:r>
      <w:r w:rsidR="00EF7468" w:rsidRPr="000410F4">
        <w:rPr>
          <w:rFonts w:cs="Times New Roman"/>
          <w:bCs/>
          <w:vertAlign w:val="subscript"/>
        </w:rPr>
        <w:t>e</w:t>
      </w:r>
      <w:r w:rsidR="00727535" w:rsidRPr="000410F4">
        <w:rPr>
          <w:rFonts w:cs="Times New Roman"/>
          <w:bCs/>
          <w:vertAlign w:val="subscript"/>
        </w:rPr>
        <w:t>m</w:t>
      </w:r>
      <w:proofErr w:type="spellEnd"/>
      <w:r w:rsidR="00EF7468" w:rsidRPr="000410F4">
        <w:rPr>
          <w:rFonts w:cs="Times New Roman"/>
          <w:bCs/>
        </w:rPr>
        <w:t>=</w:t>
      </w:r>
      <w:r w:rsidR="00727535" w:rsidRPr="000410F4">
        <w:rPr>
          <w:rFonts w:cs="Times New Roman"/>
          <w:bCs/>
        </w:rPr>
        <w:t xml:space="preserve"> </w:t>
      </w:r>
      <w:r w:rsidR="00EF7468" w:rsidRPr="000410F4">
        <w:rPr>
          <w:rFonts w:cs="Times New Roman"/>
          <w:bCs/>
        </w:rPr>
        <w:t>580</w:t>
      </w:r>
      <w:r w:rsidR="00727535" w:rsidRPr="000410F4">
        <w:rPr>
          <w:rFonts w:cs="Times New Roman"/>
          <w:bCs/>
        </w:rPr>
        <w:t xml:space="preserve"> </w:t>
      </w:r>
      <w:r w:rsidR="00EF7468" w:rsidRPr="000410F4">
        <w:rPr>
          <w:rFonts w:cs="Times New Roman"/>
          <w:bCs/>
        </w:rPr>
        <w:t>nm</w:t>
      </w:r>
      <w:r w:rsidR="00727535" w:rsidRPr="000410F4">
        <w:rPr>
          <w:rFonts w:cs="Times New Roman"/>
          <w:bCs/>
        </w:rPr>
        <w:t xml:space="preserve">, </w:t>
      </w:r>
      <w:proofErr w:type="spellStart"/>
      <w:r w:rsidR="00727535" w:rsidRPr="000410F4">
        <w:rPr>
          <w:rFonts w:cs="Times New Roman"/>
          <w:bCs/>
        </w:rPr>
        <w:t>λ</w:t>
      </w:r>
      <w:r w:rsidR="00727535" w:rsidRPr="000410F4">
        <w:rPr>
          <w:rFonts w:cs="Times New Roman"/>
          <w:bCs/>
          <w:vertAlign w:val="subscript"/>
        </w:rPr>
        <w:t>ex</w:t>
      </w:r>
      <w:proofErr w:type="spellEnd"/>
      <w:r w:rsidR="00727535" w:rsidRPr="000410F4">
        <w:rPr>
          <w:rFonts w:cs="Times New Roman"/>
          <w:bCs/>
        </w:rPr>
        <w:t xml:space="preserve"> = 320 nm</w:t>
      </w:r>
      <w:r w:rsidR="00EF7468" w:rsidRPr="000410F4">
        <w:rPr>
          <w:rFonts w:cs="Times New Roman"/>
          <w:bCs/>
        </w:rPr>
        <w:t>)</w:t>
      </w:r>
      <w:r w:rsidR="003D3815" w:rsidRPr="000410F4">
        <w:rPr>
          <w:rFonts w:cs="Times New Roman"/>
          <w:bCs/>
        </w:rPr>
        <w:t xml:space="preserve"> </w:t>
      </w:r>
      <w:r w:rsidR="003D3815" w:rsidRPr="000410F4">
        <w:rPr>
          <w:rFonts w:cs="Times New Roman"/>
        </w:rPr>
        <w:t>(</w:t>
      </w:r>
      <w:r w:rsidR="00E231FC" w:rsidRPr="000410F4">
        <w:rPr>
          <w:rFonts w:cs="Times New Roman"/>
        </w:rPr>
        <w:t>300</w:t>
      </w:r>
      <w:r w:rsidR="003D3815" w:rsidRPr="000410F4">
        <w:rPr>
          <w:rFonts w:cs="Times New Roman"/>
        </w:rPr>
        <w:t xml:space="preserve"> K)</w:t>
      </w:r>
      <w:r w:rsidR="00EF7468" w:rsidRPr="000410F4">
        <w:rPr>
          <w:rFonts w:cs="Times New Roman"/>
        </w:rPr>
        <w:t>.</w:t>
      </w:r>
    </w:p>
    <w:p w14:paraId="72BD74B3" w14:textId="7D912D29" w:rsidR="00EF7468" w:rsidRPr="000410F4" w:rsidRDefault="00A87573" w:rsidP="00EF7468">
      <w:pPr>
        <w:jc w:val="center"/>
      </w:pPr>
      <w:r w:rsidRPr="000410F4">
        <w:rPr>
          <w:noProof/>
        </w:rPr>
        <w:lastRenderedPageBreak/>
        <w:drawing>
          <wp:inline distT="0" distB="0" distL="0" distR="0" wp14:anchorId="457E77CE" wp14:editId="75596B23">
            <wp:extent cx="3012142" cy="2429006"/>
            <wp:effectExtent l="0" t="0" r="0" b="0"/>
            <wp:docPr id="197421480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214807" name="图片 1974214807"/>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027986" cy="2441782"/>
                    </a:xfrm>
                    <a:prstGeom prst="rect">
                      <a:avLst/>
                    </a:prstGeom>
                  </pic:spPr>
                </pic:pic>
              </a:graphicData>
            </a:graphic>
          </wp:inline>
        </w:drawing>
      </w:r>
    </w:p>
    <w:p w14:paraId="2D2D2CA1" w14:textId="35D313C5" w:rsidR="00EF7468" w:rsidRPr="000410F4" w:rsidRDefault="000F7C06" w:rsidP="00EF7468">
      <w:pPr>
        <w:rPr>
          <w:rFonts w:cs="Times New Roman"/>
        </w:rPr>
      </w:pPr>
      <w:r w:rsidRPr="000410F4">
        <w:rPr>
          <w:rFonts w:eastAsia="宋体" w:cs="Times New Roman"/>
          <w:b/>
          <w:bCs/>
          <w:szCs w:val="21"/>
        </w:rPr>
        <w:t>Supplementary Fig</w:t>
      </w:r>
      <w:r w:rsidR="00FE31DC" w:rsidRPr="000410F4">
        <w:rPr>
          <w:rFonts w:eastAsia="宋体" w:cs="Times New Roman"/>
          <w:b/>
          <w:bCs/>
          <w:szCs w:val="21"/>
        </w:rPr>
        <w:t xml:space="preserve">. </w:t>
      </w:r>
      <w:r w:rsidR="005D332A" w:rsidRPr="000410F4">
        <w:rPr>
          <w:rFonts w:eastAsia="宋体" w:cs="Times New Roman" w:hint="eastAsia"/>
          <w:b/>
          <w:bCs/>
          <w:szCs w:val="21"/>
        </w:rPr>
        <w:t>40</w:t>
      </w:r>
      <w:r w:rsidR="00EF7468" w:rsidRPr="000410F4">
        <w:rPr>
          <w:rFonts w:cs="Times New Roman"/>
        </w:rPr>
        <w:t xml:space="preserve"> </w:t>
      </w:r>
      <w:r w:rsidR="00EF7468" w:rsidRPr="000410F4">
        <w:rPr>
          <w:rFonts w:cs="Times New Roman"/>
          <w:bCs/>
        </w:rPr>
        <w:t xml:space="preserve">Fluorescence lifetime fitting </w:t>
      </w:r>
      <w:r w:rsidR="00EF7468" w:rsidRPr="000410F4">
        <w:rPr>
          <w:rFonts w:cs="Times New Roman"/>
        </w:rPr>
        <w:t xml:space="preserve">of </w:t>
      </w:r>
      <w:proofErr w:type="spellStart"/>
      <w:r w:rsidR="001C27A3" w:rsidRPr="000410F4">
        <w:rPr>
          <w:rFonts w:cs="Times New Roman"/>
          <w:bCs/>
        </w:rPr>
        <w:t>metallo</w:t>
      </w:r>
      <w:proofErr w:type="spellEnd"/>
      <w:r w:rsidR="001C27A3" w:rsidRPr="000410F4">
        <w:rPr>
          <w:rFonts w:cs="Times New Roman"/>
          <w:bCs/>
        </w:rPr>
        <w:t>-organic cage</w:t>
      </w:r>
      <w:r w:rsidR="00EF7468" w:rsidRPr="000410F4">
        <w:rPr>
          <w:rFonts w:eastAsia="Times New Roman" w:cs="Times New Roman"/>
          <w:b/>
          <w:bCs/>
          <w:kern w:val="44"/>
          <w:szCs w:val="44"/>
        </w:rPr>
        <w:t xml:space="preserve"> MTH</w:t>
      </w:r>
      <w:r w:rsidR="00EF7468" w:rsidRPr="000410F4">
        <w:rPr>
          <w:rFonts w:cs="Times New Roman"/>
        </w:rPr>
        <w:t xml:space="preserve"> in DMF at 5 × 10</w:t>
      </w:r>
      <w:r w:rsidR="00EF7468" w:rsidRPr="000410F4">
        <w:rPr>
          <w:rFonts w:cs="Times New Roman"/>
          <w:vertAlign w:val="superscript"/>
        </w:rPr>
        <w:t>-4</w:t>
      </w:r>
      <w:r w:rsidR="00EF7468" w:rsidRPr="000410F4">
        <w:rPr>
          <w:rFonts w:cs="Times New Roman"/>
        </w:rPr>
        <w:t xml:space="preserve"> M (</w:t>
      </w:r>
      <w:proofErr w:type="spellStart"/>
      <w:r w:rsidR="00EF7468" w:rsidRPr="000410F4">
        <w:rPr>
          <w:rFonts w:cs="Times New Roman"/>
          <w:bCs/>
        </w:rPr>
        <w:t>λ</w:t>
      </w:r>
      <w:r w:rsidR="00EF7468" w:rsidRPr="000410F4">
        <w:rPr>
          <w:rFonts w:cs="Times New Roman"/>
          <w:bCs/>
          <w:vertAlign w:val="subscript"/>
        </w:rPr>
        <w:t>ex</w:t>
      </w:r>
      <w:proofErr w:type="spellEnd"/>
      <w:r w:rsidR="001C27A3" w:rsidRPr="000410F4">
        <w:rPr>
          <w:rFonts w:cs="Times New Roman"/>
          <w:bCs/>
        </w:rPr>
        <w:t xml:space="preserve"> </w:t>
      </w:r>
      <w:r w:rsidR="00EF7468" w:rsidRPr="000410F4">
        <w:rPr>
          <w:rFonts w:cs="Times New Roman"/>
          <w:bCs/>
        </w:rPr>
        <w:t>=</w:t>
      </w:r>
      <w:r w:rsidR="001C27A3" w:rsidRPr="000410F4">
        <w:rPr>
          <w:rFonts w:cs="Times New Roman"/>
          <w:bCs/>
        </w:rPr>
        <w:t xml:space="preserve"> </w:t>
      </w:r>
      <w:r w:rsidR="00EF7468" w:rsidRPr="000410F4">
        <w:rPr>
          <w:rFonts w:cs="Times New Roman"/>
          <w:bCs/>
        </w:rPr>
        <w:t>580nm</w:t>
      </w:r>
      <w:r w:rsidR="00E231FC" w:rsidRPr="000410F4">
        <w:rPr>
          <w:rFonts w:cs="Times New Roman"/>
          <w:bCs/>
        </w:rPr>
        <w:t xml:space="preserve">, </w:t>
      </w:r>
      <w:proofErr w:type="spellStart"/>
      <w:r w:rsidR="00E231FC" w:rsidRPr="000410F4">
        <w:rPr>
          <w:rFonts w:cs="Times New Roman"/>
          <w:bCs/>
        </w:rPr>
        <w:t>λ</w:t>
      </w:r>
      <w:r w:rsidR="00E231FC" w:rsidRPr="000410F4">
        <w:rPr>
          <w:rFonts w:cs="Times New Roman"/>
          <w:bCs/>
          <w:vertAlign w:val="subscript"/>
        </w:rPr>
        <w:t>ex</w:t>
      </w:r>
      <w:proofErr w:type="spellEnd"/>
      <w:r w:rsidR="00E231FC" w:rsidRPr="000410F4">
        <w:rPr>
          <w:rFonts w:cs="Times New Roman"/>
          <w:bCs/>
        </w:rPr>
        <w:t xml:space="preserve"> = 320 nm</w:t>
      </w:r>
      <w:r w:rsidR="00EF7468" w:rsidRPr="000410F4">
        <w:rPr>
          <w:rFonts w:cs="Times New Roman"/>
          <w:bCs/>
        </w:rPr>
        <w:t>)</w:t>
      </w:r>
      <w:r w:rsidR="003D3815" w:rsidRPr="000410F4">
        <w:rPr>
          <w:rFonts w:cs="Times New Roman"/>
          <w:bCs/>
        </w:rPr>
        <w:t xml:space="preserve"> </w:t>
      </w:r>
      <w:r w:rsidR="003D3815" w:rsidRPr="000410F4">
        <w:rPr>
          <w:rFonts w:cs="Times New Roman"/>
        </w:rPr>
        <w:t>(</w:t>
      </w:r>
      <w:r w:rsidR="00E231FC" w:rsidRPr="000410F4">
        <w:rPr>
          <w:rFonts w:cs="Times New Roman"/>
        </w:rPr>
        <w:t>300</w:t>
      </w:r>
      <w:r w:rsidR="003D3815" w:rsidRPr="000410F4">
        <w:rPr>
          <w:rFonts w:cs="Times New Roman"/>
        </w:rPr>
        <w:t xml:space="preserve"> K)</w:t>
      </w:r>
      <w:r w:rsidR="00EF7468" w:rsidRPr="000410F4">
        <w:rPr>
          <w:rFonts w:cs="Times New Roman"/>
        </w:rPr>
        <w:t>.</w:t>
      </w:r>
    </w:p>
    <w:p w14:paraId="6F75252D" w14:textId="53D94271" w:rsidR="005B68DB" w:rsidRPr="000410F4" w:rsidRDefault="005B68DB" w:rsidP="00EF7468">
      <w:r w:rsidRPr="000410F4">
        <w:rPr>
          <w:rFonts w:hint="eastAsia"/>
          <w:b/>
          <w:bCs/>
        </w:rPr>
        <w:t>Table</w:t>
      </w:r>
      <w:r w:rsidRPr="000410F4">
        <w:rPr>
          <w:b/>
          <w:bCs/>
        </w:rPr>
        <w:t xml:space="preserve"> 2. </w:t>
      </w:r>
      <w:r w:rsidR="0002338D" w:rsidRPr="000410F4">
        <w:t xml:space="preserve">The </w:t>
      </w:r>
      <w:r w:rsidR="0002338D" w:rsidRPr="000410F4">
        <w:rPr>
          <w:rFonts w:hint="eastAsia"/>
        </w:rPr>
        <w:t>f</w:t>
      </w:r>
      <w:r w:rsidR="0002338D" w:rsidRPr="000410F4">
        <w:t>luorescence lifetime of</w:t>
      </w:r>
      <w:r w:rsidR="001C27A3" w:rsidRPr="000410F4">
        <w:rPr>
          <w:bCs/>
        </w:rPr>
        <w:t xml:space="preserve"> </w:t>
      </w:r>
      <w:proofErr w:type="spellStart"/>
      <w:r w:rsidR="001C27A3" w:rsidRPr="000410F4">
        <w:rPr>
          <w:bCs/>
        </w:rPr>
        <w:t>metallo</w:t>
      </w:r>
      <w:proofErr w:type="spellEnd"/>
      <w:r w:rsidR="001C27A3" w:rsidRPr="000410F4">
        <w:rPr>
          <w:bCs/>
        </w:rPr>
        <w:t>-organic cage</w:t>
      </w:r>
      <w:r w:rsidR="0002338D" w:rsidRPr="000410F4">
        <w:t xml:space="preserve"> </w:t>
      </w:r>
      <w:r w:rsidR="0002338D" w:rsidRPr="000410F4">
        <w:rPr>
          <w:b/>
          <w:bCs/>
        </w:rPr>
        <w:t>MTH</w:t>
      </w:r>
      <w:r w:rsidR="0002338D" w:rsidRPr="000410F4">
        <w:rPr>
          <w:rFonts w:hint="eastAsia"/>
        </w:rPr>
        <w:t xml:space="preserve"> </w:t>
      </w:r>
      <w:r w:rsidR="0002338D" w:rsidRPr="000410F4">
        <w:t>at room temperature monitored at 428</w:t>
      </w:r>
      <w:r w:rsidR="0002338D" w:rsidRPr="000410F4">
        <w:rPr>
          <w:rFonts w:hint="eastAsia"/>
        </w:rPr>
        <w:t xml:space="preserve"> </w:t>
      </w:r>
      <w:r w:rsidR="0002338D" w:rsidRPr="000410F4">
        <w:t>and 580 nm, respectively (</w:t>
      </w:r>
      <w:proofErr w:type="spellStart"/>
      <w:r w:rsidR="0002338D" w:rsidRPr="000410F4">
        <w:t>λ</w:t>
      </w:r>
      <w:r w:rsidR="0002338D" w:rsidRPr="000410F4">
        <w:rPr>
          <w:vertAlign w:val="subscript"/>
        </w:rPr>
        <w:t>ex</w:t>
      </w:r>
      <w:proofErr w:type="spellEnd"/>
      <w:r w:rsidR="0002338D" w:rsidRPr="000410F4">
        <w:t xml:space="preserve"> = 320 nm).</w:t>
      </w:r>
    </w:p>
    <w:tbl>
      <w:tblPr>
        <w:tblW w:w="0" w:type="auto"/>
        <w:jc w:val="center"/>
        <w:tblCellMar>
          <w:left w:w="0" w:type="dxa"/>
          <w:right w:w="0" w:type="dxa"/>
        </w:tblCellMar>
        <w:tblLook w:val="0420" w:firstRow="1" w:lastRow="0" w:firstColumn="0" w:lastColumn="0" w:noHBand="0" w:noVBand="1"/>
      </w:tblPr>
      <w:tblGrid>
        <w:gridCol w:w="1015"/>
        <w:gridCol w:w="1335"/>
        <w:gridCol w:w="1315"/>
        <w:gridCol w:w="1335"/>
        <w:gridCol w:w="1335"/>
      </w:tblGrid>
      <w:tr w:rsidR="00F02CC8" w:rsidRPr="000410F4" w14:paraId="2695ED1E" w14:textId="77777777" w:rsidTr="0032102A">
        <w:trPr>
          <w:trHeight w:val="486"/>
          <w:jc w:val="center"/>
        </w:trPr>
        <w:tc>
          <w:tcPr>
            <w:tcW w:w="0" w:type="auto"/>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6B1F0C83" w14:textId="3C30F0F2" w:rsidR="00F02CC8" w:rsidRPr="000410F4" w:rsidRDefault="00F02CC8" w:rsidP="00630D09">
            <w:pPr>
              <w:widowControl/>
              <w:snapToGrid w:val="0"/>
              <w:spacing w:line="240" w:lineRule="auto"/>
              <w:jc w:val="center"/>
              <w:rPr>
                <w:rFonts w:eastAsia="宋体" w:cs="Times New Roman"/>
                <w:kern w:val="0"/>
                <w:szCs w:val="24"/>
              </w:rPr>
            </w:pPr>
          </w:p>
        </w:tc>
        <w:tc>
          <w:tcPr>
            <w:tcW w:w="0" w:type="auto"/>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63A45850" w14:textId="41A766A6"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kern w:val="24"/>
                <w:szCs w:val="24"/>
              </w:rPr>
              <w:t xml:space="preserve">1 </w:t>
            </w:r>
            <w:r w:rsidRPr="000410F4">
              <w:rPr>
                <w:rFonts w:eastAsia="等线" w:cs="Times New Roman" w:hint="eastAsia"/>
                <w:color w:val="000000"/>
                <w:kern w:val="24"/>
                <w:szCs w:val="24"/>
              </w:rPr>
              <w:t>×</w:t>
            </w:r>
            <w:r w:rsidRPr="000410F4">
              <w:rPr>
                <w:rFonts w:eastAsia="等线" w:cs="Times New Roman" w:hint="eastAsia"/>
                <w:color w:val="000000"/>
                <w:kern w:val="24"/>
                <w:szCs w:val="24"/>
              </w:rPr>
              <w:t xml:space="preserve"> </w:t>
            </w:r>
            <w:r w:rsidRPr="000410F4">
              <w:rPr>
                <w:rFonts w:eastAsia="等线" w:cs="Times New Roman"/>
                <w:color w:val="000000"/>
                <w:kern w:val="24"/>
                <w:szCs w:val="24"/>
              </w:rPr>
              <w:t>10</w:t>
            </w:r>
            <w:r w:rsidRPr="000410F4">
              <w:rPr>
                <w:rFonts w:eastAsia="等线" w:cs="Times New Roman"/>
                <w:color w:val="000000"/>
                <w:kern w:val="24"/>
                <w:szCs w:val="24"/>
                <w:vertAlign w:val="superscript"/>
              </w:rPr>
              <w:t>-5</w:t>
            </w:r>
            <w:r w:rsidRPr="000410F4">
              <w:rPr>
                <w:rFonts w:eastAsia="等线" w:cs="Times New Roman"/>
                <w:color w:val="000000"/>
                <w:kern w:val="24"/>
                <w:szCs w:val="24"/>
              </w:rPr>
              <w:t xml:space="preserve"> M</w:t>
            </w:r>
          </w:p>
        </w:tc>
        <w:tc>
          <w:tcPr>
            <w:tcW w:w="0" w:type="auto"/>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32DCD473" w14:textId="3601E68E"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kern w:val="24"/>
                <w:szCs w:val="24"/>
              </w:rPr>
              <w:t xml:space="preserve">5 </w:t>
            </w:r>
            <w:r w:rsidRPr="000410F4">
              <w:rPr>
                <w:rFonts w:eastAsia="等线" w:cs="Times New Roman" w:hint="eastAsia"/>
                <w:color w:val="000000"/>
                <w:kern w:val="24"/>
                <w:szCs w:val="24"/>
              </w:rPr>
              <w:t>×</w:t>
            </w:r>
            <w:r w:rsidRPr="000410F4">
              <w:rPr>
                <w:rFonts w:eastAsia="等线" w:cs="Times New Roman" w:hint="eastAsia"/>
                <w:color w:val="000000"/>
                <w:kern w:val="24"/>
                <w:szCs w:val="24"/>
              </w:rPr>
              <w:t xml:space="preserve"> </w:t>
            </w:r>
            <w:r w:rsidRPr="000410F4">
              <w:rPr>
                <w:rFonts w:eastAsia="等线" w:cs="Times New Roman"/>
                <w:color w:val="000000"/>
                <w:kern w:val="24"/>
                <w:szCs w:val="24"/>
              </w:rPr>
              <w:t>10</w:t>
            </w:r>
            <w:r w:rsidRPr="000410F4">
              <w:rPr>
                <w:rFonts w:eastAsia="等线" w:cs="Times New Roman"/>
                <w:color w:val="000000"/>
                <w:kern w:val="24"/>
                <w:szCs w:val="24"/>
                <w:vertAlign w:val="superscript"/>
              </w:rPr>
              <w:t xml:space="preserve">-5 </w:t>
            </w:r>
            <w:r w:rsidRPr="000410F4">
              <w:rPr>
                <w:rFonts w:eastAsia="等线" w:cs="Times New Roman"/>
                <w:color w:val="000000"/>
                <w:kern w:val="24"/>
                <w:szCs w:val="24"/>
              </w:rPr>
              <w:t>M</w:t>
            </w:r>
          </w:p>
        </w:tc>
        <w:tc>
          <w:tcPr>
            <w:tcW w:w="0" w:type="auto"/>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5CCEFC05" w14:textId="4B5A050E"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kern w:val="24"/>
                <w:szCs w:val="24"/>
              </w:rPr>
              <w:t xml:space="preserve">1 </w:t>
            </w:r>
            <w:r w:rsidRPr="000410F4">
              <w:rPr>
                <w:rFonts w:eastAsia="等线" w:cs="Times New Roman" w:hint="eastAsia"/>
                <w:color w:val="000000"/>
                <w:kern w:val="24"/>
                <w:szCs w:val="24"/>
              </w:rPr>
              <w:t>×</w:t>
            </w:r>
            <w:r w:rsidRPr="000410F4">
              <w:rPr>
                <w:rFonts w:eastAsia="等线" w:cs="Times New Roman" w:hint="eastAsia"/>
                <w:color w:val="000000"/>
                <w:kern w:val="24"/>
                <w:szCs w:val="24"/>
              </w:rPr>
              <w:t xml:space="preserve"> </w:t>
            </w:r>
            <w:r w:rsidRPr="000410F4">
              <w:rPr>
                <w:rFonts w:eastAsia="等线" w:cs="Times New Roman"/>
                <w:color w:val="000000"/>
                <w:kern w:val="24"/>
                <w:szCs w:val="24"/>
              </w:rPr>
              <w:t>10</w:t>
            </w:r>
            <w:r w:rsidRPr="000410F4">
              <w:rPr>
                <w:rFonts w:eastAsia="等线" w:cs="Times New Roman"/>
                <w:color w:val="000000"/>
                <w:kern w:val="24"/>
                <w:szCs w:val="24"/>
                <w:vertAlign w:val="superscript"/>
              </w:rPr>
              <w:t>-4</w:t>
            </w:r>
            <w:r w:rsidRPr="000410F4">
              <w:rPr>
                <w:rFonts w:eastAsia="等线" w:cs="Times New Roman"/>
                <w:color w:val="000000"/>
                <w:kern w:val="24"/>
                <w:szCs w:val="24"/>
              </w:rPr>
              <w:t xml:space="preserve"> M</w:t>
            </w:r>
          </w:p>
        </w:tc>
        <w:tc>
          <w:tcPr>
            <w:tcW w:w="0" w:type="auto"/>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0BA72728" w14:textId="6D5075D0"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kern w:val="24"/>
                <w:szCs w:val="24"/>
              </w:rPr>
              <w:t xml:space="preserve">5 </w:t>
            </w:r>
            <w:r w:rsidRPr="000410F4">
              <w:rPr>
                <w:rFonts w:eastAsia="等线" w:cs="Times New Roman" w:hint="eastAsia"/>
                <w:color w:val="000000"/>
                <w:kern w:val="24"/>
                <w:szCs w:val="24"/>
              </w:rPr>
              <w:t>×</w:t>
            </w:r>
            <w:r w:rsidRPr="000410F4">
              <w:rPr>
                <w:rFonts w:eastAsia="等线" w:cs="Times New Roman" w:hint="eastAsia"/>
                <w:color w:val="000000"/>
                <w:kern w:val="24"/>
                <w:szCs w:val="24"/>
              </w:rPr>
              <w:t xml:space="preserve"> </w:t>
            </w:r>
            <w:r w:rsidRPr="000410F4">
              <w:rPr>
                <w:rFonts w:eastAsia="等线" w:cs="Times New Roman"/>
                <w:color w:val="000000"/>
                <w:kern w:val="24"/>
                <w:szCs w:val="24"/>
              </w:rPr>
              <w:t>10</w:t>
            </w:r>
            <w:r w:rsidRPr="000410F4">
              <w:rPr>
                <w:rFonts w:eastAsia="等线" w:cs="Times New Roman"/>
                <w:color w:val="000000"/>
                <w:kern w:val="24"/>
                <w:szCs w:val="24"/>
                <w:vertAlign w:val="superscript"/>
              </w:rPr>
              <w:t>-4</w:t>
            </w:r>
            <w:r w:rsidRPr="000410F4">
              <w:rPr>
                <w:rFonts w:eastAsia="等线" w:cs="Times New Roman"/>
                <w:color w:val="000000"/>
                <w:kern w:val="24"/>
                <w:szCs w:val="24"/>
              </w:rPr>
              <w:t xml:space="preserve"> M</w:t>
            </w:r>
          </w:p>
        </w:tc>
      </w:tr>
      <w:tr w:rsidR="00F02CC8" w:rsidRPr="000410F4" w14:paraId="2E7B714B" w14:textId="77777777" w:rsidTr="0032102A">
        <w:trPr>
          <w:trHeight w:val="584"/>
          <w:jc w:val="center"/>
        </w:trPr>
        <w:tc>
          <w:tcPr>
            <w:tcW w:w="0" w:type="auto"/>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60B66B97" w14:textId="44C613AB"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themeColor="dark1"/>
                <w:kern w:val="24"/>
                <w:szCs w:val="24"/>
              </w:rPr>
              <w:t>428 nm</w:t>
            </w:r>
          </w:p>
        </w:tc>
        <w:tc>
          <w:tcPr>
            <w:tcW w:w="0" w:type="auto"/>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4EEE6BAA" w14:textId="5C7DCE85"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themeColor="dark1"/>
                <w:kern w:val="24"/>
                <w:szCs w:val="24"/>
              </w:rPr>
              <w:t>5.65 ns</w:t>
            </w:r>
          </w:p>
        </w:tc>
        <w:tc>
          <w:tcPr>
            <w:tcW w:w="0" w:type="auto"/>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BA538BE" w14:textId="4D2007F3"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themeColor="dark1"/>
                <w:kern w:val="24"/>
                <w:szCs w:val="24"/>
              </w:rPr>
              <w:t>5.75 ns</w:t>
            </w:r>
          </w:p>
        </w:tc>
        <w:tc>
          <w:tcPr>
            <w:tcW w:w="0" w:type="auto"/>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7C7E9EA5" w14:textId="77777777" w:rsidR="00F02CC8" w:rsidRPr="000410F4" w:rsidRDefault="00F02CC8" w:rsidP="00630D09">
            <w:pPr>
              <w:widowControl/>
              <w:snapToGrid w:val="0"/>
              <w:spacing w:line="240" w:lineRule="auto"/>
              <w:jc w:val="center"/>
              <w:rPr>
                <w:rFonts w:eastAsia="宋体" w:cs="Times New Roman"/>
                <w:kern w:val="0"/>
                <w:szCs w:val="24"/>
              </w:rPr>
            </w:pPr>
          </w:p>
        </w:tc>
        <w:tc>
          <w:tcPr>
            <w:tcW w:w="0" w:type="auto"/>
            <w:tcBorders>
              <w:top w:val="single" w:sz="4" w:space="0" w:color="auto"/>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14:paraId="2099270A" w14:textId="77777777" w:rsidR="00F02CC8" w:rsidRPr="000410F4" w:rsidRDefault="00F02CC8" w:rsidP="00630D09">
            <w:pPr>
              <w:widowControl/>
              <w:snapToGrid w:val="0"/>
              <w:spacing w:line="240" w:lineRule="auto"/>
              <w:jc w:val="center"/>
              <w:rPr>
                <w:rFonts w:eastAsia="Times New Roman" w:cs="Times New Roman"/>
                <w:kern w:val="0"/>
                <w:szCs w:val="24"/>
              </w:rPr>
            </w:pPr>
          </w:p>
        </w:tc>
      </w:tr>
      <w:tr w:rsidR="00F02CC8" w:rsidRPr="000410F4" w14:paraId="39AD4026" w14:textId="77777777" w:rsidTr="0032102A">
        <w:trPr>
          <w:trHeight w:val="584"/>
          <w:jc w:val="center"/>
        </w:trPr>
        <w:tc>
          <w:tcPr>
            <w:tcW w:w="0" w:type="auto"/>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50B608BC" w14:textId="6C51DC39"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themeColor="dark1"/>
                <w:kern w:val="24"/>
                <w:szCs w:val="24"/>
              </w:rPr>
              <w:t>580 nm</w:t>
            </w:r>
          </w:p>
        </w:tc>
        <w:tc>
          <w:tcPr>
            <w:tcW w:w="0" w:type="auto"/>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4840C605" w14:textId="0EEE5FE2"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themeColor="dark1"/>
                <w:kern w:val="24"/>
                <w:szCs w:val="24"/>
              </w:rPr>
              <w:t>18.33 ns</w:t>
            </w:r>
          </w:p>
        </w:tc>
        <w:tc>
          <w:tcPr>
            <w:tcW w:w="0" w:type="auto"/>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77F98CF9" w14:textId="6AC8006A"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themeColor="dark1"/>
                <w:kern w:val="24"/>
                <w:szCs w:val="24"/>
              </w:rPr>
              <w:t>19.46 ns</w:t>
            </w:r>
          </w:p>
        </w:tc>
        <w:tc>
          <w:tcPr>
            <w:tcW w:w="0" w:type="auto"/>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3BA22086" w14:textId="440F3F48"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themeColor="dark1"/>
                <w:kern w:val="24"/>
                <w:szCs w:val="24"/>
              </w:rPr>
              <w:t>19.02 ns</w:t>
            </w:r>
          </w:p>
        </w:tc>
        <w:tc>
          <w:tcPr>
            <w:tcW w:w="0" w:type="auto"/>
            <w:tcBorders>
              <w:top w:val="single" w:sz="8" w:space="0" w:color="FFFFFF"/>
              <w:left w:val="single" w:sz="8" w:space="0" w:color="FFFFFF"/>
              <w:bottom w:val="single" w:sz="4" w:space="0" w:color="auto"/>
              <w:right w:val="single" w:sz="8" w:space="0" w:color="FFFFFF"/>
            </w:tcBorders>
            <w:shd w:val="clear" w:color="auto" w:fill="auto"/>
            <w:tcMar>
              <w:top w:w="72" w:type="dxa"/>
              <w:left w:w="144" w:type="dxa"/>
              <w:bottom w:w="72" w:type="dxa"/>
              <w:right w:w="144" w:type="dxa"/>
            </w:tcMar>
            <w:vAlign w:val="center"/>
            <w:hideMark/>
          </w:tcPr>
          <w:p w14:paraId="55C67617" w14:textId="4B33DD90" w:rsidR="00F02CC8" w:rsidRPr="000410F4" w:rsidRDefault="00F02CC8" w:rsidP="00630D09">
            <w:pPr>
              <w:widowControl/>
              <w:snapToGrid w:val="0"/>
              <w:spacing w:line="240" w:lineRule="auto"/>
              <w:jc w:val="center"/>
              <w:rPr>
                <w:rFonts w:eastAsia="宋体" w:cs="Times New Roman"/>
                <w:kern w:val="0"/>
                <w:szCs w:val="24"/>
              </w:rPr>
            </w:pPr>
            <w:r w:rsidRPr="000410F4">
              <w:rPr>
                <w:rFonts w:eastAsia="等线" w:cs="Times New Roman"/>
                <w:color w:val="000000" w:themeColor="dark1"/>
                <w:kern w:val="24"/>
                <w:szCs w:val="24"/>
              </w:rPr>
              <w:t>18.91 ns</w:t>
            </w:r>
          </w:p>
        </w:tc>
      </w:tr>
    </w:tbl>
    <w:p w14:paraId="0B73F4F3" w14:textId="77777777" w:rsidR="0002338D" w:rsidRPr="000410F4" w:rsidRDefault="0002338D" w:rsidP="0002338D">
      <w:pPr>
        <w:snapToGrid w:val="0"/>
        <w:rPr>
          <w:b/>
          <w:bCs/>
        </w:rPr>
      </w:pPr>
    </w:p>
    <w:p w14:paraId="03B72452" w14:textId="4605A6FF" w:rsidR="00EF7468" w:rsidRPr="000410F4" w:rsidRDefault="00473B17" w:rsidP="00127023">
      <w:pPr>
        <w:jc w:val="center"/>
      </w:pPr>
      <w:r w:rsidRPr="000410F4">
        <w:rPr>
          <w:noProof/>
        </w:rPr>
        <w:drawing>
          <wp:inline distT="0" distB="0" distL="0" distR="0" wp14:anchorId="61E463DE" wp14:editId="288E36E9">
            <wp:extent cx="3282149" cy="2441874"/>
            <wp:effectExtent l="0" t="0" r="0" b="0"/>
            <wp:docPr id="184641884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418843" name="图片 1846418843"/>
                    <pic:cNvPicPr/>
                  </pic:nvPicPr>
                  <pic:blipFill>
                    <a:blip r:embed="rId67">
                      <a:extLst>
                        <a:ext uri="{28A0092B-C50C-407E-A947-70E740481C1C}">
                          <a14:useLocalDpi xmlns:a14="http://schemas.microsoft.com/office/drawing/2010/main" val="0"/>
                        </a:ext>
                      </a:extLst>
                    </a:blip>
                    <a:stretch>
                      <a:fillRect/>
                    </a:stretch>
                  </pic:blipFill>
                  <pic:spPr>
                    <a:xfrm>
                      <a:off x="0" y="0"/>
                      <a:ext cx="3290005" cy="2447719"/>
                    </a:xfrm>
                    <a:prstGeom prst="rect">
                      <a:avLst/>
                    </a:prstGeom>
                  </pic:spPr>
                </pic:pic>
              </a:graphicData>
            </a:graphic>
          </wp:inline>
        </w:drawing>
      </w:r>
    </w:p>
    <w:p w14:paraId="14FAB8EB" w14:textId="09530A56" w:rsidR="002E1BF2" w:rsidRPr="000410F4" w:rsidRDefault="000F7C06" w:rsidP="002E1BF2">
      <w:r w:rsidRPr="000410F4">
        <w:rPr>
          <w:rFonts w:eastAsia="宋体"/>
          <w:b/>
          <w:bCs/>
          <w:szCs w:val="21"/>
        </w:rPr>
        <w:t>Supplementary Fig</w:t>
      </w:r>
      <w:r w:rsidR="00FE31DC" w:rsidRPr="000410F4">
        <w:rPr>
          <w:rFonts w:eastAsia="宋体" w:hint="eastAsia"/>
          <w:b/>
          <w:bCs/>
          <w:szCs w:val="21"/>
        </w:rPr>
        <w:t>. 4</w:t>
      </w:r>
      <w:r w:rsidR="005D332A" w:rsidRPr="000410F4">
        <w:rPr>
          <w:rFonts w:eastAsia="宋体" w:hint="eastAsia"/>
          <w:b/>
          <w:bCs/>
          <w:szCs w:val="21"/>
        </w:rPr>
        <w:t>1</w:t>
      </w:r>
      <w:r w:rsidR="002E1BF2" w:rsidRPr="000410F4">
        <w:rPr>
          <w:rFonts w:eastAsia="宋体"/>
          <w:szCs w:val="21"/>
        </w:rPr>
        <w:t xml:space="preserve"> Fluorescence </w:t>
      </w:r>
      <w:r w:rsidR="00104C3D" w:rsidRPr="000410F4">
        <w:rPr>
          <w:rFonts w:eastAsia="宋体"/>
          <w:szCs w:val="21"/>
        </w:rPr>
        <w:t xml:space="preserve">emission </w:t>
      </w:r>
      <w:r w:rsidR="002E1BF2" w:rsidRPr="000410F4">
        <w:rPr>
          <w:rFonts w:eastAsia="宋体"/>
          <w:szCs w:val="21"/>
        </w:rPr>
        <w:t xml:space="preserve">spectrum of </w:t>
      </w:r>
      <w:r w:rsidR="002E1BF2" w:rsidRPr="000410F4">
        <w:rPr>
          <w:b/>
        </w:rPr>
        <w:t>L</w:t>
      </w:r>
      <w:r w:rsidR="002E1BF2" w:rsidRPr="000410F4">
        <w:rPr>
          <w:rFonts w:hint="eastAsia"/>
          <w:b/>
        </w:rPr>
        <w:t>igand</w:t>
      </w:r>
      <w:r w:rsidR="002E1BF2" w:rsidRPr="000410F4">
        <w:rPr>
          <w:b/>
        </w:rPr>
        <w:t xml:space="preserve"> L</w:t>
      </w:r>
      <w:r w:rsidR="002E1BF2" w:rsidRPr="000410F4">
        <w:t xml:space="preserve"> in CHC</w:t>
      </w:r>
      <w:r w:rsidR="002E1BF2" w:rsidRPr="000410F4">
        <w:rPr>
          <w:rFonts w:hint="eastAsia"/>
        </w:rPr>
        <w:t>l</w:t>
      </w:r>
      <w:r w:rsidR="002E1BF2" w:rsidRPr="000410F4">
        <w:rPr>
          <w:vertAlign w:val="subscript"/>
        </w:rPr>
        <w:t>3</w:t>
      </w:r>
      <w:r w:rsidR="002E1BF2" w:rsidRPr="000410F4">
        <w:t xml:space="preserve"> with different concentrations</w:t>
      </w:r>
      <w:r w:rsidR="003D3815" w:rsidRPr="000410F4">
        <w:t xml:space="preserve"> (</w:t>
      </w:r>
      <w:r w:rsidR="00DD3423" w:rsidRPr="000410F4">
        <w:t>300</w:t>
      </w:r>
      <w:r w:rsidR="003D3815" w:rsidRPr="000410F4">
        <w:t xml:space="preserve"> K)</w:t>
      </w:r>
      <w:r w:rsidR="002E1BF2" w:rsidRPr="000410F4">
        <w:t>.</w:t>
      </w:r>
    </w:p>
    <w:p w14:paraId="7E7F6CD1" w14:textId="04ACB5EF" w:rsidR="00D01B4A" w:rsidRPr="000410F4" w:rsidRDefault="00D01B4A" w:rsidP="002E1BF2">
      <w:r w:rsidRPr="000410F4">
        <w:rPr>
          <w:noProof/>
        </w:rPr>
        <w:lastRenderedPageBreak/>
        <w:drawing>
          <wp:inline distT="0" distB="0" distL="0" distR="0" wp14:anchorId="70CC3590" wp14:editId="15E035D9">
            <wp:extent cx="5274310" cy="1419860"/>
            <wp:effectExtent l="0" t="0" r="2540" b="8890"/>
            <wp:docPr id="6621922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192289" name="图片 662192289"/>
                    <pic:cNvPicPr/>
                  </pic:nvPicPr>
                  <pic:blipFill>
                    <a:blip r:embed="rId68"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5274310" cy="1419860"/>
                    </a:xfrm>
                    <a:prstGeom prst="rect">
                      <a:avLst/>
                    </a:prstGeom>
                  </pic:spPr>
                </pic:pic>
              </a:graphicData>
            </a:graphic>
          </wp:inline>
        </w:drawing>
      </w:r>
    </w:p>
    <w:p w14:paraId="13572605" w14:textId="54DCCD11" w:rsidR="00D01B4A" w:rsidRPr="000410F4" w:rsidRDefault="000F7C06" w:rsidP="002E1BF2">
      <w:pPr>
        <w:rPr>
          <w:rFonts w:cs="Times New Roman"/>
        </w:rPr>
      </w:pPr>
      <w:r w:rsidRPr="000410F4">
        <w:rPr>
          <w:rFonts w:eastAsia="宋体" w:cs="Times New Roman"/>
          <w:b/>
          <w:bCs/>
          <w:szCs w:val="21"/>
        </w:rPr>
        <w:t>Supplementary Fig</w:t>
      </w:r>
      <w:r w:rsidR="00D01B4A" w:rsidRPr="000410F4">
        <w:rPr>
          <w:rFonts w:eastAsia="宋体" w:cs="Times New Roman" w:hint="eastAsia"/>
          <w:b/>
          <w:bCs/>
          <w:szCs w:val="21"/>
        </w:rPr>
        <w:t>. 4</w:t>
      </w:r>
      <w:r w:rsidR="005D332A" w:rsidRPr="000410F4">
        <w:rPr>
          <w:rFonts w:eastAsia="宋体" w:cs="Times New Roman" w:hint="eastAsia"/>
          <w:b/>
          <w:bCs/>
          <w:szCs w:val="21"/>
        </w:rPr>
        <w:t>2</w:t>
      </w:r>
      <w:r w:rsidR="00D01B4A" w:rsidRPr="000410F4">
        <w:rPr>
          <w:rFonts w:cs="Times New Roman"/>
        </w:rPr>
        <w:t xml:space="preserve"> Absolute fluorescence quantum yield of </w:t>
      </w:r>
      <w:r w:rsidR="00B43117" w:rsidRPr="000410F4">
        <w:rPr>
          <w:rFonts w:cs="Times New Roman" w:hint="eastAsia"/>
          <w:bCs/>
        </w:rPr>
        <w:t>Ligand</w:t>
      </w:r>
      <w:r w:rsidR="00D01B4A" w:rsidRPr="000410F4">
        <w:rPr>
          <w:rFonts w:cs="Times New Roman"/>
        </w:rPr>
        <w:t xml:space="preserve"> </w:t>
      </w:r>
      <w:r w:rsidRPr="000410F4">
        <w:rPr>
          <w:rFonts w:cs="Times New Roman" w:hint="eastAsia"/>
          <w:b/>
          <w:bCs/>
        </w:rPr>
        <w:t xml:space="preserve">L </w:t>
      </w:r>
      <w:r w:rsidR="00D01B4A" w:rsidRPr="000410F4">
        <w:rPr>
          <w:rFonts w:cs="Times New Roman"/>
        </w:rPr>
        <w:t xml:space="preserve">in DMF at </w:t>
      </w:r>
      <w:r w:rsidR="004F630E" w:rsidRPr="000410F4">
        <w:rPr>
          <w:rFonts w:cs="Times New Roman" w:hint="eastAsia"/>
        </w:rPr>
        <w:t>1</w:t>
      </w:r>
      <w:r w:rsidR="00D01B4A" w:rsidRPr="000410F4">
        <w:rPr>
          <w:rFonts w:cs="Times New Roman"/>
        </w:rPr>
        <w:t xml:space="preserve"> × 10</w:t>
      </w:r>
      <w:r w:rsidR="00D01B4A" w:rsidRPr="000410F4">
        <w:rPr>
          <w:rFonts w:cs="Times New Roman"/>
          <w:vertAlign w:val="superscript"/>
        </w:rPr>
        <w:t>-</w:t>
      </w:r>
      <w:r w:rsidR="004F630E" w:rsidRPr="000410F4">
        <w:rPr>
          <w:rFonts w:cs="Times New Roman" w:hint="eastAsia"/>
          <w:vertAlign w:val="superscript"/>
        </w:rPr>
        <w:t>5</w:t>
      </w:r>
      <w:r w:rsidR="00D01B4A" w:rsidRPr="000410F4">
        <w:rPr>
          <w:rFonts w:cs="Times New Roman"/>
        </w:rPr>
        <w:t xml:space="preserve"> M (300 K).</w:t>
      </w:r>
    </w:p>
    <w:p w14:paraId="33F94FFB" w14:textId="7EC9F9F8" w:rsidR="00B75C59" w:rsidRPr="000410F4" w:rsidRDefault="000C1327" w:rsidP="002E1BF2">
      <w:r w:rsidRPr="000410F4">
        <w:rPr>
          <w:noProof/>
        </w:rPr>
        <w:drawing>
          <wp:inline distT="0" distB="0" distL="0" distR="0" wp14:anchorId="2587A238" wp14:editId="0DBE5F8B">
            <wp:extent cx="5274310" cy="2237105"/>
            <wp:effectExtent l="0" t="0" r="2540" b="0"/>
            <wp:docPr id="5837755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775513" name="图片 583775513"/>
                    <pic:cNvPicPr/>
                  </pic:nvPicPr>
                  <pic:blipFill>
                    <a:blip r:embed="rId69">
                      <a:extLst>
                        <a:ext uri="{28A0092B-C50C-407E-A947-70E740481C1C}">
                          <a14:useLocalDpi xmlns:a14="http://schemas.microsoft.com/office/drawing/2010/main" val="0"/>
                        </a:ext>
                      </a:extLst>
                    </a:blip>
                    <a:stretch>
                      <a:fillRect/>
                    </a:stretch>
                  </pic:blipFill>
                  <pic:spPr>
                    <a:xfrm>
                      <a:off x="0" y="0"/>
                      <a:ext cx="5274310" cy="2237105"/>
                    </a:xfrm>
                    <a:prstGeom prst="rect">
                      <a:avLst/>
                    </a:prstGeom>
                  </pic:spPr>
                </pic:pic>
              </a:graphicData>
            </a:graphic>
          </wp:inline>
        </w:drawing>
      </w:r>
    </w:p>
    <w:p w14:paraId="358D6CE8" w14:textId="47E62353" w:rsidR="00B75C59" w:rsidRPr="000410F4" w:rsidRDefault="000F7C06" w:rsidP="002E1BF2">
      <w:pPr>
        <w:rPr>
          <w:bCs/>
        </w:rPr>
      </w:pPr>
      <w:r w:rsidRPr="000410F4">
        <w:rPr>
          <w:rFonts w:eastAsia="宋体"/>
          <w:b/>
          <w:bCs/>
          <w:szCs w:val="21"/>
        </w:rPr>
        <w:t>Supplementary Fig</w:t>
      </w:r>
      <w:r w:rsidR="00FE31DC" w:rsidRPr="000410F4">
        <w:rPr>
          <w:rFonts w:eastAsia="宋体" w:hint="eastAsia"/>
          <w:b/>
          <w:bCs/>
          <w:szCs w:val="21"/>
        </w:rPr>
        <w:t>. 4</w:t>
      </w:r>
      <w:r w:rsidR="005D332A" w:rsidRPr="000410F4">
        <w:rPr>
          <w:rFonts w:eastAsia="宋体" w:hint="eastAsia"/>
          <w:b/>
          <w:bCs/>
          <w:szCs w:val="21"/>
        </w:rPr>
        <w:t>3</w:t>
      </w:r>
      <w:r w:rsidR="00B75C59" w:rsidRPr="000410F4">
        <w:rPr>
          <w:rFonts w:eastAsia="宋体"/>
          <w:b/>
          <w:bCs/>
          <w:szCs w:val="21"/>
        </w:rPr>
        <w:t xml:space="preserve"> </w:t>
      </w:r>
      <w:r w:rsidR="00B75C59" w:rsidRPr="000410F4">
        <w:rPr>
          <w:bCs/>
        </w:rPr>
        <w:t xml:space="preserve">Fluorescence emission spectrum of ligand </w:t>
      </w:r>
      <w:r w:rsidR="005D332A" w:rsidRPr="000410F4">
        <w:rPr>
          <w:rFonts w:hint="eastAsia"/>
          <w:b/>
        </w:rPr>
        <w:t>L</w:t>
      </w:r>
      <w:r w:rsidR="005D332A" w:rsidRPr="000410F4">
        <w:rPr>
          <w:rFonts w:hint="eastAsia"/>
          <w:bCs/>
        </w:rPr>
        <w:t xml:space="preserve"> </w:t>
      </w:r>
      <w:r w:rsidR="00B75C59" w:rsidRPr="000410F4">
        <w:rPr>
          <w:bCs/>
        </w:rPr>
        <w:t>in DMF (</w:t>
      </w:r>
      <w:proofErr w:type="spellStart"/>
      <w:r w:rsidR="00B75C59" w:rsidRPr="000410F4">
        <w:rPr>
          <w:bCs/>
        </w:rPr>
        <w:t>λ</w:t>
      </w:r>
      <w:r w:rsidR="00B75C59" w:rsidRPr="000410F4">
        <w:rPr>
          <w:bCs/>
          <w:vertAlign w:val="subscript"/>
        </w:rPr>
        <w:t>ex</w:t>
      </w:r>
      <w:proofErr w:type="spellEnd"/>
      <w:r w:rsidR="00B75C59" w:rsidRPr="000410F4">
        <w:rPr>
          <w:bCs/>
        </w:rPr>
        <w:t xml:space="preserve"> = 320 </w:t>
      </w:r>
      <w:r w:rsidR="00B75C59" w:rsidRPr="000410F4">
        <w:rPr>
          <w:rFonts w:hint="eastAsia"/>
          <w:bCs/>
        </w:rPr>
        <w:t>nm</w:t>
      </w:r>
      <w:r w:rsidR="00B75C59" w:rsidRPr="000410F4">
        <w:rPr>
          <w:bCs/>
        </w:rPr>
        <w:t xml:space="preserve">) with (a) different concentrations at 300 K; (b) different temperatures at </w:t>
      </w:r>
      <w:r w:rsidR="002A7046" w:rsidRPr="000410F4">
        <w:rPr>
          <w:bCs/>
        </w:rPr>
        <w:t>1</w:t>
      </w:r>
      <w:r w:rsidR="002A7046" w:rsidRPr="000410F4">
        <w:rPr>
          <w:rFonts w:cs="Times New Roman"/>
          <w:bCs/>
          <w:color w:val="0070C0"/>
          <w:szCs w:val="28"/>
        </w:rPr>
        <w:t xml:space="preserve"> </w:t>
      </w:r>
      <w:r w:rsidR="002A7046" w:rsidRPr="000410F4">
        <w:rPr>
          <w:rFonts w:cs="Times New Roman"/>
          <w:bCs/>
          <w:szCs w:val="28"/>
        </w:rPr>
        <w:t>×</w:t>
      </w:r>
      <w:r w:rsidR="002A7046" w:rsidRPr="000410F4">
        <w:rPr>
          <w:rFonts w:cs="Times New Roman"/>
          <w:bCs/>
          <w:color w:val="0070C0"/>
          <w:szCs w:val="28"/>
        </w:rPr>
        <w:t xml:space="preserve"> </w:t>
      </w:r>
      <w:r w:rsidR="00B75C59" w:rsidRPr="000410F4">
        <w:rPr>
          <w:bCs/>
        </w:rPr>
        <w:t>10</w:t>
      </w:r>
      <w:r w:rsidR="00B75C59" w:rsidRPr="000410F4">
        <w:rPr>
          <w:bCs/>
          <w:vertAlign w:val="superscript"/>
        </w:rPr>
        <w:t>-5</w:t>
      </w:r>
      <w:r w:rsidR="00B75C59" w:rsidRPr="000410F4">
        <w:rPr>
          <w:bCs/>
        </w:rPr>
        <w:t xml:space="preserve"> M.</w:t>
      </w:r>
    </w:p>
    <w:p w14:paraId="5DFFB8A7" w14:textId="77777777" w:rsidR="00A1665B" w:rsidRPr="000410F4" w:rsidRDefault="00A1665B" w:rsidP="002E1BF2"/>
    <w:p w14:paraId="45373657" w14:textId="3BDA472F" w:rsidR="002E1BF2" w:rsidRPr="000410F4" w:rsidRDefault="008F073D" w:rsidP="008C0DF8">
      <w:pPr>
        <w:jc w:val="center"/>
      </w:pPr>
      <w:r w:rsidRPr="000410F4">
        <w:rPr>
          <w:noProof/>
        </w:rPr>
        <w:drawing>
          <wp:inline distT="0" distB="0" distL="0" distR="0" wp14:anchorId="3FE9B023" wp14:editId="54D492FE">
            <wp:extent cx="5274310" cy="1359673"/>
            <wp:effectExtent l="0" t="0" r="2540" b="0"/>
            <wp:docPr id="13683128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312856" name="图片 1368312856"/>
                    <pic:cNvPicPr/>
                  </pic:nvPicPr>
                  <pic:blipFill rotWithShape="1">
                    <a:blip r:embed="rId70">
                      <a:extLst>
                        <a:ext uri="{28A0092B-C50C-407E-A947-70E740481C1C}">
                          <a14:useLocalDpi xmlns:a14="http://schemas.microsoft.com/office/drawing/2010/main" val="0"/>
                        </a:ext>
                      </a:extLst>
                    </a:blip>
                    <a:srcRect b="3288"/>
                    <a:stretch/>
                  </pic:blipFill>
                  <pic:spPr bwMode="auto">
                    <a:xfrm>
                      <a:off x="0" y="0"/>
                      <a:ext cx="5274310" cy="1359673"/>
                    </a:xfrm>
                    <a:prstGeom prst="rect">
                      <a:avLst/>
                    </a:prstGeom>
                    <a:ln>
                      <a:noFill/>
                    </a:ln>
                    <a:extLst>
                      <a:ext uri="{53640926-AAD7-44D8-BBD7-CCE9431645EC}">
                        <a14:shadowObscured xmlns:a14="http://schemas.microsoft.com/office/drawing/2010/main"/>
                      </a:ext>
                    </a:extLst>
                  </pic:spPr>
                </pic:pic>
              </a:graphicData>
            </a:graphic>
          </wp:inline>
        </w:drawing>
      </w:r>
    </w:p>
    <w:p w14:paraId="75B23492" w14:textId="2C5F2658" w:rsidR="00B425F6" w:rsidRPr="000410F4" w:rsidRDefault="000F7C06" w:rsidP="002E1BF2">
      <w:pPr>
        <w:rPr>
          <w:rFonts w:eastAsia="宋体"/>
          <w:szCs w:val="21"/>
        </w:rPr>
      </w:pPr>
      <w:r w:rsidRPr="000410F4">
        <w:rPr>
          <w:rFonts w:eastAsia="宋体"/>
          <w:b/>
          <w:bCs/>
          <w:szCs w:val="21"/>
        </w:rPr>
        <w:t>Supplementary Fig</w:t>
      </w:r>
      <w:r w:rsidR="00FE31DC" w:rsidRPr="000410F4">
        <w:rPr>
          <w:rFonts w:eastAsia="宋体" w:hint="eastAsia"/>
          <w:b/>
          <w:bCs/>
          <w:szCs w:val="21"/>
        </w:rPr>
        <w:t>. 4</w:t>
      </w:r>
      <w:r w:rsidR="005D332A" w:rsidRPr="000410F4">
        <w:rPr>
          <w:rFonts w:eastAsia="宋体" w:hint="eastAsia"/>
          <w:b/>
          <w:bCs/>
          <w:szCs w:val="21"/>
        </w:rPr>
        <w:t>4</w:t>
      </w:r>
      <w:r w:rsidR="00B425F6" w:rsidRPr="000410F4">
        <w:rPr>
          <w:rFonts w:eastAsia="宋体"/>
          <w:szCs w:val="21"/>
        </w:rPr>
        <w:t xml:space="preserve"> </w:t>
      </w:r>
      <w:r w:rsidR="00FA1E88" w:rsidRPr="000410F4">
        <w:rPr>
          <w:rFonts w:eastAsia="宋体"/>
          <w:szCs w:val="21"/>
        </w:rPr>
        <w:t xml:space="preserve">Fluorescence photographs of PMMA films </w:t>
      </w:r>
      <w:bookmarkStart w:id="32" w:name="_Hlk147584827"/>
      <w:r w:rsidR="00FA1E88" w:rsidRPr="000410F4">
        <w:rPr>
          <w:rFonts w:eastAsia="宋体"/>
          <w:szCs w:val="21"/>
        </w:rPr>
        <w:t>with</w:t>
      </w:r>
      <w:r w:rsidR="0050589F" w:rsidRPr="000410F4">
        <w:rPr>
          <w:rFonts w:eastAsia="宋体"/>
          <w:szCs w:val="21"/>
        </w:rPr>
        <w:t xml:space="preserve"> the “Sun” shape</w:t>
      </w:r>
      <w:bookmarkEnd w:id="32"/>
      <w:r w:rsidR="0050589F" w:rsidRPr="000410F4">
        <w:rPr>
          <w:rFonts w:eastAsia="宋体"/>
          <w:szCs w:val="21"/>
        </w:rPr>
        <w:t xml:space="preserve"> for</w:t>
      </w:r>
      <w:r w:rsidR="00FA1E88" w:rsidRPr="000410F4">
        <w:rPr>
          <w:rFonts w:eastAsia="宋体"/>
          <w:szCs w:val="21"/>
        </w:rPr>
        <w:t xml:space="preserve"> </w:t>
      </w:r>
      <w:proofErr w:type="spellStart"/>
      <w:r w:rsidR="00FA1E88" w:rsidRPr="000410F4">
        <w:rPr>
          <w:rFonts w:eastAsia="宋体"/>
          <w:szCs w:val="21"/>
        </w:rPr>
        <w:t>metallo</w:t>
      </w:r>
      <w:proofErr w:type="spellEnd"/>
      <w:r w:rsidR="00FA1E88" w:rsidRPr="000410F4">
        <w:rPr>
          <w:rFonts w:eastAsia="宋体"/>
          <w:szCs w:val="21"/>
        </w:rPr>
        <w:t xml:space="preserve">-cage </w:t>
      </w:r>
      <w:r w:rsidR="00FA1E88" w:rsidRPr="000410F4">
        <w:rPr>
          <w:rFonts w:eastAsia="宋体"/>
          <w:b/>
          <w:bCs/>
          <w:szCs w:val="21"/>
        </w:rPr>
        <w:t>MTH</w:t>
      </w:r>
      <w:r w:rsidR="00FA1E88" w:rsidRPr="000410F4">
        <w:rPr>
          <w:rFonts w:eastAsia="宋体"/>
          <w:szCs w:val="21"/>
        </w:rPr>
        <w:t xml:space="preserve"> at different temperatures.</w:t>
      </w:r>
    </w:p>
    <w:p w14:paraId="28778ECF" w14:textId="68B635AD" w:rsidR="00FA1E88" w:rsidRPr="000410F4" w:rsidRDefault="008F073D" w:rsidP="00FA1E88">
      <w:pPr>
        <w:jc w:val="center"/>
      </w:pPr>
      <w:r w:rsidRPr="000410F4">
        <w:rPr>
          <w:noProof/>
        </w:rPr>
        <w:lastRenderedPageBreak/>
        <w:drawing>
          <wp:inline distT="0" distB="0" distL="0" distR="0" wp14:anchorId="31361A32" wp14:editId="4AF61AAE">
            <wp:extent cx="2126974" cy="2898655"/>
            <wp:effectExtent l="0" t="0" r="6985" b="0"/>
            <wp:docPr id="5025945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594532" name="图片 502594532"/>
                    <pic:cNvPicPr/>
                  </pic:nvPicPr>
                  <pic:blipFill rotWithShape="1">
                    <a:blip r:embed="rId71" cstate="print">
                      <a:extLst>
                        <a:ext uri="{28A0092B-C50C-407E-A947-70E740481C1C}">
                          <a14:useLocalDpi xmlns:a14="http://schemas.microsoft.com/office/drawing/2010/main" val="0"/>
                        </a:ext>
                      </a:extLst>
                    </a:blip>
                    <a:srcRect r="4948"/>
                    <a:stretch/>
                  </pic:blipFill>
                  <pic:spPr bwMode="auto">
                    <a:xfrm>
                      <a:off x="0" y="0"/>
                      <a:ext cx="2134588" cy="2909032"/>
                    </a:xfrm>
                    <a:prstGeom prst="rect">
                      <a:avLst/>
                    </a:prstGeom>
                    <a:ln>
                      <a:noFill/>
                    </a:ln>
                    <a:extLst>
                      <a:ext uri="{53640926-AAD7-44D8-BBD7-CCE9431645EC}">
                        <a14:shadowObscured xmlns:a14="http://schemas.microsoft.com/office/drawing/2010/main"/>
                      </a:ext>
                    </a:extLst>
                  </pic:spPr>
                </pic:pic>
              </a:graphicData>
            </a:graphic>
          </wp:inline>
        </w:drawing>
      </w:r>
    </w:p>
    <w:p w14:paraId="1B3F0AE3" w14:textId="3EA909AB" w:rsidR="00CA4ED6" w:rsidRPr="000410F4" w:rsidRDefault="000F7C06" w:rsidP="00FA1E88">
      <w:pPr>
        <w:rPr>
          <w:rFonts w:eastAsia="宋体"/>
          <w:szCs w:val="21"/>
        </w:rPr>
        <w:sectPr w:rsidR="00CA4ED6" w:rsidRPr="000410F4" w:rsidSect="00EB452D">
          <w:pgSz w:w="11906" w:h="16838"/>
          <w:pgMar w:top="1440" w:right="1800" w:bottom="1440" w:left="1800" w:header="851" w:footer="992" w:gutter="0"/>
          <w:cols w:space="425"/>
          <w:docGrid w:type="lines" w:linePitch="312"/>
        </w:sectPr>
      </w:pPr>
      <w:r w:rsidRPr="000410F4">
        <w:rPr>
          <w:rFonts w:eastAsia="宋体"/>
          <w:b/>
          <w:bCs/>
          <w:szCs w:val="21"/>
        </w:rPr>
        <w:t>Supplementary Fig</w:t>
      </w:r>
      <w:r w:rsidR="00FE31DC" w:rsidRPr="000410F4">
        <w:rPr>
          <w:rFonts w:eastAsia="宋体" w:hint="eastAsia"/>
          <w:b/>
          <w:bCs/>
          <w:szCs w:val="21"/>
        </w:rPr>
        <w:t>. 4</w:t>
      </w:r>
      <w:r w:rsidR="005D332A" w:rsidRPr="000410F4">
        <w:rPr>
          <w:rFonts w:eastAsia="宋体" w:hint="eastAsia"/>
          <w:b/>
          <w:bCs/>
          <w:szCs w:val="21"/>
        </w:rPr>
        <w:t>5</w:t>
      </w:r>
      <w:r w:rsidR="00FA1E88" w:rsidRPr="000410F4">
        <w:rPr>
          <w:rFonts w:eastAsia="宋体"/>
          <w:szCs w:val="21"/>
        </w:rPr>
        <w:t xml:space="preserve"> Fluorescence photographs of PMMA films</w:t>
      </w:r>
      <w:r w:rsidR="0050589F" w:rsidRPr="000410F4">
        <w:rPr>
          <w:rFonts w:eastAsia="宋体"/>
          <w:szCs w:val="21"/>
        </w:rPr>
        <w:t xml:space="preserve"> </w:t>
      </w:r>
      <w:r w:rsidR="0050589F" w:rsidRPr="000410F4">
        <w:rPr>
          <w:rFonts w:eastAsia="宋体" w:hint="eastAsia"/>
          <w:szCs w:val="21"/>
        </w:rPr>
        <w:t>with</w:t>
      </w:r>
      <w:r w:rsidR="0050589F" w:rsidRPr="000410F4">
        <w:rPr>
          <w:rFonts w:eastAsia="宋体"/>
          <w:szCs w:val="21"/>
        </w:rPr>
        <w:t xml:space="preserve"> abbreviation of </w:t>
      </w:r>
      <w:r w:rsidR="00DD3423" w:rsidRPr="000410F4">
        <w:rPr>
          <w:rFonts w:eastAsia="宋体"/>
          <w:szCs w:val="21"/>
        </w:rPr>
        <w:t>“</w:t>
      </w:r>
      <w:r w:rsidR="0050589F" w:rsidRPr="000410F4">
        <w:rPr>
          <w:rFonts w:eastAsia="宋体"/>
          <w:szCs w:val="21"/>
        </w:rPr>
        <w:t>Guangzhou University</w:t>
      </w:r>
      <w:r w:rsidR="00DD3423" w:rsidRPr="000410F4">
        <w:rPr>
          <w:rFonts w:eastAsia="宋体"/>
          <w:szCs w:val="21"/>
        </w:rPr>
        <w:t>”</w:t>
      </w:r>
      <w:r w:rsidR="00FA1E88" w:rsidRPr="000410F4">
        <w:rPr>
          <w:rFonts w:eastAsia="宋体"/>
          <w:szCs w:val="21"/>
        </w:rPr>
        <w:t xml:space="preserve"> </w:t>
      </w:r>
      <w:r w:rsidR="0050589F" w:rsidRPr="000410F4">
        <w:rPr>
          <w:rFonts w:eastAsia="宋体"/>
          <w:szCs w:val="21"/>
        </w:rPr>
        <w:t>for</w:t>
      </w:r>
      <w:r w:rsidR="00FA1E88" w:rsidRPr="000410F4">
        <w:rPr>
          <w:rFonts w:eastAsia="宋体"/>
          <w:szCs w:val="21"/>
        </w:rPr>
        <w:t xml:space="preserve"> </w:t>
      </w:r>
      <w:proofErr w:type="spellStart"/>
      <w:r w:rsidR="00FA1E88" w:rsidRPr="000410F4">
        <w:rPr>
          <w:rFonts w:eastAsia="宋体"/>
          <w:szCs w:val="21"/>
        </w:rPr>
        <w:t>metallo</w:t>
      </w:r>
      <w:proofErr w:type="spellEnd"/>
      <w:r w:rsidR="00FA1E88" w:rsidRPr="000410F4">
        <w:rPr>
          <w:rFonts w:eastAsia="宋体"/>
          <w:szCs w:val="21"/>
        </w:rPr>
        <w:t xml:space="preserve">-cage </w:t>
      </w:r>
      <w:r w:rsidR="00FA1E88" w:rsidRPr="000410F4">
        <w:rPr>
          <w:rFonts w:eastAsia="宋体"/>
          <w:b/>
          <w:bCs/>
          <w:szCs w:val="21"/>
        </w:rPr>
        <w:t>MTH</w:t>
      </w:r>
      <w:r w:rsidR="00FA1E88" w:rsidRPr="000410F4">
        <w:rPr>
          <w:rFonts w:eastAsia="宋体"/>
          <w:szCs w:val="21"/>
        </w:rPr>
        <w:t xml:space="preserve"> at different temperatures.</w:t>
      </w:r>
    </w:p>
    <w:p w14:paraId="62DD418C" w14:textId="3FAAFD5A" w:rsidR="00FA1E88" w:rsidRPr="000410F4" w:rsidRDefault="008A0015" w:rsidP="00FA1E88">
      <w:pPr>
        <w:pStyle w:val="a9"/>
        <w:keepNext/>
        <w:keepLines/>
        <w:numPr>
          <w:ilvl w:val="0"/>
          <w:numId w:val="1"/>
        </w:numPr>
        <w:spacing w:before="340" w:after="100"/>
        <w:ind w:firstLineChars="0"/>
        <w:outlineLvl w:val="0"/>
        <w:rPr>
          <w:rFonts w:eastAsia="Times New Roman" w:cs="Times New Roman"/>
          <w:b/>
          <w:bCs/>
          <w:kern w:val="44"/>
          <w:szCs w:val="44"/>
        </w:rPr>
      </w:pPr>
      <w:bookmarkStart w:id="33" w:name="_Toc162341365"/>
      <w:r w:rsidRPr="000410F4">
        <w:rPr>
          <w:rFonts w:eastAsia="Times New Roman" w:cs="Times New Roman"/>
          <w:b/>
          <w:bCs/>
          <w:kern w:val="44"/>
          <w:szCs w:val="44"/>
        </w:rPr>
        <w:lastRenderedPageBreak/>
        <w:t xml:space="preserve">Estimated method of energy difference between </w:t>
      </w:r>
      <w:bookmarkStart w:id="34" w:name="_Hlk147656565"/>
      <w:r w:rsidR="00604070" w:rsidRPr="000410F4">
        <w:rPr>
          <w:rFonts w:eastAsia="Times New Roman" w:cs="Times New Roman"/>
          <w:b/>
          <w:bCs/>
          <w:kern w:val="44"/>
          <w:szCs w:val="44"/>
        </w:rPr>
        <w:t>m</w:t>
      </w:r>
      <w:r w:rsidRPr="000410F4">
        <w:rPr>
          <w:rFonts w:eastAsia="Times New Roman" w:cs="Times New Roman"/>
          <w:b/>
          <w:bCs/>
          <w:kern w:val="44"/>
          <w:szCs w:val="44"/>
        </w:rPr>
        <w:t>onomer</w:t>
      </w:r>
      <w:bookmarkEnd w:id="34"/>
      <w:r w:rsidRPr="000410F4">
        <w:rPr>
          <w:rFonts w:eastAsia="Times New Roman" w:cs="Times New Roman"/>
          <w:b/>
          <w:bCs/>
          <w:kern w:val="44"/>
          <w:szCs w:val="44"/>
        </w:rPr>
        <w:t xml:space="preserve"> and </w:t>
      </w:r>
      <w:bookmarkStart w:id="35" w:name="_Hlk147656573"/>
      <w:r w:rsidR="00604070" w:rsidRPr="000410F4">
        <w:rPr>
          <w:rFonts w:eastAsia="Times New Roman" w:cs="Times New Roman"/>
          <w:b/>
          <w:bCs/>
          <w:kern w:val="44"/>
          <w:szCs w:val="44"/>
        </w:rPr>
        <w:t>e</w:t>
      </w:r>
      <w:r w:rsidRPr="000410F4">
        <w:rPr>
          <w:rFonts w:eastAsia="Times New Roman" w:cs="Times New Roman"/>
          <w:b/>
          <w:bCs/>
          <w:kern w:val="44"/>
          <w:szCs w:val="44"/>
        </w:rPr>
        <w:t>xcimer</w:t>
      </w:r>
      <w:bookmarkEnd w:id="33"/>
      <w:bookmarkEnd w:id="35"/>
    </w:p>
    <w:p w14:paraId="39AE2C45" w14:textId="6E1946AE" w:rsidR="008A0015" w:rsidRPr="000410F4" w:rsidRDefault="008A0015" w:rsidP="008A0015">
      <w:pPr>
        <w:rPr>
          <w:bCs/>
        </w:rPr>
      </w:pPr>
      <w:r w:rsidRPr="000410F4">
        <w:rPr>
          <w:bCs/>
        </w:rPr>
        <w:t xml:space="preserve">For the current system, the transformation of </w:t>
      </w:r>
      <w:r w:rsidR="00604070" w:rsidRPr="000410F4">
        <w:rPr>
          <w:bCs/>
        </w:rPr>
        <w:t>monomer</w:t>
      </w:r>
      <w:r w:rsidRPr="000410F4">
        <w:rPr>
          <w:bCs/>
        </w:rPr>
        <w:t xml:space="preserve"> (M) and </w:t>
      </w:r>
      <w:r w:rsidR="00604070" w:rsidRPr="000410F4">
        <w:rPr>
          <w:bCs/>
        </w:rPr>
        <w:t>excimer</w:t>
      </w:r>
      <w:r w:rsidRPr="000410F4">
        <w:rPr>
          <w:bCs/>
        </w:rPr>
        <w:t xml:space="preserve"> (</w:t>
      </w:r>
      <w:r w:rsidR="00604070" w:rsidRPr="000410F4">
        <w:rPr>
          <w:bCs/>
        </w:rPr>
        <w:t>E</w:t>
      </w:r>
      <w:r w:rsidRPr="000410F4">
        <w:rPr>
          <w:bCs/>
        </w:rPr>
        <w:t>) states can be expressed as</w:t>
      </w:r>
      <w:r w:rsidR="002D6404" w:rsidRPr="000410F4">
        <w:rPr>
          <w:bCs/>
        </w:rPr>
        <w:t>:</w:t>
      </w:r>
      <w:r w:rsidR="002D6404" w:rsidRPr="000410F4">
        <w:rPr>
          <w:bCs/>
          <w:vertAlign w:val="superscript"/>
        </w:rPr>
        <w:t>3</w:t>
      </w:r>
    </w:p>
    <w:p w14:paraId="69E51CC2" w14:textId="135D0693" w:rsidR="008A0015" w:rsidRPr="000410F4" w:rsidRDefault="008A0015" w:rsidP="008A0015">
      <w:pPr>
        <w:rPr>
          <w:rFonts w:cs="Times New Roman"/>
          <w:bCs/>
          <w:iCs/>
        </w:rPr>
      </w:pPr>
      <m:oMathPara>
        <m:oMath>
          <m:r>
            <m:rPr>
              <m:sty m:val="p"/>
            </m:rPr>
            <w:rPr>
              <w:rFonts w:ascii="Cambria Math" w:hAnsi="Cambria Math" w:cs="Times New Roman"/>
            </w:rPr>
            <m:t>M+M</m:t>
          </m:r>
          <m:box>
            <m:boxPr>
              <m:opEmu m:val="1"/>
              <m:ctrlPr>
                <w:rPr>
                  <w:rFonts w:ascii="Cambria Math" w:hAnsi="Cambria Math" w:cs="Times New Roman"/>
                  <w:bCs/>
                  <w:iCs/>
                </w:rPr>
              </m:ctrlPr>
            </m:boxPr>
            <m:e>
              <m:box>
                <m:boxPr>
                  <m:opEmu m:val="1"/>
                  <m:ctrlPr>
                    <w:rPr>
                      <w:rFonts w:ascii="Cambria Math" w:hAnsi="Cambria Math" w:cs="Times New Roman"/>
                      <w:bCs/>
                      <w:iCs/>
                    </w:rPr>
                  </m:ctrlPr>
                </m:boxPr>
                <m:e>
                  <m:groupChr>
                    <m:groupChrPr>
                      <m:chr m:val="↔"/>
                      <m:vertJc m:val="bot"/>
                      <m:ctrlPr>
                        <w:rPr>
                          <w:rFonts w:ascii="Cambria Math" w:hAnsi="Cambria Math" w:cs="Times New Roman"/>
                          <w:bCs/>
                          <w:iCs/>
                        </w:rPr>
                      </m:ctrlPr>
                    </m:groupChrPr>
                    <m:e>
                      <m:r>
                        <w:rPr>
                          <w:rFonts w:ascii="Cambria Math" w:hAnsi="Cambria Math" w:cs="Times New Roman"/>
                        </w:rPr>
                        <m:t>K</m:t>
                      </m:r>
                    </m:e>
                  </m:groupChr>
                </m:e>
              </m:box>
            </m:e>
          </m:box>
          <m:r>
            <m:rPr>
              <m:sty m:val="p"/>
            </m:rPr>
            <w:rPr>
              <w:rFonts w:ascii="Cambria Math" w:hAnsi="Cambria Math" w:cs="Times New Roman"/>
            </w:rPr>
            <m:t>D</m:t>
          </m:r>
        </m:oMath>
      </m:oMathPara>
    </w:p>
    <w:p w14:paraId="158D1DCA" w14:textId="77777777" w:rsidR="008A0015" w:rsidRPr="000410F4" w:rsidRDefault="008A0015" w:rsidP="008A0015">
      <w:pPr>
        <w:rPr>
          <w:bCs/>
          <w:iCs/>
        </w:rPr>
      </w:pPr>
      <w:r w:rsidRPr="000410F4">
        <w:rPr>
          <w:bCs/>
          <w:iCs/>
        </w:rPr>
        <w:t>where K is the equilibrium constant. According to the thermodynamic equilibrium theory, K can be described as:</w:t>
      </w:r>
    </w:p>
    <w:p w14:paraId="61BC83A8" w14:textId="1971C518" w:rsidR="008A0015" w:rsidRPr="000410F4" w:rsidRDefault="008A0015" w:rsidP="008A0015">
      <w:pPr>
        <w:rPr>
          <w:bCs/>
          <w:iCs/>
        </w:rPr>
      </w:pPr>
      <m:oMathPara>
        <m:oMath>
          <m:r>
            <w:rPr>
              <w:rFonts w:ascii="Cambria Math" w:hAnsi="Cambria Math"/>
            </w:rPr>
            <m:t>K=</m:t>
          </m:r>
          <m:f>
            <m:fPr>
              <m:ctrlPr>
                <w:rPr>
                  <w:rFonts w:ascii="Cambria Math" w:hAnsi="Cambria Math"/>
                  <w:bCs/>
                  <w:i/>
                  <w:iCs/>
                </w:rPr>
              </m:ctrlPr>
            </m:fPr>
            <m:num>
              <m:d>
                <m:dPr>
                  <m:begChr m:val="["/>
                  <m:endChr m:val="]"/>
                  <m:ctrlPr>
                    <w:rPr>
                      <w:rFonts w:ascii="Cambria Math" w:hAnsi="Cambria Math"/>
                      <w:bCs/>
                      <w:i/>
                      <w:iCs/>
                    </w:rPr>
                  </m:ctrlPr>
                </m:dPr>
                <m:e>
                  <m:r>
                    <w:rPr>
                      <w:rFonts w:ascii="Cambria Math" w:hAnsi="Cambria Math"/>
                    </w:rPr>
                    <m:t>E</m:t>
                  </m:r>
                </m:e>
              </m:d>
            </m:num>
            <m:den>
              <m:sSup>
                <m:sSupPr>
                  <m:ctrlPr>
                    <w:rPr>
                      <w:rFonts w:ascii="Cambria Math" w:hAnsi="Cambria Math"/>
                      <w:bCs/>
                      <w:i/>
                      <w:iCs/>
                    </w:rPr>
                  </m:ctrlPr>
                </m:sSupPr>
                <m:e>
                  <m:d>
                    <m:dPr>
                      <m:begChr m:val="["/>
                      <m:endChr m:val="]"/>
                      <m:ctrlPr>
                        <w:rPr>
                          <w:rFonts w:ascii="Cambria Math" w:hAnsi="Cambria Math"/>
                          <w:bCs/>
                          <w:i/>
                          <w:iCs/>
                        </w:rPr>
                      </m:ctrlPr>
                    </m:dPr>
                    <m:e>
                      <m:r>
                        <w:rPr>
                          <w:rFonts w:ascii="Cambria Math" w:hAnsi="Cambria Math"/>
                        </w:rPr>
                        <m:t>M</m:t>
                      </m:r>
                    </m:e>
                  </m:d>
                </m:e>
                <m:sup>
                  <m:r>
                    <w:rPr>
                      <w:rFonts w:ascii="Cambria Math" w:hAnsi="Cambria Math"/>
                    </w:rPr>
                    <m:t>2</m:t>
                  </m:r>
                </m:sup>
              </m:sSup>
            </m:den>
          </m:f>
          <m:r>
            <w:rPr>
              <w:rFonts w:ascii="Cambria Math" w:hAnsi="Cambria Math"/>
            </w:rPr>
            <m:t xml:space="preserve">      (</m:t>
          </m:r>
          <m:r>
            <m:rPr>
              <m:sty m:val="p"/>
            </m:rPr>
            <w:rPr>
              <w:rFonts w:ascii="Cambria Math" w:hAnsi="Cambria Math"/>
            </w:rPr>
            <m:t>S</m:t>
          </m:r>
          <m:r>
            <w:rPr>
              <w:rFonts w:ascii="Cambria Math" w:hAnsi="Cambria Math"/>
            </w:rPr>
            <m:t>1)</m:t>
          </m:r>
        </m:oMath>
      </m:oMathPara>
    </w:p>
    <w:p w14:paraId="1813A37E" w14:textId="77777777" w:rsidR="008A0015" w:rsidRPr="000410F4" w:rsidRDefault="008A0015" w:rsidP="008A0015">
      <w:pPr>
        <w:rPr>
          <w:bCs/>
          <w:iCs/>
        </w:rPr>
      </w:pPr>
      <w:r w:rsidRPr="000410F4">
        <w:rPr>
          <w:bCs/>
          <w:iCs/>
        </w:rPr>
        <w:t>Meanwhile, the relationship between K and Gibbs energy is given by</w:t>
      </w:r>
    </w:p>
    <w:p w14:paraId="4473DBFC" w14:textId="13DDBD0E" w:rsidR="008A0015" w:rsidRPr="000410F4" w:rsidRDefault="00000000" w:rsidP="008A0015">
      <w:pPr>
        <w:rPr>
          <w:bCs/>
          <w:iCs/>
        </w:rPr>
      </w:pPr>
      <m:oMathPara>
        <m:oMath>
          <m:func>
            <m:funcPr>
              <m:ctrlPr>
                <w:rPr>
                  <w:rFonts w:ascii="Cambria Math" w:hAnsi="Cambria Math"/>
                  <w:bCs/>
                  <w:i/>
                </w:rPr>
              </m:ctrlPr>
            </m:funcPr>
            <m:fName>
              <m:r>
                <m:rPr>
                  <m:sty m:val="p"/>
                </m:rPr>
                <w:rPr>
                  <w:rFonts w:ascii="Cambria Math" w:hAnsi="Cambria Math"/>
                </w:rPr>
                <m:t>ln</m:t>
              </m:r>
            </m:fName>
            <m:e>
              <m:r>
                <w:rPr>
                  <w:rFonts w:ascii="Cambria Math" w:hAnsi="Cambria Math"/>
                </w:rPr>
                <m:t>K</m:t>
              </m:r>
            </m:e>
          </m:func>
          <m:r>
            <w:rPr>
              <w:rFonts w:ascii="Cambria Math" w:hAnsi="Cambria Math"/>
            </w:rPr>
            <m:t>=-</m:t>
          </m:r>
          <m:f>
            <m:fPr>
              <m:ctrlPr>
                <w:rPr>
                  <w:rFonts w:ascii="Cambria Math" w:hAnsi="Cambria Math"/>
                  <w:bCs/>
                  <w:i/>
                </w:rPr>
              </m:ctrlPr>
            </m:fPr>
            <m:num>
              <m:r>
                <w:rPr>
                  <w:rFonts w:ascii="Cambria Math" w:hAnsi="Cambria Math"/>
                </w:rPr>
                <m:t>∆G</m:t>
              </m:r>
            </m:num>
            <m:den>
              <m:r>
                <w:rPr>
                  <w:rFonts w:ascii="Cambria Math" w:hAnsi="Cambria Math"/>
                </w:rPr>
                <m:t>RT</m:t>
              </m:r>
            </m:den>
          </m:f>
        </m:oMath>
      </m:oMathPara>
    </w:p>
    <w:p w14:paraId="2BCB29C4" w14:textId="250CC173" w:rsidR="008A0015" w:rsidRPr="000410F4" w:rsidRDefault="008A0015" w:rsidP="008A0015">
      <w:pPr>
        <w:rPr>
          <w:bCs/>
        </w:rPr>
      </w:pPr>
      <w:r w:rsidRPr="000410F4">
        <w:rPr>
          <w:bCs/>
          <w:iCs/>
        </w:rPr>
        <w:t xml:space="preserve">where </w:t>
      </w:r>
      <m:oMath>
        <m:r>
          <w:rPr>
            <w:rFonts w:ascii="Cambria Math" w:hAnsi="Cambria Math"/>
          </w:rPr>
          <m:t>∆G</m:t>
        </m:r>
      </m:oMath>
      <w:r w:rsidRPr="000410F4">
        <w:rPr>
          <w:bCs/>
        </w:rPr>
        <w:t xml:space="preserve"> is Gibbs energy, </w:t>
      </w:r>
      <w:r w:rsidRPr="000410F4">
        <w:rPr>
          <w:bCs/>
          <w:i/>
          <w:iCs/>
        </w:rPr>
        <w:t>T</w:t>
      </w:r>
      <w:r w:rsidRPr="000410F4">
        <w:rPr>
          <w:bCs/>
        </w:rPr>
        <w:t xml:space="preserve"> is the corresponding temperature. So, when T = T</w:t>
      </w:r>
      <w:r w:rsidRPr="000410F4">
        <w:rPr>
          <w:bCs/>
          <w:vertAlign w:val="subscript"/>
        </w:rPr>
        <w:t>1</w:t>
      </w:r>
      <w:r w:rsidRPr="000410F4">
        <w:rPr>
          <w:bCs/>
        </w:rPr>
        <w:t>/T</w:t>
      </w:r>
      <w:r w:rsidRPr="000410F4">
        <w:rPr>
          <w:bCs/>
          <w:vertAlign w:val="subscript"/>
        </w:rPr>
        <w:t>2</w:t>
      </w:r>
      <w:r w:rsidRPr="000410F4">
        <w:rPr>
          <w:bCs/>
        </w:rPr>
        <w:t>, the expression can be described as:</w:t>
      </w:r>
    </w:p>
    <w:p w14:paraId="2C0E082A" w14:textId="2A78224D" w:rsidR="008A0015" w:rsidRPr="000410F4" w:rsidRDefault="00000000" w:rsidP="008A0015">
      <w:pPr>
        <w:rPr>
          <w:bCs/>
        </w:rPr>
      </w:pPr>
      <m:oMathPara>
        <m:oMath>
          <m:func>
            <m:funcPr>
              <m:ctrlPr>
                <w:rPr>
                  <w:rFonts w:ascii="Cambria Math" w:hAnsi="Cambria Math"/>
                  <w:bCs/>
                  <w:i/>
                </w:rPr>
              </m:ctrlPr>
            </m:funcPr>
            <m:fName>
              <m:r>
                <m:rPr>
                  <m:sty m:val="p"/>
                </m:rPr>
                <w:rPr>
                  <w:rFonts w:ascii="Cambria Math" w:hAnsi="Cambria Math"/>
                </w:rPr>
                <m:t>ln</m:t>
              </m:r>
            </m:fName>
            <m:e>
              <m:sSub>
                <m:sSubPr>
                  <m:ctrlPr>
                    <w:rPr>
                      <w:rFonts w:ascii="Cambria Math" w:hAnsi="Cambria Math"/>
                      <w:bCs/>
                      <w:i/>
                    </w:rPr>
                  </m:ctrlPr>
                </m:sSubPr>
                <m:e>
                  <m:r>
                    <w:rPr>
                      <w:rFonts w:ascii="Cambria Math" w:hAnsi="Cambria Math"/>
                    </w:rPr>
                    <m:t>K</m:t>
                  </m:r>
                </m:e>
                <m:sub>
                  <m:sSub>
                    <m:sSubPr>
                      <m:ctrlPr>
                        <w:rPr>
                          <w:rFonts w:ascii="Cambria Math" w:hAnsi="Cambria Math"/>
                          <w:bCs/>
                          <w:i/>
                        </w:rPr>
                      </m:ctrlPr>
                    </m:sSubPr>
                    <m:e>
                      <m:r>
                        <w:rPr>
                          <w:rFonts w:ascii="Cambria Math" w:hAnsi="Cambria Math"/>
                        </w:rPr>
                        <m:t>T</m:t>
                      </m:r>
                    </m:e>
                    <m:sub>
                      <m:r>
                        <w:rPr>
                          <w:rFonts w:ascii="Cambria Math" w:hAnsi="Cambria Math"/>
                        </w:rPr>
                        <m:t>1</m:t>
                      </m:r>
                    </m:sub>
                  </m:sSub>
                </m:sub>
              </m:sSub>
            </m:e>
          </m:func>
          <m:r>
            <w:rPr>
              <w:rFonts w:ascii="Cambria Math" w:hAnsi="Cambria Math"/>
            </w:rPr>
            <m:t>=-</m:t>
          </m:r>
          <m:f>
            <m:fPr>
              <m:ctrlPr>
                <w:rPr>
                  <w:rFonts w:ascii="Cambria Math" w:hAnsi="Cambria Math"/>
                  <w:bCs/>
                  <w:i/>
                </w:rPr>
              </m:ctrlPr>
            </m:fPr>
            <m:num>
              <m:r>
                <w:rPr>
                  <w:rFonts w:ascii="Cambria Math" w:hAnsi="Cambria Math"/>
                </w:rPr>
                <m:t>∆G</m:t>
              </m:r>
            </m:num>
            <m:den>
              <m:r>
                <w:rPr>
                  <w:rFonts w:ascii="Cambria Math" w:hAnsi="Cambria Math"/>
                </w:rPr>
                <m:t>R</m:t>
              </m:r>
              <m:sSub>
                <m:sSubPr>
                  <m:ctrlPr>
                    <w:rPr>
                      <w:rFonts w:ascii="Cambria Math" w:hAnsi="Cambria Math"/>
                      <w:bCs/>
                      <w:i/>
                    </w:rPr>
                  </m:ctrlPr>
                </m:sSubPr>
                <m:e>
                  <m:r>
                    <w:rPr>
                      <w:rFonts w:ascii="Cambria Math" w:hAnsi="Cambria Math"/>
                    </w:rPr>
                    <m:t>T</m:t>
                  </m:r>
                </m:e>
                <m:sub>
                  <m:r>
                    <w:rPr>
                      <w:rFonts w:ascii="Cambria Math" w:hAnsi="Cambria Math"/>
                    </w:rPr>
                    <m:t>1</m:t>
                  </m:r>
                </m:sub>
              </m:sSub>
            </m:den>
          </m:f>
          <m:r>
            <w:rPr>
              <w:rFonts w:ascii="Cambria Math" w:hAnsi="Cambria Math"/>
            </w:rPr>
            <m:t xml:space="preserve">              (</m:t>
          </m:r>
          <m:r>
            <m:rPr>
              <m:sty m:val="p"/>
            </m:rPr>
            <w:rPr>
              <w:rFonts w:ascii="Cambria Math" w:hAnsi="Cambria Math"/>
            </w:rPr>
            <m:t>S</m:t>
          </m:r>
          <m:r>
            <w:rPr>
              <w:rFonts w:ascii="Cambria Math" w:hAnsi="Cambria Math"/>
            </w:rPr>
            <m:t>2)</m:t>
          </m:r>
        </m:oMath>
      </m:oMathPara>
    </w:p>
    <w:p w14:paraId="315C036F" w14:textId="2ABEC5EF" w:rsidR="008A0015" w:rsidRPr="000410F4" w:rsidRDefault="00000000" w:rsidP="008A0015">
      <w:pPr>
        <w:rPr>
          <w:bCs/>
        </w:rPr>
      </w:pPr>
      <m:oMathPara>
        <m:oMath>
          <m:func>
            <m:funcPr>
              <m:ctrlPr>
                <w:rPr>
                  <w:rFonts w:ascii="Cambria Math" w:hAnsi="Cambria Math"/>
                  <w:bCs/>
                  <w:i/>
                </w:rPr>
              </m:ctrlPr>
            </m:funcPr>
            <m:fName>
              <m:r>
                <m:rPr>
                  <m:sty m:val="p"/>
                </m:rPr>
                <w:rPr>
                  <w:rFonts w:ascii="Cambria Math" w:hAnsi="Cambria Math"/>
                </w:rPr>
                <m:t>ln</m:t>
              </m:r>
            </m:fName>
            <m:e>
              <m:sSub>
                <m:sSubPr>
                  <m:ctrlPr>
                    <w:rPr>
                      <w:rFonts w:ascii="Cambria Math" w:hAnsi="Cambria Math"/>
                      <w:bCs/>
                      <w:i/>
                    </w:rPr>
                  </m:ctrlPr>
                </m:sSubPr>
                <m:e>
                  <m:r>
                    <w:rPr>
                      <w:rFonts w:ascii="Cambria Math" w:hAnsi="Cambria Math"/>
                    </w:rPr>
                    <m:t>K</m:t>
                  </m:r>
                </m:e>
                <m:sub>
                  <m:sSub>
                    <m:sSubPr>
                      <m:ctrlPr>
                        <w:rPr>
                          <w:rFonts w:ascii="Cambria Math" w:hAnsi="Cambria Math"/>
                          <w:bCs/>
                          <w:i/>
                        </w:rPr>
                      </m:ctrlPr>
                    </m:sSubPr>
                    <m:e>
                      <m:r>
                        <w:rPr>
                          <w:rFonts w:ascii="Cambria Math" w:hAnsi="Cambria Math"/>
                        </w:rPr>
                        <m:t>T</m:t>
                      </m:r>
                    </m:e>
                    <m:sub>
                      <m:r>
                        <w:rPr>
                          <w:rFonts w:ascii="Cambria Math" w:hAnsi="Cambria Math"/>
                        </w:rPr>
                        <m:t>2</m:t>
                      </m:r>
                    </m:sub>
                  </m:sSub>
                </m:sub>
              </m:sSub>
            </m:e>
          </m:func>
          <m:r>
            <w:rPr>
              <w:rFonts w:ascii="Cambria Math" w:hAnsi="Cambria Math"/>
            </w:rPr>
            <m:t>=-</m:t>
          </m:r>
          <m:f>
            <m:fPr>
              <m:ctrlPr>
                <w:rPr>
                  <w:rFonts w:ascii="Cambria Math" w:hAnsi="Cambria Math"/>
                  <w:bCs/>
                  <w:i/>
                </w:rPr>
              </m:ctrlPr>
            </m:fPr>
            <m:num>
              <m:r>
                <w:rPr>
                  <w:rFonts w:ascii="Cambria Math" w:hAnsi="Cambria Math"/>
                </w:rPr>
                <m:t>∆G</m:t>
              </m:r>
            </m:num>
            <m:den>
              <m:r>
                <w:rPr>
                  <w:rFonts w:ascii="Cambria Math" w:hAnsi="Cambria Math"/>
                </w:rPr>
                <m:t>R</m:t>
              </m:r>
              <m:sSub>
                <m:sSubPr>
                  <m:ctrlPr>
                    <w:rPr>
                      <w:rFonts w:ascii="Cambria Math" w:hAnsi="Cambria Math"/>
                      <w:bCs/>
                      <w:i/>
                    </w:rPr>
                  </m:ctrlPr>
                </m:sSubPr>
                <m:e>
                  <m:r>
                    <w:rPr>
                      <w:rFonts w:ascii="Cambria Math" w:hAnsi="Cambria Math"/>
                    </w:rPr>
                    <m:t>T</m:t>
                  </m:r>
                </m:e>
                <m:sub>
                  <m:r>
                    <w:rPr>
                      <w:rFonts w:ascii="Cambria Math" w:hAnsi="Cambria Math"/>
                    </w:rPr>
                    <m:t>2</m:t>
                  </m:r>
                </m:sub>
              </m:sSub>
            </m:den>
          </m:f>
          <m:r>
            <w:rPr>
              <w:rFonts w:ascii="Cambria Math" w:hAnsi="Cambria Math"/>
            </w:rPr>
            <m:t xml:space="preserve">              (</m:t>
          </m:r>
          <m:r>
            <m:rPr>
              <m:sty m:val="p"/>
            </m:rPr>
            <w:rPr>
              <w:rFonts w:ascii="Cambria Math" w:hAnsi="Cambria Math"/>
            </w:rPr>
            <m:t>S</m:t>
          </m:r>
          <m:r>
            <w:rPr>
              <w:rFonts w:ascii="Cambria Math" w:hAnsi="Cambria Math"/>
            </w:rPr>
            <m:t xml:space="preserve">3) </m:t>
          </m:r>
        </m:oMath>
      </m:oMathPara>
    </w:p>
    <w:p w14:paraId="31FC7A70" w14:textId="77777777" w:rsidR="008A0015" w:rsidRPr="000410F4" w:rsidRDefault="008A0015" w:rsidP="008A0015">
      <w:pPr>
        <w:rPr>
          <w:bCs/>
        </w:rPr>
      </w:pPr>
      <w:r w:rsidRPr="000410F4">
        <w:rPr>
          <w:bCs/>
        </w:rPr>
        <w:t>Subtraction of eq. S3 from eq. S2 yields</w:t>
      </w:r>
    </w:p>
    <w:p w14:paraId="3DF1EE9C" w14:textId="57BA3226" w:rsidR="008A0015" w:rsidRPr="000410F4" w:rsidRDefault="00000000" w:rsidP="008A0015">
      <w:pPr>
        <w:rPr>
          <w:bCs/>
        </w:rPr>
      </w:pPr>
      <m:oMathPara>
        <m:oMath>
          <m:func>
            <m:funcPr>
              <m:ctrlPr>
                <w:rPr>
                  <w:rFonts w:ascii="Cambria Math" w:hAnsi="Cambria Math"/>
                  <w:bCs/>
                  <w:i/>
                </w:rPr>
              </m:ctrlPr>
            </m:funcPr>
            <m:fName>
              <m:r>
                <m:rPr>
                  <m:sty m:val="p"/>
                </m:rPr>
                <w:rPr>
                  <w:rFonts w:ascii="Cambria Math" w:hAnsi="Cambria Math"/>
                </w:rPr>
                <m:t>ln</m:t>
              </m:r>
            </m:fName>
            <m:e>
              <m:f>
                <m:fPr>
                  <m:ctrlPr>
                    <w:rPr>
                      <w:rFonts w:ascii="Cambria Math" w:hAnsi="Cambria Math"/>
                      <w:bCs/>
                      <w:i/>
                    </w:rPr>
                  </m:ctrlPr>
                </m:fPr>
                <m:num>
                  <m:sSub>
                    <m:sSubPr>
                      <m:ctrlPr>
                        <w:rPr>
                          <w:rFonts w:ascii="Cambria Math" w:hAnsi="Cambria Math"/>
                          <w:bCs/>
                          <w:i/>
                        </w:rPr>
                      </m:ctrlPr>
                    </m:sSubPr>
                    <m:e>
                      <m:r>
                        <w:rPr>
                          <w:rFonts w:ascii="Cambria Math" w:hAnsi="Cambria Math"/>
                        </w:rPr>
                        <m:t>K</m:t>
                      </m:r>
                    </m:e>
                    <m:sub>
                      <m:sSub>
                        <m:sSubPr>
                          <m:ctrlPr>
                            <w:rPr>
                              <w:rFonts w:ascii="Cambria Math" w:hAnsi="Cambria Math"/>
                              <w:bCs/>
                              <w:i/>
                            </w:rPr>
                          </m:ctrlPr>
                        </m:sSubPr>
                        <m:e>
                          <m:r>
                            <w:rPr>
                              <w:rFonts w:ascii="Cambria Math" w:hAnsi="Cambria Math"/>
                            </w:rPr>
                            <m:t>T</m:t>
                          </m:r>
                        </m:e>
                        <m:sub>
                          <m:r>
                            <w:rPr>
                              <w:rFonts w:ascii="Cambria Math" w:hAnsi="Cambria Math"/>
                            </w:rPr>
                            <m:t>1</m:t>
                          </m:r>
                        </m:sub>
                      </m:sSub>
                    </m:sub>
                  </m:sSub>
                </m:num>
                <m:den>
                  <m:sSub>
                    <m:sSubPr>
                      <m:ctrlPr>
                        <w:rPr>
                          <w:rFonts w:ascii="Cambria Math" w:hAnsi="Cambria Math"/>
                          <w:bCs/>
                          <w:i/>
                        </w:rPr>
                      </m:ctrlPr>
                    </m:sSubPr>
                    <m:e>
                      <m:r>
                        <w:rPr>
                          <w:rFonts w:ascii="Cambria Math" w:hAnsi="Cambria Math"/>
                        </w:rPr>
                        <m:t>K</m:t>
                      </m:r>
                    </m:e>
                    <m:sub>
                      <m:sSub>
                        <m:sSubPr>
                          <m:ctrlPr>
                            <w:rPr>
                              <w:rFonts w:ascii="Cambria Math" w:hAnsi="Cambria Math"/>
                              <w:bCs/>
                              <w:i/>
                            </w:rPr>
                          </m:ctrlPr>
                        </m:sSubPr>
                        <m:e>
                          <m:r>
                            <w:rPr>
                              <w:rFonts w:ascii="Cambria Math" w:hAnsi="Cambria Math"/>
                            </w:rPr>
                            <m:t>T</m:t>
                          </m:r>
                        </m:e>
                        <m:sub>
                          <m:r>
                            <w:rPr>
                              <w:rFonts w:ascii="Cambria Math" w:hAnsi="Cambria Math"/>
                            </w:rPr>
                            <m:t>2</m:t>
                          </m:r>
                        </m:sub>
                      </m:sSub>
                    </m:sub>
                  </m:sSub>
                </m:den>
              </m:f>
            </m:e>
          </m:func>
          <m:r>
            <w:rPr>
              <w:rFonts w:ascii="Cambria Math" w:hAnsi="Cambria Math"/>
            </w:rPr>
            <m:t>=</m:t>
          </m:r>
          <m:f>
            <m:fPr>
              <m:ctrlPr>
                <w:rPr>
                  <w:rFonts w:ascii="Cambria Math" w:hAnsi="Cambria Math"/>
                  <w:bCs/>
                  <w:i/>
                </w:rPr>
              </m:ctrlPr>
            </m:fPr>
            <m:num>
              <m:r>
                <w:rPr>
                  <w:rFonts w:ascii="Cambria Math" w:hAnsi="Cambria Math"/>
                </w:rPr>
                <m:t>∆G</m:t>
              </m:r>
            </m:num>
            <m:den>
              <m:r>
                <w:rPr>
                  <w:rFonts w:ascii="Cambria Math" w:hAnsi="Cambria Math"/>
                </w:rPr>
                <m:t>R</m:t>
              </m:r>
            </m:den>
          </m:f>
          <m:r>
            <w:rPr>
              <w:rFonts w:ascii="Cambria Math" w:hAnsi="Cambria Math"/>
            </w:rPr>
            <m:t xml:space="preserve"> </m:t>
          </m:r>
          <m:d>
            <m:dPr>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T</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T</m:t>
                      </m:r>
                    </m:e>
                    <m:sub>
                      <m:r>
                        <w:rPr>
                          <w:rFonts w:ascii="Cambria Math" w:hAnsi="Cambria Math"/>
                        </w:rPr>
                        <m:t>1</m:t>
                      </m:r>
                    </m:sub>
                  </m:sSub>
                </m:den>
              </m:f>
            </m:e>
          </m:d>
          <m:r>
            <w:rPr>
              <w:rFonts w:ascii="Cambria Math" w:hAnsi="Cambria Math"/>
            </w:rPr>
            <m:t>=</m:t>
          </m:r>
          <m:func>
            <m:funcPr>
              <m:ctrlPr>
                <w:rPr>
                  <w:rFonts w:ascii="Cambria Math" w:hAnsi="Cambria Math"/>
                  <w:i/>
                </w:rPr>
              </m:ctrlPr>
            </m:funcPr>
            <m:fName>
              <m:r>
                <m:rPr>
                  <m:sty m:val="p"/>
                </m:rPr>
                <w:rPr>
                  <w:rFonts w:ascii="Cambria Math" w:hAnsi="Cambria Math"/>
                </w:rPr>
                <m:t>ln</m:t>
              </m:r>
            </m:fName>
            <m:e>
              <m:f>
                <m:fPr>
                  <m:ctrlPr>
                    <w:rPr>
                      <w:rFonts w:ascii="Cambria Math" w:hAnsi="Cambria Math"/>
                      <w:bCs/>
                      <w:i/>
                      <w:iCs/>
                    </w:rPr>
                  </m:ctrlPr>
                </m:fPr>
                <m:num>
                  <m:d>
                    <m:dPr>
                      <m:begChr m:val="["/>
                      <m:endChr m:val="]"/>
                      <m:ctrlPr>
                        <w:rPr>
                          <w:rFonts w:ascii="Cambria Math" w:hAnsi="Cambria Math"/>
                          <w:bCs/>
                          <w:i/>
                          <w:iCs/>
                        </w:rPr>
                      </m:ctrlPr>
                    </m:dPr>
                    <m:e>
                      <m:sSub>
                        <m:sSubPr>
                          <m:ctrlPr>
                            <w:rPr>
                              <w:rFonts w:ascii="Cambria Math" w:hAnsi="Cambria Math"/>
                              <w:bCs/>
                              <w:i/>
                              <w:iCs/>
                            </w:rPr>
                          </m:ctrlPr>
                        </m:sSubPr>
                        <m:e>
                          <m:r>
                            <w:rPr>
                              <w:rFonts w:ascii="Cambria Math" w:hAnsi="Cambria Math"/>
                            </w:rPr>
                            <m:t>D</m:t>
                          </m:r>
                        </m:e>
                        <m:sub>
                          <m:sSub>
                            <m:sSubPr>
                              <m:ctrlPr>
                                <w:rPr>
                                  <w:rFonts w:ascii="Cambria Math" w:hAnsi="Cambria Math"/>
                                  <w:bCs/>
                                  <w:i/>
                                  <w:iCs/>
                                </w:rPr>
                              </m:ctrlPr>
                            </m:sSubPr>
                            <m:e>
                              <m:r>
                                <w:rPr>
                                  <w:rFonts w:ascii="Cambria Math" w:hAnsi="Cambria Math"/>
                                </w:rPr>
                                <m:t>T</m:t>
                              </m:r>
                            </m:e>
                            <m:sub>
                              <m:r>
                                <w:rPr>
                                  <w:rFonts w:ascii="Cambria Math" w:hAnsi="Cambria Math"/>
                                </w:rPr>
                                <m:t>1</m:t>
                              </m:r>
                            </m:sub>
                          </m:sSub>
                        </m:sub>
                      </m:sSub>
                    </m:e>
                  </m:d>
                  <m:sSup>
                    <m:sSupPr>
                      <m:ctrlPr>
                        <w:rPr>
                          <w:rFonts w:ascii="Cambria Math" w:hAnsi="Cambria Math"/>
                          <w:bCs/>
                          <w:i/>
                          <w:iCs/>
                        </w:rPr>
                      </m:ctrlPr>
                    </m:sSupPr>
                    <m:e>
                      <m:d>
                        <m:dPr>
                          <m:begChr m:val="["/>
                          <m:endChr m:val="]"/>
                          <m:ctrlPr>
                            <w:rPr>
                              <w:rFonts w:ascii="Cambria Math" w:hAnsi="Cambria Math"/>
                              <w:bCs/>
                              <w:i/>
                              <w:iCs/>
                            </w:rPr>
                          </m:ctrlPr>
                        </m:dPr>
                        <m:e>
                          <m:sSub>
                            <m:sSubPr>
                              <m:ctrlPr>
                                <w:rPr>
                                  <w:rFonts w:ascii="Cambria Math" w:hAnsi="Cambria Math"/>
                                  <w:bCs/>
                                  <w:i/>
                                  <w:iCs/>
                                </w:rPr>
                              </m:ctrlPr>
                            </m:sSubPr>
                            <m:e>
                              <m:r>
                                <w:rPr>
                                  <w:rFonts w:ascii="Cambria Math" w:hAnsi="Cambria Math"/>
                                </w:rPr>
                                <m:t>M</m:t>
                              </m:r>
                            </m:e>
                            <m:sub>
                              <m:sSub>
                                <m:sSubPr>
                                  <m:ctrlPr>
                                    <w:rPr>
                                      <w:rFonts w:ascii="Cambria Math" w:hAnsi="Cambria Math"/>
                                      <w:bCs/>
                                      <w:i/>
                                      <w:iCs/>
                                    </w:rPr>
                                  </m:ctrlPr>
                                </m:sSubPr>
                                <m:e>
                                  <m:r>
                                    <w:rPr>
                                      <w:rFonts w:ascii="Cambria Math" w:hAnsi="Cambria Math"/>
                                    </w:rPr>
                                    <m:t>T</m:t>
                                  </m:r>
                                </m:e>
                                <m:sub>
                                  <m:r>
                                    <w:rPr>
                                      <w:rFonts w:ascii="Cambria Math" w:hAnsi="Cambria Math"/>
                                    </w:rPr>
                                    <m:t>2</m:t>
                                  </m:r>
                                </m:sub>
                              </m:sSub>
                            </m:sub>
                          </m:sSub>
                        </m:e>
                      </m:d>
                    </m:e>
                    <m:sup>
                      <m:r>
                        <w:rPr>
                          <w:rFonts w:ascii="Cambria Math" w:hAnsi="Cambria Math"/>
                        </w:rPr>
                        <m:t>2</m:t>
                      </m:r>
                    </m:sup>
                  </m:sSup>
                </m:num>
                <m:den>
                  <m:sSup>
                    <m:sSupPr>
                      <m:ctrlPr>
                        <w:rPr>
                          <w:rFonts w:ascii="Cambria Math" w:hAnsi="Cambria Math"/>
                          <w:bCs/>
                          <w:i/>
                          <w:iCs/>
                        </w:rPr>
                      </m:ctrlPr>
                    </m:sSupPr>
                    <m:e>
                      <m:d>
                        <m:dPr>
                          <m:begChr m:val="["/>
                          <m:endChr m:val="]"/>
                          <m:ctrlPr>
                            <w:rPr>
                              <w:rFonts w:ascii="Cambria Math" w:hAnsi="Cambria Math"/>
                              <w:bCs/>
                              <w:i/>
                              <w:iCs/>
                            </w:rPr>
                          </m:ctrlPr>
                        </m:dPr>
                        <m:e>
                          <m:sSub>
                            <m:sSubPr>
                              <m:ctrlPr>
                                <w:rPr>
                                  <w:rFonts w:ascii="Cambria Math" w:hAnsi="Cambria Math"/>
                                  <w:bCs/>
                                  <w:i/>
                                  <w:iCs/>
                                </w:rPr>
                              </m:ctrlPr>
                            </m:sSubPr>
                            <m:e>
                              <m:r>
                                <w:rPr>
                                  <w:rFonts w:ascii="Cambria Math" w:hAnsi="Cambria Math"/>
                                </w:rPr>
                                <m:t>M</m:t>
                              </m:r>
                            </m:e>
                            <m:sub>
                              <m:sSub>
                                <m:sSubPr>
                                  <m:ctrlPr>
                                    <w:rPr>
                                      <w:rFonts w:ascii="Cambria Math" w:hAnsi="Cambria Math"/>
                                      <w:bCs/>
                                      <w:i/>
                                      <w:iCs/>
                                    </w:rPr>
                                  </m:ctrlPr>
                                </m:sSubPr>
                                <m:e>
                                  <m:r>
                                    <w:rPr>
                                      <w:rFonts w:ascii="Cambria Math" w:hAnsi="Cambria Math"/>
                                    </w:rPr>
                                    <m:t>T</m:t>
                                  </m:r>
                                </m:e>
                                <m:sub>
                                  <m:r>
                                    <w:rPr>
                                      <w:rFonts w:ascii="Cambria Math" w:hAnsi="Cambria Math"/>
                                    </w:rPr>
                                    <m:t>1</m:t>
                                  </m:r>
                                </m:sub>
                              </m:sSub>
                            </m:sub>
                          </m:sSub>
                        </m:e>
                      </m:d>
                    </m:e>
                    <m:sup>
                      <m:r>
                        <w:rPr>
                          <w:rFonts w:ascii="Cambria Math" w:hAnsi="Cambria Math"/>
                        </w:rPr>
                        <m:t>2</m:t>
                      </m:r>
                    </m:sup>
                  </m:sSup>
                  <m:d>
                    <m:dPr>
                      <m:begChr m:val="["/>
                      <m:endChr m:val="]"/>
                      <m:ctrlPr>
                        <w:rPr>
                          <w:rFonts w:ascii="Cambria Math" w:hAnsi="Cambria Math"/>
                          <w:bCs/>
                          <w:i/>
                          <w:iCs/>
                        </w:rPr>
                      </m:ctrlPr>
                    </m:dPr>
                    <m:e>
                      <m:sSub>
                        <m:sSubPr>
                          <m:ctrlPr>
                            <w:rPr>
                              <w:rFonts w:ascii="Cambria Math" w:hAnsi="Cambria Math"/>
                              <w:bCs/>
                              <w:i/>
                              <w:iCs/>
                            </w:rPr>
                          </m:ctrlPr>
                        </m:sSubPr>
                        <m:e>
                          <m:r>
                            <w:rPr>
                              <w:rFonts w:ascii="Cambria Math" w:hAnsi="Cambria Math"/>
                            </w:rPr>
                            <m:t>E</m:t>
                          </m:r>
                        </m:e>
                        <m:sub>
                          <m:sSub>
                            <m:sSubPr>
                              <m:ctrlPr>
                                <w:rPr>
                                  <w:rFonts w:ascii="Cambria Math" w:hAnsi="Cambria Math"/>
                                  <w:bCs/>
                                  <w:i/>
                                  <w:iCs/>
                                </w:rPr>
                              </m:ctrlPr>
                            </m:sSubPr>
                            <m:e>
                              <m:r>
                                <w:rPr>
                                  <w:rFonts w:ascii="Cambria Math" w:hAnsi="Cambria Math"/>
                                </w:rPr>
                                <m:t>T</m:t>
                              </m:r>
                            </m:e>
                            <m:sub>
                              <m:r>
                                <w:rPr>
                                  <w:rFonts w:ascii="Cambria Math" w:hAnsi="Cambria Math"/>
                                </w:rPr>
                                <m:t>2</m:t>
                              </m:r>
                            </m:sub>
                          </m:sSub>
                        </m:sub>
                      </m:sSub>
                    </m:e>
                  </m:d>
                </m:den>
              </m:f>
            </m:e>
          </m:func>
          <m:r>
            <w:rPr>
              <w:rFonts w:ascii="Cambria Math" w:hAnsi="Cambria Math"/>
            </w:rPr>
            <m:t xml:space="preserve">     (</m:t>
          </m:r>
          <m:r>
            <m:rPr>
              <m:sty m:val="p"/>
            </m:rPr>
            <w:rPr>
              <w:rFonts w:ascii="Cambria Math" w:hAnsi="Cambria Math"/>
            </w:rPr>
            <m:t>S</m:t>
          </m:r>
          <m:r>
            <w:rPr>
              <w:rFonts w:ascii="Cambria Math" w:hAnsi="Cambria Math"/>
            </w:rPr>
            <m:t>4)</m:t>
          </m:r>
        </m:oMath>
      </m:oMathPara>
    </w:p>
    <w:p w14:paraId="055B9AEF" w14:textId="58F55D39" w:rsidR="008A0015" w:rsidRPr="000410F4" w:rsidRDefault="008A0015" w:rsidP="008A0015">
      <w:pPr>
        <w:rPr>
          <w:bCs/>
        </w:rPr>
      </w:pPr>
      <w:proofErr w:type="gramStart"/>
      <w:r w:rsidRPr="000410F4">
        <w:rPr>
          <w:bCs/>
        </w:rPr>
        <w:t>Assuming that</w:t>
      </w:r>
      <w:proofErr w:type="gramEnd"/>
      <w:r w:rsidRPr="000410F4">
        <w:rPr>
          <w:bCs/>
        </w:rPr>
        <w:t xml:space="preserve"> the concentration change of </w:t>
      </w:r>
      <w:r w:rsidR="002D670D" w:rsidRPr="000410F4">
        <w:rPr>
          <w:bCs/>
        </w:rPr>
        <w:t>E</w:t>
      </w:r>
      <w:r w:rsidRPr="000410F4">
        <w:rPr>
          <w:bCs/>
        </w:rPr>
        <w:t xml:space="preserve"> can be negligible within </w:t>
      </w:r>
      <w:r w:rsidRPr="000410F4">
        <w:rPr>
          <w:bCs/>
          <w:iCs/>
        </w:rPr>
        <w:t>small temperature range (within 10 K)</w:t>
      </w:r>
      <w:r w:rsidRPr="000410F4">
        <w:rPr>
          <w:bCs/>
        </w:rPr>
        <w:t>, and substitute the fluorophore concentration for fluorescence intensities, the function becomes</w:t>
      </w:r>
    </w:p>
    <w:p w14:paraId="26538882" w14:textId="4BA35ABC" w:rsidR="008A0015" w:rsidRPr="000410F4" w:rsidRDefault="00000000" w:rsidP="008A0015">
      <w:pPr>
        <w:rPr>
          <w:bCs/>
        </w:rPr>
      </w:pPr>
      <m:oMathPara>
        <m:oMath>
          <m:func>
            <m:funcPr>
              <m:ctrlPr>
                <w:rPr>
                  <w:rFonts w:ascii="Cambria Math" w:hAnsi="Cambria Math"/>
                  <w:bCs/>
                  <w:i/>
                </w:rPr>
              </m:ctrlPr>
            </m:funcPr>
            <m:fName>
              <m:r>
                <m:rPr>
                  <m:sty m:val="p"/>
                </m:rPr>
                <w:rPr>
                  <w:rFonts w:ascii="Cambria Math" w:hAnsi="Cambria Math"/>
                </w:rPr>
                <m:t>ln</m:t>
              </m:r>
            </m:fName>
            <m:e>
              <m:sSup>
                <m:sSupPr>
                  <m:ctrlPr>
                    <w:rPr>
                      <w:rFonts w:ascii="Cambria Math" w:hAnsi="Cambria Math"/>
                      <w:bCs/>
                      <w:i/>
                      <w:iCs/>
                    </w:rPr>
                  </m:ctrlPr>
                </m:sSupPr>
                <m:e>
                  <m:d>
                    <m:dPr>
                      <m:ctrlPr>
                        <w:rPr>
                          <w:rFonts w:ascii="Cambria Math" w:hAnsi="Cambria Math"/>
                          <w:bCs/>
                          <w:i/>
                          <w:iCs/>
                        </w:rPr>
                      </m:ctrlPr>
                    </m:dPr>
                    <m:e>
                      <m:f>
                        <m:fPr>
                          <m:ctrlPr>
                            <w:rPr>
                              <w:rFonts w:ascii="Cambria Math" w:hAnsi="Cambria Math"/>
                              <w:bCs/>
                              <w:i/>
                              <w:iCs/>
                            </w:rPr>
                          </m:ctrlPr>
                        </m:fPr>
                        <m:num>
                          <m:sSub>
                            <m:sSubPr>
                              <m:ctrlPr>
                                <w:rPr>
                                  <w:rFonts w:ascii="Cambria Math" w:hAnsi="Cambria Math"/>
                                  <w:bCs/>
                                  <w:i/>
                                  <w:iCs/>
                                </w:rPr>
                              </m:ctrlPr>
                            </m:sSubPr>
                            <m:e>
                              <m:r>
                                <w:rPr>
                                  <w:rFonts w:ascii="Cambria Math" w:hAnsi="Cambria Math"/>
                                </w:rPr>
                                <m:t>I</m:t>
                              </m:r>
                            </m:e>
                            <m:sub>
                              <m:sSub>
                                <m:sSubPr>
                                  <m:ctrlPr>
                                    <w:rPr>
                                      <w:rFonts w:ascii="Cambria Math" w:hAnsi="Cambria Math"/>
                                      <w:i/>
                                    </w:rPr>
                                  </m:ctrlPr>
                                </m:sSubPr>
                                <m:e>
                                  <m:r>
                                    <w:rPr>
                                      <w:rFonts w:ascii="Cambria Math" w:hAnsi="Cambria Math"/>
                                    </w:rPr>
                                    <m:t>T</m:t>
                                  </m:r>
                                </m:e>
                                <m:sub>
                                  <m:r>
                                    <w:rPr>
                                      <w:rFonts w:ascii="Cambria Math" w:hAnsi="Cambria Math"/>
                                    </w:rPr>
                                    <m:t>2</m:t>
                                  </m:r>
                                </m:sub>
                              </m:sSub>
                            </m:sub>
                          </m:sSub>
                        </m:num>
                        <m:den>
                          <m:sSub>
                            <m:sSubPr>
                              <m:ctrlPr>
                                <w:rPr>
                                  <w:rFonts w:ascii="Cambria Math" w:hAnsi="Cambria Math"/>
                                  <w:bCs/>
                                  <w:i/>
                                  <w:iCs/>
                                </w:rPr>
                              </m:ctrlPr>
                            </m:sSubPr>
                            <m:e>
                              <m:r>
                                <w:rPr>
                                  <w:rFonts w:ascii="Cambria Math" w:hAnsi="Cambria Math"/>
                                </w:rPr>
                                <m:t>I</m:t>
                              </m:r>
                            </m:e>
                            <m:sub>
                              <m:sSub>
                                <m:sSubPr>
                                  <m:ctrlPr>
                                    <w:rPr>
                                      <w:rFonts w:ascii="Cambria Math" w:hAnsi="Cambria Math"/>
                                      <w:i/>
                                    </w:rPr>
                                  </m:ctrlPr>
                                </m:sSubPr>
                                <m:e>
                                  <m:r>
                                    <w:rPr>
                                      <w:rFonts w:ascii="Cambria Math" w:hAnsi="Cambria Math"/>
                                    </w:rPr>
                                    <m:t>T</m:t>
                                  </m:r>
                                </m:e>
                                <m:sub>
                                  <m:r>
                                    <w:rPr>
                                      <w:rFonts w:ascii="Cambria Math" w:hAnsi="Cambria Math"/>
                                    </w:rPr>
                                    <m:t>1</m:t>
                                  </m:r>
                                </m:sub>
                              </m:sSub>
                            </m:sub>
                          </m:sSub>
                        </m:den>
                      </m:f>
                    </m:e>
                  </m:d>
                </m:e>
                <m:sup>
                  <m:r>
                    <w:rPr>
                      <w:rFonts w:ascii="Cambria Math" w:hAnsi="Cambria Math"/>
                    </w:rPr>
                    <m:t>2</m:t>
                  </m:r>
                </m:sup>
              </m:sSup>
              <m:r>
                <w:rPr>
                  <w:rFonts w:ascii="Cambria Math" w:hAnsi="Cambria Math"/>
                </w:rPr>
                <m:t>=</m:t>
              </m:r>
            </m:e>
          </m:func>
          <m:f>
            <m:fPr>
              <m:ctrlPr>
                <w:rPr>
                  <w:rFonts w:ascii="Cambria Math" w:hAnsi="Cambria Math"/>
                  <w:bCs/>
                  <w:i/>
                </w:rPr>
              </m:ctrlPr>
            </m:fPr>
            <m:num>
              <m:r>
                <w:rPr>
                  <w:rFonts w:ascii="Cambria Math" w:hAnsi="Cambria Math"/>
                </w:rPr>
                <m:t>∆G</m:t>
              </m:r>
            </m:num>
            <m:den>
              <m:r>
                <w:rPr>
                  <w:rFonts w:ascii="Cambria Math" w:hAnsi="Cambria Math"/>
                </w:rPr>
                <m:t>R</m:t>
              </m:r>
            </m:den>
          </m:f>
          <m:r>
            <w:rPr>
              <w:rFonts w:ascii="Cambria Math" w:hAnsi="Cambria Math"/>
            </w:rPr>
            <m:t xml:space="preserve"> </m:t>
          </m:r>
          <m:d>
            <m:dPr>
              <m:ctrlPr>
                <w:rPr>
                  <w:rFonts w:ascii="Cambria Math" w:hAnsi="Cambria Math"/>
                  <w:bCs/>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T</m:t>
                      </m:r>
                    </m:e>
                    <m:sub>
                      <m:r>
                        <w:rPr>
                          <w:rFonts w:ascii="Cambria Math" w:hAnsi="Cambria Math"/>
                        </w:rPr>
                        <m:t>2</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T</m:t>
                      </m:r>
                    </m:e>
                    <m:sub>
                      <m:r>
                        <w:rPr>
                          <w:rFonts w:ascii="Cambria Math" w:hAnsi="Cambria Math"/>
                        </w:rPr>
                        <m:t>1</m:t>
                      </m:r>
                    </m:sub>
                  </m:sSub>
                </m:den>
              </m:f>
            </m:e>
          </m:d>
          <m:r>
            <w:rPr>
              <w:rFonts w:ascii="Cambria Math" w:hAnsi="Cambria Math"/>
            </w:rPr>
            <m:t xml:space="preserve">      (</m:t>
          </m:r>
          <m:r>
            <m:rPr>
              <m:sty m:val="p"/>
            </m:rPr>
            <w:rPr>
              <w:rFonts w:ascii="Cambria Math" w:hAnsi="Cambria Math"/>
            </w:rPr>
            <m:t>S</m:t>
          </m:r>
          <m:r>
            <w:rPr>
              <w:rFonts w:ascii="Cambria Math" w:hAnsi="Cambria Math"/>
            </w:rPr>
            <m:t>5)</m:t>
          </m:r>
        </m:oMath>
      </m:oMathPara>
    </w:p>
    <w:p w14:paraId="6DA8BA37" w14:textId="0D0EF98D" w:rsidR="008A0015" w:rsidRPr="000410F4" w:rsidRDefault="008A0015" w:rsidP="008A0015">
      <w:pPr>
        <w:rPr>
          <w:bCs/>
        </w:rPr>
      </w:pPr>
      <w:r w:rsidRPr="000410F4">
        <w:rPr>
          <w:bCs/>
        </w:rPr>
        <w:t xml:space="preserve">where I </w:t>
      </w:r>
      <w:proofErr w:type="gramStart"/>
      <w:r w:rsidRPr="000410F4">
        <w:rPr>
          <w:bCs/>
        </w:rPr>
        <w:t>stands</w:t>
      </w:r>
      <w:proofErr w:type="gramEnd"/>
      <w:r w:rsidRPr="000410F4">
        <w:rPr>
          <w:bCs/>
        </w:rPr>
        <w:t xml:space="preserve"> for the fluorescence intensity. Thus, the Gibbs energy can be calculated as:</w:t>
      </w:r>
    </w:p>
    <w:p w14:paraId="7EF0AAC6" w14:textId="5ABD8A67" w:rsidR="00FA1E88" w:rsidRPr="000410F4" w:rsidRDefault="008A0015" w:rsidP="00133D68">
      <w:pPr>
        <w:rPr>
          <w:bCs/>
        </w:rPr>
      </w:pPr>
      <m:oMathPara>
        <m:oMath>
          <m:r>
            <w:rPr>
              <w:rFonts w:ascii="Cambria Math" w:hAnsi="Cambria Math"/>
            </w:rPr>
            <m:t>∆G=</m:t>
          </m:r>
          <m:f>
            <m:fPr>
              <m:ctrlPr>
                <w:rPr>
                  <w:rFonts w:ascii="Cambria Math" w:hAnsi="Cambria Math"/>
                  <w:i/>
                </w:rPr>
              </m:ctrlPr>
            </m:fPr>
            <m:num>
              <m:r>
                <w:rPr>
                  <w:rFonts w:ascii="Cambria Math" w:hAnsi="Cambria Math"/>
                </w:rPr>
                <m:t>R</m:t>
              </m:r>
              <m:sSub>
                <m:sSubPr>
                  <m:ctrlPr>
                    <w:rPr>
                      <w:rFonts w:ascii="Cambria Math" w:hAnsi="Cambria Math"/>
                      <w:i/>
                    </w:rPr>
                  </m:ctrlPr>
                </m:sSubPr>
                <m:e>
                  <m:r>
                    <w:rPr>
                      <w:rFonts w:ascii="Cambria Math" w:hAnsi="Cambria Math"/>
                    </w:rPr>
                    <m:t>T</m:t>
                  </m:r>
                </m:e>
                <m:sub>
                  <m:r>
                    <w:rPr>
                      <w:rFonts w:ascii="Cambria Math" w:hAnsi="Cambria Math"/>
                    </w:rPr>
                    <m:t>1</m:t>
                  </m:r>
                </m:sub>
              </m:sSub>
              <m:sSub>
                <m:sSubPr>
                  <m:ctrlPr>
                    <w:rPr>
                      <w:rFonts w:ascii="Cambria Math" w:hAnsi="Cambria Math"/>
                      <w:i/>
                    </w:rPr>
                  </m:ctrlPr>
                </m:sSubPr>
                <m:e>
                  <m:r>
                    <w:rPr>
                      <w:rFonts w:ascii="Cambria Math" w:hAnsi="Cambria Math"/>
                    </w:rPr>
                    <m:t>T</m:t>
                  </m:r>
                </m:e>
                <m:sub>
                  <m:r>
                    <w:rPr>
                      <w:rFonts w:ascii="Cambria Math" w:hAnsi="Cambria Math"/>
                    </w:rPr>
                    <m:t>2</m:t>
                  </m:r>
                </m:sub>
              </m:sSub>
              <m:func>
                <m:funcPr>
                  <m:ctrlPr>
                    <w:rPr>
                      <w:rFonts w:ascii="Cambria Math" w:hAnsi="Cambria Math"/>
                      <w:bCs/>
                      <w:i/>
                    </w:rPr>
                  </m:ctrlPr>
                </m:funcPr>
                <m:fName>
                  <m:r>
                    <w:rPr>
                      <w:rFonts w:ascii="Cambria Math" w:hAnsi="Cambria Math"/>
                    </w:rPr>
                    <m:t>ln</m:t>
                  </m:r>
                </m:fName>
                <m:e>
                  <m:sSup>
                    <m:sSupPr>
                      <m:ctrlPr>
                        <w:rPr>
                          <w:rFonts w:ascii="Cambria Math" w:hAnsi="Cambria Math"/>
                          <w:bCs/>
                          <w:i/>
                          <w:iCs/>
                        </w:rPr>
                      </m:ctrlPr>
                    </m:sSupPr>
                    <m:e>
                      <m:d>
                        <m:dPr>
                          <m:ctrlPr>
                            <w:rPr>
                              <w:rFonts w:ascii="Cambria Math" w:hAnsi="Cambria Math"/>
                              <w:bCs/>
                              <w:i/>
                              <w:iCs/>
                            </w:rPr>
                          </m:ctrlPr>
                        </m:dPr>
                        <m:e>
                          <m:f>
                            <m:fPr>
                              <m:ctrlPr>
                                <w:rPr>
                                  <w:rFonts w:ascii="Cambria Math" w:hAnsi="Cambria Math"/>
                                  <w:bCs/>
                                  <w:i/>
                                  <w:iCs/>
                                </w:rPr>
                              </m:ctrlPr>
                            </m:fPr>
                            <m:num>
                              <m:sSub>
                                <m:sSubPr>
                                  <m:ctrlPr>
                                    <w:rPr>
                                      <w:rFonts w:ascii="Cambria Math" w:hAnsi="Cambria Math"/>
                                      <w:bCs/>
                                      <w:i/>
                                      <w:iCs/>
                                    </w:rPr>
                                  </m:ctrlPr>
                                </m:sSubPr>
                                <m:e>
                                  <m:r>
                                    <w:rPr>
                                      <w:rFonts w:ascii="Cambria Math" w:hAnsi="Cambria Math"/>
                                    </w:rPr>
                                    <m:t>I</m:t>
                                  </m:r>
                                </m:e>
                                <m:sub>
                                  <m:sSub>
                                    <m:sSubPr>
                                      <m:ctrlPr>
                                        <w:rPr>
                                          <w:rFonts w:ascii="Cambria Math" w:hAnsi="Cambria Math"/>
                                          <w:i/>
                                        </w:rPr>
                                      </m:ctrlPr>
                                    </m:sSubPr>
                                    <m:e>
                                      <m:r>
                                        <w:rPr>
                                          <w:rFonts w:ascii="Cambria Math" w:hAnsi="Cambria Math"/>
                                        </w:rPr>
                                        <m:t>T</m:t>
                                      </m:r>
                                    </m:e>
                                    <m:sub>
                                      <m:r>
                                        <w:rPr>
                                          <w:rFonts w:ascii="Cambria Math" w:hAnsi="Cambria Math"/>
                                        </w:rPr>
                                        <m:t>2</m:t>
                                      </m:r>
                                    </m:sub>
                                  </m:sSub>
                                </m:sub>
                              </m:sSub>
                            </m:num>
                            <m:den>
                              <m:sSub>
                                <m:sSubPr>
                                  <m:ctrlPr>
                                    <w:rPr>
                                      <w:rFonts w:ascii="Cambria Math" w:hAnsi="Cambria Math"/>
                                      <w:bCs/>
                                      <w:i/>
                                      <w:iCs/>
                                    </w:rPr>
                                  </m:ctrlPr>
                                </m:sSubPr>
                                <m:e>
                                  <m:r>
                                    <w:rPr>
                                      <w:rFonts w:ascii="Cambria Math" w:hAnsi="Cambria Math"/>
                                    </w:rPr>
                                    <m:t>I</m:t>
                                  </m:r>
                                </m:e>
                                <m:sub>
                                  <m:sSub>
                                    <m:sSubPr>
                                      <m:ctrlPr>
                                        <w:rPr>
                                          <w:rFonts w:ascii="Cambria Math" w:hAnsi="Cambria Math"/>
                                          <w:i/>
                                        </w:rPr>
                                      </m:ctrlPr>
                                    </m:sSubPr>
                                    <m:e>
                                      <m:r>
                                        <w:rPr>
                                          <w:rFonts w:ascii="Cambria Math" w:hAnsi="Cambria Math"/>
                                        </w:rPr>
                                        <m:t>T</m:t>
                                      </m:r>
                                    </m:e>
                                    <m:sub>
                                      <m:r>
                                        <w:rPr>
                                          <w:rFonts w:ascii="Cambria Math" w:hAnsi="Cambria Math"/>
                                        </w:rPr>
                                        <m:t>1</m:t>
                                      </m:r>
                                    </m:sub>
                                  </m:sSub>
                                </m:sub>
                              </m:sSub>
                            </m:den>
                          </m:f>
                        </m:e>
                      </m:d>
                    </m:e>
                    <m:sup>
                      <m:r>
                        <w:rPr>
                          <w:rFonts w:ascii="Cambria Math" w:hAnsi="Cambria Math"/>
                        </w:rPr>
                        <m:t>2</m:t>
                      </m:r>
                    </m:sup>
                  </m:sSup>
                </m:e>
              </m:func>
            </m:num>
            <m:den>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e>
              </m:d>
            </m:den>
          </m:f>
          <m:r>
            <w:rPr>
              <w:rFonts w:ascii="Cambria Math" w:hAnsi="Cambria Math"/>
            </w:rPr>
            <m:t xml:space="preserve">      (</m:t>
          </m:r>
          <m:r>
            <m:rPr>
              <m:sty m:val="p"/>
            </m:rPr>
            <w:rPr>
              <w:rFonts w:ascii="Cambria Math" w:hAnsi="Cambria Math"/>
            </w:rPr>
            <m:t>S</m:t>
          </m:r>
          <m:r>
            <w:rPr>
              <w:rFonts w:ascii="Cambria Math" w:hAnsi="Cambria Math"/>
            </w:rPr>
            <m:t>6)</m:t>
          </m:r>
        </m:oMath>
      </m:oMathPara>
    </w:p>
    <w:p w14:paraId="13D35A2F" w14:textId="12089D25" w:rsidR="00DD3423" w:rsidRPr="000410F4" w:rsidRDefault="00A91B94" w:rsidP="00FA1E88">
      <w:pPr>
        <w:jc w:val="center"/>
      </w:pPr>
      <w:r w:rsidRPr="000410F4">
        <w:rPr>
          <w:noProof/>
        </w:rPr>
        <w:lastRenderedPageBreak/>
        <w:drawing>
          <wp:inline distT="0" distB="0" distL="0" distR="0" wp14:anchorId="6F816057" wp14:editId="1014A75B">
            <wp:extent cx="3041650" cy="2271824"/>
            <wp:effectExtent l="0" t="0" r="0" b="0"/>
            <wp:docPr id="670725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72517" name="图片 67072517"/>
                    <pic:cNvPicPr/>
                  </pic:nvPicPr>
                  <pic:blipFill>
                    <a:blip r:embed="rId72">
                      <a:extLst>
                        <a:ext uri="{28A0092B-C50C-407E-A947-70E740481C1C}">
                          <a14:useLocalDpi xmlns:a14="http://schemas.microsoft.com/office/drawing/2010/main" val="0"/>
                        </a:ext>
                      </a:extLst>
                    </a:blip>
                    <a:stretch>
                      <a:fillRect/>
                    </a:stretch>
                  </pic:blipFill>
                  <pic:spPr>
                    <a:xfrm>
                      <a:off x="0" y="0"/>
                      <a:ext cx="3047750" cy="2276380"/>
                    </a:xfrm>
                    <a:prstGeom prst="rect">
                      <a:avLst/>
                    </a:prstGeom>
                  </pic:spPr>
                </pic:pic>
              </a:graphicData>
            </a:graphic>
          </wp:inline>
        </w:drawing>
      </w:r>
    </w:p>
    <w:p w14:paraId="04A3E7D6" w14:textId="77777777" w:rsidR="00DE4AA5" w:rsidRPr="000410F4" w:rsidRDefault="00DE4AA5" w:rsidP="00DE4AA5">
      <m:oMathPara>
        <m:oMath>
          <m:r>
            <w:rPr>
              <w:rFonts w:ascii="Cambria Math" w:hAnsi="Cambria Math"/>
            </w:rPr>
            <m:t>∆G=</m:t>
          </m:r>
          <m:f>
            <m:fPr>
              <m:ctrlPr>
                <w:rPr>
                  <w:rFonts w:ascii="Cambria Math" w:hAnsi="Cambria Math"/>
                  <w:i/>
                </w:rPr>
              </m:ctrlPr>
            </m:fPr>
            <m:num>
              <m:r>
                <w:rPr>
                  <w:rFonts w:ascii="Cambria Math" w:hAnsi="Cambria Math"/>
                </w:rPr>
                <m:t>R</m:t>
              </m:r>
              <m:sSub>
                <m:sSubPr>
                  <m:ctrlPr>
                    <w:rPr>
                      <w:rFonts w:ascii="Cambria Math" w:hAnsi="Cambria Math"/>
                      <w:i/>
                    </w:rPr>
                  </m:ctrlPr>
                </m:sSubPr>
                <m:e>
                  <m:r>
                    <w:rPr>
                      <w:rFonts w:ascii="Cambria Math" w:hAnsi="Cambria Math"/>
                    </w:rPr>
                    <m:t>T</m:t>
                  </m:r>
                </m:e>
                <m:sub>
                  <m:r>
                    <w:rPr>
                      <w:rFonts w:ascii="Cambria Math" w:hAnsi="Cambria Math"/>
                    </w:rPr>
                    <m:t>1</m:t>
                  </m:r>
                </m:sub>
              </m:sSub>
              <m:sSub>
                <m:sSubPr>
                  <m:ctrlPr>
                    <w:rPr>
                      <w:rFonts w:ascii="Cambria Math" w:hAnsi="Cambria Math"/>
                      <w:i/>
                    </w:rPr>
                  </m:ctrlPr>
                </m:sSubPr>
                <m:e>
                  <m:r>
                    <w:rPr>
                      <w:rFonts w:ascii="Cambria Math" w:hAnsi="Cambria Math"/>
                    </w:rPr>
                    <m:t>T</m:t>
                  </m:r>
                </m:e>
                <m:sub>
                  <m:r>
                    <w:rPr>
                      <w:rFonts w:ascii="Cambria Math" w:hAnsi="Cambria Math"/>
                    </w:rPr>
                    <m:t>2</m:t>
                  </m:r>
                </m:sub>
              </m:sSub>
              <m:func>
                <m:funcPr>
                  <m:ctrlPr>
                    <w:rPr>
                      <w:rFonts w:ascii="Cambria Math" w:hAnsi="Cambria Math"/>
                      <w:bCs/>
                      <w:i/>
                    </w:rPr>
                  </m:ctrlPr>
                </m:funcPr>
                <m:fName>
                  <m:r>
                    <w:rPr>
                      <w:rFonts w:ascii="Cambria Math" w:hAnsi="Cambria Math"/>
                    </w:rPr>
                    <m:t>ln</m:t>
                  </m:r>
                </m:fName>
                <m:e>
                  <m:sSup>
                    <m:sSupPr>
                      <m:ctrlPr>
                        <w:rPr>
                          <w:rFonts w:ascii="Cambria Math" w:hAnsi="Cambria Math"/>
                          <w:bCs/>
                          <w:i/>
                          <w:iCs/>
                        </w:rPr>
                      </m:ctrlPr>
                    </m:sSupPr>
                    <m:e>
                      <m:d>
                        <m:dPr>
                          <m:ctrlPr>
                            <w:rPr>
                              <w:rFonts w:ascii="Cambria Math" w:hAnsi="Cambria Math"/>
                              <w:bCs/>
                              <w:i/>
                              <w:iCs/>
                            </w:rPr>
                          </m:ctrlPr>
                        </m:dPr>
                        <m:e>
                          <m:f>
                            <m:fPr>
                              <m:ctrlPr>
                                <w:rPr>
                                  <w:rFonts w:ascii="Cambria Math" w:hAnsi="Cambria Math"/>
                                  <w:bCs/>
                                  <w:i/>
                                  <w:iCs/>
                                </w:rPr>
                              </m:ctrlPr>
                            </m:fPr>
                            <m:num>
                              <m:sSub>
                                <m:sSubPr>
                                  <m:ctrlPr>
                                    <w:rPr>
                                      <w:rFonts w:ascii="Cambria Math" w:hAnsi="Cambria Math"/>
                                      <w:bCs/>
                                      <w:i/>
                                      <w:iCs/>
                                    </w:rPr>
                                  </m:ctrlPr>
                                </m:sSubPr>
                                <m:e>
                                  <m:r>
                                    <w:rPr>
                                      <w:rFonts w:ascii="Cambria Math" w:hAnsi="Cambria Math"/>
                                    </w:rPr>
                                    <m:t>I</m:t>
                                  </m:r>
                                </m:e>
                                <m:sub>
                                  <m:sSub>
                                    <m:sSubPr>
                                      <m:ctrlPr>
                                        <w:rPr>
                                          <w:rFonts w:ascii="Cambria Math" w:hAnsi="Cambria Math"/>
                                          <w:i/>
                                        </w:rPr>
                                      </m:ctrlPr>
                                    </m:sSubPr>
                                    <m:e>
                                      <m:r>
                                        <w:rPr>
                                          <w:rFonts w:ascii="Cambria Math" w:hAnsi="Cambria Math"/>
                                        </w:rPr>
                                        <m:t>T</m:t>
                                      </m:r>
                                    </m:e>
                                    <m:sub>
                                      <m:r>
                                        <w:rPr>
                                          <w:rFonts w:ascii="Cambria Math" w:hAnsi="Cambria Math"/>
                                        </w:rPr>
                                        <m:t>2</m:t>
                                      </m:r>
                                    </m:sub>
                                  </m:sSub>
                                </m:sub>
                              </m:sSub>
                            </m:num>
                            <m:den>
                              <m:sSub>
                                <m:sSubPr>
                                  <m:ctrlPr>
                                    <w:rPr>
                                      <w:rFonts w:ascii="Cambria Math" w:hAnsi="Cambria Math"/>
                                      <w:bCs/>
                                      <w:i/>
                                      <w:iCs/>
                                    </w:rPr>
                                  </m:ctrlPr>
                                </m:sSubPr>
                                <m:e>
                                  <m:r>
                                    <w:rPr>
                                      <w:rFonts w:ascii="Cambria Math" w:hAnsi="Cambria Math"/>
                                    </w:rPr>
                                    <m:t>I</m:t>
                                  </m:r>
                                </m:e>
                                <m:sub>
                                  <m:sSub>
                                    <m:sSubPr>
                                      <m:ctrlPr>
                                        <w:rPr>
                                          <w:rFonts w:ascii="Cambria Math" w:hAnsi="Cambria Math"/>
                                          <w:i/>
                                        </w:rPr>
                                      </m:ctrlPr>
                                    </m:sSubPr>
                                    <m:e>
                                      <m:r>
                                        <w:rPr>
                                          <w:rFonts w:ascii="Cambria Math" w:hAnsi="Cambria Math"/>
                                        </w:rPr>
                                        <m:t>T</m:t>
                                      </m:r>
                                    </m:e>
                                    <m:sub>
                                      <m:r>
                                        <w:rPr>
                                          <w:rFonts w:ascii="Cambria Math" w:hAnsi="Cambria Math"/>
                                        </w:rPr>
                                        <m:t>1</m:t>
                                      </m:r>
                                    </m:sub>
                                  </m:sSub>
                                </m:sub>
                              </m:sSub>
                            </m:den>
                          </m:f>
                        </m:e>
                      </m:d>
                    </m:e>
                    <m:sup>
                      <m:r>
                        <w:rPr>
                          <w:rFonts w:ascii="Cambria Math" w:hAnsi="Cambria Math"/>
                        </w:rPr>
                        <m:t>2</m:t>
                      </m:r>
                    </m:sup>
                  </m:sSup>
                </m:e>
              </m:func>
            </m:num>
            <m:den>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e>
              </m:d>
            </m:den>
          </m:f>
          <m:r>
            <w:rPr>
              <w:rFonts w:ascii="Cambria Math" w:hAnsi="Cambria Math"/>
            </w:rPr>
            <m:t xml:space="preserve">      (</m:t>
          </m:r>
          <m:r>
            <m:rPr>
              <m:sty m:val="p"/>
            </m:rPr>
            <w:rPr>
              <w:rFonts w:ascii="Cambria Math" w:hAnsi="Cambria Math"/>
            </w:rPr>
            <m:t>S</m:t>
          </m:r>
          <m:r>
            <w:rPr>
              <w:rFonts w:ascii="Cambria Math" w:hAnsi="Cambria Math"/>
            </w:rPr>
            <m:t>6)</m:t>
          </m:r>
        </m:oMath>
      </m:oMathPara>
    </w:p>
    <w:p w14:paraId="571A2A9A" w14:textId="2277AE28" w:rsidR="00B143AB" w:rsidRPr="000410F4" w:rsidRDefault="000F667B" w:rsidP="00DE4AA5">
      <w:pPr>
        <w:rPr>
          <w:bCs/>
        </w:rPr>
      </w:pPr>
      <w:r w:rsidRPr="000410F4">
        <w:rPr>
          <w:bCs/>
        </w:rPr>
        <w:t>When</w:t>
      </w:r>
      <w:r w:rsidRPr="000410F4">
        <w:rPr>
          <w:rFonts w:hint="eastAsia"/>
          <w:bCs/>
        </w:rPr>
        <w:t xml:space="preserve"> </w:t>
      </w:r>
      <w:proofErr w:type="spellStart"/>
      <w:r w:rsidRPr="000410F4">
        <w:rPr>
          <w:bCs/>
        </w:rPr>
        <w:t>λ</w:t>
      </w:r>
      <w:r w:rsidRPr="000410F4">
        <w:rPr>
          <w:rFonts w:hint="eastAsia"/>
          <w:bCs/>
          <w:vertAlign w:val="subscript"/>
        </w:rPr>
        <w:t>e</w:t>
      </w:r>
      <w:r w:rsidR="00B6415D" w:rsidRPr="000410F4">
        <w:rPr>
          <w:bCs/>
          <w:vertAlign w:val="subscript"/>
        </w:rPr>
        <w:t>m</w:t>
      </w:r>
      <w:proofErr w:type="spellEnd"/>
      <w:r w:rsidRPr="000410F4">
        <w:rPr>
          <w:bCs/>
        </w:rPr>
        <w:t xml:space="preserve"> = 580</w:t>
      </w:r>
      <w:r w:rsidR="00B6415D" w:rsidRPr="000410F4">
        <w:rPr>
          <w:bCs/>
        </w:rPr>
        <w:t xml:space="preserve"> </w:t>
      </w:r>
      <w:r w:rsidRPr="000410F4">
        <w:rPr>
          <w:rFonts w:hint="eastAsia"/>
          <w:bCs/>
        </w:rPr>
        <w:t>nm</w:t>
      </w:r>
      <w:r w:rsidRPr="000410F4">
        <w:rPr>
          <w:bCs/>
        </w:rPr>
        <w:t xml:space="preserve">, </w:t>
      </w:r>
    </w:p>
    <w:p w14:paraId="2A82D786" w14:textId="67910EA2" w:rsidR="000F667B" w:rsidRPr="000410F4" w:rsidRDefault="000F667B" w:rsidP="00DE4AA5">
      <w:pPr>
        <w:rPr>
          <w:bCs/>
        </w:rPr>
      </w:pPr>
      <w:r w:rsidRPr="000410F4">
        <w:rPr>
          <w:bCs/>
        </w:rPr>
        <w:t>the T</w:t>
      </w:r>
      <w:r w:rsidRPr="000410F4">
        <w:rPr>
          <w:bCs/>
          <w:vertAlign w:val="subscript"/>
        </w:rPr>
        <w:t>1</w:t>
      </w:r>
      <w:r w:rsidRPr="000410F4">
        <w:rPr>
          <w:bCs/>
        </w:rPr>
        <w:t>=300 K, T</w:t>
      </w:r>
      <w:r w:rsidRPr="000410F4">
        <w:rPr>
          <w:bCs/>
          <w:vertAlign w:val="subscript"/>
        </w:rPr>
        <w:t>2</w:t>
      </w:r>
      <w:r w:rsidRPr="000410F4">
        <w:rPr>
          <w:bCs/>
        </w:rPr>
        <w:t>=400 K</w:t>
      </w:r>
      <w:r w:rsidR="00B143AB" w:rsidRPr="000410F4">
        <w:rPr>
          <w:bCs/>
        </w:rPr>
        <w:t>, I</w:t>
      </w:r>
      <w:r w:rsidR="00B143AB" w:rsidRPr="000410F4">
        <w:rPr>
          <w:bCs/>
          <w:vertAlign w:val="subscript"/>
        </w:rPr>
        <w:t>T1</w:t>
      </w:r>
      <w:r w:rsidR="00B143AB" w:rsidRPr="000410F4">
        <w:rPr>
          <w:bCs/>
        </w:rPr>
        <w:t>= 24447, I</w:t>
      </w:r>
      <w:r w:rsidR="00B143AB" w:rsidRPr="000410F4">
        <w:rPr>
          <w:bCs/>
          <w:vertAlign w:val="subscript"/>
        </w:rPr>
        <w:t>T2</w:t>
      </w:r>
      <w:r w:rsidR="00B143AB" w:rsidRPr="000410F4">
        <w:rPr>
          <w:bCs/>
        </w:rPr>
        <w:t>=</w:t>
      </w:r>
      <w:r w:rsidR="002D670D" w:rsidRPr="000410F4">
        <w:rPr>
          <w:bCs/>
        </w:rPr>
        <w:t xml:space="preserve">21234, </w:t>
      </w:r>
    </w:p>
    <w:p w14:paraId="569264A0" w14:textId="2E728C89" w:rsidR="002D670D" w:rsidRPr="000410F4" w:rsidRDefault="002D670D" w:rsidP="00DE4AA5">
      <w:pPr>
        <w:rPr>
          <w:bCs/>
        </w:rPr>
      </w:pPr>
      <w:r w:rsidRPr="000410F4">
        <w:rPr>
          <w:rFonts w:hint="eastAsia"/>
          <w:bCs/>
        </w:rPr>
        <w:t>R</w:t>
      </w:r>
      <w:r w:rsidR="0041614C" w:rsidRPr="000410F4">
        <w:rPr>
          <w:bCs/>
        </w:rPr>
        <w:t>= 8.314472 J/(</w:t>
      </w:r>
      <w:proofErr w:type="spellStart"/>
      <w:r w:rsidR="0041614C" w:rsidRPr="000410F4">
        <w:rPr>
          <w:bCs/>
        </w:rPr>
        <w:t>mol</w:t>
      </w:r>
      <w:r w:rsidR="0041614C" w:rsidRPr="000410F4">
        <w:rPr>
          <w:rFonts w:ascii="Calibri" w:hAnsi="Calibri" w:cs="Calibri"/>
          <w:bCs/>
        </w:rPr>
        <w:t>∙</w:t>
      </w:r>
      <w:r w:rsidR="0041614C" w:rsidRPr="000410F4">
        <w:rPr>
          <w:bCs/>
        </w:rPr>
        <w:t>K</w:t>
      </w:r>
      <w:proofErr w:type="spellEnd"/>
      <w:r w:rsidR="0041614C" w:rsidRPr="000410F4">
        <w:rPr>
          <w:bCs/>
        </w:rPr>
        <w:t>)</w:t>
      </w:r>
    </w:p>
    <w:bookmarkStart w:id="36" w:name="MTBlankEqn"/>
    <w:p w14:paraId="4603EBF3" w14:textId="3F5539B6" w:rsidR="00E41D2C" w:rsidRPr="000410F4" w:rsidRDefault="00713985" w:rsidP="00DE4AA5">
      <w:pPr>
        <w:rPr>
          <w:bCs/>
        </w:rPr>
      </w:pPr>
      <w:r w:rsidRPr="000410F4">
        <w:rPr>
          <w:position w:val="-30"/>
        </w:rPr>
        <w:object w:dxaOrig="5660" w:dyaOrig="1020" w14:anchorId="69D3E599">
          <v:shape id="_x0000_i1032" type="#_x0000_t75" style="width:283pt;height:50.7pt" o:ole="">
            <v:imagedata r:id="rId73" o:title=""/>
          </v:shape>
          <o:OLEObject Type="Embed" ProgID="Equation.DSMT4" ShapeID="_x0000_i1032" DrawAspect="Content" ObjectID="_1772967550" r:id="rId74"/>
        </w:object>
      </w:r>
      <w:bookmarkEnd w:id="36"/>
      <w:r w:rsidR="00E41D2C" w:rsidRPr="000410F4">
        <w:rPr>
          <w:bCs/>
        </w:rPr>
        <w:t xml:space="preserve"> </w:t>
      </w:r>
    </w:p>
    <w:p w14:paraId="5C916614" w14:textId="77777777" w:rsidR="00CA4ED6" w:rsidRPr="000410F4" w:rsidRDefault="0076169D" w:rsidP="00DE4AA5">
      <w:pPr>
        <w:sectPr w:rsidR="00CA4ED6" w:rsidRPr="000410F4" w:rsidSect="00EB452D">
          <w:pgSz w:w="11906" w:h="16838"/>
          <w:pgMar w:top="1440" w:right="1800" w:bottom="1440" w:left="1800" w:header="851" w:footer="992" w:gutter="0"/>
          <w:cols w:space="425"/>
          <w:docGrid w:type="lines" w:linePitch="312"/>
        </w:sectPr>
      </w:pPr>
      <w:r w:rsidRPr="000410F4">
        <w:rPr>
          <w:rFonts w:cs="Times New Roman"/>
        </w:rPr>
        <w:t xml:space="preserve">=2.679 </w:t>
      </w:r>
      <w:r w:rsidRPr="000410F4">
        <w:rPr>
          <w:rFonts w:cs="Times New Roman" w:hint="eastAsia"/>
        </w:rPr>
        <w:t>×</w:t>
      </w:r>
      <w:r w:rsidRPr="000410F4">
        <w:rPr>
          <w:rFonts w:cs="Times New Roman"/>
        </w:rPr>
        <w:t>10</w:t>
      </w:r>
      <w:r w:rsidRPr="000410F4">
        <w:rPr>
          <w:rFonts w:cs="Times New Roman"/>
          <w:vertAlign w:val="superscript"/>
        </w:rPr>
        <w:t>4</w:t>
      </w:r>
      <w:r w:rsidRPr="000410F4">
        <w:rPr>
          <w:rFonts w:cs="Times New Roman"/>
        </w:rPr>
        <w:t xml:space="preserve"> </w:t>
      </w:r>
      <w:r w:rsidR="00295828" w:rsidRPr="000410F4">
        <w:t>J/</w:t>
      </w:r>
      <w:r w:rsidR="00295828" w:rsidRPr="000410F4">
        <w:rPr>
          <w:rFonts w:hint="eastAsia"/>
        </w:rPr>
        <w:t>mol</w:t>
      </w:r>
      <w:r w:rsidR="00E03F69" w:rsidRPr="000410F4">
        <w:t xml:space="preserve"> =</w:t>
      </w:r>
      <w:r w:rsidR="005062C1" w:rsidRPr="000410F4">
        <w:t xml:space="preserve"> </w:t>
      </w:r>
      <w:r w:rsidRPr="000410F4">
        <w:t xml:space="preserve">6.409 </w:t>
      </w:r>
      <w:r w:rsidRPr="000410F4">
        <w:rPr>
          <w:rFonts w:hint="eastAsia"/>
        </w:rPr>
        <w:t>kca</w:t>
      </w:r>
      <w:r w:rsidRPr="000410F4">
        <w:t>l</w:t>
      </w:r>
      <w:r w:rsidRPr="000410F4">
        <w:rPr>
          <w:rFonts w:hint="eastAsia"/>
        </w:rPr>
        <w:t>/</w:t>
      </w:r>
      <w:r w:rsidRPr="000410F4">
        <w:t>mol</w:t>
      </w:r>
    </w:p>
    <w:p w14:paraId="712F0002" w14:textId="43701EBF" w:rsidR="00133D68" w:rsidRPr="000410F4" w:rsidRDefault="00CA4ED6" w:rsidP="00133D68">
      <w:pPr>
        <w:pStyle w:val="a9"/>
        <w:keepNext/>
        <w:keepLines/>
        <w:numPr>
          <w:ilvl w:val="0"/>
          <w:numId w:val="1"/>
        </w:numPr>
        <w:spacing w:before="340" w:after="100"/>
        <w:ind w:firstLineChars="0"/>
        <w:outlineLvl w:val="0"/>
        <w:rPr>
          <w:rFonts w:eastAsia="Times New Roman" w:cs="Times New Roman"/>
          <w:b/>
          <w:bCs/>
          <w:kern w:val="44"/>
          <w:szCs w:val="44"/>
        </w:rPr>
      </w:pPr>
      <w:bookmarkStart w:id="37" w:name="_Toc162341366"/>
      <w:r w:rsidRPr="000410F4">
        <w:rPr>
          <w:rFonts w:eastAsia="Times New Roman" w:cs="Times New Roman"/>
          <w:b/>
          <w:bCs/>
          <w:kern w:val="44"/>
          <w:szCs w:val="44"/>
        </w:rPr>
        <w:lastRenderedPageBreak/>
        <w:t xml:space="preserve">Stability measurement of </w:t>
      </w:r>
      <w:proofErr w:type="spellStart"/>
      <w:r w:rsidRPr="000410F4">
        <w:rPr>
          <w:rFonts w:eastAsia="Times New Roman" w:cs="Times New Roman"/>
          <w:b/>
          <w:bCs/>
          <w:kern w:val="44"/>
          <w:szCs w:val="44"/>
        </w:rPr>
        <w:t>metallo</w:t>
      </w:r>
      <w:proofErr w:type="spellEnd"/>
      <w:r w:rsidRPr="000410F4">
        <w:rPr>
          <w:rFonts w:eastAsia="Times New Roman" w:cs="Times New Roman"/>
          <w:b/>
          <w:bCs/>
          <w:kern w:val="44"/>
          <w:szCs w:val="44"/>
        </w:rPr>
        <w:t>-organic cage MTH</w:t>
      </w:r>
      <w:bookmarkEnd w:id="37"/>
    </w:p>
    <w:p w14:paraId="15704D34" w14:textId="6E1E360B" w:rsidR="00CA4ED6" w:rsidRPr="000410F4" w:rsidRDefault="00115075" w:rsidP="00CA4ED6">
      <w:pPr>
        <w:pStyle w:val="a9"/>
        <w:ind w:firstLineChars="0" w:firstLine="0"/>
        <w:jc w:val="center"/>
        <w:rPr>
          <w:rFonts w:cs="Times New Roman"/>
          <w:bCs/>
          <w:color w:val="0070C0"/>
          <w:szCs w:val="28"/>
        </w:rPr>
      </w:pPr>
      <w:r w:rsidRPr="000410F4">
        <w:rPr>
          <w:rFonts w:cs="Times New Roman"/>
          <w:bCs/>
          <w:noProof/>
          <w:color w:val="0070C0"/>
          <w:szCs w:val="28"/>
        </w:rPr>
        <w:drawing>
          <wp:inline distT="0" distB="0" distL="0" distR="0" wp14:anchorId="180C4074" wp14:editId="4F9C9BCA">
            <wp:extent cx="3992964" cy="3276192"/>
            <wp:effectExtent l="0" t="0" r="7620" b="0"/>
            <wp:docPr id="2437725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772584" name="图片 243772584"/>
                    <pic:cNvPicPr/>
                  </pic:nvPicPr>
                  <pic:blipFill>
                    <a:blip r:embed="rId75" cstate="print">
                      <a:extLst>
                        <a:ext uri="{28A0092B-C50C-407E-A947-70E740481C1C}">
                          <a14:useLocalDpi xmlns:a14="http://schemas.microsoft.com/office/drawing/2010/main" val="0"/>
                        </a:ext>
                      </a:extLst>
                    </a:blip>
                    <a:stretch>
                      <a:fillRect/>
                    </a:stretch>
                  </pic:blipFill>
                  <pic:spPr>
                    <a:xfrm>
                      <a:off x="0" y="0"/>
                      <a:ext cx="4000965" cy="3282756"/>
                    </a:xfrm>
                    <a:prstGeom prst="rect">
                      <a:avLst/>
                    </a:prstGeom>
                  </pic:spPr>
                </pic:pic>
              </a:graphicData>
            </a:graphic>
          </wp:inline>
        </w:drawing>
      </w:r>
    </w:p>
    <w:p w14:paraId="104E8621" w14:textId="62148555" w:rsidR="00CA4ED6" w:rsidRPr="000410F4" w:rsidRDefault="000F7C06" w:rsidP="00CA4ED6">
      <w:pPr>
        <w:rPr>
          <w:rFonts w:cs="Times New Roman"/>
          <w:bCs/>
          <w:color w:val="000000" w:themeColor="text1"/>
          <w:szCs w:val="28"/>
        </w:rPr>
      </w:pPr>
      <w:r w:rsidRPr="000410F4">
        <w:rPr>
          <w:rFonts w:cs="Times New Roman"/>
          <w:b/>
          <w:color w:val="000000" w:themeColor="text1"/>
          <w:szCs w:val="28"/>
        </w:rPr>
        <w:t>Supplementary Fig</w:t>
      </w:r>
      <w:r w:rsidR="00115075" w:rsidRPr="000410F4">
        <w:rPr>
          <w:rFonts w:cs="Times New Roman" w:hint="eastAsia"/>
          <w:b/>
          <w:color w:val="000000" w:themeColor="text1"/>
          <w:szCs w:val="28"/>
        </w:rPr>
        <w:t>. 4</w:t>
      </w:r>
      <w:r w:rsidR="005D332A" w:rsidRPr="000410F4">
        <w:rPr>
          <w:rFonts w:cs="Times New Roman" w:hint="eastAsia"/>
          <w:b/>
          <w:color w:val="000000" w:themeColor="text1"/>
          <w:szCs w:val="28"/>
        </w:rPr>
        <w:t>6</w:t>
      </w:r>
      <w:r w:rsidR="00CA4ED6" w:rsidRPr="000410F4">
        <w:rPr>
          <w:rFonts w:cs="Times New Roman"/>
          <w:bCs/>
          <w:color w:val="000000" w:themeColor="text1"/>
          <w:szCs w:val="28"/>
        </w:rPr>
        <w:t xml:space="preserve"> </w:t>
      </w:r>
      <w:r w:rsidR="00CA4ED6" w:rsidRPr="000410F4">
        <w:rPr>
          <w:rFonts w:cs="Times New Roman"/>
          <w:bCs/>
          <w:color w:val="000000" w:themeColor="text1"/>
          <w:szCs w:val="28"/>
          <w:lang w:val="de-DE"/>
        </w:rPr>
        <w:t xml:space="preserve">ESI-MS spectra of metallo-organic cage </w:t>
      </w:r>
      <w:r w:rsidR="00CA4ED6" w:rsidRPr="000410F4">
        <w:rPr>
          <w:rFonts w:cs="Times New Roman"/>
          <w:b/>
          <w:bCs/>
          <w:color w:val="000000" w:themeColor="text1"/>
          <w:szCs w:val="28"/>
          <w:lang w:val="de-DE"/>
        </w:rPr>
        <w:t xml:space="preserve">MTH </w:t>
      </w:r>
      <w:r w:rsidR="00CA4ED6" w:rsidRPr="000410F4">
        <w:rPr>
          <w:rFonts w:cs="Times New Roman"/>
          <w:color w:val="000000" w:themeColor="text1"/>
          <w:szCs w:val="28"/>
        </w:rPr>
        <w:t>at different concentrations</w:t>
      </w:r>
      <w:r w:rsidR="006B32DD" w:rsidRPr="000410F4">
        <w:rPr>
          <w:rFonts w:cs="Times New Roman"/>
          <w:color w:val="000000" w:themeColor="text1"/>
          <w:szCs w:val="28"/>
        </w:rPr>
        <w:t xml:space="preserve"> (the peak of 671.3 is an impurity peak in the solvent)</w:t>
      </w:r>
      <w:r w:rsidR="00CA4ED6" w:rsidRPr="000410F4">
        <w:rPr>
          <w:rFonts w:cs="Times New Roman"/>
          <w:color w:val="000000" w:themeColor="text1"/>
          <w:szCs w:val="28"/>
        </w:rPr>
        <w:t>,</w:t>
      </w:r>
      <w:r w:rsidR="00CB337E" w:rsidRPr="000410F4">
        <w:rPr>
          <w:rFonts w:cs="Times New Roman"/>
          <w:color w:val="000000" w:themeColor="text1"/>
          <w:szCs w:val="28"/>
        </w:rPr>
        <w:t xml:space="preserve"> </w:t>
      </w:r>
      <w:r w:rsidR="00CA4ED6" w:rsidRPr="000410F4">
        <w:rPr>
          <w:rFonts w:cs="Times New Roman"/>
          <w:color w:val="000000" w:themeColor="text1"/>
          <w:szCs w:val="28"/>
        </w:rPr>
        <w:t>(a) 5</w:t>
      </w:r>
      <w:r w:rsidR="00CA4ED6" w:rsidRPr="000410F4">
        <w:rPr>
          <w:rFonts w:cs="Times New Roman"/>
          <w:bCs/>
          <w:color w:val="000000" w:themeColor="text1"/>
          <w:szCs w:val="28"/>
        </w:rPr>
        <w:t>×10</w:t>
      </w:r>
      <w:r w:rsidR="00CA4ED6" w:rsidRPr="000410F4">
        <w:rPr>
          <w:rFonts w:cs="Times New Roman"/>
          <w:bCs/>
          <w:color w:val="000000" w:themeColor="text1"/>
          <w:szCs w:val="28"/>
          <w:vertAlign w:val="superscript"/>
        </w:rPr>
        <w:t>-4</w:t>
      </w:r>
      <w:r w:rsidR="00CA4ED6" w:rsidRPr="000410F4">
        <w:rPr>
          <w:rFonts w:cs="Times New Roman"/>
          <w:bCs/>
          <w:color w:val="000000" w:themeColor="text1"/>
          <w:szCs w:val="28"/>
        </w:rPr>
        <w:t xml:space="preserve"> M; (b)</w:t>
      </w:r>
      <w:r w:rsidR="00CB337E" w:rsidRPr="000410F4">
        <w:rPr>
          <w:rFonts w:cs="Times New Roman"/>
        </w:rPr>
        <w:t xml:space="preserve"> </w:t>
      </w:r>
      <w:r w:rsidR="00CB337E" w:rsidRPr="000410F4">
        <w:rPr>
          <w:rFonts w:cs="Times New Roman"/>
          <w:bCs/>
          <w:color w:val="000000" w:themeColor="text1"/>
          <w:szCs w:val="28"/>
        </w:rPr>
        <w:t xml:space="preserve">1 × </w:t>
      </w:r>
      <w:r w:rsidR="00CA4ED6" w:rsidRPr="000410F4">
        <w:rPr>
          <w:rFonts w:cs="Times New Roman"/>
          <w:bCs/>
          <w:color w:val="000000" w:themeColor="text1"/>
          <w:szCs w:val="28"/>
        </w:rPr>
        <w:t>10</w:t>
      </w:r>
      <w:r w:rsidR="00CA4ED6" w:rsidRPr="000410F4">
        <w:rPr>
          <w:rFonts w:cs="Times New Roman"/>
          <w:bCs/>
          <w:color w:val="000000" w:themeColor="text1"/>
          <w:szCs w:val="28"/>
          <w:vertAlign w:val="superscript"/>
        </w:rPr>
        <w:t>-4</w:t>
      </w:r>
      <w:r w:rsidR="00CA4ED6" w:rsidRPr="000410F4">
        <w:rPr>
          <w:rFonts w:cs="Times New Roman"/>
          <w:bCs/>
          <w:color w:val="000000" w:themeColor="text1"/>
          <w:szCs w:val="28"/>
        </w:rPr>
        <w:t xml:space="preserve"> M; (c) </w:t>
      </w:r>
      <w:r w:rsidR="00CA4ED6" w:rsidRPr="000410F4">
        <w:rPr>
          <w:rFonts w:cs="Times New Roman"/>
          <w:color w:val="000000" w:themeColor="text1"/>
          <w:szCs w:val="28"/>
        </w:rPr>
        <w:t>5</w:t>
      </w:r>
      <w:r w:rsidR="00CA4ED6" w:rsidRPr="000410F4">
        <w:rPr>
          <w:rFonts w:cs="Times New Roman"/>
          <w:bCs/>
          <w:color w:val="000000" w:themeColor="text1"/>
          <w:szCs w:val="28"/>
        </w:rPr>
        <w:t>×10</w:t>
      </w:r>
      <w:r w:rsidR="00CA4ED6" w:rsidRPr="000410F4">
        <w:rPr>
          <w:rFonts w:cs="Times New Roman"/>
          <w:bCs/>
          <w:color w:val="000000" w:themeColor="text1"/>
          <w:szCs w:val="28"/>
          <w:vertAlign w:val="superscript"/>
        </w:rPr>
        <w:t>-5</w:t>
      </w:r>
      <w:r w:rsidR="00CA4ED6" w:rsidRPr="000410F4">
        <w:rPr>
          <w:rFonts w:cs="Times New Roman"/>
          <w:bCs/>
          <w:color w:val="000000" w:themeColor="text1"/>
          <w:szCs w:val="28"/>
        </w:rPr>
        <w:t xml:space="preserve"> M; (d) </w:t>
      </w:r>
      <w:r w:rsidR="00CB337E" w:rsidRPr="000410F4">
        <w:rPr>
          <w:rFonts w:cs="Times New Roman"/>
          <w:bCs/>
          <w:color w:val="000000" w:themeColor="text1"/>
          <w:szCs w:val="28"/>
        </w:rPr>
        <w:t xml:space="preserve">1 × </w:t>
      </w:r>
      <w:r w:rsidR="00CA4ED6" w:rsidRPr="000410F4">
        <w:rPr>
          <w:rFonts w:cs="Times New Roman"/>
          <w:bCs/>
          <w:color w:val="000000" w:themeColor="text1"/>
          <w:szCs w:val="28"/>
        </w:rPr>
        <w:t>10</w:t>
      </w:r>
      <w:r w:rsidR="00CA4ED6" w:rsidRPr="000410F4">
        <w:rPr>
          <w:rFonts w:cs="Times New Roman"/>
          <w:bCs/>
          <w:color w:val="000000" w:themeColor="text1"/>
          <w:szCs w:val="28"/>
          <w:vertAlign w:val="superscript"/>
        </w:rPr>
        <w:t>-5</w:t>
      </w:r>
      <w:r w:rsidR="00CA4ED6" w:rsidRPr="000410F4">
        <w:rPr>
          <w:rFonts w:cs="Times New Roman"/>
          <w:bCs/>
          <w:color w:val="000000" w:themeColor="text1"/>
          <w:szCs w:val="28"/>
        </w:rPr>
        <w:t xml:space="preserve"> M.</w:t>
      </w:r>
    </w:p>
    <w:p w14:paraId="57DE6ABA" w14:textId="6DC8BA27" w:rsidR="00CA4ED6" w:rsidRPr="000410F4" w:rsidRDefault="00AD2BBC" w:rsidP="00CA4ED6">
      <w:pPr>
        <w:jc w:val="center"/>
        <w:rPr>
          <w:rFonts w:cs="Times New Roman"/>
          <w:bCs/>
          <w:color w:val="0070C0"/>
          <w:szCs w:val="28"/>
        </w:rPr>
      </w:pPr>
      <w:r w:rsidRPr="000410F4">
        <w:rPr>
          <w:rFonts w:cs="Times New Roman"/>
          <w:bCs/>
          <w:noProof/>
          <w:color w:val="0070C0"/>
          <w:szCs w:val="28"/>
        </w:rPr>
        <w:drawing>
          <wp:inline distT="0" distB="0" distL="0" distR="0" wp14:anchorId="489A50B5" wp14:editId="656BAAFE">
            <wp:extent cx="4635568" cy="3256506"/>
            <wp:effectExtent l="0" t="0" r="0" b="1270"/>
            <wp:docPr id="19050019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001995" name="图片 1905001995"/>
                    <pic:cNvPicPr/>
                  </pic:nvPicPr>
                  <pic:blipFill>
                    <a:blip r:embed="rId76"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4640068" cy="3259667"/>
                    </a:xfrm>
                    <a:prstGeom prst="rect">
                      <a:avLst/>
                    </a:prstGeom>
                  </pic:spPr>
                </pic:pic>
              </a:graphicData>
            </a:graphic>
          </wp:inline>
        </w:drawing>
      </w:r>
    </w:p>
    <w:p w14:paraId="1BBF16D5" w14:textId="2607ACDC" w:rsidR="00470DD6" w:rsidRPr="000410F4" w:rsidRDefault="000F7C06" w:rsidP="00CA4ED6">
      <w:pPr>
        <w:pStyle w:val="a9"/>
        <w:ind w:firstLineChars="0" w:firstLine="0"/>
        <w:rPr>
          <w:rFonts w:cs="Times New Roman"/>
          <w:bCs/>
          <w:color w:val="000000" w:themeColor="text1"/>
          <w:szCs w:val="28"/>
        </w:rPr>
        <w:sectPr w:rsidR="00470DD6" w:rsidRPr="000410F4" w:rsidSect="00EB452D">
          <w:pgSz w:w="11906" w:h="16838"/>
          <w:pgMar w:top="1440" w:right="1800" w:bottom="1440" w:left="1800" w:header="851" w:footer="992" w:gutter="0"/>
          <w:cols w:space="425"/>
          <w:docGrid w:type="lines" w:linePitch="312"/>
        </w:sectPr>
      </w:pPr>
      <w:r w:rsidRPr="000410F4">
        <w:rPr>
          <w:rFonts w:cs="Times New Roman"/>
          <w:b/>
          <w:color w:val="000000" w:themeColor="text1"/>
          <w:szCs w:val="28"/>
        </w:rPr>
        <w:t>Supplementary Fig</w:t>
      </w:r>
      <w:r w:rsidR="00115075" w:rsidRPr="000410F4">
        <w:rPr>
          <w:rFonts w:cs="Times New Roman" w:hint="eastAsia"/>
          <w:b/>
          <w:color w:val="000000" w:themeColor="text1"/>
          <w:szCs w:val="28"/>
        </w:rPr>
        <w:t>. 4</w:t>
      </w:r>
      <w:r w:rsidR="005D332A" w:rsidRPr="000410F4">
        <w:rPr>
          <w:rFonts w:cs="Times New Roman" w:hint="eastAsia"/>
          <w:b/>
          <w:color w:val="000000" w:themeColor="text1"/>
          <w:szCs w:val="28"/>
        </w:rPr>
        <w:t>7</w:t>
      </w:r>
      <w:r w:rsidR="00CA4ED6" w:rsidRPr="000410F4">
        <w:rPr>
          <w:rFonts w:cs="Times New Roman"/>
          <w:bCs/>
          <w:color w:val="000000" w:themeColor="text1"/>
          <w:szCs w:val="28"/>
        </w:rPr>
        <w:t xml:space="preserve"> The </w:t>
      </w:r>
      <w:r w:rsidR="00CA4ED6" w:rsidRPr="000410F4">
        <w:rPr>
          <w:rFonts w:cs="Times New Roman"/>
          <w:bCs/>
          <w:color w:val="000000" w:themeColor="text1"/>
          <w:szCs w:val="28"/>
          <w:vertAlign w:val="superscript"/>
        </w:rPr>
        <w:t>1</w:t>
      </w:r>
      <w:r w:rsidR="00CA4ED6" w:rsidRPr="000410F4">
        <w:rPr>
          <w:rFonts w:cs="Times New Roman"/>
          <w:bCs/>
          <w:color w:val="000000" w:themeColor="text1"/>
          <w:szCs w:val="28"/>
        </w:rPr>
        <w:t xml:space="preserve">H NMR spectrum of </w:t>
      </w:r>
      <w:proofErr w:type="spellStart"/>
      <w:r w:rsidR="00CA4ED6" w:rsidRPr="000410F4">
        <w:rPr>
          <w:rFonts w:cs="Times New Roman"/>
          <w:bCs/>
          <w:color w:val="000000" w:themeColor="text1"/>
          <w:szCs w:val="28"/>
        </w:rPr>
        <w:t>metallo</w:t>
      </w:r>
      <w:proofErr w:type="spellEnd"/>
      <w:r w:rsidR="00CA4ED6" w:rsidRPr="000410F4">
        <w:rPr>
          <w:rFonts w:cs="Times New Roman"/>
          <w:bCs/>
          <w:color w:val="000000" w:themeColor="text1"/>
          <w:szCs w:val="28"/>
        </w:rPr>
        <w:t xml:space="preserve">-organic cage </w:t>
      </w:r>
      <w:r w:rsidR="00CA4ED6" w:rsidRPr="000410F4">
        <w:rPr>
          <w:rFonts w:cs="Times New Roman"/>
          <w:b/>
          <w:bCs/>
          <w:color w:val="000000" w:themeColor="text1"/>
          <w:szCs w:val="28"/>
        </w:rPr>
        <w:t xml:space="preserve">MTH </w:t>
      </w:r>
      <w:r w:rsidR="00CA4ED6" w:rsidRPr="000410F4">
        <w:rPr>
          <w:rFonts w:cs="Times New Roman"/>
          <w:bCs/>
          <w:color w:val="000000" w:themeColor="text1"/>
          <w:szCs w:val="28"/>
        </w:rPr>
        <w:t>at different temperature (</w:t>
      </w:r>
      <w:r w:rsidR="00CA4ED6" w:rsidRPr="000410F4">
        <w:rPr>
          <w:rFonts w:cs="Times New Roman"/>
          <w:bCs/>
          <w:color w:val="000000" w:themeColor="text1"/>
          <w:szCs w:val="28"/>
          <w:lang w:val="de-DE"/>
        </w:rPr>
        <w:t xml:space="preserve">600 MHz, </w:t>
      </w:r>
      <w:r w:rsidR="00CA4ED6" w:rsidRPr="000410F4">
        <w:rPr>
          <w:rFonts w:cs="Times New Roman"/>
          <w:bCs/>
          <w:color w:val="000000" w:themeColor="text1"/>
          <w:szCs w:val="28"/>
        </w:rPr>
        <w:t>DMF-</w:t>
      </w:r>
      <w:r w:rsidR="00CA4ED6" w:rsidRPr="000410F4">
        <w:rPr>
          <w:rFonts w:cs="Times New Roman"/>
          <w:bCs/>
          <w:i/>
          <w:iCs/>
          <w:color w:val="000000" w:themeColor="text1"/>
          <w:szCs w:val="28"/>
        </w:rPr>
        <w:t>d</w:t>
      </w:r>
      <w:r w:rsidR="00CA4ED6" w:rsidRPr="000410F4">
        <w:rPr>
          <w:rFonts w:cs="Times New Roman"/>
          <w:bCs/>
          <w:color w:val="000000" w:themeColor="text1"/>
          <w:szCs w:val="28"/>
          <w:vertAlign w:val="subscript"/>
        </w:rPr>
        <w:t>7</w:t>
      </w:r>
      <w:r w:rsidR="00CA4ED6" w:rsidRPr="000410F4">
        <w:rPr>
          <w:rFonts w:cs="Times New Roman"/>
          <w:bCs/>
          <w:color w:val="000000" w:themeColor="text1"/>
          <w:szCs w:val="28"/>
        </w:rPr>
        <w:t>).</w:t>
      </w:r>
    </w:p>
    <w:p w14:paraId="0F02C262" w14:textId="000B75E6" w:rsidR="008A0015" w:rsidRPr="000410F4" w:rsidRDefault="008A0015" w:rsidP="008A0015">
      <w:pPr>
        <w:pStyle w:val="a9"/>
        <w:keepNext/>
        <w:keepLines/>
        <w:numPr>
          <w:ilvl w:val="0"/>
          <w:numId w:val="1"/>
        </w:numPr>
        <w:spacing w:before="340" w:after="100"/>
        <w:ind w:firstLineChars="0"/>
        <w:outlineLvl w:val="0"/>
        <w:rPr>
          <w:rFonts w:eastAsia="Times New Roman" w:cs="Times New Roman"/>
          <w:b/>
          <w:bCs/>
          <w:kern w:val="44"/>
          <w:szCs w:val="44"/>
        </w:rPr>
      </w:pPr>
      <w:bookmarkStart w:id="38" w:name="_Toc162341367"/>
      <w:r w:rsidRPr="000410F4">
        <w:rPr>
          <w:rFonts w:eastAsia="Times New Roman" w:cs="Times New Roman"/>
          <w:b/>
          <w:bCs/>
          <w:kern w:val="44"/>
          <w:szCs w:val="44"/>
        </w:rPr>
        <w:lastRenderedPageBreak/>
        <w:t>Reference</w:t>
      </w:r>
      <w:bookmarkEnd w:id="38"/>
    </w:p>
    <w:p w14:paraId="2884B326" w14:textId="3EF2BEA2" w:rsidR="008A0015" w:rsidRPr="000410F4" w:rsidRDefault="008A0015" w:rsidP="008A0015">
      <w:r w:rsidRPr="000410F4">
        <w:rPr>
          <w:rFonts w:hint="eastAsia"/>
        </w:rPr>
        <w:t>1</w:t>
      </w:r>
      <w:r w:rsidRPr="000410F4">
        <w:t xml:space="preserve">. </w:t>
      </w:r>
      <w:r w:rsidR="00C86656" w:rsidRPr="000410F4">
        <w:t xml:space="preserve">Wang M.-Y., Zhang Q.-J., Shen Q.-Q., Li Q.-Y., Ren S.-J. </w:t>
      </w:r>
      <w:proofErr w:type="spellStart"/>
      <w:r w:rsidR="00C86656" w:rsidRPr="000410F4">
        <w:t>Truxene</w:t>
      </w:r>
      <w:proofErr w:type="spellEnd"/>
      <w:r w:rsidR="00C86656" w:rsidRPr="000410F4">
        <w:t xml:space="preserve">-based Conjugated Microporous Polymers via Different Synthetic Methods. </w:t>
      </w:r>
      <w:r w:rsidR="00C86656" w:rsidRPr="000410F4">
        <w:rPr>
          <w:i/>
          <w:iCs/>
        </w:rPr>
        <w:t>Chin</w:t>
      </w:r>
      <w:r w:rsidR="00C86656" w:rsidRPr="000410F4">
        <w:rPr>
          <w:rFonts w:hint="eastAsia"/>
          <w:i/>
          <w:iCs/>
        </w:rPr>
        <w:t>.</w:t>
      </w:r>
      <w:r w:rsidR="00C86656" w:rsidRPr="000410F4">
        <w:rPr>
          <w:i/>
          <w:iCs/>
        </w:rPr>
        <w:t xml:space="preserve"> J</w:t>
      </w:r>
      <w:r w:rsidR="00C86656" w:rsidRPr="000410F4">
        <w:rPr>
          <w:rFonts w:hint="eastAsia"/>
          <w:i/>
          <w:iCs/>
        </w:rPr>
        <w:t>.</w:t>
      </w:r>
      <w:r w:rsidR="00C86656" w:rsidRPr="000410F4">
        <w:rPr>
          <w:i/>
          <w:iCs/>
        </w:rPr>
        <w:t xml:space="preserve"> </w:t>
      </w:r>
      <w:proofErr w:type="spellStart"/>
      <w:r w:rsidR="00C86656" w:rsidRPr="000410F4">
        <w:rPr>
          <w:i/>
          <w:iCs/>
        </w:rPr>
        <w:t>Polym</w:t>
      </w:r>
      <w:proofErr w:type="spellEnd"/>
      <w:r w:rsidR="00C86656" w:rsidRPr="000410F4">
        <w:rPr>
          <w:rFonts w:hint="eastAsia"/>
          <w:i/>
          <w:iCs/>
        </w:rPr>
        <w:t>.</w:t>
      </w:r>
      <w:r w:rsidR="00C86656" w:rsidRPr="000410F4">
        <w:rPr>
          <w:i/>
          <w:iCs/>
        </w:rPr>
        <w:t xml:space="preserve"> Sci</w:t>
      </w:r>
      <w:r w:rsidR="00C86656" w:rsidRPr="000410F4">
        <w:rPr>
          <w:rFonts w:hint="eastAsia"/>
          <w:i/>
          <w:iCs/>
        </w:rPr>
        <w:t>.</w:t>
      </w:r>
      <w:r w:rsidR="00C86656" w:rsidRPr="000410F4">
        <w:t xml:space="preserve"> </w:t>
      </w:r>
      <w:r w:rsidR="00C86656" w:rsidRPr="000410F4">
        <w:rPr>
          <w:b/>
          <w:bCs/>
        </w:rPr>
        <w:t>38</w:t>
      </w:r>
      <w:r w:rsidR="00C86656" w:rsidRPr="000410F4">
        <w:t>, 151-157 (2020)</w:t>
      </w:r>
      <w:r w:rsidR="001B2E3B" w:rsidRPr="000410F4">
        <w:t>.</w:t>
      </w:r>
    </w:p>
    <w:p w14:paraId="29B35062" w14:textId="27A2F90B" w:rsidR="00EC7CA7" w:rsidRPr="000410F4" w:rsidRDefault="008A0015" w:rsidP="00EC7CA7">
      <w:r w:rsidRPr="000410F4">
        <w:rPr>
          <w:rFonts w:hint="eastAsia"/>
        </w:rPr>
        <w:t>2</w:t>
      </w:r>
      <w:r w:rsidRPr="000410F4">
        <w:t xml:space="preserve">. </w:t>
      </w:r>
      <w:r w:rsidR="00EC7CA7" w:rsidRPr="000410F4">
        <w:t xml:space="preserve">Tsuji H., Ota Y., Furukawa S., Mitsui C., Sato Y., Nakamura E. </w:t>
      </w:r>
      <w:proofErr w:type="spellStart"/>
      <w:r w:rsidR="00EC7CA7" w:rsidRPr="000410F4">
        <w:t>Tripyridyltruxenes</w:t>
      </w:r>
      <w:proofErr w:type="spellEnd"/>
      <w:r w:rsidR="00EC7CA7" w:rsidRPr="000410F4">
        <w:t xml:space="preserve">: Thermally Stable Cathode Buffer Materials for Organic Thin-Film Solar Cells. </w:t>
      </w:r>
      <w:r w:rsidR="00EC7CA7" w:rsidRPr="000410F4">
        <w:rPr>
          <w:i/>
          <w:iCs/>
        </w:rPr>
        <w:t>Asian J. Org. Chem.</w:t>
      </w:r>
      <w:r w:rsidR="00EC7CA7" w:rsidRPr="000410F4">
        <w:t xml:space="preserve"> </w:t>
      </w:r>
      <w:r w:rsidR="00EC7CA7" w:rsidRPr="000410F4">
        <w:rPr>
          <w:b/>
          <w:bCs/>
        </w:rPr>
        <w:t>1</w:t>
      </w:r>
      <w:r w:rsidR="00EC7CA7" w:rsidRPr="000410F4">
        <w:t>, 34-37 (2012).</w:t>
      </w:r>
    </w:p>
    <w:p w14:paraId="3DEA71AA" w14:textId="1C82864C" w:rsidR="00FB42E2" w:rsidRPr="00FB42E2" w:rsidRDefault="00E51C2D" w:rsidP="00FB42E2">
      <w:r w:rsidRPr="000410F4">
        <w:rPr>
          <w:rFonts w:hint="eastAsia"/>
        </w:rPr>
        <w:t>3</w:t>
      </w:r>
      <w:r w:rsidRPr="000410F4">
        <w:t xml:space="preserve">. </w:t>
      </w:r>
      <w:r w:rsidR="00EC7CA7" w:rsidRPr="000410F4">
        <w:t>Shang C.</w:t>
      </w:r>
      <w:r w:rsidR="00EC7CA7" w:rsidRPr="000410F4">
        <w:rPr>
          <w:i/>
          <w:iCs/>
        </w:rPr>
        <w:t>, et al.</w:t>
      </w:r>
      <w:r w:rsidR="00EC7CA7" w:rsidRPr="000410F4">
        <w:t xml:space="preserve"> Excimer Formation of Perylene </w:t>
      </w:r>
      <w:proofErr w:type="spellStart"/>
      <w:r w:rsidR="00EC7CA7" w:rsidRPr="000410F4">
        <w:t>Bisimide</w:t>
      </w:r>
      <w:proofErr w:type="spellEnd"/>
      <w:r w:rsidR="00EC7CA7" w:rsidRPr="000410F4">
        <w:t xml:space="preserve"> Dyes within Stacking-Restrained Folda-Dimers: Insight into Anomalous Temperature Responsive Dual Fluorescence. </w:t>
      </w:r>
      <w:r w:rsidR="00EC7CA7" w:rsidRPr="000410F4">
        <w:rPr>
          <w:i/>
          <w:iCs/>
        </w:rPr>
        <w:t>CCS Chem</w:t>
      </w:r>
      <w:r w:rsidR="00EC7CA7" w:rsidRPr="000410F4">
        <w:rPr>
          <w:rFonts w:hint="eastAsia"/>
          <w:i/>
          <w:iCs/>
        </w:rPr>
        <w:t>.</w:t>
      </w:r>
      <w:r w:rsidR="00EC7CA7" w:rsidRPr="000410F4">
        <w:t xml:space="preserve"> </w:t>
      </w:r>
      <w:r w:rsidR="00EC7CA7" w:rsidRPr="000410F4">
        <w:rPr>
          <w:b/>
          <w:bCs/>
        </w:rPr>
        <w:t>4</w:t>
      </w:r>
      <w:r w:rsidR="00EC7CA7" w:rsidRPr="000410F4">
        <w:t>, 1949-1960 (2021)</w:t>
      </w:r>
      <w:r w:rsidR="00FB42E2" w:rsidRPr="000410F4">
        <w:t>.</w:t>
      </w:r>
    </w:p>
    <w:p w14:paraId="150D13B0" w14:textId="66175488" w:rsidR="00E51C2D" w:rsidRPr="00FB42E2" w:rsidRDefault="00E51C2D" w:rsidP="008A0015"/>
    <w:sectPr w:rsidR="00E51C2D" w:rsidRPr="00FB42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68A1E5" w14:textId="77777777" w:rsidR="00EB452D" w:rsidRDefault="00EB452D" w:rsidP="00541F25">
      <w:pPr>
        <w:spacing w:line="240" w:lineRule="auto"/>
      </w:pPr>
      <w:r>
        <w:separator/>
      </w:r>
    </w:p>
  </w:endnote>
  <w:endnote w:type="continuationSeparator" w:id="0">
    <w:p w14:paraId="1F2031E2" w14:textId="77777777" w:rsidR="00EB452D" w:rsidRDefault="00EB452D" w:rsidP="00541F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6092263"/>
      <w:docPartObj>
        <w:docPartGallery w:val="Page Numbers (Bottom of Page)"/>
        <w:docPartUnique/>
      </w:docPartObj>
    </w:sdtPr>
    <w:sdtContent>
      <w:p w14:paraId="1B2BF904" w14:textId="77777777" w:rsidR="00551C58" w:rsidRDefault="00551C58">
        <w:pPr>
          <w:pStyle w:val="a5"/>
          <w:jc w:val="center"/>
        </w:pPr>
        <w:r>
          <w:fldChar w:fldCharType="begin"/>
        </w:r>
        <w:r>
          <w:instrText>PAGE   \* MERGEFORMAT</w:instrText>
        </w:r>
        <w:r>
          <w:fldChar w:fldCharType="separate"/>
        </w:r>
        <w:r>
          <w:rPr>
            <w:lang w:val="zh-CN"/>
          </w:rPr>
          <w:t>2</w:t>
        </w:r>
        <w:r>
          <w:fldChar w:fldCharType="end"/>
        </w:r>
      </w:p>
    </w:sdtContent>
  </w:sdt>
  <w:p w14:paraId="00FCBFE9" w14:textId="77777777" w:rsidR="00551C58" w:rsidRDefault="00551C5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5AD68" w14:textId="77777777" w:rsidR="00EB452D" w:rsidRDefault="00EB452D" w:rsidP="00541F25">
      <w:pPr>
        <w:spacing w:line="240" w:lineRule="auto"/>
      </w:pPr>
      <w:r>
        <w:separator/>
      </w:r>
    </w:p>
  </w:footnote>
  <w:footnote w:type="continuationSeparator" w:id="0">
    <w:p w14:paraId="39358A04" w14:textId="77777777" w:rsidR="00EB452D" w:rsidRDefault="00EB452D" w:rsidP="00541F2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85BDE"/>
    <w:multiLevelType w:val="hybridMultilevel"/>
    <w:tmpl w:val="B5FE55B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10750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QwNjY1MjEyNDYwsjBT0lEKTi0uzszPAykwNq4FAC9o7p8tAAAA"/>
  </w:docVars>
  <w:rsids>
    <w:rsidRoot w:val="00E92837"/>
    <w:rsid w:val="0000132F"/>
    <w:rsid w:val="00005E64"/>
    <w:rsid w:val="0001507A"/>
    <w:rsid w:val="0001648C"/>
    <w:rsid w:val="00017783"/>
    <w:rsid w:val="00017875"/>
    <w:rsid w:val="0002338D"/>
    <w:rsid w:val="00023E31"/>
    <w:rsid w:val="000321FD"/>
    <w:rsid w:val="00032AD4"/>
    <w:rsid w:val="00036B25"/>
    <w:rsid w:val="000410F4"/>
    <w:rsid w:val="00044709"/>
    <w:rsid w:val="00051D66"/>
    <w:rsid w:val="00055277"/>
    <w:rsid w:val="00057C18"/>
    <w:rsid w:val="0007168A"/>
    <w:rsid w:val="00071784"/>
    <w:rsid w:val="0007693B"/>
    <w:rsid w:val="000C1327"/>
    <w:rsid w:val="000D43BD"/>
    <w:rsid w:val="000E7539"/>
    <w:rsid w:val="000E7698"/>
    <w:rsid w:val="000F0A8B"/>
    <w:rsid w:val="000F3922"/>
    <w:rsid w:val="000F667B"/>
    <w:rsid w:val="000F7C06"/>
    <w:rsid w:val="001009F6"/>
    <w:rsid w:val="00104C3D"/>
    <w:rsid w:val="001059DA"/>
    <w:rsid w:val="00115075"/>
    <w:rsid w:val="00124719"/>
    <w:rsid w:val="00127023"/>
    <w:rsid w:val="001276C5"/>
    <w:rsid w:val="00130928"/>
    <w:rsid w:val="00133D68"/>
    <w:rsid w:val="001514AD"/>
    <w:rsid w:val="00162628"/>
    <w:rsid w:val="00163FFC"/>
    <w:rsid w:val="0017791F"/>
    <w:rsid w:val="00177CE4"/>
    <w:rsid w:val="001837DE"/>
    <w:rsid w:val="00183D47"/>
    <w:rsid w:val="00196828"/>
    <w:rsid w:val="001A663A"/>
    <w:rsid w:val="001B2E3B"/>
    <w:rsid w:val="001B4065"/>
    <w:rsid w:val="001B44EB"/>
    <w:rsid w:val="001C078E"/>
    <w:rsid w:val="001C27A3"/>
    <w:rsid w:val="001C2947"/>
    <w:rsid w:val="001D0C03"/>
    <w:rsid w:val="001D7738"/>
    <w:rsid w:val="001E25E7"/>
    <w:rsid w:val="001F2E48"/>
    <w:rsid w:val="001F495D"/>
    <w:rsid w:val="001F5A4A"/>
    <w:rsid w:val="002148A4"/>
    <w:rsid w:val="00217B84"/>
    <w:rsid w:val="00223A96"/>
    <w:rsid w:val="00234C0C"/>
    <w:rsid w:val="00237805"/>
    <w:rsid w:val="00245A83"/>
    <w:rsid w:val="0025264D"/>
    <w:rsid w:val="00253B40"/>
    <w:rsid w:val="00276DE6"/>
    <w:rsid w:val="00277670"/>
    <w:rsid w:val="002908C2"/>
    <w:rsid w:val="00291769"/>
    <w:rsid w:val="00292302"/>
    <w:rsid w:val="0029557A"/>
    <w:rsid w:val="00295828"/>
    <w:rsid w:val="002966F4"/>
    <w:rsid w:val="002A7046"/>
    <w:rsid w:val="002B3FE1"/>
    <w:rsid w:val="002B79F3"/>
    <w:rsid w:val="002C1319"/>
    <w:rsid w:val="002C5A9F"/>
    <w:rsid w:val="002C606C"/>
    <w:rsid w:val="002D6404"/>
    <w:rsid w:val="002D670D"/>
    <w:rsid w:val="002D6FBC"/>
    <w:rsid w:val="002E1BF2"/>
    <w:rsid w:val="003032F6"/>
    <w:rsid w:val="003056B5"/>
    <w:rsid w:val="0032102A"/>
    <w:rsid w:val="00321500"/>
    <w:rsid w:val="003241E2"/>
    <w:rsid w:val="0032490E"/>
    <w:rsid w:val="00335776"/>
    <w:rsid w:val="0033637D"/>
    <w:rsid w:val="00341E52"/>
    <w:rsid w:val="00346784"/>
    <w:rsid w:val="00365208"/>
    <w:rsid w:val="003717F6"/>
    <w:rsid w:val="00395F81"/>
    <w:rsid w:val="00397669"/>
    <w:rsid w:val="00397C45"/>
    <w:rsid w:val="003A0F6E"/>
    <w:rsid w:val="003A20F1"/>
    <w:rsid w:val="003A2F43"/>
    <w:rsid w:val="003A4C30"/>
    <w:rsid w:val="003C10BB"/>
    <w:rsid w:val="003D25FF"/>
    <w:rsid w:val="003D3815"/>
    <w:rsid w:val="003F6AE3"/>
    <w:rsid w:val="00413DB7"/>
    <w:rsid w:val="0041614C"/>
    <w:rsid w:val="00434372"/>
    <w:rsid w:val="004351D3"/>
    <w:rsid w:val="004436FE"/>
    <w:rsid w:val="00444463"/>
    <w:rsid w:val="00446744"/>
    <w:rsid w:val="004542F8"/>
    <w:rsid w:val="00470DD6"/>
    <w:rsid w:val="00473B17"/>
    <w:rsid w:val="004762A9"/>
    <w:rsid w:val="00477BDD"/>
    <w:rsid w:val="004863EB"/>
    <w:rsid w:val="004907A7"/>
    <w:rsid w:val="004A2BD6"/>
    <w:rsid w:val="004A5C88"/>
    <w:rsid w:val="004A64F9"/>
    <w:rsid w:val="004C3703"/>
    <w:rsid w:val="004D5F09"/>
    <w:rsid w:val="004F3C53"/>
    <w:rsid w:val="004F5062"/>
    <w:rsid w:val="004F630E"/>
    <w:rsid w:val="00504361"/>
    <w:rsid w:val="0050589F"/>
    <w:rsid w:val="005062C1"/>
    <w:rsid w:val="005123AD"/>
    <w:rsid w:val="005137EC"/>
    <w:rsid w:val="00522BFE"/>
    <w:rsid w:val="00522D38"/>
    <w:rsid w:val="005243BD"/>
    <w:rsid w:val="005264FF"/>
    <w:rsid w:val="00541F25"/>
    <w:rsid w:val="005463B2"/>
    <w:rsid w:val="00551090"/>
    <w:rsid w:val="00551C58"/>
    <w:rsid w:val="005603B2"/>
    <w:rsid w:val="005639C8"/>
    <w:rsid w:val="005735C3"/>
    <w:rsid w:val="00584168"/>
    <w:rsid w:val="005945AF"/>
    <w:rsid w:val="005957FA"/>
    <w:rsid w:val="00597F06"/>
    <w:rsid w:val="005B4D8B"/>
    <w:rsid w:val="005B59EB"/>
    <w:rsid w:val="005B68DB"/>
    <w:rsid w:val="005C4606"/>
    <w:rsid w:val="005D018B"/>
    <w:rsid w:val="005D2438"/>
    <w:rsid w:val="005D332A"/>
    <w:rsid w:val="005E381C"/>
    <w:rsid w:val="005F0BB9"/>
    <w:rsid w:val="005F5DCE"/>
    <w:rsid w:val="00602351"/>
    <w:rsid w:val="00604070"/>
    <w:rsid w:val="00626B09"/>
    <w:rsid w:val="006272CA"/>
    <w:rsid w:val="00630D09"/>
    <w:rsid w:val="00634C9A"/>
    <w:rsid w:val="00641A8E"/>
    <w:rsid w:val="006460C0"/>
    <w:rsid w:val="006464D1"/>
    <w:rsid w:val="00647128"/>
    <w:rsid w:val="00652A28"/>
    <w:rsid w:val="0065594E"/>
    <w:rsid w:val="00656493"/>
    <w:rsid w:val="00656704"/>
    <w:rsid w:val="00662327"/>
    <w:rsid w:val="00664A85"/>
    <w:rsid w:val="0067223D"/>
    <w:rsid w:val="0067579E"/>
    <w:rsid w:val="00682D44"/>
    <w:rsid w:val="006835B3"/>
    <w:rsid w:val="0068601C"/>
    <w:rsid w:val="006A4B92"/>
    <w:rsid w:val="006B32DD"/>
    <w:rsid w:val="006B61A7"/>
    <w:rsid w:val="006C29F2"/>
    <w:rsid w:val="006C3798"/>
    <w:rsid w:val="006C628C"/>
    <w:rsid w:val="006D6898"/>
    <w:rsid w:val="006E012B"/>
    <w:rsid w:val="006E0C05"/>
    <w:rsid w:val="006E7988"/>
    <w:rsid w:val="006F0C88"/>
    <w:rsid w:val="00713985"/>
    <w:rsid w:val="0072496A"/>
    <w:rsid w:val="00727535"/>
    <w:rsid w:val="00745262"/>
    <w:rsid w:val="00750831"/>
    <w:rsid w:val="0076169D"/>
    <w:rsid w:val="0077640C"/>
    <w:rsid w:val="00797C6D"/>
    <w:rsid w:val="007A1A9F"/>
    <w:rsid w:val="007C43A3"/>
    <w:rsid w:val="007D4770"/>
    <w:rsid w:val="007D4ED6"/>
    <w:rsid w:val="007D710C"/>
    <w:rsid w:val="007E322D"/>
    <w:rsid w:val="007E5F16"/>
    <w:rsid w:val="007F297E"/>
    <w:rsid w:val="007F754E"/>
    <w:rsid w:val="008008AD"/>
    <w:rsid w:val="008014E6"/>
    <w:rsid w:val="00811303"/>
    <w:rsid w:val="00813154"/>
    <w:rsid w:val="008231EF"/>
    <w:rsid w:val="00824DC5"/>
    <w:rsid w:val="00826811"/>
    <w:rsid w:val="00826C83"/>
    <w:rsid w:val="0084155E"/>
    <w:rsid w:val="008513E7"/>
    <w:rsid w:val="008518EC"/>
    <w:rsid w:val="00852699"/>
    <w:rsid w:val="00853943"/>
    <w:rsid w:val="008611D9"/>
    <w:rsid w:val="00861DF2"/>
    <w:rsid w:val="008772BD"/>
    <w:rsid w:val="00887E52"/>
    <w:rsid w:val="00895666"/>
    <w:rsid w:val="008A0015"/>
    <w:rsid w:val="008A578F"/>
    <w:rsid w:val="008B43F1"/>
    <w:rsid w:val="008C04CB"/>
    <w:rsid w:val="008C0DF8"/>
    <w:rsid w:val="008E6FDC"/>
    <w:rsid w:val="008F073D"/>
    <w:rsid w:val="008F4D81"/>
    <w:rsid w:val="009155F1"/>
    <w:rsid w:val="00917F84"/>
    <w:rsid w:val="009207C2"/>
    <w:rsid w:val="00923E2A"/>
    <w:rsid w:val="0093376E"/>
    <w:rsid w:val="00952C2C"/>
    <w:rsid w:val="00961B9B"/>
    <w:rsid w:val="0096425B"/>
    <w:rsid w:val="00975CDF"/>
    <w:rsid w:val="009856F8"/>
    <w:rsid w:val="0099435A"/>
    <w:rsid w:val="00996578"/>
    <w:rsid w:val="009C51AA"/>
    <w:rsid w:val="009D2167"/>
    <w:rsid w:val="009D2BA9"/>
    <w:rsid w:val="009D3F50"/>
    <w:rsid w:val="009D45F6"/>
    <w:rsid w:val="009D4C35"/>
    <w:rsid w:val="009D71E0"/>
    <w:rsid w:val="009E4994"/>
    <w:rsid w:val="009F0166"/>
    <w:rsid w:val="009F03CC"/>
    <w:rsid w:val="009F619B"/>
    <w:rsid w:val="00A006FE"/>
    <w:rsid w:val="00A00A74"/>
    <w:rsid w:val="00A07C73"/>
    <w:rsid w:val="00A13422"/>
    <w:rsid w:val="00A14C1E"/>
    <w:rsid w:val="00A14EC1"/>
    <w:rsid w:val="00A1665B"/>
    <w:rsid w:val="00A2208E"/>
    <w:rsid w:val="00A37B11"/>
    <w:rsid w:val="00A409CA"/>
    <w:rsid w:val="00A43617"/>
    <w:rsid w:val="00A52688"/>
    <w:rsid w:val="00A541EB"/>
    <w:rsid w:val="00A6167B"/>
    <w:rsid w:val="00A61880"/>
    <w:rsid w:val="00A62380"/>
    <w:rsid w:val="00A6442D"/>
    <w:rsid w:val="00A70CD3"/>
    <w:rsid w:val="00A72F78"/>
    <w:rsid w:val="00A87573"/>
    <w:rsid w:val="00A91B94"/>
    <w:rsid w:val="00A968BF"/>
    <w:rsid w:val="00AA0C87"/>
    <w:rsid w:val="00AA6777"/>
    <w:rsid w:val="00AC6E1A"/>
    <w:rsid w:val="00AD2BBC"/>
    <w:rsid w:val="00AE72BC"/>
    <w:rsid w:val="00AE754D"/>
    <w:rsid w:val="00B12D1C"/>
    <w:rsid w:val="00B143AB"/>
    <w:rsid w:val="00B14E45"/>
    <w:rsid w:val="00B32817"/>
    <w:rsid w:val="00B336F8"/>
    <w:rsid w:val="00B425F6"/>
    <w:rsid w:val="00B43117"/>
    <w:rsid w:val="00B43C11"/>
    <w:rsid w:val="00B51F9C"/>
    <w:rsid w:val="00B6415D"/>
    <w:rsid w:val="00B64E76"/>
    <w:rsid w:val="00B75C59"/>
    <w:rsid w:val="00B85876"/>
    <w:rsid w:val="00B862DA"/>
    <w:rsid w:val="00B96919"/>
    <w:rsid w:val="00BC4252"/>
    <w:rsid w:val="00BC5FA0"/>
    <w:rsid w:val="00BE0658"/>
    <w:rsid w:val="00BE4A38"/>
    <w:rsid w:val="00BE4E0B"/>
    <w:rsid w:val="00BE504C"/>
    <w:rsid w:val="00BE71B1"/>
    <w:rsid w:val="00BF32E4"/>
    <w:rsid w:val="00BF7F97"/>
    <w:rsid w:val="00C01FEC"/>
    <w:rsid w:val="00C036E8"/>
    <w:rsid w:val="00C0449F"/>
    <w:rsid w:val="00C17540"/>
    <w:rsid w:val="00C20130"/>
    <w:rsid w:val="00C20897"/>
    <w:rsid w:val="00C21348"/>
    <w:rsid w:val="00C46BD2"/>
    <w:rsid w:val="00C73A06"/>
    <w:rsid w:val="00C75D7C"/>
    <w:rsid w:val="00C8155D"/>
    <w:rsid w:val="00C86656"/>
    <w:rsid w:val="00C869C8"/>
    <w:rsid w:val="00C959EF"/>
    <w:rsid w:val="00CA4ED6"/>
    <w:rsid w:val="00CA5D8D"/>
    <w:rsid w:val="00CB131A"/>
    <w:rsid w:val="00CB1C7E"/>
    <w:rsid w:val="00CB337E"/>
    <w:rsid w:val="00CC569A"/>
    <w:rsid w:val="00CE3849"/>
    <w:rsid w:val="00D01B4A"/>
    <w:rsid w:val="00D16726"/>
    <w:rsid w:val="00D21760"/>
    <w:rsid w:val="00D43B3F"/>
    <w:rsid w:val="00D457AB"/>
    <w:rsid w:val="00D4635B"/>
    <w:rsid w:val="00D5323D"/>
    <w:rsid w:val="00D57E41"/>
    <w:rsid w:val="00D63A4E"/>
    <w:rsid w:val="00D86479"/>
    <w:rsid w:val="00D87125"/>
    <w:rsid w:val="00D9290B"/>
    <w:rsid w:val="00DA128E"/>
    <w:rsid w:val="00DA5D45"/>
    <w:rsid w:val="00DA625F"/>
    <w:rsid w:val="00DB055B"/>
    <w:rsid w:val="00DB6E31"/>
    <w:rsid w:val="00DC0CC1"/>
    <w:rsid w:val="00DC55AA"/>
    <w:rsid w:val="00DC741D"/>
    <w:rsid w:val="00DD3423"/>
    <w:rsid w:val="00DE4AA5"/>
    <w:rsid w:val="00E03F69"/>
    <w:rsid w:val="00E2238D"/>
    <w:rsid w:val="00E231FC"/>
    <w:rsid w:val="00E233EE"/>
    <w:rsid w:val="00E26E49"/>
    <w:rsid w:val="00E303CD"/>
    <w:rsid w:val="00E41D2C"/>
    <w:rsid w:val="00E51C2D"/>
    <w:rsid w:val="00E525E0"/>
    <w:rsid w:val="00E63FAF"/>
    <w:rsid w:val="00E917F9"/>
    <w:rsid w:val="00E92837"/>
    <w:rsid w:val="00E95125"/>
    <w:rsid w:val="00E96E35"/>
    <w:rsid w:val="00EA2353"/>
    <w:rsid w:val="00EA6126"/>
    <w:rsid w:val="00EB037F"/>
    <w:rsid w:val="00EB452D"/>
    <w:rsid w:val="00EB6976"/>
    <w:rsid w:val="00EB71C9"/>
    <w:rsid w:val="00EC5F89"/>
    <w:rsid w:val="00EC7CA7"/>
    <w:rsid w:val="00ED1BCE"/>
    <w:rsid w:val="00ED463A"/>
    <w:rsid w:val="00EF129D"/>
    <w:rsid w:val="00EF7468"/>
    <w:rsid w:val="00F00DFF"/>
    <w:rsid w:val="00F02CC8"/>
    <w:rsid w:val="00F07B15"/>
    <w:rsid w:val="00F163DA"/>
    <w:rsid w:val="00F17B83"/>
    <w:rsid w:val="00F276DF"/>
    <w:rsid w:val="00F2777D"/>
    <w:rsid w:val="00F32D81"/>
    <w:rsid w:val="00F35319"/>
    <w:rsid w:val="00F374EA"/>
    <w:rsid w:val="00F376A6"/>
    <w:rsid w:val="00F3785B"/>
    <w:rsid w:val="00F4605D"/>
    <w:rsid w:val="00F64D1D"/>
    <w:rsid w:val="00F65E57"/>
    <w:rsid w:val="00F66409"/>
    <w:rsid w:val="00F76EB9"/>
    <w:rsid w:val="00F87821"/>
    <w:rsid w:val="00F93A0F"/>
    <w:rsid w:val="00F951A2"/>
    <w:rsid w:val="00F96F26"/>
    <w:rsid w:val="00FA1E88"/>
    <w:rsid w:val="00FB0D6C"/>
    <w:rsid w:val="00FB42E2"/>
    <w:rsid w:val="00FE31DC"/>
    <w:rsid w:val="00FF4FC4"/>
    <w:rsid w:val="00FF66AE"/>
    <w:rsid w:val="00FF7D92"/>
    <w:rsid w:val="00FF7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0BE38D"/>
  <w15:docId w15:val="{D96C5D81-2E7F-4EFD-917F-6C7D9BB66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1F25"/>
    <w:pPr>
      <w:widowControl w:val="0"/>
      <w:spacing w:line="360" w:lineRule="auto"/>
      <w:jc w:val="both"/>
    </w:pPr>
    <w:rPr>
      <w:rFonts w:ascii="Times New Roman" w:hAnsi="Times New Roman"/>
      <w:sz w:val="24"/>
    </w:rPr>
  </w:style>
  <w:style w:type="paragraph" w:styleId="1">
    <w:name w:val="heading 1"/>
    <w:basedOn w:val="a"/>
    <w:next w:val="a"/>
    <w:link w:val="10"/>
    <w:uiPriority w:val="9"/>
    <w:qFormat/>
    <w:rsid w:val="00AE72BC"/>
    <w:pPr>
      <w:keepNext/>
      <w:keepLines/>
      <w:spacing w:before="340" w:after="330" w:line="578" w:lineRule="auto"/>
      <w:outlineLvl w:val="0"/>
    </w:pPr>
    <w:rPr>
      <w:rFonts w:eastAsia="宋体"/>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1F25"/>
    <w:pPr>
      <w:tabs>
        <w:tab w:val="center" w:pos="4153"/>
        <w:tab w:val="right" w:pos="8306"/>
      </w:tabs>
      <w:snapToGrid w:val="0"/>
      <w:jc w:val="center"/>
    </w:pPr>
    <w:rPr>
      <w:sz w:val="18"/>
      <w:szCs w:val="18"/>
    </w:rPr>
  </w:style>
  <w:style w:type="character" w:customStyle="1" w:styleId="a4">
    <w:name w:val="页眉 字符"/>
    <w:basedOn w:val="a0"/>
    <w:link w:val="a3"/>
    <w:uiPriority w:val="99"/>
    <w:rsid w:val="00541F25"/>
    <w:rPr>
      <w:sz w:val="18"/>
      <w:szCs w:val="18"/>
    </w:rPr>
  </w:style>
  <w:style w:type="paragraph" w:styleId="a5">
    <w:name w:val="footer"/>
    <w:basedOn w:val="a"/>
    <w:link w:val="a6"/>
    <w:uiPriority w:val="99"/>
    <w:unhideWhenUsed/>
    <w:rsid w:val="00541F25"/>
    <w:pPr>
      <w:tabs>
        <w:tab w:val="center" w:pos="4153"/>
        <w:tab w:val="right" w:pos="8306"/>
      </w:tabs>
      <w:snapToGrid w:val="0"/>
      <w:jc w:val="left"/>
    </w:pPr>
    <w:rPr>
      <w:sz w:val="18"/>
      <w:szCs w:val="18"/>
    </w:rPr>
  </w:style>
  <w:style w:type="character" w:customStyle="1" w:styleId="a6">
    <w:name w:val="页脚 字符"/>
    <w:basedOn w:val="a0"/>
    <w:link w:val="a5"/>
    <w:uiPriority w:val="99"/>
    <w:rsid w:val="00541F25"/>
    <w:rPr>
      <w:sz w:val="18"/>
      <w:szCs w:val="18"/>
    </w:rPr>
  </w:style>
  <w:style w:type="character" w:styleId="a7">
    <w:name w:val="Hyperlink"/>
    <w:basedOn w:val="a0"/>
    <w:uiPriority w:val="99"/>
    <w:unhideWhenUsed/>
    <w:rsid w:val="00541F25"/>
    <w:rPr>
      <w:color w:val="0563C1" w:themeColor="hyperlink"/>
      <w:u w:val="single"/>
    </w:rPr>
  </w:style>
  <w:style w:type="character" w:styleId="a8">
    <w:name w:val="Unresolved Mention"/>
    <w:basedOn w:val="a0"/>
    <w:uiPriority w:val="99"/>
    <w:semiHidden/>
    <w:unhideWhenUsed/>
    <w:rsid w:val="00541F25"/>
    <w:rPr>
      <w:color w:val="605E5C"/>
      <w:shd w:val="clear" w:color="auto" w:fill="E1DFDD"/>
    </w:rPr>
  </w:style>
  <w:style w:type="character" w:customStyle="1" w:styleId="10">
    <w:name w:val="标题 1 字符"/>
    <w:basedOn w:val="a0"/>
    <w:link w:val="1"/>
    <w:uiPriority w:val="9"/>
    <w:rsid w:val="00AE72BC"/>
    <w:rPr>
      <w:rFonts w:ascii="Times New Roman" w:eastAsia="宋体" w:hAnsi="Times New Roman"/>
      <w:b/>
      <w:bCs/>
      <w:kern w:val="44"/>
      <w:sz w:val="24"/>
      <w:szCs w:val="44"/>
    </w:rPr>
  </w:style>
  <w:style w:type="paragraph" w:customStyle="1" w:styleId="Default">
    <w:name w:val="Default"/>
    <w:rsid w:val="00B32817"/>
    <w:pPr>
      <w:widowControl w:val="0"/>
      <w:autoSpaceDE w:val="0"/>
      <w:autoSpaceDN w:val="0"/>
      <w:adjustRightInd w:val="0"/>
    </w:pPr>
    <w:rPr>
      <w:rFonts w:ascii="Times New Roman" w:hAnsi="Times New Roman" w:cs="Times New Roman"/>
      <w:color w:val="000000"/>
      <w:kern w:val="0"/>
      <w:sz w:val="24"/>
      <w:szCs w:val="24"/>
    </w:rPr>
  </w:style>
  <w:style w:type="paragraph" w:styleId="a9">
    <w:name w:val="List Paragraph"/>
    <w:basedOn w:val="a"/>
    <w:uiPriority w:val="34"/>
    <w:qFormat/>
    <w:rsid w:val="00055277"/>
    <w:pPr>
      <w:ind w:firstLineChars="200" w:firstLine="420"/>
    </w:pPr>
  </w:style>
  <w:style w:type="paragraph" w:styleId="aa">
    <w:name w:val="Normal (Web)"/>
    <w:basedOn w:val="a"/>
    <w:uiPriority w:val="99"/>
    <w:semiHidden/>
    <w:unhideWhenUsed/>
    <w:rsid w:val="00522D38"/>
    <w:rPr>
      <w:rFonts w:cs="Times New Roman"/>
      <w:szCs w:val="24"/>
    </w:rPr>
  </w:style>
  <w:style w:type="table" w:styleId="ab">
    <w:name w:val="Table Grid"/>
    <w:basedOn w:val="a1"/>
    <w:uiPriority w:val="39"/>
    <w:rsid w:val="00776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551C58"/>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551C58"/>
  </w:style>
  <w:style w:type="paragraph" w:customStyle="1" w:styleId="Adress">
    <w:name w:val="Adress"/>
    <w:basedOn w:val="a"/>
    <w:qFormat/>
    <w:rsid w:val="00F64D1D"/>
    <w:pPr>
      <w:widowControl/>
      <w:spacing w:line="180" w:lineRule="exact"/>
      <w:ind w:left="425" w:hanging="425"/>
      <w:jc w:val="left"/>
    </w:pPr>
    <w:rPr>
      <w:rFonts w:ascii="Arial" w:eastAsia="MS Mincho" w:hAnsi="Arial" w:cs="Times New Roman"/>
      <w:kern w:val="0"/>
      <w:sz w:val="14"/>
      <w:szCs w:val="20"/>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130432">
      <w:bodyDiv w:val="1"/>
      <w:marLeft w:val="0"/>
      <w:marRight w:val="0"/>
      <w:marTop w:val="0"/>
      <w:marBottom w:val="0"/>
      <w:divBdr>
        <w:top w:val="none" w:sz="0" w:space="0" w:color="auto"/>
        <w:left w:val="none" w:sz="0" w:space="0" w:color="auto"/>
        <w:bottom w:val="none" w:sz="0" w:space="0" w:color="auto"/>
        <w:right w:val="none" w:sz="0" w:space="0" w:color="auto"/>
      </w:divBdr>
    </w:div>
    <w:div w:id="177547352">
      <w:bodyDiv w:val="1"/>
      <w:marLeft w:val="0"/>
      <w:marRight w:val="0"/>
      <w:marTop w:val="0"/>
      <w:marBottom w:val="0"/>
      <w:divBdr>
        <w:top w:val="none" w:sz="0" w:space="0" w:color="auto"/>
        <w:left w:val="none" w:sz="0" w:space="0" w:color="auto"/>
        <w:bottom w:val="none" w:sz="0" w:space="0" w:color="auto"/>
        <w:right w:val="none" w:sz="0" w:space="0" w:color="auto"/>
      </w:divBdr>
    </w:div>
    <w:div w:id="1146625485">
      <w:bodyDiv w:val="1"/>
      <w:marLeft w:val="0"/>
      <w:marRight w:val="0"/>
      <w:marTop w:val="0"/>
      <w:marBottom w:val="0"/>
      <w:divBdr>
        <w:top w:val="none" w:sz="0" w:space="0" w:color="auto"/>
        <w:left w:val="none" w:sz="0" w:space="0" w:color="auto"/>
        <w:bottom w:val="none" w:sz="0" w:space="0" w:color="auto"/>
        <w:right w:val="none" w:sz="0" w:space="0" w:color="auto"/>
      </w:divBdr>
    </w:div>
    <w:div w:id="1156066991">
      <w:bodyDiv w:val="1"/>
      <w:marLeft w:val="0"/>
      <w:marRight w:val="0"/>
      <w:marTop w:val="0"/>
      <w:marBottom w:val="0"/>
      <w:divBdr>
        <w:top w:val="none" w:sz="0" w:space="0" w:color="auto"/>
        <w:left w:val="none" w:sz="0" w:space="0" w:color="auto"/>
        <w:bottom w:val="none" w:sz="0" w:space="0" w:color="auto"/>
        <w:right w:val="none" w:sz="0" w:space="0" w:color="auto"/>
      </w:divBdr>
    </w:div>
    <w:div w:id="1209956608">
      <w:bodyDiv w:val="1"/>
      <w:marLeft w:val="0"/>
      <w:marRight w:val="0"/>
      <w:marTop w:val="0"/>
      <w:marBottom w:val="0"/>
      <w:divBdr>
        <w:top w:val="none" w:sz="0" w:space="0" w:color="auto"/>
        <w:left w:val="none" w:sz="0" w:space="0" w:color="auto"/>
        <w:bottom w:val="none" w:sz="0" w:space="0" w:color="auto"/>
        <w:right w:val="none" w:sz="0" w:space="0" w:color="auto"/>
      </w:divBdr>
    </w:div>
    <w:div w:id="1449931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9.tif"/><Relationship Id="rId21" Type="http://schemas.openxmlformats.org/officeDocument/2006/relationships/oleObject" Target="embeddings/oleObject6.bin"/><Relationship Id="rId42" Type="http://schemas.openxmlformats.org/officeDocument/2006/relationships/image" Target="media/image25.tiff"/><Relationship Id="rId47" Type="http://schemas.openxmlformats.org/officeDocument/2006/relationships/image" Target="media/image30.png"/><Relationship Id="rId63" Type="http://schemas.openxmlformats.org/officeDocument/2006/relationships/image" Target="media/image46.tiff"/><Relationship Id="rId68" Type="http://schemas.openxmlformats.org/officeDocument/2006/relationships/image" Target="media/image51.tiff"/><Relationship Id="rId16" Type="http://schemas.openxmlformats.org/officeDocument/2006/relationships/image" Target="media/image4.emf"/><Relationship Id="rId11" Type="http://schemas.openxmlformats.org/officeDocument/2006/relationships/hyperlink" Target="https://www.ccdc.cam.ac.uk/mystructures/viewinaccessstructures/c2615a99-1b67-ee11-96b8-00505695281c" TargetMode="External"/><Relationship Id="rId24" Type="http://schemas.openxmlformats.org/officeDocument/2006/relationships/hyperlink" Target="javascript:;" TargetMode="External"/><Relationship Id="rId32" Type="http://schemas.openxmlformats.org/officeDocument/2006/relationships/image" Target="media/image15.tiff"/><Relationship Id="rId37" Type="http://schemas.openxmlformats.org/officeDocument/2006/relationships/image" Target="media/image20.tiff"/><Relationship Id="rId40" Type="http://schemas.openxmlformats.org/officeDocument/2006/relationships/image" Target="media/image23.tiff"/><Relationship Id="rId45" Type="http://schemas.openxmlformats.org/officeDocument/2006/relationships/image" Target="media/image28.tiff"/><Relationship Id="rId53" Type="http://schemas.openxmlformats.org/officeDocument/2006/relationships/image" Target="media/image36.tif"/><Relationship Id="rId58" Type="http://schemas.openxmlformats.org/officeDocument/2006/relationships/image" Target="media/image41.tiff"/><Relationship Id="rId66" Type="http://schemas.openxmlformats.org/officeDocument/2006/relationships/image" Target="media/image49.tiff"/><Relationship Id="rId74" Type="http://schemas.openxmlformats.org/officeDocument/2006/relationships/oleObject" Target="embeddings/oleObject8.bin"/><Relationship Id="rId5" Type="http://schemas.openxmlformats.org/officeDocument/2006/relationships/webSettings" Target="webSettings.xml"/><Relationship Id="rId61" Type="http://schemas.openxmlformats.org/officeDocument/2006/relationships/image" Target="media/image44.tiff"/><Relationship Id="rId19" Type="http://schemas.openxmlformats.org/officeDocument/2006/relationships/oleObject" Target="embeddings/oleObject5.bin"/><Relationship Id="rId14" Type="http://schemas.openxmlformats.org/officeDocument/2006/relationships/image" Target="media/image3.emf"/><Relationship Id="rId22" Type="http://schemas.openxmlformats.org/officeDocument/2006/relationships/image" Target="media/image7.emf"/><Relationship Id="rId27" Type="http://schemas.openxmlformats.org/officeDocument/2006/relationships/image" Target="media/image10.tif"/><Relationship Id="rId30" Type="http://schemas.openxmlformats.org/officeDocument/2006/relationships/image" Target="media/image13.tiff"/><Relationship Id="rId35" Type="http://schemas.openxmlformats.org/officeDocument/2006/relationships/image" Target="media/image18.tiff"/><Relationship Id="rId43" Type="http://schemas.openxmlformats.org/officeDocument/2006/relationships/image" Target="media/image26.tiff"/><Relationship Id="rId48" Type="http://schemas.openxmlformats.org/officeDocument/2006/relationships/image" Target="media/image31.tiff"/><Relationship Id="rId56" Type="http://schemas.openxmlformats.org/officeDocument/2006/relationships/image" Target="media/image39.tiff"/><Relationship Id="rId64" Type="http://schemas.openxmlformats.org/officeDocument/2006/relationships/image" Target="media/image47.tiff"/><Relationship Id="rId69" Type="http://schemas.openxmlformats.org/officeDocument/2006/relationships/image" Target="media/image52.tif"/><Relationship Id="rId77"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34.tiff"/><Relationship Id="rId72" Type="http://schemas.openxmlformats.org/officeDocument/2006/relationships/image" Target="media/image55.tif"/><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oleObject" Target="embeddings/oleObject4.bin"/><Relationship Id="rId25" Type="http://schemas.openxmlformats.org/officeDocument/2006/relationships/image" Target="media/image8.tiff"/><Relationship Id="rId33" Type="http://schemas.openxmlformats.org/officeDocument/2006/relationships/image" Target="media/image16.tiff"/><Relationship Id="rId38" Type="http://schemas.openxmlformats.org/officeDocument/2006/relationships/image" Target="media/image21.tiff"/><Relationship Id="rId46" Type="http://schemas.openxmlformats.org/officeDocument/2006/relationships/image" Target="media/image29.tiff"/><Relationship Id="rId59" Type="http://schemas.openxmlformats.org/officeDocument/2006/relationships/image" Target="media/image42.tiff"/><Relationship Id="rId67" Type="http://schemas.openxmlformats.org/officeDocument/2006/relationships/image" Target="media/image50.tif"/><Relationship Id="rId20" Type="http://schemas.openxmlformats.org/officeDocument/2006/relationships/image" Target="media/image6.emf"/><Relationship Id="rId41" Type="http://schemas.openxmlformats.org/officeDocument/2006/relationships/image" Target="media/image24.tiff"/><Relationship Id="rId54" Type="http://schemas.openxmlformats.org/officeDocument/2006/relationships/image" Target="media/image37.tif"/><Relationship Id="rId62" Type="http://schemas.openxmlformats.org/officeDocument/2006/relationships/image" Target="media/image45.png"/><Relationship Id="rId70" Type="http://schemas.openxmlformats.org/officeDocument/2006/relationships/image" Target="media/image53.tif"/><Relationship Id="rId75" Type="http://schemas.openxmlformats.org/officeDocument/2006/relationships/image" Target="media/image57.ti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1.tif"/><Relationship Id="rId36" Type="http://schemas.openxmlformats.org/officeDocument/2006/relationships/image" Target="media/image19.tiff"/><Relationship Id="rId49" Type="http://schemas.openxmlformats.org/officeDocument/2006/relationships/image" Target="media/image32.tif"/><Relationship Id="rId57" Type="http://schemas.openxmlformats.org/officeDocument/2006/relationships/image" Target="media/image40.tiff"/><Relationship Id="rId10" Type="http://schemas.openxmlformats.org/officeDocument/2006/relationships/oleObject" Target="embeddings/oleObject1.bin"/><Relationship Id="rId31" Type="http://schemas.openxmlformats.org/officeDocument/2006/relationships/image" Target="media/image14.tiff"/><Relationship Id="rId44" Type="http://schemas.openxmlformats.org/officeDocument/2006/relationships/image" Target="media/image27.tiff"/><Relationship Id="rId52" Type="http://schemas.openxmlformats.org/officeDocument/2006/relationships/image" Target="media/image35.tiff"/><Relationship Id="rId60" Type="http://schemas.openxmlformats.org/officeDocument/2006/relationships/image" Target="media/image43.tiff"/><Relationship Id="rId65" Type="http://schemas.openxmlformats.org/officeDocument/2006/relationships/image" Target="media/image48.tiff"/><Relationship Id="rId73" Type="http://schemas.openxmlformats.org/officeDocument/2006/relationships/image" Target="media/image56.wmf"/><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3" Type="http://schemas.openxmlformats.org/officeDocument/2006/relationships/oleObject" Target="embeddings/oleObject2.bin"/><Relationship Id="rId18" Type="http://schemas.openxmlformats.org/officeDocument/2006/relationships/image" Target="media/image5.emf"/><Relationship Id="rId39" Type="http://schemas.openxmlformats.org/officeDocument/2006/relationships/image" Target="media/image22.tiff"/><Relationship Id="rId34" Type="http://schemas.openxmlformats.org/officeDocument/2006/relationships/image" Target="media/image17.tiff"/><Relationship Id="rId50" Type="http://schemas.openxmlformats.org/officeDocument/2006/relationships/image" Target="media/image33.tif"/><Relationship Id="rId55" Type="http://schemas.openxmlformats.org/officeDocument/2006/relationships/image" Target="media/image38.tiff"/><Relationship Id="rId76" Type="http://schemas.openxmlformats.org/officeDocument/2006/relationships/image" Target="media/image58.tiff"/><Relationship Id="rId7" Type="http://schemas.openxmlformats.org/officeDocument/2006/relationships/endnotes" Target="endnotes.xml"/><Relationship Id="rId71" Type="http://schemas.openxmlformats.org/officeDocument/2006/relationships/image" Target="media/image54.tiff"/><Relationship Id="rId2" Type="http://schemas.openxmlformats.org/officeDocument/2006/relationships/numbering" Target="numbering.xml"/><Relationship Id="rId29" Type="http://schemas.openxmlformats.org/officeDocument/2006/relationships/image" Target="media/image1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F4389C-82C9-46F5-AB85-A860CD433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3484</Words>
  <Characters>19859</Characters>
  <Application>Microsoft Office Word</Application>
  <DocSecurity>0</DocSecurity>
  <Lines>165</Lines>
  <Paragraphs>46</Paragraphs>
  <ScaleCrop>false</ScaleCrop>
  <Company/>
  <LinksUpToDate>false</LinksUpToDate>
  <CharactersWithSpaces>23297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白 栖霞</dc:creator>
  <cp:keywords/>
  <dc:description/>
  <cp:lastModifiedBy>栖霞 白</cp:lastModifiedBy>
  <cp:revision>2</cp:revision>
  <dcterms:created xsi:type="dcterms:W3CDTF">2024-03-26T06:12:00Z</dcterms:created>
  <dcterms:modified xsi:type="dcterms:W3CDTF">2024-03-26T06:12:00Z</dcterms:modified>
</cp:coreProperties>
</file>